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91" w:rsidRDefault="009259E0">
      <w:pPr>
        <w:framePr w:w="182" w:h="183" w:wrap="auto" w:vAnchor="page" w:hAnchor="page" w:x="7824" w:y="1603"/>
        <w:textAlignment w:val="baseline"/>
        <w:rPr>
          <w:rFonts w:ascii="Arial" w:eastAsia="Arial" w:hAnsi="Arial"/>
          <w:color w:val="000000"/>
          <w:sz w:val="18"/>
        </w:rPr>
      </w:pPr>
      <w:r>
        <w:pict>
          <v:shapetype id="_x0000_t202" coordsize="21600,21600" o:spt="202" path="m,l,21600r21600,l21600,xe">
            <v:stroke joinstyle="miter"/>
            <v:path gradientshapeok="t" o:connecttype="rect"/>
          </v:shapetype>
          <v:shape id="_x0000_s0" o:spid="_x0000_s1095" type="#_x0000_t202" style="position:absolute;margin-left:384.5pt;margin-top:109.2pt;width:69.6pt;height:24pt;z-index:-251694080;mso-wrap-distance-left:0;mso-wrap-distance-right:0;mso-position-horizontal-relative:page;mso-position-vertical-relative:page" filled="f" stroked="f">
            <v:textbox inset="0,0,0,0">
              <w:txbxContent>
                <w:p w:rsidR="00EC4291" w:rsidRDefault="00EC4291">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094" type="#_x0000_t202" style="position:absolute;margin-left:24.5pt;margin-top:20.9pt;width:131.5pt;height:19.2pt;z-index:-251693056;mso-wrap-distance-left:0;mso-wrap-distance-right:0;mso-position-horizontal-relative:page;mso-position-vertical-relative:page" filled="f" stroked="f">
            <v:textbox inset="0,0,0,0">
              <w:txbxContent>
                <w:p w:rsidR="00EC4291" w:rsidRDefault="009259E0">
                  <w:pPr>
                    <w:spacing w:before="22" w:after="25" w:line="327" w:lineRule="exact"/>
                    <w:textAlignment w:val="baseline"/>
                    <w:rPr>
                      <w:rFonts w:ascii="Arial" w:eastAsia="Arial" w:hAnsi="Arial"/>
                      <w:b/>
                      <w:color w:val="000000"/>
                      <w:spacing w:val="-7"/>
                      <w:sz w:val="28"/>
                    </w:rPr>
                  </w:pPr>
                  <w:r>
                    <w:rPr>
                      <w:rFonts w:ascii="Arial" w:eastAsia="Arial" w:hAnsi="Arial"/>
                      <w:b/>
                      <w:color w:val="000000"/>
                      <w:spacing w:val="-7"/>
                      <w:sz w:val="28"/>
                    </w:rPr>
                    <w:t>Management Needs</w:t>
                  </w:r>
                </w:p>
              </w:txbxContent>
            </v:textbox>
            <w10:wrap type="square" anchorx="page" anchory="page"/>
          </v:shape>
        </w:pict>
      </w:r>
      <w:r>
        <w:pict>
          <v:shape id="_x0000_s1093" type="#_x0000_t202" style="position:absolute;margin-left:269.5pt;margin-top:21.6pt;width:122.65pt;height:12.95pt;z-index:-251692032;mso-wrap-distance-left:0;mso-wrap-distance-right:0;mso-position-horizontal-relative:page;mso-position-vertical-relative:page" filled="f" stroked="f">
            <v:textbox inset="0,0,0,0">
              <w:txbxContent>
                <w:p w:rsidR="00EC4291" w:rsidRDefault="009259E0">
                  <w:pPr>
                    <w:spacing w:before="26" w:after="9" w:line="209"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092" type="#_x0000_t202" style="position:absolute;margin-left:474.7pt;margin-top:21.35pt;width:111.4pt;height:21.15pt;z-index:-251691008;mso-wrap-distance-left:0;mso-wrap-distance-right:0;mso-position-horizontal-relative:page;mso-position-vertical-relative:page" filled="f" stroked="f">
            <v:textbox inset="0,0,0,0">
              <w:txbxContent>
                <w:p w:rsidR="00EC4291" w:rsidRDefault="009259E0">
                  <w:pPr>
                    <w:spacing w:before="29" w:line="184" w:lineRule="exact"/>
                    <w:textAlignment w:val="baseline"/>
                    <w:rPr>
                      <w:rFonts w:ascii="Arial" w:eastAsia="Arial" w:hAnsi="Arial"/>
                      <w:color w:val="000000"/>
                      <w:spacing w:val="-1"/>
                      <w:sz w:val="16"/>
                    </w:rPr>
                  </w:pPr>
                  <w:r>
                    <w:rPr>
                      <w:rFonts w:ascii="Arial" w:eastAsia="Arial" w:hAnsi="Arial"/>
                      <w:color w:val="000000"/>
                      <w:spacing w:val="-1"/>
                      <w:sz w:val="16"/>
                    </w:rPr>
                    <w:t>OMB Approval No. 2577-0157</w:t>
                  </w:r>
                </w:p>
                <w:p w:rsidR="00EC4291" w:rsidRDefault="009259E0">
                  <w:pPr>
                    <w:spacing w:after="24" w:line="185" w:lineRule="exact"/>
                    <w:jc w:val="right"/>
                    <w:textAlignment w:val="baseline"/>
                    <w:rPr>
                      <w:rFonts w:ascii="Arial" w:eastAsia="Arial" w:hAnsi="Arial"/>
                      <w:color w:val="000000"/>
                      <w:spacing w:val="1"/>
                      <w:sz w:val="16"/>
                    </w:rPr>
                  </w:pPr>
                  <w:r>
                    <w:rPr>
                      <w:rFonts w:ascii="Arial" w:eastAsia="Arial" w:hAnsi="Arial"/>
                      <w:color w:val="000000"/>
                      <w:spacing w:val="1"/>
                      <w:sz w:val="16"/>
                    </w:rPr>
                    <w:t>(</w:t>
                  </w:r>
                  <w:proofErr w:type="gramStart"/>
                  <w:r>
                    <w:rPr>
                      <w:rFonts w:ascii="Arial" w:eastAsia="Arial" w:hAnsi="Arial"/>
                      <w:color w:val="000000"/>
                      <w:spacing w:val="1"/>
                      <w:sz w:val="16"/>
                    </w:rPr>
                    <w:t>exp</w:t>
                  </w:r>
                  <w:proofErr w:type="gramEnd"/>
                  <w:r>
                    <w:rPr>
                      <w:rFonts w:ascii="Arial" w:eastAsia="Arial" w:hAnsi="Arial"/>
                      <w:color w:val="000000"/>
                      <w:spacing w:val="1"/>
                      <w:sz w:val="16"/>
                    </w:rPr>
                    <w:t xml:space="preserve">. </w:t>
                  </w:r>
                  <w:r>
                    <w:rPr>
                      <w:rFonts w:ascii="Arial" w:eastAsia="Arial" w:hAnsi="Arial"/>
                      <w:b/>
                      <w:color w:val="000000"/>
                      <w:spacing w:val="1"/>
                      <w:sz w:val="16"/>
                    </w:rPr>
                    <w:t>3/31/2017</w:t>
                  </w:r>
                  <w:r>
                    <w:rPr>
                      <w:rFonts w:ascii="Arial" w:eastAsia="Arial" w:hAnsi="Arial"/>
                      <w:color w:val="000000"/>
                      <w:spacing w:val="1"/>
                      <w:sz w:val="16"/>
                    </w:rPr>
                    <w:t>)</w:t>
                  </w:r>
                </w:p>
              </w:txbxContent>
            </v:textbox>
            <w10:wrap type="square" anchorx="page" anchory="page"/>
          </v:shape>
        </w:pict>
      </w:r>
      <w:r>
        <w:pict>
          <v:shape id="_x0000_s1091" type="#_x0000_t202" style="position:absolute;margin-left:23.75pt;margin-top:36.7pt;width:83.75pt;height:19.2pt;z-index:-251689984;mso-wrap-distance-left:0;mso-wrap-distance-right:0;mso-position-horizontal-relative:page;mso-position-vertical-relative:page" filled="f" stroked="f">
            <v:textbox inset="0,0,0,0">
              <w:txbxContent>
                <w:p w:rsidR="00EC4291" w:rsidRDefault="009259E0">
                  <w:pPr>
                    <w:spacing w:before="28" w:after="19" w:line="327" w:lineRule="exact"/>
                    <w:textAlignment w:val="baseline"/>
                    <w:rPr>
                      <w:rFonts w:ascii="Arial" w:eastAsia="Arial" w:hAnsi="Arial"/>
                      <w:b/>
                      <w:color w:val="000000"/>
                      <w:spacing w:val="-7"/>
                      <w:sz w:val="28"/>
                    </w:rPr>
                  </w:pPr>
                  <w:r>
                    <w:rPr>
                      <w:rFonts w:ascii="Arial" w:eastAsia="Arial" w:hAnsi="Arial"/>
                      <w:b/>
                      <w:color w:val="000000"/>
                      <w:spacing w:val="-7"/>
                      <w:sz w:val="28"/>
                    </w:rPr>
                    <w:t>Assessment</w:t>
                  </w:r>
                </w:p>
              </w:txbxContent>
            </v:textbox>
            <w10:wrap type="square" anchorx="page" anchory="page"/>
          </v:shape>
        </w:pict>
      </w:r>
      <w:r>
        <w:pict>
          <v:shape id="_x0000_s1090" type="#_x0000_t202" style="position:absolute;margin-left:269.3pt;margin-top:31.9pt;width:106.8pt;height:13pt;z-index:-251688960;mso-wrap-distance-left:0;mso-wrap-distance-right:0;mso-position-horizontal-relative:page;mso-position-vertical-relative:page" filled="f" stroked="f">
            <v:textbox inset="0,0,0,0">
              <w:txbxContent>
                <w:p w:rsidR="00EC4291" w:rsidRDefault="009259E0">
                  <w:pPr>
                    <w:spacing w:before="17" w:after="28" w:line="209"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089" type="#_x0000_t202" style="position:absolute;margin-left:269.3pt;margin-top:41.75pt;width:145.2pt;height:12.95pt;z-index:-251687936;mso-wrap-distance-left:0;mso-wrap-distance-right:0;mso-position-horizontal-relative:page;mso-position-vertical-relative:page" filled="f" stroked="f">
            <v:textbox inset="0,0,0,0">
              <w:txbxContent>
                <w:p w:rsidR="00EC4291" w:rsidRDefault="009259E0">
                  <w:pPr>
                    <w:spacing w:before="22" w:after="14" w:line="209"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088" type="#_x0000_t202" style="position:absolute;margin-left:24pt;margin-top:53.05pt;width:204.95pt;height:16.8pt;z-index:-251686912;mso-wrap-distance-left:0;mso-wrap-distance-right:0;mso-position-horizontal-relative:page;mso-position-vertical-relative:page" filled="f" stroked="f">
            <v:textbox inset="0,0,0,0">
              <w:txbxContent>
                <w:p w:rsidR="00EC4291" w:rsidRDefault="009259E0">
                  <w:pPr>
                    <w:spacing w:before="30" w:after="29" w:line="276" w:lineRule="exact"/>
                    <w:textAlignment w:val="baseline"/>
                    <w:rPr>
                      <w:rFonts w:ascii="Arial" w:eastAsia="Arial" w:hAnsi="Arial"/>
                      <w:color w:val="000000"/>
                      <w:spacing w:val="-3"/>
                      <w:sz w:val="24"/>
                    </w:rPr>
                  </w:pPr>
                  <w:r>
                    <w:rPr>
                      <w:rFonts w:ascii="Arial" w:eastAsia="Arial" w:hAnsi="Arial"/>
                      <w:color w:val="000000"/>
                      <w:spacing w:val="-3"/>
                      <w:sz w:val="24"/>
                    </w:rPr>
                    <w:t>Comprehensive Grant Program (CGP)</w:t>
                  </w:r>
                </w:p>
              </w:txbxContent>
            </v:textbox>
            <w10:wrap type="square" anchorx="page" anchory="page"/>
          </v:shape>
        </w:pict>
      </w:r>
      <w:r>
        <w:pict>
          <v:shape id="_x0000_s1087" type="#_x0000_t202" style="position:absolute;margin-left:23.5pt;margin-top:73.45pt;width:32.2pt;height:10.55pt;z-index:-251685888;mso-wrap-distance-left:0;mso-wrap-distance-right:0;mso-position-horizontal-relative:page;mso-position-vertical-relative:page" filled="f" stroked="f">
            <v:textbox inset="0,0,0,0">
              <w:txbxContent>
                <w:p w:rsidR="00EC4291" w:rsidRDefault="009259E0">
                  <w:pPr>
                    <w:spacing w:before="23" w:after="17" w:line="161" w:lineRule="exact"/>
                    <w:textAlignment w:val="baseline"/>
                    <w:rPr>
                      <w:rFonts w:ascii="Arial" w:eastAsia="Arial" w:hAnsi="Arial"/>
                      <w:color w:val="000000"/>
                      <w:spacing w:val="-10"/>
                      <w:sz w:val="14"/>
                    </w:rPr>
                  </w:pPr>
                  <w:r>
                    <w:rPr>
                      <w:rFonts w:ascii="Arial" w:eastAsia="Arial" w:hAnsi="Arial"/>
                      <w:color w:val="000000"/>
                      <w:spacing w:val="-10"/>
                      <w:sz w:val="14"/>
                    </w:rPr>
                    <w:t>HA Name</w:t>
                  </w:r>
                </w:p>
              </w:txbxContent>
            </v:textbox>
            <w10:wrap type="square" anchorx="page" anchory="page"/>
          </v:shape>
        </w:pict>
      </w:r>
      <w:r>
        <w:pict>
          <v:shape id="_x0000_s1086" type="#_x0000_t202" style="position:absolute;margin-left:404.4pt;margin-top:78pt;width:29.5pt;height:11.75pt;z-index:-251684864;mso-wrap-distance-left:0;mso-wrap-distance-right:0;mso-position-horizontal-relative:page;mso-position-vertical-relative:page" filled="f" stroked="f">
            <v:textbox inset="0,0,0,0">
              <w:txbxContent>
                <w:p w:rsidR="00EC4291" w:rsidRDefault="009259E0">
                  <w:pPr>
                    <w:spacing w:before="19" w:after="19" w:line="187" w:lineRule="exact"/>
                    <w:textAlignment w:val="baseline"/>
                    <w:rPr>
                      <w:rFonts w:ascii="Arial" w:eastAsia="Arial" w:hAnsi="Arial"/>
                      <w:color w:val="000000"/>
                      <w:spacing w:val="-8"/>
                      <w:sz w:val="16"/>
                    </w:rPr>
                  </w:pPr>
                  <w:r>
                    <w:rPr>
                      <w:rFonts w:ascii="Arial" w:eastAsia="Arial" w:hAnsi="Arial"/>
                      <w:color w:val="000000"/>
                      <w:spacing w:val="-8"/>
                      <w:sz w:val="16"/>
                    </w:rPr>
                    <w:t>Original</w:t>
                  </w:r>
                </w:p>
              </w:txbxContent>
            </v:textbox>
            <w10:wrap type="square" anchorx="page" anchory="page"/>
          </v:shape>
        </w:pict>
      </w:r>
      <w:r>
        <w:pict>
          <v:shape id="_x0000_s1085" type="#_x0000_t202" style="position:absolute;margin-left:404.65pt;margin-top:90pt;width:64.3pt;height:11.75pt;z-index:-251683840;mso-wrap-distance-left:0;mso-wrap-distance-right:0;mso-position-horizontal-relative:page;mso-position-vertical-relative:page" filled="f" stroked="f">
            <v:textbox inset="0,0,0,0">
              <w:txbxContent>
                <w:p w:rsidR="00EC4291" w:rsidRDefault="009259E0">
                  <w:pPr>
                    <w:spacing w:before="19" w:after="24" w:line="187" w:lineRule="exact"/>
                    <w:textAlignment w:val="baseline"/>
                    <w:rPr>
                      <w:rFonts w:ascii="Arial" w:eastAsia="Arial" w:hAnsi="Arial"/>
                      <w:color w:val="000000"/>
                      <w:spacing w:val="-4"/>
                      <w:sz w:val="16"/>
                    </w:rPr>
                  </w:pPr>
                  <w:r>
                    <w:rPr>
                      <w:rFonts w:ascii="Arial" w:eastAsia="Arial" w:hAnsi="Arial"/>
                      <w:color w:val="000000"/>
                      <w:spacing w:val="-4"/>
                      <w:sz w:val="16"/>
                    </w:rPr>
                    <w:t>Revision Number</w:t>
                  </w:r>
                </w:p>
              </w:txbxContent>
            </v:textbox>
            <w10:wrap type="square" anchorx="page" anchory="page"/>
          </v:shape>
        </w:pict>
      </w:r>
      <w:r>
        <w:pict>
          <v:shape id="_x0000_s1084" type="#_x0000_t202" style="position:absolute;margin-left:100.3pt;margin-top:111.6pt;width:159.4pt;height:11.75pt;z-index:-251682816;mso-wrap-distance-left:0;mso-wrap-distance-right:0;mso-position-horizontal-relative:page;mso-position-vertical-relative:page" filled="f" stroked="f">
            <v:textbox inset="0,0,0,0">
              <w:txbxContent>
                <w:p w:rsidR="00EC4291" w:rsidRDefault="009259E0">
                  <w:pPr>
                    <w:spacing w:before="14" w:after="28" w:line="188" w:lineRule="exact"/>
                    <w:textAlignment w:val="baseline"/>
                    <w:rPr>
                      <w:rFonts w:ascii="Arial" w:eastAsia="Arial" w:hAnsi="Arial"/>
                      <w:color w:val="000000"/>
                      <w:sz w:val="16"/>
                    </w:rPr>
                  </w:pPr>
                  <w:r>
                    <w:rPr>
                      <w:rFonts w:ascii="Arial" w:eastAsia="Arial" w:hAnsi="Arial"/>
                      <w:color w:val="000000"/>
                      <w:sz w:val="16"/>
                    </w:rPr>
                    <w:t>General Description of Management Needs</w:t>
                  </w:r>
                </w:p>
              </w:txbxContent>
            </v:textbox>
            <w10:wrap type="square" anchorx="page" anchory="page"/>
          </v:shape>
        </w:pict>
      </w:r>
      <w:r>
        <w:pict>
          <v:shape id="_x0000_s1083" type="#_x0000_t202" style="position:absolute;margin-left:399.85pt;margin-top:111.35pt;width:41.05pt;height:11.75pt;z-index:-251681792;mso-wrap-distance-left:0;mso-wrap-distance-right:0;mso-position-horizontal-relative:page;mso-position-vertical-relative:page" filled="f" stroked="f">
            <v:textbox inset="0,0,0,0">
              <w:txbxContent>
                <w:p w:rsidR="00EC4291" w:rsidRDefault="009259E0">
                  <w:pPr>
                    <w:spacing w:before="19" w:after="14" w:line="188" w:lineRule="exact"/>
                    <w:textAlignment w:val="baseline"/>
                    <w:rPr>
                      <w:rFonts w:ascii="Arial" w:eastAsia="Arial" w:hAnsi="Arial"/>
                      <w:color w:val="000000"/>
                      <w:spacing w:val="-6"/>
                      <w:sz w:val="16"/>
                    </w:rPr>
                  </w:pPr>
                  <w:r>
                    <w:rPr>
                      <w:rFonts w:ascii="Arial" w:eastAsia="Arial" w:hAnsi="Arial"/>
                      <w:color w:val="000000"/>
                      <w:spacing w:val="-6"/>
                      <w:sz w:val="16"/>
                    </w:rPr>
                    <w:t>Urgency of</w:t>
                  </w:r>
                </w:p>
              </w:txbxContent>
            </v:textbox>
            <w10:wrap type="square" anchorx="page" anchory="page"/>
          </v:shape>
        </w:pict>
      </w:r>
      <w:r>
        <w:pict>
          <v:shape id="_x0000_s1082" type="#_x0000_t202" style="position:absolute;margin-left:398.9pt;margin-top:120pt;width:42.2pt;height:11.75pt;z-index:-251680768;mso-wrap-distance-left:0;mso-wrap-distance-right:0;mso-position-horizontal-relative:page;mso-position-vertical-relative:page" filled="f" stroked="f">
            <v:textbox inset="0,0,0,0">
              <w:txbxContent>
                <w:p w:rsidR="00EC4291" w:rsidRDefault="009259E0">
                  <w:pPr>
                    <w:spacing w:before="29" w:after="4" w:line="187" w:lineRule="exact"/>
                    <w:textAlignment w:val="baseline"/>
                    <w:rPr>
                      <w:rFonts w:ascii="Arial" w:eastAsia="Arial" w:hAnsi="Arial"/>
                      <w:color w:val="000000"/>
                      <w:spacing w:val="-7"/>
                      <w:sz w:val="16"/>
                    </w:rPr>
                  </w:pPr>
                  <w:r>
                    <w:rPr>
                      <w:rFonts w:ascii="Arial" w:eastAsia="Arial" w:hAnsi="Arial"/>
                      <w:color w:val="000000"/>
                      <w:spacing w:val="-7"/>
                      <w:sz w:val="16"/>
                    </w:rPr>
                    <w:t>Need (1- 5)</w:t>
                  </w:r>
                </w:p>
              </w:txbxContent>
            </v:textbox>
            <w10:wrap type="square" anchorx="page" anchory="page"/>
          </v:shape>
        </w:pict>
      </w:r>
      <w:r>
        <w:pict>
          <v:shape id="_x0000_s1081" type="#_x0000_t202" style="position:absolute;margin-left:475.45pt;margin-top:111.35pt;width:81.1pt;height:19.95pt;z-index:-251679744;mso-wrap-distance-left:0;mso-wrap-distance-right:0;mso-position-horizontal-relative:page;mso-position-vertical-relative:page" filled="f" stroked="f">
            <v:textbox inset="0,0,0,0">
              <w:txbxContent>
                <w:p w:rsidR="00EC4291" w:rsidRDefault="009259E0">
                  <w:pPr>
                    <w:spacing w:before="23" w:after="4" w:line="183" w:lineRule="exact"/>
                    <w:ind w:left="288" w:hanging="288"/>
                    <w:textAlignment w:val="baseline"/>
                    <w:rPr>
                      <w:rFonts w:ascii="Arial" w:eastAsia="Arial" w:hAnsi="Arial"/>
                      <w:color w:val="000000"/>
                      <w:sz w:val="16"/>
                    </w:rPr>
                  </w:pPr>
                  <w:r>
                    <w:rPr>
                      <w:rFonts w:ascii="Arial" w:eastAsia="Arial" w:hAnsi="Arial"/>
                      <w:color w:val="000000"/>
                      <w:sz w:val="16"/>
                    </w:rPr>
                    <w:t>Preliminary Estimated HA-Wide Cost</w:t>
                  </w:r>
                </w:p>
              </w:txbxContent>
            </v:textbox>
            <w10:wrap type="square" anchorx="page" anchory="page"/>
          </v:shape>
        </w:pict>
      </w:r>
      <w:r>
        <w:pict>
          <v:shape id="_x0000_s1080" type="#_x0000_t202" style="position:absolute;margin-left:23.75pt;margin-top:653.75pt;width:89.75pt;height:11.75pt;z-index:-251678720;mso-wrap-distance-left:0;mso-wrap-distance-right:0;mso-position-horizontal-relative:page;mso-position-vertical-relative:page" filled="f" stroked="f">
            <v:textbox inset="0,0,0,0">
              <w:txbxContent>
                <w:p w:rsidR="00EC4291" w:rsidRDefault="009259E0">
                  <w:pPr>
                    <w:spacing w:before="19" w:after="24" w:line="187" w:lineRule="exact"/>
                    <w:textAlignment w:val="baseline"/>
                    <w:rPr>
                      <w:rFonts w:ascii="Arial" w:eastAsia="Arial" w:hAnsi="Arial"/>
                      <w:color w:val="000000"/>
                      <w:spacing w:val="-1"/>
                      <w:sz w:val="16"/>
                    </w:rPr>
                  </w:pPr>
                  <w:r>
                    <w:rPr>
                      <w:rFonts w:ascii="Arial" w:eastAsia="Arial" w:hAnsi="Arial"/>
                      <w:color w:val="000000"/>
                      <w:spacing w:val="-1"/>
                      <w:sz w:val="16"/>
                    </w:rPr>
                    <w:t>Source(s) of Information</w:t>
                  </w:r>
                </w:p>
              </w:txbxContent>
            </v:textbox>
            <w10:wrap type="square" anchorx="page" anchory="page"/>
          </v:shape>
        </w:pict>
      </w:r>
      <w:r>
        <w:pict>
          <v:shape id="_x0000_s1079" type="#_x0000_t202" style="position:absolute;margin-left:285.85pt;margin-top:756.7pt;width:20.15pt;height:11.8pt;z-index:-251677696;mso-wrap-distance-left:0;mso-wrap-distance-right:0;mso-position-horizontal-relative:page;mso-position-vertical-relative:page" filled="f" stroked="f">
            <v:textbox inset="0,0,0,0">
              <w:txbxContent>
                <w:p w:rsidR="00EC4291" w:rsidRDefault="009259E0">
                  <w:pPr>
                    <w:spacing w:before="24" w:after="19" w:line="187" w:lineRule="exact"/>
                    <w:textAlignment w:val="baseline"/>
                    <w:rPr>
                      <w:rFonts w:ascii="Arial" w:eastAsia="Arial" w:hAnsi="Arial"/>
                      <w:color w:val="000000"/>
                      <w:spacing w:val="-17"/>
                      <w:sz w:val="16"/>
                    </w:rPr>
                  </w:pPr>
                  <w:r>
                    <w:rPr>
                      <w:rFonts w:ascii="Arial" w:eastAsia="Arial" w:hAnsi="Arial"/>
                      <w:color w:val="000000"/>
                      <w:spacing w:val="-17"/>
                      <w:sz w:val="16"/>
                    </w:rPr>
                    <w:t>Page</w:t>
                  </w:r>
                </w:p>
              </w:txbxContent>
            </v:textbox>
            <w10:wrap type="square" anchorx="page" anchory="page"/>
          </v:shape>
        </w:pict>
      </w:r>
      <w:r>
        <w:pict>
          <v:shape id="_x0000_s1078" type="#_x0000_t202" style="position:absolute;margin-left:323.05pt;margin-top:756.7pt;width:8.15pt;height:11.8pt;z-index:-251676672;mso-wrap-distance-left:0;mso-wrap-distance-right:0;mso-position-horizontal-relative:page;mso-position-vertical-relative:page" filled="f" stroked="f">
            <v:textbox inset="0,0,0,0">
              <w:txbxContent>
                <w:p w:rsidR="00EC4291" w:rsidRDefault="009259E0">
                  <w:pPr>
                    <w:spacing w:before="24" w:after="19" w:line="187" w:lineRule="exact"/>
                    <w:textAlignment w:val="baseline"/>
                    <w:rPr>
                      <w:rFonts w:ascii="Arial" w:eastAsia="Arial" w:hAnsi="Arial"/>
                      <w:color w:val="000000"/>
                      <w:spacing w:val="-26"/>
                      <w:sz w:val="16"/>
                    </w:rPr>
                  </w:pPr>
                  <w:proofErr w:type="gramStart"/>
                  <w:r>
                    <w:rPr>
                      <w:rFonts w:ascii="Arial" w:eastAsia="Arial" w:hAnsi="Arial"/>
                      <w:color w:val="000000"/>
                      <w:spacing w:val="-26"/>
                      <w:sz w:val="16"/>
                    </w:rPr>
                    <w:t>of</w:t>
                  </w:r>
                  <w:proofErr w:type="gramEnd"/>
                </w:p>
              </w:txbxContent>
            </v:textbox>
            <w10:wrap type="square" anchorx="page" anchory="page"/>
          </v:shape>
        </w:pict>
      </w:r>
      <w:r>
        <w:rPr>
          <w:rFonts w:ascii="Arial" w:eastAsia="Arial" w:hAnsi="Arial"/>
          <w:color w:val="000000"/>
          <w:sz w:val="24"/>
        </w:rPr>
        <w:tab/>
      </w:r>
      <w:r>
        <w:pict>
          <v:line id="_x0000_s1076" style="position:absolute;z-index:251663360;mso-position-horizontal-relative:margin;mso-position-vertical-relative:page" from="24.5pt,74.4pt" to="384.5pt,74.4pt" strokeweight=".5pt">
            <w10:wrap anchorx="margin" anchory="page"/>
          </v:line>
        </w:pict>
      </w:r>
      <w:r>
        <w:pict>
          <v:line id="_x0000_s1075" style="position:absolute;z-index:251664384;mso-position-horizontal-relative:margin;mso-position-vertical-relative:page" from="384.5pt,74.4pt" to="384.5pt,109.2pt" strokeweight=".5pt">
            <w10:wrap anchorx="margin" anchory="page"/>
          </v:line>
        </w:pict>
      </w:r>
      <w:r>
        <w:pict>
          <v:line id="_x0000_s1074" style="position:absolute;z-index:251665408;mso-position-horizontal-relative:margin;mso-position-vertical-relative:page" from="24.5pt,109.2pt" to="384.5pt,109.2pt" strokeweight=".5pt">
            <w10:wrap anchorx="margin" anchory="page"/>
          </v:line>
        </w:pict>
      </w:r>
      <w:r>
        <w:rPr>
          <w:rFonts w:ascii="Arial" w:eastAsia="Arial" w:hAnsi="Arial"/>
          <w:color w:val="000000"/>
          <w:sz w:val="18"/>
        </w:rPr>
        <w:t xml:space="preserve">□ </w:t>
      </w:r>
    </w:p>
    <w:p w:rsidR="00EC4291" w:rsidRDefault="009259E0">
      <w:pPr>
        <w:framePr w:w="182" w:h="183" w:wrap="auto" w:vAnchor="page" w:hAnchor="page" w:x="7824" w:y="1843"/>
        <w:textAlignment w:val="baseline"/>
        <w:rPr>
          <w:rFonts w:ascii="Arial" w:eastAsia="Arial" w:hAnsi="Arial"/>
          <w:color w:val="000000"/>
          <w:sz w:val="18"/>
        </w:rPr>
      </w:pPr>
      <w:r>
        <w:rPr>
          <w:rFonts w:ascii="Arial" w:eastAsia="Arial" w:hAnsi="Arial"/>
          <w:color w:val="000000"/>
          <w:sz w:val="18"/>
        </w:rPr>
        <w:t xml:space="preserve">□ </w:t>
      </w:r>
    </w:p>
    <w:p w:rsidR="00EC4291" w:rsidRDefault="009259E0">
      <w:pPr>
        <w:textAlignment w:val="baseline"/>
        <w:rPr>
          <w:rFonts w:eastAsia="Times New Roman"/>
          <w:color w:val="000000"/>
          <w:sz w:val="24"/>
        </w:rPr>
      </w:pPr>
      <w:r>
        <w:pict>
          <v:shape id="_x0000_s1077" type="#_x0000_t202" style="position:absolute;margin-left:474.7pt;margin-top:751.2pt;width:105.35pt;height:20.9pt;z-index:-251675648;mso-wrap-distance-left:0;mso-wrap-distance-right:0;mso-position-horizontal-relative:page;mso-position-vertical-relative:page" filled="f" stroked="f">
            <v:textbox inset="0,0,0,0">
              <w:txbxContent>
                <w:p w:rsidR="00EC4291" w:rsidRDefault="009259E0">
                  <w:pPr>
                    <w:spacing w:before="29" w:after="19" w:line="182" w:lineRule="exact"/>
                    <w:ind w:left="288" w:hanging="288"/>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HUD-52833 </w:t>
                  </w:r>
                  <w:r>
                    <w:rPr>
                      <w:rFonts w:ascii="Arial" w:eastAsia="Arial" w:hAnsi="Arial"/>
                      <w:color w:val="000000"/>
                      <w:sz w:val="16"/>
                    </w:rPr>
                    <w:t>(1/2014)</w:t>
                  </w:r>
                </w:p>
              </w:txbxContent>
            </v:textbox>
            <w10:wrap type="square" anchorx="page" anchory="page"/>
          </v:shape>
        </w:pict>
      </w:r>
      <w:r>
        <w:rPr>
          <w:rFonts w:ascii="Arial" w:eastAsia="Arial" w:hAnsi="Arial"/>
          <w:color w:val="000000"/>
          <w:sz w:val="24"/>
        </w:rPr>
        <w:tab/>
      </w:r>
      <w:r>
        <w:pict>
          <v:line id="_x0000_s1073" style="position:absolute;z-index:251666432;mso-position-horizontal-relative:margin;mso-position-vertical-relative:page" from="470.15pt,99.35pt" to="528.95pt,99.35pt">
            <w10:wrap anchorx="margin" anchory="page"/>
          </v:line>
        </w:pict>
      </w:r>
      <w:r>
        <w:rPr>
          <w:rFonts w:ascii="Arial" w:eastAsia="Arial" w:hAnsi="Arial"/>
          <w:color w:val="000000"/>
          <w:sz w:val="24"/>
        </w:rPr>
        <w:tab/>
      </w:r>
      <w:r>
        <w:pict>
          <v:line id="_x0000_s1072" style="position:absolute;z-index:251667456;mso-position-horizontal-relative:margin;mso-position-vertical-relative:page" from="24.5pt,109.2pt" to="384.5pt,109.2pt" strokeweight=".25pt">
            <w10:wrap anchorx="margin" anchory="page"/>
          </v:line>
        </w:pict>
      </w:r>
      <w:r>
        <w:pict>
          <v:line id="_x0000_s1071" style="position:absolute;z-index:251668480;mso-position-horizontal-relative:margin;mso-position-vertical-relative:page" from="384.5pt,109.2pt" to="384.5pt,133.2pt" strokeweight=".25pt">
            <w10:wrap anchorx="margin" anchory="page"/>
          </v:line>
        </w:pict>
      </w:r>
      <w:r>
        <w:pict>
          <v:line id="_x0000_s1070" style="position:absolute;z-index:251669504;mso-position-horizontal-relative:margin;mso-position-vertical-relative:page" from="24.5pt,133.2pt" to="384.5pt,133.2pt" strokeweight=".2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69" style="position:absolute;z-index:251670528;mso-position-horizontal-relative:margin;mso-position-vertical-relative:page" from="24.5pt,133.2pt" to="384.5pt,133.2pt" strokeweight=".25pt">
            <w10:wrap anchorx="margin" anchory="page"/>
          </v:line>
        </w:pict>
      </w:r>
      <w:r>
        <w:pict>
          <v:line id="_x0000_s1068" style="position:absolute;z-index:251671552;mso-position-horizontal-relative:margin;mso-position-vertical-relative:page" from="384.5pt,133.2pt" to="384.5pt,606.25pt" strokeweight=".25pt">
            <w10:wrap anchorx="margin" anchory="page"/>
          </v:line>
        </w:pict>
      </w:r>
      <w:r>
        <w:pict>
          <v:line id="_x0000_s1067" style="position:absolute;z-index:251672576;mso-position-horizontal-relative:margin;mso-position-vertical-relative:page" from="24.5pt,606.25pt" to="384.5pt,606.25pt" strokeweight=".2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66" style="position:absolute;z-index:251673600;mso-position-horizontal-relative:margin;mso-position-vertical-relative:page" from="384.5pt,133.2pt" to="384.5pt,606.25pt" strokeweight=".25pt">
            <w10:wrap anchorx="margin" anchory="page"/>
          </v:line>
        </w:pict>
      </w:r>
      <w:r>
        <w:pict>
          <v:line id="_x0000_s1065" style="position:absolute;z-index:251674624;mso-position-horizontal-relative:margin;mso-position-vertical-relative:page" from="384.5pt,133.2pt" to="454.1pt,133.2pt" strokeweight=".25pt">
            <w10:wrap anchorx="margin" anchory="page"/>
          </v:line>
        </w:pict>
      </w:r>
      <w:r>
        <w:pict>
          <v:line id="_x0000_s1064" style="position:absolute;z-index:251675648;mso-position-horizontal-relative:margin;mso-position-vertical-relative:page" from="454.1pt,133.2pt" to="454.1pt,606.25pt" strokeweight=".25pt">
            <w10:wrap anchorx="margin" anchory="page"/>
          </v:line>
        </w:pict>
      </w:r>
      <w:r>
        <w:pict>
          <v:line id="_x0000_s1063" style="position:absolute;z-index:251676672;mso-position-horizontal-relative:margin;mso-position-vertical-relative:page" from="384.5pt,606.25pt" to="454.1pt,606.25pt" strokeweight=".2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62" style="position:absolute;z-index:251677696;mso-position-horizontal-relative:margin;mso-position-vertical-relative:page" from="454.1pt,133.2pt" to="454.1pt,606.25pt" strokeweight=".25pt">
            <w10:wrap anchorx="margin" anchory="page"/>
          </v:line>
        </w:pict>
      </w:r>
      <w:r>
        <w:pict>
          <v:line id="_x0000_s1061" style="position:absolute;z-index:251678720;mso-position-horizontal-relative:margin;mso-position-vertical-relative:page" from="454.1pt,133.2pt" to="588.25pt,133.2pt" strokeweight=".25pt">
            <w10:wrap anchorx="margin" anchory="page"/>
          </v:line>
        </w:pict>
      </w:r>
      <w:r>
        <w:pict>
          <v:line id="_x0000_s1060" style="position:absolute;z-index:251679744;mso-position-horizontal-relative:margin;mso-position-vertical-relative:page" from="454.1pt,606.25pt" to="588.25pt,606.25pt" strokeweight=".25pt">
            <w10:wrap anchorx="margin" anchory="page"/>
          </v:line>
        </w:pict>
      </w:r>
      <w:r>
        <w:pict>
          <v:shape id="_x0000_s1059" type="#_x0000_t202" style="position:absolute;margin-left:24.5pt;margin-top:606.25pt;width:563.75pt;height:47.75pt;z-index:-25167462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592"/>
                    <w:gridCol w:w="2683"/>
                  </w:tblGrid>
                  <w:tr w:rsidR="00EC4291">
                    <w:tblPrEx>
                      <w:tblCellMar>
                        <w:top w:w="0" w:type="dxa"/>
                        <w:bottom w:w="0" w:type="dxa"/>
                      </w:tblCellMar>
                    </w:tblPrEx>
                    <w:trPr>
                      <w:trHeight w:hRule="exact" w:val="475"/>
                    </w:trPr>
                    <w:tc>
                      <w:tcPr>
                        <w:tcW w:w="8592" w:type="dxa"/>
                        <w:tcBorders>
                          <w:top w:val="single" w:sz="2" w:space="0" w:color="000000"/>
                          <w:left w:val="none" w:sz="0" w:space="0" w:color="000000"/>
                          <w:bottom w:val="single" w:sz="2" w:space="0" w:color="000000"/>
                          <w:right w:val="single" w:sz="2" w:space="0" w:color="000000"/>
                        </w:tcBorders>
                        <w:vAlign w:val="center"/>
                      </w:tcPr>
                      <w:p w:rsidR="00EC4291" w:rsidRDefault="009259E0">
                        <w:pPr>
                          <w:spacing w:before="127" w:after="143" w:line="205" w:lineRule="exact"/>
                          <w:textAlignment w:val="baseline"/>
                          <w:rPr>
                            <w:rFonts w:ascii="Arial" w:eastAsia="Arial" w:hAnsi="Arial"/>
                            <w:color w:val="000000"/>
                            <w:sz w:val="18"/>
                          </w:rPr>
                        </w:pPr>
                        <w:r>
                          <w:rPr>
                            <w:rFonts w:ascii="Arial" w:eastAsia="Arial" w:hAnsi="Arial"/>
                            <w:color w:val="000000"/>
                            <w:sz w:val="18"/>
                          </w:rPr>
                          <w:t>Total Preliminary Estimated HA-Wide Cost</w:t>
                        </w:r>
                      </w:p>
                    </w:tc>
                    <w:tc>
                      <w:tcPr>
                        <w:tcW w:w="2683" w:type="dxa"/>
                        <w:tcBorders>
                          <w:top w:val="single" w:sz="2" w:space="0" w:color="000000"/>
                          <w:left w:val="single" w:sz="2" w:space="0" w:color="000000"/>
                          <w:bottom w:val="single" w:sz="2" w:space="0" w:color="000000"/>
                          <w:right w:val="none" w:sz="0" w:space="0" w:color="000000"/>
                        </w:tcBorders>
                        <w:vAlign w:val="center"/>
                      </w:tcPr>
                      <w:p w:rsidR="00EC4291" w:rsidRDefault="009259E0">
                        <w:pPr>
                          <w:spacing w:before="127" w:after="143" w:line="205" w:lineRule="exact"/>
                          <w:ind w:right="2539"/>
                          <w:jc w:val="right"/>
                          <w:textAlignment w:val="baseline"/>
                          <w:rPr>
                            <w:rFonts w:ascii="Arial" w:eastAsia="Arial" w:hAnsi="Arial"/>
                            <w:color w:val="000000"/>
                            <w:sz w:val="18"/>
                          </w:rPr>
                        </w:pPr>
                        <w:r>
                          <w:rPr>
                            <w:rFonts w:ascii="Arial" w:eastAsia="Arial" w:hAnsi="Arial"/>
                            <w:color w:val="000000"/>
                            <w:sz w:val="18"/>
                          </w:rPr>
                          <w:t>$</w:t>
                        </w:r>
                      </w:p>
                    </w:tc>
                  </w:tr>
                  <w:tr w:rsidR="00EC4291">
                    <w:tblPrEx>
                      <w:tblCellMar>
                        <w:top w:w="0" w:type="dxa"/>
                        <w:bottom w:w="0" w:type="dxa"/>
                      </w:tblCellMar>
                    </w:tblPrEx>
                    <w:trPr>
                      <w:trHeight w:hRule="exact" w:val="480"/>
                    </w:trPr>
                    <w:tc>
                      <w:tcPr>
                        <w:tcW w:w="8592" w:type="dxa"/>
                        <w:tcBorders>
                          <w:top w:val="single" w:sz="2" w:space="0" w:color="000000"/>
                          <w:left w:val="none" w:sz="0" w:space="0" w:color="000000"/>
                          <w:bottom w:val="single" w:sz="2" w:space="0" w:color="000000"/>
                          <w:right w:val="single" w:sz="2" w:space="0" w:color="000000"/>
                        </w:tcBorders>
                        <w:vAlign w:val="center"/>
                      </w:tcPr>
                      <w:p w:rsidR="00EC4291" w:rsidRDefault="009259E0">
                        <w:pPr>
                          <w:spacing w:before="132" w:after="138" w:line="205" w:lineRule="exact"/>
                          <w:textAlignment w:val="baseline"/>
                          <w:rPr>
                            <w:rFonts w:ascii="Arial" w:eastAsia="Arial" w:hAnsi="Arial"/>
                            <w:color w:val="000000"/>
                            <w:sz w:val="18"/>
                          </w:rPr>
                        </w:pPr>
                        <w:r>
                          <w:rPr>
                            <w:rFonts w:ascii="Arial" w:eastAsia="Arial" w:hAnsi="Arial"/>
                            <w:color w:val="000000"/>
                            <w:sz w:val="18"/>
                          </w:rPr>
                          <w:t>Date Assessment Prepared</w:t>
                        </w:r>
                      </w:p>
                    </w:tc>
                    <w:tc>
                      <w:tcPr>
                        <w:tcW w:w="2683" w:type="dxa"/>
                        <w:tcBorders>
                          <w:top w:val="single" w:sz="2" w:space="0" w:color="000000"/>
                          <w:left w:val="single" w:sz="2" w:space="0" w:color="000000"/>
                          <w:bottom w:val="single" w:sz="2" w:space="0" w:color="000000"/>
                          <w:right w:val="none" w:sz="0" w:space="0" w:color="000000"/>
                        </w:tcBorders>
                      </w:tcPr>
                      <w:p w:rsidR="00EC4291" w:rsidRDefault="009259E0">
                        <w:pPr>
                          <w:textAlignment w:val="baseline"/>
                          <w:rPr>
                            <w:rFonts w:ascii="Arial" w:eastAsia="Arial" w:hAnsi="Arial"/>
                            <w:color w:val="000000"/>
                            <w:sz w:val="24"/>
                          </w:rPr>
                        </w:pPr>
                        <w:r>
                          <w:rPr>
                            <w:rFonts w:ascii="Arial" w:eastAsia="Arial" w:hAnsi="Arial"/>
                            <w:color w:val="000000"/>
                            <w:sz w:val="24"/>
                          </w:rPr>
                          <w:tab/>
                        </w:r>
                      </w:p>
                    </w:tc>
                  </w:tr>
                </w:tbl>
                <w:p w:rsidR="00000000" w:rsidRDefault="009259E0"/>
              </w:txbxContent>
            </v:textbox>
            <w10:wrap type="square" anchorx="page" anchory="page"/>
          </v:shape>
        </w:pict>
      </w:r>
      <w:r>
        <w:rPr>
          <w:rFonts w:ascii="Arial" w:eastAsia="Arial" w:hAnsi="Arial"/>
          <w:color w:val="000000"/>
          <w:sz w:val="24"/>
        </w:rPr>
        <w:tab/>
      </w:r>
      <w:r>
        <w:pict>
          <v:line id="_x0000_s1058" style="position:absolute;z-index:251680768;mso-position-horizontal-relative:margin;mso-position-vertical-relative:page" from="24.7pt,750pt" to="588.25pt,750pt" strokeweight="1pt">
            <w10:wrap anchorx="margin" anchory="page"/>
          </v:line>
        </w:pict>
      </w:r>
      <w:r>
        <w:rPr>
          <w:rFonts w:ascii="Arial" w:eastAsia="Arial" w:hAnsi="Arial"/>
          <w:color w:val="000000"/>
          <w:sz w:val="24"/>
        </w:rPr>
        <w:tab/>
      </w:r>
      <w:r>
        <w:pict>
          <v:line id="_x0000_s1057" style="position:absolute;z-index:251681792;mso-position-horizontal-relative:margin;mso-position-vertical-relative:page" from="307.7pt,766.1pt" to="321.35pt,766.1pt">
            <w10:wrap anchorx="margin" anchory="page"/>
          </v:line>
        </w:pict>
      </w:r>
      <w:r>
        <w:rPr>
          <w:rFonts w:ascii="Arial" w:eastAsia="Arial" w:hAnsi="Arial"/>
          <w:color w:val="000000"/>
          <w:sz w:val="24"/>
        </w:rPr>
        <w:tab/>
      </w:r>
      <w:r>
        <w:pict>
          <v:line id="_x0000_s1056" style="position:absolute;z-index:251682816;mso-position-horizontal-relative:margin;mso-position-vertical-relative:page" from="332.9pt,766.1pt" to="346.55pt,766.1pt">
            <w10:wrap anchorx="margin" anchory="page"/>
          </v:line>
        </w:pict>
      </w:r>
      <w:r>
        <w:pict>
          <v:line id="_x0000_s1055" style="position:absolute;z-index:251683840;mso-position-horizontal-relative:page;mso-position-vertical-relative:page" from="384.5pt,74.4pt" to="588.25pt,74.4pt" strokeweight=".5pt">
            <w10:wrap anchorx="page" anchory="page"/>
          </v:line>
        </w:pict>
      </w:r>
      <w:r>
        <w:pict>
          <v:line id="_x0000_s1054" style="position:absolute;z-index:251684864;mso-position-horizontal-relative:page;mso-position-vertical-relative:page" from="384.5pt,109.2pt" to="588.25pt,109.2pt" strokeweight=".5pt">
            <w10:wrap anchorx="page" anchory="page"/>
          </v:line>
        </w:pict>
      </w:r>
      <w:r>
        <w:pict>
          <v:line id="_x0000_s1053" style="position:absolute;z-index:251685888;mso-position-horizontal-relative:page;mso-position-vertical-relative:page" from="384.5pt,74.4pt" to="384.5pt,109.2pt" strokeweight=".5pt">
            <w10:wrap anchorx="page" anchory="page"/>
          </v:line>
        </w:pict>
      </w:r>
      <w:r>
        <w:pict>
          <v:line id="_x0000_s1052" style="position:absolute;z-index:251686912;mso-position-horizontal-relative:page;mso-position-vertical-relative:page" from="454.1pt,109.2pt" to="588.25pt,109.2pt" strokeweight=".25pt">
            <w10:wrap anchorx="page" anchory="page"/>
          </v:line>
        </w:pict>
      </w:r>
      <w:r>
        <w:pict>
          <v:line id="_x0000_s1051" style="position:absolute;z-index:251687936;mso-position-horizontal-relative:page;mso-position-vertical-relative:page" from="454.1pt,133.2pt" to="588.25pt,133.2pt" strokeweight=".25pt">
            <w10:wrap anchorx="page" anchory="page"/>
          </v:line>
        </w:pict>
      </w:r>
      <w:r>
        <w:pict>
          <v:line id="_x0000_s1050" style="position:absolute;z-index:251688960;mso-position-horizontal-relative:page;mso-position-vertical-relative:page" from="454.1pt,109.2pt" to="454.1pt,133.2pt" strokeweight=".25pt">
            <w10:wrap anchorx="page" anchory="page"/>
          </v:line>
        </w:pict>
      </w:r>
    </w:p>
    <w:p w:rsidR="00EC4291" w:rsidRDefault="00EC4291">
      <w:pPr>
        <w:sectPr w:rsidR="00EC4291">
          <w:pgSz w:w="12240" w:h="15840"/>
          <w:pgMar w:top="0" w:right="0" w:bottom="0" w:left="0" w:header="720" w:footer="720" w:gutter="0"/>
          <w:cols w:space="720"/>
        </w:sectPr>
      </w:pPr>
    </w:p>
    <w:p w:rsidR="00EC4291" w:rsidRDefault="009259E0">
      <w:pPr>
        <w:textAlignment w:val="baseline"/>
        <w:rPr>
          <w:rFonts w:eastAsia="Times New Roman"/>
          <w:color w:val="000000"/>
          <w:sz w:val="24"/>
        </w:rPr>
      </w:pPr>
      <w:r>
        <w:lastRenderedPageBreak/>
        <w:pict>
          <v:shape id="_x0000_s1049" type="#_x0000_t202" style="position:absolute;margin-left:23.3pt;margin-top:32.65pt;width:565.9pt;height:38.65pt;z-index:-251673600;mso-wrap-distance-left:0;mso-wrap-distance-right:0;mso-position-horizontal-relative:page;mso-position-vertical-relative:page" filled="f" stroked="f">
            <v:textbox inset="0,0,0,0">
              <w:txbxContent>
                <w:p w:rsidR="00EC4291" w:rsidRDefault="009259E0">
                  <w:pPr>
                    <w:spacing w:before="27" w:after="25" w:line="180" w:lineRule="exact"/>
                    <w:textAlignment w:val="baseline"/>
                    <w:rPr>
                      <w:rFonts w:ascii="Arial" w:eastAsia="Arial" w:hAnsi="Arial"/>
                      <w:color w:val="000000"/>
                      <w:spacing w:val="4"/>
                      <w:sz w:val="16"/>
                    </w:rPr>
                  </w:pPr>
                  <w:r>
                    <w:rPr>
                      <w:rFonts w:ascii="Arial" w:eastAsia="Arial" w:hAnsi="Arial"/>
                      <w:color w:val="000000"/>
                      <w:spacing w:val="4"/>
                      <w:sz w:val="16"/>
                    </w:rPr>
                    <w:t>Public reporting burden for this collection of information is estimated to average 13 hours per response, including the time for reviewing instructions, searching existing data sources, gathering and maintaining the data needed, and completing and reviewin</w:t>
                  </w:r>
                  <w:r>
                    <w:rPr>
                      <w:rFonts w:ascii="Arial" w:eastAsia="Arial" w:hAnsi="Arial"/>
                      <w:color w:val="000000"/>
                      <w:spacing w:val="4"/>
                      <w:sz w:val="16"/>
                    </w:rPr>
                    <w:t>g the collection of information. This agency may not conduct or sponsor, and a person is not required to respond to, a collection of information unless that collection displays a valid OMB control number.</w:t>
                  </w:r>
                </w:p>
              </w:txbxContent>
            </v:textbox>
            <w10:wrap type="square" anchorx="page" anchory="page"/>
          </v:shape>
        </w:pict>
      </w:r>
      <w:r>
        <w:pict>
          <v:shape id="_x0000_s1048" type="#_x0000_t202" style="position:absolute;margin-left:23.05pt;margin-top:71.5pt;width:565.65pt;height:38.9pt;z-index:-251672576;mso-wrap-distance-left:0;mso-wrap-distance-right:0;mso-position-horizontal-relative:page;mso-position-vertical-relative:page" filled="f" stroked="f">
            <v:textbox inset="0,0,0,0">
              <w:txbxContent>
                <w:p w:rsidR="00EC4291" w:rsidRDefault="009259E0">
                  <w:pPr>
                    <w:spacing w:before="29" w:after="24" w:line="180" w:lineRule="exact"/>
                    <w:jc w:val="both"/>
                    <w:textAlignment w:val="baseline"/>
                    <w:rPr>
                      <w:rFonts w:ascii="Arial" w:eastAsia="Arial" w:hAnsi="Arial"/>
                      <w:color w:val="000000"/>
                      <w:sz w:val="16"/>
                    </w:rPr>
                  </w:pPr>
                  <w:r>
                    <w:rPr>
                      <w:rFonts w:ascii="Arial" w:eastAsia="Arial" w:hAnsi="Arial"/>
                      <w:color w:val="000000"/>
                      <w:sz w:val="16"/>
                    </w:rPr>
                    <w:t>This collection of information requires that each eligible applicant submit comprehensive plan information to HUD every six years in order to receive its annual formula grant. This information will be used by HUD to determine whether the comprehensive plan</w:t>
                  </w:r>
                  <w:r>
                    <w:rPr>
                      <w:rFonts w:ascii="Arial" w:eastAsia="Arial" w:hAnsi="Arial"/>
                      <w:color w:val="000000"/>
                      <w:sz w:val="16"/>
                    </w:rPr>
                    <w:t>/annual submission meets statutory and regulatory requirements for the annual formula grant. Responses to the collection are required by Section 14(e</w:t>
                  </w:r>
                  <w:proofErr w:type="gramStart"/>
                  <w:r>
                    <w:rPr>
                      <w:rFonts w:ascii="Arial" w:eastAsia="Arial" w:hAnsi="Arial"/>
                      <w:color w:val="000000"/>
                      <w:sz w:val="16"/>
                    </w:rPr>
                    <w:t>)(</w:t>
                  </w:r>
                  <w:proofErr w:type="gramEnd"/>
                  <w:r>
                    <w:rPr>
                      <w:rFonts w:ascii="Arial" w:eastAsia="Arial" w:hAnsi="Arial"/>
                      <w:color w:val="000000"/>
                      <w:sz w:val="16"/>
                    </w:rPr>
                    <w:t>1)(B) of the U.S. Housing Act of 1937, as amended. The information requested does not lend itself to conf</w:t>
                  </w:r>
                  <w:r>
                    <w:rPr>
                      <w:rFonts w:ascii="Arial" w:eastAsia="Arial" w:hAnsi="Arial"/>
                      <w:color w:val="000000"/>
                      <w:sz w:val="16"/>
                    </w:rPr>
                    <w:t>identiality.</w:t>
                  </w:r>
                </w:p>
              </w:txbxContent>
            </v:textbox>
            <w10:wrap type="square" anchorx="page" anchory="page"/>
          </v:shape>
        </w:pict>
      </w:r>
      <w:r>
        <w:pict>
          <v:shape id="_x0000_s1047" type="#_x0000_t202" style="position:absolute;margin-left:23.5pt;margin-top:150.5pt;width:394.1pt;height:12.95pt;z-index:-251671552;mso-wrap-distance-left:0;mso-wrap-distance-right:0;mso-position-horizontal-relative:page;mso-position-vertical-relative:page" filled="f" stroked="f">
            <v:textbox inset="0,0,0,0">
              <w:txbxContent>
                <w:p w:rsidR="00EC4291" w:rsidRDefault="009259E0">
                  <w:pPr>
                    <w:spacing w:before="2" w:after="21" w:line="235" w:lineRule="exact"/>
                    <w:textAlignment w:val="baseline"/>
                    <w:rPr>
                      <w:rFonts w:ascii="Arial" w:eastAsia="Arial" w:hAnsi="Arial"/>
                      <w:b/>
                      <w:color w:val="000000"/>
                      <w:sz w:val="20"/>
                    </w:rPr>
                  </w:pPr>
                  <w:r>
                    <w:rPr>
                      <w:rFonts w:ascii="Arial" w:eastAsia="Arial" w:hAnsi="Arial"/>
                      <w:b/>
                      <w:color w:val="000000"/>
                      <w:sz w:val="20"/>
                    </w:rPr>
                    <w:t>Instructions for Preparation of Form HUD-52833, Management Needs Assessment</w:t>
                  </w:r>
                </w:p>
              </w:txbxContent>
            </v:textbox>
            <w10:wrap type="square" anchorx="page" anchory="page"/>
          </v:shape>
        </w:pict>
      </w:r>
      <w:r>
        <w:pict>
          <v:shape id="_x0000_s1046" type="#_x0000_t202" style="position:absolute;margin-left:23.3pt;margin-top:166.3pt;width:271.65pt;height:92.9pt;z-index:-251670528;mso-wrap-distance-left:0;mso-wrap-distance-right:0;mso-position-horizontal-relative:page;mso-position-vertical-relative:page" filled="f" stroked="f">
            <v:textbox inset="0,0,0,0">
              <w:txbxContent>
                <w:p w:rsidR="00EC4291" w:rsidRDefault="009259E0">
                  <w:pPr>
                    <w:spacing w:before="34" w:after="24" w:line="200" w:lineRule="exact"/>
                    <w:jc w:val="both"/>
                    <w:textAlignment w:val="baseline"/>
                    <w:rPr>
                      <w:rFonts w:ascii="Arial" w:eastAsia="Arial" w:hAnsi="Arial"/>
                      <w:b/>
                      <w:color w:val="000000"/>
                      <w:sz w:val="18"/>
                    </w:rPr>
                  </w:pPr>
                  <w:r>
                    <w:rPr>
                      <w:rFonts w:ascii="Arial" w:eastAsia="Arial" w:hAnsi="Arial"/>
                      <w:b/>
                      <w:color w:val="000000"/>
                      <w:sz w:val="18"/>
                    </w:rPr>
                    <w:t xml:space="preserve">Report Submission: </w:t>
                  </w:r>
                  <w:r>
                    <w:rPr>
                      <w:rFonts w:ascii="Arial" w:eastAsia="Arial" w:hAnsi="Arial"/>
                      <w:color w:val="000000"/>
                      <w:sz w:val="18"/>
                    </w:rPr>
                    <w:t xml:space="preserve">Prepare one form HUD-52833 for the entire HA and submit to HUD as part of the submission of the original Comprehensive Plan in the first year </w:t>
                  </w:r>
                  <w:r>
                    <w:rPr>
                      <w:rFonts w:ascii="Arial" w:eastAsia="Arial" w:hAnsi="Arial"/>
                      <w:color w:val="000000"/>
                      <w:sz w:val="18"/>
                    </w:rPr>
                    <w:t xml:space="preserve">of participation in the </w:t>
                  </w:r>
                  <w:proofErr w:type="spellStart"/>
                  <w:r>
                    <w:rPr>
                      <w:rFonts w:ascii="Arial" w:eastAsia="Arial" w:hAnsi="Arial"/>
                      <w:color w:val="000000"/>
                      <w:sz w:val="18"/>
                    </w:rPr>
                    <w:t>Compre-hensive</w:t>
                  </w:r>
                  <w:proofErr w:type="spellEnd"/>
                  <w:r>
                    <w:rPr>
                      <w:rFonts w:ascii="Arial" w:eastAsia="Arial" w:hAnsi="Arial"/>
                      <w:color w:val="000000"/>
                      <w:sz w:val="18"/>
                    </w:rPr>
                    <w:t xml:space="preserve"> Grant Program (CGP) and every sixth year when a complete revision of the management needs assessment is required. On an as-needed basis, submit a revised form whenever management needs have significantly changed since</w:t>
                  </w:r>
                  <w:r>
                    <w:rPr>
                      <w:rFonts w:ascii="Arial" w:eastAsia="Arial" w:hAnsi="Arial"/>
                      <w:color w:val="000000"/>
                      <w:sz w:val="18"/>
                    </w:rPr>
                    <w:t xml:space="preserve"> the last needs assessment and the HA wishes to include those needs in the Five-Year Action Plan.</w:t>
                  </w:r>
                </w:p>
              </w:txbxContent>
            </v:textbox>
            <w10:wrap type="square" anchorx="page" anchory="page"/>
          </v:shape>
        </w:pict>
      </w:r>
      <w:r>
        <w:pict>
          <v:shape id="_x0000_s1045" type="#_x0000_t202" style="position:absolute;margin-left:317.3pt;margin-top:167.3pt;width:271.2pt;height:33.1pt;z-index:-251669504;mso-wrap-distance-left:0;mso-wrap-distance-right:0;mso-position-horizontal-relative:page;mso-position-vertical-relative:page" filled="f" stroked="f">
            <v:textbox inset="0,0,0,0">
              <w:txbxContent>
                <w:p w:rsidR="00EC4291" w:rsidRDefault="009259E0">
                  <w:pPr>
                    <w:spacing w:before="33" w:after="24" w:line="200" w:lineRule="exact"/>
                    <w:jc w:val="both"/>
                    <w:textAlignment w:val="baseline"/>
                    <w:rPr>
                      <w:rFonts w:ascii="Arial" w:eastAsia="Arial" w:hAnsi="Arial"/>
                      <w:color w:val="000000"/>
                      <w:sz w:val="18"/>
                    </w:rPr>
                  </w:pPr>
                  <w:r>
                    <w:rPr>
                      <w:rFonts w:ascii="Arial" w:eastAsia="Arial" w:hAnsi="Arial"/>
                      <w:color w:val="000000"/>
                      <w:sz w:val="18"/>
                    </w:rPr>
                    <w:t>In addition, at the HA’s option, include other management and operations needs identified through a self-assessment or identified under the PHMAP for PHAs,</w:t>
                  </w:r>
                  <w:r>
                    <w:rPr>
                      <w:rFonts w:ascii="Arial" w:eastAsia="Arial" w:hAnsi="Arial"/>
                      <w:color w:val="000000"/>
                      <w:sz w:val="18"/>
                    </w:rPr>
                    <w:t xml:space="preserve"> but not set forth in an MOA or IP.</w:t>
                  </w:r>
                </w:p>
              </w:txbxContent>
            </v:textbox>
            <w10:wrap type="square" anchorx="page" anchory="page"/>
          </v:shape>
        </w:pict>
      </w:r>
      <w:r>
        <w:pict>
          <v:shape id="_x0000_s1044" type="#_x0000_t202" style="position:absolute;margin-left:317.5pt;margin-top:200.4pt;width:271.2pt;height:32.9pt;z-index:-251668480;mso-wrap-distance-left:0;mso-wrap-distance-right:0;mso-position-horizontal-relative:page;mso-position-vertical-relative:page" filled="f" stroked="f">
            <v:textbox inset="0,0,0,0">
              <w:txbxContent>
                <w:p w:rsidR="00EC4291" w:rsidRDefault="009259E0">
                  <w:pPr>
                    <w:spacing w:before="34" w:after="23" w:line="200" w:lineRule="exact"/>
                    <w:jc w:val="both"/>
                    <w:textAlignment w:val="baseline"/>
                    <w:rPr>
                      <w:rFonts w:ascii="Arial" w:eastAsia="Arial" w:hAnsi="Arial"/>
                      <w:color w:val="000000"/>
                      <w:sz w:val="18"/>
                    </w:rPr>
                  </w:pPr>
                  <w:r>
                    <w:rPr>
                      <w:rFonts w:ascii="Arial" w:eastAsia="Arial" w:hAnsi="Arial"/>
                      <w:color w:val="000000"/>
                      <w:sz w:val="18"/>
                    </w:rPr>
                    <w:t>Describe the needs in broad categories, such as rent collection, preventive maintenance, security, etc. Enter all broad categories of needs without regard to the availability and/or source of funds.</w:t>
                  </w:r>
                </w:p>
              </w:txbxContent>
            </v:textbox>
            <w10:wrap type="square" anchorx="page" anchory="page"/>
          </v:shape>
        </w:pict>
      </w:r>
      <w:r>
        <w:pict>
          <v:shape id="_x0000_s1043" type="#_x0000_t202" style="position:absolute;margin-left:23.5pt;margin-top:259.45pt;width:131.05pt;height:25.9pt;z-index:-251667456;mso-wrap-distance-left:0;mso-wrap-distance-right:0;mso-position-horizontal-relative:page;mso-position-vertical-relative:page" filled="f" stroked="f">
            <v:textbox inset="0,0,0,0">
              <w:txbxContent>
                <w:p w:rsidR="00EC4291" w:rsidRDefault="009259E0">
                  <w:pPr>
                    <w:spacing w:before="21" w:line="210" w:lineRule="exact"/>
                    <w:textAlignment w:val="baseline"/>
                    <w:rPr>
                      <w:rFonts w:ascii="Arial" w:eastAsia="Arial" w:hAnsi="Arial"/>
                      <w:b/>
                      <w:color w:val="000000"/>
                      <w:sz w:val="18"/>
                    </w:rPr>
                  </w:pPr>
                  <w:r>
                    <w:rPr>
                      <w:rFonts w:ascii="Arial" w:eastAsia="Arial" w:hAnsi="Arial"/>
                      <w:b/>
                      <w:color w:val="000000"/>
                      <w:sz w:val="18"/>
                    </w:rPr>
                    <w:t>Heading Instructions:</w:t>
                  </w:r>
                </w:p>
                <w:p w:rsidR="00EC4291" w:rsidRDefault="009259E0">
                  <w:pPr>
                    <w:spacing w:before="59" w:after="23" w:line="200" w:lineRule="exact"/>
                    <w:textAlignment w:val="baseline"/>
                    <w:rPr>
                      <w:rFonts w:ascii="Arial" w:eastAsia="Arial" w:hAnsi="Arial"/>
                      <w:b/>
                      <w:color w:val="000000"/>
                      <w:spacing w:val="-1"/>
                      <w:sz w:val="18"/>
                    </w:rPr>
                  </w:pPr>
                  <w:r>
                    <w:rPr>
                      <w:rFonts w:ascii="Arial" w:eastAsia="Arial" w:hAnsi="Arial"/>
                      <w:b/>
                      <w:color w:val="000000"/>
                      <w:spacing w:val="-1"/>
                      <w:sz w:val="18"/>
                    </w:rPr>
                    <w:t xml:space="preserve">HA Name. </w:t>
                  </w:r>
                  <w:r>
                    <w:rPr>
                      <w:rFonts w:ascii="Arial" w:eastAsia="Arial" w:hAnsi="Arial"/>
                      <w:color w:val="000000"/>
                      <w:spacing w:val="-1"/>
                      <w:sz w:val="18"/>
                    </w:rPr>
                    <w:t>Enter the HA Name.</w:t>
                  </w:r>
                </w:p>
              </w:txbxContent>
            </v:textbox>
            <w10:wrap type="square" anchorx="page" anchory="page"/>
          </v:shape>
        </w:pict>
      </w:r>
      <w:r>
        <w:pict>
          <v:shape id="_x0000_s1042" type="#_x0000_t202" style="position:absolute;margin-left:317.05pt;margin-top:233.3pt;width:271.9pt;height:72.95pt;z-index:-251666432;mso-wrap-distance-left:0;mso-wrap-distance-right:0;mso-position-horizontal-relative:page;mso-position-vertical-relative:page" filled="f" stroked="f">
            <v:textbox inset="0,0,0,0">
              <w:txbxContent>
                <w:p w:rsidR="00EC4291" w:rsidRDefault="009259E0">
                  <w:pPr>
                    <w:spacing w:before="35" w:after="19" w:line="200" w:lineRule="exact"/>
                    <w:jc w:val="both"/>
                    <w:textAlignment w:val="baseline"/>
                    <w:rPr>
                      <w:rFonts w:ascii="Arial" w:eastAsia="Arial" w:hAnsi="Arial"/>
                      <w:color w:val="000000"/>
                      <w:sz w:val="18"/>
                    </w:rPr>
                  </w:pPr>
                  <w:r>
                    <w:rPr>
                      <w:rFonts w:ascii="Arial" w:eastAsia="Arial" w:hAnsi="Arial"/>
                      <w:color w:val="000000"/>
                      <w:sz w:val="18"/>
                    </w:rPr>
                    <w:t xml:space="preserve">If there are no current needs and the HA does not anticipate any management needs within the next five years, enter a statement to that effect in this section. Such a statement does not preclude the HA from amending the needs assessment at any time within </w:t>
                  </w:r>
                  <w:r>
                    <w:rPr>
                      <w:rFonts w:ascii="Arial" w:eastAsia="Arial" w:hAnsi="Arial"/>
                      <w:color w:val="000000"/>
                      <w:sz w:val="18"/>
                    </w:rPr>
                    <w:t>the five-year period if unforeseen needs arise or from identifying new needs which have occurred when the needs assessment is revised every sixth year.</w:t>
                  </w:r>
                </w:p>
              </w:txbxContent>
            </v:textbox>
            <w10:wrap type="square" anchorx="page" anchory="page"/>
          </v:shape>
        </w:pict>
      </w:r>
      <w:r>
        <w:pict>
          <v:shape id="_x0000_s1041" type="#_x0000_t202" style="position:absolute;margin-left:23.3pt;margin-top:285.35pt;width:271.9pt;height:23.05pt;z-index:-251665408;mso-wrap-distance-left:0;mso-wrap-distance-right:0;mso-position-horizontal-relative:page;mso-position-vertical-relative:page" filled="f" stroked="f">
            <v:textbox inset="0,0,0,0">
              <w:txbxContent>
                <w:p w:rsidR="00EC4291" w:rsidRDefault="009259E0">
                  <w:pPr>
                    <w:spacing w:before="32" w:after="24" w:line="200" w:lineRule="exact"/>
                    <w:jc w:val="both"/>
                    <w:textAlignment w:val="baseline"/>
                    <w:rPr>
                      <w:rFonts w:ascii="Arial" w:eastAsia="Arial" w:hAnsi="Arial"/>
                      <w:b/>
                      <w:color w:val="000000"/>
                      <w:sz w:val="18"/>
                    </w:rPr>
                  </w:pPr>
                  <w:proofErr w:type="gramStart"/>
                  <w:r>
                    <w:rPr>
                      <w:rFonts w:ascii="Arial" w:eastAsia="Arial" w:hAnsi="Arial"/>
                      <w:b/>
                      <w:color w:val="000000"/>
                      <w:sz w:val="18"/>
                    </w:rPr>
                    <w:t>Original or Revision Number.</w:t>
                  </w:r>
                  <w:proofErr w:type="gramEnd"/>
                  <w:r>
                    <w:rPr>
                      <w:rFonts w:ascii="Arial" w:eastAsia="Arial" w:hAnsi="Arial"/>
                      <w:b/>
                      <w:color w:val="000000"/>
                      <w:sz w:val="18"/>
                    </w:rPr>
                    <w:t xml:space="preserve"> </w:t>
                  </w:r>
                  <w:proofErr w:type="gramStart"/>
                  <w:r>
                    <w:rPr>
                      <w:rFonts w:ascii="Arial" w:eastAsia="Arial" w:hAnsi="Arial"/>
                      <w:color w:val="000000"/>
                      <w:sz w:val="18"/>
                    </w:rPr>
                    <w:t>Self-explanatory.</w:t>
                  </w:r>
                  <w:proofErr w:type="gramEnd"/>
                  <w:r>
                    <w:rPr>
                      <w:rFonts w:ascii="Arial" w:eastAsia="Arial" w:hAnsi="Arial"/>
                      <w:color w:val="000000"/>
                      <w:sz w:val="18"/>
                    </w:rPr>
                    <w:t xml:space="preserve"> Every sixth year a new original is prepared.</w:t>
                  </w:r>
                </w:p>
              </w:txbxContent>
            </v:textbox>
            <w10:wrap type="square" anchorx="page" anchory="page"/>
          </v:shape>
        </w:pict>
      </w:r>
      <w:r>
        <w:pict>
          <v:shape id="_x0000_s1040" type="#_x0000_t202" style="position:absolute;margin-left:23.05pt;margin-top:308.65pt;width:272.15pt;height:85.65pt;z-index:-251664384;mso-wrap-distance-left:0;mso-wrap-distance-right:0;mso-position-horizontal-relative:page;mso-position-vertical-relative:page" filled="f" stroked="f">
            <v:textbox inset="0,0,0,0">
              <w:txbxContent>
                <w:p w:rsidR="00EC4291" w:rsidRDefault="009259E0">
                  <w:pPr>
                    <w:spacing w:before="16" w:line="210" w:lineRule="exact"/>
                    <w:textAlignment w:val="baseline"/>
                    <w:rPr>
                      <w:rFonts w:ascii="Arial" w:eastAsia="Arial" w:hAnsi="Arial"/>
                      <w:b/>
                      <w:color w:val="000000"/>
                      <w:spacing w:val="1"/>
                      <w:sz w:val="18"/>
                    </w:rPr>
                  </w:pPr>
                  <w:r>
                    <w:rPr>
                      <w:rFonts w:ascii="Arial" w:eastAsia="Arial" w:hAnsi="Arial"/>
                      <w:b/>
                      <w:color w:val="000000"/>
                      <w:spacing w:val="1"/>
                      <w:sz w:val="18"/>
                    </w:rPr>
                    <w:t>Column</w:t>
                  </w:r>
                  <w:r>
                    <w:rPr>
                      <w:rFonts w:ascii="Arial" w:eastAsia="Arial" w:hAnsi="Arial"/>
                      <w:b/>
                      <w:color w:val="000000"/>
                      <w:spacing w:val="1"/>
                      <w:sz w:val="18"/>
                    </w:rPr>
                    <w:t xml:space="preserve"> Instructions:</w:t>
                  </w:r>
                </w:p>
                <w:p w:rsidR="00EC4291" w:rsidRDefault="009259E0">
                  <w:pPr>
                    <w:spacing w:before="59" w:after="18" w:line="200" w:lineRule="exact"/>
                    <w:jc w:val="both"/>
                    <w:textAlignment w:val="baseline"/>
                    <w:rPr>
                      <w:rFonts w:ascii="Arial" w:eastAsia="Arial" w:hAnsi="Arial"/>
                      <w:b/>
                      <w:color w:val="000000"/>
                      <w:spacing w:val="-3"/>
                      <w:sz w:val="18"/>
                    </w:rPr>
                  </w:pPr>
                  <w:proofErr w:type="gramStart"/>
                  <w:r>
                    <w:rPr>
                      <w:rFonts w:ascii="Arial" w:eastAsia="Arial" w:hAnsi="Arial"/>
                      <w:b/>
                      <w:color w:val="000000"/>
                      <w:spacing w:val="-3"/>
                      <w:sz w:val="18"/>
                    </w:rPr>
                    <w:t>General Description of Management Needs.</w:t>
                  </w:r>
                  <w:proofErr w:type="gramEnd"/>
                  <w:r>
                    <w:rPr>
                      <w:rFonts w:ascii="Arial" w:eastAsia="Arial" w:hAnsi="Arial"/>
                      <w:b/>
                      <w:color w:val="000000"/>
                      <w:spacing w:val="-3"/>
                      <w:sz w:val="18"/>
                    </w:rPr>
                    <w:t xml:space="preserve"> </w:t>
                  </w:r>
                  <w:r>
                    <w:rPr>
                      <w:rFonts w:ascii="Arial" w:eastAsia="Arial" w:hAnsi="Arial"/>
                      <w:color w:val="000000"/>
                      <w:spacing w:val="-3"/>
                      <w:sz w:val="18"/>
                    </w:rPr>
                    <w:t>Enter a general description of all unfunded and no cost improvements needed to upgrade the management and operation of the HA and of each viable development so that decent, safe and sanitary living conditions will be provided. Enter only management improve</w:t>
                  </w:r>
                  <w:r>
                    <w:rPr>
                      <w:rFonts w:ascii="Arial" w:eastAsia="Arial" w:hAnsi="Arial"/>
                      <w:color w:val="000000"/>
                      <w:spacing w:val="-3"/>
                      <w:sz w:val="18"/>
                    </w:rPr>
                    <w:t>ments that are eligible for CGP funding, including any management needs anticipated over the next five years.</w:t>
                  </w:r>
                </w:p>
              </w:txbxContent>
            </v:textbox>
            <w10:wrap type="square" anchorx="page" anchory="page"/>
          </v:shape>
        </w:pict>
      </w:r>
      <w:r>
        <w:pict>
          <v:shape id="_x0000_s1039" type="#_x0000_t202" style="position:absolute;margin-left:317.05pt;margin-top:306.25pt;width:272.15pt;height:42.95pt;z-index:-251663360;mso-wrap-distance-left:0;mso-wrap-distance-right:0;mso-position-horizontal-relative:page;mso-position-vertical-relative:page" filled="f" stroked="f">
            <v:textbox inset="0,0,0,0">
              <w:txbxContent>
                <w:p w:rsidR="00EC4291" w:rsidRDefault="009259E0">
                  <w:pPr>
                    <w:spacing w:before="35" w:after="24" w:line="200" w:lineRule="exact"/>
                    <w:jc w:val="both"/>
                    <w:textAlignment w:val="baseline"/>
                    <w:rPr>
                      <w:rFonts w:ascii="Arial" w:eastAsia="Arial" w:hAnsi="Arial"/>
                      <w:b/>
                      <w:color w:val="000000"/>
                      <w:spacing w:val="-1"/>
                      <w:sz w:val="18"/>
                    </w:rPr>
                  </w:pPr>
                  <w:proofErr w:type="gramStart"/>
                  <w:r>
                    <w:rPr>
                      <w:rFonts w:ascii="Arial" w:eastAsia="Arial" w:hAnsi="Arial"/>
                      <w:b/>
                      <w:color w:val="000000"/>
                      <w:spacing w:val="-1"/>
                      <w:sz w:val="18"/>
                    </w:rPr>
                    <w:t>Urgency of Need.</w:t>
                  </w:r>
                  <w:proofErr w:type="gramEnd"/>
                  <w:r>
                    <w:rPr>
                      <w:rFonts w:ascii="Arial" w:eastAsia="Arial" w:hAnsi="Arial"/>
                      <w:b/>
                      <w:color w:val="000000"/>
                      <w:spacing w:val="-1"/>
                      <w:sz w:val="18"/>
                    </w:rPr>
                    <w:t xml:space="preserve"> </w:t>
                  </w:r>
                  <w:r>
                    <w:rPr>
                      <w:rFonts w:ascii="Arial" w:eastAsia="Arial" w:hAnsi="Arial"/>
                      <w:color w:val="000000"/>
                      <w:spacing w:val="-1"/>
                      <w:sz w:val="18"/>
                    </w:rPr>
                    <w:t xml:space="preserve">For each broad category of need identified under the General Description of Management Needs, enter a number that corresponds </w:t>
                  </w:r>
                  <w:r>
                    <w:rPr>
                      <w:rFonts w:ascii="Arial" w:eastAsia="Arial" w:hAnsi="Arial"/>
                      <w:color w:val="000000"/>
                      <w:spacing w:val="-1"/>
                      <w:sz w:val="18"/>
                    </w:rPr>
                    <w:t>to the relative urgency of the need, with “1” reflecting the most urgent need and “5” reflecting the least urgent need.</w:t>
                  </w:r>
                </w:p>
              </w:txbxContent>
            </v:textbox>
            <w10:wrap type="square" anchorx="page" anchory="page"/>
          </v:shape>
        </w:pict>
      </w:r>
      <w:r>
        <w:pict>
          <v:shape id="_x0000_s1038" type="#_x0000_t202" style="position:absolute;margin-left:317.3pt;margin-top:349.45pt;width:271.65pt;height:32.85pt;z-index:-251662336;mso-wrap-distance-left:0;mso-wrap-distance-right:0;mso-position-horizontal-relative:page;mso-position-vertical-relative:page" filled="f" stroked="f">
            <v:textbox inset="0,0,0,0">
              <w:txbxContent>
                <w:p w:rsidR="00EC4291" w:rsidRDefault="009259E0">
                  <w:pPr>
                    <w:spacing w:before="29" w:after="14" w:line="200" w:lineRule="exact"/>
                    <w:jc w:val="both"/>
                    <w:textAlignment w:val="baseline"/>
                    <w:rPr>
                      <w:rFonts w:ascii="Arial" w:eastAsia="Arial" w:hAnsi="Arial"/>
                      <w:b/>
                      <w:color w:val="000000"/>
                      <w:sz w:val="18"/>
                    </w:rPr>
                  </w:pPr>
                  <w:r>
                    <w:rPr>
                      <w:rFonts w:ascii="Arial" w:eastAsia="Arial" w:hAnsi="Arial"/>
                      <w:b/>
                      <w:color w:val="000000"/>
                      <w:sz w:val="18"/>
                    </w:rPr>
                    <w:t xml:space="preserve">Preliminary Estimated HA-Wide Cost. </w:t>
                  </w:r>
                  <w:r>
                    <w:rPr>
                      <w:rFonts w:ascii="Arial" w:eastAsia="Arial" w:hAnsi="Arial"/>
                      <w:color w:val="000000"/>
                      <w:sz w:val="18"/>
                    </w:rPr>
                    <w:t>Enter the preliminary estimated HA-wide cost for each broad category of need described in the General Description of Management Needs.</w:t>
                  </w:r>
                </w:p>
              </w:txbxContent>
            </v:textbox>
            <w10:wrap type="square" anchorx="page" anchory="page"/>
          </v:shape>
        </w:pict>
      </w:r>
      <w:r>
        <w:pict>
          <v:shape id="_x0000_s1037" type="#_x0000_t202" style="position:absolute;margin-left:23.05pt;margin-top:394.3pt;width:271.9pt;height:53.05pt;z-index:-251661312;mso-wrap-distance-left:0;mso-wrap-distance-right:0;mso-position-horizontal-relative:page;mso-position-vertical-relative:page" filled="f" stroked="f">
            <v:textbox inset="0,0,0,0">
              <w:txbxContent>
                <w:p w:rsidR="00EC4291" w:rsidRDefault="009259E0">
                  <w:pPr>
                    <w:spacing w:before="38" w:after="23" w:line="199" w:lineRule="exact"/>
                    <w:jc w:val="both"/>
                    <w:textAlignment w:val="baseline"/>
                    <w:rPr>
                      <w:rFonts w:ascii="Arial" w:eastAsia="Arial" w:hAnsi="Arial"/>
                      <w:b/>
                      <w:color w:val="000000"/>
                      <w:sz w:val="18"/>
                    </w:rPr>
                  </w:pPr>
                  <w:r>
                    <w:rPr>
                      <w:rFonts w:ascii="Arial" w:eastAsia="Arial" w:hAnsi="Arial"/>
                      <w:b/>
                      <w:color w:val="000000"/>
                      <w:sz w:val="18"/>
                    </w:rPr>
                    <w:t>Do not enter any management improvements already funded by CIAP or other sources which the HA plans to complete. How-ever, enter management improvements currently funded under CIAP where the HA plans to reprogram CIAP funds for other work under the CGP.</w:t>
                  </w:r>
                </w:p>
              </w:txbxContent>
            </v:textbox>
            <w10:wrap type="square" anchorx="page" anchory="page"/>
          </v:shape>
        </w:pict>
      </w:r>
      <w:r>
        <w:pict>
          <v:shape id="_x0000_s1036" type="#_x0000_t202" style="position:absolute;margin-left:317.05pt;margin-top:382.1pt;width:271.65pt;height:33.1pt;z-index:-251660288;mso-wrap-distance-left:0;mso-wrap-distance-right:0;mso-position-horizontal-relative:page;mso-position-vertical-relative:page" filled="f" stroked="f">
            <v:textbox inset="0,0,0,0">
              <w:txbxContent>
                <w:p w:rsidR="00EC4291" w:rsidRDefault="009259E0">
                  <w:pPr>
                    <w:spacing w:before="38" w:after="14" w:line="200" w:lineRule="exact"/>
                    <w:jc w:val="both"/>
                    <w:textAlignment w:val="baseline"/>
                    <w:rPr>
                      <w:rFonts w:ascii="Arial" w:eastAsia="Arial" w:hAnsi="Arial"/>
                      <w:b/>
                      <w:color w:val="000000"/>
                      <w:sz w:val="18"/>
                    </w:rPr>
                  </w:pPr>
                  <w:r>
                    <w:rPr>
                      <w:rFonts w:ascii="Arial" w:eastAsia="Arial" w:hAnsi="Arial"/>
                      <w:b/>
                      <w:color w:val="000000"/>
                      <w:sz w:val="18"/>
                    </w:rPr>
                    <w:t xml:space="preserve">Total Preliminary Estimated HA-Wide Cost. </w:t>
                  </w:r>
                  <w:r>
                    <w:rPr>
                      <w:rFonts w:ascii="Arial" w:eastAsia="Arial" w:hAnsi="Arial"/>
                      <w:color w:val="000000"/>
                      <w:sz w:val="18"/>
                    </w:rPr>
                    <w:t>Enter the total pre-</w:t>
                  </w:r>
                  <w:proofErr w:type="spellStart"/>
                  <w:r>
                    <w:rPr>
                      <w:rFonts w:ascii="Arial" w:eastAsia="Arial" w:hAnsi="Arial"/>
                      <w:color w:val="000000"/>
                      <w:sz w:val="18"/>
                    </w:rPr>
                    <w:t>liminary</w:t>
                  </w:r>
                  <w:proofErr w:type="spellEnd"/>
                  <w:r>
                    <w:rPr>
                      <w:rFonts w:ascii="Arial" w:eastAsia="Arial" w:hAnsi="Arial"/>
                      <w:color w:val="000000"/>
                      <w:sz w:val="18"/>
                    </w:rPr>
                    <w:t xml:space="preserve"> estimated cost for the broad categories listed in the General Description on Management Needs.</w:t>
                  </w:r>
                </w:p>
              </w:txbxContent>
            </v:textbox>
            <w10:wrap type="square" anchorx="page" anchory="page"/>
          </v:shape>
        </w:pict>
      </w:r>
      <w:r>
        <w:pict>
          <v:shape id="_x0000_s1035" type="#_x0000_t202" style="position:absolute;margin-left:317.5pt;margin-top:415.45pt;width:196.6pt;height:12.95pt;z-index:-251659264;mso-wrap-distance-left:0;mso-wrap-distance-right:0;mso-position-horizontal-relative:page;mso-position-vertical-relative:page" filled="f" stroked="f">
            <v:textbox inset="0,0,0,0">
              <w:txbxContent>
                <w:p w:rsidR="00EC4291" w:rsidRDefault="009259E0">
                  <w:pPr>
                    <w:spacing w:before="31" w:after="28" w:line="200" w:lineRule="exact"/>
                    <w:textAlignment w:val="baseline"/>
                    <w:rPr>
                      <w:rFonts w:ascii="Arial" w:eastAsia="Arial" w:hAnsi="Arial"/>
                      <w:b/>
                      <w:color w:val="000000"/>
                      <w:sz w:val="18"/>
                    </w:rPr>
                  </w:pPr>
                  <w:r>
                    <w:rPr>
                      <w:rFonts w:ascii="Arial" w:eastAsia="Arial" w:hAnsi="Arial"/>
                      <w:b/>
                      <w:color w:val="000000"/>
                      <w:sz w:val="18"/>
                    </w:rPr>
                    <w:t xml:space="preserve">Date Assessment Prepared. </w:t>
                  </w:r>
                  <w:proofErr w:type="gramStart"/>
                  <w:r>
                    <w:rPr>
                      <w:rFonts w:ascii="Arial" w:eastAsia="Arial" w:hAnsi="Arial"/>
                      <w:color w:val="000000"/>
                      <w:sz w:val="18"/>
                    </w:rPr>
                    <w:t>Self-explanatory.</w:t>
                  </w:r>
                  <w:proofErr w:type="gramEnd"/>
                </w:p>
              </w:txbxContent>
            </v:textbox>
            <w10:wrap type="square" anchorx="page" anchory="page"/>
          </v:shape>
        </w:pict>
      </w:r>
      <w:r>
        <w:pict>
          <v:shape id="_x0000_s1034" type="#_x0000_t202" style="position:absolute;margin-left:23.05pt;margin-top:447.35pt;width:271.9pt;height:31.95pt;z-index:-251658240;mso-wrap-distance-left:0;mso-wrap-distance-right:0;mso-position-horizontal-relative:page;mso-position-vertical-relative:page" filled="f" stroked="f">
            <v:textbox inset="0,0,0,0">
              <w:txbxContent>
                <w:p w:rsidR="00EC4291" w:rsidRDefault="009259E0">
                  <w:pPr>
                    <w:spacing w:before="34" w:line="198" w:lineRule="exact"/>
                    <w:jc w:val="both"/>
                    <w:textAlignment w:val="baseline"/>
                    <w:rPr>
                      <w:rFonts w:ascii="Arial" w:eastAsia="Arial" w:hAnsi="Arial"/>
                      <w:color w:val="000000"/>
                      <w:sz w:val="18"/>
                    </w:rPr>
                  </w:pPr>
                  <w:r>
                    <w:rPr>
                      <w:rFonts w:ascii="Arial" w:eastAsia="Arial" w:hAnsi="Arial"/>
                      <w:color w:val="000000"/>
                      <w:sz w:val="18"/>
                    </w:rPr>
                    <w:t>Identify all current needs related to t</w:t>
                  </w:r>
                  <w:r>
                    <w:rPr>
                      <w:rFonts w:ascii="Arial" w:eastAsia="Arial" w:hAnsi="Arial"/>
                      <w:color w:val="000000"/>
                      <w:sz w:val="18"/>
                    </w:rPr>
                    <w:t>he mandatory areas set forth in the CGP Guidebook 7485.3, as revised. To the extent that any of these needs are addressed in an existing document, cross-refer-</w:t>
                  </w:r>
                </w:p>
              </w:txbxContent>
            </v:textbox>
            <w10:wrap type="square" anchorx="page" anchory="page"/>
          </v:shape>
        </w:pict>
      </w:r>
      <w:r>
        <w:pict>
          <v:shape id="_x0000_s1033" type="#_x0000_t202" style="position:absolute;margin-left:317.05pt;margin-top:428.4pt;width:272.15pt;height:52.8pt;z-index:-251657216;mso-wrap-distance-left:0;mso-wrap-distance-right:0;mso-position-horizontal-relative:page;mso-position-vertical-relative:page" filled="f" stroked="f">
            <v:textbox inset="0,0,0,0">
              <w:txbxContent>
                <w:p w:rsidR="00EC4291" w:rsidRDefault="009259E0">
                  <w:pPr>
                    <w:spacing w:before="32" w:after="19" w:line="200" w:lineRule="exact"/>
                    <w:jc w:val="both"/>
                    <w:textAlignment w:val="baseline"/>
                    <w:rPr>
                      <w:rFonts w:ascii="Arial" w:eastAsia="Arial" w:hAnsi="Arial"/>
                      <w:b/>
                      <w:color w:val="000000"/>
                      <w:sz w:val="18"/>
                    </w:rPr>
                  </w:pPr>
                  <w:proofErr w:type="gramStart"/>
                  <w:r>
                    <w:rPr>
                      <w:rFonts w:ascii="Arial" w:eastAsia="Arial" w:hAnsi="Arial"/>
                      <w:b/>
                      <w:color w:val="000000"/>
                      <w:sz w:val="18"/>
                    </w:rPr>
                    <w:t>Source(s) of Information.</w:t>
                  </w:r>
                  <w:proofErr w:type="gramEnd"/>
                  <w:r>
                    <w:rPr>
                      <w:rFonts w:ascii="Arial" w:eastAsia="Arial" w:hAnsi="Arial"/>
                      <w:b/>
                      <w:color w:val="000000"/>
                      <w:sz w:val="18"/>
                    </w:rPr>
                    <w:t xml:space="preserve"> </w:t>
                  </w:r>
                  <w:r>
                    <w:rPr>
                      <w:rFonts w:ascii="Arial" w:eastAsia="Arial" w:hAnsi="Arial"/>
                      <w:color w:val="000000"/>
                      <w:sz w:val="18"/>
                    </w:rPr>
                    <w:t>Identify the source(s) of information used to develop the General D</w:t>
                  </w:r>
                  <w:r>
                    <w:rPr>
                      <w:rFonts w:ascii="Arial" w:eastAsia="Arial" w:hAnsi="Arial"/>
                      <w:color w:val="000000"/>
                      <w:sz w:val="18"/>
                    </w:rPr>
                    <w:t>escription of Management Needs. Retain such information in HA files (1) as supporting documentation for the needs assessment, (2) for post-review by HUD, or (3) for submission to HUD upon request.</w:t>
                  </w:r>
                </w:p>
              </w:txbxContent>
            </v:textbox>
            <w10:wrap type="square" anchorx="page" anchory="page"/>
          </v:shape>
        </w:pict>
      </w:r>
      <w:r>
        <w:pict>
          <v:shape id="_x0000_s1032" type="#_x0000_t202" style="position:absolute;margin-left:23.05pt;margin-top:477.6pt;width:271.9pt;height:50.9pt;z-index:-251656192;mso-wrap-distance-left:0;mso-wrap-distance-right:0;mso-position-horizontal-relative:page;mso-position-vertical-relative:page" filled="f" stroked="f">
            <v:textbox inset="0,0,0,0">
              <w:txbxContent>
                <w:p w:rsidR="00EC4291" w:rsidRDefault="009259E0">
                  <w:pPr>
                    <w:spacing w:before="18" w:line="199" w:lineRule="exact"/>
                    <w:jc w:val="both"/>
                    <w:textAlignment w:val="baseline"/>
                    <w:rPr>
                      <w:rFonts w:ascii="Arial" w:eastAsia="Arial" w:hAnsi="Arial"/>
                      <w:color w:val="000000"/>
                      <w:sz w:val="18"/>
                    </w:rPr>
                  </w:pPr>
                  <w:proofErr w:type="spellStart"/>
                  <w:proofErr w:type="gramStart"/>
                  <w:r>
                    <w:rPr>
                      <w:rFonts w:ascii="Arial" w:eastAsia="Arial" w:hAnsi="Arial"/>
                      <w:color w:val="000000"/>
                      <w:sz w:val="18"/>
                    </w:rPr>
                    <w:t>ence</w:t>
                  </w:r>
                  <w:proofErr w:type="spellEnd"/>
                  <w:proofErr w:type="gramEnd"/>
                  <w:r>
                    <w:rPr>
                      <w:rFonts w:ascii="Arial" w:eastAsia="Arial" w:hAnsi="Arial"/>
                      <w:color w:val="000000"/>
                      <w:sz w:val="18"/>
                    </w:rPr>
                    <w:t xml:space="preserve"> that document. For PHAs, an existing document includes a Memorandum of Agreement (MOA) developed in accordance with the provisions of the Public Housing Management Assessment Program (PHMAP) or an Improvement Plan (IP). For example, "improve rent coll</w:t>
                  </w:r>
                  <w:r>
                    <w:rPr>
                      <w:rFonts w:ascii="Arial" w:eastAsia="Arial" w:hAnsi="Arial"/>
                      <w:color w:val="000000"/>
                      <w:sz w:val="18"/>
                    </w:rPr>
                    <w:t>ection, see MOA." If a particular work category is</w:t>
                  </w:r>
                </w:p>
              </w:txbxContent>
            </v:textbox>
            <w10:wrap type="square" anchorx="page" anchory="page"/>
          </v:shape>
        </w:pict>
      </w:r>
      <w:r>
        <w:pict>
          <v:shape id="_x0000_s1031" type="#_x0000_t202" style="position:absolute;margin-left:23.05pt;margin-top:527.3pt;width:272.15pt;height:23pt;z-index:-251655168;mso-wrap-distance-left:0;mso-wrap-distance-right:0;mso-position-horizontal-relative:page;mso-position-vertical-relative:page" filled="f" stroked="f">
            <v:textbox inset="0,0,0,0">
              <w:txbxContent>
                <w:p w:rsidR="00EC4291" w:rsidRDefault="009259E0">
                  <w:pPr>
                    <w:spacing w:before="32" w:after="23" w:line="200" w:lineRule="exact"/>
                    <w:jc w:val="both"/>
                    <w:textAlignment w:val="baseline"/>
                    <w:rPr>
                      <w:rFonts w:ascii="Arial" w:eastAsia="Arial" w:hAnsi="Arial"/>
                      <w:color w:val="000000"/>
                      <w:sz w:val="18"/>
                    </w:rPr>
                  </w:pPr>
                  <w:proofErr w:type="gramStart"/>
                  <w:r>
                    <w:rPr>
                      <w:rFonts w:ascii="Arial" w:eastAsia="Arial" w:hAnsi="Arial"/>
                      <w:color w:val="000000"/>
                      <w:sz w:val="18"/>
                    </w:rPr>
                    <w:t>targeted</w:t>
                  </w:r>
                  <w:proofErr w:type="gramEnd"/>
                  <w:r>
                    <w:rPr>
                      <w:rFonts w:ascii="Arial" w:eastAsia="Arial" w:hAnsi="Arial"/>
                      <w:color w:val="000000"/>
                      <w:sz w:val="18"/>
                    </w:rPr>
                    <w:t xml:space="preserve"> to a specific development, enter the development number in parentheses.</w:t>
                  </w:r>
                </w:p>
              </w:txbxContent>
            </v:textbox>
            <w10:wrap type="square" anchorx="page" anchory="page"/>
          </v:shape>
        </w:pict>
      </w:r>
      <w:r>
        <w:pict>
          <v:shape id="_x0000_s1030" type="#_x0000_t202" style="position:absolute;margin-left:497.3pt;margin-top:751.2pt;width:91.4pt;height:20.9pt;z-index:-251654144;mso-wrap-distance-left:0;mso-wrap-distance-right:0;mso-position-horizontal-relative:page;mso-position-vertical-relative:page" filled="f" stroked="f">
            <v:textbox inset="0,0,0,0">
              <w:txbxContent>
                <w:p w:rsidR="009259E0" w:rsidRDefault="009259E0" w:rsidP="009259E0">
                  <w:pPr>
                    <w:spacing w:before="29" w:after="19" w:line="182" w:lineRule="exact"/>
                    <w:ind w:left="288" w:hanging="288"/>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HUD-52833 </w:t>
                  </w:r>
                  <w:r>
                    <w:rPr>
                      <w:rFonts w:ascii="Arial" w:eastAsia="Arial" w:hAnsi="Arial"/>
                      <w:color w:val="000000"/>
                      <w:sz w:val="16"/>
                    </w:rPr>
                    <w:t>(1/2014)</w:t>
                  </w:r>
                </w:p>
                <w:p w:rsidR="00EC4291" w:rsidRDefault="00EC4291">
                  <w:pPr>
                    <w:spacing w:before="32" w:after="20" w:line="180" w:lineRule="exact"/>
                    <w:ind w:left="288" w:hanging="288"/>
                    <w:textAlignment w:val="baseline"/>
                    <w:rPr>
                      <w:rFonts w:ascii="Arial" w:eastAsia="Arial" w:hAnsi="Arial"/>
                      <w:color w:val="000000"/>
                      <w:sz w:val="16"/>
                    </w:rPr>
                  </w:pPr>
                </w:p>
              </w:txbxContent>
            </v:textbox>
            <w10:wrap type="square" anchorx="page" anchory="page"/>
          </v:shape>
        </w:pict>
      </w:r>
      <w:r>
        <w:rPr>
          <w:rFonts w:ascii="Arial" w:eastAsia="Arial" w:hAnsi="Arial"/>
          <w:color w:val="000000"/>
          <w:sz w:val="24"/>
        </w:rPr>
        <w:tab/>
      </w:r>
      <w:r>
        <w:pict>
          <v:line id="_x0000_s1029" style="position:absolute;z-index:251689984;mso-position-horizontal-relative:margin;mso-position-vertical-relative:page" from="24pt,146.65pt" to="588.25pt,146.65pt" strokeweight="1pt">
            <w10:wrap anchorx="margin" anchory="page"/>
          </v:line>
        </w:pict>
      </w:r>
      <w:r>
        <w:rPr>
          <w:rFonts w:ascii="Arial" w:eastAsia="Arial" w:hAnsi="Arial"/>
          <w:color w:val="000000"/>
          <w:sz w:val="24"/>
        </w:rPr>
        <w:tab/>
      </w:r>
      <w:bookmarkStart w:id="0" w:name="_GoBack"/>
      <w:bookmarkEnd w:id="0"/>
      <w:r>
        <w:pict>
          <v:line id="_x0000_s1028" style="position:absolute;z-index:251691008;mso-position-horizontal-relative:margin;mso-position-vertical-relative:page" from="29.05pt,751.7pt" to="581.05pt,751.7pt" strokeweight="1pt">
            <w10:wrap anchorx="margin" anchory="page"/>
          </v:line>
        </w:pict>
      </w:r>
      <w:r>
        <w:pict>
          <v:line id="_x0000_s1027" style="position:absolute;z-index:251692032;mso-position-horizontal-relative:page;mso-position-vertical-relative:page" from=".25pt,.25pt" to=".25pt,791.8pt" strokeweight=".25pt">
            <w10:wrap anchorx="page" anchory="page"/>
          </v:line>
        </w:pict>
      </w:r>
      <w:r>
        <w:pict>
          <v:line id="_x0000_s1026" style="position:absolute;z-index:251693056;mso-position-horizontal-relative:page;mso-position-vertical-relative:page" from="24pt,24.25pt" to="588.3pt,24.25pt" strokeweight=".5pt">
            <w10:wrap anchorx="page" anchory="page"/>
          </v:line>
        </w:pict>
      </w:r>
    </w:p>
    <w:sectPr w:rsidR="00EC4291">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EC4291"/>
    <w:rsid w:val="009259E0"/>
    <w:rsid w:val="00EC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Words>
  <Characters>123</Characters>
  <Application>Microsoft Office Word</Application>
  <DocSecurity>0</DocSecurity>
  <Lines>1</Lines>
  <Paragraphs>1</Paragraphs>
  <ScaleCrop>false</ScaleCrop>
  <Company>Housing and Urban Development</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2014-01-28T17:05:00Z</dcterms:created>
  <dcterms:modified xsi:type="dcterms:W3CDTF">2014-01-28T17:06:00Z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392957361</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-356204737</vt:i4>
  </property>
</Properties>
</file>