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7F" w:rsidRPr="00494D21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A7F" w:rsidRPr="00494D21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A1E" w:rsidRDefault="00396A1E" w:rsidP="00396A1E">
      <w:pPr>
        <w:spacing w:after="0" w:line="480" w:lineRule="auto"/>
        <w:ind w:left="5040" w:firstLine="720"/>
        <w:rPr>
          <w:rFonts w:ascii="Times New Roman" w:hAnsi="Times New Roman" w:cs="Times New Roman"/>
          <w:bCs/>
          <w:sz w:val="24"/>
          <w:szCs w:val="24"/>
        </w:rPr>
      </w:pPr>
      <w:r w:rsidRPr="00FE3F76">
        <w:rPr>
          <w:rFonts w:ascii="Times New Roman" w:hAnsi="Times New Roman" w:cs="Times New Roman"/>
          <w:bCs/>
          <w:sz w:val="24"/>
          <w:szCs w:val="24"/>
        </w:rPr>
        <w:t>B</w:t>
      </w:r>
      <w:r w:rsidR="00987B6A" w:rsidRPr="00FE3F76">
        <w:rPr>
          <w:rFonts w:ascii="Times New Roman" w:hAnsi="Times New Roman" w:cs="Times New Roman"/>
          <w:bCs/>
          <w:sz w:val="24"/>
          <w:szCs w:val="24"/>
        </w:rPr>
        <w:t>ILLING CODE</w:t>
      </w:r>
      <w:r w:rsidR="00005227">
        <w:rPr>
          <w:rFonts w:ascii="Times New Roman" w:hAnsi="Times New Roman" w:cs="Times New Roman"/>
          <w:bCs/>
          <w:sz w:val="24"/>
          <w:szCs w:val="24"/>
        </w:rPr>
        <w:t>:</w:t>
      </w:r>
      <w:r w:rsidR="00987B6A" w:rsidRPr="00FE3F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B6A" w:rsidRPr="00FE3F76">
        <w:rPr>
          <w:rFonts w:ascii="Times New Roman" w:hAnsi="Times New Roman" w:cs="Times New Roman"/>
          <w:bCs/>
          <w:sz w:val="24"/>
          <w:szCs w:val="24"/>
        </w:rPr>
        <w:t>4165–16</w:t>
      </w:r>
    </w:p>
    <w:p w:rsidR="00FE3F76" w:rsidRPr="00FE3F76" w:rsidRDefault="00FE3F76" w:rsidP="00396A1E">
      <w:pPr>
        <w:spacing w:after="0" w:line="48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987B6A" w:rsidRPr="002D524B" w:rsidRDefault="00987B6A" w:rsidP="0098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24B">
        <w:rPr>
          <w:rFonts w:ascii="Times New Roman" w:eastAsia="Times New Roman" w:hAnsi="Times New Roman" w:cs="Times New Roman"/>
          <w:b/>
          <w:sz w:val="24"/>
          <w:szCs w:val="24"/>
        </w:rPr>
        <w:t>DEPARTMENT OF HEALTH AND HUMAN SERVICES</w:t>
      </w:r>
    </w:p>
    <w:p w:rsidR="00987B6A" w:rsidRDefault="00987B6A" w:rsidP="0098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INDIAN HEALTH SERVICE</w:t>
      </w:r>
    </w:p>
    <w:p w:rsidR="00EA3A7F" w:rsidRPr="00494D21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equest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ublic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omment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>0-D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ay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3A7F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roposed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nformation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ollection</w:t>
      </w:r>
      <w:r w:rsidRPr="00494D21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Indian Health Service (IHS) Sharing What Works – Best Practice, Promising Practice, and Local Effort (BPPPLE) Form</w:t>
      </w:r>
    </w:p>
    <w:p w:rsidR="00EA3A7F" w:rsidRPr="00494D21" w:rsidRDefault="00EA3A7F" w:rsidP="00EA3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(OMB NO. 0917-0034)</w:t>
      </w:r>
    </w:p>
    <w:p w:rsidR="00EA3A7F" w:rsidRPr="002D524B" w:rsidRDefault="00EA3A7F" w:rsidP="0098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B4E" w:rsidRPr="00396A1E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b/>
          <w:bCs/>
          <w:sz w:val="24"/>
          <w:szCs w:val="24"/>
        </w:rPr>
        <w:t xml:space="preserve">AGENCY: </w:t>
      </w:r>
      <w:r w:rsidR="00330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Indian Health Service, HHS.</w:t>
      </w:r>
    </w:p>
    <w:p w:rsidR="00987B6A" w:rsidRDefault="00987B6A" w:rsidP="00396A1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7B6A" w:rsidRDefault="00006B4E" w:rsidP="00396A1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b/>
          <w:bCs/>
          <w:sz w:val="24"/>
          <w:szCs w:val="24"/>
        </w:rPr>
        <w:t xml:space="preserve">ACTION: </w:t>
      </w:r>
      <w:r w:rsidR="00330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A7F" w:rsidRPr="0032386F">
        <w:rPr>
          <w:rFonts w:ascii="Times New Roman" w:eastAsia="Calibri" w:hAnsi="Times New Roman" w:cs="Times New Roman"/>
          <w:sz w:val="24"/>
          <w:szCs w:val="24"/>
        </w:rPr>
        <w:t>Notice and request for comments.  Request for extension of approval.</w:t>
      </w:r>
    </w:p>
    <w:p w:rsidR="00000139" w:rsidRDefault="00000139" w:rsidP="00396A1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139" w:rsidRDefault="00000139" w:rsidP="00000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SUMMARY:  </w:t>
      </w:r>
      <w:r w:rsidR="00EA5998">
        <w:rPr>
          <w:rFonts w:ascii="Times New Roman" w:eastAsia="Calibri" w:hAnsi="Times New Roman" w:cs="Times New Roman"/>
          <w:sz w:val="24"/>
          <w:szCs w:val="24"/>
        </w:rPr>
        <w:t xml:space="preserve">In compliance with </w:t>
      </w:r>
      <w:r w:rsidR="00EA5998" w:rsidRPr="00004B26">
        <w:rPr>
          <w:rFonts w:ascii="Times New Roman" w:eastAsia="Calibri" w:hAnsi="Times New Roman" w:cs="Times New Roman"/>
          <w:sz w:val="24"/>
          <w:szCs w:val="24"/>
        </w:rPr>
        <w:t>the Paperwork Reduction Act of 1995</w:t>
      </w:r>
      <w:r w:rsidR="00EA5998">
        <w:rPr>
          <w:rFonts w:ascii="Times New Roman" w:eastAsia="Calibri" w:hAnsi="Times New Roman" w:cs="Times New Roman"/>
          <w:sz w:val="24"/>
          <w:szCs w:val="24"/>
        </w:rPr>
        <w:t>, Public Law (Pub. L.) 104-13 [</w:t>
      </w:r>
      <w:r w:rsidR="00EA5998">
        <w:rPr>
          <w:rFonts w:ascii="Times New Roman" w:hAnsi="Times New Roman" w:cs="Times New Roman"/>
          <w:sz w:val="24"/>
          <w:szCs w:val="24"/>
        </w:rPr>
        <w:t>44 United States Code (U.S.C.) §</w:t>
      </w:r>
      <w:r w:rsidR="00EA5998">
        <w:rPr>
          <w:rFonts w:ascii="Times New Roman" w:eastAsia="Times New Roman" w:hAnsi="Times New Roman" w:cs="Times New Roman"/>
          <w:sz w:val="24"/>
          <w:szCs w:val="24"/>
        </w:rPr>
        <w:t>3506(c)(2)(A)</w:t>
      </w:r>
      <w:r w:rsidR="00EA5998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EA5998" w:rsidRPr="00004B26">
        <w:rPr>
          <w:rFonts w:ascii="Times New Roman" w:eastAsia="Calibri" w:hAnsi="Times New Roman" w:cs="Times New Roman"/>
          <w:sz w:val="24"/>
          <w:szCs w:val="24"/>
        </w:rPr>
        <w:t>,</w:t>
      </w:r>
      <w:r w:rsidR="00EA5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D21">
        <w:rPr>
          <w:rFonts w:ascii="Times New Roman" w:eastAsia="Times New Roman" w:hAnsi="Times New Roman" w:cs="Times New Roman"/>
          <w:sz w:val="24"/>
          <w:szCs w:val="24"/>
        </w:rPr>
        <w:t>the Indian Health Service (IHS)</w:t>
      </w:r>
      <w:r w:rsidRPr="00E22255">
        <w:rPr>
          <w:rFonts w:ascii="Times New Roman" w:eastAsiaTheme="minorEastAsia" w:hAnsi="Times New Roman"/>
          <w:bCs/>
          <w:sz w:val="24"/>
          <w:szCs w:val="24"/>
        </w:rPr>
        <w:t xml:space="preserve"> invites the general public to take this opportunity to comment on the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 information 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>titled, “</w:t>
      </w:r>
      <w:r>
        <w:rPr>
          <w:rFonts w:ascii="Times New Roman" w:hAnsi="Times New Roman" w:cs="Times New Roman"/>
          <w:sz w:val="24"/>
          <w:szCs w:val="24"/>
        </w:rPr>
        <w:t xml:space="preserve">Indian Health Service (IHS) </w:t>
      </w:r>
      <w:r w:rsidRPr="00396A1E">
        <w:rPr>
          <w:rFonts w:ascii="Times New Roman" w:hAnsi="Times New Roman" w:cs="Times New Roman"/>
          <w:sz w:val="24"/>
          <w:szCs w:val="24"/>
        </w:rPr>
        <w:t>Sharing What Works – Best Practice, Promising Practice, and Local Effort (BPPPLE) Form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E22255">
        <w:rPr>
          <w:rFonts w:ascii="Times New Roman" w:eastAsiaTheme="minorEastAsia" w:hAnsi="Times New Roman" w:cs="Times New Roman"/>
          <w:sz w:val="24"/>
          <w:szCs w:val="24"/>
        </w:rPr>
        <w:t>Office of Management and Budget (OMB) Control Number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0917–0034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139" w:rsidRDefault="00000139" w:rsidP="00306853">
      <w:pPr>
        <w:tabs>
          <w:tab w:val="left" w:pos="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ab/>
        <w:t xml:space="preserve">This previously approved information collection project was last published in the </w:t>
      </w:r>
      <w:r w:rsidRPr="00BA2CA2">
        <w:rPr>
          <w:rFonts w:ascii="Times New Roman" w:eastAsia="Times New Roman" w:hAnsi="Times New Roman" w:cs="Times New Roman"/>
          <w:sz w:val="24"/>
          <w:szCs w:val="24"/>
          <w:u w:val="single"/>
        </w:rPr>
        <w:t>Federal Register</w:t>
      </w:r>
      <w:r w:rsidRPr="00842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(77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 Fed. Reg.</w:t>
      </w:r>
      <w:r w:rsidRPr="00000139">
        <w:rPr>
          <w:rFonts w:ascii="Melior-Bold" w:hAnsi="Melior-Bold" w:cs="Melior-Bold"/>
          <w:b/>
          <w:bCs/>
        </w:rPr>
        <w:t xml:space="preserve"> </w:t>
      </w:r>
      <w:r w:rsidRPr="00000139">
        <w:rPr>
          <w:rFonts w:ascii="Times New Roman" w:hAnsi="Times New Roman" w:cs="Times New Roman"/>
          <w:bCs/>
          <w:sz w:val="24"/>
          <w:szCs w:val="24"/>
        </w:rPr>
        <w:t>67657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>)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13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t xml:space="preserve">, 2012, and allowed 30 days for </w:t>
      </w:r>
      <w:r w:rsidRPr="00E222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public comment.  No public comment was received in response to the notice.  </w:t>
      </w:r>
      <w:r w:rsidRPr="00E22255">
        <w:rPr>
          <w:rFonts w:ascii="Times New Roman" w:eastAsia="Calibri" w:hAnsi="Times New Roman" w:cs="Times New Roman"/>
          <w:bCs/>
          <w:sz w:val="24"/>
          <w:szCs w:val="24"/>
        </w:rPr>
        <w:t xml:space="preserve">This notice announces our </w:t>
      </w:r>
      <w:r w:rsidRPr="00E22255">
        <w:rPr>
          <w:rFonts w:ascii="Times New Roman" w:eastAsia="Calibri" w:hAnsi="Times New Roman" w:cs="Times New Roman"/>
          <w:sz w:val="24"/>
          <w:szCs w:val="24"/>
        </w:rPr>
        <w:t>intent to submit this collection, which expires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January 31</w:t>
      </w:r>
      <w:r w:rsidRPr="00E22255">
        <w:rPr>
          <w:rFonts w:ascii="Times New Roman" w:eastAsia="Calibri" w:hAnsi="Times New Roman" w:cs="Times New Roman"/>
          <w:sz w:val="24"/>
          <w:szCs w:val="24"/>
        </w:rPr>
        <w:t>,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22255">
        <w:rPr>
          <w:rFonts w:ascii="Times New Roman" w:eastAsia="Calibri" w:hAnsi="Times New Roman" w:cs="Times New Roman"/>
          <w:sz w:val="24"/>
          <w:szCs w:val="24"/>
        </w:rPr>
        <w:t>, to OMB for approval of an extension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2225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E22255">
        <w:rPr>
          <w:rFonts w:ascii="Times New Roman" w:eastAsia="Calibri" w:hAnsi="Times New Roman" w:cs="Times New Roman"/>
          <w:sz w:val="24"/>
          <w:szCs w:val="24"/>
        </w:rPr>
        <w:t xml:space="preserve">solicit comments on specific aspects for the proposed information collection. </w:t>
      </w:r>
      <w:r w:rsidR="00306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5C6">
        <w:rPr>
          <w:rFonts w:ascii="Times New Roman" w:hAnsi="Times New Roman"/>
          <w:sz w:val="24"/>
          <w:szCs w:val="24"/>
        </w:rPr>
        <w:t xml:space="preserve">A copy of the supporting statement is available at </w:t>
      </w:r>
      <w:hyperlink r:id="rId8" w:history="1">
        <w:r w:rsidRPr="007075C6">
          <w:rPr>
            <w:rStyle w:val="Hyperlink"/>
            <w:rFonts w:ascii="Times New Roman" w:hAnsi="Times New Roman"/>
            <w:sz w:val="24"/>
            <w:szCs w:val="24"/>
          </w:rPr>
          <w:t>www.regulations.gov</w:t>
        </w:r>
      </w:hyperlink>
      <w:r w:rsidRPr="007075C6">
        <w:rPr>
          <w:rFonts w:ascii="Times New Roman" w:hAnsi="Times New Roman"/>
          <w:sz w:val="24"/>
          <w:szCs w:val="24"/>
        </w:rPr>
        <w:t xml:space="preserve"> (see Docket </w:t>
      </w:r>
      <w:r w:rsidRPr="00253B38">
        <w:rPr>
          <w:rFonts w:ascii="Times New Roman" w:hAnsi="Times New Roman"/>
          <w:color w:val="000000" w:themeColor="text1"/>
          <w:sz w:val="24"/>
          <w:szCs w:val="24"/>
        </w:rPr>
        <w:t xml:space="preserve">ID </w:t>
      </w:r>
      <w:r w:rsidR="007B7776">
        <w:rPr>
          <w:rFonts w:ascii="Times New Roman" w:hAnsi="Times New Roman"/>
          <w:color w:val="000000" w:themeColor="text1"/>
          <w:sz w:val="24"/>
          <w:szCs w:val="24"/>
        </w:rPr>
        <w:t>IHS-2015-0008</w:t>
      </w:r>
      <w:bookmarkStart w:id="0" w:name="_GoBack"/>
      <w:bookmarkEnd w:id="0"/>
      <w:r w:rsidRPr="00253B38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Pr="007075C6">
        <w:rPr>
          <w:rFonts w:ascii="Times New Roman" w:hAnsi="Times New Roman"/>
          <w:sz w:val="24"/>
          <w:szCs w:val="24"/>
        </w:rPr>
        <w:t xml:space="preserve">  </w:t>
      </w:r>
      <w:r w:rsidRPr="00C5375E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06853" w:rsidRPr="005B705B" w:rsidRDefault="00306853" w:rsidP="00000139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555F6F" w:rsidRDefault="00006B4E" w:rsidP="00555F6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00139">
        <w:rPr>
          <w:rFonts w:ascii="Times New Roman" w:hAnsi="Times New Roman" w:cs="Times New Roman"/>
          <w:i/>
          <w:iCs/>
          <w:sz w:val="24"/>
          <w:szCs w:val="24"/>
        </w:rPr>
        <w:t>Proposed Collection</w:t>
      </w:r>
      <w:r w:rsidR="00000139">
        <w:rPr>
          <w:rFonts w:ascii="Times New Roman" w:hAnsi="Times New Roman" w:cs="Times New Roman"/>
          <w:i/>
          <w:iCs/>
          <w:sz w:val="24"/>
          <w:szCs w:val="24"/>
        </w:rPr>
        <w:t xml:space="preserve">:  </w:t>
      </w:r>
      <w:r w:rsidRPr="00000139">
        <w:rPr>
          <w:rFonts w:ascii="Times New Roman" w:hAnsi="Times New Roman" w:cs="Times New Roman"/>
          <w:i/>
          <w:sz w:val="24"/>
          <w:szCs w:val="24"/>
        </w:rPr>
        <w:t>Title:</w:t>
      </w:r>
      <w:r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000139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0917– </w:t>
      </w:r>
      <w:r w:rsidR="00987B6A">
        <w:rPr>
          <w:rFonts w:ascii="Times New Roman" w:hAnsi="Times New Roman" w:cs="Times New Roman"/>
          <w:sz w:val="24"/>
          <w:szCs w:val="24"/>
        </w:rPr>
        <w:t>0034</w:t>
      </w:r>
      <w:r w:rsidR="00000139">
        <w:rPr>
          <w:rFonts w:ascii="Times New Roman" w:hAnsi="Times New Roman" w:cs="Times New Roman"/>
          <w:sz w:val="24"/>
          <w:szCs w:val="24"/>
        </w:rPr>
        <w:t xml:space="preserve">, </w:t>
      </w:r>
      <w:r w:rsidR="00A0197D">
        <w:rPr>
          <w:rFonts w:ascii="Times New Roman" w:hAnsi="Times New Roman" w:cs="Times New Roman"/>
          <w:sz w:val="24"/>
          <w:szCs w:val="24"/>
        </w:rPr>
        <w:t>I</w:t>
      </w:r>
      <w:r w:rsidR="00831004">
        <w:rPr>
          <w:rFonts w:ascii="Times New Roman" w:hAnsi="Times New Roman" w:cs="Times New Roman"/>
          <w:sz w:val="24"/>
          <w:szCs w:val="24"/>
        </w:rPr>
        <w:t xml:space="preserve">ndian </w:t>
      </w:r>
      <w:r w:rsidR="00A0197D">
        <w:rPr>
          <w:rFonts w:ascii="Times New Roman" w:hAnsi="Times New Roman" w:cs="Times New Roman"/>
          <w:sz w:val="24"/>
          <w:szCs w:val="24"/>
        </w:rPr>
        <w:t>H</w:t>
      </w:r>
      <w:r w:rsidR="00831004">
        <w:rPr>
          <w:rFonts w:ascii="Times New Roman" w:hAnsi="Times New Roman" w:cs="Times New Roman"/>
          <w:sz w:val="24"/>
          <w:szCs w:val="24"/>
        </w:rPr>
        <w:t xml:space="preserve">ealth </w:t>
      </w:r>
      <w:r w:rsidR="00A0197D">
        <w:rPr>
          <w:rFonts w:ascii="Times New Roman" w:hAnsi="Times New Roman" w:cs="Times New Roman"/>
          <w:sz w:val="24"/>
          <w:szCs w:val="24"/>
        </w:rPr>
        <w:t>S</w:t>
      </w:r>
      <w:r w:rsidR="00831004">
        <w:rPr>
          <w:rFonts w:ascii="Times New Roman" w:hAnsi="Times New Roman" w:cs="Times New Roman"/>
          <w:sz w:val="24"/>
          <w:szCs w:val="24"/>
        </w:rPr>
        <w:t>ervice</w:t>
      </w:r>
      <w:r w:rsidR="00A0197D">
        <w:rPr>
          <w:rFonts w:ascii="Times New Roman" w:hAnsi="Times New Roman" w:cs="Times New Roman"/>
          <w:sz w:val="24"/>
          <w:szCs w:val="24"/>
        </w:rPr>
        <w:t xml:space="preserve"> </w:t>
      </w:r>
      <w:r w:rsidR="00831004">
        <w:rPr>
          <w:rFonts w:ascii="Times New Roman" w:hAnsi="Times New Roman" w:cs="Times New Roman"/>
          <w:sz w:val="24"/>
          <w:szCs w:val="24"/>
        </w:rPr>
        <w:t xml:space="preserve">(IHS) </w:t>
      </w:r>
      <w:r w:rsidRPr="00396A1E">
        <w:rPr>
          <w:rFonts w:ascii="Times New Roman" w:hAnsi="Times New Roman" w:cs="Times New Roman"/>
          <w:sz w:val="24"/>
          <w:szCs w:val="24"/>
        </w:rPr>
        <w:t xml:space="preserve">Sharing What Works – Best Practice, Promising Practice, and Local Effort </w:t>
      </w:r>
      <w:r w:rsidR="00A0197D" w:rsidRPr="00396A1E">
        <w:rPr>
          <w:rFonts w:ascii="Times New Roman" w:hAnsi="Times New Roman" w:cs="Times New Roman"/>
          <w:sz w:val="24"/>
          <w:szCs w:val="24"/>
        </w:rPr>
        <w:t xml:space="preserve">(BPPPLE) </w:t>
      </w:r>
      <w:r w:rsidR="00000139">
        <w:rPr>
          <w:rFonts w:ascii="Times New Roman" w:hAnsi="Times New Roman" w:cs="Times New Roman"/>
          <w:sz w:val="24"/>
          <w:szCs w:val="24"/>
        </w:rPr>
        <w:t xml:space="preserve">Form.  </w:t>
      </w:r>
      <w:r w:rsidRPr="00ED06B1">
        <w:rPr>
          <w:rFonts w:ascii="Times New Roman" w:hAnsi="Times New Roman" w:cs="Times New Roman"/>
          <w:i/>
          <w:sz w:val="24"/>
          <w:szCs w:val="24"/>
        </w:rPr>
        <w:t>Type of Information Collection Request:</w:t>
      </w:r>
      <w:r w:rsidRPr="00ED06B1">
        <w:rPr>
          <w:rFonts w:ascii="Times New Roman" w:hAnsi="Times New Roman" w:cs="Times New Roman"/>
          <w:sz w:val="24"/>
          <w:szCs w:val="24"/>
        </w:rPr>
        <w:t xml:space="preserve"> </w:t>
      </w:r>
      <w:r w:rsidR="00831004">
        <w:rPr>
          <w:rFonts w:ascii="Times New Roman" w:hAnsi="Times New Roman" w:cs="Times New Roman"/>
          <w:sz w:val="24"/>
          <w:szCs w:val="24"/>
        </w:rPr>
        <w:t xml:space="preserve"> </w:t>
      </w:r>
      <w:r w:rsidR="0061342F">
        <w:rPr>
          <w:rFonts w:ascii="Times New Roman" w:hAnsi="Times New Roman" w:cs="Times New Roman"/>
          <w:sz w:val="24"/>
          <w:szCs w:val="24"/>
        </w:rPr>
        <w:t>Extension</w:t>
      </w:r>
      <w:r w:rsidR="00ED06B1">
        <w:rPr>
          <w:rFonts w:ascii="Times New Roman" w:hAnsi="Times New Roman" w:cs="Times New Roman"/>
          <w:sz w:val="24"/>
          <w:szCs w:val="24"/>
        </w:rPr>
        <w:t>, without revision,</w:t>
      </w:r>
      <w:r w:rsidR="0061342F">
        <w:rPr>
          <w:rFonts w:ascii="Times New Roman" w:hAnsi="Times New Roman" w:cs="Times New Roman"/>
          <w:sz w:val="24"/>
          <w:szCs w:val="24"/>
        </w:rPr>
        <w:t xml:space="preserve"> </w:t>
      </w:r>
      <w:r w:rsidR="00987B6A" w:rsidRPr="007F240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560B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87B6A" w:rsidRPr="007F2400">
        <w:rPr>
          <w:rFonts w:ascii="Times New Roman" w:eastAsia="Times New Roman" w:hAnsi="Times New Roman" w:cs="Times New Roman"/>
          <w:sz w:val="24"/>
          <w:szCs w:val="24"/>
        </w:rPr>
        <w:t xml:space="preserve">currently approved </w:t>
      </w:r>
      <w:r w:rsidR="00987B6A">
        <w:rPr>
          <w:rFonts w:ascii="Times New Roman" w:eastAsia="Times New Roman" w:hAnsi="Times New Roman" w:cs="Times New Roman"/>
          <w:sz w:val="24"/>
          <w:szCs w:val="24"/>
        </w:rPr>
        <w:t>information collection, 0917-003</w:t>
      </w:r>
      <w:r w:rsidR="00987B6A" w:rsidRPr="007F240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06B1">
        <w:rPr>
          <w:rFonts w:ascii="Times New Roman" w:hAnsi="Times New Roman" w:cs="Times New Roman"/>
          <w:sz w:val="24"/>
          <w:szCs w:val="24"/>
        </w:rPr>
        <w:t xml:space="preserve">, </w:t>
      </w:r>
      <w:r w:rsidR="00A0197D">
        <w:rPr>
          <w:rFonts w:ascii="Times New Roman" w:hAnsi="Times New Roman" w:cs="Times New Roman"/>
          <w:sz w:val="24"/>
          <w:szCs w:val="24"/>
        </w:rPr>
        <w:t xml:space="preserve">IHS </w:t>
      </w:r>
      <w:r w:rsidR="00F765A2">
        <w:rPr>
          <w:rFonts w:ascii="Times New Roman" w:hAnsi="Times New Roman" w:cs="Times New Roman"/>
          <w:sz w:val="24"/>
          <w:szCs w:val="24"/>
        </w:rPr>
        <w:t xml:space="preserve">Sharing What Works - </w:t>
      </w:r>
      <w:r w:rsidR="00AD3D21" w:rsidRPr="00396A1E">
        <w:rPr>
          <w:rFonts w:ascii="Times New Roman" w:hAnsi="Times New Roman" w:cs="Times New Roman"/>
          <w:sz w:val="24"/>
          <w:szCs w:val="24"/>
        </w:rPr>
        <w:t xml:space="preserve">Best Practice, Promising Practice, and Local Effort </w:t>
      </w:r>
      <w:r w:rsidR="00AD3D21">
        <w:rPr>
          <w:rFonts w:ascii="Times New Roman" w:hAnsi="Times New Roman" w:cs="Times New Roman"/>
          <w:sz w:val="24"/>
          <w:szCs w:val="24"/>
        </w:rPr>
        <w:t>(</w:t>
      </w:r>
      <w:r w:rsidR="00A0197D">
        <w:rPr>
          <w:rFonts w:ascii="Times New Roman" w:hAnsi="Times New Roman" w:cs="Times New Roman"/>
          <w:sz w:val="24"/>
          <w:szCs w:val="24"/>
        </w:rPr>
        <w:t>BPPPLE</w:t>
      </w:r>
      <w:r w:rsidR="00AD3D21">
        <w:rPr>
          <w:rFonts w:ascii="Times New Roman" w:hAnsi="Times New Roman" w:cs="Times New Roman"/>
          <w:sz w:val="24"/>
          <w:szCs w:val="24"/>
        </w:rPr>
        <w:t>)</w:t>
      </w:r>
      <w:r w:rsidR="00000139">
        <w:rPr>
          <w:rFonts w:ascii="Times New Roman" w:hAnsi="Times New Roman" w:cs="Times New Roman"/>
          <w:sz w:val="24"/>
          <w:szCs w:val="24"/>
        </w:rPr>
        <w:t xml:space="preserve"> Form.</w:t>
      </w:r>
      <w:r w:rsidR="00ED06B1">
        <w:rPr>
          <w:rFonts w:ascii="Times New Roman" w:hAnsi="Times New Roman" w:cs="Times New Roman"/>
          <w:sz w:val="24"/>
          <w:szCs w:val="24"/>
        </w:rPr>
        <w:t xml:space="preserve">  </w:t>
      </w:r>
      <w:r w:rsidR="00000139">
        <w:rPr>
          <w:rFonts w:ascii="Times New Roman" w:hAnsi="Times New Roman" w:cs="Times New Roman"/>
          <w:sz w:val="24"/>
          <w:szCs w:val="24"/>
        </w:rPr>
        <w:t>T</w:t>
      </w:r>
      <w:r w:rsidR="00000139" w:rsidRPr="00F7229B">
        <w:rPr>
          <w:rFonts w:ascii="Times New Roman" w:hAnsi="Times New Roman" w:cs="Times New Roman"/>
          <w:sz w:val="24"/>
          <w:szCs w:val="24"/>
        </w:rPr>
        <w:t>here are no program changes or adjustments in burden hours.</w:t>
      </w:r>
      <w:r w:rsidR="00000139">
        <w:rPr>
          <w:rFonts w:ascii="Times New Roman" w:hAnsi="Times New Roman" w:cs="Times New Roman"/>
          <w:sz w:val="24"/>
          <w:szCs w:val="24"/>
        </w:rPr>
        <w:t xml:space="preserve"> </w:t>
      </w:r>
      <w:r w:rsidR="0084246B">
        <w:rPr>
          <w:rFonts w:ascii="Times New Roman" w:hAnsi="Times New Roman" w:cs="Times New Roman"/>
          <w:sz w:val="24"/>
          <w:szCs w:val="24"/>
        </w:rPr>
        <w:t xml:space="preserve"> </w:t>
      </w:r>
      <w:r w:rsidR="00AC4A66" w:rsidRPr="00ED06B1">
        <w:rPr>
          <w:rFonts w:ascii="Times New Roman" w:hAnsi="Times New Roman" w:cs="Times New Roman"/>
          <w:i/>
          <w:sz w:val="24"/>
          <w:szCs w:val="24"/>
        </w:rPr>
        <w:t>Form</w:t>
      </w:r>
      <w:r w:rsidR="00ED06B1">
        <w:rPr>
          <w:rFonts w:ascii="Times New Roman" w:hAnsi="Times New Roman" w:cs="Times New Roman"/>
          <w:i/>
          <w:sz w:val="24"/>
          <w:szCs w:val="24"/>
        </w:rPr>
        <w:t>(s)</w:t>
      </w:r>
      <w:r w:rsidR="00AC4A66" w:rsidRPr="00ED06B1">
        <w:rPr>
          <w:rFonts w:ascii="Times New Roman" w:hAnsi="Times New Roman" w:cs="Times New Roman"/>
          <w:i/>
          <w:sz w:val="24"/>
          <w:szCs w:val="24"/>
        </w:rPr>
        <w:t>:</w:t>
      </w:r>
      <w:r w:rsidR="004870AE">
        <w:rPr>
          <w:rFonts w:ascii="Times New Roman" w:hAnsi="Times New Roman" w:cs="Times New Roman"/>
          <w:sz w:val="24"/>
          <w:szCs w:val="24"/>
        </w:rPr>
        <w:t xml:space="preserve">  </w:t>
      </w:r>
      <w:r w:rsidR="00ED06B1">
        <w:rPr>
          <w:rFonts w:ascii="Times New Roman" w:hAnsi="Times New Roman" w:cs="Times New Roman"/>
          <w:sz w:val="24"/>
          <w:szCs w:val="24"/>
        </w:rPr>
        <w:t xml:space="preserve">0917-0034, </w:t>
      </w:r>
      <w:r w:rsidR="004870AE">
        <w:rPr>
          <w:rFonts w:ascii="Times New Roman" w:hAnsi="Times New Roman" w:cs="Times New Roman"/>
          <w:sz w:val="24"/>
          <w:szCs w:val="24"/>
        </w:rPr>
        <w:t>I</w:t>
      </w:r>
      <w:r w:rsidR="00283BD6">
        <w:rPr>
          <w:rFonts w:ascii="Times New Roman" w:hAnsi="Times New Roman" w:cs="Times New Roman"/>
          <w:sz w:val="24"/>
          <w:szCs w:val="24"/>
        </w:rPr>
        <w:t xml:space="preserve">HS </w:t>
      </w:r>
      <w:r w:rsidR="00F765A2">
        <w:rPr>
          <w:rFonts w:ascii="Times New Roman" w:hAnsi="Times New Roman" w:cs="Times New Roman"/>
          <w:sz w:val="24"/>
          <w:szCs w:val="24"/>
        </w:rPr>
        <w:t xml:space="preserve">Sharing What Works - </w:t>
      </w:r>
      <w:r w:rsidR="00AD3D21" w:rsidRPr="00396A1E">
        <w:rPr>
          <w:rFonts w:ascii="Times New Roman" w:hAnsi="Times New Roman" w:cs="Times New Roman"/>
          <w:sz w:val="24"/>
          <w:szCs w:val="24"/>
        </w:rPr>
        <w:t xml:space="preserve">Best Practice, Promising Practice, and Local Effort </w:t>
      </w:r>
      <w:r w:rsidR="00AD3D21">
        <w:rPr>
          <w:rFonts w:ascii="Times New Roman" w:hAnsi="Times New Roman" w:cs="Times New Roman"/>
          <w:sz w:val="24"/>
          <w:szCs w:val="24"/>
        </w:rPr>
        <w:t>(</w:t>
      </w:r>
      <w:r w:rsidR="00831004">
        <w:rPr>
          <w:rFonts w:ascii="Times New Roman" w:hAnsi="Times New Roman" w:cs="Times New Roman"/>
          <w:sz w:val="24"/>
          <w:szCs w:val="24"/>
        </w:rPr>
        <w:t>BPPPLE</w:t>
      </w:r>
      <w:r w:rsidR="00AD3D21">
        <w:rPr>
          <w:rFonts w:ascii="Times New Roman" w:hAnsi="Times New Roman" w:cs="Times New Roman"/>
          <w:sz w:val="24"/>
          <w:szCs w:val="24"/>
        </w:rPr>
        <w:t>)</w:t>
      </w:r>
      <w:r w:rsidR="00831004">
        <w:rPr>
          <w:rFonts w:ascii="Times New Roman" w:hAnsi="Times New Roman" w:cs="Times New Roman"/>
          <w:sz w:val="24"/>
          <w:szCs w:val="24"/>
        </w:rPr>
        <w:t xml:space="preserve"> Form</w:t>
      </w:r>
      <w:r w:rsidR="004870AE">
        <w:rPr>
          <w:rFonts w:ascii="Times New Roman" w:hAnsi="Times New Roman" w:cs="Times New Roman"/>
          <w:sz w:val="24"/>
          <w:szCs w:val="24"/>
        </w:rPr>
        <w:t xml:space="preserve">.  </w:t>
      </w:r>
      <w:r w:rsidRPr="00ED06B1">
        <w:rPr>
          <w:rFonts w:ascii="Times New Roman" w:hAnsi="Times New Roman" w:cs="Times New Roman"/>
          <w:i/>
          <w:sz w:val="24"/>
          <w:szCs w:val="24"/>
        </w:rPr>
        <w:t>Need and Use of Information Collection:</w:t>
      </w:r>
      <w:r w:rsidR="004870AE">
        <w:rPr>
          <w:rFonts w:ascii="Times New Roman" w:hAnsi="Times New Roman" w:cs="Times New Roman"/>
          <w:sz w:val="24"/>
          <w:szCs w:val="24"/>
        </w:rPr>
        <w:t xml:space="preserve">  </w:t>
      </w:r>
      <w:r w:rsidRPr="00396A1E">
        <w:rPr>
          <w:rFonts w:ascii="Times New Roman" w:hAnsi="Times New Roman" w:cs="Times New Roman"/>
          <w:sz w:val="24"/>
          <w:szCs w:val="24"/>
        </w:rPr>
        <w:t>The IHS goal is to raise the health status of the American Indian and Alaska Native (AI/AN) people to the highest possible level by providing comprehensive health care and preventive he</w:t>
      </w:r>
      <w:r w:rsidR="004870AE">
        <w:rPr>
          <w:rFonts w:ascii="Times New Roman" w:hAnsi="Times New Roman" w:cs="Times New Roman"/>
          <w:sz w:val="24"/>
          <w:szCs w:val="24"/>
        </w:rPr>
        <w:t xml:space="preserve">alth services.  </w:t>
      </w:r>
      <w:r w:rsidRPr="00396A1E">
        <w:rPr>
          <w:rFonts w:ascii="Times New Roman" w:hAnsi="Times New Roman" w:cs="Times New Roman"/>
          <w:sz w:val="24"/>
          <w:szCs w:val="24"/>
        </w:rPr>
        <w:t xml:space="preserve">To support the IHS mission and </w:t>
      </w:r>
      <w:r w:rsidR="00C10AEE">
        <w:rPr>
          <w:rFonts w:ascii="Times New Roman" w:hAnsi="Times New Roman"/>
          <w:sz w:val="24"/>
          <w:szCs w:val="24"/>
        </w:rPr>
        <w:t xml:space="preserve">encourage the creation and utilization of performance driven </w:t>
      </w:r>
      <w:r w:rsidR="00C10AEE" w:rsidRPr="00C64B4A">
        <w:rPr>
          <w:rFonts w:ascii="Times New Roman" w:hAnsi="Times New Roman"/>
          <w:sz w:val="24"/>
          <w:szCs w:val="24"/>
        </w:rPr>
        <w:t>product</w:t>
      </w:r>
      <w:r w:rsidR="00C10AEE">
        <w:rPr>
          <w:rFonts w:ascii="Times New Roman" w:hAnsi="Times New Roman"/>
          <w:sz w:val="24"/>
          <w:szCs w:val="24"/>
        </w:rPr>
        <w:t>s</w:t>
      </w:r>
      <w:r w:rsidR="00C10AEE" w:rsidRPr="00C64B4A">
        <w:rPr>
          <w:rFonts w:ascii="Times New Roman" w:hAnsi="Times New Roman"/>
          <w:sz w:val="24"/>
          <w:szCs w:val="24"/>
        </w:rPr>
        <w:t>/service</w:t>
      </w:r>
      <w:r w:rsidR="00C10AEE">
        <w:rPr>
          <w:rFonts w:ascii="Times New Roman" w:hAnsi="Times New Roman"/>
          <w:sz w:val="24"/>
          <w:szCs w:val="24"/>
        </w:rPr>
        <w:t>s</w:t>
      </w:r>
      <w:r w:rsidR="00C10AEE" w:rsidRPr="00C64B4A">
        <w:rPr>
          <w:rFonts w:ascii="Times New Roman" w:hAnsi="Times New Roman"/>
          <w:sz w:val="24"/>
          <w:szCs w:val="24"/>
        </w:rPr>
        <w:t xml:space="preserve"> </w:t>
      </w:r>
      <w:r w:rsidR="00C10AEE">
        <w:rPr>
          <w:rFonts w:ascii="Times New Roman" w:hAnsi="Times New Roman"/>
          <w:sz w:val="24"/>
          <w:szCs w:val="24"/>
        </w:rPr>
        <w:t xml:space="preserve">by </w:t>
      </w:r>
      <w:r w:rsidRPr="00396A1E">
        <w:rPr>
          <w:rFonts w:ascii="Times New Roman" w:hAnsi="Times New Roman" w:cs="Times New Roman"/>
          <w:sz w:val="24"/>
          <w:szCs w:val="24"/>
        </w:rPr>
        <w:t xml:space="preserve">IHS, Tribal, and </w:t>
      </w:r>
      <w:r w:rsidR="0084246B">
        <w:rPr>
          <w:rFonts w:ascii="Times New Roman" w:hAnsi="Times New Roman" w:cs="Times New Roman"/>
          <w:sz w:val="24"/>
          <w:szCs w:val="24"/>
        </w:rPr>
        <w:t>u</w:t>
      </w:r>
      <w:r w:rsidRPr="00396A1E">
        <w:rPr>
          <w:rFonts w:ascii="Times New Roman" w:hAnsi="Times New Roman" w:cs="Times New Roman"/>
          <w:sz w:val="24"/>
          <w:szCs w:val="24"/>
        </w:rPr>
        <w:t xml:space="preserve">rban </w:t>
      </w:r>
      <w:r w:rsidR="00C10AEE">
        <w:rPr>
          <w:rFonts w:ascii="Times New Roman" w:hAnsi="Times New Roman" w:cs="Times New Roman"/>
          <w:sz w:val="24"/>
          <w:szCs w:val="24"/>
        </w:rPr>
        <w:t xml:space="preserve">Indian health </w:t>
      </w:r>
      <w:r w:rsidRPr="00396A1E">
        <w:rPr>
          <w:rFonts w:ascii="Times New Roman" w:hAnsi="Times New Roman" w:cs="Times New Roman"/>
          <w:sz w:val="24"/>
          <w:szCs w:val="24"/>
        </w:rPr>
        <w:t xml:space="preserve">(I/T/U) programs, </w:t>
      </w:r>
      <w:r w:rsidR="004870AE">
        <w:rPr>
          <w:rFonts w:ascii="Times New Roman" w:hAnsi="Times New Roman" w:cs="Times New Roman"/>
          <w:sz w:val="24"/>
          <w:szCs w:val="24"/>
        </w:rPr>
        <w:t xml:space="preserve">the </w:t>
      </w:r>
      <w:r w:rsidR="004870AE" w:rsidRPr="00396A1E">
        <w:rPr>
          <w:rFonts w:ascii="Times New Roman" w:hAnsi="Times New Roman" w:cs="Times New Roman"/>
          <w:sz w:val="24"/>
          <w:szCs w:val="24"/>
        </w:rPr>
        <w:t>Office of Preventive and Clinical Services</w:t>
      </w:r>
      <w:r w:rsidR="004870AE">
        <w:rPr>
          <w:rFonts w:ascii="Times New Roman" w:hAnsi="Times New Roman" w:cs="Times New Roman"/>
          <w:sz w:val="24"/>
          <w:szCs w:val="24"/>
        </w:rPr>
        <w:t>’</w:t>
      </w:r>
      <w:r w:rsidR="004870AE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CE61D5">
        <w:rPr>
          <w:rFonts w:ascii="Times New Roman" w:hAnsi="Times New Roman" w:cs="Times New Roman"/>
          <w:sz w:val="24"/>
          <w:szCs w:val="24"/>
        </w:rPr>
        <w:t>p</w:t>
      </w:r>
      <w:r w:rsidR="004870AE">
        <w:rPr>
          <w:rFonts w:ascii="Times New Roman" w:hAnsi="Times New Roman" w:cs="Times New Roman"/>
          <w:sz w:val="24"/>
          <w:szCs w:val="24"/>
        </w:rPr>
        <w:t xml:space="preserve">rogram </w:t>
      </w:r>
      <w:r w:rsidR="00CE61D5">
        <w:rPr>
          <w:rFonts w:ascii="Times New Roman" w:hAnsi="Times New Roman" w:cs="Times New Roman"/>
          <w:sz w:val="24"/>
          <w:szCs w:val="24"/>
        </w:rPr>
        <w:t>d</w:t>
      </w:r>
      <w:r w:rsidRPr="00396A1E">
        <w:rPr>
          <w:rFonts w:ascii="Times New Roman" w:hAnsi="Times New Roman" w:cs="Times New Roman"/>
          <w:sz w:val="24"/>
          <w:szCs w:val="24"/>
        </w:rPr>
        <w:t>ivisions (i.e.</w:t>
      </w:r>
      <w:r w:rsidR="004870AE">
        <w:rPr>
          <w:rFonts w:ascii="Times New Roman" w:hAnsi="Times New Roman" w:cs="Times New Roman"/>
          <w:sz w:val="24"/>
          <w:szCs w:val="24"/>
        </w:rPr>
        <w:t>,</w:t>
      </w:r>
      <w:r w:rsidRPr="00396A1E">
        <w:rPr>
          <w:rFonts w:ascii="Times New Roman" w:hAnsi="Times New Roman" w:cs="Times New Roman"/>
          <w:sz w:val="24"/>
          <w:szCs w:val="24"/>
        </w:rPr>
        <w:t xml:space="preserve"> Behavioral Health, Health Promotion/Disease Prev</w:t>
      </w:r>
      <w:r w:rsidR="004870AE">
        <w:rPr>
          <w:rFonts w:ascii="Times New Roman" w:hAnsi="Times New Roman" w:cs="Times New Roman"/>
          <w:sz w:val="24"/>
          <w:szCs w:val="24"/>
        </w:rPr>
        <w:t>ention, Nursing, and Dental</w:t>
      </w:r>
      <w:r w:rsidRPr="00396A1E">
        <w:rPr>
          <w:rFonts w:ascii="Times New Roman" w:hAnsi="Times New Roman" w:cs="Times New Roman"/>
          <w:sz w:val="24"/>
          <w:szCs w:val="24"/>
        </w:rPr>
        <w:t>) have develop</w:t>
      </w:r>
      <w:r w:rsidR="004870AE">
        <w:rPr>
          <w:rFonts w:ascii="Times New Roman" w:hAnsi="Times New Roman" w:cs="Times New Roman"/>
          <w:sz w:val="24"/>
          <w:szCs w:val="24"/>
        </w:rPr>
        <w:t>ed</w:t>
      </w:r>
      <w:r w:rsidRPr="00396A1E">
        <w:rPr>
          <w:rFonts w:ascii="Times New Roman" w:hAnsi="Times New Roman" w:cs="Times New Roman"/>
          <w:sz w:val="24"/>
          <w:szCs w:val="24"/>
        </w:rPr>
        <w:t xml:space="preserve"> a </w:t>
      </w:r>
      <w:r w:rsidR="003B4262">
        <w:rPr>
          <w:rFonts w:ascii="Times New Roman" w:hAnsi="Times New Roman" w:cs="Times New Roman"/>
          <w:sz w:val="24"/>
          <w:szCs w:val="24"/>
        </w:rPr>
        <w:t>c</w:t>
      </w:r>
      <w:r w:rsidR="00555F6F">
        <w:rPr>
          <w:rFonts w:ascii="Times New Roman" w:hAnsi="Times New Roman" w:cs="Times New Roman"/>
          <w:sz w:val="24"/>
          <w:szCs w:val="24"/>
        </w:rPr>
        <w:t xml:space="preserve">entralized program database of </w:t>
      </w:r>
      <w:r w:rsidR="003B4262">
        <w:rPr>
          <w:rFonts w:ascii="Times New Roman" w:hAnsi="Times New Roman" w:cs="Times New Roman"/>
          <w:sz w:val="24"/>
          <w:szCs w:val="24"/>
        </w:rPr>
        <w:t>b</w:t>
      </w:r>
      <w:r w:rsidRPr="00396A1E">
        <w:rPr>
          <w:rFonts w:ascii="Times New Roman" w:hAnsi="Times New Roman" w:cs="Times New Roman"/>
          <w:sz w:val="24"/>
          <w:szCs w:val="24"/>
        </w:rPr>
        <w:t>est</w:t>
      </w:r>
      <w:r w:rsidR="00533288">
        <w:rPr>
          <w:rFonts w:ascii="Times New Roman" w:hAnsi="Times New Roman" w:cs="Times New Roman"/>
          <w:sz w:val="24"/>
          <w:szCs w:val="24"/>
        </w:rPr>
        <w:t xml:space="preserve"> </w:t>
      </w:r>
      <w:r w:rsidR="003B4262">
        <w:rPr>
          <w:rFonts w:ascii="Times New Roman" w:hAnsi="Times New Roman" w:cs="Times New Roman"/>
          <w:sz w:val="24"/>
          <w:szCs w:val="24"/>
        </w:rPr>
        <w:t>p</w:t>
      </w:r>
      <w:r w:rsidR="001B1E72">
        <w:rPr>
          <w:rFonts w:ascii="Times New Roman" w:hAnsi="Times New Roman" w:cs="Times New Roman"/>
          <w:sz w:val="24"/>
          <w:szCs w:val="24"/>
        </w:rPr>
        <w:t>ractice</w:t>
      </w:r>
      <w:r w:rsidR="003B4262">
        <w:rPr>
          <w:rFonts w:ascii="Times New Roman" w:hAnsi="Times New Roman" w:cs="Times New Roman"/>
          <w:sz w:val="24"/>
          <w:szCs w:val="24"/>
        </w:rPr>
        <w:t>s</w:t>
      </w:r>
      <w:r w:rsidR="00533288">
        <w:rPr>
          <w:rFonts w:ascii="Times New Roman" w:hAnsi="Times New Roman" w:cs="Times New Roman"/>
          <w:sz w:val="24"/>
          <w:szCs w:val="24"/>
        </w:rPr>
        <w:t xml:space="preserve">, </w:t>
      </w:r>
      <w:r w:rsidR="003B4262">
        <w:rPr>
          <w:rFonts w:ascii="Times New Roman" w:hAnsi="Times New Roman" w:cs="Times New Roman"/>
          <w:sz w:val="24"/>
          <w:szCs w:val="24"/>
        </w:rPr>
        <w:t>p</w:t>
      </w:r>
      <w:r w:rsidRPr="00396A1E">
        <w:rPr>
          <w:rFonts w:ascii="Times New Roman" w:hAnsi="Times New Roman" w:cs="Times New Roman"/>
          <w:sz w:val="24"/>
          <w:szCs w:val="24"/>
        </w:rPr>
        <w:t xml:space="preserve">romising </w:t>
      </w:r>
      <w:r w:rsidR="0084246B">
        <w:rPr>
          <w:rFonts w:ascii="Times New Roman" w:hAnsi="Times New Roman" w:cs="Times New Roman"/>
          <w:sz w:val="24"/>
          <w:szCs w:val="24"/>
        </w:rPr>
        <w:t>p</w:t>
      </w:r>
      <w:r w:rsidRPr="00396A1E">
        <w:rPr>
          <w:rFonts w:ascii="Times New Roman" w:hAnsi="Times New Roman" w:cs="Times New Roman"/>
          <w:sz w:val="24"/>
          <w:szCs w:val="24"/>
        </w:rPr>
        <w:t>ract</w:t>
      </w:r>
      <w:r w:rsidR="001B1E72">
        <w:rPr>
          <w:rFonts w:ascii="Times New Roman" w:hAnsi="Times New Roman" w:cs="Times New Roman"/>
          <w:sz w:val="24"/>
          <w:szCs w:val="24"/>
        </w:rPr>
        <w:t>ice</w:t>
      </w:r>
      <w:r w:rsidR="003B4262">
        <w:rPr>
          <w:rFonts w:ascii="Times New Roman" w:hAnsi="Times New Roman" w:cs="Times New Roman"/>
          <w:sz w:val="24"/>
          <w:szCs w:val="24"/>
        </w:rPr>
        <w:t>s and local efforts</w:t>
      </w:r>
      <w:r w:rsidR="004870AE">
        <w:rPr>
          <w:rFonts w:ascii="Times New Roman" w:hAnsi="Times New Roman" w:cs="Times New Roman"/>
          <w:sz w:val="24"/>
          <w:szCs w:val="24"/>
        </w:rPr>
        <w:t xml:space="preserve"> </w:t>
      </w:r>
      <w:r w:rsidR="00555F6F">
        <w:rPr>
          <w:rFonts w:ascii="Times New Roman" w:hAnsi="Times New Roman" w:cs="Times New Roman"/>
          <w:sz w:val="24"/>
          <w:szCs w:val="24"/>
        </w:rPr>
        <w:t xml:space="preserve">(BPPPLE) </w:t>
      </w:r>
      <w:r w:rsidR="004870AE">
        <w:rPr>
          <w:rFonts w:ascii="Times New Roman" w:hAnsi="Times New Roman" w:cs="Times New Roman"/>
          <w:sz w:val="24"/>
          <w:szCs w:val="24"/>
        </w:rPr>
        <w:t>and resources</w:t>
      </w:r>
      <w:r w:rsidR="00555F6F">
        <w:rPr>
          <w:rFonts w:ascii="Times New Roman" w:hAnsi="Times New Roman" w:cs="Times New Roman"/>
          <w:sz w:val="24"/>
          <w:szCs w:val="24"/>
        </w:rPr>
        <w:t xml:space="preserve">.  </w:t>
      </w:r>
      <w:r w:rsidR="00555F6F" w:rsidRPr="00C64B4A">
        <w:rPr>
          <w:rFonts w:ascii="Times New Roman" w:hAnsi="Times New Roman"/>
          <w:sz w:val="24"/>
          <w:szCs w:val="24"/>
        </w:rPr>
        <w:t xml:space="preserve">The purpose of this collection is to </w:t>
      </w:r>
      <w:r w:rsidR="00555F6F">
        <w:rPr>
          <w:rFonts w:ascii="Times New Roman" w:hAnsi="Times New Roman"/>
          <w:sz w:val="24"/>
          <w:szCs w:val="24"/>
        </w:rPr>
        <w:t xml:space="preserve">further the </w:t>
      </w:r>
      <w:r w:rsidR="00555F6F" w:rsidRPr="00C64B4A">
        <w:rPr>
          <w:rFonts w:ascii="Times New Roman" w:hAnsi="Times New Roman"/>
          <w:sz w:val="24"/>
          <w:szCs w:val="24"/>
        </w:rPr>
        <w:t>develop</w:t>
      </w:r>
      <w:r w:rsidR="00555F6F">
        <w:rPr>
          <w:rFonts w:ascii="Times New Roman" w:hAnsi="Times New Roman"/>
          <w:sz w:val="24"/>
          <w:szCs w:val="24"/>
        </w:rPr>
        <w:t>ment of</w:t>
      </w:r>
      <w:r w:rsidR="00555F6F" w:rsidRPr="00C64B4A">
        <w:rPr>
          <w:rFonts w:ascii="Times New Roman" w:hAnsi="Times New Roman"/>
          <w:sz w:val="24"/>
          <w:szCs w:val="24"/>
        </w:rPr>
        <w:t xml:space="preserve"> a database of BPP</w:t>
      </w:r>
      <w:r w:rsidR="00555F6F">
        <w:rPr>
          <w:rFonts w:ascii="Times New Roman" w:hAnsi="Times New Roman"/>
          <w:sz w:val="24"/>
          <w:szCs w:val="24"/>
        </w:rPr>
        <w:t>PLE, resources, and policies</w:t>
      </w:r>
      <w:r w:rsidR="00555F6F" w:rsidRPr="00C64B4A">
        <w:rPr>
          <w:rFonts w:ascii="Times New Roman" w:hAnsi="Times New Roman"/>
          <w:sz w:val="24"/>
          <w:szCs w:val="24"/>
        </w:rPr>
        <w:t xml:space="preserve"> </w:t>
      </w:r>
      <w:r w:rsidR="00555F6F">
        <w:rPr>
          <w:rFonts w:ascii="Times New Roman" w:hAnsi="Times New Roman"/>
          <w:sz w:val="24"/>
          <w:szCs w:val="24"/>
        </w:rPr>
        <w:t xml:space="preserve">which are available to the public </w:t>
      </w:r>
      <w:r w:rsidR="00555F6F" w:rsidRPr="00C64B4A">
        <w:rPr>
          <w:rFonts w:ascii="Times New Roman" w:hAnsi="Times New Roman"/>
          <w:sz w:val="24"/>
          <w:szCs w:val="24"/>
        </w:rPr>
        <w:t>on the IHS.gov website</w:t>
      </w:r>
      <w:r w:rsidR="00555F6F">
        <w:rPr>
          <w:rFonts w:ascii="Times New Roman" w:hAnsi="Times New Roman"/>
          <w:sz w:val="24"/>
          <w:szCs w:val="24"/>
        </w:rPr>
        <w:t>.  This database</w:t>
      </w:r>
      <w:r w:rsidR="00555F6F" w:rsidRPr="00C64B4A">
        <w:rPr>
          <w:rFonts w:ascii="Times New Roman" w:hAnsi="Times New Roman"/>
          <w:sz w:val="24"/>
          <w:szCs w:val="24"/>
        </w:rPr>
        <w:t xml:space="preserve"> will be a </w:t>
      </w:r>
      <w:r w:rsidR="00555F6F" w:rsidRPr="00C64B4A">
        <w:rPr>
          <w:rFonts w:ascii="Times New Roman" w:hAnsi="Times New Roman"/>
          <w:sz w:val="24"/>
          <w:szCs w:val="24"/>
        </w:rPr>
        <w:lastRenderedPageBreak/>
        <w:t xml:space="preserve">resource for program evaluation and for modeling examples of </w:t>
      </w:r>
      <w:r w:rsidR="00555F6F">
        <w:rPr>
          <w:rFonts w:ascii="Times New Roman" w:hAnsi="Times New Roman"/>
          <w:sz w:val="24"/>
          <w:szCs w:val="24"/>
        </w:rPr>
        <w:t xml:space="preserve">various health care </w:t>
      </w:r>
      <w:r w:rsidR="00555F6F" w:rsidRPr="00C64B4A">
        <w:rPr>
          <w:rFonts w:ascii="Times New Roman" w:hAnsi="Times New Roman"/>
          <w:sz w:val="24"/>
          <w:szCs w:val="24"/>
        </w:rPr>
        <w:t>projects occurring in AI</w:t>
      </w:r>
      <w:r w:rsidR="00555F6F">
        <w:rPr>
          <w:rFonts w:ascii="Times New Roman" w:hAnsi="Times New Roman"/>
          <w:sz w:val="24"/>
          <w:szCs w:val="24"/>
        </w:rPr>
        <w:t>/</w:t>
      </w:r>
      <w:r w:rsidR="00555F6F" w:rsidRPr="00C64B4A">
        <w:rPr>
          <w:rFonts w:ascii="Times New Roman" w:hAnsi="Times New Roman"/>
          <w:sz w:val="24"/>
          <w:szCs w:val="24"/>
        </w:rPr>
        <w:t xml:space="preserve">AN communities. </w:t>
      </w:r>
    </w:p>
    <w:p w:rsidR="002D1BA3" w:rsidRDefault="002D1BA3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77B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sz w:val="24"/>
          <w:szCs w:val="24"/>
        </w:rPr>
        <w:t>All information submitted is on a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voluntary basis; no legal requirement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exists for collection of this information.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The information collected will enable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the </w:t>
      </w:r>
      <w:r w:rsidR="001B1E72">
        <w:rPr>
          <w:rFonts w:ascii="Times New Roman" w:hAnsi="Times New Roman" w:cs="Times New Roman"/>
          <w:sz w:val="24"/>
          <w:szCs w:val="24"/>
        </w:rPr>
        <w:t xml:space="preserve">Indian </w:t>
      </w:r>
      <w:r w:rsidR="00CA4652">
        <w:rPr>
          <w:rFonts w:ascii="Times New Roman" w:hAnsi="Times New Roman" w:cs="Times New Roman"/>
          <w:sz w:val="24"/>
          <w:szCs w:val="24"/>
        </w:rPr>
        <w:t>h</w:t>
      </w:r>
      <w:r w:rsidR="001B1E72">
        <w:rPr>
          <w:rFonts w:ascii="Times New Roman" w:hAnsi="Times New Roman" w:cs="Times New Roman"/>
          <w:sz w:val="24"/>
          <w:szCs w:val="24"/>
        </w:rPr>
        <w:t xml:space="preserve">ealth systems </w:t>
      </w:r>
      <w:r w:rsidRPr="00396A1E">
        <w:rPr>
          <w:rFonts w:ascii="Times New Roman" w:hAnsi="Times New Roman" w:cs="Times New Roman"/>
          <w:sz w:val="24"/>
          <w:szCs w:val="24"/>
        </w:rPr>
        <w:t xml:space="preserve">to: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(a) Identify evidence based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approaches to prevention programs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among the I/T/U</w:t>
      </w:r>
      <w:r w:rsidR="00F23720">
        <w:rPr>
          <w:rFonts w:ascii="Times New Roman" w:hAnsi="Times New Roman" w:cs="Times New Roman"/>
          <w:sz w:val="24"/>
          <w:szCs w:val="24"/>
        </w:rPr>
        <w:t>s</w:t>
      </w:r>
      <w:r w:rsidRPr="00396A1E">
        <w:rPr>
          <w:rFonts w:ascii="Times New Roman" w:hAnsi="Times New Roman" w:cs="Times New Roman"/>
          <w:sz w:val="24"/>
          <w:szCs w:val="24"/>
        </w:rPr>
        <w:t xml:space="preserve"> when no system is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currently in place</w:t>
      </w:r>
      <w:r w:rsidR="00F23720">
        <w:rPr>
          <w:rFonts w:ascii="Times New Roman" w:hAnsi="Times New Roman" w:cs="Times New Roman"/>
          <w:sz w:val="24"/>
          <w:szCs w:val="24"/>
        </w:rPr>
        <w:t xml:space="preserve">, and </w:t>
      </w:r>
      <w:r w:rsidRPr="00396A1E">
        <w:rPr>
          <w:rFonts w:ascii="Times New Roman" w:hAnsi="Times New Roman" w:cs="Times New Roman"/>
          <w:sz w:val="24"/>
          <w:szCs w:val="24"/>
        </w:rPr>
        <w:t>(b) Allow the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program managers to review BPPPLE</w:t>
      </w:r>
      <w:r w:rsidR="00E23DB9">
        <w:rPr>
          <w:rFonts w:ascii="Times New Roman" w:hAnsi="Times New Roman" w:cs="Times New Roman"/>
          <w:sz w:val="24"/>
          <w:szCs w:val="24"/>
        </w:rPr>
        <w:t>s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occurring among the I/T/U</w:t>
      </w:r>
      <w:r w:rsidR="00F23720">
        <w:rPr>
          <w:rFonts w:ascii="Times New Roman" w:hAnsi="Times New Roman" w:cs="Times New Roman"/>
          <w:sz w:val="24"/>
          <w:szCs w:val="24"/>
        </w:rPr>
        <w:t>s</w:t>
      </w:r>
      <w:r w:rsidRPr="00396A1E">
        <w:rPr>
          <w:rFonts w:ascii="Times New Roman" w:hAnsi="Times New Roman" w:cs="Times New Roman"/>
          <w:sz w:val="24"/>
          <w:szCs w:val="24"/>
        </w:rPr>
        <w:t xml:space="preserve"> when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considering program planning for their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communit</w:t>
      </w:r>
      <w:r w:rsidR="00027276">
        <w:rPr>
          <w:rFonts w:ascii="Times New Roman" w:hAnsi="Times New Roman" w:cs="Times New Roman"/>
          <w:sz w:val="24"/>
          <w:szCs w:val="24"/>
        </w:rPr>
        <w:t>ies</w:t>
      </w:r>
      <w:r w:rsidRPr="00396A1E">
        <w:rPr>
          <w:rFonts w:ascii="Times New Roman" w:hAnsi="Times New Roman" w:cs="Times New Roman"/>
          <w:sz w:val="24"/>
          <w:szCs w:val="24"/>
        </w:rPr>
        <w:t>.</w:t>
      </w:r>
    </w:p>
    <w:p w:rsidR="004870AE" w:rsidRPr="00396A1E" w:rsidRDefault="004870A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06B4E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E0A29">
        <w:rPr>
          <w:rFonts w:ascii="Times New Roman" w:hAnsi="Times New Roman" w:cs="Times New Roman"/>
          <w:i/>
          <w:iCs/>
          <w:sz w:val="24"/>
          <w:szCs w:val="24"/>
        </w:rPr>
        <w:t>Affected Public:</w:t>
      </w:r>
      <w:r w:rsidR="00176EEF" w:rsidRPr="00396A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Individuals.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E0A29">
        <w:rPr>
          <w:rFonts w:ascii="Times New Roman" w:hAnsi="Times New Roman" w:cs="Times New Roman"/>
          <w:i/>
          <w:sz w:val="24"/>
          <w:szCs w:val="24"/>
        </w:rPr>
        <w:t>Type of</w:t>
      </w:r>
      <w:r w:rsidR="005D377B" w:rsidRPr="003E0A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0A29">
        <w:rPr>
          <w:rFonts w:ascii="Times New Roman" w:hAnsi="Times New Roman" w:cs="Times New Roman"/>
          <w:i/>
          <w:sz w:val="24"/>
          <w:szCs w:val="24"/>
        </w:rPr>
        <w:t>Respondents:</w:t>
      </w:r>
      <w:r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F23720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I/T/U </w:t>
      </w:r>
      <w:r w:rsidR="00555F6F">
        <w:rPr>
          <w:rFonts w:ascii="Times New Roman" w:hAnsi="Times New Roman" w:cs="Times New Roman"/>
          <w:sz w:val="24"/>
          <w:szCs w:val="24"/>
        </w:rPr>
        <w:t xml:space="preserve">health </w:t>
      </w:r>
      <w:r w:rsidRPr="00396A1E">
        <w:rPr>
          <w:rFonts w:ascii="Times New Roman" w:hAnsi="Times New Roman" w:cs="Times New Roman"/>
          <w:sz w:val="24"/>
          <w:szCs w:val="24"/>
        </w:rPr>
        <w:t>program</w:t>
      </w:r>
      <w:r w:rsidR="00F23720">
        <w:rPr>
          <w:rFonts w:ascii="Times New Roman" w:hAnsi="Times New Roman" w:cs="Times New Roman"/>
          <w:sz w:val="24"/>
          <w:szCs w:val="24"/>
        </w:rPr>
        <w:t>s’</w:t>
      </w:r>
      <w:r w:rsidRPr="00396A1E">
        <w:rPr>
          <w:rFonts w:ascii="Times New Roman" w:hAnsi="Times New Roman" w:cs="Times New Roman"/>
          <w:sz w:val="24"/>
          <w:szCs w:val="24"/>
        </w:rPr>
        <w:t xml:space="preserve"> staff.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The table below provides: </w:t>
      </w:r>
      <w:r w:rsidR="00027276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Types of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data collection instruments, </w:t>
      </w:r>
      <w:r w:rsidR="0005227A">
        <w:rPr>
          <w:rFonts w:ascii="Times New Roman" w:hAnsi="Times New Roman" w:cs="Times New Roman"/>
          <w:sz w:val="24"/>
          <w:szCs w:val="24"/>
        </w:rPr>
        <w:t>Estimated n</w:t>
      </w:r>
      <w:r w:rsidRPr="00396A1E">
        <w:rPr>
          <w:rFonts w:ascii="Times New Roman" w:hAnsi="Times New Roman" w:cs="Times New Roman"/>
          <w:sz w:val="24"/>
          <w:szCs w:val="24"/>
        </w:rPr>
        <w:t>umber of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 xml:space="preserve">respondents, </w:t>
      </w:r>
      <w:r w:rsidR="0005227A" w:rsidRPr="00494D21">
        <w:rPr>
          <w:rFonts w:ascii="Times New Roman" w:eastAsia="Times New Roman" w:hAnsi="Times New Roman" w:cs="Times New Roman"/>
          <w:sz w:val="24"/>
          <w:szCs w:val="24"/>
        </w:rPr>
        <w:t>Number of responses per respondent, Average burden hour per response, and Total annual burden hour(s).</w:t>
      </w:r>
    </w:p>
    <w:p w:rsidR="00F23720" w:rsidRPr="00396A1E" w:rsidRDefault="00F23720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77B" w:rsidRPr="00396A1E" w:rsidRDefault="005D377B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sz w:val="24"/>
          <w:szCs w:val="24"/>
        </w:rPr>
        <w:t>ESTIMATED BURDEN HOURS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530"/>
        <w:gridCol w:w="1417"/>
        <w:gridCol w:w="1170"/>
        <w:gridCol w:w="1283"/>
      </w:tblGrid>
      <w:tr w:rsidR="005D377B" w:rsidRPr="00396A1E" w:rsidTr="0005227A">
        <w:tc>
          <w:tcPr>
            <w:tcW w:w="3078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 instrument(s)</w:t>
            </w:r>
          </w:p>
        </w:tc>
        <w:tc>
          <w:tcPr>
            <w:tcW w:w="1530" w:type="dxa"/>
          </w:tcPr>
          <w:p w:rsidR="005D377B" w:rsidRPr="0005227A" w:rsidRDefault="0005227A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Number of r</w:t>
            </w:r>
            <w:r w:rsidR="005D377B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espondents</w:t>
            </w:r>
          </w:p>
        </w:tc>
        <w:tc>
          <w:tcPr>
            <w:tcW w:w="1417" w:type="dxa"/>
          </w:tcPr>
          <w:p w:rsidR="005D377B" w:rsidRPr="0005227A" w:rsidRDefault="0005227A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Number of r</w:t>
            </w:r>
            <w:r w:rsidR="005D377B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esponses </w:t>
            </w:r>
          </w:p>
          <w:p w:rsidR="005D377B" w:rsidRPr="0005227A" w:rsidRDefault="0005227A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D377B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respondent</w:t>
            </w:r>
          </w:p>
        </w:tc>
        <w:tc>
          <w:tcPr>
            <w:tcW w:w="1170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Average 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burden hour 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per response</w:t>
            </w:r>
          </w:p>
        </w:tc>
        <w:tc>
          <w:tcPr>
            <w:tcW w:w="1283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annual </w:t>
            </w:r>
          </w:p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burden hours</w:t>
            </w:r>
          </w:p>
        </w:tc>
      </w:tr>
      <w:tr w:rsidR="005D377B" w:rsidRPr="00396A1E" w:rsidTr="0005227A">
        <w:tc>
          <w:tcPr>
            <w:tcW w:w="3078" w:type="dxa"/>
          </w:tcPr>
          <w:p w:rsidR="005D377B" w:rsidRPr="0005227A" w:rsidRDefault="00F9264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IHS </w:t>
            </w:r>
            <w:r w:rsidR="00FE3F76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Sharing What Works- </w:t>
            </w: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BPPPLE </w:t>
            </w:r>
            <w:r w:rsidR="00FE3F76"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Form (OMB Form No. 0917-0034)</w:t>
            </w:r>
          </w:p>
        </w:tc>
        <w:tc>
          <w:tcPr>
            <w:tcW w:w="1530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20/60</w:t>
            </w:r>
          </w:p>
        </w:tc>
        <w:tc>
          <w:tcPr>
            <w:tcW w:w="1283" w:type="dxa"/>
          </w:tcPr>
          <w:p w:rsidR="005D377B" w:rsidRPr="0005227A" w:rsidRDefault="005D377B" w:rsidP="00AD3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33.3</w:t>
            </w:r>
          </w:p>
        </w:tc>
      </w:tr>
      <w:tr w:rsidR="005D377B" w:rsidRPr="00396A1E" w:rsidTr="0005227A">
        <w:tc>
          <w:tcPr>
            <w:tcW w:w="3078" w:type="dxa"/>
          </w:tcPr>
          <w:p w:rsidR="005D377B" w:rsidRPr="0005227A" w:rsidRDefault="005D377B" w:rsidP="00396A1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5D377B" w:rsidRPr="0005227A" w:rsidRDefault="005D377B" w:rsidP="00396A1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D377B" w:rsidRPr="0005227A" w:rsidRDefault="005D377B" w:rsidP="002D1BA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1170" w:type="dxa"/>
          </w:tcPr>
          <w:p w:rsidR="005D377B" w:rsidRPr="0005227A" w:rsidRDefault="005D377B" w:rsidP="002D1BA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</w:tc>
        <w:tc>
          <w:tcPr>
            <w:tcW w:w="1283" w:type="dxa"/>
          </w:tcPr>
          <w:p w:rsidR="005D377B" w:rsidRPr="0005227A" w:rsidRDefault="005D377B" w:rsidP="00396A1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7A">
              <w:rPr>
                <w:rFonts w:ascii="Times New Roman" w:hAnsi="Times New Roman" w:cs="Times New Roman"/>
                <w:b/>
                <w:sz w:val="24"/>
                <w:szCs w:val="24"/>
              </w:rPr>
              <w:t>33.3</w:t>
            </w:r>
          </w:p>
        </w:tc>
      </w:tr>
    </w:tbl>
    <w:p w:rsidR="002D1BA3" w:rsidRDefault="002D1BA3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06B4E" w:rsidRDefault="00006B4E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A1E">
        <w:rPr>
          <w:rFonts w:ascii="Times New Roman" w:hAnsi="Times New Roman" w:cs="Times New Roman"/>
          <w:sz w:val="24"/>
          <w:szCs w:val="24"/>
        </w:rPr>
        <w:t>There are no Capital Costs, Operating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Costs, and/or Maintenance Costs to</w:t>
      </w:r>
      <w:r w:rsidR="005D377B" w:rsidRPr="00396A1E">
        <w:rPr>
          <w:rFonts w:ascii="Times New Roman" w:hAnsi="Times New Roman" w:cs="Times New Roman"/>
          <w:sz w:val="24"/>
          <w:szCs w:val="24"/>
        </w:rPr>
        <w:t xml:space="preserve"> </w:t>
      </w:r>
      <w:r w:rsidRPr="00396A1E">
        <w:rPr>
          <w:rFonts w:ascii="Times New Roman" w:hAnsi="Times New Roman" w:cs="Times New Roman"/>
          <w:sz w:val="24"/>
          <w:szCs w:val="24"/>
        </w:rPr>
        <w:t>report.</w:t>
      </w:r>
    </w:p>
    <w:p w:rsidR="0005227A" w:rsidRPr="005737E6" w:rsidRDefault="0005227A" w:rsidP="0005227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17F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Requests for Comments:</w:t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  Your written comments and/or suggestions are invited on one or more of the following points:  </w:t>
      </w:r>
    </w:p>
    <w:p w:rsidR="0005227A" w:rsidRPr="005737E6" w:rsidRDefault="0005227A" w:rsidP="0005227A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whether the information collection activity is necessary to carry out an agency function; </w:t>
      </w:r>
    </w:p>
    <w:p w:rsidR="0005227A" w:rsidRPr="005737E6" w:rsidRDefault="0005227A" w:rsidP="0005227A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whether the agency processes the information collected in a useful and timely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fashion; </w:t>
      </w:r>
    </w:p>
    <w:p w:rsidR="0005227A" w:rsidRPr="005737E6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the accuracy of the public burden estimate (the estimated amount of time needed for individual respondents to provide the requested information); </w:t>
      </w:r>
    </w:p>
    <w:p w:rsidR="0005227A" w:rsidRPr="005737E6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7E6">
        <w:rPr>
          <w:rFonts w:ascii="Times New Roman" w:eastAsia="Times New Roman" w:hAnsi="Times New Roman" w:cs="Times New Roman"/>
          <w:sz w:val="24"/>
          <w:szCs w:val="24"/>
        </w:rPr>
        <w:t xml:space="preserve">whether the methodology and assumptions used to determine the estimates are logical; </w:t>
      </w:r>
    </w:p>
    <w:p w:rsidR="0005227A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ways to enhance the quality, utility, and clarity of the information being collected; and </w:t>
      </w:r>
    </w:p>
    <w:p w:rsidR="0005227A" w:rsidRDefault="0005227A" w:rsidP="0005227A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4D21">
        <w:rPr>
          <w:rFonts w:ascii="Times New Roman" w:eastAsia="Times New Roman" w:hAnsi="Times New Roman" w:cs="Times New Roman"/>
          <w:sz w:val="24"/>
          <w:szCs w:val="24"/>
        </w:rPr>
        <w:t>ways to minimize the public burden through the use of automated, electronic, mechanical, or other technological collection techniques or other forms of information technology.</w:t>
      </w:r>
    </w:p>
    <w:p w:rsidR="00A34341" w:rsidRDefault="00A34341" w:rsidP="0005227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05227A" w:rsidRDefault="0005227A" w:rsidP="0005227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ADDRESSES:  </w:t>
      </w:r>
      <w:r w:rsidRPr="007117FA">
        <w:rPr>
          <w:rFonts w:ascii="Times New Roman" w:eastAsia="Times New Roman" w:hAnsi="Times New Roman" w:cs="Times New Roman"/>
          <w:sz w:val="24"/>
          <w:szCs w:val="24"/>
        </w:rPr>
        <w:t>Send your written comments, requests for more information on the proposed collection, or requests to obtain a copy of the data collection instrument and instructions to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117FA">
        <w:rPr>
          <w:rFonts w:ascii="Times New Roman" w:eastAsia="Times New Roman" w:hAnsi="Times New Roman" w:cs="Times New Roman"/>
          <w:sz w:val="24"/>
          <w:szCs w:val="24"/>
        </w:rPr>
        <w:t>Tamara Clay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one of the following methods:</w:t>
      </w:r>
    </w:p>
    <w:p w:rsidR="0005227A" w:rsidRPr="003F6F50" w:rsidRDefault="0005227A" w:rsidP="0005227A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1350" w:hanging="990"/>
        <w:rPr>
          <w:rFonts w:ascii="Times New Roman" w:hAnsi="Times New Roman"/>
          <w:color w:val="000000" w:themeColor="text1"/>
          <w:sz w:val="24"/>
          <w:szCs w:val="24"/>
        </w:rPr>
      </w:pPr>
      <w:r w:rsidRPr="00820047">
        <w:rPr>
          <w:rFonts w:ascii="Times New Roman" w:hAnsi="Times New Roman"/>
          <w:i/>
          <w:color w:val="000000" w:themeColor="text1"/>
          <w:sz w:val="24"/>
          <w:szCs w:val="24"/>
        </w:rPr>
        <w:t>Mail: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>Tamara Clay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Information Collection Clearance</w:t>
      </w:r>
      <w:r w:rsidRPr="007117FA">
        <w:rPr>
          <w:rFonts w:ascii="Times New Roman" w:hAnsi="Times New Roman"/>
          <w:color w:val="000000" w:themeColor="text1"/>
          <w:sz w:val="24"/>
          <w:szCs w:val="24"/>
        </w:rPr>
        <w:t xml:space="preserve"> Officer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, 801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Thompson Avenue, 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>TMP, STE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117FA">
        <w:rPr>
          <w:rFonts w:ascii="Times New Roman" w:hAnsi="Times New Roman"/>
          <w:color w:val="000000" w:themeColor="text1"/>
          <w:sz w:val="24"/>
          <w:szCs w:val="24"/>
        </w:rPr>
        <w:t>450</w:t>
      </w:r>
      <w:r>
        <w:rPr>
          <w:rFonts w:ascii="Times New Roman" w:hAnsi="Times New Roman"/>
          <w:color w:val="000000" w:themeColor="text1"/>
          <w:sz w:val="24"/>
          <w:szCs w:val="24"/>
        </w:rPr>
        <w:t>-30</w:t>
      </w:r>
      <w:r w:rsidRPr="007117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 Rockville, MD  20852-1627.</w:t>
      </w:r>
    </w:p>
    <w:p w:rsidR="0005227A" w:rsidRPr="003F6F50" w:rsidRDefault="0005227A" w:rsidP="0005227A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820047">
        <w:rPr>
          <w:rFonts w:ascii="Times New Roman" w:hAnsi="Times New Roman"/>
          <w:i/>
          <w:sz w:val="24"/>
          <w:szCs w:val="24"/>
        </w:rPr>
        <w:t>Phone:</w:t>
      </w:r>
      <w:r w:rsidRPr="003F6F50">
        <w:rPr>
          <w:rFonts w:ascii="Times New Roman" w:hAnsi="Times New Roman"/>
          <w:sz w:val="24"/>
          <w:szCs w:val="24"/>
        </w:rPr>
        <w:t xml:space="preserve">  301-443-</w:t>
      </w:r>
      <w:r>
        <w:rPr>
          <w:rFonts w:ascii="Times New Roman" w:hAnsi="Times New Roman"/>
          <w:sz w:val="24"/>
          <w:szCs w:val="24"/>
        </w:rPr>
        <w:t>4750</w:t>
      </w:r>
      <w:r w:rsidRPr="007117FA">
        <w:rPr>
          <w:rFonts w:ascii="Times New Roman" w:hAnsi="Times New Roman"/>
          <w:sz w:val="24"/>
          <w:szCs w:val="24"/>
        </w:rPr>
        <w:t>.</w:t>
      </w:r>
    </w:p>
    <w:p w:rsidR="0005227A" w:rsidRPr="003F6F50" w:rsidRDefault="0005227A" w:rsidP="0005227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820047">
        <w:rPr>
          <w:rFonts w:ascii="Times New Roman" w:hAnsi="Times New Roman"/>
          <w:i/>
          <w:sz w:val="24"/>
          <w:szCs w:val="24"/>
        </w:rPr>
        <w:t>Email</w:t>
      </w:r>
      <w:r>
        <w:rPr>
          <w:rFonts w:ascii="Times New Roman" w:hAnsi="Times New Roman"/>
          <w:i/>
          <w:sz w:val="24"/>
          <w:szCs w:val="24"/>
        </w:rPr>
        <w:t>:  tamara.clay</w:t>
      </w:r>
      <w:r w:rsidRPr="003F6F50">
        <w:rPr>
          <w:rFonts w:ascii="Times New Roman" w:hAnsi="Times New Roman"/>
          <w:sz w:val="24"/>
          <w:szCs w:val="24"/>
        </w:rPr>
        <w:t>@ihs.gov.</w:t>
      </w:r>
    </w:p>
    <w:p w:rsidR="0005227A" w:rsidRDefault="0005227A" w:rsidP="0005227A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820047">
        <w:rPr>
          <w:rFonts w:ascii="Times New Roman" w:hAnsi="Times New Roman"/>
          <w:i/>
          <w:sz w:val="24"/>
          <w:szCs w:val="24"/>
        </w:rPr>
        <w:lastRenderedPageBreak/>
        <w:t>Fax:</w:t>
      </w:r>
      <w:r w:rsidRPr="003F6F50">
        <w:rPr>
          <w:rFonts w:ascii="Times New Roman" w:hAnsi="Times New Roman"/>
          <w:sz w:val="24"/>
          <w:szCs w:val="24"/>
        </w:rPr>
        <w:t xml:space="preserve">  301-443-</w:t>
      </w:r>
      <w:r w:rsidRPr="007117FA">
        <w:rPr>
          <w:rFonts w:ascii="Times New Roman" w:hAnsi="Times New Roman"/>
          <w:sz w:val="24"/>
          <w:szCs w:val="24"/>
        </w:rPr>
        <w:t>2316.</w:t>
      </w:r>
    </w:p>
    <w:p w:rsidR="0005227A" w:rsidRDefault="0005227A" w:rsidP="0005227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5227A" w:rsidRPr="00494D21" w:rsidRDefault="0005227A" w:rsidP="0005227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117FA">
        <w:rPr>
          <w:rFonts w:ascii="Times New Roman" w:eastAsia="Times New Roman" w:hAnsi="Times New Roman" w:cs="Times New Roman"/>
          <w:i/>
          <w:sz w:val="24"/>
          <w:szCs w:val="24"/>
        </w:rPr>
        <w:t>omment Due Date:</w:t>
      </w:r>
      <w:r w:rsidRPr="00494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[Federal Register insert 60 days after date of publication].  </w:t>
      </w:r>
      <w:r w:rsidRPr="00494D21">
        <w:rPr>
          <w:rFonts w:ascii="Times New Roman" w:eastAsia="Times New Roman" w:hAnsi="Times New Roman" w:cs="Times New Roman"/>
          <w:sz w:val="24"/>
          <w:szCs w:val="24"/>
        </w:rPr>
        <w:t>Your comments regarding this information collection are best assured of having full effect if received within 60 days of the date of this publication.</w:t>
      </w:r>
    </w:p>
    <w:p w:rsidR="0005227A" w:rsidRPr="00B02B55" w:rsidRDefault="0005227A" w:rsidP="000522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27A" w:rsidRPr="00B02B55" w:rsidRDefault="0005227A" w:rsidP="000522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02B55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05227A" w:rsidRPr="00B02B55" w:rsidRDefault="0005227A" w:rsidP="000522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B55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 w:rsidRPr="00B02B5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Robert G. McSwain</w:t>
      </w:r>
    </w:p>
    <w:p w:rsidR="0005227A" w:rsidRDefault="0005227A" w:rsidP="0005227A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2B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Deputy </w:t>
      </w:r>
      <w:r w:rsidRPr="00B02B55">
        <w:rPr>
          <w:rFonts w:ascii="Times New Roman" w:hAnsi="Times New Roman" w:cs="Times New Roman"/>
          <w:sz w:val="24"/>
          <w:szCs w:val="24"/>
        </w:rPr>
        <w:t>Director</w:t>
      </w:r>
    </w:p>
    <w:p w:rsidR="0005227A" w:rsidRPr="00B02B55" w:rsidRDefault="0005227A" w:rsidP="0005227A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2B55">
        <w:rPr>
          <w:rFonts w:ascii="Times New Roman" w:hAnsi="Times New Roman" w:cs="Times New Roman"/>
          <w:sz w:val="24"/>
          <w:szCs w:val="24"/>
        </w:rPr>
        <w:t>Indian Health Service</w:t>
      </w:r>
    </w:p>
    <w:p w:rsidR="0005227A" w:rsidRPr="00B02B55" w:rsidRDefault="0005227A" w:rsidP="00052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27A" w:rsidRPr="00494D21" w:rsidRDefault="0005227A" w:rsidP="000522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720" w:rsidRPr="00396A1E" w:rsidRDefault="00F23720" w:rsidP="00396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23720" w:rsidRPr="00396A1E" w:rsidSect="00717F77">
      <w:footerReference w:type="default" r:id="rId9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48" w:rsidRDefault="00863F48" w:rsidP="00F9264B">
      <w:pPr>
        <w:spacing w:after="0" w:line="240" w:lineRule="auto"/>
      </w:pPr>
      <w:r>
        <w:separator/>
      </w:r>
    </w:p>
  </w:endnote>
  <w:endnote w:type="continuationSeparator" w:id="0">
    <w:p w:rsidR="00863F48" w:rsidRDefault="00863F48" w:rsidP="00F9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181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AFD" w:rsidRDefault="00F02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2AFD" w:rsidRDefault="00F02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48" w:rsidRDefault="00863F48" w:rsidP="00F9264B">
      <w:pPr>
        <w:spacing w:after="0" w:line="240" w:lineRule="auto"/>
      </w:pPr>
      <w:r>
        <w:separator/>
      </w:r>
    </w:p>
  </w:footnote>
  <w:footnote w:type="continuationSeparator" w:id="0">
    <w:p w:rsidR="00863F48" w:rsidRDefault="00863F48" w:rsidP="00F9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100B"/>
    <w:multiLevelType w:val="hybridMultilevel"/>
    <w:tmpl w:val="3982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4E"/>
    <w:rsid w:val="00000139"/>
    <w:rsid w:val="00005227"/>
    <w:rsid w:val="00006B4E"/>
    <w:rsid w:val="00022E68"/>
    <w:rsid w:val="00027276"/>
    <w:rsid w:val="0005227A"/>
    <w:rsid w:val="000B3ED9"/>
    <w:rsid w:val="0011001C"/>
    <w:rsid w:val="0013696D"/>
    <w:rsid w:val="0014285D"/>
    <w:rsid w:val="001501E7"/>
    <w:rsid w:val="00161636"/>
    <w:rsid w:val="00162CBE"/>
    <w:rsid w:val="00176EEF"/>
    <w:rsid w:val="00181BB9"/>
    <w:rsid w:val="001B1E72"/>
    <w:rsid w:val="002560B6"/>
    <w:rsid w:val="00276027"/>
    <w:rsid w:val="00283BD6"/>
    <w:rsid w:val="00296585"/>
    <w:rsid w:val="002D1BA3"/>
    <w:rsid w:val="00306853"/>
    <w:rsid w:val="00330749"/>
    <w:rsid w:val="003872B7"/>
    <w:rsid w:val="00396A1E"/>
    <w:rsid w:val="003B4262"/>
    <w:rsid w:val="003E0A29"/>
    <w:rsid w:val="00403ED6"/>
    <w:rsid w:val="00414642"/>
    <w:rsid w:val="004518AA"/>
    <w:rsid w:val="004870AE"/>
    <w:rsid w:val="004978A8"/>
    <w:rsid w:val="004E1285"/>
    <w:rsid w:val="004F4C60"/>
    <w:rsid w:val="005068F9"/>
    <w:rsid w:val="00533288"/>
    <w:rsid w:val="00546CD8"/>
    <w:rsid w:val="00555F6F"/>
    <w:rsid w:val="005D377B"/>
    <w:rsid w:val="0061342F"/>
    <w:rsid w:val="00651CB7"/>
    <w:rsid w:val="00717F77"/>
    <w:rsid w:val="007206AF"/>
    <w:rsid w:val="007B7776"/>
    <w:rsid w:val="008032D1"/>
    <w:rsid w:val="00831004"/>
    <w:rsid w:val="0084246B"/>
    <w:rsid w:val="00863F48"/>
    <w:rsid w:val="00893129"/>
    <w:rsid w:val="008A0BEF"/>
    <w:rsid w:val="00987B6A"/>
    <w:rsid w:val="00A0197D"/>
    <w:rsid w:val="00A34341"/>
    <w:rsid w:val="00AC4A66"/>
    <w:rsid w:val="00AD3D21"/>
    <w:rsid w:val="00BA2CA2"/>
    <w:rsid w:val="00C10AEE"/>
    <w:rsid w:val="00C17662"/>
    <w:rsid w:val="00C20DE5"/>
    <w:rsid w:val="00CA4652"/>
    <w:rsid w:val="00CA4A14"/>
    <w:rsid w:val="00CE61D5"/>
    <w:rsid w:val="00D04BC0"/>
    <w:rsid w:val="00DB46A7"/>
    <w:rsid w:val="00DD7BAC"/>
    <w:rsid w:val="00E23DB9"/>
    <w:rsid w:val="00E950A2"/>
    <w:rsid w:val="00EA3A7F"/>
    <w:rsid w:val="00EA5998"/>
    <w:rsid w:val="00ED06B1"/>
    <w:rsid w:val="00F02AFD"/>
    <w:rsid w:val="00F23720"/>
    <w:rsid w:val="00F7341D"/>
    <w:rsid w:val="00F7452C"/>
    <w:rsid w:val="00F765A2"/>
    <w:rsid w:val="00F9264B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70F9A7-10D3-4409-9F50-220C31AC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870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7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372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272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4B"/>
  </w:style>
  <w:style w:type="paragraph" w:styleId="Footer">
    <w:name w:val="footer"/>
    <w:basedOn w:val="Normal"/>
    <w:link w:val="FooterChar"/>
    <w:uiPriority w:val="99"/>
    <w:unhideWhenUsed/>
    <w:rsid w:val="00F9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4B"/>
  </w:style>
  <w:style w:type="paragraph" w:styleId="ListParagraph">
    <w:name w:val="List Paragraph"/>
    <w:basedOn w:val="Normal"/>
    <w:uiPriority w:val="34"/>
    <w:qFormat/>
    <w:rsid w:val="0005227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D649-B76C-480A-9011-164477E0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Bashir, Amina (IHS/HQ)</dc:creator>
  <cp:lastModifiedBy>Clay, Tamara (IHS/HQ)</cp:lastModifiedBy>
  <cp:revision>2</cp:revision>
  <cp:lastPrinted>2015-09-29T13:22:00Z</cp:lastPrinted>
  <dcterms:created xsi:type="dcterms:W3CDTF">2015-09-29T13:36:00Z</dcterms:created>
  <dcterms:modified xsi:type="dcterms:W3CDTF">2015-09-29T13:36:00Z</dcterms:modified>
</cp:coreProperties>
</file>