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Ind w:w="-881" w:type="dxa"/>
        <w:tblBorders>
          <w:top w:val="single" w:sz="24" w:space="0" w:color="auto"/>
          <w:bottom w:val="single" w:sz="24" w:space="0" w:color="auto"/>
        </w:tblBorders>
        <w:tblLayout w:type="fixed"/>
        <w:tblLook w:val="0000" w:firstRow="0" w:lastRow="0" w:firstColumn="0" w:lastColumn="0" w:noHBand="0" w:noVBand="0"/>
      </w:tblPr>
      <w:tblGrid>
        <w:gridCol w:w="2520"/>
        <w:gridCol w:w="5940"/>
        <w:gridCol w:w="2340"/>
      </w:tblGrid>
      <w:tr w:rsidR="002F5A3D" w:rsidRPr="00F24442" w14:paraId="07CC1474" w14:textId="77777777" w:rsidTr="00F71473">
        <w:trPr>
          <w:trHeight w:val="771"/>
        </w:trPr>
        <w:tc>
          <w:tcPr>
            <w:tcW w:w="2520" w:type="dxa"/>
          </w:tcPr>
          <w:p w14:paraId="432CB74C" w14:textId="77777777" w:rsidR="002F5A3D" w:rsidRPr="00F24442" w:rsidRDefault="002F5A3D" w:rsidP="00F71473">
            <w:pPr>
              <w:keepNext/>
              <w:spacing w:after="0" w:line="276" w:lineRule="auto"/>
              <w:ind w:left="701"/>
              <w:outlineLvl w:val="5"/>
              <w:rPr>
                <w:rFonts w:ascii="Verdana" w:eastAsia="Times New Roman" w:hAnsi="Verdana" w:cs="Times New Roman"/>
                <w:b/>
                <w:i/>
                <w:sz w:val="20"/>
                <w:szCs w:val="20"/>
              </w:rPr>
            </w:pPr>
            <w:r w:rsidRPr="00F24442">
              <w:rPr>
                <w:rFonts w:ascii="Verdana" w:eastAsia="Times New Roman" w:hAnsi="Verdana" w:cs="Times New Roman"/>
                <w:b/>
                <w:i/>
                <w:noProof/>
                <w:sz w:val="20"/>
                <w:szCs w:val="20"/>
                <w:lang w:val="en-US"/>
              </w:rPr>
              <w:drawing>
                <wp:inline distT="0" distB="0" distL="0" distR="0" wp14:anchorId="3B396CA6" wp14:editId="2509F339">
                  <wp:extent cx="612775" cy="612775"/>
                  <wp:effectExtent l="19050" t="0" r="0" b="0"/>
                  <wp:docPr id="1" name="Picture 1" descr="HighRes_CMYK_for p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Res_CMYK_for pinting.jpg"/>
                          <pic:cNvPicPr>
                            <a:picLocks noChangeAspect="1" noChangeArrowheads="1"/>
                          </pic:cNvPicPr>
                        </pic:nvPicPr>
                        <pic:blipFill>
                          <a:blip r:embed="rId11" cstate="print"/>
                          <a:srcRect/>
                          <a:stretch>
                            <a:fillRect/>
                          </a:stretch>
                        </pic:blipFill>
                        <pic:spPr bwMode="auto">
                          <a:xfrm>
                            <a:off x="0" y="0"/>
                            <a:ext cx="612775" cy="612775"/>
                          </a:xfrm>
                          <a:prstGeom prst="rect">
                            <a:avLst/>
                          </a:prstGeom>
                          <a:noFill/>
                          <a:ln w="9525">
                            <a:noFill/>
                            <a:miter lim="800000"/>
                            <a:headEnd/>
                            <a:tailEnd/>
                          </a:ln>
                        </pic:spPr>
                      </pic:pic>
                    </a:graphicData>
                  </a:graphic>
                </wp:inline>
              </w:drawing>
            </w:r>
          </w:p>
        </w:tc>
        <w:tc>
          <w:tcPr>
            <w:tcW w:w="5940" w:type="dxa"/>
            <w:tcBorders>
              <w:top w:val="single" w:sz="24" w:space="0" w:color="auto"/>
              <w:bottom w:val="single" w:sz="24" w:space="0" w:color="auto"/>
            </w:tcBorders>
            <w:vAlign w:val="center"/>
          </w:tcPr>
          <w:p w14:paraId="2580B142" w14:textId="77777777" w:rsidR="002F5A3D" w:rsidRPr="00F24442" w:rsidRDefault="002F5A3D" w:rsidP="00F71473">
            <w:pPr>
              <w:tabs>
                <w:tab w:val="right" w:leader="underscore" w:pos="9810"/>
              </w:tabs>
              <w:spacing w:after="0" w:line="276" w:lineRule="auto"/>
              <w:jc w:val="center"/>
              <w:rPr>
                <w:rFonts w:ascii="Verdana" w:eastAsia="Times New Roman" w:hAnsi="Verdana" w:cs="Arial"/>
                <w:b/>
                <w:sz w:val="20"/>
                <w:szCs w:val="20"/>
              </w:rPr>
            </w:pPr>
            <w:r w:rsidRPr="00F24442">
              <w:rPr>
                <w:rFonts w:ascii="Verdana" w:eastAsia="Times New Roman" w:hAnsi="Verdana" w:cs="Arial"/>
                <w:b/>
                <w:sz w:val="20"/>
                <w:szCs w:val="20"/>
              </w:rPr>
              <w:t xml:space="preserve">PROJECT </w:t>
            </w:r>
            <w:r>
              <w:rPr>
                <w:rFonts w:ascii="Verdana" w:eastAsia="Times New Roman" w:hAnsi="Verdana" w:cs="Arial"/>
                <w:b/>
                <w:sz w:val="20"/>
                <w:szCs w:val="20"/>
              </w:rPr>
              <w:t>SASHA FIERCE</w:t>
            </w:r>
          </w:p>
          <w:p w14:paraId="551CF1DD" w14:textId="77777777" w:rsidR="002F5A3D" w:rsidRDefault="002F5A3D" w:rsidP="00F71473">
            <w:pPr>
              <w:tabs>
                <w:tab w:val="right" w:leader="underscore" w:pos="9810"/>
              </w:tabs>
              <w:spacing w:after="0" w:line="276" w:lineRule="auto"/>
              <w:jc w:val="center"/>
              <w:rPr>
                <w:rFonts w:ascii="Verdana" w:eastAsia="Times New Roman" w:hAnsi="Verdana" w:cs="Arial"/>
                <w:b/>
                <w:sz w:val="20"/>
                <w:szCs w:val="20"/>
              </w:rPr>
            </w:pPr>
            <w:r>
              <w:rPr>
                <w:rFonts w:ascii="Verdana" w:eastAsia="Times New Roman" w:hAnsi="Verdana" w:cs="Arial"/>
                <w:b/>
                <w:sz w:val="20"/>
                <w:szCs w:val="20"/>
              </w:rPr>
              <w:t>IDI</w:t>
            </w:r>
            <w:r w:rsidRPr="00F24442">
              <w:rPr>
                <w:rFonts w:ascii="Verdana" w:eastAsia="Times New Roman" w:hAnsi="Verdana" w:cs="Arial"/>
                <w:b/>
                <w:sz w:val="20"/>
                <w:szCs w:val="20"/>
              </w:rPr>
              <w:t xml:space="preserve"> DISCUSSION GUIDE</w:t>
            </w:r>
          </w:p>
          <w:p w14:paraId="527790AA" w14:textId="77777777" w:rsidR="002F5A3D" w:rsidRPr="00F24442" w:rsidRDefault="002F5A3D" w:rsidP="00F71473">
            <w:pPr>
              <w:tabs>
                <w:tab w:val="right" w:leader="underscore" w:pos="9810"/>
              </w:tabs>
              <w:spacing w:after="0" w:line="276" w:lineRule="auto"/>
              <w:jc w:val="center"/>
              <w:rPr>
                <w:rFonts w:ascii="Verdana" w:eastAsia="Times New Roman" w:hAnsi="Verdana" w:cs="Arial"/>
                <w:b/>
                <w:sz w:val="20"/>
                <w:szCs w:val="20"/>
              </w:rPr>
            </w:pPr>
            <w:r>
              <w:rPr>
                <w:rFonts w:ascii="Verdana" w:eastAsia="Times New Roman" w:hAnsi="Verdana" w:cs="Arial"/>
                <w:b/>
                <w:sz w:val="20"/>
                <w:szCs w:val="20"/>
              </w:rPr>
              <w:t>SOCIAL WORKERS</w:t>
            </w:r>
          </w:p>
          <w:p w14:paraId="4FF59A61" w14:textId="77777777" w:rsidR="002F5A3D" w:rsidRPr="00F24442" w:rsidRDefault="002F5A3D" w:rsidP="00F71473">
            <w:pPr>
              <w:tabs>
                <w:tab w:val="right" w:leader="underscore" w:pos="9810"/>
              </w:tabs>
              <w:spacing w:after="0" w:line="276" w:lineRule="auto"/>
              <w:jc w:val="center"/>
              <w:rPr>
                <w:rFonts w:ascii="Verdana" w:eastAsia="Times New Roman" w:hAnsi="Verdana" w:cs="Arial"/>
                <w:b/>
                <w:sz w:val="20"/>
                <w:szCs w:val="20"/>
              </w:rPr>
            </w:pPr>
            <w:r w:rsidRPr="00B1434B">
              <w:rPr>
                <w:rFonts w:ascii="Verdana" w:eastAsia="Times New Roman" w:hAnsi="Verdana" w:cs="Arial"/>
                <w:b/>
                <w:sz w:val="20"/>
                <w:szCs w:val="20"/>
              </w:rPr>
              <w:t>Job No: 233105381</w:t>
            </w:r>
          </w:p>
        </w:tc>
        <w:tc>
          <w:tcPr>
            <w:tcW w:w="2340" w:type="dxa"/>
          </w:tcPr>
          <w:p w14:paraId="1C30662A" w14:textId="77777777" w:rsidR="002F5A3D" w:rsidRPr="00F24442" w:rsidRDefault="002F5A3D" w:rsidP="00F71473">
            <w:pPr>
              <w:tabs>
                <w:tab w:val="right" w:leader="underscore" w:pos="9810"/>
              </w:tabs>
              <w:spacing w:after="0" w:line="276" w:lineRule="auto"/>
              <w:rPr>
                <w:rFonts w:ascii="Verdana" w:eastAsia="Times New Roman" w:hAnsi="Verdana" w:cs="Arial"/>
                <w:b/>
                <w:sz w:val="20"/>
                <w:szCs w:val="20"/>
              </w:rPr>
            </w:pPr>
            <w:r w:rsidRPr="00F24442">
              <w:rPr>
                <w:rFonts w:ascii="Verdana" w:eastAsia="Times New Roman" w:hAnsi="Verdana" w:cs="Arial"/>
                <w:b/>
                <w:noProof/>
                <w:sz w:val="20"/>
                <w:szCs w:val="20"/>
                <w:lang w:val="en-US"/>
              </w:rPr>
              <w:drawing>
                <wp:inline distT="0" distB="0" distL="0" distR="0" wp14:anchorId="09C4A029" wp14:editId="5740FF30">
                  <wp:extent cx="612775" cy="612775"/>
                  <wp:effectExtent l="19050" t="0" r="0" b="0"/>
                  <wp:docPr id="2" name="Picture 1" descr="HighRes_CMYK_for p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Res_CMYK_for pinting.jpg"/>
                          <pic:cNvPicPr>
                            <a:picLocks noChangeAspect="1" noChangeArrowheads="1"/>
                          </pic:cNvPicPr>
                        </pic:nvPicPr>
                        <pic:blipFill>
                          <a:blip r:embed="rId11" cstate="print"/>
                          <a:srcRect/>
                          <a:stretch>
                            <a:fillRect/>
                          </a:stretch>
                        </pic:blipFill>
                        <pic:spPr bwMode="auto">
                          <a:xfrm>
                            <a:off x="0" y="0"/>
                            <a:ext cx="612775" cy="612775"/>
                          </a:xfrm>
                          <a:prstGeom prst="rect">
                            <a:avLst/>
                          </a:prstGeom>
                          <a:noFill/>
                          <a:ln w="9525">
                            <a:noFill/>
                            <a:miter lim="800000"/>
                            <a:headEnd/>
                            <a:tailEnd/>
                          </a:ln>
                        </pic:spPr>
                      </pic:pic>
                    </a:graphicData>
                  </a:graphic>
                </wp:inline>
              </w:drawing>
            </w:r>
          </w:p>
        </w:tc>
      </w:tr>
    </w:tbl>
    <w:p w14:paraId="738ABA69" w14:textId="77777777" w:rsidR="002F5A3D" w:rsidRDefault="002F5A3D" w:rsidP="002F5A3D">
      <w:pPr>
        <w:shd w:val="clear" w:color="auto" w:fill="FFFFFF"/>
        <w:spacing w:after="0" w:line="240" w:lineRule="auto"/>
        <w:jc w:val="right"/>
        <w:rPr>
          <w:rFonts w:ascii="Verdana" w:hAnsi="Verdana" w:cs="Segoe UI"/>
          <w:color w:val="000000"/>
          <w:sz w:val="20"/>
          <w:szCs w:val="20"/>
          <w:lang w:eastAsia="en-ZA"/>
        </w:rPr>
      </w:pPr>
    </w:p>
    <w:p w14:paraId="2F782BE5" w14:textId="68474C7B" w:rsidR="002F5A3D" w:rsidRDefault="002F5A3D" w:rsidP="002F5A3D">
      <w:pPr>
        <w:shd w:val="clear" w:color="auto" w:fill="FFFFFF"/>
        <w:spacing w:after="0" w:line="240" w:lineRule="auto"/>
        <w:jc w:val="right"/>
        <w:rPr>
          <w:rFonts w:ascii="Verdana" w:hAnsi="Verdana" w:cs="Segoe UI"/>
          <w:color w:val="000000"/>
          <w:sz w:val="20"/>
          <w:szCs w:val="20"/>
          <w:lang w:eastAsia="en-ZA"/>
        </w:rPr>
      </w:pPr>
      <w:r>
        <w:rPr>
          <w:rFonts w:ascii="Verdana" w:hAnsi="Verdana" w:cs="Segoe UI"/>
          <w:color w:val="000000"/>
          <w:sz w:val="20"/>
          <w:szCs w:val="20"/>
          <w:lang w:eastAsia="en-ZA"/>
        </w:rPr>
        <w:t>OMB Control #: 0925-0668</w:t>
      </w:r>
    </w:p>
    <w:p w14:paraId="3038B7D3" w14:textId="77777777" w:rsidR="002F5A3D" w:rsidRDefault="002F5A3D" w:rsidP="002F5A3D">
      <w:pPr>
        <w:shd w:val="clear" w:color="auto" w:fill="FFFFFF"/>
        <w:spacing w:after="0" w:line="240" w:lineRule="auto"/>
        <w:jc w:val="right"/>
        <w:rPr>
          <w:rFonts w:ascii="Verdana" w:hAnsi="Verdana" w:cs="Segoe UI"/>
          <w:color w:val="000000"/>
          <w:sz w:val="20"/>
          <w:szCs w:val="20"/>
          <w:lang w:eastAsia="en-ZA"/>
        </w:rPr>
      </w:pPr>
      <w:r>
        <w:rPr>
          <w:rFonts w:ascii="Verdana" w:hAnsi="Verdana" w:cs="Segoe UI"/>
          <w:color w:val="000000"/>
          <w:sz w:val="20"/>
          <w:szCs w:val="20"/>
          <w:lang w:eastAsia="en-ZA"/>
        </w:rPr>
        <w:t>Expiration Date: 2/28/2019</w:t>
      </w:r>
    </w:p>
    <w:p w14:paraId="0AF0E602" w14:textId="77777777" w:rsidR="002F5A3D" w:rsidRDefault="002F5A3D" w:rsidP="002F5A3D">
      <w:pPr>
        <w:jc w:val="both"/>
        <w:rPr>
          <w:rFonts w:ascii="Verdana" w:hAnsi="Verdana" w:cs="Times New Roman"/>
          <w:color w:val="212121"/>
          <w:sz w:val="20"/>
          <w:szCs w:val="20"/>
          <w:lang w:eastAsia="en-ZA"/>
        </w:rPr>
      </w:pPr>
    </w:p>
    <w:p w14:paraId="56B491B9" w14:textId="5B0E0994" w:rsidR="002F5A3D" w:rsidRDefault="002F5A3D" w:rsidP="175D9A91">
      <w:pPr>
        <w:jc w:val="both"/>
        <w:rPr>
          <w:rFonts w:ascii="Verdana,Times New Roman" w:eastAsia="Verdana,Times New Roman" w:hAnsi="Verdana,Times New Roman" w:cs="Verdana,Times New Roman"/>
          <w:color w:val="000000" w:themeColor="text1"/>
          <w:sz w:val="20"/>
          <w:szCs w:val="20"/>
        </w:rPr>
      </w:pPr>
      <w:r w:rsidRPr="175D9A91">
        <w:rPr>
          <w:rFonts w:ascii="Verdana" w:eastAsia="Verdana" w:hAnsi="Verdana" w:cs="Verdana"/>
          <w:color w:val="000000"/>
          <w:sz w:val="20"/>
          <w:szCs w:val="20"/>
          <w:shd w:val="clear" w:color="auto" w:fill="FFFFFF"/>
        </w:rPr>
        <w:t>Burden Disclosure: Public reporting burden for this collection of information is estimated to average</w:t>
      </w:r>
      <w:r w:rsidRPr="175D9A91">
        <w:rPr>
          <w:rStyle w:val="apple-converted-space"/>
          <w:rFonts w:ascii="Verdana" w:eastAsia="Verdana" w:hAnsi="Verdana" w:cs="Verdana"/>
          <w:color w:val="000000"/>
          <w:sz w:val="20"/>
          <w:szCs w:val="20"/>
          <w:shd w:val="clear" w:color="auto" w:fill="FFFFFF"/>
        </w:rPr>
        <w:t> 1 hour</w:t>
      </w:r>
      <w:r w:rsidRPr="175D9A91">
        <w:rPr>
          <w:rFonts w:ascii="Verdana" w:eastAsia="Verdana" w:hAnsi="Verdana" w:cs="Verdana"/>
          <w:color w:val="000000"/>
          <w:sz w:val="20"/>
          <w:szCs w:val="20"/>
          <w:shd w:val="clear" w:color="auto" w:fill="FFFFFF"/>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0925-0668. Do not return the completed form to this address.</w:t>
      </w:r>
    </w:p>
    <w:p w14:paraId="3F8B95A2" w14:textId="77777777" w:rsidR="002F5A3D" w:rsidRDefault="002F5A3D"/>
    <w:p w14:paraId="1CFA5175" w14:textId="77777777" w:rsidR="002F5A3D" w:rsidRDefault="002F5A3D"/>
    <w:p w14:paraId="4A13C1C8" w14:textId="77777777" w:rsidR="002F5A3D" w:rsidRDefault="002F5A3D"/>
    <w:p w14:paraId="72FDEC0C" w14:textId="77777777" w:rsidR="002F5A3D" w:rsidRDefault="002F5A3D"/>
    <w:p w14:paraId="125572C3" w14:textId="77777777" w:rsidR="002F5A3D" w:rsidRDefault="002F5A3D"/>
    <w:p w14:paraId="7320539E" w14:textId="77777777" w:rsidR="002F5A3D" w:rsidRDefault="002F5A3D"/>
    <w:p w14:paraId="3A34B7C1" w14:textId="77777777" w:rsidR="002F5A3D" w:rsidRDefault="002F5A3D"/>
    <w:p w14:paraId="137A3B69" w14:textId="77777777" w:rsidR="002F5A3D" w:rsidRDefault="002F5A3D"/>
    <w:p w14:paraId="5345EBE2" w14:textId="77777777" w:rsidR="002F5A3D" w:rsidRDefault="002F5A3D"/>
    <w:p w14:paraId="3C77148B" w14:textId="77777777" w:rsidR="002F5A3D" w:rsidRDefault="002F5A3D"/>
    <w:p w14:paraId="3F5BF15D" w14:textId="77777777" w:rsidR="002F5A3D" w:rsidRDefault="002F5A3D"/>
    <w:p w14:paraId="45474098" w14:textId="77777777" w:rsidR="002F5A3D" w:rsidRDefault="002F5A3D"/>
    <w:p w14:paraId="5985EFD1" w14:textId="77777777" w:rsidR="002F5A3D" w:rsidRDefault="002F5A3D"/>
    <w:p w14:paraId="024E14A6" w14:textId="77777777" w:rsidR="002F5A3D" w:rsidRDefault="002F5A3D"/>
    <w:p w14:paraId="087AD11E" w14:textId="77777777" w:rsidR="002F5A3D" w:rsidRDefault="002F5A3D"/>
    <w:p w14:paraId="6AB510D7" w14:textId="77777777" w:rsidR="002F5A3D" w:rsidRDefault="002F5A3D"/>
    <w:p w14:paraId="3F53E7A1" w14:textId="77777777" w:rsidR="002F5A3D" w:rsidRDefault="002F5A3D"/>
    <w:p w14:paraId="2EAF9301" w14:textId="77777777" w:rsidR="002F5A3D" w:rsidRDefault="002F5A3D"/>
    <w:tbl>
      <w:tblPr>
        <w:tblW w:w="10800" w:type="dxa"/>
        <w:tblInd w:w="-881" w:type="dxa"/>
        <w:tblBorders>
          <w:top w:val="single" w:sz="24" w:space="0" w:color="auto"/>
          <w:bottom w:val="single" w:sz="24" w:space="0" w:color="auto"/>
        </w:tblBorders>
        <w:tblLayout w:type="fixed"/>
        <w:tblLook w:val="0000" w:firstRow="0" w:lastRow="0" w:firstColumn="0" w:lastColumn="0" w:noHBand="0" w:noVBand="0"/>
      </w:tblPr>
      <w:tblGrid>
        <w:gridCol w:w="2520"/>
        <w:gridCol w:w="5940"/>
        <w:gridCol w:w="2340"/>
      </w:tblGrid>
      <w:tr w:rsidR="005F07D0" w:rsidRPr="00F24442" w14:paraId="6ADA8CB8" w14:textId="77777777" w:rsidTr="0077461B">
        <w:trPr>
          <w:trHeight w:val="771"/>
        </w:trPr>
        <w:tc>
          <w:tcPr>
            <w:tcW w:w="2520" w:type="dxa"/>
          </w:tcPr>
          <w:p w14:paraId="7801252E" w14:textId="21A7DB0F" w:rsidR="005F07D0" w:rsidRPr="00F24442" w:rsidRDefault="005F07D0" w:rsidP="009B42A1">
            <w:pPr>
              <w:keepNext/>
              <w:spacing w:after="0" w:line="276" w:lineRule="auto"/>
              <w:ind w:left="701"/>
              <w:outlineLvl w:val="5"/>
              <w:rPr>
                <w:rFonts w:ascii="Verdana" w:eastAsia="Times New Roman" w:hAnsi="Verdana" w:cs="Times New Roman"/>
                <w:b/>
                <w:i/>
                <w:sz w:val="20"/>
                <w:szCs w:val="20"/>
              </w:rPr>
            </w:pPr>
            <w:r w:rsidRPr="00F24442">
              <w:rPr>
                <w:rFonts w:ascii="Verdana" w:eastAsia="Times New Roman" w:hAnsi="Verdana" w:cs="Times New Roman"/>
                <w:b/>
                <w:i/>
                <w:noProof/>
                <w:sz w:val="20"/>
                <w:szCs w:val="20"/>
                <w:lang w:val="en-US"/>
              </w:rPr>
              <w:lastRenderedPageBreak/>
              <w:drawing>
                <wp:inline distT="0" distB="0" distL="0" distR="0" wp14:anchorId="645EA727" wp14:editId="1E3F657A">
                  <wp:extent cx="612775" cy="612775"/>
                  <wp:effectExtent l="19050" t="0" r="0" b="0"/>
                  <wp:docPr id="3" name="Picture 1" descr="HighRes_CMYK_for p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Res_CMYK_for pinting.jpg"/>
                          <pic:cNvPicPr>
                            <a:picLocks noChangeAspect="1" noChangeArrowheads="1"/>
                          </pic:cNvPicPr>
                        </pic:nvPicPr>
                        <pic:blipFill>
                          <a:blip r:embed="rId11" cstate="print"/>
                          <a:srcRect/>
                          <a:stretch>
                            <a:fillRect/>
                          </a:stretch>
                        </pic:blipFill>
                        <pic:spPr bwMode="auto">
                          <a:xfrm>
                            <a:off x="0" y="0"/>
                            <a:ext cx="612775" cy="612775"/>
                          </a:xfrm>
                          <a:prstGeom prst="rect">
                            <a:avLst/>
                          </a:prstGeom>
                          <a:noFill/>
                          <a:ln w="9525">
                            <a:noFill/>
                            <a:miter lim="800000"/>
                            <a:headEnd/>
                            <a:tailEnd/>
                          </a:ln>
                        </pic:spPr>
                      </pic:pic>
                    </a:graphicData>
                  </a:graphic>
                </wp:inline>
              </w:drawing>
            </w:r>
          </w:p>
        </w:tc>
        <w:tc>
          <w:tcPr>
            <w:tcW w:w="5940" w:type="dxa"/>
            <w:tcBorders>
              <w:top w:val="single" w:sz="24" w:space="0" w:color="auto"/>
              <w:bottom w:val="single" w:sz="24" w:space="0" w:color="auto"/>
            </w:tcBorders>
            <w:vAlign w:val="center"/>
          </w:tcPr>
          <w:p w14:paraId="5F706011" w14:textId="77777777" w:rsidR="005F07D0" w:rsidRPr="00F24442" w:rsidRDefault="005F07D0" w:rsidP="009B42A1">
            <w:pPr>
              <w:tabs>
                <w:tab w:val="right" w:leader="underscore" w:pos="9810"/>
              </w:tabs>
              <w:spacing w:after="0" w:line="276" w:lineRule="auto"/>
              <w:jc w:val="center"/>
              <w:rPr>
                <w:rFonts w:ascii="Verdana" w:eastAsia="Times New Roman" w:hAnsi="Verdana" w:cs="Arial"/>
                <w:b/>
                <w:sz w:val="20"/>
                <w:szCs w:val="20"/>
              </w:rPr>
            </w:pPr>
            <w:r w:rsidRPr="00F24442">
              <w:rPr>
                <w:rFonts w:ascii="Verdana" w:eastAsia="Times New Roman" w:hAnsi="Verdana" w:cs="Arial"/>
                <w:b/>
                <w:sz w:val="20"/>
                <w:szCs w:val="20"/>
              </w:rPr>
              <w:t xml:space="preserve">PROJECT </w:t>
            </w:r>
            <w:r w:rsidR="00DE4C16">
              <w:rPr>
                <w:rFonts w:ascii="Verdana" w:eastAsia="Times New Roman" w:hAnsi="Verdana" w:cs="Arial"/>
                <w:b/>
                <w:sz w:val="20"/>
                <w:szCs w:val="20"/>
              </w:rPr>
              <w:t>SASHA FIERCE</w:t>
            </w:r>
          </w:p>
          <w:p w14:paraId="21040195" w14:textId="77777777" w:rsidR="005F07D0" w:rsidRDefault="00DE4C16" w:rsidP="009B42A1">
            <w:pPr>
              <w:tabs>
                <w:tab w:val="right" w:leader="underscore" w:pos="9810"/>
              </w:tabs>
              <w:spacing w:after="0" w:line="276" w:lineRule="auto"/>
              <w:jc w:val="center"/>
              <w:rPr>
                <w:rFonts w:ascii="Verdana" w:eastAsia="Times New Roman" w:hAnsi="Verdana" w:cs="Arial"/>
                <w:b/>
                <w:sz w:val="20"/>
                <w:szCs w:val="20"/>
              </w:rPr>
            </w:pPr>
            <w:r>
              <w:rPr>
                <w:rFonts w:ascii="Verdana" w:eastAsia="Times New Roman" w:hAnsi="Verdana" w:cs="Arial"/>
                <w:b/>
                <w:sz w:val="20"/>
                <w:szCs w:val="20"/>
              </w:rPr>
              <w:t>IDI</w:t>
            </w:r>
            <w:r w:rsidR="005F07D0" w:rsidRPr="00F24442">
              <w:rPr>
                <w:rFonts w:ascii="Verdana" w:eastAsia="Times New Roman" w:hAnsi="Verdana" w:cs="Arial"/>
                <w:b/>
                <w:sz w:val="20"/>
                <w:szCs w:val="20"/>
              </w:rPr>
              <w:t xml:space="preserve"> DISCUSSION GUIDE</w:t>
            </w:r>
          </w:p>
          <w:p w14:paraId="46DC3215" w14:textId="77777777" w:rsidR="00345B9E" w:rsidRPr="00F24442" w:rsidRDefault="001A6D69" w:rsidP="009B42A1">
            <w:pPr>
              <w:tabs>
                <w:tab w:val="right" w:leader="underscore" w:pos="9810"/>
              </w:tabs>
              <w:spacing w:after="0" w:line="276" w:lineRule="auto"/>
              <w:jc w:val="center"/>
              <w:rPr>
                <w:rFonts w:ascii="Verdana" w:eastAsia="Times New Roman" w:hAnsi="Verdana" w:cs="Arial"/>
                <w:b/>
                <w:sz w:val="20"/>
                <w:szCs w:val="20"/>
              </w:rPr>
            </w:pPr>
            <w:r>
              <w:rPr>
                <w:rFonts w:ascii="Verdana" w:eastAsia="Times New Roman" w:hAnsi="Verdana" w:cs="Arial"/>
                <w:b/>
                <w:sz w:val="20"/>
                <w:szCs w:val="20"/>
              </w:rPr>
              <w:t>SOCIAL WORKERS</w:t>
            </w:r>
          </w:p>
          <w:p w14:paraId="10548D33" w14:textId="77777777" w:rsidR="005F07D0" w:rsidRPr="00F24442" w:rsidRDefault="005F07D0" w:rsidP="009B42A1">
            <w:pPr>
              <w:tabs>
                <w:tab w:val="right" w:leader="underscore" w:pos="9810"/>
              </w:tabs>
              <w:spacing w:after="0" w:line="276" w:lineRule="auto"/>
              <w:jc w:val="center"/>
              <w:rPr>
                <w:rFonts w:ascii="Verdana" w:eastAsia="Times New Roman" w:hAnsi="Verdana" w:cs="Arial"/>
                <w:b/>
                <w:sz w:val="20"/>
                <w:szCs w:val="20"/>
              </w:rPr>
            </w:pPr>
            <w:r w:rsidRPr="00B1434B">
              <w:rPr>
                <w:rFonts w:ascii="Verdana" w:eastAsia="Times New Roman" w:hAnsi="Verdana" w:cs="Arial"/>
                <w:b/>
                <w:sz w:val="20"/>
                <w:szCs w:val="20"/>
              </w:rPr>
              <w:t>Job No:</w:t>
            </w:r>
            <w:r w:rsidR="00C13DEC" w:rsidRPr="00B1434B">
              <w:rPr>
                <w:rFonts w:ascii="Verdana" w:eastAsia="Times New Roman" w:hAnsi="Verdana" w:cs="Arial"/>
                <w:b/>
                <w:sz w:val="20"/>
                <w:szCs w:val="20"/>
              </w:rPr>
              <w:t xml:space="preserve"> </w:t>
            </w:r>
            <w:r w:rsidR="00B1434B" w:rsidRPr="00B1434B">
              <w:rPr>
                <w:rFonts w:ascii="Verdana" w:eastAsia="Times New Roman" w:hAnsi="Verdana" w:cs="Arial"/>
                <w:b/>
                <w:sz w:val="20"/>
                <w:szCs w:val="20"/>
              </w:rPr>
              <w:t>233105381</w:t>
            </w:r>
          </w:p>
        </w:tc>
        <w:tc>
          <w:tcPr>
            <w:tcW w:w="2340" w:type="dxa"/>
          </w:tcPr>
          <w:p w14:paraId="5C3E0BF7" w14:textId="77777777" w:rsidR="005F07D0" w:rsidRPr="00F24442" w:rsidRDefault="005F07D0" w:rsidP="009B42A1">
            <w:pPr>
              <w:tabs>
                <w:tab w:val="right" w:leader="underscore" w:pos="9810"/>
              </w:tabs>
              <w:spacing w:after="0" w:line="276" w:lineRule="auto"/>
              <w:rPr>
                <w:rFonts w:ascii="Verdana" w:eastAsia="Times New Roman" w:hAnsi="Verdana" w:cs="Arial"/>
                <w:b/>
                <w:sz w:val="20"/>
                <w:szCs w:val="20"/>
              </w:rPr>
            </w:pPr>
            <w:r w:rsidRPr="00F24442">
              <w:rPr>
                <w:rFonts w:ascii="Verdana" w:eastAsia="Times New Roman" w:hAnsi="Verdana" w:cs="Arial"/>
                <w:b/>
                <w:noProof/>
                <w:sz w:val="20"/>
                <w:szCs w:val="20"/>
                <w:lang w:val="en-US"/>
              </w:rPr>
              <w:drawing>
                <wp:inline distT="0" distB="0" distL="0" distR="0" wp14:anchorId="0124B8CA" wp14:editId="78D1CB16">
                  <wp:extent cx="612775" cy="612775"/>
                  <wp:effectExtent l="19050" t="0" r="0" b="0"/>
                  <wp:docPr id="4" name="Picture 1" descr="HighRes_CMYK_for pin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ghRes_CMYK_for pinting.jpg"/>
                          <pic:cNvPicPr>
                            <a:picLocks noChangeAspect="1" noChangeArrowheads="1"/>
                          </pic:cNvPicPr>
                        </pic:nvPicPr>
                        <pic:blipFill>
                          <a:blip r:embed="rId11" cstate="print"/>
                          <a:srcRect/>
                          <a:stretch>
                            <a:fillRect/>
                          </a:stretch>
                        </pic:blipFill>
                        <pic:spPr bwMode="auto">
                          <a:xfrm>
                            <a:off x="0" y="0"/>
                            <a:ext cx="612775" cy="612775"/>
                          </a:xfrm>
                          <a:prstGeom prst="rect">
                            <a:avLst/>
                          </a:prstGeom>
                          <a:noFill/>
                          <a:ln w="9525">
                            <a:noFill/>
                            <a:miter lim="800000"/>
                            <a:headEnd/>
                            <a:tailEnd/>
                          </a:ln>
                        </pic:spPr>
                      </pic:pic>
                    </a:graphicData>
                  </a:graphic>
                </wp:inline>
              </w:drawing>
            </w:r>
          </w:p>
        </w:tc>
      </w:tr>
    </w:tbl>
    <w:p w14:paraId="299B9514" w14:textId="77777777" w:rsidR="00BB1DA2" w:rsidRDefault="00BB1DA2" w:rsidP="009B42A1">
      <w:pPr>
        <w:spacing w:after="0" w:line="276" w:lineRule="auto"/>
        <w:rPr>
          <w:rFonts w:ascii="Verdana" w:hAnsi="Verdana"/>
          <w:b/>
          <w:sz w:val="20"/>
          <w:szCs w:val="20"/>
        </w:rPr>
      </w:pPr>
    </w:p>
    <w:p w14:paraId="7B81FD6D" w14:textId="77777777" w:rsidR="00D61ECE" w:rsidRPr="00D61ECE" w:rsidRDefault="00D61ECE" w:rsidP="00D61ECE">
      <w:pPr>
        <w:spacing w:after="0" w:line="276" w:lineRule="auto"/>
        <w:rPr>
          <w:rFonts w:ascii="Verdana" w:hAnsi="Verdana"/>
          <w:b/>
          <w:bCs/>
          <w:sz w:val="20"/>
          <w:szCs w:val="20"/>
          <w:u w:val="single"/>
          <w:lang w:val="en-US"/>
        </w:rPr>
      </w:pPr>
      <w:r w:rsidRPr="00D61ECE">
        <w:rPr>
          <w:rFonts w:ascii="Verdana" w:hAnsi="Verdana"/>
          <w:b/>
          <w:bCs/>
          <w:sz w:val="20"/>
          <w:szCs w:val="20"/>
          <w:u w:val="single"/>
          <w:lang w:val="en-US"/>
        </w:rPr>
        <w:t xml:space="preserve">OBJECTIVES/ BROAD QUESTIONS FOR OUR </w:t>
      </w:r>
      <w:r>
        <w:rPr>
          <w:rFonts w:ascii="Verdana" w:hAnsi="Verdana"/>
          <w:b/>
          <w:bCs/>
          <w:sz w:val="20"/>
          <w:szCs w:val="20"/>
          <w:u w:val="single"/>
          <w:lang w:val="en-US"/>
        </w:rPr>
        <w:t>SOCIAL WORKERS</w:t>
      </w:r>
    </w:p>
    <w:p w14:paraId="72DB5044" w14:textId="77777777" w:rsidR="00D61ECE" w:rsidRDefault="00D61ECE" w:rsidP="009B42A1">
      <w:pPr>
        <w:spacing w:after="0" w:line="276" w:lineRule="auto"/>
        <w:rPr>
          <w:rFonts w:ascii="Verdana" w:hAnsi="Verdana"/>
          <w:b/>
          <w:sz w:val="20"/>
          <w:szCs w:val="20"/>
        </w:rPr>
      </w:pPr>
    </w:p>
    <w:p w14:paraId="5B071592" w14:textId="77777777" w:rsidR="00D61ECE" w:rsidRDefault="00D61ECE" w:rsidP="009B42A1">
      <w:pPr>
        <w:spacing w:after="0" w:line="276" w:lineRule="auto"/>
        <w:rPr>
          <w:rFonts w:ascii="Verdana" w:hAnsi="Verdana"/>
          <w:b/>
          <w:sz w:val="20"/>
          <w:szCs w:val="20"/>
        </w:rPr>
      </w:pPr>
      <w:r>
        <w:rPr>
          <w:rFonts w:ascii="Verdana" w:hAnsi="Verdana"/>
          <w:b/>
          <w:sz w:val="20"/>
          <w:szCs w:val="20"/>
        </w:rPr>
        <w:t>Who is the young South African woman?</w:t>
      </w:r>
    </w:p>
    <w:p w14:paraId="636B675F" w14:textId="77777777" w:rsidR="007D6DD9" w:rsidRDefault="007D6DD9" w:rsidP="009B42A1">
      <w:pPr>
        <w:spacing w:after="0" w:line="276" w:lineRule="auto"/>
        <w:rPr>
          <w:rFonts w:ascii="Verdana" w:hAnsi="Verdana"/>
          <w:sz w:val="20"/>
          <w:szCs w:val="20"/>
        </w:rPr>
      </w:pPr>
      <w:r>
        <w:rPr>
          <w:rFonts w:ascii="Verdana" w:hAnsi="Verdana"/>
          <w:sz w:val="20"/>
          <w:szCs w:val="20"/>
        </w:rPr>
        <w:t>Who are they?</w:t>
      </w:r>
    </w:p>
    <w:p w14:paraId="286B612B" w14:textId="77777777" w:rsidR="007D6DD9" w:rsidRDefault="007D6DD9" w:rsidP="009B42A1">
      <w:pPr>
        <w:spacing w:after="0" w:line="276" w:lineRule="auto"/>
        <w:rPr>
          <w:rFonts w:ascii="Verdana" w:hAnsi="Verdana"/>
          <w:sz w:val="20"/>
          <w:szCs w:val="20"/>
        </w:rPr>
      </w:pPr>
      <w:r>
        <w:rPr>
          <w:rFonts w:ascii="Verdana" w:hAnsi="Verdana"/>
          <w:sz w:val="20"/>
          <w:szCs w:val="20"/>
        </w:rPr>
        <w:t>What are their needs, aspirations and values?</w:t>
      </w:r>
    </w:p>
    <w:p w14:paraId="2BE9B3DE" w14:textId="77777777" w:rsidR="007D6DD9" w:rsidRPr="007D6DD9" w:rsidRDefault="007D6DD9" w:rsidP="009B42A1">
      <w:pPr>
        <w:spacing w:after="0" w:line="276" w:lineRule="auto"/>
        <w:rPr>
          <w:rFonts w:ascii="Verdana" w:hAnsi="Verdana"/>
          <w:sz w:val="20"/>
          <w:szCs w:val="20"/>
        </w:rPr>
      </w:pPr>
    </w:p>
    <w:p w14:paraId="129B7C84" w14:textId="77777777" w:rsidR="00D61ECE" w:rsidRDefault="00D61ECE" w:rsidP="009B42A1">
      <w:pPr>
        <w:spacing w:after="0" w:line="276" w:lineRule="auto"/>
        <w:rPr>
          <w:rFonts w:ascii="Verdana" w:hAnsi="Verdana"/>
          <w:b/>
          <w:sz w:val="20"/>
          <w:szCs w:val="20"/>
        </w:rPr>
      </w:pPr>
      <w:r w:rsidRPr="00D61ECE">
        <w:rPr>
          <w:rFonts w:ascii="Verdana" w:hAnsi="Verdana"/>
          <w:b/>
          <w:sz w:val="20"/>
          <w:szCs w:val="20"/>
        </w:rPr>
        <w:t>What is their family life</w:t>
      </w:r>
      <w:r>
        <w:rPr>
          <w:rFonts w:ascii="Verdana" w:hAnsi="Verdana"/>
          <w:b/>
          <w:sz w:val="20"/>
          <w:szCs w:val="20"/>
        </w:rPr>
        <w:t xml:space="preserve"> like</w:t>
      </w:r>
      <w:r w:rsidRPr="00D61ECE">
        <w:rPr>
          <w:rFonts w:ascii="Verdana" w:hAnsi="Verdana"/>
          <w:b/>
          <w:sz w:val="20"/>
          <w:szCs w:val="20"/>
        </w:rPr>
        <w:t xml:space="preserve"> and</w:t>
      </w:r>
      <w:r>
        <w:rPr>
          <w:rFonts w:ascii="Verdana" w:hAnsi="Verdana"/>
          <w:b/>
          <w:sz w:val="20"/>
          <w:szCs w:val="20"/>
        </w:rPr>
        <w:t xml:space="preserve"> who are their</w:t>
      </w:r>
      <w:r w:rsidRPr="00D61ECE">
        <w:rPr>
          <w:rFonts w:ascii="Verdana" w:hAnsi="Verdana"/>
          <w:b/>
          <w:sz w:val="20"/>
          <w:szCs w:val="20"/>
        </w:rPr>
        <w:t xml:space="preserve"> influence</w:t>
      </w:r>
      <w:r>
        <w:rPr>
          <w:rFonts w:ascii="Verdana" w:hAnsi="Verdana"/>
          <w:b/>
          <w:sz w:val="20"/>
          <w:szCs w:val="20"/>
        </w:rPr>
        <w:t>r</w:t>
      </w:r>
      <w:r w:rsidRPr="00D61ECE">
        <w:rPr>
          <w:rFonts w:ascii="Verdana" w:hAnsi="Verdana"/>
          <w:b/>
          <w:sz w:val="20"/>
          <w:szCs w:val="20"/>
        </w:rPr>
        <w:t>s?</w:t>
      </w:r>
    </w:p>
    <w:p w14:paraId="2F79FD66" w14:textId="77777777" w:rsidR="007D6DD9" w:rsidRDefault="007D6DD9" w:rsidP="009B42A1">
      <w:pPr>
        <w:spacing w:after="0" w:line="276" w:lineRule="auto"/>
        <w:rPr>
          <w:rFonts w:ascii="Verdana" w:hAnsi="Verdana"/>
          <w:sz w:val="20"/>
          <w:szCs w:val="20"/>
        </w:rPr>
      </w:pPr>
      <w:r w:rsidRPr="007D6DD9">
        <w:rPr>
          <w:rFonts w:ascii="Verdana" w:hAnsi="Verdana"/>
          <w:sz w:val="20"/>
          <w:szCs w:val="20"/>
        </w:rPr>
        <w:t xml:space="preserve">What </w:t>
      </w:r>
      <w:r w:rsidR="00325666">
        <w:rPr>
          <w:rFonts w:ascii="Verdana" w:hAnsi="Verdana"/>
          <w:sz w:val="20"/>
          <w:szCs w:val="20"/>
        </w:rPr>
        <w:t>features characteris</w:t>
      </w:r>
      <w:r w:rsidRPr="007D6DD9">
        <w:rPr>
          <w:rFonts w:ascii="Verdana" w:hAnsi="Verdana"/>
          <w:sz w:val="20"/>
          <w:szCs w:val="20"/>
        </w:rPr>
        <w:t>e home life for the young black female?</w:t>
      </w:r>
    </w:p>
    <w:p w14:paraId="4587BC0D" w14:textId="77777777" w:rsidR="00325666" w:rsidRDefault="00325666" w:rsidP="009B42A1">
      <w:pPr>
        <w:spacing w:after="0" w:line="276" w:lineRule="auto"/>
        <w:rPr>
          <w:rFonts w:ascii="Verdana" w:hAnsi="Verdana"/>
          <w:sz w:val="20"/>
          <w:szCs w:val="20"/>
        </w:rPr>
      </w:pPr>
      <w:r>
        <w:rPr>
          <w:rFonts w:ascii="Verdana" w:hAnsi="Verdana"/>
          <w:sz w:val="20"/>
          <w:szCs w:val="20"/>
        </w:rPr>
        <w:t>Who are her influencers within family?</w:t>
      </w:r>
    </w:p>
    <w:p w14:paraId="16582319" w14:textId="77777777" w:rsidR="00325666" w:rsidRPr="007D6DD9" w:rsidRDefault="00325666" w:rsidP="009B42A1">
      <w:pPr>
        <w:spacing w:after="0" w:line="276" w:lineRule="auto"/>
        <w:rPr>
          <w:rFonts w:ascii="Verdana" w:hAnsi="Verdana"/>
          <w:sz w:val="20"/>
          <w:szCs w:val="20"/>
        </w:rPr>
      </w:pPr>
      <w:r>
        <w:rPr>
          <w:rFonts w:ascii="Verdana" w:hAnsi="Verdana"/>
          <w:sz w:val="20"/>
          <w:szCs w:val="20"/>
        </w:rPr>
        <w:t>What are her real socio-economic realities?</w:t>
      </w:r>
    </w:p>
    <w:p w14:paraId="7B46EBCF" w14:textId="77777777" w:rsidR="007D6DD9" w:rsidRDefault="007D6DD9" w:rsidP="009B42A1">
      <w:pPr>
        <w:spacing w:after="0" w:line="276" w:lineRule="auto"/>
        <w:rPr>
          <w:rFonts w:ascii="Verdana" w:hAnsi="Verdana"/>
          <w:b/>
          <w:sz w:val="20"/>
          <w:szCs w:val="20"/>
        </w:rPr>
      </w:pPr>
    </w:p>
    <w:p w14:paraId="36BFF990" w14:textId="77777777" w:rsidR="007D6DD9" w:rsidRDefault="007D6DD9" w:rsidP="009B42A1">
      <w:pPr>
        <w:spacing w:after="0" w:line="276" w:lineRule="auto"/>
        <w:rPr>
          <w:rFonts w:ascii="Verdana" w:hAnsi="Verdana"/>
          <w:b/>
          <w:sz w:val="20"/>
          <w:szCs w:val="20"/>
        </w:rPr>
      </w:pPr>
      <w:r>
        <w:rPr>
          <w:rFonts w:ascii="Verdana" w:hAnsi="Verdana"/>
          <w:b/>
          <w:sz w:val="20"/>
          <w:szCs w:val="20"/>
        </w:rPr>
        <w:t>What characterizes the communities in which these women live?</w:t>
      </w:r>
    </w:p>
    <w:p w14:paraId="0388197B" w14:textId="77777777" w:rsidR="007D6DD9" w:rsidRDefault="00325666" w:rsidP="009B42A1">
      <w:pPr>
        <w:spacing w:after="0" w:line="276" w:lineRule="auto"/>
        <w:rPr>
          <w:rFonts w:ascii="Verdana" w:hAnsi="Verdana"/>
          <w:sz w:val="20"/>
          <w:szCs w:val="20"/>
        </w:rPr>
      </w:pPr>
      <w:r w:rsidRPr="00325666">
        <w:rPr>
          <w:rFonts w:ascii="Verdana" w:hAnsi="Verdana"/>
          <w:sz w:val="20"/>
          <w:szCs w:val="20"/>
        </w:rPr>
        <w:t xml:space="preserve">What characterises </w:t>
      </w:r>
      <w:r>
        <w:rPr>
          <w:rFonts w:ascii="Verdana" w:hAnsi="Verdana"/>
          <w:sz w:val="20"/>
          <w:szCs w:val="20"/>
        </w:rPr>
        <w:t>the communities in which these women live?</w:t>
      </w:r>
    </w:p>
    <w:p w14:paraId="19D9829A" w14:textId="77777777" w:rsidR="00325666" w:rsidRPr="00325666" w:rsidRDefault="00325666" w:rsidP="009B42A1">
      <w:pPr>
        <w:spacing w:after="0" w:line="276" w:lineRule="auto"/>
        <w:rPr>
          <w:rFonts w:ascii="Verdana" w:hAnsi="Verdana"/>
          <w:sz w:val="20"/>
          <w:szCs w:val="20"/>
        </w:rPr>
      </w:pPr>
      <w:r>
        <w:rPr>
          <w:rFonts w:ascii="Verdana" w:hAnsi="Verdana"/>
          <w:sz w:val="20"/>
          <w:szCs w:val="20"/>
        </w:rPr>
        <w:t xml:space="preserve">What are the tensions, risks and opportunities </w:t>
      </w:r>
      <w:r w:rsidR="00C02245">
        <w:rPr>
          <w:rFonts w:ascii="Verdana" w:hAnsi="Verdana"/>
          <w:sz w:val="20"/>
          <w:szCs w:val="20"/>
        </w:rPr>
        <w:t>with</w:t>
      </w:r>
      <w:r>
        <w:rPr>
          <w:rFonts w:ascii="Verdana" w:hAnsi="Verdana"/>
          <w:sz w:val="20"/>
          <w:szCs w:val="20"/>
        </w:rPr>
        <w:t xml:space="preserve">in these communities? </w:t>
      </w:r>
    </w:p>
    <w:p w14:paraId="7FBB465A" w14:textId="77777777" w:rsidR="00325666" w:rsidRDefault="00325666" w:rsidP="009B42A1">
      <w:pPr>
        <w:spacing w:after="0" w:line="276" w:lineRule="auto"/>
        <w:rPr>
          <w:rFonts w:ascii="Verdana" w:hAnsi="Verdana"/>
          <w:b/>
          <w:sz w:val="20"/>
          <w:szCs w:val="20"/>
        </w:rPr>
      </w:pPr>
    </w:p>
    <w:p w14:paraId="12C15F98" w14:textId="77777777" w:rsidR="007D6DD9" w:rsidRDefault="007D6DD9" w:rsidP="009B42A1">
      <w:pPr>
        <w:spacing w:after="0" w:line="276" w:lineRule="auto"/>
        <w:rPr>
          <w:rFonts w:ascii="Verdana" w:hAnsi="Verdana"/>
          <w:b/>
          <w:sz w:val="20"/>
          <w:szCs w:val="20"/>
        </w:rPr>
      </w:pPr>
      <w:r>
        <w:rPr>
          <w:rFonts w:ascii="Verdana" w:hAnsi="Verdana"/>
          <w:b/>
          <w:sz w:val="20"/>
          <w:szCs w:val="20"/>
        </w:rPr>
        <w:t>What are their attitudes and access to female health care products?</w:t>
      </w:r>
    </w:p>
    <w:p w14:paraId="458D40D8" w14:textId="0E7C2171" w:rsidR="007D6DD9" w:rsidRPr="00C02245" w:rsidRDefault="3E1A5AA6" w:rsidP="3E1A5AA6">
      <w:pPr>
        <w:spacing w:after="0" w:line="276" w:lineRule="auto"/>
        <w:rPr>
          <w:rFonts w:ascii="Verdana" w:eastAsia="Verdana" w:hAnsi="Verdana" w:cs="Verdana"/>
          <w:sz w:val="20"/>
          <w:szCs w:val="20"/>
        </w:rPr>
      </w:pPr>
      <w:r w:rsidRPr="3E1A5AA6">
        <w:rPr>
          <w:rFonts w:ascii="Verdana" w:eastAsia="Verdana" w:hAnsi="Verdana" w:cs="Verdana"/>
          <w:sz w:val="20"/>
          <w:szCs w:val="20"/>
        </w:rPr>
        <w:t xml:space="preserve">What factors affect her choices and attitudes towards female health care? </w:t>
      </w:r>
    </w:p>
    <w:p w14:paraId="30D4DC20" w14:textId="77777777" w:rsidR="00C02245" w:rsidRDefault="00C02245" w:rsidP="009B42A1">
      <w:pPr>
        <w:spacing w:after="0" w:line="276" w:lineRule="auto"/>
        <w:rPr>
          <w:rFonts w:ascii="Verdana" w:hAnsi="Verdana"/>
          <w:b/>
          <w:sz w:val="20"/>
          <w:szCs w:val="20"/>
        </w:rPr>
      </w:pPr>
    </w:p>
    <w:p w14:paraId="49BB51FF" w14:textId="77777777" w:rsidR="007D6DD9" w:rsidRPr="00D61ECE" w:rsidRDefault="007D6DD9" w:rsidP="009B42A1">
      <w:pPr>
        <w:spacing w:after="0" w:line="276" w:lineRule="auto"/>
        <w:rPr>
          <w:rFonts w:ascii="Verdana" w:hAnsi="Verdana"/>
          <w:b/>
          <w:sz w:val="20"/>
          <w:szCs w:val="20"/>
        </w:rPr>
      </w:pPr>
      <w:r>
        <w:rPr>
          <w:rFonts w:ascii="Verdana" w:hAnsi="Verdana"/>
          <w:b/>
          <w:sz w:val="20"/>
          <w:szCs w:val="20"/>
        </w:rPr>
        <w:t xml:space="preserve">How do they make life choices and decisions? </w:t>
      </w:r>
    </w:p>
    <w:p w14:paraId="1A027247" w14:textId="77777777" w:rsidR="00D61ECE" w:rsidRPr="00D60789" w:rsidRDefault="00C02245" w:rsidP="009B42A1">
      <w:pPr>
        <w:spacing w:after="0" w:line="276" w:lineRule="auto"/>
        <w:rPr>
          <w:rFonts w:ascii="Verdana" w:hAnsi="Verdana"/>
          <w:sz w:val="20"/>
          <w:szCs w:val="20"/>
        </w:rPr>
      </w:pPr>
      <w:r w:rsidRPr="00D60789">
        <w:rPr>
          <w:rFonts w:ascii="Verdana" w:hAnsi="Verdana"/>
          <w:sz w:val="20"/>
          <w:szCs w:val="20"/>
        </w:rPr>
        <w:t xml:space="preserve">What tools is she equipped with to </w:t>
      </w:r>
      <w:r w:rsidR="00D60789" w:rsidRPr="00D60789">
        <w:rPr>
          <w:rFonts w:ascii="Verdana" w:hAnsi="Verdana"/>
          <w:sz w:val="20"/>
          <w:szCs w:val="20"/>
        </w:rPr>
        <w:t xml:space="preserve">make important life decisions </w:t>
      </w:r>
    </w:p>
    <w:p w14:paraId="3B3A39B6" w14:textId="77777777" w:rsidR="00D60789" w:rsidRDefault="00D60789" w:rsidP="009B42A1">
      <w:pPr>
        <w:spacing w:after="0" w:line="276" w:lineRule="auto"/>
        <w:rPr>
          <w:rFonts w:ascii="Verdana" w:hAnsi="Verdana"/>
          <w:sz w:val="20"/>
          <w:szCs w:val="20"/>
        </w:rPr>
      </w:pPr>
      <w:r w:rsidRPr="00D60789">
        <w:rPr>
          <w:rFonts w:ascii="Verdana" w:hAnsi="Verdana"/>
          <w:sz w:val="20"/>
          <w:szCs w:val="20"/>
        </w:rPr>
        <w:t>How is she equipped to develop</w:t>
      </w:r>
      <w:r>
        <w:rPr>
          <w:rFonts w:ascii="Verdana" w:hAnsi="Verdana"/>
          <w:sz w:val="20"/>
          <w:szCs w:val="20"/>
        </w:rPr>
        <w:t xml:space="preserve"> important</w:t>
      </w:r>
      <w:r w:rsidRPr="00D60789">
        <w:rPr>
          <w:rFonts w:ascii="Verdana" w:hAnsi="Verdana"/>
          <w:sz w:val="20"/>
          <w:szCs w:val="20"/>
        </w:rPr>
        <w:t xml:space="preserve"> life skills?</w:t>
      </w:r>
    </w:p>
    <w:p w14:paraId="49F0F5EB" w14:textId="77777777" w:rsidR="00D60789" w:rsidRPr="00D60789" w:rsidRDefault="00D60789" w:rsidP="009B42A1">
      <w:pPr>
        <w:spacing w:after="0" w:line="276" w:lineRule="auto"/>
        <w:rPr>
          <w:rFonts w:ascii="Verdana" w:hAnsi="Verdana"/>
          <w:sz w:val="20"/>
          <w:szCs w:val="20"/>
        </w:rPr>
      </w:pPr>
      <w:r w:rsidRPr="00D60789">
        <w:rPr>
          <w:rFonts w:ascii="Verdana" w:hAnsi="Verdana"/>
          <w:noProof/>
          <w:sz w:val="20"/>
          <w:szCs w:val="20"/>
          <w:lang w:val="en-US"/>
        </w:rPr>
        <mc:AlternateContent>
          <mc:Choice Requires="wps">
            <w:drawing>
              <wp:anchor distT="45720" distB="45720" distL="114300" distR="114300" simplePos="0" relativeHeight="251658240" behindDoc="0" locked="0" layoutInCell="1" allowOverlap="1" wp14:anchorId="7061007C" wp14:editId="545C757B">
                <wp:simplePos x="0" y="0"/>
                <wp:positionH relativeFrom="margin">
                  <wp:posOffset>0</wp:posOffset>
                </wp:positionH>
                <wp:positionV relativeFrom="paragraph">
                  <wp:posOffset>226695</wp:posOffset>
                </wp:positionV>
                <wp:extent cx="5686425" cy="140462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rgbClr val="000000"/>
                          </a:solidFill>
                          <a:miter lim="800000"/>
                          <a:headEnd/>
                          <a:tailEnd/>
                        </a:ln>
                      </wps:spPr>
                      <wps:txbx>
                        <w:txbxContent>
                          <w:p w14:paraId="3F8D380F" w14:textId="77777777" w:rsidR="00D60789" w:rsidRDefault="00D60789" w:rsidP="00D60789">
                            <w:pPr>
                              <w:rPr>
                                <w:rFonts w:ascii="Verdana" w:hAnsi="Verdana"/>
                                <w:b/>
                                <w:sz w:val="20"/>
                                <w:szCs w:val="20"/>
                              </w:rPr>
                            </w:pPr>
                            <w:r w:rsidRPr="00BB1DA2">
                              <w:rPr>
                                <w:rFonts w:ascii="Verdana" w:hAnsi="Verdana"/>
                                <w:b/>
                                <w:sz w:val="20"/>
                                <w:szCs w:val="20"/>
                              </w:rPr>
                              <w:t xml:space="preserve">The </w:t>
                            </w:r>
                            <w:r>
                              <w:rPr>
                                <w:rFonts w:ascii="Verdana" w:hAnsi="Verdana"/>
                                <w:b/>
                                <w:sz w:val="20"/>
                                <w:szCs w:val="20"/>
                              </w:rPr>
                              <w:t xml:space="preserve">overall </w:t>
                            </w:r>
                            <w:r w:rsidRPr="00BB1DA2">
                              <w:rPr>
                                <w:rFonts w:ascii="Verdana" w:hAnsi="Verdana"/>
                                <w:b/>
                                <w:sz w:val="20"/>
                                <w:szCs w:val="20"/>
                              </w:rPr>
                              <w:t xml:space="preserve">objective of the </w:t>
                            </w:r>
                            <w:r>
                              <w:rPr>
                                <w:rFonts w:ascii="Verdana" w:hAnsi="Verdana"/>
                                <w:b/>
                                <w:sz w:val="20"/>
                                <w:szCs w:val="20"/>
                              </w:rPr>
                              <w:t xml:space="preserve">in-depth </w:t>
                            </w:r>
                            <w:r w:rsidRPr="00BB1DA2">
                              <w:rPr>
                                <w:rFonts w:ascii="Verdana" w:hAnsi="Verdana"/>
                                <w:b/>
                                <w:sz w:val="20"/>
                                <w:szCs w:val="20"/>
                              </w:rPr>
                              <w:t>discussion:</w:t>
                            </w:r>
                          </w:p>
                          <w:p w14:paraId="52169AE0" w14:textId="77777777" w:rsidR="00D60789" w:rsidRPr="005D56AA" w:rsidRDefault="00D60789" w:rsidP="00D60789">
                            <w:pPr>
                              <w:rPr>
                                <w:rFonts w:ascii="Verdana" w:hAnsi="Verdana"/>
                                <w:sz w:val="20"/>
                                <w:szCs w:val="20"/>
                              </w:rPr>
                            </w:pPr>
                            <w:r>
                              <w:rPr>
                                <w:rFonts w:ascii="Verdana" w:hAnsi="Verdana"/>
                                <w:sz w:val="20"/>
                                <w:szCs w:val="20"/>
                              </w:rPr>
                              <w:t>To gain a holistic understanding of factors influencing perceptions, needs, beliefs and choices of South African women aged 14 – 25, in order to craft a successful strategy for product development and communication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61007C" id="_x0000_t202" coordsize="21600,21600" o:spt="202" path="m,l,21600r21600,l21600,xe">
                <v:stroke joinstyle="miter"/>
                <v:path gradientshapeok="t" o:connecttype="rect"/>
              </v:shapetype>
              <v:shape id="Text Box 2" o:spid="_x0000_s1026" type="#_x0000_t202" style="position:absolute;margin-left:0;margin-top:17.85pt;width:447.75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">
                <v:textbox style="mso-fit-shape-to-text:t">
                  <w:txbxContent>
                    <w:p w14:paraId="3F8D380F" w14:textId="77777777" w:rsidR="00D60789" w:rsidRDefault="00D60789" w:rsidP="00D60789">
                      <w:pPr>
                        <w:rPr>
                          <w:rFonts w:ascii="Verdana" w:hAnsi="Verdana"/>
                          <w:b/>
                          <w:sz w:val="20"/>
                          <w:szCs w:val="20"/>
                        </w:rPr>
                      </w:pPr>
                      <w:r w:rsidRPr="00BB1DA2">
                        <w:rPr>
                          <w:rFonts w:ascii="Verdana" w:hAnsi="Verdana"/>
                          <w:b/>
                          <w:sz w:val="20"/>
                          <w:szCs w:val="20"/>
                        </w:rPr>
                        <w:t xml:space="preserve">The </w:t>
                      </w:r>
                      <w:r>
                        <w:rPr>
                          <w:rFonts w:ascii="Verdana" w:hAnsi="Verdana"/>
                          <w:b/>
                          <w:sz w:val="20"/>
                          <w:szCs w:val="20"/>
                        </w:rPr>
                        <w:t xml:space="preserve">overall </w:t>
                      </w:r>
                      <w:r w:rsidRPr="00BB1DA2">
                        <w:rPr>
                          <w:rFonts w:ascii="Verdana" w:hAnsi="Verdana"/>
                          <w:b/>
                          <w:sz w:val="20"/>
                          <w:szCs w:val="20"/>
                        </w:rPr>
                        <w:t xml:space="preserve">objective of the </w:t>
                      </w:r>
                      <w:r>
                        <w:rPr>
                          <w:rFonts w:ascii="Verdana" w:hAnsi="Verdana"/>
                          <w:b/>
                          <w:sz w:val="20"/>
                          <w:szCs w:val="20"/>
                        </w:rPr>
                        <w:t xml:space="preserve">in-depth </w:t>
                      </w:r>
                      <w:r w:rsidRPr="00BB1DA2">
                        <w:rPr>
                          <w:rFonts w:ascii="Verdana" w:hAnsi="Verdana"/>
                          <w:b/>
                          <w:sz w:val="20"/>
                          <w:szCs w:val="20"/>
                        </w:rPr>
                        <w:t>discussion:</w:t>
                      </w:r>
                    </w:p>
                    <w:p w14:paraId="52169AE0" w14:textId="77777777" w:rsidR="00D60789" w:rsidRPr="005D56AA" w:rsidRDefault="00D60789" w:rsidP="00D60789">
                      <w:pPr>
                        <w:rPr>
                          <w:rFonts w:ascii="Verdana" w:hAnsi="Verdana"/>
                          <w:sz w:val="20"/>
                          <w:szCs w:val="20"/>
                        </w:rPr>
                      </w:pPr>
                      <w:r>
                        <w:rPr>
                          <w:rFonts w:ascii="Verdana" w:hAnsi="Verdana"/>
                          <w:sz w:val="20"/>
                          <w:szCs w:val="20"/>
                        </w:rPr>
                        <w:t>To gain a holistic understanding of factors influencing perceptions, needs, beliefs and choices of South African women aged 14 – 25, in order to craft a successful strategy for product development and communication</w:t>
                      </w:r>
                    </w:p>
                  </w:txbxContent>
                </v:textbox>
                <w10:wrap type="square" anchorx="margin"/>
              </v:shape>
            </w:pict>
          </mc:Fallback>
        </mc:AlternateContent>
      </w:r>
    </w:p>
    <w:p w14:paraId="2D9194B1" w14:textId="77777777" w:rsidR="00D61ECE" w:rsidRPr="00D60789" w:rsidRDefault="00D61ECE" w:rsidP="009B42A1">
      <w:pPr>
        <w:spacing w:after="0" w:line="276" w:lineRule="auto"/>
        <w:rPr>
          <w:rFonts w:ascii="Verdana" w:hAnsi="Verdana"/>
          <w:sz w:val="20"/>
          <w:szCs w:val="20"/>
        </w:rPr>
      </w:pPr>
    </w:p>
    <w:p w14:paraId="549CA0BA" w14:textId="77777777" w:rsidR="00CB169D" w:rsidRDefault="00BA54DF" w:rsidP="009B42A1">
      <w:pPr>
        <w:spacing w:after="0" w:line="276" w:lineRule="auto"/>
        <w:rPr>
          <w:rFonts w:ascii="Verdana" w:hAnsi="Verdana"/>
          <w:b/>
          <w:color w:val="FF0066"/>
          <w:sz w:val="20"/>
          <w:szCs w:val="20"/>
          <w:u w:val="single"/>
        </w:rPr>
      </w:pPr>
      <w:r w:rsidRPr="00BA54DF">
        <w:rPr>
          <w:rFonts w:ascii="Verdana" w:hAnsi="Verdana"/>
          <w:b/>
          <w:color w:val="FF0066"/>
          <w:sz w:val="20"/>
          <w:szCs w:val="20"/>
          <w:u w:val="single"/>
        </w:rPr>
        <w:t>DISCUSSION TIMING 90 MINS</w:t>
      </w:r>
    </w:p>
    <w:p w14:paraId="0B6E59A5" w14:textId="77777777" w:rsidR="00BA54DF" w:rsidRPr="00BA54DF" w:rsidRDefault="00BA54DF" w:rsidP="009B42A1">
      <w:pPr>
        <w:spacing w:after="0" w:line="276" w:lineRule="auto"/>
        <w:rPr>
          <w:rFonts w:ascii="Verdana" w:hAnsi="Verdana"/>
          <w:b/>
          <w:color w:val="FF0066"/>
          <w:sz w:val="20"/>
          <w:szCs w:val="20"/>
          <w:u w:val="single"/>
        </w:rPr>
      </w:pPr>
    </w:p>
    <w:tbl>
      <w:tblPr>
        <w:tblStyle w:val="PlainTable11"/>
        <w:tblW w:w="10133" w:type="dxa"/>
        <w:tblInd w:w="-215" w:type="dxa"/>
        <w:tblLayout w:type="fixed"/>
        <w:tblLook w:val="04A0" w:firstRow="1" w:lastRow="0" w:firstColumn="1" w:lastColumn="0" w:noHBand="0" w:noVBand="1"/>
      </w:tblPr>
      <w:tblGrid>
        <w:gridCol w:w="3896"/>
        <w:gridCol w:w="1673"/>
        <w:gridCol w:w="1579"/>
        <w:gridCol w:w="1709"/>
        <w:gridCol w:w="1276"/>
      </w:tblGrid>
      <w:tr w:rsidR="00BA54DF" w14:paraId="764BBEE5" w14:textId="77777777" w:rsidTr="3E1A5AA6">
        <w:trPr>
          <w:cnfStyle w:val="100000000000" w:firstRow="1" w:lastRow="0" w:firstColumn="0" w:lastColumn="0" w:oddVBand="0" w:evenVBand="0" w:oddHBand="0" w:evenHBand="0" w:firstRowFirstColumn="0" w:firstRowLastColumn="0" w:lastRowFirstColumn="0" w:lastRowLastColumn="0"/>
          <w:trHeight w:val="972"/>
        </w:trPr>
        <w:tc>
          <w:tcPr>
            <w:cnfStyle w:val="001000000000" w:firstRow="0" w:lastRow="0" w:firstColumn="1" w:lastColumn="0" w:oddVBand="0" w:evenVBand="0" w:oddHBand="0" w:evenHBand="0" w:firstRowFirstColumn="0" w:firstRowLastColumn="0" w:lastRowFirstColumn="0" w:lastRowLastColumn="0"/>
            <w:tcW w:w="3896" w:type="dxa"/>
          </w:tcPr>
          <w:p w14:paraId="0216CA81" w14:textId="77777777" w:rsidR="00BA54DF" w:rsidRPr="00842E37" w:rsidRDefault="00BA54DF" w:rsidP="00365D6F">
            <w:pPr>
              <w:spacing w:line="276" w:lineRule="auto"/>
              <w:rPr>
                <w:rFonts w:ascii="Verdana" w:hAnsi="Verdana"/>
                <w:b w:val="0"/>
                <w:color w:val="FF0066"/>
                <w:sz w:val="18"/>
                <w:szCs w:val="18"/>
              </w:rPr>
            </w:pPr>
          </w:p>
        </w:tc>
        <w:tc>
          <w:tcPr>
            <w:tcW w:w="1673" w:type="dxa"/>
          </w:tcPr>
          <w:p w14:paraId="2D40400B" w14:textId="77777777" w:rsidR="00BA54DF" w:rsidRPr="00842E37" w:rsidRDefault="00BA54DF" w:rsidP="00B35EC5">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olor w:val="FF0066"/>
                <w:sz w:val="18"/>
                <w:szCs w:val="18"/>
              </w:rPr>
            </w:pPr>
            <w:r w:rsidRPr="00842E37">
              <w:rPr>
                <w:rFonts w:ascii="Verdana" w:hAnsi="Verdana"/>
                <w:color w:val="FF0066"/>
                <w:sz w:val="18"/>
                <w:szCs w:val="18"/>
              </w:rPr>
              <w:t>Community Social Worker</w:t>
            </w:r>
          </w:p>
        </w:tc>
        <w:tc>
          <w:tcPr>
            <w:tcW w:w="1579" w:type="dxa"/>
          </w:tcPr>
          <w:p w14:paraId="3C9ECC2B" w14:textId="77777777" w:rsidR="00BA54DF" w:rsidRPr="00842E37" w:rsidRDefault="00BA54DF" w:rsidP="002A562E">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olor w:val="FF0066"/>
                <w:sz w:val="18"/>
                <w:szCs w:val="18"/>
              </w:rPr>
            </w:pPr>
            <w:r w:rsidRPr="00842E37">
              <w:rPr>
                <w:rFonts w:ascii="Verdana" w:hAnsi="Verdana"/>
                <w:color w:val="FF0066"/>
                <w:sz w:val="18"/>
                <w:szCs w:val="18"/>
              </w:rPr>
              <w:t>School Social Worker/ Counsellor</w:t>
            </w:r>
          </w:p>
        </w:tc>
        <w:tc>
          <w:tcPr>
            <w:tcW w:w="1709" w:type="dxa"/>
          </w:tcPr>
          <w:p w14:paraId="37BEACDD" w14:textId="77777777" w:rsidR="00BA54DF" w:rsidRPr="00842E37" w:rsidRDefault="00BA54DF" w:rsidP="002A562E">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olor w:val="FF0066"/>
                <w:sz w:val="18"/>
                <w:szCs w:val="18"/>
              </w:rPr>
            </w:pPr>
            <w:r w:rsidRPr="00842E37">
              <w:rPr>
                <w:rFonts w:ascii="Verdana" w:hAnsi="Verdana"/>
                <w:color w:val="FF0066"/>
                <w:sz w:val="18"/>
                <w:szCs w:val="18"/>
              </w:rPr>
              <w:t>Social Worker (Female Health)</w:t>
            </w:r>
          </w:p>
        </w:tc>
        <w:tc>
          <w:tcPr>
            <w:tcW w:w="1276" w:type="dxa"/>
            <w:shd w:val="clear" w:color="auto" w:fill="F2F2F2" w:themeFill="background1" w:themeFillShade="F2"/>
          </w:tcPr>
          <w:p w14:paraId="52FDFFD7" w14:textId="77777777" w:rsidR="00BA54DF" w:rsidRPr="00842E37" w:rsidRDefault="00BA54DF" w:rsidP="00BA54DF">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color w:val="FF0066"/>
                <w:sz w:val="18"/>
                <w:szCs w:val="18"/>
              </w:rPr>
            </w:pPr>
            <w:r w:rsidRPr="00842E37">
              <w:rPr>
                <w:rFonts w:ascii="Verdana" w:hAnsi="Verdana"/>
                <w:color w:val="FF0066"/>
                <w:sz w:val="18"/>
                <w:szCs w:val="18"/>
              </w:rPr>
              <w:t>Est. Time Allocation</w:t>
            </w:r>
          </w:p>
        </w:tc>
      </w:tr>
      <w:tr w:rsidR="00BA54DF" w14:paraId="49A6508F" w14:textId="77777777" w:rsidTr="3E1A5AA6">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3896" w:type="dxa"/>
          </w:tcPr>
          <w:p w14:paraId="6F037217" w14:textId="77777777" w:rsidR="00BA54DF" w:rsidRPr="00842E37" w:rsidRDefault="00BA54DF" w:rsidP="00365D6F">
            <w:pPr>
              <w:spacing w:line="276" w:lineRule="auto"/>
              <w:rPr>
                <w:rFonts w:ascii="Verdana" w:hAnsi="Verdana"/>
                <w:color w:val="FF0066"/>
                <w:sz w:val="18"/>
                <w:szCs w:val="18"/>
              </w:rPr>
            </w:pPr>
            <w:r w:rsidRPr="00842E37">
              <w:rPr>
                <w:rFonts w:ascii="Verdana" w:hAnsi="Verdana"/>
                <w:color w:val="FF0066"/>
                <w:sz w:val="18"/>
                <w:szCs w:val="18"/>
              </w:rPr>
              <w:t>Section A &amp; B: Introduction And Context</w:t>
            </w:r>
          </w:p>
        </w:tc>
        <w:tc>
          <w:tcPr>
            <w:tcW w:w="1673" w:type="dxa"/>
          </w:tcPr>
          <w:p w14:paraId="73B20F4B" w14:textId="77777777" w:rsidR="00BA54DF" w:rsidRPr="00842E37" w:rsidRDefault="00BA54DF"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E37">
              <w:rPr>
                <w:rFonts w:ascii="Verdana" w:hAnsi="Verdana"/>
                <w:sz w:val="18"/>
                <w:szCs w:val="18"/>
              </w:rPr>
              <w:t>X</w:t>
            </w:r>
          </w:p>
        </w:tc>
        <w:tc>
          <w:tcPr>
            <w:tcW w:w="1579" w:type="dxa"/>
          </w:tcPr>
          <w:p w14:paraId="4FA15394" w14:textId="77777777" w:rsidR="00BA54DF" w:rsidRPr="00842E37" w:rsidRDefault="00BA54DF"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E37">
              <w:rPr>
                <w:rFonts w:ascii="Verdana" w:hAnsi="Verdana"/>
                <w:sz w:val="18"/>
                <w:szCs w:val="18"/>
              </w:rPr>
              <w:t>X</w:t>
            </w:r>
          </w:p>
        </w:tc>
        <w:tc>
          <w:tcPr>
            <w:tcW w:w="1709" w:type="dxa"/>
          </w:tcPr>
          <w:p w14:paraId="48D65EEA" w14:textId="77777777" w:rsidR="00BA54DF" w:rsidRPr="00842E37" w:rsidRDefault="00BA54DF"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E37">
              <w:rPr>
                <w:rFonts w:ascii="Verdana" w:hAnsi="Verdana"/>
                <w:sz w:val="18"/>
                <w:szCs w:val="18"/>
              </w:rPr>
              <w:t>X</w:t>
            </w:r>
          </w:p>
        </w:tc>
        <w:tc>
          <w:tcPr>
            <w:tcW w:w="1276" w:type="dxa"/>
          </w:tcPr>
          <w:p w14:paraId="4F894AA3" w14:textId="77777777" w:rsidR="00BA54DF" w:rsidRPr="00842E37" w:rsidRDefault="007A2C0B"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E37">
              <w:rPr>
                <w:rFonts w:ascii="Verdana" w:hAnsi="Verdana"/>
                <w:sz w:val="18"/>
                <w:szCs w:val="18"/>
              </w:rPr>
              <w:t>15 min</w:t>
            </w:r>
          </w:p>
        </w:tc>
      </w:tr>
      <w:tr w:rsidR="00BA54DF" w14:paraId="71103147" w14:textId="77777777" w:rsidTr="3E1A5AA6">
        <w:trPr>
          <w:trHeight w:val="279"/>
        </w:trPr>
        <w:tc>
          <w:tcPr>
            <w:cnfStyle w:val="001000000000" w:firstRow="0" w:lastRow="0" w:firstColumn="1" w:lastColumn="0" w:oddVBand="0" w:evenVBand="0" w:oddHBand="0" w:evenHBand="0" w:firstRowFirstColumn="0" w:firstRowLastColumn="0" w:lastRowFirstColumn="0" w:lastRowLastColumn="0"/>
            <w:tcW w:w="3896" w:type="dxa"/>
          </w:tcPr>
          <w:p w14:paraId="10D30B82" w14:textId="77777777" w:rsidR="00BA54DF" w:rsidRPr="00842E37" w:rsidRDefault="00BA54DF" w:rsidP="00BA54DF">
            <w:pPr>
              <w:spacing w:line="276" w:lineRule="auto"/>
              <w:rPr>
                <w:rFonts w:ascii="Verdana" w:hAnsi="Verdana"/>
                <w:color w:val="FF0066"/>
                <w:sz w:val="18"/>
                <w:szCs w:val="18"/>
              </w:rPr>
            </w:pPr>
            <w:r w:rsidRPr="00842E37">
              <w:rPr>
                <w:rFonts w:ascii="Verdana" w:hAnsi="Verdana"/>
                <w:color w:val="FF0066"/>
                <w:sz w:val="18"/>
                <w:szCs w:val="18"/>
              </w:rPr>
              <w:t xml:space="preserve">Section C: Community Life </w:t>
            </w:r>
          </w:p>
        </w:tc>
        <w:tc>
          <w:tcPr>
            <w:tcW w:w="1673" w:type="dxa"/>
          </w:tcPr>
          <w:p w14:paraId="712375C7" w14:textId="77777777" w:rsidR="00BA54DF" w:rsidRPr="00842E37" w:rsidRDefault="00BA54DF" w:rsidP="00BA54D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42E37">
              <w:rPr>
                <w:rFonts w:ascii="Verdana" w:hAnsi="Verdana"/>
                <w:sz w:val="18"/>
                <w:szCs w:val="18"/>
              </w:rPr>
              <w:t>X</w:t>
            </w:r>
          </w:p>
        </w:tc>
        <w:tc>
          <w:tcPr>
            <w:tcW w:w="1579" w:type="dxa"/>
          </w:tcPr>
          <w:p w14:paraId="44BDCC28" w14:textId="77777777" w:rsidR="00BA54DF" w:rsidRPr="00842E37" w:rsidRDefault="00EF22F8" w:rsidP="00BA54D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42E37">
              <w:rPr>
                <w:rFonts w:ascii="Verdana" w:hAnsi="Verdana"/>
                <w:sz w:val="18"/>
                <w:szCs w:val="18"/>
              </w:rPr>
              <w:t>X</w:t>
            </w:r>
          </w:p>
        </w:tc>
        <w:tc>
          <w:tcPr>
            <w:tcW w:w="1709" w:type="dxa"/>
          </w:tcPr>
          <w:p w14:paraId="0865282D" w14:textId="77777777" w:rsidR="00BA54DF" w:rsidRPr="00842E37" w:rsidRDefault="00BA54DF" w:rsidP="00BA54D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76" w:type="dxa"/>
            <w:shd w:val="clear" w:color="auto" w:fill="F2F2F2" w:themeFill="background1" w:themeFillShade="F2"/>
          </w:tcPr>
          <w:p w14:paraId="51010A1E" w14:textId="77777777" w:rsidR="00BA54DF" w:rsidRPr="00842E37" w:rsidRDefault="007A2C0B" w:rsidP="00BA54D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42E37">
              <w:rPr>
                <w:rFonts w:ascii="Verdana" w:hAnsi="Verdana"/>
                <w:sz w:val="18"/>
                <w:szCs w:val="18"/>
              </w:rPr>
              <w:t>20 min</w:t>
            </w:r>
          </w:p>
        </w:tc>
      </w:tr>
      <w:tr w:rsidR="00BA54DF" w14:paraId="7845DED3" w14:textId="77777777" w:rsidTr="3E1A5AA6">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896" w:type="dxa"/>
          </w:tcPr>
          <w:p w14:paraId="4CAF0079" w14:textId="77777777" w:rsidR="00BA54DF" w:rsidRPr="00842E37" w:rsidRDefault="00BA54DF" w:rsidP="00BA54DF">
            <w:pPr>
              <w:spacing w:line="276" w:lineRule="auto"/>
              <w:rPr>
                <w:rFonts w:ascii="Verdana" w:hAnsi="Verdana"/>
                <w:color w:val="FF0066"/>
                <w:sz w:val="18"/>
                <w:szCs w:val="18"/>
              </w:rPr>
            </w:pPr>
            <w:r w:rsidRPr="00842E37">
              <w:rPr>
                <w:rFonts w:ascii="Verdana" w:hAnsi="Verdana"/>
                <w:color w:val="FF0066"/>
                <w:sz w:val="18"/>
                <w:szCs w:val="18"/>
              </w:rPr>
              <w:t>Section D: Family Life And Influences</w:t>
            </w:r>
          </w:p>
        </w:tc>
        <w:tc>
          <w:tcPr>
            <w:tcW w:w="1673" w:type="dxa"/>
          </w:tcPr>
          <w:p w14:paraId="5B76C0BC" w14:textId="77777777" w:rsidR="00BA54DF" w:rsidRPr="00842E37" w:rsidRDefault="00BA54DF"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E37">
              <w:rPr>
                <w:rFonts w:ascii="Verdana" w:hAnsi="Verdana"/>
                <w:sz w:val="18"/>
                <w:szCs w:val="18"/>
              </w:rPr>
              <w:t>X</w:t>
            </w:r>
          </w:p>
        </w:tc>
        <w:tc>
          <w:tcPr>
            <w:tcW w:w="1579" w:type="dxa"/>
          </w:tcPr>
          <w:p w14:paraId="160755F5" w14:textId="77777777" w:rsidR="00BA54DF" w:rsidRPr="00842E37" w:rsidRDefault="00BA54DF"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709" w:type="dxa"/>
          </w:tcPr>
          <w:p w14:paraId="46993B33" w14:textId="77777777" w:rsidR="00BA54DF" w:rsidRPr="00842E37" w:rsidRDefault="00BA54DF"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276" w:type="dxa"/>
          </w:tcPr>
          <w:p w14:paraId="423B99B0" w14:textId="77777777" w:rsidR="00BA54DF" w:rsidRPr="00842E37" w:rsidRDefault="007A2C0B"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E37">
              <w:rPr>
                <w:rFonts w:ascii="Verdana" w:hAnsi="Verdana"/>
                <w:sz w:val="18"/>
                <w:szCs w:val="18"/>
              </w:rPr>
              <w:t>25 min</w:t>
            </w:r>
          </w:p>
        </w:tc>
      </w:tr>
      <w:tr w:rsidR="00BA54DF" w14:paraId="6E615B5D" w14:textId="77777777" w:rsidTr="3E1A5AA6">
        <w:trPr>
          <w:trHeight w:val="279"/>
        </w:trPr>
        <w:tc>
          <w:tcPr>
            <w:cnfStyle w:val="001000000000" w:firstRow="0" w:lastRow="0" w:firstColumn="1" w:lastColumn="0" w:oddVBand="0" w:evenVBand="0" w:oddHBand="0" w:evenHBand="0" w:firstRowFirstColumn="0" w:firstRowLastColumn="0" w:lastRowFirstColumn="0" w:lastRowLastColumn="0"/>
            <w:tcW w:w="3896" w:type="dxa"/>
          </w:tcPr>
          <w:p w14:paraId="31910782" w14:textId="77777777" w:rsidR="00BA54DF" w:rsidRPr="00842E37" w:rsidRDefault="00BA54DF" w:rsidP="00365D6F">
            <w:pPr>
              <w:spacing w:line="276" w:lineRule="auto"/>
              <w:rPr>
                <w:rFonts w:ascii="Verdana" w:hAnsi="Verdana"/>
                <w:color w:val="FF0066"/>
                <w:sz w:val="18"/>
                <w:szCs w:val="18"/>
              </w:rPr>
            </w:pPr>
            <w:r w:rsidRPr="00842E37">
              <w:rPr>
                <w:rFonts w:ascii="Verdana" w:hAnsi="Verdana"/>
                <w:color w:val="FF0066"/>
                <w:sz w:val="18"/>
                <w:szCs w:val="18"/>
              </w:rPr>
              <w:t>Section E: Access To Education</w:t>
            </w:r>
          </w:p>
        </w:tc>
        <w:tc>
          <w:tcPr>
            <w:tcW w:w="1673" w:type="dxa"/>
          </w:tcPr>
          <w:p w14:paraId="334E1835" w14:textId="77777777" w:rsidR="00BA54DF" w:rsidRPr="00842E37" w:rsidRDefault="00BA54DF" w:rsidP="00BA54D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579" w:type="dxa"/>
          </w:tcPr>
          <w:p w14:paraId="08F07AB2" w14:textId="77777777" w:rsidR="00BA54DF" w:rsidRPr="00842E37" w:rsidRDefault="00BA54DF" w:rsidP="00BA54D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42E37">
              <w:rPr>
                <w:rFonts w:ascii="Verdana" w:hAnsi="Verdana"/>
                <w:sz w:val="18"/>
                <w:szCs w:val="18"/>
              </w:rPr>
              <w:t>X</w:t>
            </w:r>
          </w:p>
        </w:tc>
        <w:tc>
          <w:tcPr>
            <w:tcW w:w="1709" w:type="dxa"/>
          </w:tcPr>
          <w:p w14:paraId="02AF8006" w14:textId="77777777" w:rsidR="00BA54DF" w:rsidRPr="00842E37" w:rsidRDefault="00EF22F8" w:rsidP="00BA54D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42E37">
              <w:rPr>
                <w:rFonts w:ascii="Verdana" w:hAnsi="Verdana"/>
                <w:sz w:val="18"/>
                <w:szCs w:val="18"/>
              </w:rPr>
              <w:t>X</w:t>
            </w:r>
          </w:p>
        </w:tc>
        <w:tc>
          <w:tcPr>
            <w:tcW w:w="1276" w:type="dxa"/>
            <w:shd w:val="clear" w:color="auto" w:fill="F2F2F2" w:themeFill="background1" w:themeFillShade="F2"/>
          </w:tcPr>
          <w:p w14:paraId="6AC943F9" w14:textId="77777777" w:rsidR="00BA54DF" w:rsidRPr="00842E37" w:rsidRDefault="007A2C0B" w:rsidP="00BA54D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42E37">
              <w:rPr>
                <w:rFonts w:ascii="Verdana" w:hAnsi="Verdana"/>
                <w:sz w:val="18"/>
                <w:szCs w:val="18"/>
              </w:rPr>
              <w:t>20 min</w:t>
            </w:r>
          </w:p>
        </w:tc>
      </w:tr>
      <w:tr w:rsidR="00BA54DF" w14:paraId="38BF185A" w14:textId="77777777" w:rsidTr="3E1A5AA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896" w:type="dxa"/>
          </w:tcPr>
          <w:p w14:paraId="6509E7D2" w14:textId="409080B9" w:rsidR="00BA54DF" w:rsidRPr="00842E37" w:rsidRDefault="3E1A5AA6" w:rsidP="3E1A5AA6">
            <w:pPr>
              <w:spacing w:line="276" w:lineRule="auto"/>
              <w:rPr>
                <w:rFonts w:ascii="Verdana" w:eastAsia="Verdana" w:hAnsi="Verdana" w:cs="Verdana"/>
                <w:color w:val="FF0066"/>
                <w:sz w:val="18"/>
                <w:szCs w:val="18"/>
              </w:rPr>
            </w:pPr>
            <w:r w:rsidRPr="3E1A5AA6">
              <w:rPr>
                <w:rFonts w:ascii="Verdana" w:eastAsia="Verdana" w:hAnsi="Verdana" w:cs="Verdana"/>
                <w:color w:val="FF0066"/>
                <w:sz w:val="18"/>
                <w:szCs w:val="18"/>
              </w:rPr>
              <w:t>Section F: Health Attitudes</w:t>
            </w:r>
          </w:p>
        </w:tc>
        <w:tc>
          <w:tcPr>
            <w:tcW w:w="1673" w:type="dxa"/>
          </w:tcPr>
          <w:p w14:paraId="5ADD5CAB" w14:textId="77777777" w:rsidR="00BA54DF" w:rsidRPr="00842E37" w:rsidRDefault="00BA54DF"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579" w:type="dxa"/>
          </w:tcPr>
          <w:p w14:paraId="3A196268" w14:textId="77777777" w:rsidR="00BA54DF" w:rsidRPr="00842E37" w:rsidRDefault="00BA54DF"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c>
          <w:tcPr>
            <w:tcW w:w="1709" w:type="dxa"/>
          </w:tcPr>
          <w:p w14:paraId="200C6433" w14:textId="77777777" w:rsidR="00BA54DF" w:rsidRPr="00842E37" w:rsidRDefault="00BA54DF"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E37">
              <w:rPr>
                <w:rFonts w:ascii="Verdana" w:hAnsi="Verdana"/>
                <w:sz w:val="18"/>
                <w:szCs w:val="18"/>
              </w:rPr>
              <w:t>X</w:t>
            </w:r>
          </w:p>
        </w:tc>
        <w:tc>
          <w:tcPr>
            <w:tcW w:w="1276" w:type="dxa"/>
          </w:tcPr>
          <w:p w14:paraId="7930214E" w14:textId="77777777" w:rsidR="00BA54DF" w:rsidRPr="00842E37" w:rsidRDefault="007A2C0B"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E37">
              <w:rPr>
                <w:rFonts w:ascii="Verdana" w:hAnsi="Verdana"/>
                <w:sz w:val="18"/>
                <w:szCs w:val="18"/>
              </w:rPr>
              <w:t>15 min</w:t>
            </w:r>
          </w:p>
        </w:tc>
      </w:tr>
      <w:tr w:rsidR="00BA54DF" w14:paraId="097FB985" w14:textId="77777777" w:rsidTr="3E1A5AA6">
        <w:trPr>
          <w:trHeight w:val="279"/>
        </w:trPr>
        <w:tc>
          <w:tcPr>
            <w:cnfStyle w:val="001000000000" w:firstRow="0" w:lastRow="0" w:firstColumn="1" w:lastColumn="0" w:oddVBand="0" w:evenVBand="0" w:oddHBand="0" w:evenHBand="0" w:firstRowFirstColumn="0" w:firstRowLastColumn="0" w:lastRowFirstColumn="0" w:lastRowLastColumn="0"/>
            <w:tcW w:w="3896" w:type="dxa"/>
          </w:tcPr>
          <w:p w14:paraId="46E94D4F" w14:textId="77777777" w:rsidR="00BA54DF" w:rsidRPr="00842E37" w:rsidRDefault="00BA54DF" w:rsidP="00365D6F">
            <w:pPr>
              <w:spacing w:line="276" w:lineRule="auto"/>
              <w:rPr>
                <w:rFonts w:ascii="Verdana" w:hAnsi="Verdana"/>
                <w:color w:val="FF0066"/>
                <w:sz w:val="18"/>
                <w:szCs w:val="18"/>
              </w:rPr>
            </w:pPr>
            <w:r w:rsidRPr="00842E37">
              <w:rPr>
                <w:rFonts w:ascii="Verdana" w:hAnsi="Verdana"/>
                <w:color w:val="FF0066"/>
                <w:sz w:val="18"/>
                <w:szCs w:val="18"/>
              </w:rPr>
              <w:t>Section G: Decision Making/Life Skills</w:t>
            </w:r>
          </w:p>
        </w:tc>
        <w:tc>
          <w:tcPr>
            <w:tcW w:w="1673" w:type="dxa"/>
          </w:tcPr>
          <w:p w14:paraId="621AD5BC" w14:textId="77777777" w:rsidR="00BA54DF" w:rsidRPr="00842E37" w:rsidRDefault="00BA54DF" w:rsidP="00BA54D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42E37">
              <w:rPr>
                <w:rFonts w:ascii="Verdana" w:hAnsi="Verdana"/>
                <w:sz w:val="18"/>
                <w:szCs w:val="18"/>
              </w:rPr>
              <w:t>X</w:t>
            </w:r>
          </w:p>
        </w:tc>
        <w:tc>
          <w:tcPr>
            <w:tcW w:w="1579" w:type="dxa"/>
          </w:tcPr>
          <w:p w14:paraId="2CBD4683" w14:textId="77777777" w:rsidR="00BA54DF" w:rsidRPr="00842E37" w:rsidRDefault="00BA54DF" w:rsidP="00BA54D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42E37">
              <w:rPr>
                <w:rFonts w:ascii="Verdana" w:hAnsi="Verdana"/>
                <w:sz w:val="18"/>
                <w:szCs w:val="18"/>
              </w:rPr>
              <w:t>X</w:t>
            </w:r>
          </w:p>
        </w:tc>
        <w:tc>
          <w:tcPr>
            <w:tcW w:w="1709" w:type="dxa"/>
          </w:tcPr>
          <w:p w14:paraId="491B0F08" w14:textId="77777777" w:rsidR="00BA54DF" w:rsidRPr="00842E37" w:rsidRDefault="00BA54DF" w:rsidP="00BA54D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c>
          <w:tcPr>
            <w:tcW w:w="1276" w:type="dxa"/>
            <w:shd w:val="clear" w:color="auto" w:fill="F2F2F2" w:themeFill="background1" w:themeFillShade="F2"/>
          </w:tcPr>
          <w:p w14:paraId="5689CEC0" w14:textId="77777777" w:rsidR="00BA54DF" w:rsidRPr="00842E37" w:rsidRDefault="007A2C0B" w:rsidP="00BA54DF">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r w:rsidRPr="00842E37">
              <w:rPr>
                <w:rFonts w:ascii="Verdana" w:hAnsi="Verdana"/>
                <w:sz w:val="18"/>
                <w:szCs w:val="18"/>
              </w:rPr>
              <w:t>20 min</w:t>
            </w:r>
          </w:p>
        </w:tc>
      </w:tr>
      <w:tr w:rsidR="00BA54DF" w14:paraId="3D22CCD4" w14:textId="77777777" w:rsidTr="3E1A5AA6">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3896" w:type="dxa"/>
          </w:tcPr>
          <w:p w14:paraId="7A19FE6A" w14:textId="77777777" w:rsidR="00BA54DF" w:rsidRPr="00842E37" w:rsidRDefault="00BA54DF" w:rsidP="00365D6F">
            <w:pPr>
              <w:spacing w:line="276" w:lineRule="auto"/>
              <w:rPr>
                <w:rFonts w:ascii="Verdana" w:hAnsi="Verdana"/>
                <w:color w:val="FF0066"/>
                <w:sz w:val="18"/>
                <w:szCs w:val="18"/>
              </w:rPr>
            </w:pPr>
            <w:r w:rsidRPr="00842E37">
              <w:rPr>
                <w:rFonts w:ascii="Verdana" w:hAnsi="Verdana"/>
                <w:color w:val="FF0066"/>
                <w:sz w:val="18"/>
                <w:szCs w:val="18"/>
              </w:rPr>
              <w:t>Section H: Closing</w:t>
            </w:r>
          </w:p>
        </w:tc>
        <w:tc>
          <w:tcPr>
            <w:tcW w:w="1673" w:type="dxa"/>
          </w:tcPr>
          <w:p w14:paraId="512C135C" w14:textId="77777777" w:rsidR="00BA54DF" w:rsidRPr="00842E37" w:rsidRDefault="00BA54DF"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E37">
              <w:rPr>
                <w:rFonts w:ascii="Verdana" w:hAnsi="Verdana"/>
                <w:sz w:val="18"/>
                <w:szCs w:val="18"/>
              </w:rPr>
              <w:t>X</w:t>
            </w:r>
          </w:p>
        </w:tc>
        <w:tc>
          <w:tcPr>
            <w:tcW w:w="1579" w:type="dxa"/>
          </w:tcPr>
          <w:p w14:paraId="6BB0EF12" w14:textId="77777777" w:rsidR="00BA54DF" w:rsidRPr="00842E37" w:rsidRDefault="00BA54DF"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E37">
              <w:rPr>
                <w:rFonts w:ascii="Verdana" w:hAnsi="Verdana"/>
                <w:sz w:val="18"/>
                <w:szCs w:val="18"/>
              </w:rPr>
              <w:t>X</w:t>
            </w:r>
          </w:p>
        </w:tc>
        <w:tc>
          <w:tcPr>
            <w:tcW w:w="1709" w:type="dxa"/>
          </w:tcPr>
          <w:p w14:paraId="58E0C4A3" w14:textId="77777777" w:rsidR="00BA54DF" w:rsidRPr="00842E37" w:rsidRDefault="00BA54DF"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E37">
              <w:rPr>
                <w:rFonts w:ascii="Verdana" w:hAnsi="Verdana"/>
                <w:sz w:val="18"/>
                <w:szCs w:val="18"/>
              </w:rPr>
              <w:t>X</w:t>
            </w:r>
          </w:p>
        </w:tc>
        <w:tc>
          <w:tcPr>
            <w:tcW w:w="1276" w:type="dxa"/>
          </w:tcPr>
          <w:p w14:paraId="2EBA2C8D" w14:textId="77777777" w:rsidR="00BA54DF" w:rsidRPr="00842E37" w:rsidRDefault="007A2C0B" w:rsidP="00BA54DF">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r w:rsidRPr="00842E37">
              <w:rPr>
                <w:rFonts w:ascii="Verdana" w:hAnsi="Verdana"/>
                <w:sz w:val="18"/>
                <w:szCs w:val="18"/>
              </w:rPr>
              <w:t>5 min</w:t>
            </w:r>
          </w:p>
        </w:tc>
      </w:tr>
    </w:tbl>
    <w:p w14:paraId="60F32518" w14:textId="77777777" w:rsidR="00A36150" w:rsidRDefault="00A36150" w:rsidP="009B42A1">
      <w:pPr>
        <w:spacing w:after="0" w:line="276" w:lineRule="auto"/>
        <w:rPr>
          <w:rFonts w:ascii="Verdana" w:hAnsi="Verdana"/>
          <w:b/>
          <w:color w:val="FF0066"/>
          <w:sz w:val="20"/>
          <w:szCs w:val="20"/>
        </w:rPr>
      </w:pPr>
      <w:r w:rsidRPr="00F24442">
        <w:rPr>
          <w:rFonts w:ascii="Verdana" w:hAnsi="Verdana"/>
          <w:b/>
          <w:color w:val="FF0066"/>
          <w:sz w:val="20"/>
          <w:szCs w:val="20"/>
        </w:rPr>
        <w:lastRenderedPageBreak/>
        <w:t>SECT</w:t>
      </w:r>
      <w:r w:rsidR="006D4316">
        <w:rPr>
          <w:rFonts w:ascii="Verdana" w:hAnsi="Verdana"/>
          <w:b/>
          <w:color w:val="FF0066"/>
          <w:sz w:val="20"/>
          <w:szCs w:val="20"/>
        </w:rPr>
        <w:t xml:space="preserve">ION A: INTRODUCTION </w:t>
      </w:r>
      <w:r w:rsidR="005A35F4">
        <w:rPr>
          <w:rFonts w:ascii="Verdana" w:hAnsi="Verdana"/>
          <w:b/>
          <w:color w:val="FF0066"/>
          <w:sz w:val="20"/>
          <w:szCs w:val="20"/>
        </w:rPr>
        <w:t>(5</w:t>
      </w:r>
      <w:r w:rsidR="0087675D">
        <w:rPr>
          <w:rFonts w:ascii="Verdana" w:hAnsi="Verdana"/>
          <w:b/>
          <w:color w:val="FF0066"/>
          <w:sz w:val="20"/>
          <w:szCs w:val="20"/>
        </w:rPr>
        <w:t xml:space="preserve"> MIN)</w:t>
      </w:r>
    </w:p>
    <w:p w14:paraId="1BFE1B31" w14:textId="77777777" w:rsidR="006D4316" w:rsidRPr="00F24442" w:rsidRDefault="006D4316" w:rsidP="009B42A1">
      <w:pPr>
        <w:spacing w:after="0" w:line="276" w:lineRule="auto"/>
        <w:rPr>
          <w:rFonts w:ascii="Verdana" w:hAnsi="Verdana"/>
          <w:b/>
          <w:color w:val="FF0066"/>
          <w:sz w:val="20"/>
          <w:szCs w:val="20"/>
        </w:rPr>
      </w:pPr>
    </w:p>
    <w:p w14:paraId="353CF504" w14:textId="77777777" w:rsidR="006D4316" w:rsidRPr="00F24442" w:rsidRDefault="006D4316" w:rsidP="009B42A1">
      <w:pPr>
        <w:pStyle w:val="ListParagraph"/>
        <w:numPr>
          <w:ilvl w:val="0"/>
          <w:numId w:val="3"/>
        </w:numPr>
        <w:spacing w:after="0" w:line="276" w:lineRule="auto"/>
        <w:rPr>
          <w:rFonts w:ascii="Verdana" w:hAnsi="Verdana"/>
          <w:sz w:val="20"/>
          <w:szCs w:val="20"/>
        </w:rPr>
      </w:pPr>
      <w:r w:rsidRPr="00F24442">
        <w:rPr>
          <w:rFonts w:ascii="Verdana" w:hAnsi="Verdana"/>
          <w:sz w:val="20"/>
          <w:szCs w:val="20"/>
        </w:rPr>
        <w:t>MODERATOR TO INTRODUCE SELF AND THE PROCESS</w:t>
      </w:r>
    </w:p>
    <w:p w14:paraId="22299165" w14:textId="77777777" w:rsidR="006D4316" w:rsidRPr="00F24442" w:rsidRDefault="006D4316" w:rsidP="009B42A1">
      <w:pPr>
        <w:pStyle w:val="ListParagraph"/>
        <w:numPr>
          <w:ilvl w:val="0"/>
          <w:numId w:val="3"/>
        </w:numPr>
        <w:spacing w:after="0" w:line="276" w:lineRule="auto"/>
        <w:rPr>
          <w:rFonts w:ascii="Verdana" w:hAnsi="Verdana"/>
          <w:sz w:val="20"/>
          <w:szCs w:val="20"/>
        </w:rPr>
      </w:pPr>
      <w:r w:rsidRPr="00F24442">
        <w:rPr>
          <w:rFonts w:ascii="Verdana" w:hAnsi="Verdana"/>
          <w:sz w:val="20"/>
          <w:szCs w:val="20"/>
        </w:rPr>
        <w:t>WELCOME THE PARTICIPANTS AND ACKNOWLEDGE THE VALUE OF PARTICIPATION</w:t>
      </w:r>
    </w:p>
    <w:p w14:paraId="354BB5DD" w14:textId="77777777" w:rsidR="006D4316" w:rsidRPr="00F24442" w:rsidRDefault="006D4316" w:rsidP="009B42A1">
      <w:pPr>
        <w:pStyle w:val="ListParagraph"/>
        <w:numPr>
          <w:ilvl w:val="0"/>
          <w:numId w:val="3"/>
        </w:numPr>
        <w:spacing w:after="0" w:line="276" w:lineRule="auto"/>
        <w:rPr>
          <w:rFonts w:ascii="Verdana" w:hAnsi="Verdana"/>
          <w:sz w:val="20"/>
          <w:szCs w:val="20"/>
        </w:rPr>
      </w:pPr>
      <w:r w:rsidRPr="00F24442">
        <w:rPr>
          <w:rFonts w:ascii="Verdana" w:hAnsi="Verdana"/>
          <w:sz w:val="20"/>
          <w:szCs w:val="20"/>
        </w:rPr>
        <w:t>MODERATOR TO COMMUNICATE THE FOLLOWING IMPORTANT INFORMATION:</w:t>
      </w:r>
    </w:p>
    <w:p w14:paraId="07EDA041" w14:textId="77777777" w:rsidR="003401F2" w:rsidRDefault="003401F2" w:rsidP="003401F2">
      <w:pPr>
        <w:pStyle w:val="ListParagraph"/>
        <w:numPr>
          <w:ilvl w:val="0"/>
          <w:numId w:val="4"/>
        </w:numPr>
        <w:spacing w:after="0" w:line="276" w:lineRule="auto"/>
        <w:rPr>
          <w:rFonts w:ascii="Verdana" w:hAnsi="Verdana"/>
          <w:sz w:val="20"/>
          <w:szCs w:val="20"/>
        </w:rPr>
      </w:pPr>
      <w:r>
        <w:rPr>
          <w:rFonts w:ascii="Verdana" w:hAnsi="Verdana"/>
          <w:sz w:val="20"/>
          <w:szCs w:val="20"/>
        </w:rPr>
        <w:t>SET CONTEXT:  Interview is one of a few across a cross spectrum of social workers to provide an initial view of dynamics. This phase is one of several bespoke research modules. As noted in our set up meeting, the focus is on the lower income South African woman aged 14-25 years</w:t>
      </w:r>
    </w:p>
    <w:p w14:paraId="2FF798E8" w14:textId="77777777" w:rsidR="006D4316" w:rsidRPr="00F24442" w:rsidRDefault="00CB169D" w:rsidP="009B42A1">
      <w:pPr>
        <w:pStyle w:val="ListParagraph"/>
        <w:numPr>
          <w:ilvl w:val="0"/>
          <w:numId w:val="4"/>
        </w:numPr>
        <w:spacing w:after="0" w:line="276" w:lineRule="auto"/>
        <w:rPr>
          <w:rFonts w:ascii="Verdana" w:hAnsi="Verdana"/>
          <w:sz w:val="20"/>
          <w:szCs w:val="20"/>
        </w:rPr>
      </w:pPr>
      <w:r>
        <w:rPr>
          <w:rFonts w:ascii="Verdana" w:hAnsi="Verdana"/>
          <w:sz w:val="20"/>
          <w:szCs w:val="20"/>
        </w:rPr>
        <w:t>INTERVIEW</w:t>
      </w:r>
      <w:r w:rsidR="006D4316" w:rsidRPr="00F24442">
        <w:rPr>
          <w:rFonts w:ascii="Verdana" w:hAnsi="Verdana"/>
          <w:sz w:val="20"/>
          <w:szCs w:val="20"/>
        </w:rPr>
        <w:t xml:space="preserve"> DURATION (</w:t>
      </w:r>
      <w:r w:rsidR="00A77D34">
        <w:rPr>
          <w:rFonts w:ascii="Verdana" w:hAnsi="Verdana"/>
          <w:sz w:val="20"/>
          <w:szCs w:val="20"/>
        </w:rPr>
        <w:t>1,5</w:t>
      </w:r>
      <w:r>
        <w:rPr>
          <w:rFonts w:ascii="Verdana" w:hAnsi="Verdana"/>
          <w:sz w:val="20"/>
          <w:szCs w:val="20"/>
        </w:rPr>
        <w:t xml:space="preserve"> HOUR</w:t>
      </w:r>
      <w:r w:rsidR="00A77D34">
        <w:rPr>
          <w:rFonts w:ascii="Verdana" w:hAnsi="Verdana"/>
          <w:sz w:val="20"/>
          <w:szCs w:val="20"/>
        </w:rPr>
        <w:t>S</w:t>
      </w:r>
      <w:r w:rsidR="006D4316" w:rsidRPr="00F24442">
        <w:rPr>
          <w:rFonts w:ascii="Verdana" w:hAnsi="Verdana"/>
          <w:sz w:val="20"/>
          <w:szCs w:val="20"/>
        </w:rPr>
        <w:t>)</w:t>
      </w:r>
    </w:p>
    <w:p w14:paraId="604468F0" w14:textId="77777777" w:rsidR="006D4316" w:rsidRPr="00F24442" w:rsidRDefault="006D4316" w:rsidP="009B42A1">
      <w:pPr>
        <w:pStyle w:val="ListParagraph"/>
        <w:numPr>
          <w:ilvl w:val="0"/>
          <w:numId w:val="4"/>
        </w:numPr>
        <w:spacing w:after="0" w:line="276" w:lineRule="auto"/>
        <w:rPr>
          <w:rFonts w:ascii="Verdana" w:hAnsi="Verdana"/>
          <w:sz w:val="20"/>
          <w:szCs w:val="20"/>
        </w:rPr>
      </w:pPr>
      <w:r w:rsidRPr="00F24442">
        <w:rPr>
          <w:rFonts w:ascii="Verdana" w:hAnsi="Verdana"/>
          <w:sz w:val="20"/>
          <w:szCs w:val="20"/>
        </w:rPr>
        <w:t>CONFIDENTIALITY</w:t>
      </w:r>
    </w:p>
    <w:p w14:paraId="3B7D8F4D" w14:textId="77777777" w:rsidR="006D4316" w:rsidRPr="00F24442" w:rsidRDefault="006D4316" w:rsidP="009B42A1">
      <w:pPr>
        <w:pStyle w:val="ListParagraph"/>
        <w:numPr>
          <w:ilvl w:val="0"/>
          <w:numId w:val="4"/>
        </w:numPr>
        <w:spacing w:after="0" w:line="276" w:lineRule="auto"/>
        <w:rPr>
          <w:rFonts w:ascii="Verdana" w:hAnsi="Verdana"/>
          <w:sz w:val="20"/>
          <w:szCs w:val="20"/>
        </w:rPr>
      </w:pPr>
      <w:r w:rsidRPr="00F24442">
        <w:rPr>
          <w:rFonts w:ascii="Verdana" w:hAnsi="Verdana"/>
          <w:sz w:val="20"/>
          <w:szCs w:val="20"/>
        </w:rPr>
        <w:t>VIEWING, TAPE RECORDING</w:t>
      </w:r>
    </w:p>
    <w:p w14:paraId="6B04A65A" w14:textId="77777777" w:rsidR="006D4316" w:rsidRPr="00F24442" w:rsidRDefault="006D4316" w:rsidP="009B42A1">
      <w:pPr>
        <w:pStyle w:val="ListParagraph"/>
        <w:numPr>
          <w:ilvl w:val="0"/>
          <w:numId w:val="4"/>
        </w:numPr>
        <w:spacing w:after="0" w:line="276" w:lineRule="auto"/>
        <w:rPr>
          <w:rFonts w:ascii="Verdana" w:hAnsi="Verdana"/>
          <w:sz w:val="20"/>
          <w:szCs w:val="20"/>
        </w:rPr>
      </w:pPr>
      <w:r w:rsidRPr="00F24442">
        <w:rPr>
          <w:rFonts w:ascii="Verdana" w:hAnsi="Verdana"/>
          <w:sz w:val="20"/>
          <w:szCs w:val="20"/>
        </w:rPr>
        <w:t>NO RIGHT OR WRONG ANSWERS</w:t>
      </w:r>
    </w:p>
    <w:p w14:paraId="4E3D70CD" w14:textId="77777777" w:rsidR="006D4316" w:rsidRDefault="006D4316" w:rsidP="009B42A1">
      <w:pPr>
        <w:pStyle w:val="ListParagraph"/>
        <w:numPr>
          <w:ilvl w:val="0"/>
          <w:numId w:val="4"/>
        </w:numPr>
        <w:spacing w:after="0" w:line="276" w:lineRule="auto"/>
        <w:rPr>
          <w:rFonts w:ascii="Verdana" w:hAnsi="Verdana"/>
          <w:sz w:val="20"/>
          <w:szCs w:val="20"/>
        </w:rPr>
      </w:pPr>
      <w:r w:rsidRPr="00F24442">
        <w:rPr>
          <w:rFonts w:ascii="Verdana" w:hAnsi="Verdana"/>
          <w:sz w:val="20"/>
          <w:szCs w:val="20"/>
        </w:rPr>
        <w:t>NEED FOR HONESTY AND OPENESS</w:t>
      </w:r>
    </w:p>
    <w:p w14:paraId="062DA55B" w14:textId="77777777" w:rsidR="00AC45E3" w:rsidRDefault="00AC45E3" w:rsidP="009B42A1">
      <w:pPr>
        <w:pStyle w:val="ListParagraph"/>
        <w:numPr>
          <w:ilvl w:val="0"/>
          <w:numId w:val="4"/>
        </w:numPr>
        <w:spacing w:after="0" w:line="276" w:lineRule="auto"/>
        <w:rPr>
          <w:rFonts w:ascii="Verdana" w:hAnsi="Verdana"/>
          <w:sz w:val="20"/>
          <w:szCs w:val="20"/>
        </w:rPr>
      </w:pPr>
      <w:r>
        <w:rPr>
          <w:rFonts w:ascii="Verdana" w:hAnsi="Verdana"/>
          <w:sz w:val="20"/>
          <w:szCs w:val="20"/>
        </w:rPr>
        <w:t>ADVISE RESPONDENT THAT THEY WILL NOT BE REQUIRED TO DIVULGE ANY PERSONAL INFORMATION OF PATIENTS/CLIENTS</w:t>
      </w:r>
    </w:p>
    <w:p w14:paraId="1FAFE7A2" w14:textId="77777777" w:rsidR="006D4316" w:rsidRPr="00F24442" w:rsidRDefault="006D4316" w:rsidP="009B42A1">
      <w:pPr>
        <w:spacing w:after="0" w:line="276" w:lineRule="auto"/>
        <w:rPr>
          <w:rFonts w:ascii="Verdana" w:hAnsi="Verdana"/>
          <w:sz w:val="20"/>
          <w:szCs w:val="20"/>
        </w:rPr>
      </w:pPr>
    </w:p>
    <w:p w14:paraId="40B5D5DD" w14:textId="77777777" w:rsidR="006D4316" w:rsidRPr="00F24442" w:rsidRDefault="00AF0F3E" w:rsidP="009B42A1">
      <w:pPr>
        <w:spacing w:after="0" w:line="276" w:lineRule="auto"/>
        <w:rPr>
          <w:rFonts w:ascii="Verdana" w:hAnsi="Verdana"/>
          <w:sz w:val="20"/>
          <w:szCs w:val="20"/>
        </w:rPr>
      </w:pPr>
      <w:r>
        <w:rPr>
          <w:rFonts w:ascii="Verdana" w:hAnsi="Verdana"/>
          <w:sz w:val="20"/>
          <w:szCs w:val="20"/>
        </w:rPr>
        <w:t>NOTE</w:t>
      </w:r>
      <w:r>
        <w:rPr>
          <w:rFonts w:ascii="Verdana" w:hAnsi="Verdana"/>
          <w:sz w:val="20"/>
          <w:szCs w:val="20"/>
        </w:rPr>
        <w:tab/>
        <w:t xml:space="preserve">: All questions asked to participants </w:t>
      </w:r>
      <w:r w:rsidR="006D4316" w:rsidRPr="00F24442">
        <w:rPr>
          <w:rFonts w:ascii="Verdana" w:hAnsi="Verdana"/>
          <w:sz w:val="20"/>
          <w:szCs w:val="20"/>
        </w:rPr>
        <w:t>are in sentence case (small letters)</w:t>
      </w:r>
    </w:p>
    <w:p w14:paraId="6C53F211" w14:textId="77777777" w:rsidR="006D4316" w:rsidRPr="00F24442" w:rsidRDefault="006D4316" w:rsidP="009B42A1">
      <w:pPr>
        <w:spacing w:after="0" w:line="276" w:lineRule="auto"/>
        <w:ind w:firstLine="720"/>
        <w:rPr>
          <w:rFonts w:ascii="Verdana" w:hAnsi="Verdana"/>
          <w:sz w:val="20"/>
          <w:szCs w:val="20"/>
        </w:rPr>
      </w:pPr>
      <w:r w:rsidRPr="00F24442">
        <w:rPr>
          <w:rFonts w:ascii="Verdana" w:hAnsi="Verdana"/>
          <w:sz w:val="20"/>
          <w:szCs w:val="20"/>
        </w:rPr>
        <w:t>: NOTES TO MODERATOR ARE IN CAPS</w:t>
      </w:r>
    </w:p>
    <w:p w14:paraId="08E8CB52" w14:textId="77777777" w:rsidR="00873B2E" w:rsidRPr="00F24442" w:rsidRDefault="00873B2E" w:rsidP="009B42A1">
      <w:pPr>
        <w:spacing w:after="0" w:line="276" w:lineRule="auto"/>
        <w:rPr>
          <w:rFonts w:ascii="Verdana" w:hAnsi="Verdana"/>
          <w:b/>
          <w:color w:val="FF0066"/>
          <w:sz w:val="20"/>
          <w:szCs w:val="20"/>
        </w:rPr>
      </w:pPr>
    </w:p>
    <w:p w14:paraId="16E23B3A" w14:textId="77777777" w:rsidR="00D20724" w:rsidRPr="00F24442" w:rsidRDefault="00AF0F3E" w:rsidP="009B42A1">
      <w:pPr>
        <w:pStyle w:val="ListParagraph"/>
        <w:numPr>
          <w:ilvl w:val="0"/>
          <w:numId w:val="1"/>
        </w:numPr>
        <w:spacing w:after="0" w:line="276" w:lineRule="auto"/>
        <w:rPr>
          <w:rFonts w:ascii="Verdana" w:hAnsi="Verdana"/>
          <w:sz w:val="20"/>
          <w:szCs w:val="20"/>
        </w:rPr>
      </w:pPr>
      <w:r>
        <w:rPr>
          <w:rFonts w:ascii="Verdana" w:hAnsi="Verdana"/>
          <w:sz w:val="20"/>
          <w:szCs w:val="20"/>
        </w:rPr>
        <w:t>PARTICIPA</w:t>
      </w:r>
      <w:r w:rsidR="00720EBB">
        <w:rPr>
          <w:rFonts w:ascii="Verdana" w:hAnsi="Verdana"/>
          <w:sz w:val="20"/>
          <w:szCs w:val="20"/>
        </w:rPr>
        <w:t>NT TO INTRODUCE HIMSELF/HERSELF</w:t>
      </w:r>
      <w:r w:rsidR="00E80DB1" w:rsidRPr="00F24442">
        <w:rPr>
          <w:rFonts w:ascii="Verdana" w:hAnsi="Verdana"/>
          <w:sz w:val="20"/>
          <w:szCs w:val="20"/>
        </w:rPr>
        <w:t>:</w:t>
      </w:r>
    </w:p>
    <w:p w14:paraId="63CC7717" w14:textId="77777777" w:rsidR="006D4316" w:rsidRPr="005E43E0" w:rsidRDefault="000C0E6A" w:rsidP="009B42A1">
      <w:pPr>
        <w:pStyle w:val="ListParagraph"/>
        <w:numPr>
          <w:ilvl w:val="0"/>
          <w:numId w:val="2"/>
        </w:numPr>
        <w:spacing w:after="0" w:line="276" w:lineRule="auto"/>
        <w:rPr>
          <w:rFonts w:ascii="Verdana" w:hAnsi="Verdana"/>
          <w:sz w:val="20"/>
          <w:szCs w:val="20"/>
        </w:rPr>
      </w:pPr>
      <w:r>
        <w:rPr>
          <w:rFonts w:ascii="Verdana" w:hAnsi="Verdana"/>
          <w:sz w:val="20"/>
          <w:szCs w:val="20"/>
        </w:rPr>
        <w:t>Describe themselves</w:t>
      </w:r>
      <w:r w:rsidR="002F3F7E">
        <w:rPr>
          <w:rFonts w:ascii="Verdana" w:hAnsi="Verdana"/>
          <w:sz w:val="20"/>
          <w:szCs w:val="20"/>
        </w:rPr>
        <w:t xml:space="preserve">/give brief </w:t>
      </w:r>
      <w:r w:rsidR="004A5E26">
        <w:rPr>
          <w:rFonts w:ascii="Verdana" w:hAnsi="Verdana"/>
          <w:sz w:val="20"/>
          <w:szCs w:val="20"/>
        </w:rPr>
        <w:t>details of the scope of their work</w:t>
      </w:r>
    </w:p>
    <w:p w14:paraId="74ABEDF7" w14:textId="77777777" w:rsidR="001F38B3" w:rsidRDefault="001F38B3" w:rsidP="009B42A1">
      <w:pPr>
        <w:spacing w:after="0" w:line="276" w:lineRule="auto"/>
        <w:rPr>
          <w:rFonts w:ascii="Verdana" w:hAnsi="Verdana"/>
          <w:b/>
          <w:color w:val="FF0066"/>
          <w:sz w:val="20"/>
          <w:szCs w:val="20"/>
        </w:rPr>
      </w:pPr>
    </w:p>
    <w:p w14:paraId="36F6CEDF" w14:textId="77777777" w:rsidR="001F38B3" w:rsidRDefault="001F38B3" w:rsidP="009B42A1">
      <w:pPr>
        <w:spacing w:after="0" w:line="276" w:lineRule="auto"/>
        <w:rPr>
          <w:rFonts w:ascii="Verdana" w:hAnsi="Verdana"/>
          <w:b/>
          <w:color w:val="FF0066"/>
          <w:sz w:val="20"/>
          <w:szCs w:val="20"/>
        </w:rPr>
      </w:pPr>
    </w:p>
    <w:p w14:paraId="70C6A74E" w14:textId="77777777" w:rsidR="005C53B6" w:rsidRPr="00F24442" w:rsidRDefault="005C53B6" w:rsidP="009B42A1">
      <w:pPr>
        <w:spacing w:after="0" w:line="276" w:lineRule="auto"/>
        <w:rPr>
          <w:rFonts w:ascii="Verdana" w:hAnsi="Verdana"/>
          <w:b/>
          <w:color w:val="FF0066"/>
          <w:sz w:val="20"/>
          <w:szCs w:val="20"/>
        </w:rPr>
      </w:pPr>
      <w:r w:rsidRPr="00F24442">
        <w:rPr>
          <w:rFonts w:ascii="Verdana" w:hAnsi="Verdana"/>
          <w:b/>
          <w:color w:val="FF0066"/>
          <w:sz w:val="20"/>
          <w:szCs w:val="20"/>
        </w:rPr>
        <w:t>SECTION B:</w:t>
      </w:r>
      <w:r w:rsidR="00512B16">
        <w:rPr>
          <w:rFonts w:ascii="Verdana" w:hAnsi="Verdana"/>
          <w:b/>
          <w:color w:val="FF0066"/>
          <w:sz w:val="20"/>
          <w:szCs w:val="20"/>
        </w:rPr>
        <w:t xml:space="preserve"> </w:t>
      </w:r>
      <w:r w:rsidR="00DD2B3E">
        <w:rPr>
          <w:rFonts w:ascii="Verdana" w:hAnsi="Verdana"/>
          <w:b/>
          <w:color w:val="FF0066"/>
          <w:sz w:val="20"/>
          <w:szCs w:val="20"/>
        </w:rPr>
        <w:t>SETTING THE CONTEXT</w:t>
      </w:r>
      <w:r w:rsidR="00512B16" w:rsidRPr="00512B16">
        <w:rPr>
          <w:rFonts w:ascii="Verdana" w:hAnsi="Verdana"/>
          <w:b/>
          <w:color w:val="FF0066"/>
          <w:sz w:val="20"/>
          <w:szCs w:val="20"/>
        </w:rPr>
        <w:t xml:space="preserve"> </w:t>
      </w:r>
      <w:r w:rsidR="005A35F4">
        <w:rPr>
          <w:rFonts w:ascii="Verdana" w:hAnsi="Verdana"/>
          <w:b/>
          <w:color w:val="FF0066"/>
          <w:sz w:val="20"/>
          <w:szCs w:val="20"/>
        </w:rPr>
        <w:t>(</w:t>
      </w:r>
      <w:r w:rsidR="00DD2B3E">
        <w:rPr>
          <w:rFonts w:ascii="Verdana" w:hAnsi="Verdana"/>
          <w:b/>
          <w:color w:val="FF0066"/>
          <w:sz w:val="20"/>
          <w:szCs w:val="20"/>
        </w:rPr>
        <w:t>10</w:t>
      </w:r>
      <w:r w:rsidR="006233D2" w:rsidRPr="005D56AA">
        <w:rPr>
          <w:rFonts w:ascii="Verdana" w:hAnsi="Verdana"/>
          <w:b/>
          <w:color w:val="FF0066"/>
          <w:sz w:val="20"/>
          <w:szCs w:val="20"/>
        </w:rPr>
        <w:t xml:space="preserve"> </w:t>
      </w:r>
      <w:r w:rsidR="0087675D" w:rsidRPr="005D56AA">
        <w:rPr>
          <w:rFonts w:ascii="Verdana" w:hAnsi="Verdana"/>
          <w:b/>
          <w:color w:val="FF0066"/>
          <w:sz w:val="20"/>
          <w:szCs w:val="20"/>
        </w:rPr>
        <w:t>MIN</w:t>
      </w:r>
      <w:r w:rsidR="00223AB9" w:rsidRPr="00B409AF">
        <w:rPr>
          <w:rFonts w:ascii="Verdana" w:hAnsi="Verdana"/>
          <w:b/>
          <w:color w:val="FF0066"/>
          <w:sz w:val="20"/>
          <w:szCs w:val="20"/>
        </w:rPr>
        <w:t>)</w:t>
      </w:r>
    </w:p>
    <w:p w14:paraId="77F35478" w14:textId="77777777" w:rsidR="005C53B6" w:rsidRDefault="005C53B6" w:rsidP="009B42A1">
      <w:pPr>
        <w:spacing w:after="0" w:line="276" w:lineRule="auto"/>
        <w:rPr>
          <w:rFonts w:ascii="Verdana" w:hAnsi="Verdana"/>
          <w:b/>
          <w:sz w:val="20"/>
          <w:szCs w:val="20"/>
        </w:rPr>
      </w:pPr>
    </w:p>
    <w:p w14:paraId="3B3E12A3" w14:textId="77777777" w:rsidR="00720EBB" w:rsidRDefault="00917EF5" w:rsidP="00917EF5">
      <w:pPr>
        <w:spacing w:after="0" w:line="276" w:lineRule="auto"/>
        <w:rPr>
          <w:rStyle w:val="SubtitleChar"/>
          <w:sz w:val="20"/>
          <w:szCs w:val="20"/>
        </w:rPr>
      </w:pPr>
      <w:r w:rsidRPr="00917EF5">
        <w:rPr>
          <w:rStyle w:val="SubtitleChar"/>
          <w:sz w:val="20"/>
          <w:szCs w:val="20"/>
        </w:rPr>
        <w:t xml:space="preserve">MODERATOR, KEEP DISCUSSION </w:t>
      </w:r>
      <w:r w:rsidR="007604C4">
        <w:rPr>
          <w:rStyle w:val="SubtitleChar"/>
          <w:sz w:val="20"/>
          <w:szCs w:val="20"/>
        </w:rPr>
        <w:t>THROUGHOUT FOCUSED ON THE YO</w:t>
      </w:r>
      <w:r w:rsidR="00C85A36">
        <w:rPr>
          <w:rStyle w:val="SubtitleChar"/>
          <w:sz w:val="20"/>
          <w:szCs w:val="20"/>
        </w:rPr>
        <w:t>UNG SOUTH AFRICAN WOMAN, AGED 14</w:t>
      </w:r>
      <w:r w:rsidR="00BB68B9">
        <w:rPr>
          <w:rStyle w:val="SubtitleChar"/>
          <w:sz w:val="20"/>
          <w:szCs w:val="20"/>
        </w:rPr>
        <w:t xml:space="preserve"> TO 25, ENSURING THAT THE OVERALL DISCUSSION FOC</w:t>
      </w:r>
      <w:r w:rsidR="000A2F1F">
        <w:rPr>
          <w:rStyle w:val="SubtitleChar"/>
          <w:sz w:val="20"/>
          <w:szCs w:val="20"/>
        </w:rPr>
        <w:t>USES ON THE PECULIARITY OF THE</w:t>
      </w:r>
      <w:r w:rsidR="00BB68B9">
        <w:rPr>
          <w:rStyle w:val="SubtitleChar"/>
          <w:sz w:val="20"/>
          <w:szCs w:val="20"/>
        </w:rPr>
        <w:t xml:space="preserve"> ISSUES TO THIS GROUP OF INDIVIDUALS</w:t>
      </w:r>
      <w:r w:rsidR="000A2F1F">
        <w:rPr>
          <w:rStyle w:val="SubtitleChar"/>
          <w:sz w:val="20"/>
          <w:szCs w:val="20"/>
        </w:rPr>
        <w:t xml:space="preserve"> SPECIFICALLY</w:t>
      </w:r>
    </w:p>
    <w:p w14:paraId="417BDADD" w14:textId="77777777" w:rsidR="00BB68B9" w:rsidRDefault="00BB68B9" w:rsidP="00917EF5">
      <w:pPr>
        <w:spacing w:after="0" w:line="276" w:lineRule="auto"/>
        <w:rPr>
          <w:rStyle w:val="SubtitleChar"/>
          <w:sz w:val="20"/>
          <w:szCs w:val="20"/>
        </w:rPr>
      </w:pPr>
    </w:p>
    <w:p w14:paraId="6EE63461" w14:textId="77777777" w:rsidR="007E0C50" w:rsidRPr="00242347" w:rsidRDefault="007E0C50" w:rsidP="004A5E26">
      <w:pPr>
        <w:pStyle w:val="ListParagraph"/>
        <w:numPr>
          <w:ilvl w:val="0"/>
          <w:numId w:val="6"/>
        </w:numPr>
        <w:rPr>
          <w:rFonts w:ascii="Verdana" w:hAnsi="Verdana"/>
          <w:sz w:val="20"/>
          <w:szCs w:val="20"/>
        </w:rPr>
      </w:pPr>
      <w:r>
        <w:rPr>
          <w:rFonts w:ascii="Verdana" w:hAnsi="Verdana"/>
          <w:sz w:val="20"/>
          <w:szCs w:val="20"/>
        </w:rPr>
        <w:t>Please describe</w:t>
      </w:r>
      <w:r w:rsidR="002A562E">
        <w:rPr>
          <w:rFonts w:ascii="Verdana" w:hAnsi="Verdana"/>
          <w:sz w:val="20"/>
          <w:szCs w:val="20"/>
        </w:rPr>
        <w:t xml:space="preserve"> in more detail</w:t>
      </w:r>
      <w:r>
        <w:rPr>
          <w:rFonts w:ascii="Verdana" w:hAnsi="Verdana"/>
          <w:sz w:val="20"/>
          <w:szCs w:val="20"/>
        </w:rPr>
        <w:t xml:space="preserve"> the work that you do with young </w:t>
      </w:r>
      <w:r w:rsidR="002A562E">
        <w:rPr>
          <w:rFonts w:ascii="Verdana" w:hAnsi="Verdana"/>
          <w:sz w:val="20"/>
          <w:szCs w:val="20"/>
        </w:rPr>
        <w:t xml:space="preserve">women </w:t>
      </w:r>
      <w:r w:rsidR="00AC45E3">
        <w:rPr>
          <w:rFonts w:ascii="Verdana" w:hAnsi="Verdana"/>
          <w:sz w:val="20"/>
          <w:szCs w:val="20"/>
        </w:rPr>
        <w:t>(</w:t>
      </w:r>
      <w:r>
        <w:rPr>
          <w:rFonts w:ascii="Verdana" w:hAnsi="Verdana"/>
          <w:sz w:val="20"/>
          <w:szCs w:val="20"/>
        </w:rPr>
        <w:t>in this community</w:t>
      </w:r>
      <w:r w:rsidR="00AC45E3">
        <w:rPr>
          <w:rFonts w:ascii="Verdana" w:hAnsi="Verdana"/>
          <w:sz w:val="20"/>
          <w:szCs w:val="20"/>
        </w:rPr>
        <w:t>)</w:t>
      </w:r>
      <w:r w:rsidR="00C85A36">
        <w:rPr>
          <w:rFonts w:ascii="Verdana" w:hAnsi="Verdana"/>
          <w:sz w:val="20"/>
          <w:szCs w:val="20"/>
        </w:rPr>
        <w:t xml:space="preserve"> – 14</w:t>
      </w:r>
      <w:r w:rsidR="002C42B6">
        <w:rPr>
          <w:rFonts w:ascii="Verdana" w:hAnsi="Verdana"/>
          <w:sz w:val="20"/>
          <w:szCs w:val="20"/>
        </w:rPr>
        <w:t xml:space="preserve"> to 25 years specifically </w:t>
      </w:r>
    </w:p>
    <w:p w14:paraId="4B889850" w14:textId="77777777" w:rsidR="006839C7" w:rsidRPr="00657C4F" w:rsidRDefault="00E07170" w:rsidP="00E07170">
      <w:pPr>
        <w:pStyle w:val="ListParagraph"/>
        <w:numPr>
          <w:ilvl w:val="1"/>
          <w:numId w:val="6"/>
        </w:numPr>
        <w:rPr>
          <w:rStyle w:val="SubtitleChar"/>
        </w:rPr>
      </w:pPr>
      <w:r>
        <w:rPr>
          <w:rFonts w:ascii="Verdana" w:hAnsi="Verdana"/>
          <w:sz w:val="20"/>
          <w:szCs w:val="20"/>
        </w:rPr>
        <w:t>D</w:t>
      </w:r>
      <w:r w:rsidR="004A5E26">
        <w:rPr>
          <w:rFonts w:ascii="Verdana" w:hAnsi="Verdana"/>
          <w:sz w:val="20"/>
          <w:szCs w:val="20"/>
        </w:rPr>
        <w:t xml:space="preserve">escribe their </w:t>
      </w:r>
      <w:r w:rsidR="004A5E26" w:rsidRPr="00056D13">
        <w:rPr>
          <w:rFonts w:ascii="Verdana" w:hAnsi="Verdana"/>
          <w:b/>
          <w:sz w:val="20"/>
          <w:szCs w:val="20"/>
        </w:rPr>
        <w:t>lifestyles</w:t>
      </w:r>
      <w:r w:rsidR="004A5E26">
        <w:rPr>
          <w:rFonts w:ascii="Verdana" w:hAnsi="Verdana"/>
          <w:sz w:val="20"/>
          <w:szCs w:val="20"/>
        </w:rPr>
        <w:t xml:space="preserve"> </w:t>
      </w:r>
      <w:r w:rsidR="002A562E" w:rsidRPr="00657C4F">
        <w:rPr>
          <w:rStyle w:val="SubtitleChar"/>
          <w:sz w:val="20"/>
          <w:szCs w:val="20"/>
        </w:rPr>
        <w:t xml:space="preserve">PROBE </w:t>
      </w:r>
      <w:r w:rsidR="00657C4F" w:rsidRPr="00657C4F">
        <w:rPr>
          <w:rStyle w:val="SubtitleChar"/>
          <w:sz w:val="20"/>
          <w:szCs w:val="20"/>
        </w:rPr>
        <w:t>I.E. WHO THEY SOCILAISE WITH, WHAT THEY DO IN THEIR SPARE TIME</w:t>
      </w:r>
      <w:r w:rsidR="00657C4F" w:rsidRPr="00657C4F">
        <w:rPr>
          <w:rStyle w:val="SubtitleChar"/>
        </w:rPr>
        <w:t xml:space="preserve"> </w:t>
      </w:r>
    </w:p>
    <w:p w14:paraId="0393F171" w14:textId="77777777" w:rsidR="002C42B6" w:rsidRDefault="00E07170" w:rsidP="005D64D1">
      <w:pPr>
        <w:pStyle w:val="ListParagraph"/>
        <w:numPr>
          <w:ilvl w:val="1"/>
          <w:numId w:val="6"/>
        </w:numPr>
        <w:rPr>
          <w:rFonts w:ascii="Verdana" w:hAnsi="Verdana"/>
          <w:sz w:val="20"/>
          <w:szCs w:val="20"/>
        </w:rPr>
      </w:pPr>
      <w:r>
        <w:rPr>
          <w:rFonts w:ascii="Verdana" w:hAnsi="Verdana"/>
          <w:sz w:val="20"/>
          <w:szCs w:val="20"/>
        </w:rPr>
        <w:t xml:space="preserve">Explore their </w:t>
      </w:r>
      <w:r w:rsidRPr="00056D13">
        <w:rPr>
          <w:rFonts w:ascii="Verdana" w:hAnsi="Verdana"/>
          <w:b/>
          <w:sz w:val="20"/>
          <w:szCs w:val="20"/>
        </w:rPr>
        <w:t>needs, aspirations and values</w:t>
      </w:r>
    </w:p>
    <w:p w14:paraId="04ECF1FC" w14:textId="77777777" w:rsidR="000C0E6A" w:rsidRPr="007B4122" w:rsidRDefault="007B4122" w:rsidP="007B4122">
      <w:pPr>
        <w:pStyle w:val="ListParagraph"/>
        <w:numPr>
          <w:ilvl w:val="1"/>
          <w:numId w:val="6"/>
        </w:numPr>
        <w:rPr>
          <w:rFonts w:ascii="Verdana" w:hAnsi="Verdana"/>
          <w:sz w:val="20"/>
          <w:szCs w:val="20"/>
        </w:rPr>
      </w:pPr>
      <w:r>
        <w:rPr>
          <w:rFonts w:ascii="Verdana" w:hAnsi="Verdana"/>
          <w:sz w:val="20"/>
          <w:szCs w:val="20"/>
        </w:rPr>
        <w:t>Describe the</w:t>
      </w:r>
      <w:r w:rsidR="000D6062">
        <w:rPr>
          <w:rFonts w:ascii="Verdana" w:hAnsi="Verdana"/>
          <w:sz w:val="20"/>
          <w:szCs w:val="20"/>
        </w:rPr>
        <w:t xml:space="preserve"> lifestyles </w:t>
      </w:r>
      <w:r>
        <w:rPr>
          <w:rFonts w:ascii="Verdana" w:hAnsi="Verdana"/>
          <w:sz w:val="20"/>
          <w:szCs w:val="20"/>
        </w:rPr>
        <w:t xml:space="preserve">they aspire to and individuals </w:t>
      </w:r>
      <w:r w:rsidR="003C49B7" w:rsidRPr="007B4122">
        <w:rPr>
          <w:rFonts w:ascii="Verdana" w:hAnsi="Verdana"/>
          <w:sz w:val="20"/>
          <w:szCs w:val="20"/>
        </w:rPr>
        <w:t xml:space="preserve">they </w:t>
      </w:r>
      <w:r w:rsidR="00786605" w:rsidRPr="007B4122">
        <w:rPr>
          <w:rFonts w:ascii="Verdana" w:hAnsi="Verdana"/>
          <w:sz w:val="20"/>
          <w:szCs w:val="20"/>
        </w:rPr>
        <w:t>wish to be</w:t>
      </w:r>
      <w:r>
        <w:rPr>
          <w:rFonts w:ascii="Verdana" w:hAnsi="Verdana"/>
          <w:sz w:val="20"/>
          <w:szCs w:val="20"/>
        </w:rPr>
        <w:t xml:space="preserve"> like (their role models)</w:t>
      </w:r>
    </w:p>
    <w:p w14:paraId="58E48920" w14:textId="77777777" w:rsidR="00CC4337" w:rsidRDefault="00CC4337" w:rsidP="00CC4337">
      <w:pPr>
        <w:pStyle w:val="ListParagraph"/>
        <w:numPr>
          <w:ilvl w:val="1"/>
          <w:numId w:val="6"/>
        </w:numPr>
        <w:rPr>
          <w:rFonts w:ascii="Verdana" w:hAnsi="Verdana"/>
          <w:sz w:val="20"/>
          <w:szCs w:val="20"/>
        </w:rPr>
      </w:pPr>
      <w:r>
        <w:rPr>
          <w:rFonts w:ascii="Verdana" w:hAnsi="Verdana"/>
          <w:sz w:val="20"/>
          <w:szCs w:val="20"/>
        </w:rPr>
        <w:t xml:space="preserve">Considering </w:t>
      </w:r>
      <w:r w:rsidRPr="00056D13">
        <w:rPr>
          <w:rFonts w:ascii="Verdana" w:hAnsi="Verdana"/>
          <w:b/>
          <w:sz w:val="20"/>
          <w:szCs w:val="20"/>
        </w:rPr>
        <w:t>traditions and customs</w:t>
      </w:r>
      <w:r>
        <w:rPr>
          <w:rFonts w:ascii="Verdana" w:hAnsi="Verdana"/>
          <w:sz w:val="20"/>
          <w:szCs w:val="20"/>
        </w:rPr>
        <w:t>, which do you see as being important to them?</w:t>
      </w:r>
    </w:p>
    <w:p w14:paraId="4C7F3CC8" w14:textId="77777777" w:rsidR="00CC4337" w:rsidRDefault="000D6062" w:rsidP="005D64D1">
      <w:pPr>
        <w:pStyle w:val="ListParagraph"/>
        <w:numPr>
          <w:ilvl w:val="1"/>
          <w:numId w:val="6"/>
        </w:numPr>
        <w:rPr>
          <w:rFonts w:ascii="Verdana" w:hAnsi="Verdana"/>
          <w:sz w:val="20"/>
          <w:szCs w:val="20"/>
        </w:rPr>
      </w:pPr>
      <w:r>
        <w:rPr>
          <w:rFonts w:ascii="Verdana" w:hAnsi="Verdana"/>
          <w:sz w:val="20"/>
          <w:szCs w:val="20"/>
        </w:rPr>
        <w:t>Describe</w:t>
      </w:r>
      <w:r w:rsidR="00CC4337">
        <w:rPr>
          <w:rFonts w:ascii="Verdana" w:hAnsi="Verdana"/>
          <w:sz w:val="20"/>
          <w:szCs w:val="20"/>
        </w:rPr>
        <w:t xml:space="preserve"> all the things that give them pleasure</w:t>
      </w:r>
      <w:r>
        <w:rPr>
          <w:rFonts w:ascii="Verdana" w:hAnsi="Verdana"/>
          <w:sz w:val="20"/>
          <w:szCs w:val="20"/>
        </w:rPr>
        <w:t xml:space="preserve"> and</w:t>
      </w:r>
      <w:r w:rsidR="003616DD">
        <w:rPr>
          <w:rFonts w:ascii="Verdana" w:hAnsi="Verdana"/>
          <w:sz w:val="20"/>
          <w:szCs w:val="20"/>
        </w:rPr>
        <w:t xml:space="preserve"> the challenges that bring them down</w:t>
      </w:r>
    </w:p>
    <w:p w14:paraId="710F8653" w14:textId="77777777" w:rsidR="004A5E26" w:rsidRPr="00242347" w:rsidRDefault="000D6062" w:rsidP="005D64D1">
      <w:pPr>
        <w:pStyle w:val="ListParagraph"/>
        <w:numPr>
          <w:ilvl w:val="1"/>
          <w:numId w:val="6"/>
        </w:numPr>
        <w:spacing w:after="0"/>
        <w:rPr>
          <w:rFonts w:ascii="Verdana" w:hAnsi="Verdana"/>
          <w:sz w:val="20"/>
          <w:szCs w:val="20"/>
        </w:rPr>
      </w:pPr>
      <w:r>
        <w:rPr>
          <w:rFonts w:ascii="Verdana" w:hAnsi="Verdana"/>
          <w:sz w:val="20"/>
          <w:szCs w:val="20"/>
        </w:rPr>
        <w:t>How a</w:t>
      </w:r>
      <w:r w:rsidR="004A5E26">
        <w:rPr>
          <w:rFonts w:ascii="Verdana" w:hAnsi="Verdana"/>
          <w:sz w:val="20"/>
          <w:szCs w:val="20"/>
        </w:rPr>
        <w:t xml:space="preserve">re these unique to </w:t>
      </w:r>
      <w:r w:rsidR="00786605">
        <w:rPr>
          <w:rFonts w:ascii="Verdana" w:hAnsi="Verdana"/>
          <w:sz w:val="20"/>
          <w:szCs w:val="20"/>
        </w:rPr>
        <w:t xml:space="preserve">women in </w:t>
      </w:r>
      <w:r w:rsidR="005D64D1">
        <w:rPr>
          <w:rFonts w:ascii="Verdana" w:hAnsi="Verdana"/>
          <w:sz w:val="20"/>
          <w:szCs w:val="20"/>
        </w:rPr>
        <w:t>this community vs older women and affluent young women</w:t>
      </w:r>
      <w:r w:rsidR="004A5E26">
        <w:rPr>
          <w:rFonts w:ascii="Verdana" w:hAnsi="Verdana"/>
          <w:sz w:val="20"/>
          <w:szCs w:val="20"/>
        </w:rPr>
        <w:t>?</w:t>
      </w:r>
    </w:p>
    <w:p w14:paraId="02B06C4B" w14:textId="77777777" w:rsidR="009A5F42" w:rsidRDefault="009A5F42" w:rsidP="009A5F42">
      <w:pPr>
        <w:spacing w:after="0"/>
        <w:rPr>
          <w:rFonts w:ascii="Verdana" w:hAnsi="Verdana"/>
          <w:b/>
          <w:color w:val="FF0066"/>
          <w:sz w:val="20"/>
          <w:szCs w:val="20"/>
        </w:rPr>
      </w:pPr>
    </w:p>
    <w:p w14:paraId="58B042DE" w14:textId="77777777" w:rsidR="001245D0" w:rsidRPr="007642BD" w:rsidRDefault="001245D0" w:rsidP="001245D0">
      <w:pPr>
        <w:pStyle w:val="ListParagraph"/>
        <w:numPr>
          <w:ilvl w:val="0"/>
          <w:numId w:val="10"/>
        </w:numPr>
        <w:rPr>
          <w:rFonts w:ascii="Verdana" w:hAnsi="Verdana"/>
          <w:sz w:val="20"/>
          <w:szCs w:val="20"/>
        </w:rPr>
      </w:pPr>
      <w:r w:rsidRPr="00490DA5">
        <w:rPr>
          <w:rFonts w:ascii="Verdana" w:hAnsi="Verdana"/>
          <w:sz w:val="20"/>
          <w:szCs w:val="20"/>
        </w:rPr>
        <w:t xml:space="preserve">Please describe the typical living standard of </w:t>
      </w:r>
      <w:r>
        <w:rPr>
          <w:rFonts w:ascii="Verdana" w:hAnsi="Verdana"/>
          <w:sz w:val="20"/>
          <w:szCs w:val="20"/>
        </w:rPr>
        <w:t>the young women that form your client base…</w:t>
      </w:r>
    </w:p>
    <w:p w14:paraId="0493EBA8" w14:textId="77777777" w:rsidR="001245D0" w:rsidRDefault="001245D0" w:rsidP="001245D0">
      <w:pPr>
        <w:pStyle w:val="ListParagraph"/>
        <w:numPr>
          <w:ilvl w:val="1"/>
          <w:numId w:val="10"/>
        </w:numPr>
        <w:rPr>
          <w:rFonts w:ascii="Verdana" w:hAnsi="Verdana"/>
          <w:sz w:val="20"/>
          <w:szCs w:val="20"/>
        </w:rPr>
      </w:pPr>
      <w:r>
        <w:rPr>
          <w:rFonts w:ascii="Verdana" w:hAnsi="Verdana"/>
          <w:sz w:val="20"/>
          <w:szCs w:val="20"/>
        </w:rPr>
        <w:t xml:space="preserve">Tell me more about the </w:t>
      </w:r>
      <w:r w:rsidRPr="00056D13">
        <w:rPr>
          <w:rFonts w:ascii="Verdana" w:hAnsi="Verdana"/>
          <w:b/>
          <w:sz w:val="20"/>
          <w:szCs w:val="20"/>
        </w:rPr>
        <w:t>financial situations</w:t>
      </w:r>
      <w:r>
        <w:rPr>
          <w:rFonts w:ascii="Verdana" w:hAnsi="Verdana"/>
          <w:sz w:val="20"/>
          <w:szCs w:val="20"/>
        </w:rPr>
        <w:t xml:space="preserve"> of their families</w:t>
      </w:r>
    </w:p>
    <w:p w14:paraId="27FD5599" w14:textId="77777777" w:rsidR="001245D0" w:rsidRDefault="001245D0" w:rsidP="001245D0">
      <w:pPr>
        <w:pStyle w:val="ListParagraph"/>
        <w:numPr>
          <w:ilvl w:val="1"/>
          <w:numId w:val="10"/>
        </w:numPr>
        <w:rPr>
          <w:rFonts w:ascii="Verdana" w:hAnsi="Verdana"/>
          <w:sz w:val="20"/>
          <w:szCs w:val="20"/>
        </w:rPr>
      </w:pPr>
      <w:r>
        <w:rPr>
          <w:rFonts w:ascii="Verdana" w:hAnsi="Verdana"/>
          <w:sz w:val="20"/>
          <w:szCs w:val="20"/>
        </w:rPr>
        <w:t>Considering these circumstances, how does this affect their access to:</w:t>
      </w:r>
    </w:p>
    <w:p w14:paraId="66B164D4" w14:textId="77777777" w:rsidR="001245D0" w:rsidRDefault="001245D0" w:rsidP="001245D0">
      <w:pPr>
        <w:pStyle w:val="ListParagraph"/>
        <w:numPr>
          <w:ilvl w:val="2"/>
          <w:numId w:val="10"/>
        </w:numPr>
        <w:rPr>
          <w:rFonts w:ascii="Verdana" w:hAnsi="Verdana"/>
          <w:sz w:val="20"/>
          <w:szCs w:val="20"/>
        </w:rPr>
      </w:pPr>
      <w:r>
        <w:rPr>
          <w:rFonts w:ascii="Verdana" w:hAnsi="Verdana"/>
          <w:sz w:val="20"/>
          <w:szCs w:val="20"/>
        </w:rPr>
        <w:t>Schooling?</w:t>
      </w:r>
    </w:p>
    <w:p w14:paraId="358C4EF5" w14:textId="77777777" w:rsidR="001245D0" w:rsidRDefault="001245D0" w:rsidP="001245D0">
      <w:pPr>
        <w:pStyle w:val="ListParagraph"/>
        <w:numPr>
          <w:ilvl w:val="2"/>
          <w:numId w:val="10"/>
        </w:numPr>
        <w:rPr>
          <w:rFonts w:ascii="Verdana" w:hAnsi="Verdana"/>
          <w:sz w:val="20"/>
          <w:szCs w:val="20"/>
        </w:rPr>
      </w:pPr>
      <w:r>
        <w:rPr>
          <w:rFonts w:ascii="Verdana" w:hAnsi="Verdana"/>
          <w:sz w:val="20"/>
          <w:szCs w:val="20"/>
        </w:rPr>
        <w:t>Healthcare?</w:t>
      </w:r>
    </w:p>
    <w:p w14:paraId="169586F5" w14:textId="77777777" w:rsidR="001245D0" w:rsidRDefault="001245D0" w:rsidP="001245D0">
      <w:pPr>
        <w:pStyle w:val="ListParagraph"/>
        <w:numPr>
          <w:ilvl w:val="2"/>
          <w:numId w:val="10"/>
        </w:numPr>
        <w:spacing w:after="0"/>
        <w:rPr>
          <w:rFonts w:ascii="Verdana" w:hAnsi="Verdana"/>
          <w:sz w:val="20"/>
          <w:szCs w:val="20"/>
        </w:rPr>
      </w:pPr>
      <w:r>
        <w:rPr>
          <w:rFonts w:ascii="Verdana" w:hAnsi="Verdana"/>
          <w:sz w:val="20"/>
          <w:szCs w:val="20"/>
        </w:rPr>
        <w:lastRenderedPageBreak/>
        <w:t>Transport?</w:t>
      </w:r>
    </w:p>
    <w:p w14:paraId="2FBE31F5" w14:textId="77777777" w:rsidR="00BA54DF" w:rsidRDefault="00BA54DF" w:rsidP="00BA54DF">
      <w:pPr>
        <w:rPr>
          <w:rFonts w:ascii="Verdana" w:hAnsi="Verdana"/>
          <w:b/>
          <w:color w:val="FF0066"/>
          <w:sz w:val="20"/>
          <w:szCs w:val="20"/>
        </w:rPr>
      </w:pPr>
    </w:p>
    <w:p w14:paraId="52EFBC6A" w14:textId="77777777" w:rsidR="00BA54DF" w:rsidRDefault="00A77D34" w:rsidP="00BA54DF">
      <w:pPr>
        <w:rPr>
          <w:rFonts w:ascii="Verdana" w:hAnsi="Verdana"/>
          <w:b/>
          <w:color w:val="FF0066"/>
          <w:sz w:val="20"/>
          <w:szCs w:val="20"/>
        </w:rPr>
      </w:pPr>
      <w:r>
        <w:rPr>
          <w:rFonts w:ascii="Verdana" w:hAnsi="Verdana"/>
          <w:b/>
          <w:color w:val="FF0066"/>
          <w:sz w:val="20"/>
          <w:szCs w:val="20"/>
        </w:rPr>
        <w:t>SECTION C: COMMUNITY LIFE (20</w:t>
      </w:r>
      <w:r w:rsidR="00BA54DF">
        <w:rPr>
          <w:rFonts w:ascii="Verdana" w:hAnsi="Verdana"/>
          <w:b/>
          <w:color w:val="FF0066"/>
          <w:sz w:val="20"/>
          <w:szCs w:val="20"/>
        </w:rPr>
        <w:t xml:space="preserve"> MIN)</w:t>
      </w:r>
    </w:p>
    <w:p w14:paraId="0A21C980" w14:textId="77777777" w:rsidR="00BA54DF" w:rsidRPr="00FA723A" w:rsidRDefault="00BA54DF" w:rsidP="00BA54DF">
      <w:pPr>
        <w:rPr>
          <w:rFonts w:ascii="Verdana" w:hAnsi="Verdana"/>
          <w:sz w:val="20"/>
          <w:szCs w:val="20"/>
        </w:rPr>
      </w:pPr>
      <w:r w:rsidRPr="00FA723A">
        <w:rPr>
          <w:rFonts w:ascii="Verdana" w:hAnsi="Verdana"/>
          <w:sz w:val="20"/>
          <w:szCs w:val="20"/>
        </w:rPr>
        <w:t>Let’s talk a bit more broadly now…</w:t>
      </w:r>
    </w:p>
    <w:p w14:paraId="3FC7FB42" w14:textId="77777777" w:rsidR="00BA54DF" w:rsidRDefault="00BA54DF" w:rsidP="00BA54DF">
      <w:pPr>
        <w:pStyle w:val="ListParagraph"/>
        <w:numPr>
          <w:ilvl w:val="0"/>
          <w:numId w:val="11"/>
        </w:numPr>
        <w:rPr>
          <w:rFonts w:ascii="Verdana" w:hAnsi="Verdana"/>
          <w:sz w:val="20"/>
          <w:szCs w:val="20"/>
        </w:rPr>
      </w:pPr>
      <w:r>
        <w:rPr>
          <w:rFonts w:ascii="Verdana" w:hAnsi="Verdana"/>
          <w:sz w:val="20"/>
          <w:szCs w:val="20"/>
        </w:rPr>
        <w:t>In what sort of communities do the young women that you work with live?</w:t>
      </w:r>
    </w:p>
    <w:p w14:paraId="3DB29201" w14:textId="77777777" w:rsidR="00BA54DF" w:rsidRPr="006C4721" w:rsidRDefault="00BA54DF" w:rsidP="00BA54DF">
      <w:pPr>
        <w:pStyle w:val="ListParagraph"/>
        <w:numPr>
          <w:ilvl w:val="0"/>
          <w:numId w:val="15"/>
        </w:numPr>
        <w:rPr>
          <w:rFonts w:eastAsiaTheme="minorEastAsia"/>
          <w:color w:val="5A5A5A" w:themeColor="text1" w:themeTint="A5"/>
          <w:spacing w:val="15"/>
          <w:sz w:val="20"/>
          <w:szCs w:val="20"/>
        </w:rPr>
      </w:pPr>
      <w:r>
        <w:rPr>
          <w:rFonts w:ascii="Verdana" w:hAnsi="Verdana"/>
          <w:sz w:val="20"/>
          <w:szCs w:val="20"/>
        </w:rPr>
        <w:t xml:space="preserve">Explore </w:t>
      </w:r>
      <w:r w:rsidRPr="00056D13">
        <w:rPr>
          <w:rFonts w:ascii="Verdana" w:hAnsi="Verdana"/>
          <w:b/>
          <w:sz w:val="20"/>
          <w:szCs w:val="20"/>
        </w:rPr>
        <w:t>community life</w:t>
      </w:r>
      <w:r>
        <w:rPr>
          <w:rFonts w:ascii="Verdana" w:hAnsi="Verdana"/>
          <w:sz w:val="20"/>
          <w:szCs w:val="20"/>
        </w:rPr>
        <w:t xml:space="preserve"> </w:t>
      </w:r>
      <w:r w:rsidRPr="006C4721">
        <w:rPr>
          <w:rFonts w:ascii="Verdana" w:hAnsi="Verdana"/>
          <w:sz w:val="20"/>
          <w:szCs w:val="20"/>
        </w:rPr>
        <w:t xml:space="preserve">for young women specifically in terms of: </w:t>
      </w:r>
    </w:p>
    <w:p w14:paraId="1E7B132A" w14:textId="77777777" w:rsidR="00BA54DF" w:rsidRPr="002C1392" w:rsidRDefault="00BA54DF" w:rsidP="00BA54DF">
      <w:pPr>
        <w:pStyle w:val="ListParagraph"/>
        <w:numPr>
          <w:ilvl w:val="0"/>
          <w:numId w:val="17"/>
        </w:numPr>
        <w:rPr>
          <w:rFonts w:ascii="Verdana" w:hAnsi="Verdana"/>
          <w:sz w:val="20"/>
          <w:szCs w:val="20"/>
        </w:rPr>
      </w:pPr>
      <w:r>
        <w:rPr>
          <w:rFonts w:ascii="Verdana" w:hAnsi="Verdana"/>
          <w:sz w:val="20"/>
          <w:szCs w:val="20"/>
        </w:rPr>
        <w:t>A</w:t>
      </w:r>
      <w:r w:rsidRPr="002C1392">
        <w:rPr>
          <w:rFonts w:ascii="Verdana" w:hAnsi="Verdana"/>
          <w:sz w:val="20"/>
          <w:szCs w:val="20"/>
        </w:rPr>
        <w:t>vailability of public facilities i.e. libraries, recreational facilities</w:t>
      </w:r>
    </w:p>
    <w:p w14:paraId="78ABDC81" w14:textId="77777777" w:rsidR="00BA54DF" w:rsidRPr="002C1392" w:rsidRDefault="00BA54DF" w:rsidP="00BA54DF">
      <w:pPr>
        <w:pStyle w:val="ListParagraph"/>
        <w:numPr>
          <w:ilvl w:val="1"/>
          <w:numId w:val="11"/>
        </w:numPr>
        <w:rPr>
          <w:rFonts w:ascii="Verdana" w:hAnsi="Verdana"/>
          <w:sz w:val="20"/>
          <w:szCs w:val="20"/>
        </w:rPr>
      </w:pPr>
      <w:r>
        <w:rPr>
          <w:rFonts w:ascii="Verdana" w:hAnsi="Verdana"/>
          <w:sz w:val="20"/>
          <w:szCs w:val="20"/>
        </w:rPr>
        <w:t>A</w:t>
      </w:r>
      <w:r w:rsidRPr="002C1392">
        <w:rPr>
          <w:rFonts w:ascii="Verdana" w:hAnsi="Verdana"/>
          <w:sz w:val="20"/>
          <w:szCs w:val="20"/>
        </w:rPr>
        <w:t xml:space="preserve">ccess to sanitation </w:t>
      </w:r>
    </w:p>
    <w:p w14:paraId="5BED3061" w14:textId="77777777" w:rsidR="00BA54DF" w:rsidRPr="002C1392" w:rsidRDefault="00BA54DF" w:rsidP="00BA54DF">
      <w:pPr>
        <w:pStyle w:val="ListParagraph"/>
        <w:numPr>
          <w:ilvl w:val="1"/>
          <w:numId w:val="11"/>
        </w:numPr>
        <w:rPr>
          <w:rFonts w:ascii="Verdana" w:hAnsi="Verdana"/>
          <w:sz w:val="20"/>
          <w:szCs w:val="20"/>
        </w:rPr>
      </w:pPr>
      <w:r>
        <w:rPr>
          <w:rFonts w:ascii="Verdana" w:hAnsi="Verdana"/>
          <w:sz w:val="20"/>
          <w:szCs w:val="20"/>
        </w:rPr>
        <w:t>W</w:t>
      </w:r>
      <w:r w:rsidRPr="002C1392">
        <w:rPr>
          <w:rFonts w:ascii="Verdana" w:hAnsi="Verdana"/>
          <w:sz w:val="20"/>
          <w:szCs w:val="20"/>
        </w:rPr>
        <w:t>ater and electricity</w:t>
      </w:r>
    </w:p>
    <w:p w14:paraId="0D0D5EE1" w14:textId="77777777" w:rsidR="00BA54DF" w:rsidRPr="002C1392" w:rsidRDefault="00BA54DF" w:rsidP="00BA54DF">
      <w:pPr>
        <w:pStyle w:val="ListParagraph"/>
        <w:numPr>
          <w:ilvl w:val="1"/>
          <w:numId w:val="11"/>
        </w:numPr>
        <w:rPr>
          <w:rFonts w:ascii="Verdana" w:hAnsi="Verdana"/>
          <w:sz w:val="20"/>
          <w:szCs w:val="20"/>
        </w:rPr>
      </w:pPr>
      <w:r>
        <w:rPr>
          <w:rFonts w:ascii="Verdana" w:hAnsi="Verdana"/>
          <w:sz w:val="20"/>
          <w:szCs w:val="20"/>
        </w:rPr>
        <w:t>H</w:t>
      </w:r>
      <w:r w:rsidRPr="002C1392">
        <w:rPr>
          <w:rFonts w:ascii="Verdana" w:hAnsi="Verdana"/>
          <w:sz w:val="20"/>
          <w:szCs w:val="20"/>
        </w:rPr>
        <w:t>ealth care services i.e. clinics</w:t>
      </w:r>
    </w:p>
    <w:p w14:paraId="0865392B" w14:textId="77777777" w:rsidR="00BA54DF" w:rsidRPr="002C1392" w:rsidRDefault="00BA54DF" w:rsidP="00BA54DF">
      <w:pPr>
        <w:pStyle w:val="ListParagraph"/>
        <w:numPr>
          <w:ilvl w:val="1"/>
          <w:numId w:val="11"/>
        </w:numPr>
        <w:rPr>
          <w:rFonts w:eastAsiaTheme="minorEastAsia"/>
          <w:color w:val="5A5A5A" w:themeColor="text1" w:themeTint="A5"/>
          <w:spacing w:val="15"/>
          <w:sz w:val="20"/>
          <w:szCs w:val="20"/>
        </w:rPr>
      </w:pPr>
      <w:r>
        <w:rPr>
          <w:rFonts w:ascii="Verdana" w:hAnsi="Verdana"/>
          <w:sz w:val="20"/>
          <w:szCs w:val="20"/>
        </w:rPr>
        <w:t>Young women’s p</w:t>
      </w:r>
      <w:r w:rsidRPr="002C1392">
        <w:rPr>
          <w:rFonts w:ascii="Verdana" w:hAnsi="Verdana"/>
          <w:sz w:val="20"/>
          <w:szCs w:val="20"/>
        </w:rPr>
        <w:t>articipation in community life generally</w:t>
      </w:r>
    </w:p>
    <w:p w14:paraId="6A35DCAE" w14:textId="77777777" w:rsidR="00BA54DF" w:rsidRPr="000A2F1F" w:rsidRDefault="00BA54DF" w:rsidP="00BA54DF">
      <w:pPr>
        <w:pStyle w:val="ListParagraph"/>
        <w:numPr>
          <w:ilvl w:val="1"/>
          <w:numId w:val="11"/>
        </w:numPr>
        <w:rPr>
          <w:rFonts w:eastAsiaTheme="minorEastAsia"/>
          <w:color w:val="5A5A5A" w:themeColor="text1" w:themeTint="A5"/>
          <w:spacing w:val="15"/>
          <w:sz w:val="20"/>
          <w:szCs w:val="20"/>
        </w:rPr>
      </w:pPr>
      <w:r w:rsidRPr="002C1392">
        <w:rPr>
          <w:rFonts w:ascii="Verdana" w:hAnsi="Verdana"/>
          <w:sz w:val="20"/>
          <w:szCs w:val="20"/>
        </w:rPr>
        <w:t>How does this differ from the ways in which</w:t>
      </w:r>
      <w:r>
        <w:rPr>
          <w:rFonts w:ascii="Verdana" w:hAnsi="Verdana"/>
          <w:sz w:val="20"/>
          <w:szCs w:val="20"/>
        </w:rPr>
        <w:t xml:space="preserve"> young men participate?</w:t>
      </w:r>
    </w:p>
    <w:p w14:paraId="343A0182" w14:textId="77777777" w:rsidR="00BA54DF" w:rsidRDefault="00BA54DF" w:rsidP="00D61109">
      <w:pPr>
        <w:rPr>
          <w:rFonts w:ascii="Verdana" w:hAnsi="Verdana"/>
          <w:b/>
          <w:color w:val="FF0066"/>
          <w:sz w:val="20"/>
          <w:szCs w:val="20"/>
        </w:rPr>
      </w:pPr>
    </w:p>
    <w:p w14:paraId="6337C330" w14:textId="77777777" w:rsidR="00D61109" w:rsidRDefault="00BA54DF" w:rsidP="00D61109">
      <w:pPr>
        <w:rPr>
          <w:rFonts w:ascii="Verdana" w:hAnsi="Verdana"/>
          <w:b/>
          <w:color w:val="FF0066"/>
          <w:sz w:val="20"/>
          <w:szCs w:val="20"/>
        </w:rPr>
      </w:pPr>
      <w:r>
        <w:rPr>
          <w:rFonts w:ascii="Verdana" w:hAnsi="Verdana"/>
          <w:b/>
          <w:color w:val="FF0066"/>
          <w:sz w:val="20"/>
          <w:szCs w:val="20"/>
        </w:rPr>
        <w:t>SECTION D</w:t>
      </w:r>
      <w:r w:rsidR="00CB1412">
        <w:rPr>
          <w:rFonts w:ascii="Verdana" w:hAnsi="Verdana"/>
          <w:b/>
          <w:color w:val="FF0066"/>
          <w:sz w:val="20"/>
          <w:szCs w:val="20"/>
        </w:rPr>
        <w:t xml:space="preserve">: </w:t>
      </w:r>
      <w:r w:rsidR="00512B16" w:rsidRPr="00512B16">
        <w:rPr>
          <w:rFonts w:ascii="Verdana" w:hAnsi="Verdana"/>
          <w:b/>
          <w:color w:val="FF0066"/>
          <w:sz w:val="20"/>
          <w:szCs w:val="20"/>
        </w:rPr>
        <w:t>FAMILY</w:t>
      </w:r>
      <w:r w:rsidR="00A77D34">
        <w:rPr>
          <w:rFonts w:ascii="Verdana" w:hAnsi="Verdana"/>
          <w:b/>
          <w:color w:val="FF0066"/>
          <w:sz w:val="20"/>
          <w:szCs w:val="20"/>
        </w:rPr>
        <w:t xml:space="preserve"> LIFE AND INFLUENCES (25</w:t>
      </w:r>
      <w:r w:rsidR="00CB1412">
        <w:rPr>
          <w:rFonts w:ascii="Verdana" w:hAnsi="Verdana"/>
          <w:b/>
          <w:color w:val="FF0066"/>
          <w:sz w:val="20"/>
          <w:szCs w:val="20"/>
        </w:rPr>
        <w:t xml:space="preserve"> MIN)</w:t>
      </w:r>
    </w:p>
    <w:p w14:paraId="6D5F9C44" w14:textId="77777777" w:rsidR="00D61109" w:rsidRPr="00D61109" w:rsidRDefault="00D61109" w:rsidP="00D61109">
      <w:pPr>
        <w:rPr>
          <w:rFonts w:ascii="Verdana" w:hAnsi="Verdana"/>
          <w:b/>
          <w:color w:val="FF0066"/>
          <w:sz w:val="20"/>
          <w:szCs w:val="20"/>
        </w:rPr>
      </w:pPr>
      <w:r w:rsidRPr="00D61109">
        <w:rPr>
          <w:rFonts w:ascii="Verdana" w:hAnsi="Verdana"/>
          <w:sz w:val="20"/>
          <w:szCs w:val="20"/>
        </w:rPr>
        <w:t>Let’s talk about family life…</w:t>
      </w:r>
    </w:p>
    <w:p w14:paraId="7705011A" w14:textId="77777777" w:rsidR="008C2F0E" w:rsidRPr="00D758F4" w:rsidRDefault="00D61109" w:rsidP="008C2F0E">
      <w:pPr>
        <w:pStyle w:val="ListParagraph"/>
        <w:numPr>
          <w:ilvl w:val="0"/>
          <w:numId w:val="6"/>
        </w:numPr>
        <w:rPr>
          <w:rFonts w:ascii="Verdana" w:hAnsi="Verdana"/>
          <w:sz w:val="20"/>
          <w:szCs w:val="20"/>
        </w:rPr>
      </w:pPr>
      <w:r>
        <w:rPr>
          <w:rFonts w:ascii="Verdana" w:hAnsi="Verdana"/>
          <w:sz w:val="20"/>
          <w:szCs w:val="20"/>
        </w:rPr>
        <w:t xml:space="preserve">Tell me about their </w:t>
      </w:r>
      <w:r w:rsidRPr="008A0796">
        <w:rPr>
          <w:rFonts w:ascii="Verdana" w:hAnsi="Verdana"/>
          <w:b/>
          <w:sz w:val="20"/>
          <w:szCs w:val="20"/>
        </w:rPr>
        <w:t>family backgrounds</w:t>
      </w:r>
      <w:r w:rsidR="00D758F4">
        <w:rPr>
          <w:rFonts w:ascii="Verdana" w:hAnsi="Verdana"/>
          <w:sz w:val="20"/>
          <w:szCs w:val="20"/>
        </w:rPr>
        <w:t xml:space="preserve">. </w:t>
      </w:r>
      <w:r w:rsidR="00D758F4">
        <w:rPr>
          <w:rStyle w:val="SubtitleChar"/>
          <w:sz w:val="20"/>
          <w:szCs w:val="20"/>
        </w:rPr>
        <w:t xml:space="preserve">PROBE: </w:t>
      </w:r>
      <w:r w:rsidR="008A0796">
        <w:rPr>
          <w:rStyle w:val="SubtitleChar"/>
          <w:sz w:val="20"/>
          <w:szCs w:val="20"/>
        </w:rPr>
        <w:br/>
      </w:r>
      <w:r w:rsidR="00D758F4" w:rsidRPr="00D758F4">
        <w:rPr>
          <w:rFonts w:ascii="Verdana" w:hAnsi="Verdana"/>
          <w:sz w:val="20"/>
          <w:szCs w:val="20"/>
        </w:rPr>
        <w:t xml:space="preserve">Please describe </w:t>
      </w:r>
      <w:r w:rsidR="00D758F4" w:rsidRPr="008A0796">
        <w:rPr>
          <w:rFonts w:ascii="Verdana" w:hAnsi="Verdana"/>
          <w:b/>
          <w:sz w:val="20"/>
          <w:szCs w:val="20"/>
        </w:rPr>
        <w:t>two typical scenarios</w:t>
      </w:r>
      <w:r w:rsidR="00D758F4" w:rsidRPr="00D758F4">
        <w:rPr>
          <w:rFonts w:ascii="Verdana" w:hAnsi="Verdana"/>
          <w:sz w:val="20"/>
          <w:szCs w:val="20"/>
        </w:rPr>
        <w:t xml:space="preserve"> </w:t>
      </w:r>
    </w:p>
    <w:p w14:paraId="21E9F5C4" w14:textId="77777777" w:rsidR="000D0181" w:rsidRPr="008C2F0E" w:rsidRDefault="00B81640" w:rsidP="00D758F4">
      <w:pPr>
        <w:pStyle w:val="ListParagraph"/>
        <w:numPr>
          <w:ilvl w:val="1"/>
          <w:numId w:val="6"/>
        </w:numPr>
        <w:rPr>
          <w:rStyle w:val="SubtitleChar"/>
          <w:sz w:val="20"/>
          <w:szCs w:val="20"/>
        </w:rPr>
      </w:pPr>
      <w:r>
        <w:rPr>
          <w:rFonts w:ascii="Verdana" w:hAnsi="Verdana"/>
          <w:sz w:val="20"/>
          <w:szCs w:val="20"/>
        </w:rPr>
        <w:t xml:space="preserve">Let’s discuss </w:t>
      </w:r>
      <w:r w:rsidR="00D61109">
        <w:rPr>
          <w:rFonts w:ascii="Verdana" w:hAnsi="Verdana"/>
          <w:sz w:val="20"/>
          <w:szCs w:val="20"/>
        </w:rPr>
        <w:t xml:space="preserve">the </w:t>
      </w:r>
      <w:r w:rsidR="000D0181" w:rsidRPr="008C2F0E">
        <w:rPr>
          <w:rFonts w:ascii="Verdana" w:hAnsi="Verdana"/>
          <w:sz w:val="20"/>
          <w:szCs w:val="20"/>
        </w:rPr>
        <w:t xml:space="preserve">issues </w:t>
      </w:r>
      <w:r w:rsidR="00D61109">
        <w:rPr>
          <w:rFonts w:ascii="Verdana" w:hAnsi="Verdana"/>
          <w:sz w:val="20"/>
          <w:szCs w:val="20"/>
        </w:rPr>
        <w:t xml:space="preserve">that </w:t>
      </w:r>
      <w:r w:rsidR="000D0181" w:rsidRPr="008C2F0E">
        <w:rPr>
          <w:rFonts w:ascii="Verdana" w:hAnsi="Verdana"/>
          <w:sz w:val="20"/>
          <w:szCs w:val="20"/>
        </w:rPr>
        <w:t>characterize fa</w:t>
      </w:r>
      <w:r>
        <w:rPr>
          <w:rFonts w:ascii="Verdana" w:hAnsi="Verdana"/>
          <w:sz w:val="20"/>
          <w:szCs w:val="20"/>
        </w:rPr>
        <w:t>mily life for these young women</w:t>
      </w:r>
      <w:r w:rsidR="005D775D" w:rsidRPr="008C2F0E">
        <w:rPr>
          <w:rFonts w:ascii="Verdana" w:hAnsi="Verdana"/>
          <w:sz w:val="20"/>
          <w:szCs w:val="20"/>
        </w:rPr>
        <w:t xml:space="preserve"> </w:t>
      </w:r>
      <w:r w:rsidR="005D775D" w:rsidRPr="008C2F0E">
        <w:rPr>
          <w:rStyle w:val="SubtitleChar"/>
          <w:sz w:val="20"/>
          <w:szCs w:val="20"/>
        </w:rPr>
        <w:t>(</w:t>
      </w:r>
      <w:r w:rsidR="0003420C">
        <w:rPr>
          <w:rStyle w:val="SubtitleChar"/>
          <w:sz w:val="20"/>
          <w:szCs w:val="20"/>
        </w:rPr>
        <w:t xml:space="preserve">IF NOT MENTIONED, </w:t>
      </w:r>
      <w:r w:rsidR="005D775D" w:rsidRPr="008C2F0E">
        <w:rPr>
          <w:rStyle w:val="SubtitleChar"/>
          <w:sz w:val="20"/>
          <w:szCs w:val="20"/>
        </w:rPr>
        <w:t xml:space="preserve">PROBE FAMILY SET UP, </w:t>
      </w:r>
      <w:r w:rsidR="00242347" w:rsidRPr="008C2F0E">
        <w:rPr>
          <w:rStyle w:val="SubtitleChar"/>
          <w:sz w:val="20"/>
          <w:szCs w:val="20"/>
        </w:rPr>
        <w:t>SINGLE HEADED HOUSEHOLDS</w:t>
      </w:r>
      <w:r w:rsidR="0003420C">
        <w:rPr>
          <w:rStyle w:val="SubtitleChar"/>
          <w:sz w:val="20"/>
          <w:szCs w:val="20"/>
        </w:rPr>
        <w:t>, ABSENCE OF FATHER FIGURES</w:t>
      </w:r>
      <w:r w:rsidR="00242347" w:rsidRPr="008C2F0E">
        <w:rPr>
          <w:rStyle w:val="SubtitleChar"/>
          <w:sz w:val="20"/>
          <w:szCs w:val="20"/>
        </w:rPr>
        <w:t>)</w:t>
      </w:r>
    </w:p>
    <w:p w14:paraId="3DF3853E" w14:textId="77777777" w:rsidR="00242347" w:rsidRDefault="008A0796" w:rsidP="00242347">
      <w:pPr>
        <w:pStyle w:val="ListParagraph"/>
        <w:numPr>
          <w:ilvl w:val="1"/>
          <w:numId w:val="6"/>
        </w:numPr>
        <w:rPr>
          <w:rFonts w:ascii="Verdana" w:hAnsi="Verdana"/>
          <w:sz w:val="20"/>
          <w:szCs w:val="20"/>
        </w:rPr>
      </w:pPr>
      <w:r>
        <w:rPr>
          <w:rFonts w:ascii="Verdana" w:hAnsi="Verdana"/>
          <w:sz w:val="20"/>
          <w:szCs w:val="20"/>
        </w:rPr>
        <w:t xml:space="preserve">What are some of the </w:t>
      </w:r>
      <w:r w:rsidR="00242347" w:rsidRPr="00242347">
        <w:rPr>
          <w:rFonts w:ascii="Verdana" w:hAnsi="Verdana"/>
          <w:sz w:val="20"/>
          <w:szCs w:val="20"/>
        </w:rPr>
        <w:t>challenges of</w:t>
      </w:r>
      <w:r w:rsidR="0003420C">
        <w:rPr>
          <w:rFonts w:ascii="Verdana" w:hAnsi="Verdana"/>
          <w:sz w:val="20"/>
          <w:szCs w:val="20"/>
        </w:rPr>
        <w:t xml:space="preserve"> these family </w:t>
      </w:r>
      <w:r w:rsidR="00DB7B15">
        <w:rPr>
          <w:rFonts w:ascii="Verdana" w:hAnsi="Verdana"/>
          <w:sz w:val="20"/>
          <w:szCs w:val="20"/>
        </w:rPr>
        <w:t>structures</w:t>
      </w:r>
      <w:r w:rsidR="0003420C">
        <w:rPr>
          <w:rFonts w:ascii="Verdana" w:hAnsi="Verdana"/>
          <w:sz w:val="20"/>
          <w:szCs w:val="20"/>
        </w:rPr>
        <w:t xml:space="preserve"> for </w:t>
      </w:r>
      <w:r w:rsidR="00D61109">
        <w:rPr>
          <w:rFonts w:ascii="Verdana" w:hAnsi="Verdana"/>
          <w:sz w:val="20"/>
          <w:szCs w:val="20"/>
        </w:rPr>
        <w:t xml:space="preserve">these </w:t>
      </w:r>
      <w:r w:rsidR="00B81640">
        <w:rPr>
          <w:rFonts w:ascii="Verdana" w:hAnsi="Verdana"/>
          <w:sz w:val="20"/>
          <w:szCs w:val="20"/>
        </w:rPr>
        <w:t>young women</w:t>
      </w:r>
      <w:r>
        <w:rPr>
          <w:rFonts w:ascii="Verdana" w:hAnsi="Verdana"/>
          <w:sz w:val="20"/>
          <w:szCs w:val="20"/>
        </w:rPr>
        <w:t xml:space="preserve"> – explore why. </w:t>
      </w:r>
    </w:p>
    <w:p w14:paraId="68FFD09F" w14:textId="77777777" w:rsidR="00997366" w:rsidRDefault="008A0796" w:rsidP="000D6062">
      <w:pPr>
        <w:pStyle w:val="ListParagraph"/>
        <w:numPr>
          <w:ilvl w:val="1"/>
          <w:numId w:val="6"/>
        </w:numPr>
        <w:rPr>
          <w:rFonts w:ascii="Verdana" w:hAnsi="Verdana"/>
          <w:sz w:val="20"/>
          <w:szCs w:val="20"/>
        </w:rPr>
      </w:pPr>
      <w:r>
        <w:rPr>
          <w:rFonts w:ascii="Verdana" w:hAnsi="Verdana"/>
          <w:sz w:val="20"/>
          <w:szCs w:val="20"/>
        </w:rPr>
        <w:t>Explore nature of</w:t>
      </w:r>
      <w:r w:rsidRPr="00056D13">
        <w:rPr>
          <w:rFonts w:ascii="Verdana" w:hAnsi="Verdana"/>
          <w:b/>
          <w:sz w:val="20"/>
          <w:szCs w:val="20"/>
        </w:rPr>
        <w:t xml:space="preserve"> </w:t>
      </w:r>
      <w:r w:rsidR="00997366" w:rsidRPr="00056D13">
        <w:rPr>
          <w:rFonts w:ascii="Verdana" w:hAnsi="Verdana"/>
          <w:b/>
          <w:sz w:val="20"/>
          <w:szCs w:val="20"/>
        </w:rPr>
        <w:t>relationships</w:t>
      </w:r>
      <w:r w:rsidR="00997366">
        <w:rPr>
          <w:rFonts w:ascii="Verdana" w:hAnsi="Verdana"/>
          <w:sz w:val="20"/>
          <w:szCs w:val="20"/>
        </w:rPr>
        <w:t xml:space="preserve"> </w:t>
      </w:r>
      <w:r>
        <w:rPr>
          <w:rFonts w:ascii="Verdana" w:hAnsi="Verdana"/>
          <w:sz w:val="20"/>
          <w:szCs w:val="20"/>
        </w:rPr>
        <w:t xml:space="preserve">young females have </w:t>
      </w:r>
      <w:r w:rsidR="00997366">
        <w:rPr>
          <w:rFonts w:ascii="Verdana" w:hAnsi="Verdana"/>
          <w:sz w:val="20"/>
          <w:szCs w:val="20"/>
        </w:rPr>
        <w:t xml:space="preserve">with their families </w:t>
      </w:r>
    </w:p>
    <w:p w14:paraId="60C0088D" w14:textId="77777777" w:rsidR="008A0796" w:rsidRPr="000D6062" w:rsidRDefault="008A0796" w:rsidP="000D6062">
      <w:pPr>
        <w:pStyle w:val="ListParagraph"/>
        <w:numPr>
          <w:ilvl w:val="1"/>
          <w:numId w:val="6"/>
        </w:numPr>
        <w:rPr>
          <w:rFonts w:ascii="Verdana" w:hAnsi="Verdana"/>
          <w:sz w:val="20"/>
          <w:szCs w:val="20"/>
        </w:rPr>
      </w:pPr>
      <w:r>
        <w:rPr>
          <w:rFonts w:ascii="Verdana" w:hAnsi="Verdana"/>
          <w:sz w:val="20"/>
          <w:szCs w:val="20"/>
        </w:rPr>
        <w:t>Explore expectations of young females in the family – similar/ different to young males</w:t>
      </w:r>
    </w:p>
    <w:p w14:paraId="73C11A26" w14:textId="77777777" w:rsidR="008A0796" w:rsidRDefault="000D6062" w:rsidP="00242347">
      <w:pPr>
        <w:pStyle w:val="ListParagraph"/>
        <w:numPr>
          <w:ilvl w:val="1"/>
          <w:numId w:val="6"/>
        </w:numPr>
        <w:rPr>
          <w:rFonts w:ascii="Verdana" w:hAnsi="Verdana"/>
          <w:sz w:val="20"/>
          <w:szCs w:val="20"/>
        </w:rPr>
      </w:pPr>
      <w:r>
        <w:rPr>
          <w:rFonts w:ascii="Verdana" w:hAnsi="Verdana"/>
          <w:sz w:val="20"/>
          <w:szCs w:val="20"/>
        </w:rPr>
        <w:t xml:space="preserve">Explore the </w:t>
      </w:r>
      <w:r w:rsidR="008A0796">
        <w:rPr>
          <w:rFonts w:ascii="Verdana" w:hAnsi="Verdana"/>
          <w:sz w:val="20"/>
          <w:szCs w:val="20"/>
        </w:rPr>
        <w:t xml:space="preserve">role that men have in the home </w:t>
      </w:r>
    </w:p>
    <w:p w14:paraId="33435D03" w14:textId="77777777" w:rsidR="008A0796" w:rsidRDefault="008A0796" w:rsidP="008A0796">
      <w:pPr>
        <w:pStyle w:val="ListParagraph"/>
        <w:numPr>
          <w:ilvl w:val="2"/>
          <w:numId w:val="6"/>
        </w:numPr>
        <w:rPr>
          <w:rFonts w:ascii="Verdana" w:hAnsi="Verdana"/>
          <w:sz w:val="20"/>
          <w:szCs w:val="20"/>
        </w:rPr>
      </w:pPr>
      <w:r>
        <w:rPr>
          <w:rFonts w:ascii="Verdana" w:hAnsi="Verdana"/>
          <w:sz w:val="20"/>
          <w:szCs w:val="20"/>
        </w:rPr>
        <w:t xml:space="preserve">Generally (so uncles, fathers, brothers, grandfathers) </w:t>
      </w:r>
    </w:p>
    <w:p w14:paraId="69C31D8C" w14:textId="77777777" w:rsidR="00DB7B15" w:rsidRDefault="008A0796" w:rsidP="008A0796">
      <w:pPr>
        <w:pStyle w:val="ListParagraph"/>
        <w:numPr>
          <w:ilvl w:val="2"/>
          <w:numId w:val="6"/>
        </w:numPr>
        <w:rPr>
          <w:rFonts w:ascii="Verdana" w:hAnsi="Verdana"/>
          <w:sz w:val="20"/>
          <w:szCs w:val="20"/>
        </w:rPr>
      </w:pPr>
      <w:r>
        <w:rPr>
          <w:rFonts w:ascii="Verdana" w:hAnsi="Verdana"/>
          <w:sz w:val="20"/>
          <w:szCs w:val="20"/>
        </w:rPr>
        <w:t xml:space="preserve">And then </w:t>
      </w:r>
      <w:r w:rsidR="00DB7B15" w:rsidRPr="00056D13">
        <w:rPr>
          <w:rFonts w:ascii="Verdana" w:hAnsi="Verdana"/>
          <w:b/>
          <w:sz w:val="20"/>
          <w:szCs w:val="20"/>
        </w:rPr>
        <w:t>fathers</w:t>
      </w:r>
      <w:r w:rsidRPr="00056D13">
        <w:rPr>
          <w:rFonts w:ascii="Verdana" w:hAnsi="Verdana"/>
          <w:b/>
          <w:sz w:val="20"/>
          <w:szCs w:val="20"/>
        </w:rPr>
        <w:t>/ father figures</w:t>
      </w:r>
      <w:r>
        <w:rPr>
          <w:rFonts w:ascii="Verdana" w:hAnsi="Verdana"/>
          <w:sz w:val="20"/>
          <w:szCs w:val="20"/>
        </w:rPr>
        <w:t xml:space="preserve"> in particular (even if absent)</w:t>
      </w:r>
    </w:p>
    <w:p w14:paraId="0459AED0" w14:textId="77777777" w:rsidR="00691D16" w:rsidRDefault="0A3FAFFD" w:rsidP="0A3FAFFD">
      <w:pPr>
        <w:pStyle w:val="ListParagraph"/>
        <w:numPr>
          <w:ilvl w:val="1"/>
          <w:numId w:val="6"/>
        </w:numPr>
        <w:rPr>
          <w:rFonts w:ascii="Verdana" w:eastAsia="Verdana" w:hAnsi="Verdana" w:cs="Verdana"/>
          <w:sz w:val="20"/>
          <w:szCs w:val="20"/>
        </w:rPr>
      </w:pPr>
      <w:r w:rsidRPr="0A3FAFFD">
        <w:rPr>
          <w:rFonts w:ascii="Verdana" w:eastAsia="Verdana" w:hAnsi="Verdana" w:cs="Verdana"/>
          <w:sz w:val="20"/>
          <w:szCs w:val="20"/>
        </w:rPr>
        <w:t>Explore the nature of intimate relationships that young females have with boyfriends/other males (i.e. non friendship)?</w:t>
      </w:r>
    </w:p>
    <w:p w14:paraId="2B0AA6EC" w14:textId="77777777" w:rsidR="00BB68B9" w:rsidRDefault="008A0796" w:rsidP="002C1392">
      <w:pPr>
        <w:pStyle w:val="ListParagraph"/>
        <w:numPr>
          <w:ilvl w:val="1"/>
          <w:numId w:val="6"/>
        </w:numPr>
        <w:rPr>
          <w:rFonts w:ascii="Verdana" w:hAnsi="Verdana"/>
          <w:sz w:val="20"/>
          <w:szCs w:val="20"/>
        </w:rPr>
      </w:pPr>
      <w:r>
        <w:rPr>
          <w:rFonts w:ascii="Verdana" w:hAnsi="Verdana"/>
          <w:sz w:val="20"/>
          <w:szCs w:val="20"/>
        </w:rPr>
        <w:t xml:space="preserve">If we had a few young females that you work with in the room: </w:t>
      </w:r>
      <w:r w:rsidR="00BB68B9">
        <w:rPr>
          <w:rFonts w:ascii="Verdana" w:hAnsi="Verdana"/>
          <w:sz w:val="20"/>
          <w:szCs w:val="20"/>
        </w:rPr>
        <w:t xml:space="preserve">what do </w:t>
      </w:r>
      <w:r>
        <w:rPr>
          <w:rFonts w:ascii="Verdana" w:hAnsi="Verdana"/>
          <w:sz w:val="20"/>
          <w:szCs w:val="20"/>
        </w:rPr>
        <w:t xml:space="preserve">you think they would say about the </w:t>
      </w:r>
      <w:r w:rsidRPr="00056D13">
        <w:rPr>
          <w:rFonts w:ascii="Verdana" w:hAnsi="Verdana"/>
          <w:b/>
          <w:sz w:val="20"/>
          <w:szCs w:val="20"/>
        </w:rPr>
        <w:t>role of family</w:t>
      </w:r>
      <w:r>
        <w:rPr>
          <w:rFonts w:ascii="Verdana" w:hAnsi="Verdana"/>
          <w:sz w:val="20"/>
          <w:szCs w:val="20"/>
        </w:rPr>
        <w:t>, and how they feel about them</w:t>
      </w:r>
      <w:r w:rsidR="00BB68B9">
        <w:rPr>
          <w:rFonts w:ascii="Verdana" w:hAnsi="Verdana"/>
          <w:sz w:val="20"/>
          <w:szCs w:val="20"/>
        </w:rPr>
        <w:t xml:space="preserve">? </w:t>
      </w:r>
    </w:p>
    <w:p w14:paraId="075FDFD0" w14:textId="77777777" w:rsidR="002C1392" w:rsidRDefault="002C1392" w:rsidP="002C1392">
      <w:pPr>
        <w:pStyle w:val="ListParagraph"/>
        <w:ind w:left="1500"/>
        <w:rPr>
          <w:rFonts w:ascii="Verdana" w:hAnsi="Verdana"/>
          <w:sz w:val="20"/>
          <w:szCs w:val="20"/>
        </w:rPr>
      </w:pPr>
    </w:p>
    <w:p w14:paraId="18B88044" w14:textId="77777777" w:rsidR="008A0796" w:rsidRDefault="008A0796" w:rsidP="008A0796">
      <w:pPr>
        <w:pStyle w:val="ListParagraph"/>
        <w:numPr>
          <w:ilvl w:val="0"/>
          <w:numId w:val="10"/>
        </w:numPr>
        <w:rPr>
          <w:rFonts w:ascii="Verdana" w:hAnsi="Verdana"/>
          <w:sz w:val="20"/>
          <w:szCs w:val="20"/>
        </w:rPr>
      </w:pPr>
      <w:r>
        <w:rPr>
          <w:rFonts w:ascii="Verdana" w:hAnsi="Verdana"/>
          <w:sz w:val="20"/>
          <w:szCs w:val="20"/>
        </w:rPr>
        <w:t xml:space="preserve">Explore some of the </w:t>
      </w:r>
      <w:r w:rsidRPr="008A0796">
        <w:rPr>
          <w:rFonts w:ascii="Verdana" w:hAnsi="Verdana"/>
          <w:b/>
          <w:sz w:val="20"/>
          <w:szCs w:val="20"/>
        </w:rPr>
        <w:t>positive stories</w:t>
      </w:r>
      <w:r>
        <w:rPr>
          <w:rFonts w:ascii="Verdana" w:hAnsi="Verdana"/>
          <w:sz w:val="20"/>
          <w:szCs w:val="20"/>
        </w:rPr>
        <w:t xml:space="preserve"> that social worker knows of – where young females have turned trauma into meaningful change </w:t>
      </w:r>
    </w:p>
    <w:p w14:paraId="05A28D3D" w14:textId="77777777" w:rsidR="008A0796" w:rsidRDefault="008A0796" w:rsidP="008A0796">
      <w:pPr>
        <w:pStyle w:val="ListParagraph"/>
        <w:numPr>
          <w:ilvl w:val="1"/>
          <w:numId w:val="10"/>
        </w:numPr>
        <w:rPr>
          <w:rFonts w:ascii="Verdana" w:hAnsi="Verdana"/>
          <w:sz w:val="20"/>
          <w:szCs w:val="20"/>
        </w:rPr>
      </w:pPr>
      <w:r>
        <w:rPr>
          <w:rFonts w:ascii="Verdana" w:hAnsi="Verdana"/>
          <w:sz w:val="20"/>
          <w:szCs w:val="20"/>
        </w:rPr>
        <w:t>Explore the coping mechanisms they adopted to deal with these issues</w:t>
      </w:r>
    </w:p>
    <w:p w14:paraId="535C7C5C" w14:textId="77777777" w:rsidR="00637401" w:rsidRPr="00637401" w:rsidRDefault="002C1392" w:rsidP="00637401">
      <w:pPr>
        <w:pStyle w:val="ListParagraph"/>
        <w:numPr>
          <w:ilvl w:val="0"/>
          <w:numId w:val="10"/>
        </w:numPr>
        <w:rPr>
          <w:rFonts w:ascii="Verdana" w:hAnsi="Verdana"/>
          <w:sz w:val="20"/>
          <w:szCs w:val="20"/>
        </w:rPr>
      </w:pPr>
      <w:r>
        <w:rPr>
          <w:rFonts w:ascii="Verdana" w:hAnsi="Verdana"/>
          <w:sz w:val="20"/>
          <w:szCs w:val="20"/>
        </w:rPr>
        <w:t xml:space="preserve">Let’s reflect on the </w:t>
      </w:r>
      <w:r w:rsidRPr="008A0796">
        <w:rPr>
          <w:rFonts w:ascii="Verdana" w:hAnsi="Verdana"/>
          <w:b/>
          <w:sz w:val="20"/>
          <w:szCs w:val="20"/>
        </w:rPr>
        <w:t>importance of family</w:t>
      </w:r>
      <w:r>
        <w:rPr>
          <w:rFonts w:ascii="Verdana" w:hAnsi="Verdana"/>
          <w:sz w:val="20"/>
          <w:szCs w:val="20"/>
        </w:rPr>
        <w:t>…</w:t>
      </w:r>
    </w:p>
    <w:p w14:paraId="004CB445" w14:textId="77777777" w:rsidR="00BB68B9" w:rsidRDefault="00786F29" w:rsidP="002C1392">
      <w:pPr>
        <w:pStyle w:val="ListParagraph"/>
        <w:numPr>
          <w:ilvl w:val="1"/>
          <w:numId w:val="10"/>
        </w:numPr>
        <w:rPr>
          <w:rFonts w:ascii="Verdana" w:hAnsi="Verdana"/>
          <w:sz w:val="20"/>
          <w:szCs w:val="20"/>
        </w:rPr>
      </w:pPr>
      <w:r>
        <w:rPr>
          <w:rFonts w:ascii="Verdana" w:hAnsi="Verdana"/>
          <w:sz w:val="20"/>
          <w:szCs w:val="20"/>
        </w:rPr>
        <w:t>Reflect on the main influencers in their lives</w:t>
      </w:r>
      <w:r w:rsidR="002C1392">
        <w:rPr>
          <w:rFonts w:ascii="Verdana" w:hAnsi="Verdana"/>
          <w:sz w:val="20"/>
          <w:szCs w:val="20"/>
        </w:rPr>
        <w:t xml:space="preserve"> </w:t>
      </w:r>
      <w:r w:rsidR="00637401" w:rsidRPr="002C1392">
        <w:rPr>
          <w:rFonts w:ascii="Verdana" w:hAnsi="Verdana"/>
          <w:sz w:val="20"/>
          <w:szCs w:val="20"/>
        </w:rPr>
        <w:t>within their familie</w:t>
      </w:r>
      <w:r w:rsidR="002C1392">
        <w:rPr>
          <w:rFonts w:ascii="Verdana" w:hAnsi="Verdana"/>
          <w:sz w:val="20"/>
          <w:szCs w:val="20"/>
        </w:rPr>
        <w:t xml:space="preserve">s or outside the family setting </w:t>
      </w:r>
    </w:p>
    <w:p w14:paraId="340E4522" w14:textId="77777777" w:rsidR="008A0796" w:rsidRDefault="008A0796" w:rsidP="002C1392">
      <w:pPr>
        <w:pStyle w:val="ListParagraph"/>
        <w:numPr>
          <w:ilvl w:val="1"/>
          <w:numId w:val="10"/>
        </w:numPr>
        <w:rPr>
          <w:rFonts w:ascii="Verdana" w:hAnsi="Verdana"/>
          <w:sz w:val="20"/>
          <w:szCs w:val="20"/>
        </w:rPr>
      </w:pPr>
      <w:r>
        <w:rPr>
          <w:rFonts w:ascii="Verdana" w:hAnsi="Verdana"/>
          <w:sz w:val="20"/>
          <w:szCs w:val="20"/>
        </w:rPr>
        <w:t xml:space="preserve">How has the importance of family shifted (if at all) from yesteryears compared to today? </w:t>
      </w:r>
      <w:r w:rsidR="00056D13" w:rsidRPr="00056D13">
        <w:rPr>
          <w:rStyle w:val="SubtitleChar"/>
          <w:sz w:val="20"/>
          <w:szCs w:val="20"/>
        </w:rPr>
        <w:t xml:space="preserve">EXPLORE </w:t>
      </w:r>
    </w:p>
    <w:p w14:paraId="21BC318D" w14:textId="77777777" w:rsidR="00BA54DF" w:rsidRDefault="00BA54DF" w:rsidP="00BA54DF">
      <w:pPr>
        <w:pStyle w:val="ListParagraph"/>
        <w:numPr>
          <w:ilvl w:val="0"/>
          <w:numId w:val="15"/>
        </w:numPr>
        <w:spacing w:after="0"/>
        <w:rPr>
          <w:rFonts w:ascii="Verdana" w:hAnsi="Verdana"/>
          <w:sz w:val="20"/>
          <w:szCs w:val="20"/>
        </w:rPr>
      </w:pPr>
      <w:r w:rsidRPr="00BB68B9">
        <w:rPr>
          <w:rFonts w:ascii="Verdana" w:hAnsi="Verdana"/>
          <w:sz w:val="20"/>
          <w:szCs w:val="20"/>
        </w:rPr>
        <w:t xml:space="preserve">Considering </w:t>
      </w:r>
      <w:r>
        <w:rPr>
          <w:rFonts w:ascii="Verdana" w:hAnsi="Verdana"/>
          <w:sz w:val="20"/>
          <w:szCs w:val="20"/>
        </w:rPr>
        <w:t xml:space="preserve">all </w:t>
      </w:r>
      <w:r w:rsidRPr="00BB68B9">
        <w:rPr>
          <w:rFonts w:ascii="Verdana" w:hAnsi="Verdana"/>
          <w:sz w:val="20"/>
          <w:szCs w:val="20"/>
        </w:rPr>
        <w:t>these</w:t>
      </w:r>
      <w:r>
        <w:rPr>
          <w:rFonts w:ascii="Verdana" w:hAnsi="Verdana"/>
          <w:sz w:val="20"/>
          <w:szCs w:val="20"/>
        </w:rPr>
        <w:t xml:space="preserve"> dynamics within the family, what is how these dynamics </w:t>
      </w:r>
      <w:r w:rsidRPr="00BA54DF">
        <w:rPr>
          <w:rFonts w:ascii="Verdana" w:hAnsi="Verdana"/>
          <w:b/>
          <w:sz w:val="20"/>
          <w:szCs w:val="20"/>
        </w:rPr>
        <w:t>uniquely impact young black low income women</w:t>
      </w:r>
      <w:r>
        <w:rPr>
          <w:rFonts w:ascii="Verdana" w:hAnsi="Verdana"/>
          <w:sz w:val="20"/>
          <w:szCs w:val="20"/>
        </w:rPr>
        <w:t xml:space="preserve"> </w:t>
      </w:r>
    </w:p>
    <w:p w14:paraId="2CD5055F" w14:textId="77777777" w:rsidR="00BA54DF" w:rsidRDefault="00BA54DF" w:rsidP="00BA54DF">
      <w:pPr>
        <w:pStyle w:val="ListParagraph"/>
        <w:numPr>
          <w:ilvl w:val="1"/>
          <w:numId w:val="15"/>
        </w:numPr>
        <w:spacing w:after="0"/>
        <w:rPr>
          <w:rFonts w:ascii="Verdana" w:hAnsi="Verdana"/>
          <w:sz w:val="20"/>
          <w:szCs w:val="20"/>
        </w:rPr>
      </w:pPr>
      <w:r>
        <w:rPr>
          <w:rFonts w:ascii="Verdana" w:hAnsi="Verdana"/>
          <w:sz w:val="20"/>
          <w:szCs w:val="20"/>
        </w:rPr>
        <w:t>Compared to young men?</w:t>
      </w:r>
    </w:p>
    <w:p w14:paraId="30FEAC0C" w14:textId="77777777" w:rsidR="00BA54DF" w:rsidRPr="00BB68B9" w:rsidRDefault="00BA54DF" w:rsidP="00BA54DF">
      <w:pPr>
        <w:pStyle w:val="ListParagraph"/>
        <w:numPr>
          <w:ilvl w:val="1"/>
          <w:numId w:val="15"/>
        </w:numPr>
        <w:spacing w:after="0"/>
        <w:rPr>
          <w:rFonts w:ascii="Verdana" w:hAnsi="Verdana"/>
          <w:sz w:val="20"/>
          <w:szCs w:val="20"/>
        </w:rPr>
      </w:pPr>
      <w:r>
        <w:rPr>
          <w:rFonts w:ascii="Verdana" w:hAnsi="Verdana"/>
          <w:sz w:val="20"/>
          <w:szCs w:val="20"/>
        </w:rPr>
        <w:t>And more affluent women?</w:t>
      </w:r>
      <w:r w:rsidRPr="00BB68B9">
        <w:rPr>
          <w:rFonts w:ascii="Verdana" w:hAnsi="Verdana"/>
          <w:sz w:val="20"/>
          <w:szCs w:val="20"/>
        </w:rPr>
        <w:t xml:space="preserve"> </w:t>
      </w:r>
    </w:p>
    <w:p w14:paraId="3A40C277" w14:textId="77777777" w:rsidR="00BA54DF" w:rsidRPr="002C1392" w:rsidRDefault="00BA54DF" w:rsidP="002C1392">
      <w:pPr>
        <w:pStyle w:val="ListParagraph"/>
        <w:ind w:left="1440"/>
        <w:rPr>
          <w:rFonts w:ascii="Verdana" w:hAnsi="Verdana"/>
          <w:sz w:val="20"/>
          <w:szCs w:val="20"/>
        </w:rPr>
      </w:pPr>
    </w:p>
    <w:p w14:paraId="3EFD84F9" w14:textId="77777777" w:rsidR="006C4721" w:rsidRPr="006C4721" w:rsidRDefault="006C4721" w:rsidP="001B59A9">
      <w:pPr>
        <w:pStyle w:val="ListParagraph"/>
        <w:rPr>
          <w:rFonts w:ascii="Verdana" w:hAnsi="Verdana"/>
          <w:b/>
          <w:color w:val="FF0066"/>
          <w:sz w:val="20"/>
          <w:szCs w:val="20"/>
        </w:rPr>
      </w:pPr>
    </w:p>
    <w:p w14:paraId="05F15C47" w14:textId="77777777" w:rsidR="003C2784" w:rsidRPr="000A2F1F" w:rsidRDefault="000A2F1F" w:rsidP="007D6DD9">
      <w:pPr>
        <w:rPr>
          <w:rFonts w:ascii="Verdana" w:hAnsi="Verdana"/>
          <w:b/>
          <w:color w:val="FF0066"/>
          <w:sz w:val="20"/>
          <w:szCs w:val="20"/>
        </w:rPr>
      </w:pPr>
      <w:r>
        <w:rPr>
          <w:rFonts w:ascii="Verdana" w:hAnsi="Verdana"/>
          <w:b/>
          <w:color w:val="FF0066"/>
          <w:sz w:val="20"/>
          <w:szCs w:val="20"/>
        </w:rPr>
        <w:lastRenderedPageBreak/>
        <w:t xml:space="preserve">SECTION </w:t>
      </w:r>
      <w:r w:rsidRPr="000A2F1F">
        <w:rPr>
          <w:rFonts w:ascii="Verdana" w:hAnsi="Verdana"/>
          <w:b/>
          <w:color w:val="FF0066"/>
          <w:sz w:val="20"/>
          <w:szCs w:val="20"/>
        </w:rPr>
        <w:t>E</w:t>
      </w:r>
      <w:r>
        <w:rPr>
          <w:rFonts w:ascii="Verdana" w:hAnsi="Verdana"/>
          <w:b/>
          <w:color w:val="FF0066"/>
          <w:sz w:val="20"/>
          <w:szCs w:val="20"/>
        </w:rPr>
        <w:t>:</w:t>
      </w:r>
      <w:r w:rsidR="007D6DD9" w:rsidRPr="000A2F1F">
        <w:rPr>
          <w:rFonts w:ascii="Verdana" w:hAnsi="Verdana"/>
          <w:b/>
          <w:color w:val="FF0066"/>
          <w:sz w:val="20"/>
          <w:szCs w:val="20"/>
        </w:rPr>
        <w:t xml:space="preserve"> ACCESS TO EDUCATION</w:t>
      </w:r>
      <w:r w:rsidR="00DD2B3E">
        <w:rPr>
          <w:rFonts w:ascii="Verdana" w:hAnsi="Verdana"/>
          <w:b/>
          <w:color w:val="FF0066"/>
          <w:sz w:val="20"/>
          <w:szCs w:val="20"/>
        </w:rPr>
        <w:t xml:space="preserve"> (20</w:t>
      </w:r>
      <w:r w:rsidR="006C4721">
        <w:rPr>
          <w:rFonts w:ascii="Verdana" w:hAnsi="Verdana"/>
          <w:b/>
          <w:color w:val="FF0066"/>
          <w:sz w:val="20"/>
          <w:szCs w:val="20"/>
        </w:rPr>
        <w:t xml:space="preserve"> MIN)</w:t>
      </w:r>
    </w:p>
    <w:p w14:paraId="41CB34CE" w14:textId="77777777" w:rsidR="00E53F7B" w:rsidRPr="006C4721" w:rsidRDefault="00FC7455" w:rsidP="006C4721">
      <w:pPr>
        <w:pStyle w:val="ListParagraph"/>
        <w:numPr>
          <w:ilvl w:val="0"/>
          <w:numId w:val="13"/>
        </w:numPr>
        <w:rPr>
          <w:rFonts w:ascii="Verdana" w:hAnsi="Verdana"/>
          <w:sz w:val="20"/>
          <w:szCs w:val="20"/>
        </w:rPr>
      </w:pPr>
      <w:r w:rsidRPr="006C4721">
        <w:rPr>
          <w:rFonts w:ascii="Verdana" w:hAnsi="Verdana"/>
          <w:sz w:val="20"/>
          <w:szCs w:val="20"/>
        </w:rPr>
        <w:t>You are involved in a broad range of activities that are critical to the well-being of women and girls, but l</w:t>
      </w:r>
      <w:r w:rsidR="00E53F7B" w:rsidRPr="006C4721">
        <w:rPr>
          <w:rFonts w:ascii="Verdana" w:hAnsi="Verdana"/>
          <w:sz w:val="20"/>
          <w:szCs w:val="20"/>
        </w:rPr>
        <w:t xml:space="preserve">et’s now talk about </w:t>
      </w:r>
      <w:r w:rsidR="000E1CD0" w:rsidRPr="006C4721">
        <w:rPr>
          <w:rFonts w:ascii="Verdana" w:hAnsi="Verdana"/>
          <w:sz w:val="20"/>
          <w:szCs w:val="20"/>
        </w:rPr>
        <w:t>education</w:t>
      </w:r>
      <w:r w:rsidR="00E53F7B" w:rsidRPr="006C4721">
        <w:rPr>
          <w:rFonts w:ascii="Verdana" w:hAnsi="Verdana"/>
          <w:sz w:val="20"/>
          <w:szCs w:val="20"/>
        </w:rPr>
        <w:t xml:space="preserve"> </w:t>
      </w:r>
      <w:r w:rsidR="00CC58A7" w:rsidRPr="006C4721">
        <w:rPr>
          <w:rFonts w:ascii="Verdana" w:hAnsi="Verdana"/>
          <w:sz w:val="20"/>
          <w:szCs w:val="20"/>
        </w:rPr>
        <w:t xml:space="preserve">and schooling </w:t>
      </w:r>
      <w:r w:rsidR="00E53F7B" w:rsidRPr="006C4721">
        <w:rPr>
          <w:rFonts w:ascii="Verdana" w:hAnsi="Verdana"/>
          <w:sz w:val="20"/>
          <w:szCs w:val="20"/>
        </w:rPr>
        <w:t>specifically…</w:t>
      </w:r>
    </w:p>
    <w:p w14:paraId="635229F1" w14:textId="77777777" w:rsidR="00E53F7B" w:rsidRDefault="00EF22F8" w:rsidP="001B59A9">
      <w:pPr>
        <w:pStyle w:val="ListParagraph"/>
        <w:numPr>
          <w:ilvl w:val="1"/>
          <w:numId w:val="11"/>
        </w:numPr>
        <w:rPr>
          <w:rFonts w:ascii="Verdana" w:hAnsi="Verdana"/>
          <w:sz w:val="20"/>
          <w:szCs w:val="20"/>
        </w:rPr>
      </w:pPr>
      <w:r>
        <w:rPr>
          <w:rFonts w:ascii="Verdana" w:hAnsi="Verdana"/>
          <w:sz w:val="20"/>
          <w:szCs w:val="20"/>
        </w:rPr>
        <w:t>Explore y</w:t>
      </w:r>
      <w:r w:rsidR="00D5110F">
        <w:rPr>
          <w:rFonts w:ascii="Verdana" w:hAnsi="Verdana"/>
          <w:sz w:val="20"/>
          <w:szCs w:val="20"/>
        </w:rPr>
        <w:t xml:space="preserve">oung women’s </w:t>
      </w:r>
      <w:r w:rsidR="00D5110F" w:rsidRPr="008F45C6">
        <w:rPr>
          <w:rFonts w:ascii="Verdana" w:hAnsi="Verdana"/>
          <w:b/>
          <w:sz w:val="20"/>
          <w:szCs w:val="20"/>
        </w:rPr>
        <w:t>access to schooling</w:t>
      </w:r>
    </w:p>
    <w:p w14:paraId="45FB1468" w14:textId="77777777" w:rsidR="00F9730F" w:rsidRPr="00F05039" w:rsidRDefault="00D5110F" w:rsidP="001B59A9">
      <w:pPr>
        <w:pStyle w:val="ListParagraph"/>
        <w:numPr>
          <w:ilvl w:val="1"/>
          <w:numId w:val="11"/>
        </w:numPr>
        <w:rPr>
          <w:rFonts w:ascii="Verdana" w:hAnsi="Verdana"/>
          <w:sz w:val="20"/>
          <w:szCs w:val="20"/>
        </w:rPr>
      </w:pPr>
      <w:r>
        <w:rPr>
          <w:rFonts w:ascii="Verdana" w:hAnsi="Verdana"/>
          <w:sz w:val="20"/>
          <w:szCs w:val="20"/>
        </w:rPr>
        <w:t>K</w:t>
      </w:r>
      <w:r w:rsidR="000E1CD0">
        <w:rPr>
          <w:rFonts w:ascii="Verdana" w:hAnsi="Verdana"/>
          <w:sz w:val="20"/>
          <w:szCs w:val="20"/>
        </w:rPr>
        <w:t>ey challenges to girls’ education</w:t>
      </w:r>
      <w:r w:rsidR="00CC58A7">
        <w:rPr>
          <w:rFonts w:ascii="Verdana" w:hAnsi="Verdana"/>
          <w:sz w:val="20"/>
          <w:szCs w:val="20"/>
        </w:rPr>
        <w:t xml:space="preserve"> </w:t>
      </w:r>
      <w:r w:rsidR="00CC58A7" w:rsidRPr="00F05039">
        <w:rPr>
          <w:rStyle w:val="SubtitleChar"/>
          <w:sz w:val="20"/>
          <w:szCs w:val="20"/>
        </w:rPr>
        <w:t>PROBE</w:t>
      </w:r>
    </w:p>
    <w:p w14:paraId="4E960D9A" w14:textId="77777777" w:rsidR="00CC58A7" w:rsidRDefault="00CC58A7" w:rsidP="001B59A9">
      <w:pPr>
        <w:pStyle w:val="ListParagraph"/>
        <w:numPr>
          <w:ilvl w:val="2"/>
          <w:numId w:val="11"/>
        </w:numPr>
        <w:rPr>
          <w:rFonts w:ascii="Verdana" w:hAnsi="Verdana"/>
          <w:sz w:val="20"/>
          <w:szCs w:val="20"/>
        </w:rPr>
      </w:pPr>
      <w:r>
        <w:rPr>
          <w:rFonts w:ascii="Verdana" w:hAnsi="Verdana"/>
          <w:sz w:val="20"/>
          <w:szCs w:val="20"/>
        </w:rPr>
        <w:t>Financial need</w:t>
      </w:r>
    </w:p>
    <w:p w14:paraId="5F172293" w14:textId="77777777" w:rsidR="00CC58A7" w:rsidRDefault="00CC58A7" w:rsidP="001B59A9">
      <w:pPr>
        <w:pStyle w:val="ListParagraph"/>
        <w:numPr>
          <w:ilvl w:val="2"/>
          <w:numId w:val="11"/>
        </w:numPr>
        <w:rPr>
          <w:rFonts w:ascii="Verdana" w:hAnsi="Verdana"/>
          <w:sz w:val="20"/>
          <w:szCs w:val="20"/>
        </w:rPr>
      </w:pPr>
      <w:r>
        <w:rPr>
          <w:rFonts w:ascii="Verdana" w:hAnsi="Verdana"/>
          <w:sz w:val="20"/>
          <w:szCs w:val="20"/>
        </w:rPr>
        <w:t>Safety and security</w:t>
      </w:r>
    </w:p>
    <w:p w14:paraId="38681B72" w14:textId="77777777" w:rsidR="00CC58A7" w:rsidRDefault="00CC58A7" w:rsidP="001B59A9">
      <w:pPr>
        <w:pStyle w:val="ListParagraph"/>
        <w:numPr>
          <w:ilvl w:val="2"/>
          <w:numId w:val="11"/>
        </w:numPr>
        <w:rPr>
          <w:rFonts w:ascii="Verdana" w:hAnsi="Verdana"/>
          <w:sz w:val="20"/>
          <w:szCs w:val="20"/>
        </w:rPr>
      </w:pPr>
      <w:r>
        <w:rPr>
          <w:rFonts w:ascii="Verdana" w:hAnsi="Verdana"/>
          <w:sz w:val="20"/>
          <w:szCs w:val="20"/>
        </w:rPr>
        <w:t>Unequal access (gender inequality)</w:t>
      </w:r>
    </w:p>
    <w:p w14:paraId="4EB43F7C" w14:textId="77777777" w:rsidR="007D6DD9" w:rsidRDefault="007D6DD9" w:rsidP="007D6DD9">
      <w:pPr>
        <w:pStyle w:val="ListParagraph"/>
        <w:ind w:left="1440"/>
        <w:rPr>
          <w:rFonts w:ascii="Verdana" w:hAnsi="Verdana"/>
          <w:sz w:val="20"/>
          <w:szCs w:val="20"/>
        </w:rPr>
      </w:pPr>
    </w:p>
    <w:p w14:paraId="2485F323" w14:textId="77777777" w:rsidR="0073501F" w:rsidRPr="0040396E" w:rsidRDefault="009C503B" w:rsidP="0073501F">
      <w:pPr>
        <w:pStyle w:val="ListParagraph"/>
        <w:numPr>
          <w:ilvl w:val="0"/>
          <w:numId w:val="11"/>
        </w:numPr>
        <w:rPr>
          <w:rStyle w:val="SubtitleChar"/>
          <w:sz w:val="20"/>
          <w:szCs w:val="20"/>
        </w:rPr>
      </w:pPr>
      <w:r>
        <w:rPr>
          <w:rFonts w:ascii="Verdana" w:hAnsi="Verdana"/>
          <w:sz w:val="20"/>
          <w:szCs w:val="20"/>
        </w:rPr>
        <w:t xml:space="preserve">Please explain what school life is like </w:t>
      </w:r>
      <w:r w:rsidR="00EF22F8">
        <w:rPr>
          <w:rFonts w:ascii="Verdana" w:hAnsi="Verdana"/>
          <w:sz w:val="20"/>
          <w:szCs w:val="20"/>
        </w:rPr>
        <w:t>for most</w:t>
      </w:r>
      <w:r w:rsidR="00D5110F">
        <w:rPr>
          <w:rFonts w:ascii="Verdana" w:hAnsi="Verdana"/>
          <w:sz w:val="20"/>
          <w:szCs w:val="20"/>
        </w:rPr>
        <w:t xml:space="preserve">, including: </w:t>
      </w:r>
      <w:r w:rsidR="00DB2E48" w:rsidRPr="0040396E">
        <w:rPr>
          <w:rStyle w:val="SubtitleChar"/>
          <w:sz w:val="20"/>
          <w:szCs w:val="20"/>
        </w:rPr>
        <w:t>(</w:t>
      </w:r>
      <w:r w:rsidR="0040396E" w:rsidRPr="0040396E">
        <w:rPr>
          <w:rStyle w:val="SubtitleChar"/>
          <w:sz w:val="20"/>
          <w:szCs w:val="20"/>
        </w:rPr>
        <w:t>PROBE HOW THESE ARE UNIQUE TO YOUNG GIRLS)</w:t>
      </w:r>
    </w:p>
    <w:p w14:paraId="2D1ED7FF" w14:textId="77777777" w:rsidR="00D5110F" w:rsidRDefault="00D5110F" w:rsidP="001B59A9">
      <w:pPr>
        <w:pStyle w:val="ListParagraph"/>
        <w:numPr>
          <w:ilvl w:val="1"/>
          <w:numId w:val="11"/>
        </w:numPr>
        <w:rPr>
          <w:rFonts w:ascii="Verdana" w:hAnsi="Verdana"/>
          <w:sz w:val="20"/>
          <w:szCs w:val="20"/>
        </w:rPr>
      </w:pPr>
      <w:r>
        <w:rPr>
          <w:rFonts w:ascii="Verdana" w:hAnsi="Verdana"/>
          <w:sz w:val="20"/>
          <w:szCs w:val="20"/>
        </w:rPr>
        <w:t>Main stressors</w:t>
      </w:r>
    </w:p>
    <w:p w14:paraId="2E6FCDE5" w14:textId="77777777" w:rsidR="0073501F" w:rsidRDefault="00EF22F8" w:rsidP="001B59A9">
      <w:pPr>
        <w:pStyle w:val="ListParagraph"/>
        <w:numPr>
          <w:ilvl w:val="1"/>
          <w:numId w:val="11"/>
        </w:numPr>
        <w:rPr>
          <w:rFonts w:ascii="Verdana" w:hAnsi="Verdana"/>
          <w:sz w:val="20"/>
          <w:szCs w:val="20"/>
        </w:rPr>
      </w:pPr>
      <w:r>
        <w:rPr>
          <w:rFonts w:ascii="Verdana" w:hAnsi="Verdana"/>
          <w:sz w:val="20"/>
          <w:szCs w:val="20"/>
        </w:rPr>
        <w:t>R</w:t>
      </w:r>
      <w:r w:rsidR="0073501F">
        <w:rPr>
          <w:rFonts w:ascii="Verdana" w:hAnsi="Verdana"/>
          <w:sz w:val="20"/>
          <w:szCs w:val="20"/>
        </w:rPr>
        <w:t>elationshi</w:t>
      </w:r>
      <w:r w:rsidR="001D7FA2">
        <w:rPr>
          <w:rFonts w:ascii="Verdana" w:hAnsi="Verdana"/>
          <w:sz w:val="20"/>
          <w:szCs w:val="20"/>
        </w:rPr>
        <w:t>ps with peers and teachers…</w:t>
      </w:r>
    </w:p>
    <w:p w14:paraId="71F162E6" w14:textId="77777777" w:rsidR="000E1CD0" w:rsidRDefault="00D5110F" w:rsidP="001B59A9">
      <w:pPr>
        <w:pStyle w:val="ListParagraph"/>
        <w:numPr>
          <w:ilvl w:val="1"/>
          <w:numId w:val="11"/>
        </w:numPr>
        <w:rPr>
          <w:rFonts w:ascii="Verdana" w:hAnsi="Verdana"/>
          <w:sz w:val="20"/>
          <w:szCs w:val="20"/>
        </w:rPr>
      </w:pPr>
      <w:r w:rsidRPr="008F45C6">
        <w:rPr>
          <w:rFonts w:ascii="Verdana" w:hAnsi="Verdana"/>
          <w:b/>
          <w:sz w:val="20"/>
          <w:szCs w:val="20"/>
        </w:rPr>
        <w:t>D</w:t>
      </w:r>
      <w:r w:rsidR="000E1CD0" w:rsidRPr="008F45C6">
        <w:rPr>
          <w:rFonts w:ascii="Verdana" w:hAnsi="Verdana"/>
          <w:b/>
          <w:sz w:val="20"/>
          <w:szCs w:val="20"/>
        </w:rPr>
        <w:t>re</w:t>
      </w:r>
      <w:r w:rsidRPr="008F45C6">
        <w:rPr>
          <w:rFonts w:ascii="Verdana" w:hAnsi="Verdana"/>
          <w:b/>
          <w:sz w:val="20"/>
          <w:szCs w:val="20"/>
        </w:rPr>
        <w:t>am occupations</w:t>
      </w:r>
      <w:r>
        <w:rPr>
          <w:rFonts w:ascii="Verdana" w:hAnsi="Verdana"/>
          <w:sz w:val="20"/>
          <w:szCs w:val="20"/>
        </w:rPr>
        <w:t>…</w:t>
      </w:r>
      <w:r w:rsidR="000E1CD0">
        <w:rPr>
          <w:rFonts w:ascii="Verdana" w:hAnsi="Verdana"/>
          <w:sz w:val="20"/>
          <w:szCs w:val="20"/>
        </w:rPr>
        <w:t xml:space="preserve"> Why these?</w:t>
      </w:r>
      <w:r w:rsidR="00F05039">
        <w:rPr>
          <w:rFonts w:ascii="Verdana" w:hAnsi="Verdana"/>
          <w:sz w:val="20"/>
          <w:szCs w:val="20"/>
        </w:rPr>
        <w:t xml:space="preserve"> (i.e. </w:t>
      </w:r>
      <w:r>
        <w:rPr>
          <w:rFonts w:ascii="Verdana" w:hAnsi="Verdana"/>
          <w:sz w:val="20"/>
          <w:szCs w:val="20"/>
        </w:rPr>
        <w:t>is interest shown in Science and technology?</w:t>
      </w:r>
      <w:r w:rsidR="00F05039">
        <w:rPr>
          <w:rFonts w:ascii="Verdana" w:hAnsi="Verdana"/>
          <w:sz w:val="20"/>
          <w:szCs w:val="20"/>
        </w:rPr>
        <w:t>)</w:t>
      </w:r>
    </w:p>
    <w:p w14:paraId="6FACB8E6" w14:textId="77777777" w:rsidR="00B80DCE" w:rsidRDefault="00D5110F" w:rsidP="001B59A9">
      <w:pPr>
        <w:pStyle w:val="ListParagraph"/>
        <w:numPr>
          <w:ilvl w:val="1"/>
          <w:numId w:val="11"/>
        </w:numPr>
        <w:rPr>
          <w:rFonts w:ascii="Verdana" w:hAnsi="Verdana"/>
          <w:sz w:val="20"/>
          <w:szCs w:val="20"/>
        </w:rPr>
      </w:pPr>
      <w:r>
        <w:rPr>
          <w:rFonts w:ascii="Verdana" w:hAnsi="Verdana"/>
          <w:sz w:val="20"/>
          <w:szCs w:val="20"/>
        </w:rPr>
        <w:t>In what ways</w:t>
      </w:r>
      <w:r w:rsidR="00B80DCE">
        <w:rPr>
          <w:rFonts w:ascii="Verdana" w:hAnsi="Verdana"/>
          <w:sz w:val="20"/>
          <w:szCs w:val="20"/>
        </w:rPr>
        <w:t xml:space="preserve"> are these different to those of young men that they interact with?</w:t>
      </w:r>
    </w:p>
    <w:p w14:paraId="64934F71" w14:textId="77777777" w:rsidR="00EF026C" w:rsidRDefault="001D7FA2" w:rsidP="001B59A9">
      <w:pPr>
        <w:pStyle w:val="ListParagraph"/>
        <w:numPr>
          <w:ilvl w:val="1"/>
          <w:numId w:val="11"/>
        </w:numPr>
        <w:rPr>
          <w:rFonts w:ascii="Verdana" w:hAnsi="Verdana"/>
          <w:sz w:val="20"/>
          <w:szCs w:val="20"/>
        </w:rPr>
      </w:pPr>
      <w:r>
        <w:rPr>
          <w:rFonts w:ascii="Verdana" w:hAnsi="Verdana"/>
          <w:sz w:val="20"/>
          <w:szCs w:val="20"/>
        </w:rPr>
        <w:t xml:space="preserve">Tell me about the </w:t>
      </w:r>
      <w:r w:rsidR="00EF026C">
        <w:rPr>
          <w:rFonts w:ascii="Verdana" w:hAnsi="Verdana"/>
          <w:sz w:val="20"/>
          <w:szCs w:val="20"/>
        </w:rPr>
        <w:t>mentors/educated women pro</w:t>
      </w:r>
      <w:r>
        <w:rPr>
          <w:rFonts w:ascii="Verdana" w:hAnsi="Verdana"/>
          <w:sz w:val="20"/>
          <w:szCs w:val="20"/>
        </w:rPr>
        <w:t xml:space="preserve">fessionals that they look up to. Who are these women? Why them? </w:t>
      </w:r>
    </w:p>
    <w:p w14:paraId="60DD8525" w14:textId="77777777" w:rsidR="00F05039" w:rsidRDefault="00F05039" w:rsidP="001B59A9">
      <w:pPr>
        <w:pStyle w:val="ListParagraph"/>
        <w:numPr>
          <w:ilvl w:val="1"/>
          <w:numId w:val="11"/>
        </w:numPr>
        <w:rPr>
          <w:rFonts w:ascii="Verdana" w:hAnsi="Verdana"/>
          <w:sz w:val="20"/>
          <w:szCs w:val="20"/>
        </w:rPr>
      </w:pPr>
      <w:r>
        <w:rPr>
          <w:rFonts w:ascii="Verdana" w:hAnsi="Verdana"/>
          <w:sz w:val="20"/>
          <w:szCs w:val="20"/>
        </w:rPr>
        <w:t xml:space="preserve">Do they strive to attain </w:t>
      </w:r>
      <w:r w:rsidRPr="008F45C6">
        <w:rPr>
          <w:rFonts w:ascii="Verdana" w:hAnsi="Verdana"/>
          <w:b/>
          <w:sz w:val="20"/>
          <w:szCs w:val="20"/>
        </w:rPr>
        <w:t>higher qualifications</w:t>
      </w:r>
      <w:r>
        <w:rPr>
          <w:rFonts w:ascii="Verdana" w:hAnsi="Verdana"/>
          <w:sz w:val="20"/>
          <w:szCs w:val="20"/>
        </w:rPr>
        <w:t xml:space="preserve">? </w:t>
      </w:r>
      <w:r w:rsidR="001D7FA2">
        <w:rPr>
          <w:rFonts w:ascii="Verdana" w:hAnsi="Verdana"/>
          <w:sz w:val="20"/>
          <w:szCs w:val="20"/>
        </w:rPr>
        <w:t>What drives this goal?</w:t>
      </w:r>
    </w:p>
    <w:p w14:paraId="62EB0EEB" w14:textId="77777777" w:rsidR="00F9730F" w:rsidRDefault="0073501F" w:rsidP="001B59A9">
      <w:pPr>
        <w:pStyle w:val="ListParagraph"/>
        <w:numPr>
          <w:ilvl w:val="1"/>
          <w:numId w:val="11"/>
        </w:numPr>
        <w:rPr>
          <w:rFonts w:ascii="Verdana" w:hAnsi="Verdana"/>
          <w:sz w:val="20"/>
          <w:szCs w:val="20"/>
        </w:rPr>
      </w:pPr>
      <w:r>
        <w:rPr>
          <w:rFonts w:ascii="Verdana" w:hAnsi="Verdana"/>
          <w:sz w:val="20"/>
          <w:szCs w:val="20"/>
        </w:rPr>
        <w:t>What</w:t>
      </w:r>
      <w:r w:rsidR="00F9730F">
        <w:rPr>
          <w:rFonts w:ascii="Verdana" w:hAnsi="Verdana"/>
          <w:sz w:val="20"/>
          <w:szCs w:val="20"/>
        </w:rPr>
        <w:t xml:space="preserve"> do they hope to achieve from getting an education? </w:t>
      </w:r>
    </w:p>
    <w:p w14:paraId="39515722" w14:textId="77777777" w:rsidR="001D7FA2" w:rsidRPr="001D7FA2" w:rsidRDefault="00CC58A7" w:rsidP="001B59A9">
      <w:pPr>
        <w:pStyle w:val="ListParagraph"/>
        <w:numPr>
          <w:ilvl w:val="1"/>
          <w:numId w:val="11"/>
        </w:numPr>
        <w:rPr>
          <w:rFonts w:eastAsiaTheme="minorEastAsia"/>
          <w:color w:val="5A5A5A" w:themeColor="text1" w:themeTint="A5"/>
          <w:spacing w:val="15"/>
          <w:sz w:val="20"/>
          <w:szCs w:val="20"/>
        </w:rPr>
      </w:pPr>
      <w:r w:rsidRPr="001D7FA2">
        <w:rPr>
          <w:rFonts w:ascii="Verdana" w:hAnsi="Verdana"/>
          <w:sz w:val="20"/>
          <w:szCs w:val="20"/>
        </w:rPr>
        <w:t xml:space="preserve">Do they see attaining an </w:t>
      </w:r>
      <w:r w:rsidRPr="008F45C6">
        <w:rPr>
          <w:rFonts w:ascii="Verdana" w:hAnsi="Verdana"/>
          <w:b/>
          <w:sz w:val="20"/>
          <w:szCs w:val="20"/>
        </w:rPr>
        <w:t>education as empowering</w:t>
      </w:r>
      <w:r w:rsidRPr="001D7FA2">
        <w:rPr>
          <w:rFonts w:ascii="Verdana" w:hAnsi="Verdana"/>
          <w:sz w:val="20"/>
          <w:szCs w:val="20"/>
        </w:rPr>
        <w:t>?</w:t>
      </w:r>
      <w:r w:rsidR="001D7FA2" w:rsidRPr="001D7FA2">
        <w:rPr>
          <w:rFonts w:ascii="Verdana" w:hAnsi="Verdana"/>
          <w:sz w:val="20"/>
          <w:szCs w:val="20"/>
        </w:rPr>
        <w:t xml:space="preserve"> In what way/s? </w:t>
      </w:r>
    </w:p>
    <w:p w14:paraId="5548CF8D" w14:textId="77777777" w:rsidR="00D60789" w:rsidRPr="001B59A9" w:rsidRDefault="001D7FA2" w:rsidP="001B59A9">
      <w:pPr>
        <w:ind w:left="360"/>
        <w:rPr>
          <w:rFonts w:eastAsiaTheme="minorEastAsia"/>
          <w:color w:val="5A5A5A" w:themeColor="text1" w:themeTint="A5"/>
          <w:spacing w:val="15"/>
          <w:sz w:val="20"/>
          <w:szCs w:val="20"/>
        </w:rPr>
      </w:pPr>
      <w:r>
        <w:rPr>
          <w:rStyle w:val="SubtitleChar"/>
          <w:sz w:val="20"/>
          <w:szCs w:val="20"/>
        </w:rPr>
        <w:t xml:space="preserve">MOD </w:t>
      </w:r>
      <w:r w:rsidR="00201A65" w:rsidRPr="001D7FA2">
        <w:rPr>
          <w:rStyle w:val="SubtitleChar"/>
          <w:sz w:val="20"/>
          <w:szCs w:val="20"/>
        </w:rPr>
        <w:t>KEEP DISCUSSION OEPN TO ANY OTHER PERTINENT ISSUES THAT MAY COME UP</w:t>
      </w:r>
    </w:p>
    <w:p w14:paraId="7514F064" w14:textId="77777777" w:rsidR="00CE04BC" w:rsidRDefault="00CE04BC" w:rsidP="00B80DCE">
      <w:pPr>
        <w:spacing w:after="0"/>
        <w:rPr>
          <w:rFonts w:ascii="Verdana" w:hAnsi="Verdana"/>
          <w:b/>
          <w:color w:val="FF0066"/>
          <w:sz w:val="20"/>
          <w:szCs w:val="20"/>
        </w:rPr>
      </w:pPr>
    </w:p>
    <w:p w14:paraId="0CF4D932" w14:textId="77777777" w:rsidR="00CE04BC" w:rsidRDefault="00CE04BC" w:rsidP="00B80DCE">
      <w:pPr>
        <w:spacing w:after="0"/>
        <w:rPr>
          <w:rFonts w:ascii="Verdana" w:hAnsi="Verdana"/>
          <w:b/>
          <w:color w:val="FF0066"/>
          <w:sz w:val="20"/>
          <w:szCs w:val="20"/>
        </w:rPr>
      </w:pPr>
    </w:p>
    <w:p w14:paraId="2EBF0E28" w14:textId="24AFEE0C" w:rsidR="00A53314" w:rsidRDefault="3E1A5AA6" w:rsidP="3E1A5AA6">
      <w:pPr>
        <w:rPr>
          <w:rFonts w:ascii="Verdana" w:eastAsia="Verdana" w:hAnsi="Verdana" w:cs="Verdana"/>
          <w:b/>
          <w:bCs/>
          <w:color w:val="FF0066"/>
          <w:sz w:val="20"/>
          <w:szCs w:val="20"/>
        </w:rPr>
      </w:pPr>
      <w:r w:rsidRPr="3E1A5AA6">
        <w:rPr>
          <w:rFonts w:ascii="Verdana" w:eastAsia="Verdana" w:hAnsi="Verdana" w:cs="Verdana"/>
          <w:b/>
          <w:bCs/>
          <w:color w:val="FF0066"/>
          <w:sz w:val="20"/>
          <w:szCs w:val="20"/>
        </w:rPr>
        <w:t>SECTION F: HEALTH AND ATTITUDES (15 MIN)</w:t>
      </w:r>
    </w:p>
    <w:p w14:paraId="43FD0914" w14:textId="77777777" w:rsidR="00B80DCE" w:rsidRDefault="00D5110F" w:rsidP="00C85A36">
      <w:pPr>
        <w:pStyle w:val="ListParagraph"/>
        <w:numPr>
          <w:ilvl w:val="0"/>
          <w:numId w:val="11"/>
        </w:numPr>
        <w:rPr>
          <w:rFonts w:ascii="Verdana" w:hAnsi="Verdana"/>
          <w:sz w:val="20"/>
          <w:szCs w:val="20"/>
        </w:rPr>
      </w:pPr>
      <w:r>
        <w:rPr>
          <w:rFonts w:ascii="Verdana" w:hAnsi="Verdana"/>
          <w:sz w:val="20"/>
          <w:szCs w:val="20"/>
        </w:rPr>
        <w:t>Discuss</w:t>
      </w:r>
      <w:r w:rsidR="00B80DCE">
        <w:rPr>
          <w:rFonts w:ascii="Verdana" w:hAnsi="Verdana"/>
          <w:sz w:val="20"/>
          <w:szCs w:val="20"/>
        </w:rPr>
        <w:t xml:space="preserve"> some of the most </w:t>
      </w:r>
      <w:r w:rsidR="00B80DCE" w:rsidRPr="00CE04BC">
        <w:rPr>
          <w:rFonts w:ascii="Verdana" w:hAnsi="Verdana"/>
          <w:b/>
          <w:sz w:val="20"/>
          <w:szCs w:val="20"/>
        </w:rPr>
        <w:t>prevalent</w:t>
      </w:r>
      <w:r w:rsidR="00AB1464" w:rsidRPr="00CE04BC">
        <w:rPr>
          <w:rFonts w:ascii="Verdana" w:hAnsi="Verdana"/>
          <w:b/>
          <w:sz w:val="20"/>
          <w:szCs w:val="20"/>
        </w:rPr>
        <w:t xml:space="preserve"> a</w:t>
      </w:r>
      <w:r w:rsidR="00DB3FDC" w:rsidRPr="00CE04BC">
        <w:rPr>
          <w:rFonts w:ascii="Verdana" w:hAnsi="Verdana"/>
          <w:b/>
          <w:sz w:val="20"/>
          <w:szCs w:val="20"/>
        </w:rPr>
        <w:t>n</w:t>
      </w:r>
      <w:r w:rsidR="00AB1464" w:rsidRPr="00CE04BC">
        <w:rPr>
          <w:rFonts w:ascii="Verdana" w:hAnsi="Verdana"/>
          <w:b/>
          <w:sz w:val="20"/>
          <w:szCs w:val="20"/>
        </w:rPr>
        <w:t>d concerning</w:t>
      </w:r>
      <w:r w:rsidR="00B80DCE" w:rsidRPr="00CE04BC">
        <w:rPr>
          <w:rFonts w:ascii="Verdana" w:hAnsi="Verdana"/>
          <w:b/>
          <w:sz w:val="20"/>
          <w:szCs w:val="20"/>
        </w:rPr>
        <w:t xml:space="preserve"> health</w:t>
      </w:r>
      <w:r w:rsidR="00B80DCE">
        <w:rPr>
          <w:rFonts w:ascii="Verdana" w:hAnsi="Verdana"/>
          <w:sz w:val="20"/>
          <w:szCs w:val="20"/>
        </w:rPr>
        <w:t xml:space="preserve"> </w:t>
      </w:r>
      <w:r w:rsidR="00AB1464">
        <w:rPr>
          <w:rFonts w:ascii="Verdana" w:hAnsi="Verdana"/>
          <w:sz w:val="20"/>
          <w:szCs w:val="20"/>
        </w:rPr>
        <w:t>issues</w:t>
      </w:r>
      <w:r w:rsidR="00B80DCE">
        <w:rPr>
          <w:rFonts w:ascii="Verdana" w:hAnsi="Verdana"/>
          <w:sz w:val="20"/>
          <w:szCs w:val="20"/>
        </w:rPr>
        <w:t xml:space="preserve"> that you</w:t>
      </w:r>
      <w:r>
        <w:rPr>
          <w:rFonts w:ascii="Verdana" w:hAnsi="Verdana"/>
          <w:sz w:val="20"/>
          <w:szCs w:val="20"/>
        </w:rPr>
        <w:t>ng women face in this community</w:t>
      </w:r>
    </w:p>
    <w:p w14:paraId="2AF11BCB" w14:textId="77777777" w:rsidR="00DB3FDC" w:rsidRDefault="0A3FAFFD" w:rsidP="0A3FAFFD">
      <w:pPr>
        <w:pStyle w:val="ListParagraph"/>
        <w:numPr>
          <w:ilvl w:val="1"/>
          <w:numId w:val="11"/>
        </w:numPr>
        <w:rPr>
          <w:rFonts w:ascii="Verdana" w:eastAsia="Verdana" w:hAnsi="Verdana" w:cs="Verdana"/>
          <w:sz w:val="20"/>
          <w:szCs w:val="20"/>
        </w:rPr>
      </w:pPr>
      <w:r w:rsidRPr="0A3FAFFD">
        <w:rPr>
          <w:rFonts w:ascii="Verdana" w:eastAsia="Verdana" w:hAnsi="Verdana" w:cs="Verdana"/>
          <w:sz w:val="20"/>
          <w:szCs w:val="20"/>
        </w:rPr>
        <w:t>Are these unique to this group of women?</w:t>
      </w:r>
    </w:p>
    <w:p w14:paraId="204A5903" w14:textId="77777777" w:rsidR="00D5110F" w:rsidRDefault="00D5110F" w:rsidP="00D5110F">
      <w:pPr>
        <w:pStyle w:val="ListParagraph"/>
        <w:ind w:left="1440"/>
        <w:rPr>
          <w:rFonts w:ascii="Verdana" w:hAnsi="Verdana"/>
          <w:sz w:val="20"/>
          <w:szCs w:val="20"/>
        </w:rPr>
      </w:pPr>
    </w:p>
    <w:p w14:paraId="764535F7" w14:textId="77777777" w:rsidR="00C85A36" w:rsidRPr="00D5110F" w:rsidRDefault="00CC46DB" w:rsidP="00D5110F">
      <w:pPr>
        <w:pStyle w:val="ListParagraph"/>
        <w:numPr>
          <w:ilvl w:val="0"/>
          <w:numId w:val="19"/>
        </w:numPr>
        <w:rPr>
          <w:rFonts w:ascii="Verdana" w:hAnsi="Verdana"/>
          <w:sz w:val="20"/>
          <w:szCs w:val="20"/>
        </w:rPr>
      </w:pPr>
      <w:r w:rsidRPr="00D5110F">
        <w:rPr>
          <w:rFonts w:ascii="Verdana" w:hAnsi="Verdana"/>
          <w:sz w:val="20"/>
          <w:szCs w:val="20"/>
        </w:rPr>
        <w:t>In what ways are they</w:t>
      </w:r>
      <w:r w:rsidR="00544433" w:rsidRPr="00D5110F">
        <w:rPr>
          <w:rFonts w:ascii="Verdana" w:hAnsi="Verdana"/>
          <w:sz w:val="20"/>
          <w:szCs w:val="20"/>
        </w:rPr>
        <w:t xml:space="preserve"> </w:t>
      </w:r>
      <w:r w:rsidR="00C85A36" w:rsidRPr="00CE04BC">
        <w:rPr>
          <w:rFonts w:ascii="Verdana" w:hAnsi="Verdana"/>
          <w:b/>
          <w:sz w:val="20"/>
          <w:szCs w:val="20"/>
        </w:rPr>
        <w:t xml:space="preserve">equipped with </w:t>
      </w:r>
      <w:r w:rsidR="00544433" w:rsidRPr="00CE04BC">
        <w:rPr>
          <w:rFonts w:ascii="Verdana" w:hAnsi="Verdana"/>
          <w:b/>
          <w:sz w:val="20"/>
          <w:szCs w:val="20"/>
        </w:rPr>
        <w:t>advice on</w:t>
      </w:r>
      <w:r w:rsidR="00C85A36" w:rsidRPr="00CE04BC">
        <w:rPr>
          <w:rFonts w:ascii="Verdana" w:hAnsi="Verdana"/>
          <w:b/>
          <w:sz w:val="20"/>
          <w:szCs w:val="20"/>
        </w:rPr>
        <w:t xml:space="preserve"> family planning</w:t>
      </w:r>
      <w:r w:rsidR="00C85A36" w:rsidRPr="00D5110F">
        <w:rPr>
          <w:rFonts w:ascii="Verdana" w:hAnsi="Verdana"/>
          <w:sz w:val="20"/>
          <w:szCs w:val="20"/>
        </w:rPr>
        <w:t xml:space="preserve"> and the use of contraceptives?</w:t>
      </w:r>
      <w:r w:rsidR="00D5110F">
        <w:rPr>
          <w:rFonts w:ascii="Verdana" w:hAnsi="Verdana"/>
          <w:sz w:val="20"/>
          <w:szCs w:val="20"/>
        </w:rPr>
        <w:t xml:space="preserve"> Let’s discuss the following…</w:t>
      </w:r>
    </w:p>
    <w:p w14:paraId="3FE19952" w14:textId="77777777" w:rsidR="00107591" w:rsidRDefault="00D5110F" w:rsidP="00107591">
      <w:pPr>
        <w:pStyle w:val="ListParagraph"/>
        <w:numPr>
          <w:ilvl w:val="1"/>
          <w:numId w:val="11"/>
        </w:numPr>
        <w:rPr>
          <w:rFonts w:ascii="Verdana" w:hAnsi="Verdana"/>
          <w:sz w:val="20"/>
          <w:szCs w:val="20"/>
        </w:rPr>
      </w:pPr>
      <w:r>
        <w:rPr>
          <w:rFonts w:ascii="Verdana" w:hAnsi="Verdana"/>
          <w:sz w:val="20"/>
          <w:szCs w:val="20"/>
        </w:rPr>
        <w:t>S</w:t>
      </w:r>
      <w:r w:rsidR="00107591">
        <w:rPr>
          <w:rFonts w:ascii="Verdana" w:hAnsi="Verdana"/>
          <w:sz w:val="20"/>
          <w:szCs w:val="20"/>
        </w:rPr>
        <w:t>ervices that are available to providing them with advice on these issues (i.e. reproductive health care services)</w:t>
      </w:r>
    </w:p>
    <w:p w14:paraId="76B71561" w14:textId="77777777" w:rsidR="00107591" w:rsidRDefault="00D5110F" w:rsidP="00107591">
      <w:pPr>
        <w:pStyle w:val="ListParagraph"/>
        <w:numPr>
          <w:ilvl w:val="1"/>
          <w:numId w:val="11"/>
        </w:numPr>
        <w:spacing w:line="240" w:lineRule="auto"/>
        <w:rPr>
          <w:rFonts w:ascii="Verdana" w:hAnsi="Verdana"/>
          <w:sz w:val="20"/>
          <w:szCs w:val="20"/>
        </w:rPr>
      </w:pPr>
      <w:r>
        <w:rPr>
          <w:rFonts w:ascii="Verdana" w:hAnsi="Verdana"/>
          <w:sz w:val="20"/>
          <w:szCs w:val="20"/>
        </w:rPr>
        <w:t>Receptivity towards/access of these services</w:t>
      </w:r>
    </w:p>
    <w:p w14:paraId="547B9590" w14:textId="77777777" w:rsidR="00544433" w:rsidRPr="008F45C6" w:rsidRDefault="00D5110F" w:rsidP="00DB3FDC">
      <w:pPr>
        <w:pStyle w:val="ListParagraph"/>
        <w:numPr>
          <w:ilvl w:val="1"/>
          <w:numId w:val="11"/>
        </w:numPr>
        <w:rPr>
          <w:rFonts w:ascii="Verdana" w:hAnsi="Verdana"/>
          <w:b/>
          <w:sz w:val="20"/>
          <w:szCs w:val="20"/>
        </w:rPr>
      </w:pPr>
      <w:r>
        <w:rPr>
          <w:rFonts w:ascii="Verdana" w:hAnsi="Verdana"/>
          <w:sz w:val="20"/>
          <w:szCs w:val="20"/>
        </w:rPr>
        <w:t>A</w:t>
      </w:r>
      <w:r w:rsidR="00544433">
        <w:rPr>
          <w:rFonts w:ascii="Verdana" w:hAnsi="Verdana"/>
          <w:sz w:val="20"/>
          <w:szCs w:val="20"/>
        </w:rPr>
        <w:t>ttitudes and choices rega</w:t>
      </w:r>
      <w:r>
        <w:rPr>
          <w:rFonts w:ascii="Verdana" w:hAnsi="Verdana"/>
          <w:sz w:val="20"/>
          <w:szCs w:val="20"/>
        </w:rPr>
        <w:t xml:space="preserve">rding the use of </w:t>
      </w:r>
      <w:r w:rsidRPr="008F45C6">
        <w:rPr>
          <w:rFonts w:ascii="Verdana" w:hAnsi="Verdana"/>
          <w:b/>
          <w:sz w:val="20"/>
          <w:szCs w:val="20"/>
        </w:rPr>
        <w:t>contraceptives</w:t>
      </w:r>
    </w:p>
    <w:p w14:paraId="59BAFB4A" w14:textId="77777777" w:rsidR="0074459A" w:rsidRDefault="00D5110F" w:rsidP="00DB3FDC">
      <w:pPr>
        <w:pStyle w:val="ListParagraph"/>
        <w:numPr>
          <w:ilvl w:val="1"/>
          <w:numId w:val="11"/>
        </w:numPr>
        <w:rPr>
          <w:rFonts w:ascii="Verdana" w:hAnsi="Verdana"/>
          <w:sz w:val="20"/>
          <w:szCs w:val="20"/>
        </w:rPr>
      </w:pPr>
      <w:r>
        <w:rPr>
          <w:rFonts w:ascii="Verdana" w:hAnsi="Verdana"/>
          <w:sz w:val="20"/>
          <w:szCs w:val="20"/>
        </w:rPr>
        <w:t>F</w:t>
      </w:r>
      <w:r w:rsidR="00CC46DB">
        <w:rPr>
          <w:rFonts w:ascii="Verdana" w:hAnsi="Verdana"/>
          <w:sz w:val="20"/>
          <w:szCs w:val="20"/>
        </w:rPr>
        <w:t>actors and individuals</w:t>
      </w:r>
      <w:r>
        <w:rPr>
          <w:rFonts w:ascii="Verdana" w:hAnsi="Verdana"/>
          <w:sz w:val="20"/>
          <w:szCs w:val="20"/>
        </w:rPr>
        <w:t xml:space="preserve"> that </w:t>
      </w:r>
      <w:r w:rsidR="00CC46DB">
        <w:rPr>
          <w:rFonts w:ascii="Verdana" w:hAnsi="Verdana"/>
          <w:sz w:val="20"/>
          <w:szCs w:val="20"/>
        </w:rPr>
        <w:t>inform</w:t>
      </w:r>
      <w:r w:rsidR="00544433">
        <w:rPr>
          <w:rFonts w:ascii="Verdana" w:hAnsi="Verdana"/>
          <w:sz w:val="20"/>
          <w:szCs w:val="20"/>
        </w:rPr>
        <w:t xml:space="preserve"> their choice of family planning met</w:t>
      </w:r>
      <w:r>
        <w:rPr>
          <w:rFonts w:ascii="Verdana" w:hAnsi="Verdana"/>
          <w:sz w:val="20"/>
          <w:szCs w:val="20"/>
        </w:rPr>
        <w:t>hods and contraceptive products</w:t>
      </w:r>
    </w:p>
    <w:p w14:paraId="7FB130F5" w14:textId="77777777" w:rsidR="00544433" w:rsidRPr="0074459A" w:rsidRDefault="00D5110F" w:rsidP="00DB3FDC">
      <w:pPr>
        <w:pStyle w:val="ListParagraph"/>
        <w:numPr>
          <w:ilvl w:val="1"/>
          <w:numId w:val="11"/>
        </w:numPr>
        <w:rPr>
          <w:rFonts w:ascii="Verdana" w:hAnsi="Verdana"/>
          <w:sz w:val="20"/>
          <w:szCs w:val="20"/>
        </w:rPr>
      </w:pPr>
      <w:r>
        <w:rPr>
          <w:rFonts w:ascii="Verdana" w:hAnsi="Verdana"/>
          <w:sz w:val="20"/>
          <w:szCs w:val="20"/>
        </w:rPr>
        <w:t>F</w:t>
      </w:r>
      <w:r w:rsidR="0074459A">
        <w:rPr>
          <w:rFonts w:ascii="Verdana" w:hAnsi="Verdana"/>
          <w:sz w:val="20"/>
          <w:szCs w:val="20"/>
        </w:rPr>
        <w:t xml:space="preserve">actors that </w:t>
      </w:r>
      <w:r w:rsidR="00212B5C" w:rsidRPr="0074459A">
        <w:rPr>
          <w:rFonts w:ascii="Verdana" w:hAnsi="Verdana"/>
          <w:sz w:val="20"/>
          <w:szCs w:val="20"/>
        </w:rPr>
        <w:t>prevent the</w:t>
      </w:r>
      <w:r w:rsidR="00544433" w:rsidRPr="0074459A">
        <w:rPr>
          <w:rFonts w:ascii="Verdana" w:hAnsi="Verdana"/>
          <w:sz w:val="20"/>
          <w:szCs w:val="20"/>
        </w:rPr>
        <w:t xml:space="preserve"> use of contraceptives</w:t>
      </w:r>
      <w:r w:rsidR="00212B5C" w:rsidRPr="0074459A">
        <w:rPr>
          <w:rFonts w:ascii="Verdana" w:hAnsi="Verdana"/>
          <w:sz w:val="20"/>
          <w:szCs w:val="20"/>
        </w:rPr>
        <w:t xml:space="preserve"> among some</w:t>
      </w:r>
    </w:p>
    <w:p w14:paraId="1191478E" w14:textId="77777777" w:rsidR="000C0E6A" w:rsidRDefault="00B80DCE" w:rsidP="00997366">
      <w:pPr>
        <w:spacing w:before="240"/>
        <w:rPr>
          <w:rFonts w:ascii="Verdana" w:hAnsi="Verdana"/>
          <w:b/>
          <w:color w:val="FF0066"/>
          <w:sz w:val="20"/>
          <w:szCs w:val="20"/>
        </w:rPr>
      </w:pPr>
      <w:r>
        <w:rPr>
          <w:rFonts w:ascii="Verdana" w:hAnsi="Verdana"/>
          <w:b/>
          <w:color w:val="FF0066"/>
          <w:sz w:val="20"/>
          <w:szCs w:val="20"/>
        </w:rPr>
        <w:t>SECTION G</w:t>
      </w:r>
      <w:r w:rsidR="002C42B6">
        <w:rPr>
          <w:rFonts w:ascii="Verdana" w:hAnsi="Verdana"/>
          <w:b/>
          <w:color w:val="FF0066"/>
          <w:sz w:val="20"/>
          <w:szCs w:val="20"/>
        </w:rPr>
        <w:t xml:space="preserve">: </w:t>
      </w:r>
      <w:r w:rsidR="000C0E6A" w:rsidRPr="000C0E6A">
        <w:rPr>
          <w:rFonts w:ascii="Verdana" w:hAnsi="Verdana"/>
          <w:b/>
          <w:color w:val="FF0066"/>
          <w:sz w:val="20"/>
          <w:szCs w:val="20"/>
        </w:rPr>
        <w:t>DECISION MAKING/LIFE SKILLS</w:t>
      </w:r>
      <w:r w:rsidR="00024226">
        <w:rPr>
          <w:rFonts w:ascii="Verdana" w:hAnsi="Verdana"/>
          <w:b/>
          <w:color w:val="FF0066"/>
          <w:sz w:val="20"/>
          <w:szCs w:val="20"/>
        </w:rPr>
        <w:t xml:space="preserve"> (20</w:t>
      </w:r>
      <w:r w:rsidR="00997366">
        <w:rPr>
          <w:rFonts w:ascii="Verdana" w:hAnsi="Verdana"/>
          <w:b/>
          <w:color w:val="FF0066"/>
          <w:sz w:val="20"/>
          <w:szCs w:val="20"/>
        </w:rPr>
        <w:t xml:space="preserve"> MIN)</w:t>
      </w:r>
    </w:p>
    <w:p w14:paraId="1CFA8A53" w14:textId="77777777" w:rsidR="00E20A45" w:rsidRDefault="004D67F8" w:rsidP="000C0E6A">
      <w:pPr>
        <w:pStyle w:val="ListParagraph"/>
        <w:numPr>
          <w:ilvl w:val="0"/>
          <w:numId w:val="9"/>
        </w:numPr>
        <w:rPr>
          <w:rFonts w:ascii="Verdana" w:hAnsi="Verdana"/>
          <w:sz w:val="20"/>
          <w:szCs w:val="20"/>
        </w:rPr>
      </w:pPr>
      <w:r>
        <w:rPr>
          <w:rFonts w:ascii="Verdana" w:hAnsi="Verdana"/>
          <w:sz w:val="20"/>
          <w:szCs w:val="20"/>
        </w:rPr>
        <w:t>Taking into account the work that you do with these young women, w</w:t>
      </w:r>
      <w:r w:rsidR="00E20A45">
        <w:rPr>
          <w:rFonts w:ascii="Verdana" w:hAnsi="Verdana"/>
          <w:sz w:val="20"/>
          <w:szCs w:val="20"/>
        </w:rPr>
        <w:t xml:space="preserve">hat </w:t>
      </w:r>
      <w:r w:rsidR="00E20A45" w:rsidRPr="00EF22F8">
        <w:rPr>
          <w:rFonts w:ascii="Verdana" w:hAnsi="Verdana"/>
          <w:b/>
          <w:sz w:val="20"/>
          <w:szCs w:val="20"/>
        </w:rPr>
        <w:t xml:space="preserve">life skills </w:t>
      </w:r>
      <w:r w:rsidR="00E20A45">
        <w:rPr>
          <w:rFonts w:ascii="Verdana" w:hAnsi="Verdana"/>
          <w:sz w:val="20"/>
          <w:szCs w:val="20"/>
        </w:rPr>
        <w:t>are most needed?</w:t>
      </w:r>
    </w:p>
    <w:p w14:paraId="6E1330B9" w14:textId="77777777" w:rsidR="0052678B" w:rsidRDefault="00D5110F" w:rsidP="00AB1464">
      <w:pPr>
        <w:pStyle w:val="ListParagraph"/>
        <w:numPr>
          <w:ilvl w:val="1"/>
          <w:numId w:val="9"/>
        </w:numPr>
        <w:rPr>
          <w:rFonts w:ascii="Verdana" w:hAnsi="Verdana"/>
          <w:sz w:val="20"/>
          <w:szCs w:val="20"/>
        </w:rPr>
      </w:pPr>
      <w:r>
        <w:rPr>
          <w:rFonts w:ascii="Verdana" w:hAnsi="Verdana"/>
          <w:sz w:val="20"/>
          <w:szCs w:val="20"/>
        </w:rPr>
        <w:t xml:space="preserve">Detail all the resources </w:t>
      </w:r>
      <w:r w:rsidR="00CC58A7">
        <w:rPr>
          <w:rFonts w:ascii="Verdana" w:hAnsi="Verdana"/>
          <w:sz w:val="20"/>
          <w:szCs w:val="20"/>
        </w:rPr>
        <w:t>they have</w:t>
      </w:r>
      <w:r w:rsidR="0052678B">
        <w:rPr>
          <w:rFonts w:ascii="Verdana" w:hAnsi="Verdana"/>
          <w:sz w:val="20"/>
          <w:szCs w:val="20"/>
        </w:rPr>
        <w:t xml:space="preserve"> at their disposal </w:t>
      </w:r>
      <w:r w:rsidR="00E075D8">
        <w:rPr>
          <w:rFonts w:ascii="Verdana" w:hAnsi="Verdana"/>
          <w:sz w:val="20"/>
          <w:szCs w:val="20"/>
        </w:rPr>
        <w:t>to help support them</w:t>
      </w:r>
      <w:r w:rsidR="00FA723A">
        <w:rPr>
          <w:rFonts w:ascii="Verdana" w:hAnsi="Verdana"/>
          <w:sz w:val="20"/>
          <w:szCs w:val="20"/>
        </w:rPr>
        <w:t xml:space="preserve"> in making</w:t>
      </w:r>
      <w:r w:rsidR="00E075D8">
        <w:rPr>
          <w:rFonts w:ascii="Verdana" w:hAnsi="Verdana"/>
          <w:sz w:val="20"/>
          <w:szCs w:val="20"/>
        </w:rPr>
        <w:t xml:space="preserve"> impo</w:t>
      </w:r>
      <w:r>
        <w:rPr>
          <w:rFonts w:ascii="Verdana" w:hAnsi="Verdana"/>
          <w:sz w:val="20"/>
          <w:szCs w:val="20"/>
        </w:rPr>
        <w:t>rtant life and career decisions;</w:t>
      </w:r>
    </w:p>
    <w:p w14:paraId="532623F2" w14:textId="77777777" w:rsidR="00FC3EC1" w:rsidRDefault="00D5110F" w:rsidP="00AB1464">
      <w:pPr>
        <w:pStyle w:val="ListParagraph"/>
        <w:numPr>
          <w:ilvl w:val="1"/>
          <w:numId w:val="9"/>
        </w:numPr>
        <w:rPr>
          <w:rFonts w:ascii="Verdana" w:hAnsi="Verdana"/>
          <w:sz w:val="20"/>
          <w:szCs w:val="20"/>
        </w:rPr>
      </w:pPr>
      <w:r>
        <w:rPr>
          <w:rFonts w:ascii="Verdana" w:hAnsi="Verdana"/>
          <w:sz w:val="20"/>
          <w:szCs w:val="20"/>
        </w:rPr>
        <w:t xml:space="preserve">The </w:t>
      </w:r>
      <w:r w:rsidR="00FC3EC1">
        <w:rPr>
          <w:rFonts w:ascii="Verdana" w:hAnsi="Verdana"/>
          <w:sz w:val="20"/>
          <w:szCs w:val="20"/>
        </w:rPr>
        <w:t xml:space="preserve">impact of life skills education </w:t>
      </w:r>
      <w:r>
        <w:rPr>
          <w:rFonts w:ascii="Verdana" w:hAnsi="Verdana"/>
          <w:sz w:val="20"/>
          <w:szCs w:val="20"/>
        </w:rPr>
        <w:t>on their esteem;</w:t>
      </w:r>
    </w:p>
    <w:p w14:paraId="4DBDE2CB" w14:textId="77777777" w:rsidR="008E10F7" w:rsidRPr="00997366" w:rsidRDefault="00D5110F" w:rsidP="00AB1464">
      <w:pPr>
        <w:pStyle w:val="ListParagraph"/>
        <w:numPr>
          <w:ilvl w:val="1"/>
          <w:numId w:val="9"/>
        </w:numPr>
        <w:rPr>
          <w:rFonts w:ascii="Verdana" w:hAnsi="Verdana"/>
          <w:sz w:val="20"/>
          <w:szCs w:val="20"/>
        </w:rPr>
      </w:pPr>
      <w:r>
        <w:rPr>
          <w:rFonts w:ascii="Verdana" w:hAnsi="Verdana"/>
          <w:sz w:val="20"/>
          <w:szCs w:val="20"/>
        </w:rPr>
        <w:t>I</w:t>
      </w:r>
      <w:r w:rsidR="008E10F7">
        <w:rPr>
          <w:rFonts w:ascii="Verdana" w:hAnsi="Verdana"/>
          <w:sz w:val="20"/>
          <w:szCs w:val="20"/>
        </w:rPr>
        <w:t xml:space="preserve">nnovative </w:t>
      </w:r>
      <w:r w:rsidR="00997366" w:rsidRPr="00997366">
        <w:rPr>
          <w:rFonts w:ascii="Verdana" w:hAnsi="Verdana"/>
          <w:sz w:val="20"/>
          <w:szCs w:val="20"/>
        </w:rPr>
        <w:t>methods</w:t>
      </w:r>
      <w:r w:rsidR="008E10F7" w:rsidRPr="00997366">
        <w:rPr>
          <w:rFonts w:ascii="Verdana" w:hAnsi="Verdana"/>
          <w:sz w:val="20"/>
          <w:szCs w:val="20"/>
        </w:rPr>
        <w:t xml:space="preserve"> </w:t>
      </w:r>
      <w:r>
        <w:rPr>
          <w:rFonts w:ascii="Verdana" w:hAnsi="Verdana"/>
          <w:sz w:val="20"/>
          <w:szCs w:val="20"/>
        </w:rPr>
        <w:t>t</w:t>
      </w:r>
      <w:r w:rsidR="005B5E2F">
        <w:rPr>
          <w:rFonts w:ascii="Verdana" w:hAnsi="Verdana"/>
          <w:sz w:val="20"/>
          <w:szCs w:val="20"/>
        </w:rPr>
        <w:t>hese</w:t>
      </w:r>
      <w:r w:rsidR="008E10F7">
        <w:rPr>
          <w:rFonts w:ascii="Verdana" w:hAnsi="Verdana"/>
          <w:sz w:val="20"/>
          <w:szCs w:val="20"/>
        </w:rPr>
        <w:t xml:space="preserve"> young wom</w:t>
      </w:r>
      <w:r>
        <w:rPr>
          <w:rFonts w:ascii="Verdana" w:hAnsi="Verdana"/>
          <w:sz w:val="20"/>
          <w:szCs w:val="20"/>
        </w:rPr>
        <w:t>en adopt to impro</w:t>
      </w:r>
      <w:bookmarkStart w:id="0" w:name="_GoBack"/>
      <w:bookmarkEnd w:id="0"/>
      <w:r>
        <w:rPr>
          <w:rFonts w:ascii="Verdana" w:hAnsi="Verdana"/>
          <w:sz w:val="20"/>
          <w:szCs w:val="20"/>
        </w:rPr>
        <w:t>ve their lives</w:t>
      </w:r>
    </w:p>
    <w:p w14:paraId="78969099" w14:textId="77777777" w:rsidR="0052678B" w:rsidRPr="00D5110F" w:rsidRDefault="00FC7455" w:rsidP="00D5110F">
      <w:pPr>
        <w:pStyle w:val="ListParagraph"/>
        <w:numPr>
          <w:ilvl w:val="0"/>
          <w:numId w:val="9"/>
        </w:numPr>
        <w:rPr>
          <w:rFonts w:ascii="Verdana" w:hAnsi="Verdana"/>
          <w:sz w:val="20"/>
          <w:szCs w:val="20"/>
        </w:rPr>
      </w:pPr>
      <w:r w:rsidRPr="00D5110F">
        <w:rPr>
          <w:rFonts w:ascii="Verdana" w:hAnsi="Verdana"/>
          <w:sz w:val="20"/>
          <w:szCs w:val="20"/>
        </w:rPr>
        <w:t xml:space="preserve">Please explain </w:t>
      </w:r>
      <w:r w:rsidRPr="00EF22F8">
        <w:rPr>
          <w:rFonts w:ascii="Verdana" w:hAnsi="Verdana"/>
          <w:b/>
          <w:sz w:val="20"/>
          <w:szCs w:val="20"/>
        </w:rPr>
        <w:t xml:space="preserve">how </w:t>
      </w:r>
      <w:r w:rsidR="00EF22F8">
        <w:rPr>
          <w:rFonts w:ascii="Verdana" w:hAnsi="Verdana"/>
          <w:b/>
          <w:sz w:val="20"/>
          <w:szCs w:val="20"/>
        </w:rPr>
        <w:t>you see your</w:t>
      </w:r>
      <w:r w:rsidRPr="00EF22F8">
        <w:rPr>
          <w:rFonts w:ascii="Verdana" w:hAnsi="Verdana"/>
          <w:b/>
          <w:sz w:val="20"/>
          <w:szCs w:val="20"/>
        </w:rPr>
        <w:t xml:space="preserve"> work</w:t>
      </w:r>
      <w:r w:rsidRPr="00D5110F">
        <w:rPr>
          <w:rFonts w:ascii="Verdana" w:hAnsi="Verdana"/>
          <w:sz w:val="20"/>
          <w:szCs w:val="20"/>
        </w:rPr>
        <w:t xml:space="preserve"> </w:t>
      </w:r>
      <w:r w:rsidR="00EF22F8">
        <w:rPr>
          <w:rFonts w:ascii="Verdana" w:hAnsi="Verdana"/>
          <w:sz w:val="20"/>
          <w:szCs w:val="20"/>
        </w:rPr>
        <w:t xml:space="preserve">making a difference with </w:t>
      </w:r>
      <w:r w:rsidRPr="00D5110F">
        <w:rPr>
          <w:rFonts w:ascii="Verdana" w:hAnsi="Verdana"/>
          <w:sz w:val="20"/>
          <w:szCs w:val="20"/>
        </w:rPr>
        <w:t xml:space="preserve">women </w:t>
      </w:r>
      <w:r w:rsidR="00EF22F8">
        <w:rPr>
          <w:rFonts w:ascii="Verdana" w:hAnsi="Verdana"/>
          <w:sz w:val="20"/>
          <w:szCs w:val="20"/>
        </w:rPr>
        <w:t xml:space="preserve">needing to deal with… </w:t>
      </w:r>
      <w:r w:rsidR="00EF22F8">
        <w:rPr>
          <w:rFonts w:ascii="Verdana" w:hAnsi="Verdana"/>
          <w:sz w:val="20"/>
          <w:szCs w:val="20"/>
        </w:rPr>
        <w:br/>
        <w:t xml:space="preserve">MOD probe for a few (maybe 2 or 3) </w:t>
      </w:r>
    </w:p>
    <w:p w14:paraId="6B8C82FA" w14:textId="77777777" w:rsidR="000C0E6A" w:rsidRDefault="000C0E6A" w:rsidP="00AB1464">
      <w:pPr>
        <w:pStyle w:val="ListParagraph"/>
        <w:numPr>
          <w:ilvl w:val="2"/>
          <w:numId w:val="9"/>
        </w:numPr>
        <w:rPr>
          <w:rFonts w:ascii="Verdana" w:hAnsi="Verdana"/>
          <w:sz w:val="20"/>
          <w:szCs w:val="20"/>
        </w:rPr>
      </w:pPr>
      <w:r w:rsidRPr="000C0E6A">
        <w:rPr>
          <w:rFonts w:ascii="Verdana" w:hAnsi="Verdana"/>
          <w:sz w:val="20"/>
          <w:szCs w:val="20"/>
        </w:rPr>
        <w:lastRenderedPageBreak/>
        <w:t xml:space="preserve">Life </w:t>
      </w:r>
      <w:r w:rsidR="0052678B">
        <w:rPr>
          <w:rFonts w:ascii="Verdana" w:hAnsi="Verdana"/>
          <w:sz w:val="20"/>
          <w:szCs w:val="20"/>
        </w:rPr>
        <w:t>s</w:t>
      </w:r>
      <w:r w:rsidRPr="000C0E6A">
        <w:rPr>
          <w:rFonts w:ascii="Verdana" w:hAnsi="Verdana"/>
          <w:sz w:val="20"/>
          <w:szCs w:val="20"/>
        </w:rPr>
        <w:t>kills education</w:t>
      </w:r>
    </w:p>
    <w:p w14:paraId="783D0C55" w14:textId="77777777" w:rsidR="000C0E6A" w:rsidRDefault="000C0E6A" w:rsidP="00AB1464">
      <w:pPr>
        <w:pStyle w:val="ListParagraph"/>
        <w:numPr>
          <w:ilvl w:val="2"/>
          <w:numId w:val="9"/>
        </w:numPr>
        <w:rPr>
          <w:rFonts w:ascii="Verdana" w:hAnsi="Verdana"/>
          <w:sz w:val="20"/>
          <w:szCs w:val="20"/>
        </w:rPr>
      </w:pPr>
      <w:r>
        <w:rPr>
          <w:rFonts w:ascii="Verdana" w:hAnsi="Verdana"/>
          <w:sz w:val="20"/>
          <w:szCs w:val="20"/>
        </w:rPr>
        <w:t>Problem solving</w:t>
      </w:r>
    </w:p>
    <w:p w14:paraId="1BB1265C" w14:textId="77777777" w:rsidR="000C0E6A" w:rsidRDefault="000C0E6A" w:rsidP="00AB1464">
      <w:pPr>
        <w:pStyle w:val="ListParagraph"/>
        <w:numPr>
          <w:ilvl w:val="2"/>
          <w:numId w:val="9"/>
        </w:numPr>
        <w:rPr>
          <w:rFonts w:ascii="Verdana" w:hAnsi="Verdana"/>
          <w:sz w:val="20"/>
          <w:szCs w:val="20"/>
        </w:rPr>
      </w:pPr>
      <w:r>
        <w:rPr>
          <w:rFonts w:ascii="Verdana" w:hAnsi="Verdana"/>
          <w:sz w:val="20"/>
          <w:szCs w:val="20"/>
        </w:rPr>
        <w:t>Decision making</w:t>
      </w:r>
    </w:p>
    <w:p w14:paraId="6489361A" w14:textId="77777777" w:rsidR="000C0E6A" w:rsidRDefault="000C0E6A" w:rsidP="00AB1464">
      <w:pPr>
        <w:pStyle w:val="ListParagraph"/>
        <w:numPr>
          <w:ilvl w:val="2"/>
          <w:numId w:val="9"/>
        </w:numPr>
        <w:rPr>
          <w:rFonts w:ascii="Verdana" w:hAnsi="Verdana"/>
          <w:sz w:val="20"/>
          <w:szCs w:val="20"/>
        </w:rPr>
      </w:pPr>
      <w:r>
        <w:rPr>
          <w:rFonts w:ascii="Verdana" w:hAnsi="Verdana"/>
          <w:sz w:val="20"/>
          <w:szCs w:val="20"/>
        </w:rPr>
        <w:t>Managing conflict</w:t>
      </w:r>
    </w:p>
    <w:p w14:paraId="4C89D688" w14:textId="77777777" w:rsidR="000C0E6A" w:rsidRDefault="000C0E6A" w:rsidP="00AB1464">
      <w:pPr>
        <w:pStyle w:val="ListParagraph"/>
        <w:numPr>
          <w:ilvl w:val="2"/>
          <w:numId w:val="9"/>
        </w:numPr>
        <w:rPr>
          <w:rFonts w:ascii="Verdana" w:hAnsi="Verdana"/>
          <w:sz w:val="20"/>
          <w:szCs w:val="20"/>
        </w:rPr>
      </w:pPr>
      <w:r>
        <w:rPr>
          <w:rFonts w:ascii="Verdana" w:hAnsi="Verdana"/>
          <w:sz w:val="20"/>
          <w:szCs w:val="20"/>
        </w:rPr>
        <w:t xml:space="preserve">Economic empowerment </w:t>
      </w:r>
      <w:r w:rsidRPr="000C0E6A">
        <w:rPr>
          <w:rFonts w:ascii="Verdana" w:hAnsi="Verdana"/>
          <w:sz w:val="20"/>
          <w:szCs w:val="20"/>
        </w:rPr>
        <w:t xml:space="preserve"> </w:t>
      </w:r>
    </w:p>
    <w:p w14:paraId="0B81FF5F" w14:textId="77777777" w:rsidR="005B5E2F" w:rsidRDefault="005B5E2F" w:rsidP="005B5E2F">
      <w:pPr>
        <w:spacing w:after="0" w:line="276" w:lineRule="auto"/>
        <w:rPr>
          <w:rFonts w:ascii="Verdana" w:hAnsi="Verdana"/>
          <w:b/>
          <w:color w:val="FF0066"/>
          <w:sz w:val="20"/>
          <w:szCs w:val="20"/>
        </w:rPr>
      </w:pPr>
    </w:p>
    <w:p w14:paraId="3623C5DB" w14:textId="77777777" w:rsidR="005B5E2F" w:rsidRPr="006839C7" w:rsidRDefault="005B5E2F" w:rsidP="005B5E2F">
      <w:pPr>
        <w:spacing w:after="0" w:line="276" w:lineRule="auto"/>
        <w:rPr>
          <w:rFonts w:ascii="Verdana" w:hAnsi="Verdana"/>
          <w:b/>
          <w:color w:val="FF0066"/>
          <w:sz w:val="20"/>
          <w:szCs w:val="20"/>
        </w:rPr>
      </w:pPr>
      <w:r w:rsidRPr="00723B8C">
        <w:rPr>
          <w:rFonts w:ascii="Verdana" w:hAnsi="Verdana"/>
          <w:b/>
          <w:color w:val="FF0066"/>
          <w:sz w:val="20"/>
          <w:szCs w:val="20"/>
        </w:rPr>
        <w:t>SECTION</w:t>
      </w:r>
      <w:r w:rsidR="00B80DCE">
        <w:rPr>
          <w:rFonts w:ascii="Verdana" w:hAnsi="Verdana"/>
          <w:b/>
          <w:color w:val="FF0066"/>
          <w:sz w:val="20"/>
          <w:szCs w:val="20"/>
        </w:rPr>
        <w:t xml:space="preserve"> H</w:t>
      </w:r>
      <w:r w:rsidRPr="00723B8C">
        <w:rPr>
          <w:rFonts w:ascii="Verdana" w:hAnsi="Verdana"/>
          <w:b/>
          <w:color w:val="FF0066"/>
          <w:sz w:val="20"/>
          <w:szCs w:val="20"/>
        </w:rPr>
        <w:t xml:space="preserve">: </w:t>
      </w:r>
      <w:r w:rsidR="00AF0F3E">
        <w:rPr>
          <w:rFonts w:ascii="Verdana" w:hAnsi="Verdana"/>
          <w:b/>
          <w:color w:val="FF0066"/>
          <w:sz w:val="20"/>
          <w:szCs w:val="20"/>
        </w:rPr>
        <w:t>WARM DOWN/CLOSING</w:t>
      </w:r>
      <w:r w:rsidR="00212B5C">
        <w:rPr>
          <w:rFonts w:ascii="Verdana" w:hAnsi="Verdana"/>
          <w:b/>
          <w:color w:val="FF0066"/>
          <w:sz w:val="20"/>
          <w:szCs w:val="20"/>
        </w:rPr>
        <w:t xml:space="preserve"> (5</w:t>
      </w:r>
      <w:r>
        <w:rPr>
          <w:rFonts w:ascii="Verdana" w:hAnsi="Verdana"/>
          <w:b/>
          <w:color w:val="FF0066"/>
          <w:sz w:val="20"/>
          <w:szCs w:val="20"/>
        </w:rPr>
        <w:t xml:space="preserve"> MIN) </w:t>
      </w:r>
    </w:p>
    <w:p w14:paraId="43CD0278" w14:textId="77777777" w:rsidR="005B5E2F" w:rsidRPr="009B128D" w:rsidRDefault="005B5E2F" w:rsidP="005B5E2F">
      <w:pPr>
        <w:spacing w:after="0" w:line="276" w:lineRule="auto"/>
        <w:rPr>
          <w:rFonts w:ascii="Verdana" w:hAnsi="Verdana"/>
          <w:sz w:val="20"/>
          <w:szCs w:val="20"/>
        </w:rPr>
      </w:pPr>
    </w:p>
    <w:p w14:paraId="065C6AAC" w14:textId="77777777" w:rsidR="005B5E2F" w:rsidRDefault="005B5E2F" w:rsidP="005B5E2F">
      <w:pPr>
        <w:pStyle w:val="ListParagraph"/>
        <w:numPr>
          <w:ilvl w:val="0"/>
          <w:numId w:val="7"/>
        </w:numPr>
        <w:spacing w:after="0" w:line="276" w:lineRule="auto"/>
        <w:rPr>
          <w:rFonts w:ascii="Verdana" w:hAnsi="Verdana"/>
          <w:sz w:val="20"/>
          <w:szCs w:val="20"/>
        </w:rPr>
      </w:pPr>
      <w:r>
        <w:rPr>
          <w:rFonts w:ascii="Verdana" w:hAnsi="Verdana"/>
          <w:sz w:val="20"/>
          <w:szCs w:val="20"/>
        </w:rPr>
        <w:t>Considering all the issues discussed here today, w</w:t>
      </w:r>
      <w:r w:rsidR="00997366">
        <w:rPr>
          <w:rFonts w:ascii="Verdana" w:hAnsi="Verdana"/>
          <w:sz w:val="20"/>
          <w:szCs w:val="20"/>
        </w:rPr>
        <w:t>hat would you say the future prospects are for these women?</w:t>
      </w:r>
    </w:p>
    <w:p w14:paraId="4A5E92EC" w14:textId="77777777" w:rsidR="004D67F8" w:rsidRPr="009B128D" w:rsidRDefault="004D67F8" w:rsidP="005B5E2F">
      <w:pPr>
        <w:pStyle w:val="ListParagraph"/>
        <w:numPr>
          <w:ilvl w:val="0"/>
          <w:numId w:val="7"/>
        </w:numPr>
        <w:spacing w:after="0" w:line="276" w:lineRule="auto"/>
        <w:rPr>
          <w:rFonts w:ascii="Verdana" w:hAnsi="Verdana"/>
          <w:sz w:val="20"/>
          <w:szCs w:val="20"/>
        </w:rPr>
      </w:pPr>
      <w:r>
        <w:rPr>
          <w:rFonts w:ascii="Verdana" w:hAnsi="Verdana"/>
          <w:sz w:val="20"/>
          <w:szCs w:val="20"/>
        </w:rPr>
        <w:t>Any final thoughts?</w:t>
      </w:r>
    </w:p>
    <w:p w14:paraId="36629BA2" w14:textId="77777777" w:rsidR="005B5E2F" w:rsidRPr="00AF0F3E" w:rsidRDefault="005B5E2F" w:rsidP="00AF0F3E">
      <w:pPr>
        <w:spacing w:after="0" w:line="276" w:lineRule="auto"/>
        <w:jc w:val="center"/>
        <w:rPr>
          <w:rFonts w:ascii="Verdana" w:eastAsia="Times New Roman" w:hAnsi="Verdana" w:cstheme="minorHAnsi"/>
          <w:b/>
          <w:smallCaps/>
          <w:sz w:val="20"/>
          <w:szCs w:val="20"/>
        </w:rPr>
      </w:pPr>
    </w:p>
    <w:p w14:paraId="41B15CB5" w14:textId="77777777" w:rsidR="005B5E2F" w:rsidRPr="00AF0F3E" w:rsidRDefault="00AF0F3E" w:rsidP="005B5E2F">
      <w:pPr>
        <w:spacing w:after="0" w:line="276" w:lineRule="auto"/>
        <w:jc w:val="center"/>
        <w:rPr>
          <w:rFonts w:ascii="Verdana" w:eastAsia="Times New Roman" w:hAnsi="Verdana" w:cstheme="minorHAnsi"/>
          <w:b/>
          <w:smallCaps/>
          <w:sz w:val="20"/>
          <w:szCs w:val="20"/>
        </w:rPr>
      </w:pPr>
      <w:r w:rsidRPr="00AF0F3E">
        <w:rPr>
          <w:rFonts w:ascii="Verdana" w:eastAsia="Times New Roman" w:hAnsi="Verdana" w:cstheme="minorHAnsi"/>
          <w:b/>
          <w:smallCaps/>
          <w:sz w:val="20"/>
          <w:szCs w:val="20"/>
        </w:rPr>
        <w:t>Thank Participant</w:t>
      </w:r>
      <w:r w:rsidR="005B5E2F" w:rsidRPr="00AF0F3E">
        <w:rPr>
          <w:rFonts w:ascii="Verdana" w:eastAsia="Times New Roman" w:hAnsi="Verdana" w:cstheme="minorHAnsi"/>
          <w:b/>
          <w:smallCaps/>
          <w:sz w:val="20"/>
          <w:szCs w:val="20"/>
        </w:rPr>
        <w:t xml:space="preserve"> and close</w:t>
      </w:r>
    </w:p>
    <w:p w14:paraId="39AB8D37" w14:textId="77777777" w:rsidR="0052678B" w:rsidRPr="00AF0F3E" w:rsidRDefault="0052678B" w:rsidP="00AF0F3E">
      <w:pPr>
        <w:spacing w:after="0" w:line="276" w:lineRule="auto"/>
        <w:jc w:val="center"/>
        <w:rPr>
          <w:rFonts w:ascii="Verdana" w:eastAsia="Times New Roman" w:hAnsi="Verdana" w:cstheme="minorHAnsi"/>
          <w:b/>
          <w:smallCaps/>
          <w:sz w:val="20"/>
          <w:szCs w:val="20"/>
        </w:rPr>
      </w:pPr>
    </w:p>
    <w:sectPr w:rsidR="0052678B" w:rsidRPr="00AF0F3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DE4E5" w14:textId="77777777" w:rsidR="002632B9" w:rsidRDefault="002632B9" w:rsidP="005F4869">
      <w:pPr>
        <w:spacing w:after="0" w:line="240" w:lineRule="auto"/>
      </w:pPr>
      <w:r>
        <w:separator/>
      </w:r>
    </w:p>
  </w:endnote>
  <w:endnote w:type="continuationSeparator" w:id="0">
    <w:p w14:paraId="1606337B" w14:textId="77777777" w:rsidR="002632B9" w:rsidRDefault="002632B9" w:rsidP="005F4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319740"/>
      <w:docPartObj>
        <w:docPartGallery w:val="Page Numbers (Bottom of Page)"/>
        <w:docPartUnique/>
      </w:docPartObj>
    </w:sdtPr>
    <w:sdtEndPr>
      <w:rPr>
        <w:noProof/>
      </w:rPr>
    </w:sdtEndPr>
    <w:sdtContent>
      <w:p w14:paraId="1AB3304B" w14:textId="77777777" w:rsidR="007E0C50" w:rsidRDefault="007E0C50">
        <w:pPr>
          <w:pStyle w:val="Footer"/>
          <w:jc w:val="right"/>
        </w:pPr>
        <w:r>
          <w:fldChar w:fldCharType="begin"/>
        </w:r>
        <w:r>
          <w:instrText xml:space="preserve"> PAGE   \* MERGEFORMAT </w:instrText>
        </w:r>
        <w:r>
          <w:fldChar w:fldCharType="separate"/>
        </w:r>
        <w:r w:rsidR="004C4EC4">
          <w:rPr>
            <w:noProof/>
          </w:rPr>
          <w:t>5</w:t>
        </w:r>
        <w:r>
          <w:rPr>
            <w:noProof/>
          </w:rPr>
          <w:fldChar w:fldCharType="end"/>
        </w:r>
      </w:p>
    </w:sdtContent>
  </w:sdt>
  <w:p w14:paraId="456B1710" w14:textId="77777777" w:rsidR="007E0C50" w:rsidRDefault="007E0C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C1B0A" w14:textId="77777777" w:rsidR="002632B9" w:rsidRDefault="002632B9" w:rsidP="005F4869">
      <w:pPr>
        <w:spacing w:after="0" w:line="240" w:lineRule="auto"/>
      </w:pPr>
      <w:r>
        <w:separator/>
      </w:r>
    </w:p>
  </w:footnote>
  <w:footnote w:type="continuationSeparator" w:id="0">
    <w:p w14:paraId="04B9EB8A" w14:textId="77777777" w:rsidR="002632B9" w:rsidRDefault="002632B9" w:rsidP="005F48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41E0"/>
    <w:multiLevelType w:val="hybridMultilevel"/>
    <w:tmpl w:val="DFD8FEB0"/>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0FF3A2E"/>
    <w:multiLevelType w:val="hybridMultilevel"/>
    <w:tmpl w:val="D376E16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3014355"/>
    <w:multiLevelType w:val="hybridMultilevel"/>
    <w:tmpl w:val="ADA8879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24F914FE"/>
    <w:multiLevelType w:val="hybridMultilevel"/>
    <w:tmpl w:val="02E8CE62"/>
    <w:lvl w:ilvl="0" w:tplc="835011BA">
      <w:start w:val="1"/>
      <w:numFmt w:val="bullet"/>
      <w:lvlText w:val=""/>
      <w:lvlJc w:val="left"/>
      <w:pPr>
        <w:ind w:left="720" w:hanging="360"/>
      </w:pPr>
      <w:rPr>
        <w:rFonts w:ascii="Symbol" w:hAnsi="Symbol" w:hint="default"/>
        <w:color w:val="auto"/>
      </w:rPr>
    </w:lvl>
    <w:lvl w:ilvl="1" w:tplc="116E27B6">
      <w:start w:val="1"/>
      <w:numFmt w:val="bullet"/>
      <w:lvlText w:val="o"/>
      <w:lvlJc w:val="left"/>
      <w:pPr>
        <w:ind w:left="1440" w:hanging="360"/>
      </w:pPr>
      <w:rPr>
        <w:rFonts w:ascii="Courier New" w:hAnsi="Courier New" w:cs="Courier New" w:hint="default"/>
        <w:color w:val="auto"/>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6344013"/>
    <w:multiLevelType w:val="hybridMultilevel"/>
    <w:tmpl w:val="3230EA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68206A6"/>
    <w:multiLevelType w:val="hybridMultilevel"/>
    <w:tmpl w:val="5B402F10"/>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9B674B7"/>
    <w:multiLevelType w:val="hybridMultilevel"/>
    <w:tmpl w:val="BDE48A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A3574F9"/>
    <w:multiLevelType w:val="hybridMultilevel"/>
    <w:tmpl w:val="8B8AB1C8"/>
    <w:lvl w:ilvl="0" w:tplc="D786D088">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CC24780"/>
    <w:multiLevelType w:val="hybridMultilevel"/>
    <w:tmpl w:val="F092C306"/>
    <w:lvl w:ilvl="0" w:tplc="74C41C24">
      <w:numFmt w:val="bullet"/>
      <w:lvlText w:val="-"/>
      <w:lvlJc w:val="left"/>
      <w:pPr>
        <w:ind w:left="720" w:hanging="360"/>
      </w:pPr>
      <w:rPr>
        <w:rFonts w:ascii="Verdana" w:eastAsiaTheme="minorHAnsi" w:hAnsi="Verdana"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3C55651"/>
    <w:multiLevelType w:val="hybridMultilevel"/>
    <w:tmpl w:val="6A68BA2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0" w15:restartNumberingAfterBreak="0">
    <w:nsid w:val="3BE57E3A"/>
    <w:multiLevelType w:val="hybridMultilevel"/>
    <w:tmpl w:val="151E8C2A"/>
    <w:lvl w:ilvl="0" w:tplc="9CDE8EFA">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0937CCE"/>
    <w:multiLevelType w:val="hybridMultilevel"/>
    <w:tmpl w:val="7C789E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30B3591"/>
    <w:multiLevelType w:val="hybridMultilevel"/>
    <w:tmpl w:val="2E2CC2A8"/>
    <w:lvl w:ilvl="0" w:tplc="898C4E2A">
      <w:start w:val="1"/>
      <w:numFmt w:val="bullet"/>
      <w:lvlText w:val=""/>
      <w:lvlJc w:val="left"/>
      <w:pPr>
        <w:ind w:left="780" w:hanging="360"/>
      </w:pPr>
      <w:rPr>
        <w:rFonts w:ascii="Symbol" w:hAnsi="Symbol" w:hint="default"/>
        <w:color w:val="auto"/>
      </w:rPr>
    </w:lvl>
    <w:lvl w:ilvl="1" w:tplc="275679D2">
      <w:start w:val="1"/>
      <w:numFmt w:val="bullet"/>
      <w:lvlText w:val="o"/>
      <w:lvlJc w:val="left"/>
      <w:pPr>
        <w:ind w:left="1500" w:hanging="360"/>
      </w:pPr>
      <w:rPr>
        <w:rFonts w:ascii="Courier New" w:hAnsi="Courier New" w:cs="Courier New" w:hint="default"/>
        <w:color w:val="auto"/>
      </w:rPr>
    </w:lvl>
    <w:lvl w:ilvl="2" w:tplc="1C090005">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3" w15:restartNumberingAfterBreak="0">
    <w:nsid w:val="485D5323"/>
    <w:multiLevelType w:val="hybridMultilevel"/>
    <w:tmpl w:val="6208370C"/>
    <w:lvl w:ilvl="0" w:tplc="D6B6AE16">
      <w:start w:val="1"/>
      <w:numFmt w:val="bullet"/>
      <w:lvlText w:val=""/>
      <w:lvlJc w:val="left"/>
      <w:pPr>
        <w:ind w:left="720" w:hanging="360"/>
      </w:pPr>
      <w:rPr>
        <w:rFonts w:ascii="Symbol" w:hAnsi="Symbol" w:hint="default"/>
        <w:color w:val="auto"/>
      </w:rPr>
    </w:lvl>
    <w:lvl w:ilvl="1" w:tplc="921A5DCA">
      <w:start w:val="1"/>
      <w:numFmt w:val="bullet"/>
      <w:lvlText w:val="o"/>
      <w:lvlJc w:val="left"/>
      <w:pPr>
        <w:ind w:left="1440" w:hanging="360"/>
      </w:pPr>
      <w:rPr>
        <w:rFonts w:ascii="Courier New" w:hAnsi="Courier New" w:cs="Courier New" w:hint="default"/>
        <w:color w:val="auto"/>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C913679"/>
    <w:multiLevelType w:val="hybridMultilevel"/>
    <w:tmpl w:val="1FF6849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738C08FC"/>
    <w:multiLevelType w:val="hybridMultilevel"/>
    <w:tmpl w:val="A2A87E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48C67FC"/>
    <w:multiLevelType w:val="hybridMultilevel"/>
    <w:tmpl w:val="4858EDB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52C7AA7"/>
    <w:multiLevelType w:val="hybridMultilevel"/>
    <w:tmpl w:val="719E546E"/>
    <w:lvl w:ilvl="0" w:tplc="9AECDD1E">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57F69A4"/>
    <w:multiLevelType w:val="hybridMultilevel"/>
    <w:tmpl w:val="2F1C8D4E"/>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10"/>
  </w:num>
  <w:num w:numId="2">
    <w:abstractNumId w:val="5"/>
  </w:num>
  <w:num w:numId="3">
    <w:abstractNumId w:val="6"/>
  </w:num>
  <w:num w:numId="4">
    <w:abstractNumId w:val="14"/>
  </w:num>
  <w:num w:numId="5">
    <w:abstractNumId w:val="4"/>
  </w:num>
  <w:num w:numId="6">
    <w:abstractNumId w:val="12"/>
  </w:num>
  <w:num w:numId="7">
    <w:abstractNumId w:val="11"/>
  </w:num>
  <w:num w:numId="8">
    <w:abstractNumId w:val="8"/>
  </w:num>
  <w:num w:numId="9">
    <w:abstractNumId w:val="1"/>
  </w:num>
  <w:num w:numId="10">
    <w:abstractNumId w:val="16"/>
  </w:num>
  <w:num w:numId="11">
    <w:abstractNumId w:val="13"/>
  </w:num>
  <w:num w:numId="12">
    <w:abstractNumId w:val="2"/>
  </w:num>
  <w:num w:numId="13">
    <w:abstractNumId w:val="3"/>
  </w:num>
  <w:num w:numId="14">
    <w:abstractNumId w:val="7"/>
  </w:num>
  <w:num w:numId="15">
    <w:abstractNumId w:val="17"/>
  </w:num>
  <w:num w:numId="16">
    <w:abstractNumId w:val="0"/>
  </w:num>
  <w:num w:numId="17">
    <w:abstractNumId w:val="18"/>
  </w:num>
  <w:num w:numId="18">
    <w:abstractNumId w:val="9"/>
  </w:num>
  <w:num w:numId="19">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2E"/>
    <w:rsid w:val="00000DC5"/>
    <w:rsid w:val="000026CA"/>
    <w:rsid w:val="00002EB6"/>
    <w:rsid w:val="00007E69"/>
    <w:rsid w:val="00016232"/>
    <w:rsid w:val="00024226"/>
    <w:rsid w:val="00026A88"/>
    <w:rsid w:val="00027772"/>
    <w:rsid w:val="00030298"/>
    <w:rsid w:val="0003420C"/>
    <w:rsid w:val="00041B90"/>
    <w:rsid w:val="00044F36"/>
    <w:rsid w:val="00056D13"/>
    <w:rsid w:val="00063615"/>
    <w:rsid w:val="0007111F"/>
    <w:rsid w:val="00072270"/>
    <w:rsid w:val="00077A1B"/>
    <w:rsid w:val="00082403"/>
    <w:rsid w:val="000927DE"/>
    <w:rsid w:val="00092FA8"/>
    <w:rsid w:val="000A2F1F"/>
    <w:rsid w:val="000A4757"/>
    <w:rsid w:val="000A6A63"/>
    <w:rsid w:val="000B2732"/>
    <w:rsid w:val="000B6F7B"/>
    <w:rsid w:val="000C0E6A"/>
    <w:rsid w:val="000C5282"/>
    <w:rsid w:val="000C615D"/>
    <w:rsid w:val="000C797F"/>
    <w:rsid w:val="000C7C79"/>
    <w:rsid w:val="000D0181"/>
    <w:rsid w:val="000D1970"/>
    <w:rsid w:val="000D40B5"/>
    <w:rsid w:val="000D6062"/>
    <w:rsid w:val="000D65C4"/>
    <w:rsid w:val="000E1CD0"/>
    <w:rsid w:val="000F2CE8"/>
    <w:rsid w:val="00102C0E"/>
    <w:rsid w:val="0010537E"/>
    <w:rsid w:val="00106846"/>
    <w:rsid w:val="00107591"/>
    <w:rsid w:val="001127E2"/>
    <w:rsid w:val="00114819"/>
    <w:rsid w:val="00116674"/>
    <w:rsid w:val="00122782"/>
    <w:rsid w:val="001245D0"/>
    <w:rsid w:val="00125715"/>
    <w:rsid w:val="0014099B"/>
    <w:rsid w:val="00142C3C"/>
    <w:rsid w:val="00144814"/>
    <w:rsid w:val="001463D0"/>
    <w:rsid w:val="00150DAC"/>
    <w:rsid w:val="00154395"/>
    <w:rsid w:val="001603E3"/>
    <w:rsid w:val="00160BF7"/>
    <w:rsid w:val="00173B72"/>
    <w:rsid w:val="00176FDC"/>
    <w:rsid w:val="00177397"/>
    <w:rsid w:val="00180A23"/>
    <w:rsid w:val="00184E95"/>
    <w:rsid w:val="00190A78"/>
    <w:rsid w:val="0019147C"/>
    <w:rsid w:val="00192E41"/>
    <w:rsid w:val="001A22E3"/>
    <w:rsid w:val="001A6226"/>
    <w:rsid w:val="001A6D69"/>
    <w:rsid w:val="001B14E9"/>
    <w:rsid w:val="001B59A9"/>
    <w:rsid w:val="001B6A0F"/>
    <w:rsid w:val="001B7D36"/>
    <w:rsid w:val="001C1CDC"/>
    <w:rsid w:val="001D7CFF"/>
    <w:rsid w:val="001D7FA2"/>
    <w:rsid w:val="001E08CC"/>
    <w:rsid w:val="001F2E3C"/>
    <w:rsid w:val="001F3738"/>
    <w:rsid w:val="001F38B3"/>
    <w:rsid w:val="00200AAD"/>
    <w:rsid w:val="00200B80"/>
    <w:rsid w:val="00201A65"/>
    <w:rsid w:val="00212B5C"/>
    <w:rsid w:val="0022095B"/>
    <w:rsid w:val="00223AB9"/>
    <w:rsid w:val="00224494"/>
    <w:rsid w:val="00224921"/>
    <w:rsid w:val="00233AC6"/>
    <w:rsid w:val="002422D8"/>
    <w:rsid w:val="00242347"/>
    <w:rsid w:val="002511FD"/>
    <w:rsid w:val="00251819"/>
    <w:rsid w:val="00255DA1"/>
    <w:rsid w:val="0026083A"/>
    <w:rsid w:val="002632B9"/>
    <w:rsid w:val="00267457"/>
    <w:rsid w:val="00286DD0"/>
    <w:rsid w:val="002912F5"/>
    <w:rsid w:val="002939A5"/>
    <w:rsid w:val="00293FA6"/>
    <w:rsid w:val="002A051A"/>
    <w:rsid w:val="002A07F2"/>
    <w:rsid w:val="002A1F4F"/>
    <w:rsid w:val="002A4D83"/>
    <w:rsid w:val="002A562E"/>
    <w:rsid w:val="002A6B14"/>
    <w:rsid w:val="002B76B8"/>
    <w:rsid w:val="002C0DC0"/>
    <w:rsid w:val="002C1392"/>
    <w:rsid w:val="002C24CD"/>
    <w:rsid w:val="002C42B6"/>
    <w:rsid w:val="002C5A48"/>
    <w:rsid w:val="002D4338"/>
    <w:rsid w:val="002D4683"/>
    <w:rsid w:val="002D498C"/>
    <w:rsid w:val="002E45EC"/>
    <w:rsid w:val="002E5F44"/>
    <w:rsid w:val="002F06CB"/>
    <w:rsid w:val="002F2F50"/>
    <w:rsid w:val="002F3F7E"/>
    <w:rsid w:val="002F5A3D"/>
    <w:rsid w:val="002F5C12"/>
    <w:rsid w:val="0030414B"/>
    <w:rsid w:val="00312AF9"/>
    <w:rsid w:val="003130E4"/>
    <w:rsid w:val="00316840"/>
    <w:rsid w:val="003172E5"/>
    <w:rsid w:val="00321A65"/>
    <w:rsid w:val="00322D0E"/>
    <w:rsid w:val="003255A0"/>
    <w:rsid w:val="00325666"/>
    <w:rsid w:val="00327DEC"/>
    <w:rsid w:val="00334C7C"/>
    <w:rsid w:val="00336383"/>
    <w:rsid w:val="00336AD3"/>
    <w:rsid w:val="00337DF0"/>
    <w:rsid w:val="003401F2"/>
    <w:rsid w:val="00342EFB"/>
    <w:rsid w:val="00345B9E"/>
    <w:rsid w:val="00356C66"/>
    <w:rsid w:val="003608DC"/>
    <w:rsid w:val="003611E5"/>
    <w:rsid w:val="003616DD"/>
    <w:rsid w:val="00361A80"/>
    <w:rsid w:val="00364FFF"/>
    <w:rsid w:val="0037046C"/>
    <w:rsid w:val="00371810"/>
    <w:rsid w:val="00372BBA"/>
    <w:rsid w:val="00372CAC"/>
    <w:rsid w:val="00375DA7"/>
    <w:rsid w:val="00380EAA"/>
    <w:rsid w:val="00382523"/>
    <w:rsid w:val="00382D0C"/>
    <w:rsid w:val="00384900"/>
    <w:rsid w:val="003876AF"/>
    <w:rsid w:val="0039267D"/>
    <w:rsid w:val="00392EBB"/>
    <w:rsid w:val="00395482"/>
    <w:rsid w:val="00396AD5"/>
    <w:rsid w:val="003A489A"/>
    <w:rsid w:val="003A5E77"/>
    <w:rsid w:val="003A5F17"/>
    <w:rsid w:val="003B41CB"/>
    <w:rsid w:val="003B5D93"/>
    <w:rsid w:val="003C087B"/>
    <w:rsid w:val="003C2784"/>
    <w:rsid w:val="003C49B7"/>
    <w:rsid w:val="003C643E"/>
    <w:rsid w:val="003C688E"/>
    <w:rsid w:val="003D0E4D"/>
    <w:rsid w:val="003D2A3C"/>
    <w:rsid w:val="003D729C"/>
    <w:rsid w:val="003F391F"/>
    <w:rsid w:val="003F67EF"/>
    <w:rsid w:val="003F79F8"/>
    <w:rsid w:val="003F7C4E"/>
    <w:rsid w:val="00403065"/>
    <w:rsid w:val="004032B1"/>
    <w:rsid w:val="0040396E"/>
    <w:rsid w:val="0040537E"/>
    <w:rsid w:val="004071AE"/>
    <w:rsid w:val="004078A9"/>
    <w:rsid w:val="00416736"/>
    <w:rsid w:val="004203EE"/>
    <w:rsid w:val="00421969"/>
    <w:rsid w:val="004255E6"/>
    <w:rsid w:val="00432BC7"/>
    <w:rsid w:val="004373BA"/>
    <w:rsid w:val="00441371"/>
    <w:rsid w:val="0044227A"/>
    <w:rsid w:val="004500E6"/>
    <w:rsid w:val="00451A26"/>
    <w:rsid w:val="0045273C"/>
    <w:rsid w:val="004532DF"/>
    <w:rsid w:val="004556B1"/>
    <w:rsid w:val="00466CAA"/>
    <w:rsid w:val="00467105"/>
    <w:rsid w:val="004679C4"/>
    <w:rsid w:val="00474777"/>
    <w:rsid w:val="00480F8D"/>
    <w:rsid w:val="00483C1B"/>
    <w:rsid w:val="00484B33"/>
    <w:rsid w:val="0048542B"/>
    <w:rsid w:val="00490DA5"/>
    <w:rsid w:val="00497D9D"/>
    <w:rsid w:val="004A5E26"/>
    <w:rsid w:val="004B0763"/>
    <w:rsid w:val="004B5817"/>
    <w:rsid w:val="004B5C30"/>
    <w:rsid w:val="004C1DD6"/>
    <w:rsid w:val="004C259C"/>
    <w:rsid w:val="004C4EC4"/>
    <w:rsid w:val="004C7C33"/>
    <w:rsid w:val="004D67F8"/>
    <w:rsid w:val="004E10F5"/>
    <w:rsid w:val="004E2592"/>
    <w:rsid w:val="004F2F72"/>
    <w:rsid w:val="004F4FF6"/>
    <w:rsid w:val="00501DA2"/>
    <w:rsid w:val="005029B7"/>
    <w:rsid w:val="005031BA"/>
    <w:rsid w:val="00507ACE"/>
    <w:rsid w:val="005122B2"/>
    <w:rsid w:val="00512B16"/>
    <w:rsid w:val="00514FC5"/>
    <w:rsid w:val="005156CA"/>
    <w:rsid w:val="00516A96"/>
    <w:rsid w:val="00516AAB"/>
    <w:rsid w:val="0052051F"/>
    <w:rsid w:val="0052389B"/>
    <w:rsid w:val="0052486A"/>
    <w:rsid w:val="0052678B"/>
    <w:rsid w:val="00530160"/>
    <w:rsid w:val="00532735"/>
    <w:rsid w:val="00536735"/>
    <w:rsid w:val="00537471"/>
    <w:rsid w:val="00543972"/>
    <w:rsid w:val="00544433"/>
    <w:rsid w:val="005479A4"/>
    <w:rsid w:val="005514F5"/>
    <w:rsid w:val="00553113"/>
    <w:rsid w:val="0055388E"/>
    <w:rsid w:val="005571C3"/>
    <w:rsid w:val="005608C9"/>
    <w:rsid w:val="0056249B"/>
    <w:rsid w:val="00564B73"/>
    <w:rsid w:val="0056692B"/>
    <w:rsid w:val="005676A1"/>
    <w:rsid w:val="00570C0C"/>
    <w:rsid w:val="00572898"/>
    <w:rsid w:val="00574FAE"/>
    <w:rsid w:val="00575CB2"/>
    <w:rsid w:val="0058487C"/>
    <w:rsid w:val="0059404A"/>
    <w:rsid w:val="005A0195"/>
    <w:rsid w:val="005A2284"/>
    <w:rsid w:val="005A35F4"/>
    <w:rsid w:val="005B5C4C"/>
    <w:rsid w:val="005B5E2F"/>
    <w:rsid w:val="005C0257"/>
    <w:rsid w:val="005C214E"/>
    <w:rsid w:val="005C49DD"/>
    <w:rsid w:val="005C53B6"/>
    <w:rsid w:val="005C799D"/>
    <w:rsid w:val="005D1C71"/>
    <w:rsid w:val="005D2619"/>
    <w:rsid w:val="005D3347"/>
    <w:rsid w:val="005D33EA"/>
    <w:rsid w:val="005D3818"/>
    <w:rsid w:val="005D43D8"/>
    <w:rsid w:val="005D56AA"/>
    <w:rsid w:val="005D5904"/>
    <w:rsid w:val="005D5DD7"/>
    <w:rsid w:val="005D64D1"/>
    <w:rsid w:val="005D775D"/>
    <w:rsid w:val="005E43E0"/>
    <w:rsid w:val="005F07D0"/>
    <w:rsid w:val="005F4869"/>
    <w:rsid w:val="005F5FA4"/>
    <w:rsid w:val="005F6A20"/>
    <w:rsid w:val="00601EBC"/>
    <w:rsid w:val="00602AE1"/>
    <w:rsid w:val="00605519"/>
    <w:rsid w:val="00610286"/>
    <w:rsid w:val="00610CF6"/>
    <w:rsid w:val="00611301"/>
    <w:rsid w:val="006113E0"/>
    <w:rsid w:val="00621BEE"/>
    <w:rsid w:val="0062290F"/>
    <w:rsid w:val="006233D2"/>
    <w:rsid w:val="00626610"/>
    <w:rsid w:val="006275B9"/>
    <w:rsid w:val="00630102"/>
    <w:rsid w:val="006333F7"/>
    <w:rsid w:val="00637401"/>
    <w:rsid w:val="00643403"/>
    <w:rsid w:val="00657C4F"/>
    <w:rsid w:val="006613A6"/>
    <w:rsid w:val="0066206B"/>
    <w:rsid w:val="006636FC"/>
    <w:rsid w:val="00663995"/>
    <w:rsid w:val="0066488F"/>
    <w:rsid w:val="00665CE3"/>
    <w:rsid w:val="00676D3D"/>
    <w:rsid w:val="00681AA5"/>
    <w:rsid w:val="006839C7"/>
    <w:rsid w:val="00691D16"/>
    <w:rsid w:val="006965AB"/>
    <w:rsid w:val="006A4542"/>
    <w:rsid w:val="006B362B"/>
    <w:rsid w:val="006B3F56"/>
    <w:rsid w:val="006B70C6"/>
    <w:rsid w:val="006C4721"/>
    <w:rsid w:val="006C5CD7"/>
    <w:rsid w:val="006D4316"/>
    <w:rsid w:val="006D6503"/>
    <w:rsid w:val="006E3742"/>
    <w:rsid w:val="006F0B45"/>
    <w:rsid w:val="006F2637"/>
    <w:rsid w:val="006F4148"/>
    <w:rsid w:val="006F560F"/>
    <w:rsid w:val="006F6EF6"/>
    <w:rsid w:val="007013B1"/>
    <w:rsid w:val="00710A7C"/>
    <w:rsid w:val="00711577"/>
    <w:rsid w:val="00713280"/>
    <w:rsid w:val="0072090A"/>
    <w:rsid w:val="00720EBB"/>
    <w:rsid w:val="00723B8C"/>
    <w:rsid w:val="00732E78"/>
    <w:rsid w:val="0073501F"/>
    <w:rsid w:val="00735C37"/>
    <w:rsid w:val="00736404"/>
    <w:rsid w:val="00737710"/>
    <w:rsid w:val="00743F15"/>
    <w:rsid w:val="0074459A"/>
    <w:rsid w:val="00744BE6"/>
    <w:rsid w:val="00745471"/>
    <w:rsid w:val="00751111"/>
    <w:rsid w:val="00753093"/>
    <w:rsid w:val="00755E8E"/>
    <w:rsid w:val="00757663"/>
    <w:rsid w:val="007604C4"/>
    <w:rsid w:val="00760BFD"/>
    <w:rsid w:val="00760EC3"/>
    <w:rsid w:val="00760F41"/>
    <w:rsid w:val="0076138F"/>
    <w:rsid w:val="00763369"/>
    <w:rsid w:val="007642BD"/>
    <w:rsid w:val="0076718A"/>
    <w:rsid w:val="00771405"/>
    <w:rsid w:val="00771D68"/>
    <w:rsid w:val="0077461B"/>
    <w:rsid w:val="00776742"/>
    <w:rsid w:val="007801D6"/>
    <w:rsid w:val="007812A3"/>
    <w:rsid w:val="00783FCA"/>
    <w:rsid w:val="00786605"/>
    <w:rsid w:val="00786F29"/>
    <w:rsid w:val="00790E99"/>
    <w:rsid w:val="00792FF4"/>
    <w:rsid w:val="0079534D"/>
    <w:rsid w:val="00795B1D"/>
    <w:rsid w:val="007A2C0B"/>
    <w:rsid w:val="007A4FAD"/>
    <w:rsid w:val="007A5B7C"/>
    <w:rsid w:val="007A70C7"/>
    <w:rsid w:val="007A71EC"/>
    <w:rsid w:val="007B4122"/>
    <w:rsid w:val="007B4424"/>
    <w:rsid w:val="007B58A6"/>
    <w:rsid w:val="007C0272"/>
    <w:rsid w:val="007C13B8"/>
    <w:rsid w:val="007C3797"/>
    <w:rsid w:val="007D0DE1"/>
    <w:rsid w:val="007D1298"/>
    <w:rsid w:val="007D2C90"/>
    <w:rsid w:val="007D6DD9"/>
    <w:rsid w:val="007E06D3"/>
    <w:rsid w:val="007E0C50"/>
    <w:rsid w:val="007E1A87"/>
    <w:rsid w:val="007E391E"/>
    <w:rsid w:val="007E3B8F"/>
    <w:rsid w:val="007E61AA"/>
    <w:rsid w:val="007E7D9B"/>
    <w:rsid w:val="007F12EB"/>
    <w:rsid w:val="007F1C0B"/>
    <w:rsid w:val="007F1FB0"/>
    <w:rsid w:val="007F48DC"/>
    <w:rsid w:val="007F52D9"/>
    <w:rsid w:val="00820632"/>
    <w:rsid w:val="00820C40"/>
    <w:rsid w:val="00822C79"/>
    <w:rsid w:val="00824CF9"/>
    <w:rsid w:val="00834A59"/>
    <w:rsid w:val="00835533"/>
    <w:rsid w:val="00840700"/>
    <w:rsid w:val="00842E0C"/>
    <w:rsid w:val="00842E37"/>
    <w:rsid w:val="008433A9"/>
    <w:rsid w:val="0084546C"/>
    <w:rsid w:val="00850B28"/>
    <w:rsid w:val="008627F8"/>
    <w:rsid w:val="00864A0A"/>
    <w:rsid w:val="00865380"/>
    <w:rsid w:val="008674F9"/>
    <w:rsid w:val="00873B2E"/>
    <w:rsid w:val="0087675D"/>
    <w:rsid w:val="0088522A"/>
    <w:rsid w:val="008865F0"/>
    <w:rsid w:val="00894FCC"/>
    <w:rsid w:val="008972E1"/>
    <w:rsid w:val="008A0796"/>
    <w:rsid w:val="008A7D2A"/>
    <w:rsid w:val="008B2D68"/>
    <w:rsid w:val="008B3AE2"/>
    <w:rsid w:val="008B4BA6"/>
    <w:rsid w:val="008C0EEF"/>
    <w:rsid w:val="008C2C33"/>
    <w:rsid w:val="008C2F0E"/>
    <w:rsid w:val="008C4D34"/>
    <w:rsid w:val="008C5230"/>
    <w:rsid w:val="008D1791"/>
    <w:rsid w:val="008D27A0"/>
    <w:rsid w:val="008D33FB"/>
    <w:rsid w:val="008D440E"/>
    <w:rsid w:val="008D45F2"/>
    <w:rsid w:val="008E0633"/>
    <w:rsid w:val="008E10F7"/>
    <w:rsid w:val="008E6144"/>
    <w:rsid w:val="008E6313"/>
    <w:rsid w:val="008F21DB"/>
    <w:rsid w:val="008F271D"/>
    <w:rsid w:val="008F45C6"/>
    <w:rsid w:val="008F56AE"/>
    <w:rsid w:val="008F5A50"/>
    <w:rsid w:val="008F60F0"/>
    <w:rsid w:val="008F6D19"/>
    <w:rsid w:val="00900F24"/>
    <w:rsid w:val="0090207F"/>
    <w:rsid w:val="00913121"/>
    <w:rsid w:val="009160F0"/>
    <w:rsid w:val="00917EF5"/>
    <w:rsid w:val="009233D7"/>
    <w:rsid w:val="009263D4"/>
    <w:rsid w:val="00926AEB"/>
    <w:rsid w:val="00936248"/>
    <w:rsid w:val="00936785"/>
    <w:rsid w:val="00936C3D"/>
    <w:rsid w:val="009465E7"/>
    <w:rsid w:val="00946886"/>
    <w:rsid w:val="00946BDF"/>
    <w:rsid w:val="00950C36"/>
    <w:rsid w:val="00951DEA"/>
    <w:rsid w:val="00952B6B"/>
    <w:rsid w:val="00953404"/>
    <w:rsid w:val="00954183"/>
    <w:rsid w:val="00956804"/>
    <w:rsid w:val="009616E9"/>
    <w:rsid w:val="009641B2"/>
    <w:rsid w:val="009647D5"/>
    <w:rsid w:val="009656A5"/>
    <w:rsid w:val="00967786"/>
    <w:rsid w:val="00970093"/>
    <w:rsid w:val="00971298"/>
    <w:rsid w:val="009744A7"/>
    <w:rsid w:val="00975462"/>
    <w:rsid w:val="00983EBD"/>
    <w:rsid w:val="00984827"/>
    <w:rsid w:val="0099419A"/>
    <w:rsid w:val="00997366"/>
    <w:rsid w:val="009A0789"/>
    <w:rsid w:val="009A21F1"/>
    <w:rsid w:val="009A3E0B"/>
    <w:rsid w:val="009A5F42"/>
    <w:rsid w:val="009B128D"/>
    <w:rsid w:val="009B1935"/>
    <w:rsid w:val="009B42A1"/>
    <w:rsid w:val="009B452C"/>
    <w:rsid w:val="009C0422"/>
    <w:rsid w:val="009C503B"/>
    <w:rsid w:val="009D1D97"/>
    <w:rsid w:val="009D4426"/>
    <w:rsid w:val="009D7438"/>
    <w:rsid w:val="009E3C0F"/>
    <w:rsid w:val="009E54EA"/>
    <w:rsid w:val="009E6616"/>
    <w:rsid w:val="009F01D4"/>
    <w:rsid w:val="009F3AF7"/>
    <w:rsid w:val="00A1438A"/>
    <w:rsid w:val="00A14694"/>
    <w:rsid w:val="00A20FD3"/>
    <w:rsid w:val="00A24CE9"/>
    <w:rsid w:val="00A26FF6"/>
    <w:rsid w:val="00A32F11"/>
    <w:rsid w:val="00A34D40"/>
    <w:rsid w:val="00A3513A"/>
    <w:rsid w:val="00A36150"/>
    <w:rsid w:val="00A4049A"/>
    <w:rsid w:val="00A423FF"/>
    <w:rsid w:val="00A4450C"/>
    <w:rsid w:val="00A45181"/>
    <w:rsid w:val="00A46BEA"/>
    <w:rsid w:val="00A5140E"/>
    <w:rsid w:val="00A51F40"/>
    <w:rsid w:val="00A53314"/>
    <w:rsid w:val="00A56926"/>
    <w:rsid w:val="00A615C1"/>
    <w:rsid w:val="00A61EA1"/>
    <w:rsid w:val="00A62837"/>
    <w:rsid w:val="00A700BC"/>
    <w:rsid w:val="00A77D34"/>
    <w:rsid w:val="00A8577D"/>
    <w:rsid w:val="00A863DC"/>
    <w:rsid w:val="00A87F65"/>
    <w:rsid w:val="00A973F9"/>
    <w:rsid w:val="00AA17EB"/>
    <w:rsid w:val="00AA41F3"/>
    <w:rsid w:val="00AA5640"/>
    <w:rsid w:val="00AB1464"/>
    <w:rsid w:val="00AB584D"/>
    <w:rsid w:val="00AC0852"/>
    <w:rsid w:val="00AC2A60"/>
    <w:rsid w:val="00AC45E3"/>
    <w:rsid w:val="00AD4023"/>
    <w:rsid w:val="00AD4F89"/>
    <w:rsid w:val="00AE0975"/>
    <w:rsid w:val="00AF0F3E"/>
    <w:rsid w:val="00AF158E"/>
    <w:rsid w:val="00AF3DAE"/>
    <w:rsid w:val="00AF601F"/>
    <w:rsid w:val="00AF6A4E"/>
    <w:rsid w:val="00B07B6C"/>
    <w:rsid w:val="00B1005E"/>
    <w:rsid w:val="00B11DE6"/>
    <w:rsid w:val="00B13E0C"/>
    <w:rsid w:val="00B1434B"/>
    <w:rsid w:val="00B15E7C"/>
    <w:rsid w:val="00B202F7"/>
    <w:rsid w:val="00B21453"/>
    <w:rsid w:val="00B223FE"/>
    <w:rsid w:val="00B35EC5"/>
    <w:rsid w:val="00B3765B"/>
    <w:rsid w:val="00B409AF"/>
    <w:rsid w:val="00B41E59"/>
    <w:rsid w:val="00B42249"/>
    <w:rsid w:val="00B4325B"/>
    <w:rsid w:val="00B433CB"/>
    <w:rsid w:val="00B46D59"/>
    <w:rsid w:val="00B55179"/>
    <w:rsid w:val="00B61AF8"/>
    <w:rsid w:val="00B62781"/>
    <w:rsid w:val="00B6521B"/>
    <w:rsid w:val="00B701C6"/>
    <w:rsid w:val="00B7235B"/>
    <w:rsid w:val="00B72EC9"/>
    <w:rsid w:val="00B745FE"/>
    <w:rsid w:val="00B80DCE"/>
    <w:rsid w:val="00B81640"/>
    <w:rsid w:val="00B84682"/>
    <w:rsid w:val="00B8742B"/>
    <w:rsid w:val="00B877B2"/>
    <w:rsid w:val="00B90D3F"/>
    <w:rsid w:val="00B95497"/>
    <w:rsid w:val="00BA1492"/>
    <w:rsid w:val="00BA375B"/>
    <w:rsid w:val="00BA4D09"/>
    <w:rsid w:val="00BA4DDD"/>
    <w:rsid w:val="00BA54DF"/>
    <w:rsid w:val="00BA5625"/>
    <w:rsid w:val="00BB1DA2"/>
    <w:rsid w:val="00BB68B9"/>
    <w:rsid w:val="00BC2728"/>
    <w:rsid w:val="00BC3BF7"/>
    <w:rsid w:val="00BD3226"/>
    <w:rsid w:val="00BD5296"/>
    <w:rsid w:val="00BE1219"/>
    <w:rsid w:val="00BE4390"/>
    <w:rsid w:val="00BF12A1"/>
    <w:rsid w:val="00BF3C47"/>
    <w:rsid w:val="00BF69EF"/>
    <w:rsid w:val="00C00FFD"/>
    <w:rsid w:val="00C01E00"/>
    <w:rsid w:val="00C02245"/>
    <w:rsid w:val="00C06A71"/>
    <w:rsid w:val="00C12923"/>
    <w:rsid w:val="00C13DEC"/>
    <w:rsid w:val="00C13E58"/>
    <w:rsid w:val="00C14958"/>
    <w:rsid w:val="00C2157A"/>
    <w:rsid w:val="00C265BA"/>
    <w:rsid w:val="00C30360"/>
    <w:rsid w:val="00C32395"/>
    <w:rsid w:val="00C36C87"/>
    <w:rsid w:val="00C40086"/>
    <w:rsid w:val="00C40B1C"/>
    <w:rsid w:val="00C458CC"/>
    <w:rsid w:val="00C54BBE"/>
    <w:rsid w:val="00C554E1"/>
    <w:rsid w:val="00C55ED6"/>
    <w:rsid w:val="00C573C8"/>
    <w:rsid w:val="00C61219"/>
    <w:rsid w:val="00C6783B"/>
    <w:rsid w:val="00C70450"/>
    <w:rsid w:val="00C741E1"/>
    <w:rsid w:val="00C75710"/>
    <w:rsid w:val="00C76D2F"/>
    <w:rsid w:val="00C82714"/>
    <w:rsid w:val="00C85A36"/>
    <w:rsid w:val="00C86484"/>
    <w:rsid w:val="00C93C20"/>
    <w:rsid w:val="00CA2D02"/>
    <w:rsid w:val="00CA48BF"/>
    <w:rsid w:val="00CB13AC"/>
    <w:rsid w:val="00CB1412"/>
    <w:rsid w:val="00CB169D"/>
    <w:rsid w:val="00CB1F81"/>
    <w:rsid w:val="00CB3480"/>
    <w:rsid w:val="00CB4EC0"/>
    <w:rsid w:val="00CC2A4C"/>
    <w:rsid w:val="00CC3293"/>
    <w:rsid w:val="00CC3E60"/>
    <w:rsid w:val="00CC4337"/>
    <w:rsid w:val="00CC46DB"/>
    <w:rsid w:val="00CC58A7"/>
    <w:rsid w:val="00CE0316"/>
    <w:rsid w:val="00CE04BC"/>
    <w:rsid w:val="00CF5018"/>
    <w:rsid w:val="00CF529D"/>
    <w:rsid w:val="00CF6F7C"/>
    <w:rsid w:val="00D0047E"/>
    <w:rsid w:val="00D00AF0"/>
    <w:rsid w:val="00D025E6"/>
    <w:rsid w:val="00D0664E"/>
    <w:rsid w:val="00D075DF"/>
    <w:rsid w:val="00D1130B"/>
    <w:rsid w:val="00D16555"/>
    <w:rsid w:val="00D172F2"/>
    <w:rsid w:val="00D20724"/>
    <w:rsid w:val="00D22944"/>
    <w:rsid w:val="00D361A8"/>
    <w:rsid w:val="00D36FFF"/>
    <w:rsid w:val="00D47544"/>
    <w:rsid w:val="00D506EF"/>
    <w:rsid w:val="00D51064"/>
    <w:rsid w:val="00D5110F"/>
    <w:rsid w:val="00D515D3"/>
    <w:rsid w:val="00D60789"/>
    <w:rsid w:val="00D61109"/>
    <w:rsid w:val="00D611E8"/>
    <w:rsid w:val="00D61ECE"/>
    <w:rsid w:val="00D679C3"/>
    <w:rsid w:val="00D73A59"/>
    <w:rsid w:val="00D758F4"/>
    <w:rsid w:val="00D76293"/>
    <w:rsid w:val="00D829EB"/>
    <w:rsid w:val="00D9105C"/>
    <w:rsid w:val="00DA40A2"/>
    <w:rsid w:val="00DA5EF7"/>
    <w:rsid w:val="00DA6391"/>
    <w:rsid w:val="00DB2E48"/>
    <w:rsid w:val="00DB3FDC"/>
    <w:rsid w:val="00DB44AC"/>
    <w:rsid w:val="00DB71D0"/>
    <w:rsid w:val="00DB7B15"/>
    <w:rsid w:val="00DD1FE1"/>
    <w:rsid w:val="00DD2B3E"/>
    <w:rsid w:val="00DD38B8"/>
    <w:rsid w:val="00DD519B"/>
    <w:rsid w:val="00DD60FC"/>
    <w:rsid w:val="00DD6E86"/>
    <w:rsid w:val="00DE0FA4"/>
    <w:rsid w:val="00DE28D7"/>
    <w:rsid w:val="00DE38E6"/>
    <w:rsid w:val="00DE4C16"/>
    <w:rsid w:val="00DE6649"/>
    <w:rsid w:val="00DE7207"/>
    <w:rsid w:val="00DE7735"/>
    <w:rsid w:val="00DF4FFC"/>
    <w:rsid w:val="00DF617F"/>
    <w:rsid w:val="00E015DB"/>
    <w:rsid w:val="00E05127"/>
    <w:rsid w:val="00E06136"/>
    <w:rsid w:val="00E07170"/>
    <w:rsid w:val="00E072D5"/>
    <w:rsid w:val="00E075D8"/>
    <w:rsid w:val="00E11419"/>
    <w:rsid w:val="00E11DFF"/>
    <w:rsid w:val="00E20A45"/>
    <w:rsid w:val="00E23D13"/>
    <w:rsid w:val="00E265CF"/>
    <w:rsid w:val="00E313A4"/>
    <w:rsid w:val="00E32269"/>
    <w:rsid w:val="00E3588E"/>
    <w:rsid w:val="00E35B35"/>
    <w:rsid w:val="00E53F7B"/>
    <w:rsid w:val="00E5513A"/>
    <w:rsid w:val="00E60073"/>
    <w:rsid w:val="00E63913"/>
    <w:rsid w:val="00E735A7"/>
    <w:rsid w:val="00E73A58"/>
    <w:rsid w:val="00E77E53"/>
    <w:rsid w:val="00E80DB1"/>
    <w:rsid w:val="00E83EC4"/>
    <w:rsid w:val="00E85F13"/>
    <w:rsid w:val="00E929EF"/>
    <w:rsid w:val="00E94FE0"/>
    <w:rsid w:val="00EB2B2E"/>
    <w:rsid w:val="00EC0ED1"/>
    <w:rsid w:val="00EC1387"/>
    <w:rsid w:val="00EC3B26"/>
    <w:rsid w:val="00ED040B"/>
    <w:rsid w:val="00ED2FF9"/>
    <w:rsid w:val="00EE36DB"/>
    <w:rsid w:val="00EE558F"/>
    <w:rsid w:val="00EE738B"/>
    <w:rsid w:val="00EF026C"/>
    <w:rsid w:val="00EF22F8"/>
    <w:rsid w:val="00EF3EA6"/>
    <w:rsid w:val="00EF5321"/>
    <w:rsid w:val="00EF6507"/>
    <w:rsid w:val="00F001C9"/>
    <w:rsid w:val="00F031EC"/>
    <w:rsid w:val="00F05039"/>
    <w:rsid w:val="00F07D3A"/>
    <w:rsid w:val="00F1299F"/>
    <w:rsid w:val="00F2381A"/>
    <w:rsid w:val="00F24442"/>
    <w:rsid w:val="00F246F9"/>
    <w:rsid w:val="00F25DBB"/>
    <w:rsid w:val="00F432C8"/>
    <w:rsid w:val="00F4629A"/>
    <w:rsid w:val="00F46B35"/>
    <w:rsid w:val="00F527CD"/>
    <w:rsid w:val="00F5478C"/>
    <w:rsid w:val="00F55767"/>
    <w:rsid w:val="00F572CB"/>
    <w:rsid w:val="00F613EE"/>
    <w:rsid w:val="00F637E0"/>
    <w:rsid w:val="00F731A7"/>
    <w:rsid w:val="00F75071"/>
    <w:rsid w:val="00F756A3"/>
    <w:rsid w:val="00F76F15"/>
    <w:rsid w:val="00F852AD"/>
    <w:rsid w:val="00F86882"/>
    <w:rsid w:val="00F86DD1"/>
    <w:rsid w:val="00F911F7"/>
    <w:rsid w:val="00F92CEC"/>
    <w:rsid w:val="00F9730F"/>
    <w:rsid w:val="00FA723A"/>
    <w:rsid w:val="00FB6363"/>
    <w:rsid w:val="00FC17E6"/>
    <w:rsid w:val="00FC2F12"/>
    <w:rsid w:val="00FC3EC1"/>
    <w:rsid w:val="00FC7455"/>
    <w:rsid w:val="00FD2118"/>
    <w:rsid w:val="00FD4B95"/>
    <w:rsid w:val="00FD5962"/>
    <w:rsid w:val="00FD730E"/>
    <w:rsid w:val="00FE1013"/>
    <w:rsid w:val="00FE2491"/>
    <w:rsid w:val="00FE77C9"/>
    <w:rsid w:val="00FF0C88"/>
    <w:rsid w:val="00FF3B1B"/>
    <w:rsid w:val="00FF4EEA"/>
    <w:rsid w:val="0A3FAFFD"/>
    <w:rsid w:val="175D9A91"/>
    <w:rsid w:val="266268E2"/>
    <w:rsid w:val="3E1A5A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3AFB6"/>
  <w15:docId w15:val="{5B3BFD29-FCED-4669-899A-47BDD265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2B2E"/>
    <w:pPr>
      <w:ind w:left="720"/>
      <w:contextualSpacing/>
    </w:pPr>
  </w:style>
  <w:style w:type="paragraph" w:styleId="FootnoteText">
    <w:name w:val="footnote text"/>
    <w:basedOn w:val="Normal"/>
    <w:link w:val="FootnoteTextChar"/>
    <w:uiPriority w:val="99"/>
    <w:semiHidden/>
    <w:unhideWhenUsed/>
    <w:rsid w:val="005F48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869"/>
    <w:rPr>
      <w:sz w:val="20"/>
      <w:szCs w:val="20"/>
    </w:rPr>
  </w:style>
  <w:style w:type="character" w:styleId="FootnoteReference">
    <w:name w:val="footnote reference"/>
    <w:basedOn w:val="DefaultParagraphFont"/>
    <w:uiPriority w:val="99"/>
    <w:semiHidden/>
    <w:unhideWhenUsed/>
    <w:rsid w:val="005F4869"/>
    <w:rPr>
      <w:vertAlign w:val="superscript"/>
    </w:rPr>
  </w:style>
  <w:style w:type="paragraph" w:styleId="Header">
    <w:name w:val="header"/>
    <w:basedOn w:val="Normal"/>
    <w:link w:val="HeaderChar"/>
    <w:uiPriority w:val="99"/>
    <w:unhideWhenUsed/>
    <w:rsid w:val="005F0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7D0"/>
  </w:style>
  <w:style w:type="paragraph" w:styleId="Footer">
    <w:name w:val="footer"/>
    <w:basedOn w:val="Normal"/>
    <w:link w:val="FooterChar"/>
    <w:uiPriority w:val="99"/>
    <w:unhideWhenUsed/>
    <w:rsid w:val="005F0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7D0"/>
  </w:style>
  <w:style w:type="paragraph" w:styleId="EndnoteText">
    <w:name w:val="endnote text"/>
    <w:basedOn w:val="Normal"/>
    <w:link w:val="EndnoteTextChar"/>
    <w:uiPriority w:val="99"/>
    <w:semiHidden/>
    <w:unhideWhenUsed/>
    <w:rsid w:val="00C149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4958"/>
    <w:rPr>
      <w:sz w:val="20"/>
      <w:szCs w:val="20"/>
    </w:rPr>
  </w:style>
  <w:style w:type="character" w:styleId="EndnoteReference">
    <w:name w:val="endnote reference"/>
    <w:basedOn w:val="DefaultParagraphFont"/>
    <w:uiPriority w:val="99"/>
    <w:semiHidden/>
    <w:unhideWhenUsed/>
    <w:rsid w:val="00C14958"/>
    <w:rPr>
      <w:vertAlign w:val="superscript"/>
    </w:rPr>
  </w:style>
  <w:style w:type="character" w:styleId="CommentReference">
    <w:name w:val="annotation reference"/>
    <w:basedOn w:val="DefaultParagraphFont"/>
    <w:uiPriority w:val="99"/>
    <w:semiHidden/>
    <w:unhideWhenUsed/>
    <w:rsid w:val="001F3738"/>
    <w:rPr>
      <w:sz w:val="16"/>
      <w:szCs w:val="16"/>
    </w:rPr>
  </w:style>
  <w:style w:type="paragraph" w:styleId="CommentText">
    <w:name w:val="annotation text"/>
    <w:basedOn w:val="Normal"/>
    <w:link w:val="CommentTextChar"/>
    <w:uiPriority w:val="99"/>
    <w:semiHidden/>
    <w:unhideWhenUsed/>
    <w:rsid w:val="001F3738"/>
    <w:pPr>
      <w:spacing w:line="240" w:lineRule="auto"/>
    </w:pPr>
    <w:rPr>
      <w:sz w:val="20"/>
      <w:szCs w:val="20"/>
    </w:rPr>
  </w:style>
  <w:style w:type="character" w:customStyle="1" w:styleId="CommentTextChar">
    <w:name w:val="Comment Text Char"/>
    <w:basedOn w:val="DefaultParagraphFont"/>
    <w:link w:val="CommentText"/>
    <w:uiPriority w:val="99"/>
    <w:semiHidden/>
    <w:rsid w:val="001F3738"/>
    <w:rPr>
      <w:sz w:val="20"/>
      <w:szCs w:val="20"/>
    </w:rPr>
  </w:style>
  <w:style w:type="paragraph" w:styleId="CommentSubject">
    <w:name w:val="annotation subject"/>
    <w:basedOn w:val="CommentText"/>
    <w:next w:val="CommentText"/>
    <w:link w:val="CommentSubjectChar"/>
    <w:uiPriority w:val="99"/>
    <w:semiHidden/>
    <w:unhideWhenUsed/>
    <w:rsid w:val="001F3738"/>
    <w:rPr>
      <w:b/>
      <w:bCs/>
    </w:rPr>
  </w:style>
  <w:style w:type="character" w:customStyle="1" w:styleId="CommentSubjectChar">
    <w:name w:val="Comment Subject Char"/>
    <w:basedOn w:val="CommentTextChar"/>
    <w:link w:val="CommentSubject"/>
    <w:uiPriority w:val="99"/>
    <w:semiHidden/>
    <w:rsid w:val="001F3738"/>
    <w:rPr>
      <w:b/>
      <w:bCs/>
      <w:sz w:val="20"/>
      <w:szCs w:val="20"/>
    </w:rPr>
  </w:style>
  <w:style w:type="paragraph" w:styleId="BalloonText">
    <w:name w:val="Balloon Text"/>
    <w:basedOn w:val="Normal"/>
    <w:link w:val="BalloonTextChar"/>
    <w:uiPriority w:val="99"/>
    <w:semiHidden/>
    <w:unhideWhenUsed/>
    <w:rsid w:val="001F3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738"/>
    <w:rPr>
      <w:rFonts w:ascii="Segoe UI" w:hAnsi="Segoe UI" w:cs="Segoe UI"/>
      <w:sz w:val="18"/>
      <w:szCs w:val="18"/>
    </w:rPr>
  </w:style>
  <w:style w:type="character" w:customStyle="1" w:styleId="apple-converted-space">
    <w:name w:val="apple-converted-space"/>
    <w:basedOn w:val="DefaultParagraphFont"/>
    <w:rsid w:val="00DE7207"/>
  </w:style>
  <w:style w:type="table" w:styleId="TableGrid">
    <w:name w:val="Table Grid"/>
    <w:basedOn w:val="TableNormal"/>
    <w:uiPriority w:val="39"/>
    <w:rsid w:val="00B20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02F7"/>
    <w:pPr>
      <w:spacing w:after="0" w:line="240" w:lineRule="auto"/>
    </w:pPr>
  </w:style>
  <w:style w:type="character" w:customStyle="1" w:styleId="ListParagraphChar">
    <w:name w:val="List Paragraph Char"/>
    <w:basedOn w:val="DefaultParagraphFont"/>
    <w:link w:val="ListParagraph"/>
    <w:uiPriority w:val="34"/>
    <w:locked/>
    <w:rsid w:val="009B452C"/>
  </w:style>
  <w:style w:type="paragraph" w:styleId="Subtitle">
    <w:name w:val="Subtitle"/>
    <w:basedOn w:val="Normal"/>
    <w:next w:val="Normal"/>
    <w:link w:val="SubtitleChar"/>
    <w:uiPriority w:val="11"/>
    <w:qFormat/>
    <w:rsid w:val="00EE738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E738B"/>
    <w:rPr>
      <w:rFonts w:eastAsiaTheme="minorEastAsia"/>
      <w:color w:val="5A5A5A" w:themeColor="text1" w:themeTint="A5"/>
      <w:spacing w:val="15"/>
    </w:rPr>
  </w:style>
  <w:style w:type="character" w:styleId="SubtleEmphasis">
    <w:name w:val="Subtle Emphasis"/>
    <w:basedOn w:val="DefaultParagraphFont"/>
    <w:uiPriority w:val="19"/>
    <w:qFormat/>
    <w:rsid w:val="00C30360"/>
    <w:rPr>
      <w:i/>
      <w:iCs/>
      <w:color w:val="404040" w:themeColor="text1" w:themeTint="BF"/>
    </w:rPr>
  </w:style>
  <w:style w:type="paragraph" w:styleId="BodyText2">
    <w:name w:val="Body Text 2"/>
    <w:basedOn w:val="Normal"/>
    <w:link w:val="BodyText2Char"/>
    <w:rsid w:val="00F55767"/>
    <w:pPr>
      <w:tabs>
        <w:tab w:val="right" w:pos="2977"/>
      </w:tabs>
      <w:spacing w:after="0" w:line="240" w:lineRule="auto"/>
      <w:jc w:val="both"/>
    </w:pPr>
    <w:rPr>
      <w:rFonts w:ascii="Arial Narrow" w:eastAsia="Times New Roman" w:hAnsi="Arial Narrow" w:cs="Times New Roman"/>
      <w:b/>
      <w:i/>
      <w:sz w:val="18"/>
      <w:szCs w:val="20"/>
      <w:lang w:val="en-GB"/>
    </w:rPr>
  </w:style>
  <w:style w:type="character" w:customStyle="1" w:styleId="BodyText2Char">
    <w:name w:val="Body Text 2 Char"/>
    <w:basedOn w:val="DefaultParagraphFont"/>
    <w:link w:val="BodyText2"/>
    <w:rsid w:val="00F55767"/>
    <w:rPr>
      <w:rFonts w:ascii="Arial Narrow" w:eastAsia="Times New Roman" w:hAnsi="Arial Narrow" w:cs="Times New Roman"/>
      <w:b/>
      <w:i/>
      <w:sz w:val="18"/>
      <w:szCs w:val="20"/>
      <w:lang w:val="en-GB"/>
    </w:rPr>
  </w:style>
  <w:style w:type="character" w:styleId="Emphasis">
    <w:name w:val="Emphasis"/>
    <w:basedOn w:val="DefaultParagraphFont"/>
    <w:uiPriority w:val="20"/>
    <w:qFormat/>
    <w:rsid w:val="00114819"/>
    <w:rPr>
      <w:i/>
      <w:iCs/>
    </w:rPr>
  </w:style>
  <w:style w:type="paragraph" w:customStyle="1" w:styleId="Default">
    <w:name w:val="Default"/>
    <w:rsid w:val="00AC45E3"/>
    <w:pPr>
      <w:autoSpaceDE w:val="0"/>
      <w:autoSpaceDN w:val="0"/>
      <w:adjustRightInd w:val="0"/>
      <w:spacing w:after="0" w:line="240" w:lineRule="auto"/>
    </w:pPr>
    <w:rPr>
      <w:rFonts w:ascii="Arial" w:hAnsi="Arial" w:cs="Arial"/>
      <w:color w:val="000000"/>
      <w:sz w:val="24"/>
      <w:szCs w:val="24"/>
    </w:rPr>
  </w:style>
  <w:style w:type="table" w:customStyle="1" w:styleId="PlainTable11">
    <w:name w:val="Plain Table 11"/>
    <w:basedOn w:val="TableNormal"/>
    <w:uiPriority w:val="41"/>
    <w:rsid w:val="00B35E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6246">
      <w:bodyDiv w:val="1"/>
      <w:marLeft w:val="0"/>
      <w:marRight w:val="0"/>
      <w:marTop w:val="0"/>
      <w:marBottom w:val="0"/>
      <w:divBdr>
        <w:top w:val="none" w:sz="0" w:space="0" w:color="auto"/>
        <w:left w:val="none" w:sz="0" w:space="0" w:color="auto"/>
        <w:bottom w:val="none" w:sz="0" w:space="0" w:color="auto"/>
        <w:right w:val="none" w:sz="0" w:space="0" w:color="auto"/>
      </w:divBdr>
    </w:div>
    <w:div w:id="167302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C4B90FBEAC6840A30130F1FF884506" ma:contentTypeVersion="2" ma:contentTypeDescription="Create a new document." ma:contentTypeScope="" ma:versionID="cc6bb4ef80032cea66e788f45e9f23ad">
  <xsd:schema xmlns:xsd="http://www.w3.org/2001/XMLSchema" xmlns:xs="http://www.w3.org/2001/XMLSchema" xmlns:p="http://schemas.microsoft.com/office/2006/metadata/properties" xmlns:ns2="44344fdb-d89a-4da5-adb9-2a89c1b66d96" targetNamespace="http://schemas.microsoft.com/office/2006/metadata/properties" ma:root="true" ma:fieldsID="5c5073917f068d82ed17ba2f03aa64a0" ns2:_="">
    <xsd:import namespace="44344fdb-d89a-4da5-adb9-2a89c1b66d9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344fdb-d89a-4da5-adb9-2a89c1b66d9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F7E86-941C-4953-A19C-7BEE8BD8B48A}">
  <ds:schemaRefs>
    <ds:schemaRef ds:uri="http://schemas.microsoft.com/sharepoint/v3/contenttype/forms"/>
  </ds:schemaRefs>
</ds:datastoreItem>
</file>

<file path=customXml/itemProps2.xml><?xml version="1.0" encoding="utf-8"?>
<ds:datastoreItem xmlns:ds="http://schemas.openxmlformats.org/officeDocument/2006/customXml" ds:itemID="{FEA16F17-F676-4DF1-9D11-931166D4D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344fdb-d89a-4da5-adb9-2a89c1b66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55670B-EBC6-4411-BD0D-5B427B947B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0157B0-70AB-4C92-983D-EE24F22E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TNS South Africa</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Igumbor, Kem (TSCTN)</dc:creator>
  <cp:lastModifiedBy>Njapha, Dudu (TSJNB)</cp:lastModifiedBy>
  <cp:revision>2</cp:revision>
  <cp:lastPrinted>2016-01-18T10:13:00Z</cp:lastPrinted>
  <dcterms:created xsi:type="dcterms:W3CDTF">2017-03-01T10:55:00Z</dcterms:created>
  <dcterms:modified xsi:type="dcterms:W3CDTF">2017-03-01T10:55:00Z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0x0101007DC4B90FBEAC6840A30130F1FF884506</vt:lpwstr>
  </property>
</Properties>
</file>