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6B" w:rsidRPr="002C48F2" w:rsidRDefault="002C48F2">
      <w:pPr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Attachment O</w:t>
      </w:r>
      <w:r w:rsidRPr="002C48F2">
        <w:rPr>
          <w:rFonts w:ascii="Tw Cen MT" w:hAnsi="Tw Cen MT"/>
          <w:b/>
          <w:sz w:val="28"/>
          <w:szCs w:val="28"/>
        </w:rPr>
        <w:t>. Training Study Logic Model</w:t>
      </w:r>
    </w:p>
    <w:p w:rsidR="002C48F2" w:rsidRDefault="002C48F2" w:rsidP="002C48F2">
      <w:pPr>
        <w:jc w:val="center"/>
      </w:pPr>
      <w:bookmarkStart w:id="0" w:name="_GoBack"/>
      <w:r>
        <w:rPr>
          <w:noProof/>
        </w:rPr>
        <w:drawing>
          <wp:inline distT="0" distB="0" distL="0" distR="0" wp14:anchorId="591E4853">
            <wp:extent cx="8250865" cy="542915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437" cy="5443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C48F2" w:rsidRDefault="002C48F2"/>
    <w:p w:rsidR="002C48F2" w:rsidRDefault="002C48F2"/>
    <w:sectPr w:rsidR="002C48F2" w:rsidSect="002C48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F2"/>
    <w:rsid w:val="002C48F2"/>
    <w:rsid w:val="004E1B8A"/>
    <w:rsid w:val="009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6F76-8F47-476E-9EFD-F6B7E23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Sgro</dc:creator>
  <cp:keywords/>
  <dc:description/>
  <cp:lastModifiedBy>G Sgro</cp:lastModifiedBy>
  <cp:revision>2</cp:revision>
  <dcterms:created xsi:type="dcterms:W3CDTF">2015-06-02T02:55:00Z</dcterms:created>
  <dcterms:modified xsi:type="dcterms:W3CDTF">2015-06-02T03:05:00Z</dcterms:modified>
</cp:coreProperties>
</file>