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5E664" w14:textId="5B1738D3" w:rsidR="004E32F3" w:rsidRPr="00443434" w:rsidRDefault="004E32F3" w:rsidP="001E00CE">
      <w:pPr>
        <w:spacing w:after="0" w:line="240" w:lineRule="auto"/>
        <w:jc w:val="center"/>
        <w:rPr>
          <w:rFonts w:ascii="Tw Cen MT" w:hAnsi="Tw Cen MT"/>
          <w:b/>
          <w:bCs/>
          <w:sz w:val="28"/>
          <w:szCs w:val="28"/>
        </w:rPr>
      </w:pPr>
      <w:r w:rsidRPr="00443434">
        <w:rPr>
          <w:rFonts w:ascii="Tw Cen MT" w:hAnsi="Tw Cen MT"/>
          <w:b/>
          <w:bCs/>
          <w:sz w:val="28"/>
          <w:szCs w:val="28"/>
        </w:rPr>
        <w:t xml:space="preserve">Garrett Lee Smith (GLS) </w:t>
      </w:r>
      <w:r w:rsidR="001D7566" w:rsidRPr="00443434">
        <w:rPr>
          <w:rFonts w:ascii="Tw Cen MT" w:hAnsi="Tw Cen MT"/>
          <w:b/>
          <w:bCs/>
          <w:sz w:val="28"/>
          <w:szCs w:val="28"/>
        </w:rPr>
        <w:t>National Outcomes Evaluation</w:t>
      </w:r>
    </w:p>
    <w:p w14:paraId="531B79DC" w14:textId="32E4D513" w:rsidR="00443434" w:rsidRDefault="00443434" w:rsidP="001E00CE">
      <w:pPr>
        <w:spacing w:after="0" w:line="240" w:lineRule="auto"/>
        <w:jc w:val="center"/>
        <w:rPr>
          <w:rFonts w:ascii="Tw Cen MT" w:hAnsi="Tw Cen MT"/>
          <w:b/>
          <w:bCs/>
          <w:sz w:val="28"/>
          <w:szCs w:val="28"/>
        </w:rPr>
      </w:pPr>
      <w:r w:rsidRPr="00443434">
        <w:rPr>
          <w:rFonts w:ascii="Tw Cen MT" w:hAnsi="Tw Cen MT"/>
          <w:b/>
          <w:bCs/>
          <w:sz w:val="28"/>
          <w:szCs w:val="28"/>
        </w:rPr>
        <w:t>State/Tribal Suicide Prevention Program</w:t>
      </w:r>
      <w:r w:rsidR="008859CF">
        <w:rPr>
          <w:rFonts w:ascii="Tw Cen MT" w:hAnsi="Tw Cen MT"/>
          <w:b/>
          <w:bCs/>
          <w:sz w:val="28"/>
          <w:szCs w:val="28"/>
        </w:rPr>
        <w:t xml:space="preserve"> </w:t>
      </w:r>
    </w:p>
    <w:p w14:paraId="0FCF0642" w14:textId="2BC85288" w:rsidR="008859CF" w:rsidRDefault="008859CF" w:rsidP="008859CF">
      <w:pPr>
        <w:spacing w:after="360" w:line="240" w:lineRule="auto"/>
        <w:jc w:val="center"/>
        <w:rPr>
          <w:rFonts w:ascii="Tw Cen MT" w:hAnsi="Tw Cen MT"/>
          <w:b/>
          <w:bCs/>
          <w:sz w:val="28"/>
          <w:szCs w:val="28"/>
        </w:rPr>
      </w:pPr>
      <w:r w:rsidRPr="00061ECF">
        <w:rPr>
          <w:rFonts w:asciiTheme="majorHAnsi" w:eastAsia="Times New Roman" w:hAnsiTheme="majorHAnsi"/>
          <w:b/>
          <w:noProof/>
        </w:rPr>
        <mc:AlternateContent>
          <mc:Choice Requires="wps">
            <w:drawing>
              <wp:anchor distT="45720" distB="45720" distL="114300" distR="114300" simplePos="0" relativeHeight="251654144" behindDoc="0" locked="0" layoutInCell="1" allowOverlap="1" wp14:anchorId="47A09A56" wp14:editId="6AA6042C">
                <wp:simplePos x="0" y="0"/>
                <wp:positionH relativeFrom="margin">
                  <wp:align>right</wp:align>
                </wp:positionH>
                <wp:positionV relativeFrom="paragraph">
                  <wp:posOffset>433070</wp:posOffset>
                </wp:positionV>
                <wp:extent cx="6858000" cy="15811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581150"/>
                        </a:xfrm>
                        <a:prstGeom prst="rect">
                          <a:avLst/>
                        </a:prstGeom>
                        <a:noFill/>
                        <a:ln w="9525">
                          <a:noFill/>
                          <a:miter lim="800000"/>
                          <a:headEnd/>
                          <a:tailEnd/>
                        </a:ln>
                      </wps:spPr>
                      <wps:txbx>
                        <w:txbxContent>
                          <w:p w14:paraId="42355547" w14:textId="77777777" w:rsidR="001D7566" w:rsidRPr="001D7566" w:rsidRDefault="005C3732" w:rsidP="00443434">
                            <w:pPr>
                              <w:pStyle w:val="CommentText"/>
                              <w:spacing w:line="240" w:lineRule="auto"/>
                              <w:rPr>
                                <w:rFonts w:ascii="Calibri Light" w:hAnsi="Calibri Light"/>
                                <w:color w:val="000000" w:themeColor="text1"/>
                                <w:sz w:val="22"/>
                              </w:rPr>
                            </w:pPr>
                            <w:r w:rsidRPr="005C3732">
                              <w:rPr>
                                <w:rFonts w:asciiTheme="majorHAnsi" w:hAnsiTheme="majorHAnsi"/>
                                <w:b/>
                                <w:sz w:val="22"/>
                                <w:szCs w:val="22"/>
                              </w:rPr>
                              <w:t xml:space="preserve">Directions:  </w:t>
                            </w:r>
                            <w:r w:rsidR="001D7566" w:rsidRPr="001D7566">
                              <w:rPr>
                                <w:rFonts w:ascii="Calibri Light" w:hAnsi="Calibri Light"/>
                                <w:sz w:val="22"/>
                              </w:rPr>
                              <w:t>The following information should be completed by a professional to document aggregate information about youths</w:t>
                            </w:r>
                            <w:r w:rsidR="001D7566" w:rsidRPr="001D7566">
                              <w:rPr>
                                <w:rFonts w:ascii="Calibri Light" w:hAnsi="Calibri Light"/>
                                <w:sz w:val="22"/>
                                <w:szCs w:val="22"/>
                              </w:rPr>
                              <w:t>—aged 10–24—</w:t>
                            </w:r>
                            <w:r w:rsidR="001D7566" w:rsidRPr="001D7566">
                              <w:rPr>
                                <w:rFonts w:ascii="Calibri Light" w:hAnsi="Calibri Light"/>
                                <w:sz w:val="22"/>
                              </w:rPr>
                              <w:t xml:space="preserve"> who were screened for suicide risk as part of your GLS Suicide Prevention Program. </w:t>
                            </w:r>
                            <w:r w:rsidR="001D7566" w:rsidRPr="001D7566">
                              <w:rPr>
                                <w:rFonts w:ascii="Calibri Light" w:hAnsi="Calibri Light"/>
                                <w:color w:val="AEAEAE"/>
                                <w:sz w:val="22"/>
                              </w:rPr>
                              <w:t xml:space="preserve"> </w:t>
                            </w:r>
                            <w:r w:rsidR="001D7566" w:rsidRPr="001D7566">
                              <w:rPr>
                                <w:rFonts w:ascii="Calibri Light" w:hAnsi="Calibri Light"/>
                                <w:color w:val="000000" w:themeColor="text1"/>
                                <w:sz w:val="22"/>
                              </w:rPr>
                              <w:t xml:space="preserve">The grantee should complete this form for both group screening events and individual screenings.  In the case of individual screenings, the grantee should sum the individual screening information and provide aggregate numbers in the form below on a monthly basis. </w:t>
                            </w:r>
                          </w:p>
                          <w:p w14:paraId="6E9174AF" w14:textId="1A5E00DE" w:rsidR="004E32F3" w:rsidRPr="005C3732" w:rsidRDefault="004E32F3" w:rsidP="00443434">
                            <w:pPr>
                              <w:pStyle w:val="CommentText"/>
                              <w:spacing w:line="240" w:lineRule="auto"/>
                              <w:rPr>
                                <w:rFonts w:ascii="Calibri Light" w:hAnsi="Calibri Light"/>
                                <w:sz w:val="22"/>
                                <w:szCs w:val="22"/>
                              </w:rPr>
                            </w:pPr>
                            <w:r w:rsidRPr="005C3732">
                              <w:rPr>
                                <w:rFonts w:ascii="Calibri Light" w:hAnsi="Calibri Light"/>
                                <w:sz w:val="22"/>
                                <w:szCs w:val="22"/>
                              </w:rPr>
                              <w:t xml:space="preserve">As you complete the form, please note that all entries and descriptions of other should not use acronyms or any local terms; please be sure that you only select other when none of the available response options apply and that your descriptions of other be sufficient for someone who is not familiar with your program or community to interpret. </w:t>
                            </w:r>
                          </w:p>
                          <w:p w14:paraId="5D363DA1" w14:textId="77777777" w:rsidR="004E32F3" w:rsidRPr="0016645A" w:rsidRDefault="004E32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A09A56" id="_x0000_t202" coordsize="21600,21600" o:spt="202" path="m,l,21600r21600,l21600,xe">
                <v:stroke joinstyle="miter"/>
                <v:path gradientshapeok="t" o:connecttype="rect"/>
              </v:shapetype>
              <v:shape id="Text Box 2" o:spid="_x0000_s1026" type="#_x0000_t202" style="position:absolute;left:0;text-align:left;margin-left:488.8pt;margin-top:34.1pt;width:540pt;height:124.5pt;z-index:2516541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" filled="f" stroked="f">
                <v:textbox>
                  <w:txbxContent>
                    <w:p w14:paraId="42355547" w14:textId="77777777" w:rsidR="001D7566" w:rsidRPr="001D7566" w:rsidRDefault="005C3732" w:rsidP="00443434">
                      <w:pPr>
                        <w:pStyle w:val="CommentText"/>
                        <w:spacing w:line="240" w:lineRule="auto"/>
                        <w:rPr>
                          <w:rFonts w:ascii="Calibri Light" w:hAnsi="Calibri Light"/>
                          <w:color w:val="000000" w:themeColor="text1"/>
                          <w:sz w:val="22"/>
                        </w:rPr>
                      </w:pPr>
                      <w:r w:rsidRPr="005C3732">
                        <w:rPr>
                          <w:rFonts w:asciiTheme="majorHAnsi" w:hAnsiTheme="majorHAnsi"/>
                          <w:b/>
                          <w:sz w:val="22"/>
                          <w:szCs w:val="22"/>
                        </w:rPr>
                        <w:t xml:space="preserve">Directions:  </w:t>
                      </w:r>
                      <w:r w:rsidR="001D7566" w:rsidRPr="001D7566">
                        <w:rPr>
                          <w:rFonts w:ascii="Calibri Light" w:hAnsi="Calibri Light"/>
                          <w:sz w:val="22"/>
                        </w:rPr>
                        <w:t>The following information should be completed by a professional to document aggregate information about youths</w:t>
                      </w:r>
                      <w:r w:rsidR="001D7566" w:rsidRPr="001D7566">
                        <w:rPr>
                          <w:rFonts w:ascii="Calibri Light" w:hAnsi="Calibri Light"/>
                          <w:sz w:val="22"/>
                          <w:szCs w:val="22"/>
                        </w:rPr>
                        <w:t>—aged 10–24—</w:t>
                      </w:r>
                      <w:r w:rsidR="001D7566" w:rsidRPr="001D7566">
                        <w:rPr>
                          <w:rFonts w:ascii="Calibri Light" w:hAnsi="Calibri Light"/>
                          <w:sz w:val="22"/>
                        </w:rPr>
                        <w:t xml:space="preserve"> who were screened for suicide risk as part of your GLS Suicide Prevention Program. </w:t>
                      </w:r>
                      <w:r w:rsidR="001D7566" w:rsidRPr="001D7566">
                        <w:rPr>
                          <w:rFonts w:ascii="Calibri Light" w:hAnsi="Calibri Light"/>
                          <w:color w:val="AEAEAE"/>
                          <w:sz w:val="22"/>
                        </w:rPr>
                        <w:t xml:space="preserve"> </w:t>
                      </w:r>
                      <w:r w:rsidR="001D7566" w:rsidRPr="001D7566">
                        <w:rPr>
                          <w:rFonts w:ascii="Calibri Light" w:hAnsi="Calibri Light"/>
                          <w:color w:val="000000" w:themeColor="text1"/>
                          <w:sz w:val="22"/>
                        </w:rPr>
                        <w:t xml:space="preserve">The grantee should complete this form for both group screening events and individual screenings.  In the case of individual screenings, the grantee should sum the individual screening information and provide aggregate numbers in the form below on a monthly basis. </w:t>
                      </w:r>
                    </w:p>
                    <w:p w14:paraId="6E9174AF" w14:textId="1A5E00DE" w:rsidR="004E32F3" w:rsidRPr="005C3732" w:rsidRDefault="004E32F3" w:rsidP="00443434">
                      <w:pPr>
                        <w:pStyle w:val="CommentText"/>
                        <w:spacing w:line="240" w:lineRule="auto"/>
                        <w:rPr>
                          <w:rFonts w:ascii="Calibri Light" w:hAnsi="Calibri Light"/>
                          <w:sz w:val="22"/>
                          <w:szCs w:val="22"/>
                        </w:rPr>
                      </w:pPr>
                      <w:r w:rsidRPr="005C3732">
                        <w:rPr>
                          <w:rFonts w:ascii="Calibri Light" w:hAnsi="Calibri Light"/>
                          <w:sz w:val="22"/>
                          <w:szCs w:val="22"/>
                        </w:rPr>
                        <w:t xml:space="preserve">As you complete the form, please note that all entries and descriptions of other should not use acronyms or any local terms; please be sure that you only select other when none of the available response options apply and that your descriptions of other be sufficient for someone who is not familiar with your program or community to interpret. </w:t>
                      </w:r>
                    </w:p>
                    <w:p w14:paraId="5D363DA1" w14:textId="77777777" w:rsidR="004E32F3" w:rsidRPr="0016645A" w:rsidRDefault="004E32F3"/>
                  </w:txbxContent>
                </v:textbox>
                <w10:wrap type="square" anchorx="margin"/>
              </v:shape>
            </w:pict>
          </mc:Fallback>
        </mc:AlternateContent>
      </w:r>
      <w:r>
        <w:rPr>
          <w:rFonts w:ascii="Tw Cen MT" w:hAnsi="Tw Cen MT"/>
          <w:b/>
          <w:bCs/>
          <w:sz w:val="28"/>
          <w:szCs w:val="28"/>
        </w:rPr>
        <w:t>Early Identification, Referral, and Follow-up (EIRF) Screening Form</w:t>
      </w:r>
      <w:bookmarkStart w:id="0" w:name="_GoBack"/>
      <w:bookmarkEnd w:id="0"/>
    </w:p>
    <w:p w14:paraId="7BD18B11" w14:textId="47693FFB" w:rsidR="000A0EC6" w:rsidRPr="00061ECF" w:rsidRDefault="000A0EC6" w:rsidP="001E00CE">
      <w:pPr>
        <w:pStyle w:val="Heading1"/>
        <w:rPr>
          <w:rFonts w:eastAsia="Times New Roman"/>
          <w:b/>
          <w:sz w:val="24"/>
          <w:u w:val="single"/>
        </w:rPr>
      </w:pPr>
      <w:r w:rsidRPr="00061ECF">
        <w:rPr>
          <w:rFonts w:eastAsia="Times New Roman"/>
          <w:b/>
          <w:sz w:val="24"/>
          <w:u w:val="single"/>
        </w:rPr>
        <w:t xml:space="preserve">SECTION 1. </w:t>
      </w:r>
      <w:r w:rsidR="001D7566" w:rsidRPr="00061ECF">
        <w:rPr>
          <w:rFonts w:eastAsia="Times New Roman"/>
          <w:b/>
          <w:sz w:val="24"/>
          <w:u w:val="single"/>
        </w:rPr>
        <w:t>SCREENING INFORMATION</w:t>
      </w:r>
    </w:p>
    <w:p w14:paraId="5F523289" w14:textId="075C82D0" w:rsidR="008A23CF" w:rsidRPr="00061ECF" w:rsidRDefault="001D7566" w:rsidP="007F3630">
      <w:pPr>
        <w:pStyle w:val="Heading1"/>
        <w:numPr>
          <w:ilvl w:val="0"/>
          <w:numId w:val="42"/>
        </w:numPr>
        <w:rPr>
          <w:rFonts w:eastAsia="Times New Roman"/>
          <w:b/>
          <w:szCs w:val="22"/>
        </w:rPr>
      </w:pPr>
      <w:r w:rsidRPr="00061ECF">
        <w:rPr>
          <w:rFonts w:eastAsia="Times New Roman"/>
          <w:b/>
          <w:szCs w:val="22"/>
        </w:rPr>
        <w:t>Name of Grantee:</w:t>
      </w:r>
      <w:r w:rsidR="008859CF">
        <w:rPr>
          <w:rFonts w:eastAsia="Times New Roman"/>
          <w:b/>
          <w:szCs w:val="22"/>
        </w:rPr>
        <w:t xml:space="preserve"> </w:t>
      </w:r>
      <w:r w:rsidRPr="00061ECF">
        <w:rPr>
          <w:rFonts w:eastAsia="Times New Roman"/>
          <w:b/>
          <w:szCs w:val="22"/>
        </w:rPr>
        <w:t>____________________________________________________________</w:t>
      </w:r>
      <w:r w:rsidR="008A23CF" w:rsidRPr="00061ECF">
        <w:rPr>
          <w:rFonts w:eastAsia="Times New Roman"/>
          <w:b/>
          <w:szCs w:val="22"/>
        </w:rPr>
        <w:t xml:space="preserve">    </w:t>
      </w:r>
    </w:p>
    <w:p w14:paraId="6F69ACCD" w14:textId="1B663BA3" w:rsidR="008A23CF" w:rsidRPr="00061ECF" w:rsidRDefault="008A23CF" w:rsidP="001E00CE">
      <w:pPr>
        <w:pStyle w:val="ListParagraph"/>
        <w:spacing w:after="0" w:line="240" w:lineRule="auto"/>
        <w:ind w:left="360"/>
        <w:jc w:val="both"/>
        <w:rPr>
          <w:rFonts w:asciiTheme="majorHAnsi" w:eastAsia="Times New Roman" w:hAnsiTheme="majorHAnsi"/>
          <w:b/>
        </w:rPr>
      </w:pPr>
    </w:p>
    <w:p w14:paraId="7B69569A" w14:textId="77777777" w:rsidR="00FE295C" w:rsidRPr="00061ECF" w:rsidRDefault="001D7566" w:rsidP="00FE295C">
      <w:pPr>
        <w:pStyle w:val="Heading1"/>
        <w:numPr>
          <w:ilvl w:val="0"/>
          <w:numId w:val="42"/>
        </w:numPr>
        <w:spacing w:before="0" w:line="240" w:lineRule="auto"/>
        <w:rPr>
          <w:rFonts w:eastAsia="Times New Roman"/>
          <w:b/>
          <w:szCs w:val="22"/>
        </w:rPr>
      </w:pPr>
      <w:r w:rsidRPr="00061ECF">
        <w:rPr>
          <w:rFonts w:eastAsia="Times New Roman"/>
          <w:b/>
        </w:rPr>
        <w:t>Date of screening</w:t>
      </w:r>
      <w:r w:rsidR="00FE295C" w:rsidRPr="00061ECF">
        <w:rPr>
          <w:rFonts w:eastAsia="Times New Roman"/>
          <w:b/>
        </w:rPr>
        <w:t xml:space="preserve"> </w:t>
      </w:r>
    </w:p>
    <w:p w14:paraId="457E564E" w14:textId="132C390D" w:rsidR="00FE295C" w:rsidRPr="00061ECF" w:rsidRDefault="00FE295C" w:rsidP="00FE295C">
      <w:pPr>
        <w:pStyle w:val="Heading1"/>
        <w:spacing w:before="0" w:line="240" w:lineRule="auto"/>
        <w:ind w:firstLine="360"/>
        <w:rPr>
          <w:rFonts w:eastAsia="Times New Roman"/>
          <w:b/>
          <w:szCs w:val="22"/>
        </w:rPr>
      </w:pPr>
      <w:r w:rsidRPr="00061ECF">
        <w:rPr>
          <w:rFonts w:eastAsia="Times New Roman"/>
          <w:i/>
          <w:color w:val="404040" w:themeColor="text1" w:themeTint="BF"/>
          <w:sz w:val="20"/>
          <w:szCs w:val="20"/>
        </w:rPr>
        <w:t>If individual screenings, enter the date of the last screening</w:t>
      </w:r>
    </w:p>
    <w:p w14:paraId="3E7C4348" w14:textId="1AC1D61D" w:rsidR="001D7566" w:rsidRPr="00061ECF" w:rsidRDefault="001D7566" w:rsidP="00FE295C">
      <w:pPr>
        <w:pStyle w:val="Heading1"/>
        <w:ind w:left="360"/>
        <w:rPr>
          <w:rFonts w:eastAsia="Times New Roman"/>
          <w:b/>
          <w:szCs w:val="22"/>
        </w:rPr>
      </w:pPr>
      <w:r w:rsidRPr="00061ECF">
        <w:rPr>
          <w:rFonts w:eastAsia="Times New Roman"/>
          <w:b/>
        </w:rPr>
        <w:t xml:space="preserve"> </w:t>
      </w:r>
      <w:r w:rsidR="000A0EC6" w:rsidRPr="00061ECF">
        <w:rPr>
          <w:rFonts w:eastAsia="Times New Roman"/>
          <w:b/>
        </w:rPr>
        <w:t xml:space="preserve"> </w:t>
      </w:r>
      <w:r w:rsidR="00367871" w:rsidRPr="00061ECF">
        <w:rPr>
          <w:rFonts w:eastAsia="Times New Roman"/>
          <w:b/>
        </w:rPr>
        <w:tab/>
      </w:r>
      <w:r w:rsidRPr="00061ECF">
        <w:rPr>
          <w:rFonts w:eastAsia="Times New Roman"/>
          <w:b/>
          <w:noProof/>
          <w:szCs w:val="22"/>
        </w:rPr>
        <mc:AlternateContent>
          <mc:Choice Requires="wpg">
            <w:drawing>
              <wp:anchor distT="0" distB="0" distL="114300" distR="114300" simplePos="0" relativeHeight="251725824" behindDoc="0" locked="0" layoutInCell="1" allowOverlap="1" wp14:anchorId="402DEC4F" wp14:editId="3CCF73A8">
                <wp:simplePos x="0" y="0"/>
                <wp:positionH relativeFrom="margin">
                  <wp:posOffset>1552575</wp:posOffset>
                </wp:positionH>
                <wp:positionV relativeFrom="paragraph">
                  <wp:posOffset>80010</wp:posOffset>
                </wp:positionV>
                <wp:extent cx="2800350" cy="281940"/>
                <wp:effectExtent l="0" t="0" r="19050" b="22860"/>
                <wp:wrapNone/>
                <wp:docPr id="2" name="Group 30" descr="Box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0350" cy="281940"/>
                          <a:chOff x="4611" y="5972"/>
                          <a:chExt cx="4410" cy="444"/>
                        </a:xfrm>
                      </wpg:grpSpPr>
                      <wpg:grpSp>
                        <wpg:cNvPr id="3" name="Group 31"/>
                        <wpg:cNvGrpSpPr>
                          <a:grpSpLocks/>
                        </wpg:cNvGrpSpPr>
                        <wpg:grpSpPr bwMode="auto">
                          <a:xfrm>
                            <a:off x="4611" y="5972"/>
                            <a:ext cx="1080" cy="444"/>
                            <a:chOff x="4005" y="5640"/>
                            <a:chExt cx="1080" cy="444"/>
                          </a:xfrm>
                        </wpg:grpSpPr>
                        <wps:wsp>
                          <wps:cNvPr id="4" name="Text Box 32"/>
                          <wps:cNvSpPr txBox="1">
                            <a:spLocks noChangeArrowheads="1"/>
                          </wps:cNvSpPr>
                          <wps:spPr bwMode="auto">
                            <a:xfrm>
                              <a:off x="4005" y="5640"/>
                              <a:ext cx="540" cy="444"/>
                            </a:xfrm>
                            <a:prstGeom prst="rect">
                              <a:avLst/>
                            </a:prstGeom>
                            <a:solidFill>
                              <a:srgbClr val="FFFFFF"/>
                            </a:solidFill>
                            <a:ln w="9525">
                              <a:solidFill>
                                <a:srgbClr val="000000"/>
                              </a:solidFill>
                              <a:miter lim="800000"/>
                              <a:headEnd/>
                              <a:tailEnd/>
                            </a:ln>
                          </wps:spPr>
                          <wps:txbx>
                            <w:txbxContent>
                              <w:p w14:paraId="6287502F" w14:textId="77777777" w:rsidR="001D7566" w:rsidRDefault="001D7566" w:rsidP="001D7566"/>
                            </w:txbxContent>
                          </wps:txbx>
                          <wps:bodyPr rot="0" vert="horz" wrap="square" lIns="91440" tIns="45720" rIns="91440" bIns="45720" anchor="t" anchorCtr="0" upright="1">
                            <a:noAutofit/>
                          </wps:bodyPr>
                        </wps:wsp>
                        <wps:wsp>
                          <wps:cNvPr id="6" name="Text Box 33"/>
                          <wps:cNvSpPr txBox="1">
                            <a:spLocks noChangeArrowheads="1"/>
                          </wps:cNvSpPr>
                          <wps:spPr bwMode="auto">
                            <a:xfrm>
                              <a:off x="4545" y="5640"/>
                              <a:ext cx="540" cy="444"/>
                            </a:xfrm>
                            <a:prstGeom prst="rect">
                              <a:avLst/>
                            </a:prstGeom>
                            <a:solidFill>
                              <a:srgbClr val="FFFFFF"/>
                            </a:solidFill>
                            <a:ln w="9525">
                              <a:solidFill>
                                <a:srgbClr val="000000"/>
                              </a:solidFill>
                              <a:miter lim="800000"/>
                              <a:headEnd/>
                              <a:tailEnd/>
                            </a:ln>
                          </wps:spPr>
                          <wps:txbx>
                            <w:txbxContent>
                              <w:p w14:paraId="7C1BF8F5" w14:textId="77777777" w:rsidR="001D7566" w:rsidRDefault="001D7566" w:rsidP="001D7566"/>
                            </w:txbxContent>
                          </wps:txbx>
                          <wps:bodyPr rot="0" vert="horz" wrap="square" lIns="91440" tIns="45720" rIns="91440" bIns="45720" anchor="t" anchorCtr="0" upright="1">
                            <a:noAutofit/>
                          </wps:bodyPr>
                        </wps:wsp>
                      </wpg:grpSp>
                      <wpg:grpSp>
                        <wpg:cNvPr id="9" name="Group 34"/>
                        <wpg:cNvGrpSpPr>
                          <a:grpSpLocks/>
                        </wpg:cNvGrpSpPr>
                        <wpg:grpSpPr bwMode="auto">
                          <a:xfrm>
                            <a:off x="5954" y="5972"/>
                            <a:ext cx="930" cy="444"/>
                            <a:chOff x="5310" y="5640"/>
                            <a:chExt cx="930" cy="444"/>
                          </a:xfrm>
                        </wpg:grpSpPr>
                        <wps:wsp>
                          <wps:cNvPr id="11" name="Text Box 35"/>
                          <wps:cNvSpPr txBox="1">
                            <a:spLocks noChangeArrowheads="1"/>
                          </wps:cNvSpPr>
                          <wps:spPr bwMode="auto">
                            <a:xfrm>
                              <a:off x="5310" y="5640"/>
                              <a:ext cx="465" cy="444"/>
                            </a:xfrm>
                            <a:prstGeom prst="rect">
                              <a:avLst/>
                            </a:prstGeom>
                            <a:solidFill>
                              <a:srgbClr val="FFFFFF"/>
                            </a:solidFill>
                            <a:ln w="9525">
                              <a:solidFill>
                                <a:srgbClr val="000000"/>
                              </a:solidFill>
                              <a:miter lim="800000"/>
                              <a:headEnd/>
                              <a:tailEnd/>
                            </a:ln>
                          </wps:spPr>
                          <wps:txbx>
                            <w:txbxContent>
                              <w:p w14:paraId="582ABFB2" w14:textId="77777777" w:rsidR="001D7566" w:rsidRDefault="001D7566" w:rsidP="001D7566"/>
                              <w:p w14:paraId="7B08F0B1" w14:textId="77777777" w:rsidR="001D7566" w:rsidRDefault="001D7566" w:rsidP="001D7566"/>
                            </w:txbxContent>
                          </wps:txbx>
                          <wps:bodyPr rot="0" vert="horz" wrap="square" lIns="91440" tIns="45720" rIns="91440" bIns="45720" anchor="t" anchorCtr="0" upright="1">
                            <a:noAutofit/>
                          </wps:bodyPr>
                        </wps:wsp>
                        <wps:wsp>
                          <wps:cNvPr id="14" name="Text Box 36"/>
                          <wps:cNvSpPr txBox="1">
                            <a:spLocks noChangeArrowheads="1"/>
                          </wps:cNvSpPr>
                          <wps:spPr bwMode="auto">
                            <a:xfrm>
                              <a:off x="5775" y="5640"/>
                              <a:ext cx="465" cy="444"/>
                            </a:xfrm>
                            <a:prstGeom prst="rect">
                              <a:avLst/>
                            </a:prstGeom>
                            <a:solidFill>
                              <a:srgbClr val="FFFFFF"/>
                            </a:solidFill>
                            <a:ln w="9525">
                              <a:solidFill>
                                <a:srgbClr val="000000"/>
                              </a:solidFill>
                              <a:miter lim="800000"/>
                              <a:headEnd/>
                              <a:tailEnd/>
                            </a:ln>
                          </wps:spPr>
                          <wps:txbx>
                            <w:txbxContent>
                              <w:p w14:paraId="2106BF1F" w14:textId="77777777" w:rsidR="001D7566" w:rsidRDefault="001D7566" w:rsidP="001D7566"/>
                            </w:txbxContent>
                          </wps:txbx>
                          <wps:bodyPr rot="0" vert="horz" wrap="square" lIns="91440" tIns="45720" rIns="91440" bIns="45720" anchor="t" anchorCtr="0" upright="1">
                            <a:noAutofit/>
                          </wps:bodyPr>
                        </wps:wsp>
                      </wpg:grpSp>
                      <wpg:grpSp>
                        <wpg:cNvPr id="15" name="Group 37"/>
                        <wpg:cNvGrpSpPr>
                          <a:grpSpLocks/>
                        </wpg:cNvGrpSpPr>
                        <wpg:grpSpPr bwMode="auto">
                          <a:xfrm>
                            <a:off x="7161" y="5972"/>
                            <a:ext cx="1860" cy="444"/>
                            <a:chOff x="6495" y="5640"/>
                            <a:chExt cx="1860" cy="444"/>
                          </a:xfrm>
                        </wpg:grpSpPr>
                        <wps:wsp>
                          <wps:cNvPr id="16" name="Text Box 38"/>
                          <wps:cNvSpPr txBox="1">
                            <a:spLocks noChangeArrowheads="1"/>
                          </wps:cNvSpPr>
                          <wps:spPr bwMode="auto">
                            <a:xfrm>
                              <a:off x="6495" y="5640"/>
                              <a:ext cx="465" cy="444"/>
                            </a:xfrm>
                            <a:prstGeom prst="rect">
                              <a:avLst/>
                            </a:prstGeom>
                            <a:solidFill>
                              <a:srgbClr val="FFFFFF"/>
                            </a:solidFill>
                            <a:ln w="9525">
                              <a:solidFill>
                                <a:srgbClr val="000000"/>
                              </a:solidFill>
                              <a:miter lim="800000"/>
                              <a:headEnd/>
                              <a:tailEnd/>
                            </a:ln>
                          </wps:spPr>
                          <wps:txbx>
                            <w:txbxContent>
                              <w:p w14:paraId="1ADED5D1" w14:textId="77777777" w:rsidR="001D7566" w:rsidRDefault="001D7566" w:rsidP="001D7566"/>
                            </w:txbxContent>
                          </wps:txbx>
                          <wps:bodyPr rot="0" vert="horz" wrap="square" lIns="91440" tIns="45720" rIns="91440" bIns="45720" anchor="t" anchorCtr="0" upright="1">
                            <a:noAutofit/>
                          </wps:bodyPr>
                        </wps:wsp>
                        <wps:wsp>
                          <wps:cNvPr id="17" name="Text Box 39"/>
                          <wps:cNvSpPr txBox="1">
                            <a:spLocks noChangeArrowheads="1"/>
                          </wps:cNvSpPr>
                          <wps:spPr bwMode="auto">
                            <a:xfrm>
                              <a:off x="6960" y="5640"/>
                              <a:ext cx="465" cy="444"/>
                            </a:xfrm>
                            <a:prstGeom prst="rect">
                              <a:avLst/>
                            </a:prstGeom>
                            <a:solidFill>
                              <a:srgbClr val="FFFFFF"/>
                            </a:solidFill>
                            <a:ln w="9525">
                              <a:solidFill>
                                <a:srgbClr val="000000"/>
                              </a:solidFill>
                              <a:miter lim="800000"/>
                              <a:headEnd/>
                              <a:tailEnd/>
                            </a:ln>
                          </wps:spPr>
                          <wps:txbx>
                            <w:txbxContent>
                              <w:p w14:paraId="71BD6653" w14:textId="77777777" w:rsidR="001D7566" w:rsidRDefault="001D7566" w:rsidP="001D7566"/>
                            </w:txbxContent>
                          </wps:txbx>
                          <wps:bodyPr rot="0" vert="horz" wrap="square" lIns="91440" tIns="45720" rIns="91440" bIns="45720" anchor="t" anchorCtr="0" upright="1">
                            <a:noAutofit/>
                          </wps:bodyPr>
                        </wps:wsp>
                        <wps:wsp>
                          <wps:cNvPr id="18" name="Text Box 40"/>
                          <wps:cNvSpPr txBox="1">
                            <a:spLocks noChangeArrowheads="1"/>
                          </wps:cNvSpPr>
                          <wps:spPr bwMode="auto">
                            <a:xfrm>
                              <a:off x="7425" y="5640"/>
                              <a:ext cx="465" cy="444"/>
                            </a:xfrm>
                            <a:prstGeom prst="rect">
                              <a:avLst/>
                            </a:prstGeom>
                            <a:solidFill>
                              <a:srgbClr val="FFFFFF"/>
                            </a:solidFill>
                            <a:ln w="9525">
                              <a:solidFill>
                                <a:srgbClr val="000000"/>
                              </a:solidFill>
                              <a:miter lim="800000"/>
                              <a:headEnd/>
                              <a:tailEnd/>
                            </a:ln>
                          </wps:spPr>
                          <wps:txbx>
                            <w:txbxContent>
                              <w:p w14:paraId="0A0B6F39" w14:textId="77777777" w:rsidR="001D7566" w:rsidRDefault="001D7566" w:rsidP="001D7566"/>
                            </w:txbxContent>
                          </wps:txbx>
                          <wps:bodyPr rot="0" vert="horz" wrap="square" lIns="91440" tIns="45720" rIns="91440" bIns="45720" anchor="t" anchorCtr="0" upright="1">
                            <a:noAutofit/>
                          </wps:bodyPr>
                        </wps:wsp>
                        <wps:wsp>
                          <wps:cNvPr id="21" name="Text Box 41"/>
                          <wps:cNvSpPr txBox="1">
                            <a:spLocks noChangeArrowheads="1"/>
                          </wps:cNvSpPr>
                          <wps:spPr bwMode="auto">
                            <a:xfrm>
                              <a:off x="7890" y="5640"/>
                              <a:ext cx="465" cy="444"/>
                            </a:xfrm>
                            <a:prstGeom prst="rect">
                              <a:avLst/>
                            </a:prstGeom>
                            <a:solidFill>
                              <a:srgbClr val="FFFFFF"/>
                            </a:solidFill>
                            <a:ln w="9525">
                              <a:solidFill>
                                <a:srgbClr val="000000"/>
                              </a:solidFill>
                              <a:miter lim="800000"/>
                              <a:headEnd/>
                              <a:tailEnd/>
                            </a:ln>
                          </wps:spPr>
                          <wps:txbx>
                            <w:txbxContent>
                              <w:p w14:paraId="73B694ED" w14:textId="77777777" w:rsidR="001D7566" w:rsidRDefault="001D7566" w:rsidP="001D7566"/>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02DEC4F" id="Group 30" o:spid="_x0000_s1027" alt="Boxes" style="position:absolute;left:0;text-align:left;margin-left:122.25pt;margin-top:6.3pt;width:220.5pt;height:22.2pt;z-index:251725824;mso-position-horizontal-relative:margin" coordorigin="4611,5972" coordsize="4410,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">
                <v:group id="Group 31" o:spid="_x0000_s1028" style="position:absolute;left:4611;top:5972;width:1080;height:444" coordorigin="4005,5640" coordsize="1080,4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Text Box 32" o:spid="_x0000_s1029" type="#_x0000_t202" style="position:absolute;left:4005;top:5640;width:540;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14:paraId="6287502F" w14:textId="77777777" w:rsidR="001D7566" w:rsidRDefault="001D7566" w:rsidP="001D7566"/>
                      </w:txbxContent>
                    </v:textbox>
                  </v:shape>
                  <v:shape id="Text Box 33" o:spid="_x0000_s1030" type="#_x0000_t202" style="position:absolute;left:4545;top:5640;width:540;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14:paraId="7C1BF8F5" w14:textId="77777777" w:rsidR="001D7566" w:rsidRDefault="001D7566" w:rsidP="001D7566"/>
                      </w:txbxContent>
                    </v:textbox>
                  </v:shape>
                </v:group>
                <v:group id="Group 34" o:spid="_x0000_s1031" style="position:absolute;left:5954;top:5972;width:930;height:444" coordorigin="5310,5640" coordsize="930,4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Text Box 35" o:spid="_x0000_s1032" type="#_x0000_t202" style="position:absolute;left:5310;top:5640;width:465;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14:paraId="582ABFB2" w14:textId="77777777" w:rsidR="001D7566" w:rsidRDefault="001D7566" w:rsidP="001D7566"/>
                        <w:p w14:paraId="7B08F0B1" w14:textId="77777777" w:rsidR="001D7566" w:rsidRDefault="001D7566" w:rsidP="001D7566"/>
                      </w:txbxContent>
                    </v:textbox>
                  </v:shape>
                  <v:shape id="Text Box 36" o:spid="_x0000_s1033" type="#_x0000_t202" style="position:absolute;left:5775;top:5640;width:465;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14:paraId="2106BF1F" w14:textId="77777777" w:rsidR="001D7566" w:rsidRDefault="001D7566" w:rsidP="001D7566"/>
                      </w:txbxContent>
                    </v:textbox>
                  </v:shape>
                </v:group>
                <v:group id="Group 37" o:spid="_x0000_s1034" style="position:absolute;left:7161;top:5972;width:1860;height:444" coordorigin="6495,5640" coordsize="1860,4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Text Box 38" o:spid="_x0000_s1035" type="#_x0000_t202" style="position:absolute;left:6495;top:5640;width:465;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14:paraId="1ADED5D1" w14:textId="77777777" w:rsidR="001D7566" w:rsidRDefault="001D7566" w:rsidP="001D7566"/>
                      </w:txbxContent>
                    </v:textbox>
                  </v:shape>
                  <v:shape id="Text Box 39" o:spid="_x0000_s1036" type="#_x0000_t202" style="position:absolute;left:6960;top:5640;width:465;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14:paraId="71BD6653" w14:textId="77777777" w:rsidR="001D7566" w:rsidRDefault="001D7566" w:rsidP="001D7566"/>
                      </w:txbxContent>
                    </v:textbox>
                  </v:shape>
                  <v:shape id="Text Box 40" o:spid="_x0000_s1037" type="#_x0000_t202" style="position:absolute;left:7425;top:5640;width:465;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14:paraId="0A0B6F39" w14:textId="77777777" w:rsidR="001D7566" w:rsidRDefault="001D7566" w:rsidP="001D7566"/>
                      </w:txbxContent>
                    </v:textbox>
                  </v:shape>
                  <v:shape id="Text Box 41" o:spid="_x0000_s1038" type="#_x0000_t202" style="position:absolute;left:7890;top:5640;width:465;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14:paraId="73B694ED" w14:textId="77777777" w:rsidR="001D7566" w:rsidRDefault="001D7566" w:rsidP="001D7566"/>
                      </w:txbxContent>
                    </v:textbox>
                  </v:shape>
                </v:group>
                <w10:wrap anchorx="margin"/>
              </v:group>
            </w:pict>
          </mc:Fallback>
        </mc:AlternateContent>
      </w:r>
    </w:p>
    <w:p w14:paraId="450293FF" w14:textId="740ABAD7" w:rsidR="001703BE" w:rsidRPr="00061ECF" w:rsidRDefault="001703BE" w:rsidP="001D7566">
      <w:pPr>
        <w:spacing w:after="0" w:line="240" w:lineRule="auto"/>
        <w:jc w:val="both"/>
        <w:rPr>
          <w:rFonts w:asciiTheme="majorHAnsi" w:eastAsia="Times New Roman" w:hAnsiTheme="majorHAnsi"/>
          <w:b/>
        </w:rPr>
      </w:pPr>
    </w:p>
    <w:p w14:paraId="10BAE6DC" w14:textId="0DB6BF42" w:rsidR="00367871" w:rsidRPr="00061ECF" w:rsidRDefault="001D7566" w:rsidP="001D7566">
      <w:pPr>
        <w:tabs>
          <w:tab w:val="right" w:pos="9360"/>
        </w:tabs>
        <w:spacing w:after="0" w:line="240" w:lineRule="auto"/>
        <w:jc w:val="both"/>
        <w:rPr>
          <w:rFonts w:asciiTheme="majorHAnsi" w:eastAsia="Times New Roman" w:hAnsiTheme="majorHAnsi"/>
          <w:b/>
        </w:rPr>
      </w:pPr>
      <w:r w:rsidRPr="00061ECF">
        <w:rPr>
          <w:rFonts w:asciiTheme="majorHAnsi" w:eastAsia="Times New Roman" w:hAnsiTheme="majorHAnsi"/>
        </w:rPr>
        <w:t xml:space="preserve">                                                        Month              Day                          Year</w:t>
      </w:r>
    </w:p>
    <w:p w14:paraId="0634450C" w14:textId="3B8C2913" w:rsidR="00BB203B" w:rsidRPr="00061ECF" w:rsidRDefault="00FE295C" w:rsidP="00B92C1E">
      <w:pPr>
        <w:pStyle w:val="ListParagraph"/>
        <w:numPr>
          <w:ilvl w:val="0"/>
          <w:numId w:val="42"/>
        </w:numPr>
        <w:spacing w:line="240" w:lineRule="auto"/>
        <w:jc w:val="both"/>
        <w:rPr>
          <w:rFonts w:asciiTheme="majorHAnsi" w:eastAsia="Times New Roman" w:hAnsiTheme="majorHAnsi"/>
        </w:rPr>
      </w:pPr>
      <w:r w:rsidRPr="00061ECF">
        <w:rPr>
          <w:rFonts w:asciiTheme="majorHAnsi" w:hAnsiTheme="majorHAnsi"/>
          <w:b/>
        </w:rPr>
        <w:t>Was this a group screening event or individual screenings (i.e., were multiple youths screened at one time as part of a screening event, or was the screening administered to one individual at a time)?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4"/>
        <w:gridCol w:w="5079"/>
      </w:tblGrid>
      <w:tr w:rsidR="00874778" w:rsidRPr="00061ECF" w14:paraId="270B577A" w14:textId="77777777" w:rsidTr="008859CF">
        <w:trPr>
          <w:trHeight w:val="423"/>
        </w:trPr>
        <w:tc>
          <w:tcPr>
            <w:tcW w:w="5284" w:type="dxa"/>
          </w:tcPr>
          <w:p w14:paraId="41C2E3A2" w14:textId="5AC00E8D" w:rsidR="00874778" w:rsidRPr="00061ECF" w:rsidRDefault="00FE295C" w:rsidP="008859CF">
            <w:pPr>
              <w:pStyle w:val="ListParagraph"/>
              <w:numPr>
                <w:ilvl w:val="0"/>
                <w:numId w:val="34"/>
              </w:numPr>
              <w:spacing w:after="0" w:line="240" w:lineRule="auto"/>
              <w:ind w:firstLine="72"/>
              <w:jc w:val="both"/>
              <w:rPr>
                <w:rFonts w:asciiTheme="majorHAnsi" w:eastAsia="Times New Roman" w:hAnsiTheme="majorHAnsi"/>
              </w:rPr>
            </w:pPr>
            <w:r w:rsidRPr="00061ECF">
              <w:rPr>
                <w:rFonts w:asciiTheme="majorHAnsi" w:eastAsia="Times New Roman" w:hAnsiTheme="majorHAnsi"/>
              </w:rPr>
              <w:t>Group</w:t>
            </w:r>
          </w:p>
          <w:p w14:paraId="026D0179" w14:textId="46E15476" w:rsidR="00874778" w:rsidRPr="00061ECF" w:rsidRDefault="00FE295C" w:rsidP="008859CF">
            <w:pPr>
              <w:pStyle w:val="ListParagraph"/>
              <w:numPr>
                <w:ilvl w:val="0"/>
                <w:numId w:val="34"/>
              </w:numPr>
              <w:spacing w:after="0" w:line="240" w:lineRule="auto"/>
              <w:ind w:firstLine="72"/>
              <w:jc w:val="both"/>
              <w:rPr>
                <w:rFonts w:asciiTheme="majorHAnsi" w:eastAsia="Times New Roman" w:hAnsiTheme="majorHAnsi"/>
              </w:rPr>
            </w:pPr>
            <w:r w:rsidRPr="00061ECF">
              <w:rPr>
                <w:rFonts w:asciiTheme="majorHAnsi" w:eastAsia="Times New Roman" w:hAnsiTheme="majorHAnsi"/>
              </w:rPr>
              <w:t>Individual</w:t>
            </w:r>
          </w:p>
        </w:tc>
        <w:tc>
          <w:tcPr>
            <w:tcW w:w="5079" w:type="dxa"/>
          </w:tcPr>
          <w:p w14:paraId="2ADE23AC" w14:textId="2276572B" w:rsidR="00874778" w:rsidRPr="00061ECF" w:rsidRDefault="00874778" w:rsidP="008859CF">
            <w:pPr>
              <w:spacing w:after="0" w:line="240" w:lineRule="auto"/>
              <w:jc w:val="both"/>
              <w:rPr>
                <w:rFonts w:asciiTheme="majorHAnsi" w:eastAsia="Times New Roman" w:hAnsiTheme="majorHAnsi"/>
              </w:rPr>
            </w:pPr>
          </w:p>
        </w:tc>
      </w:tr>
    </w:tbl>
    <w:p w14:paraId="27E120D6" w14:textId="77777777" w:rsidR="00367871" w:rsidRPr="00061ECF" w:rsidRDefault="00367871" w:rsidP="001E00CE">
      <w:pPr>
        <w:spacing w:after="0" w:line="240" w:lineRule="auto"/>
        <w:jc w:val="both"/>
        <w:rPr>
          <w:rFonts w:asciiTheme="majorHAnsi" w:eastAsia="Times New Roman" w:hAnsiTheme="majorHAnsi"/>
        </w:rPr>
        <w:sectPr w:rsidR="00367871" w:rsidRPr="00061ECF" w:rsidSect="0008655B">
          <w:headerReference w:type="default" r:id="rId8"/>
          <w:footerReference w:type="default" r:id="rId9"/>
          <w:pgSz w:w="12240" w:h="15840"/>
          <w:pgMar w:top="720" w:right="720" w:bottom="720" w:left="720" w:header="720" w:footer="720" w:gutter="0"/>
          <w:cols w:space="720"/>
          <w:docGrid w:linePitch="360"/>
        </w:sectPr>
      </w:pPr>
    </w:p>
    <w:p w14:paraId="1DE8B9F2" w14:textId="77777777" w:rsidR="00631E2D" w:rsidRPr="00061ECF" w:rsidRDefault="00631E2D" w:rsidP="001E00CE">
      <w:pPr>
        <w:spacing w:after="0" w:line="240" w:lineRule="auto"/>
        <w:jc w:val="both"/>
        <w:rPr>
          <w:rFonts w:asciiTheme="majorHAnsi" w:eastAsia="Times New Roman" w:hAnsiTheme="majorHAnsi"/>
          <w:b/>
        </w:rPr>
        <w:sectPr w:rsidR="00631E2D" w:rsidRPr="00061ECF" w:rsidSect="008859CF">
          <w:type w:val="continuous"/>
          <w:pgSz w:w="12240" w:h="15840"/>
          <w:pgMar w:top="720" w:right="720" w:bottom="720" w:left="720" w:header="720" w:footer="720" w:gutter="0"/>
          <w:cols w:num="2" w:space="720"/>
          <w:docGrid w:linePitch="360"/>
        </w:sectPr>
      </w:pPr>
    </w:p>
    <w:p w14:paraId="1956F158" w14:textId="21EFA5E6" w:rsidR="00367871" w:rsidRPr="00061ECF" w:rsidRDefault="00367871" w:rsidP="001E00CE">
      <w:pPr>
        <w:spacing w:after="0" w:line="240" w:lineRule="auto"/>
        <w:jc w:val="both"/>
        <w:rPr>
          <w:rFonts w:asciiTheme="majorHAnsi" w:eastAsia="Times New Roman" w:hAnsiTheme="majorHAnsi"/>
          <w:b/>
        </w:rPr>
        <w:sectPr w:rsidR="00367871" w:rsidRPr="00061ECF" w:rsidSect="0008655B">
          <w:type w:val="continuous"/>
          <w:pgSz w:w="12240" w:h="15840"/>
          <w:pgMar w:top="720" w:right="720" w:bottom="720" w:left="720" w:header="720" w:footer="720" w:gutter="0"/>
          <w:cols w:space="720"/>
          <w:docGrid w:linePitch="360"/>
        </w:sectPr>
      </w:pPr>
    </w:p>
    <w:p w14:paraId="4DBA8412" w14:textId="6404489A" w:rsidR="003C1893" w:rsidRPr="00061ECF" w:rsidRDefault="00FE295C" w:rsidP="008859CF">
      <w:pPr>
        <w:pStyle w:val="ListParagraph"/>
        <w:numPr>
          <w:ilvl w:val="0"/>
          <w:numId w:val="42"/>
        </w:numPr>
        <w:spacing w:after="0" w:line="240" w:lineRule="auto"/>
        <w:jc w:val="both"/>
        <w:rPr>
          <w:rFonts w:asciiTheme="majorHAnsi" w:eastAsia="Times New Roman" w:hAnsiTheme="majorHAnsi"/>
          <w:b/>
        </w:rPr>
      </w:pPr>
      <w:r w:rsidRPr="00061ECF">
        <w:rPr>
          <w:rFonts w:asciiTheme="majorHAnsi" w:eastAsia="Times New Roman" w:hAnsiTheme="majorHAnsi"/>
          <w:b/>
        </w:rPr>
        <w:lastRenderedPageBreak/>
        <w:t>What screening tool was used?</w:t>
      </w:r>
      <w:r w:rsidR="003C1893" w:rsidRPr="00061ECF">
        <w:rPr>
          <w:rFonts w:asciiTheme="majorHAnsi" w:eastAsia="Times New Roman" w:hAnsiTheme="majorHAnsi"/>
          <w:b/>
        </w:rPr>
        <w:t xml:space="preserve">  </w:t>
      </w:r>
      <w:r w:rsidR="00874778" w:rsidRPr="00061ECF">
        <w:rPr>
          <w:rFonts w:asciiTheme="majorHAnsi" w:eastAsia="Times New Roman" w:hAnsiTheme="majorHAnsi"/>
          <w:b/>
        </w:rPr>
        <w:t xml:space="preserve"> </w:t>
      </w:r>
      <w:r w:rsidR="003C1893" w:rsidRPr="00061ECF">
        <w:rPr>
          <w:rFonts w:asciiTheme="majorHAnsi" w:eastAsia="Times New Roman" w:hAnsiTheme="majorHAnsi"/>
          <w:i/>
          <w:color w:val="404040" w:themeColor="text1" w:themeTint="BF"/>
          <w:sz w:val="20"/>
          <w:szCs w:val="20"/>
        </w:rPr>
        <w:t>Select one</w:t>
      </w:r>
    </w:p>
    <w:p w14:paraId="10FBD1DD" w14:textId="77777777" w:rsidR="00FE295C" w:rsidRPr="00061ECF" w:rsidRDefault="00FE295C" w:rsidP="001B6179">
      <w:pPr>
        <w:pStyle w:val="ListParagraph"/>
        <w:numPr>
          <w:ilvl w:val="0"/>
          <w:numId w:val="33"/>
        </w:numPr>
        <w:spacing w:before="60"/>
        <w:rPr>
          <w:rFonts w:asciiTheme="majorHAnsi" w:hAnsiTheme="majorHAnsi" w:cstheme="minorHAnsi"/>
          <w:color w:val="000000"/>
        </w:rPr>
      </w:pPr>
      <w:r w:rsidRPr="00061ECF">
        <w:rPr>
          <w:rFonts w:asciiTheme="majorHAnsi" w:hAnsiTheme="majorHAnsi" w:cstheme="minorHAnsi"/>
          <w:color w:val="000000"/>
        </w:rPr>
        <w:t>Patient Health Questionnaire (PHQ-9)</w:t>
      </w:r>
    </w:p>
    <w:p w14:paraId="012A556E" w14:textId="77777777" w:rsidR="00FE295C" w:rsidRPr="00061ECF" w:rsidRDefault="00FE295C" w:rsidP="001B6179">
      <w:pPr>
        <w:pStyle w:val="ListParagraph"/>
        <w:numPr>
          <w:ilvl w:val="0"/>
          <w:numId w:val="33"/>
        </w:numPr>
        <w:spacing w:before="60"/>
        <w:rPr>
          <w:rFonts w:asciiTheme="majorHAnsi" w:hAnsiTheme="majorHAnsi" w:cstheme="minorHAnsi"/>
          <w:color w:val="000000"/>
        </w:rPr>
      </w:pPr>
      <w:r w:rsidRPr="00061ECF">
        <w:rPr>
          <w:rFonts w:asciiTheme="majorHAnsi" w:hAnsiTheme="majorHAnsi" w:cstheme="minorHAnsi"/>
          <w:color w:val="000000"/>
        </w:rPr>
        <w:t>Columbia Suicide Severity Rating Scale (CSSR-S)</w:t>
      </w:r>
    </w:p>
    <w:p w14:paraId="594A92FC" w14:textId="2C73DF19" w:rsidR="00874778" w:rsidRPr="00061ECF" w:rsidRDefault="00FE295C" w:rsidP="001B6179">
      <w:pPr>
        <w:pStyle w:val="ListParagraph"/>
        <w:numPr>
          <w:ilvl w:val="0"/>
          <w:numId w:val="33"/>
        </w:numPr>
        <w:tabs>
          <w:tab w:val="left" w:pos="1080"/>
        </w:tabs>
        <w:spacing w:after="0" w:line="240" w:lineRule="auto"/>
        <w:ind w:left="720" w:firstLine="0"/>
        <w:jc w:val="both"/>
        <w:rPr>
          <w:rFonts w:asciiTheme="majorHAnsi" w:eastAsia="Times New Roman" w:hAnsiTheme="majorHAnsi"/>
        </w:rPr>
      </w:pPr>
      <w:r w:rsidRPr="00061ECF">
        <w:rPr>
          <w:rFonts w:asciiTheme="majorHAnsi" w:hAnsiTheme="majorHAnsi" w:cstheme="minorHAnsi"/>
          <w:color w:val="000000"/>
        </w:rPr>
        <w:t>Behavioral Health Screen (BHS)</w:t>
      </w:r>
      <w:r w:rsidR="00874778" w:rsidRPr="00061ECF">
        <w:rPr>
          <w:rFonts w:asciiTheme="majorHAnsi" w:eastAsia="Times New Roman" w:hAnsiTheme="majorHAnsi"/>
        </w:rPr>
        <w:t>Information Missing</w:t>
      </w:r>
    </w:p>
    <w:p w14:paraId="74429241" w14:textId="0F5D1CED" w:rsidR="00FE295C" w:rsidRPr="00061ECF" w:rsidRDefault="00FE295C" w:rsidP="001B6179">
      <w:pPr>
        <w:pStyle w:val="ListParagraph"/>
        <w:numPr>
          <w:ilvl w:val="0"/>
          <w:numId w:val="33"/>
        </w:numPr>
        <w:tabs>
          <w:tab w:val="left" w:pos="1080"/>
        </w:tabs>
        <w:spacing w:after="0" w:line="240" w:lineRule="auto"/>
        <w:ind w:left="720" w:firstLine="0"/>
        <w:jc w:val="both"/>
        <w:rPr>
          <w:rFonts w:asciiTheme="majorHAnsi" w:eastAsia="Times New Roman" w:hAnsiTheme="majorHAnsi"/>
        </w:rPr>
      </w:pPr>
      <w:r w:rsidRPr="00061ECF">
        <w:rPr>
          <w:rFonts w:asciiTheme="majorHAnsi" w:hAnsiTheme="majorHAnsi" w:cstheme="minorHAnsi"/>
          <w:color w:val="000000"/>
        </w:rPr>
        <w:t>Ask Suicide Screening Questions (</w:t>
      </w:r>
      <w:proofErr w:type="spellStart"/>
      <w:r w:rsidRPr="00061ECF">
        <w:rPr>
          <w:rFonts w:asciiTheme="majorHAnsi" w:hAnsiTheme="majorHAnsi" w:cstheme="minorHAnsi"/>
          <w:color w:val="000000"/>
        </w:rPr>
        <w:t>asQ</w:t>
      </w:r>
      <w:proofErr w:type="spellEnd"/>
      <w:r w:rsidRPr="00061ECF">
        <w:rPr>
          <w:rFonts w:asciiTheme="majorHAnsi" w:hAnsiTheme="majorHAnsi" w:cstheme="minorHAnsi"/>
          <w:color w:val="000000"/>
        </w:rPr>
        <w:t>)</w:t>
      </w:r>
    </w:p>
    <w:p w14:paraId="29050299" w14:textId="77777777" w:rsidR="00FE295C" w:rsidRPr="00061ECF" w:rsidRDefault="00FE295C" w:rsidP="001B6179">
      <w:pPr>
        <w:pStyle w:val="ListParagraph"/>
        <w:numPr>
          <w:ilvl w:val="0"/>
          <w:numId w:val="33"/>
        </w:numPr>
        <w:spacing w:before="60"/>
        <w:rPr>
          <w:rFonts w:asciiTheme="majorHAnsi" w:hAnsiTheme="majorHAnsi" w:cstheme="minorHAnsi"/>
          <w:color w:val="000000"/>
        </w:rPr>
      </w:pPr>
      <w:r w:rsidRPr="00061ECF">
        <w:rPr>
          <w:rFonts w:asciiTheme="majorHAnsi" w:hAnsiTheme="majorHAnsi"/>
        </w:rPr>
        <w:t>Beck Depression Inventory (BDI)</w:t>
      </w:r>
    </w:p>
    <w:p w14:paraId="71BD67AD" w14:textId="77777777" w:rsidR="00FE295C" w:rsidRPr="00061ECF" w:rsidRDefault="00FE295C" w:rsidP="001B6179">
      <w:pPr>
        <w:pStyle w:val="ListParagraph"/>
        <w:numPr>
          <w:ilvl w:val="0"/>
          <w:numId w:val="33"/>
        </w:numPr>
        <w:spacing w:before="60"/>
        <w:rPr>
          <w:rFonts w:asciiTheme="majorHAnsi" w:hAnsiTheme="majorHAnsi" w:cstheme="minorHAnsi"/>
          <w:color w:val="000000"/>
        </w:rPr>
      </w:pPr>
      <w:r w:rsidRPr="00061ECF">
        <w:rPr>
          <w:rFonts w:asciiTheme="majorHAnsi" w:hAnsiTheme="majorHAnsi" w:cstheme="minorHAnsi"/>
          <w:color w:val="000000"/>
        </w:rPr>
        <w:t>Suicide Behaviors Questionnaire (SBQ-R)</w:t>
      </w:r>
    </w:p>
    <w:p w14:paraId="022B71AA" w14:textId="2C8D3AF7" w:rsidR="00FE295C" w:rsidRPr="00061ECF" w:rsidRDefault="00FE295C" w:rsidP="001B6179">
      <w:pPr>
        <w:pStyle w:val="ListParagraph"/>
        <w:numPr>
          <w:ilvl w:val="0"/>
          <w:numId w:val="33"/>
        </w:numPr>
        <w:spacing w:after="0" w:line="240" w:lineRule="auto"/>
        <w:jc w:val="both"/>
        <w:rPr>
          <w:rFonts w:asciiTheme="majorHAnsi" w:eastAsia="Times New Roman" w:hAnsiTheme="majorHAnsi"/>
        </w:rPr>
      </w:pPr>
      <w:r w:rsidRPr="00061ECF">
        <w:rPr>
          <w:rFonts w:asciiTheme="majorHAnsi" w:hAnsiTheme="majorHAnsi" w:cs="Arial"/>
        </w:rPr>
        <w:t>Screening Tool in Signs of Suicide (SOS)</w:t>
      </w:r>
    </w:p>
    <w:p w14:paraId="7129355B" w14:textId="77777777" w:rsidR="00FE295C" w:rsidRPr="00061ECF" w:rsidRDefault="00FE295C" w:rsidP="001B6179">
      <w:pPr>
        <w:pStyle w:val="ListParagraph"/>
        <w:numPr>
          <w:ilvl w:val="0"/>
          <w:numId w:val="33"/>
        </w:numPr>
        <w:spacing w:before="60"/>
        <w:rPr>
          <w:rFonts w:asciiTheme="majorHAnsi" w:hAnsiTheme="majorHAnsi" w:cstheme="minorHAnsi"/>
          <w:color w:val="000000"/>
        </w:rPr>
      </w:pPr>
      <w:r w:rsidRPr="00061ECF">
        <w:rPr>
          <w:rFonts w:asciiTheme="majorHAnsi" w:hAnsiTheme="majorHAnsi" w:cstheme="minorHAnsi"/>
          <w:color w:val="000000"/>
        </w:rPr>
        <w:t>Locally developed screening tool</w:t>
      </w:r>
    </w:p>
    <w:p w14:paraId="411BE23C" w14:textId="32602F86" w:rsidR="00FE295C" w:rsidRPr="00061ECF" w:rsidRDefault="00FE295C" w:rsidP="001B6179">
      <w:pPr>
        <w:pStyle w:val="ListParagraph"/>
        <w:numPr>
          <w:ilvl w:val="0"/>
          <w:numId w:val="33"/>
        </w:numPr>
        <w:spacing w:after="0" w:line="240" w:lineRule="auto"/>
        <w:jc w:val="both"/>
        <w:rPr>
          <w:rFonts w:asciiTheme="majorHAnsi" w:eastAsia="Times New Roman" w:hAnsiTheme="majorHAnsi"/>
        </w:rPr>
      </w:pPr>
      <w:r w:rsidRPr="00061ECF">
        <w:rPr>
          <w:rFonts w:asciiTheme="majorHAnsi" w:eastAsia="Times New Roman" w:hAnsiTheme="majorHAnsi"/>
        </w:rPr>
        <w:t>Other, please specify:_______________________________</w:t>
      </w:r>
    </w:p>
    <w:p w14:paraId="2D432CFE" w14:textId="77777777" w:rsidR="00631E2D" w:rsidRPr="00061ECF" w:rsidRDefault="00631E2D" w:rsidP="001B6179">
      <w:pPr>
        <w:pStyle w:val="ListParagraph"/>
        <w:spacing w:after="0" w:line="240" w:lineRule="auto"/>
        <w:ind w:left="1440" w:hanging="360"/>
        <w:jc w:val="both"/>
        <w:rPr>
          <w:rFonts w:asciiTheme="majorHAnsi" w:eastAsia="Times New Roman" w:hAnsiTheme="majorHAnsi"/>
          <w:b/>
        </w:rPr>
        <w:sectPr w:rsidR="00631E2D" w:rsidRPr="00061ECF" w:rsidSect="00874778">
          <w:headerReference w:type="default" r:id="rId10"/>
          <w:type w:val="continuous"/>
          <w:pgSz w:w="12240" w:h="15840"/>
          <w:pgMar w:top="720" w:right="720" w:bottom="720" w:left="720" w:header="720" w:footer="720" w:gutter="0"/>
          <w:cols w:space="2520"/>
          <w:docGrid w:linePitch="360"/>
        </w:sectPr>
      </w:pPr>
    </w:p>
    <w:p w14:paraId="0521E4D8" w14:textId="77777777" w:rsidR="008A23CF" w:rsidRPr="00061ECF" w:rsidRDefault="008A23CF" w:rsidP="001E00CE">
      <w:pPr>
        <w:pStyle w:val="ListParagraph"/>
        <w:spacing w:after="0" w:line="240" w:lineRule="auto"/>
        <w:ind w:left="1440"/>
        <w:jc w:val="both"/>
        <w:rPr>
          <w:rFonts w:asciiTheme="majorHAnsi" w:eastAsia="Times New Roman" w:hAnsiTheme="majorHAnsi"/>
          <w:b/>
        </w:rPr>
      </w:pPr>
    </w:p>
    <w:p w14:paraId="0054DA69" w14:textId="4B4EC0B9" w:rsidR="008A23CF" w:rsidRPr="00061ECF" w:rsidRDefault="00FE295C" w:rsidP="007F3630">
      <w:pPr>
        <w:pStyle w:val="ListParagraph"/>
        <w:numPr>
          <w:ilvl w:val="0"/>
          <w:numId w:val="42"/>
        </w:numPr>
        <w:spacing w:after="0" w:line="240" w:lineRule="auto"/>
        <w:jc w:val="both"/>
        <w:rPr>
          <w:rFonts w:asciiTheme="majorHAnsi" w:eastAsia="Times New Roman" w:hAnsiTheme="majorHAnsi"/>
        </w:rPr>
      </w:pPr>
      <w:r w:rsidRPr="00061ECF">
        <w:rPr>
          <w:rFonts w:asciiTheme="majorHAnsi" w:eastAsia="Times New Roman" w:hAnsiTheme="majorHAnsi"/>
          <w:b/>
        </w:rPr>
        <w:lastRenderedPageBreak/>
        <w:t>Where did the screening take place (i.e. in what location or setting was the screening administered)?</w:t>
      </w:r>
      <w:r w:rsidR="003C1893" w:rsidRPr="00061ECF">
        <w:rPr>
          <w:rFonts w:asciiTheme="majorHAnsi" w:eastAsia="Times New Roman" w:hAnsiTheme="majorHAnsi"/>
          <w:b/>
        </w:rPr>
        <w:t xml:space="preserve"> </w:t>
      </w:r>
      <w:r w:rsidR="00874778" w:rsidRPr="00061ECF">
        <w:rPr>
          <w:rFonts w:asciiTheme="majorHAnsi" w:eastAsia="Times New Roman" w:hAnsiTheme="majorHAnsi"/>
          <w:b/>
        </w:rPr>
        <w:t xml:space="preserve">  </w:t>
      </w:r>
      <w:r w:rsidR="003C1893" w:rsidRPr="00061ECF">
        <w:rPr>
          <w:rFonts w:asciiTheme="majorHAnsi" w:eastAsia="Times New Roman" w:hAnsiTheme="majorHAnsi"/>
          <w:i/>
          <w:color w:val="404040" w:themeColor="text1" w:themeTint="BF"/>
          <w:sz w:val="20"/>
          <w:szCs w:val="20"/>
        </w:rPr>
        <w:t>Select one</w:t>
      </w:r>
    </w:p>
    <w:p w14:paraId="524B9A80" w14:textId="7CD85C1C" w:rsidR="008A23CF" w:rsidRPr="00061ECF" w:rsidRDefault="00FE295C" w:rsidP="001B6179">
      <w:pPr>
        <w:pStyle w:val="ListParagraph"/>
        <w:numPr>
          <w:ilvl w:val="0"/>
          <w:numId w:val="32"/>
        </w:numPr>
        <w:spacing w:after="0" w:line="240" w:lineRule="auto"/>
        <w:jc w:val="both"/>
        <w:rPr>
          <w:rFonts w:asciiTheme="majorHAnsi" w:eastAsia="Times New Roman" w:hAnsiTheme="majorHAnsi"/>
        </w:rPr>
      </w:pPr>
      <w:r w:rsidRPr="00061ECF">
        <w:rPr>
          <w:rFonts w:asciiTheme="majorHAnsi" w:eastAsia="Times New Roman" w:hAnsiTheme="majorHAnsi"/>
        </w:rPr>
        <w:t>School or school-based health clinic</w:t>
      </w:r>
    </w:p>
    <w:p w14:paraId="04243A2C" w14:textId="60CC9A7D" w:rsidR="00FE295C" w:rsidRPr="00061ECF" w:rsidRDefault="00FE295C" w:rsidP="001B6179">
      <w:pPr>
        <w:pStyle w:val="ListParagraph"/>
        <w:numPr>
          <w:ilvl w:val="0"/>
          <w:numId w:val="32"/>
        </w:numPr>
        <w:spacing w:after="0" w:line="240" w:lineRule="auto"/>
        <w:jc w:val="both"/>
        <w:rPr>
          <w:rFonts w:asciiTheme="majorHAnsi" w:eastAsia="Times New Roman" w:hAnsiTheme="majorHAnsi"/>
        </w:rPr>
      </w:pPr>
      <w:r w:rsidRPr="00061ECF">
        <w:rPr>
          <w:rFonts w:asciiTheme="majorHAnsi" w:eastAsia="Times New Roman" w:hAnsiTheme="majorHAnsi"/>
        </w:rPr>
        <w:t>College or university</w:t>
      </w:r>
    </w:p>
    <w:p w14:paraId="13528BDF" w14:textId="1D03F165" w:rsidR="00FE295C" w:rsidRPr="00061ECF" w:rsidRDefault="00FE295C" w:rsidP="001B6179">
      <w:pPr>
        <w:pStyle w:val="ListParagraph"/>
        <w:numPr>
          <w:ilvl w:val="0"/>
          <w:numId w:val="32"/>
        </w:numPr>
        <w:spacing w:after="0" w:line="240" w:lineRule="auto"/>
        <w:jc w:val="both"/>
        <w:rPr>
          <w:rFonts w:asciiTheme="majorHAnsi" w:eastAsia="Times New Roman" w:hAnsiTheme="majorHAnsi"/>
        </w:rPr>
      </w:pPr>
      <w:r w:rsidRPr="00061ECF">
        <w:rPr>
          <w:rFonts w:asciiTheme="majorHAnsi" w:eastAsia="Times New Roman" w:hAnsiTheme="majorHAnsi"/>
        </w:rPr>
        <w:t>Mental health (MH) agency (e.g. private MH provider, psychiatric hospital, outpatient clinic)</w:t>
      </w:r>
    </w:p>
    <w:p w14:paraId="244F9B42" w14:textId="17BC85FE" w:rsidR="00FE295C" w:rsidRPr="00061ECF" w:rsidRDefault="00FE295C" w:rsidP="001B6179">
      <w:pPr>
        <w:pStyle w:val="ListParagraph"/>
        <w:numPr>
          <w:ilvl w:val="0"/>
          <w:numId w:val="32"/>
        </w:numPr>
        <w:spacing w:after="0" w:line="240" w:lineRule="auto"/>
        <w:jc w:val="both"/>
        <w:rPr>
          <w:rFonts w:asciiTheme="majorHAnsi" w:eastAsia="Times New Roman" w:hAnsiTheme="majorHAnsi"/>
        </w:rPr>
      </w:pPr>
      <w:r w:rsidRPr="00061ECF">
        <w:rPr>
          <w:rFonts w:asciiTheme="majorHAnsi" w:eastAsia="Times New Roman" w:hAnsiTheme="majorHAnsi"/>
        </w:rPr>
        <w:t>Social Service agency (e.g. child welfare, supportive housing)</w:t>
      </w:r>
    </w:p>
    <w:p w14:paraId="3B506EEE" w14:textId="1276F347" w:rsidR="00FE295C" w:rsidRPr="00061ECF" w:rsidRDefault="00FE295C" w:rsidP="001B6179">
      <w:pPr>
        <w:pStyle w:val="ListParagraph"/>
        <w:numPr>
          <w:ilvl w:val="0"/>
          <w:numId w:val="32"/>
        </w:numPr>
        <w:spacing w:after="0" w:line="240" w:lineRule="auto"/>
        <w:jc w:val="both"/>
        <w:rPr>
          <w:rFonts w:asciiTheme="majorHAnsi" w:eastAsia="Times New Roman" w:hAnsiTheme="majorHAnsi"/>
        </w:rPr>
      </w:pPr>
      <w:r w:rsidRPr="00061ECF">
        <w:rPr>
          <w:rFonts w:asciiTheme="majorHAnsi" w:eastAsia="Times New Roman" w:hAnsiTheme="majorHAnsi"/>
        </w:rPr>
        <w:t>Juvenile justice/criminal justice agency (e.g. pretrial services, mental health court)</w:t>
      </w:r>
    </w:p>
    <w:p w14:paraId="366D1978" w14:textId="088C6021" w:rsidR="00FE295C" w:rsidRPr="00061ECF" w:rsidRDefault="00FE295C" w:rsidP="001B6179">
      <w:pPr>
        <w:pStyle w:val="ListParagraph"/>
        <w:numPr>
          <w:ilvl w:val="0"/>
          <w:numId w:val="32"/>
        </w:numPr>
        <w:spacing w:after="0" w:line="240" w:lineRule="auto"/>
        <w:jc w:val="both"/>
        <w:rPr>
          <w:rFonts w:asciiTheme="majorHAnsi" w:eastAsia="Times New Roman" w:hAnsiTheme="majorHAnsi"/>
        </w:rPr>
      </w:pPr>
      <w:r w:rsidRPr="00061ECF">
        <w:rPr>
          <w:rFonts w:asciiTheme="majorHAnsi" w:eastAsia="Times New Roman" w:hAnsiTheme="majorHAnsi"/>
        </w:rPr>
        <w:t>Physical health agency (e.g. primary care, pediatrician, emergency department, hospital)</w:t>
      </w:r>
    </w:p>
    <w:p w14:paraId="785FA6BC" w14:textId="074281BC" w:rsidR="00FE295C" w:rsidRPr="00061ECF" w:rsidRDefault="00FE295C" w:rsidP="001B6179">
      <w:pPr>
        <w:pStyle w:val="ListParagraph"/>
        <w:numPr>
          <w:ilvl w:val="0"/>
          <w:numId w:val="32"/>
        </w:numPr>
        <w:spacing w:after="0" w:line="240" w:lineRule="auto"/>
        <w:jc w:val="both"/>
        <w:rPr>
          <w:rFonts w:asciiTheme="majorHAnsi" w:eastAsia="Times New Roman" w:hAnsiTheme="majorHAnsi"/>
        </w:rPr>
      </w:pPr>
      <w:r w:rsidRPr="00061ECF">
        <w:rPr>
          <w:rFonts w:asciiTheme="majorHAnsi" w:eastAsia="Times New Roman" w:hAnsiTheme="majorHAnsi"/>
        </w:rPr>
        <w:t>Community-based organization, recreation or afterschool activity (e.g. Boys &amp; Girls club, faith-based organization)</w:t>
      </w:r>
    </w:p>
    <w:p w14:paraId="0C507FC6" w14:textId="1D77C29F" w:rsidR="00FE295C" w:rsidRPr="00061ECF" w:rsidRDefault="00FE295C" w:rsidP="001B6179">
      <w:pPr>
        <w:pStyle w:val="ListParagraph"/>
        <w:numPr>
          <w:ilvl w:val="0"/>
          <w:numId w:val="32"/>
        </w:numPr>
        <w:spacing w:after="0" w:line="240" w:lineRule="auto"/>
        <w:jc w:val="both"/>
        <w:rPr>
          <w:rFonts w:asciiTheme="majorHAnsi" w:eastAsia="Times New Roman" w:hAnsiTheme="majorHAnsi"/>
        </w:rPr>
      </w:pPr>
      <w:r w:rsidRPr="00061ECF">
        <w:rPr>
          <w:rFonts w:asciiTheme="majorHAnsi" w:eastAsia="Times New Roman" w:hAnsiTheme="majorHAnsi"/>
        </w:rPr>
        <w:t>Other, please specify:_________________________________</w:t>
      </w:r>
    </w:p>
    <w:p w14:paraId="1671FF84" w14:textId="77777777" w:rsidR="00FE295C" w:rsidRPr="00061ECF" w:rsidRDefault="00FE295C" w:rsidP="001B6179">
      <w:pPr>
        <w:pStyle w:val="ListParagraph"/>
        <w:spacing w:after="0" w:line="240" w:lineRule="auto"/>
        <w:jc w:val="both"/>
        <w:rPr>
          <w:rFonts w:asciiTheme="majorHAnsi" w:eastAsia="Times New Roman" w:hAnsiTheme="majorHAnsi"/>
        </w:rPr>
      </w:pPr>
    </w:p>
    <w:p w14:paraId="1D15D519" w14:textId="77777777" w:rsidR="00874778" w:rsidRPr="00061ECF" w:rsidRDefault="00874778" w:rsidP="001B6179">
      <w:pPr>
        <w:pStyle w:val="ListParagraph"/>
        <w:numPr>
          <w:ilvl w:val="0"/>
          <w:numId w:val="42"/>
        </w:numPr>
        <w:spacing w:after="0" w:line="240" w:lineRule="auto"/>
        <w:ind w:firstLine="0"/>
        <w:jc w:val="both"/>
        <w:rPr>
          <w:rFonts w:asciiTheme="majorHAnsi" w:eastAsia="Times New Roman" w:hAnsiTheme="majorHAnsi"/>
          <w:b/>
        </w:rPr>
        <w:sectPr w:rsidR="00874778" w:rsidRPr="00061ECF" w:rsidSect="0008655B">
          <w:type w:val="continuous"/>
          <w:pgSz w:w="12240" w:h="15840"/>
          <w:pgMar w:top="720" w:right="720" w:bottom="720" w:left="720" w:header="720" w:footer="720" w:gutter="0"/>
          <w:cols w:space="720"/>
          <w:docGrid w:linePitch="360"/>
        </w:sectPr>
      </w:pPr>
    </w:p>
    <w:p w14:paraId="21315EA1" w14:textId="32E58398" w:rsidR="00BB203B" w:rsidRPr="00061ECF" w:rsidRDefault="00FE295C" w:rsidP="007F3630">
      <w:pPr>
        <w:pStyle w:val="ListParagraph"/>
        <w:numPr>
          <w:ilvl w:val="0"/>
          <w:numId w:val="42"/>
        </w:numPr>
        <w:spacing w:after="0"/>
        <w:jc w:val="both"/>
        <w:rPr>
          <w:rFonts w:asciiTheme="majorHAnsi" w:eastAsia="Times New Roman" w:hAnsiTheme="majorHAnsi"/>
          <w:b/>
        </w:rPr>
      </w:pPr>
      <w:r w:rsidRPr="00061ECF">
        <w:rPr>
          <w:rFonts w:asciiTheme="majorHAnsi" w:eastAsia="Times New Roman" w:hAnsiTheme="majorHAnsi"/>
          <w:b/>
        </w:rPr>
        <w:lastRenderedPageBreak/>
        <w:t>Who was screened?</w:t>
      </w:r>
      <w:r w:rsidR="00874778" w:rsidRPr="00061ECF">
        <w:rPr>
          <w:rFonts w:asciiTheme="majorHAnsi" w:eastAsia="Times New Roman" w:hAnsiTheme="majorHAnsi"/>
          <w:b/>
        </w:rPr>
        <w:t xml:space="preserve">  </w:t>
      </w:r>
      <w:r w:rsidR="00BB203B" w:rsidRPr="00061ECF">
        <w:rPr>
          <w:rFonts w:asciiTheme="majorHAnsi" w:eastAsia="Times New Roman" w:hAnsiTheme="majorHAnsi"/>
          <w:i/>
          <w:color w:val="404040" w:themeColor="text1" w:themeTint="BF"/>
          <w:sz w:val="20"/>
          <w:szCs w:val="20"/>
        </w:rPr>
        <w:t xml:space="preserve">Select </w:t>
      </w:r>
      <w:r w:rsidRPr="00061ECF">
        <w:rPr>
          <w:rFonts w:asciiTheme="majorHAnsi" w:eastAsia="Times New Roman" w:hAnsiTheme="majorHAnsi"/>
          <w:i/>
          <w:color w:val="404040" w:themeColor="text1" w:themeTint="BF"/>
          <w:sz w:val="20"/>
          <w:szCs w:val="20"/>
        </w:rPr>
        <w:t>one</w:t>
      </w:r>
    </w:p>
    <w:p w14:paraId="5509B366" w14:textId="77777777" w:rsidR="00594FFE" w:rsidRPr="00061ECF" w:rsidRDefault="00594FFE" w:rsidP="00594FFE">
      <w:pPr>
        <w:pStyle w:val="ListParagraph"/>
        <w:numPr>
          <w:ilvl w:val="0"/>
          <w:numId w:val="46"/>
        </w:numPr>
        <w:spacing w:after="0"/>
        <w:jc w:val="both"/>
        <w:rPr>
          <w:rFonts w:asciiTheme="majorHAnsi" w:eastAsia="Times New Roman" w:hAnsiTheme="majorHAnsi"/>
        </w:rPr>
      </w:pPr>
      <w:r w:rsidRPr="00061ECF">
        <w:rPr>
          <w:rFonts w:asciiTheme="majorHAnsi" w:eastAsia="Times New Roman" w:hAnsiTheme="majorHAnsi"/>
        </w:rPr>
        <w:t>All youth in attendance (e.g. all youth coming to a primary care provider’s office)</w:t>
      </w:r>
    </w:p>
    <w:p w14:paraId="70342D7D" w14:textId="77777777" w:rsidR="00594FFE" w:rsidRPr="00061ECF" w:rsidRDefault="00594FFE" w:rsidP="00594FFE">
      <w:pPr>
        <w:pStyle w:val="ListParagraph"/>
        <w:numPr>
          <w:ilvl w:val="0"/>
          <w:numId w:val="46"/>
        </w:numPr>
        <w:spacing w:after="0"/>
        <w:jc w:val="both"/>
        <w:rPr>
          <w:rFonts w:asciiTheme="majorHAnsi" w:eastAsia="Times New Roman" w:hAnsiTheme="majorHAnsi"/>
        </w:rPr>
      </w:pPr>
      <w:r w:rsidRPr="00061ECF">
        <w:rPr>
          <w:rFonts w:asciiTheme="majorHAnsi" w:eastAsia="Times New Roman" w:hAnsiTheme="majorHAnsi"/>
        </w:rPr>
        <w:t>Youth meeting particular criteria [COMPLETE 6A]</w:t>
      </w:r>
    </w:p>
    <w:p w14:paraId="2A00BE8C" w14:textId="77777777" w:rsidR="00594FFE" w:rsidRPr="00061ECF" w:rsidRDefault="00594FFE" w:rsidP="00594FFE">
      <w:pPr>
        <w:pStyle w:val="ListParagraph"/>
        <w:spacing w:after="0"/>
        <w:jc w:val="both"/>
        <w:rPr>
          <w:rFonts w:asciiTheme="majorHAnsi" w:eastAsia="Times New Roman" w:hAnsiTheme="majorHAnsi"/>
          <w:b/>
        </w:rPr>
      </w:pPr>
      <w:r w:rsidRPr="00061ECF">
        <w:rPr>
          <w:rFonts w:asciiTheme="majorHAnsi" w:eastAsia="Times New Roman" w:hAnsiTheme="majorHAnsi"/>
          <w:b/>
        </w:rPr>
        <w:t xml:space="preserve">6a. </w:t>
      </w:r>
      <w:proofErr w:type="gramStart"/>
      <w:r w:rsidRPr="00061ECF">
        <w:rPr>
          <w:rFonts w:asciiTheme="majorHAnsi" w:eastAsia="Times New Roman" w:hAnsiTheme="majorHAnsi"/>
          <w:b/>
        </w:rPr>
        <w:t>Please</w:t>
      </w:r>
      <w:proofErr w:type="gramEnd"/>
      <w:r w:rsidRPr="00061ECF">
        <w:rPr>
          <w:rFonts w:asciiTheme="majorHAnsi" w:eastAsia="Times New Roman" w:hAnsiTheme="majorHAnsi"/>
          <w:b/>
        </w:rPr>
        <w:t xml:space="preserve"> describe the criteria used (e.g. youth with suicide attempt history, youth in high-risk demographic categories: ________________________________________________________________________________</w:t>
      </w:r>
    </w:p>
    <w:p w14:paraId="679DDDA4" w14:textId="77777777" w:rsidR="00594FFE" w:rsidRPr="00061ECF" w:rsidRDefault="00594FFE" w:rsidP="00594FFE">
      <w:pPr>
        <w:pStyle w:val="ListParagraph"/>
        <w:spacing w:after="0"/>
        <w:jc w:val="both"/>
        <w:rPr>
          <w:rFonts w:asciiTheme="majorHAnsi" w:eastAsia="Times New Roman" w:hAnsiTheme="majorHAnsi"/>
          <w:b/>
        </w:rPr>
      </w:pPr>
    </w:p>
    <w:p w14:paraId="77DE656F" w14:textId="02CC030E" w:rsidR="00594FFE" w:rsidRPr="00061ECF" w:rsidRDefault="00594FFE" w:rsidP="00594FFE">
      <w:pPr>
        <w:pStyle w:val="ListParagraph"/>
        <w:numPr>
          <w:ilvl w:val="0"/>
          <w:numId w:val="42"/>
        </w:numPr>
        <w:tabs>
          <w:tab w:val="left" w:pos="432"/>
        </w:tabs>
        <w:spacing w:after="0"/>
        <w:jc w:val="both"/>
        <w:rPr>
          <w:rFonts w:asciiTheme="majorHAnsi" w:eastAsia="Times New Roman" w:hAnsiTheme="majorHAnsi"/>
        </w:rPr>
      </w:pPr>
      <w:r w:rsidRPr="00061ECF">
        <w:rPr>
          <w:rFonts w:asciiTheme="majorHAnsi" w:eastAsia="Times New Roman" w:hAnsiTheme="majorHAnsi"/>
          <w:b/>
        </w:rPr>
        <w:t>Please indicate the unduplicated count of number screened: ____________________________________________</w:t>
      </w:r>
    </w:p>
    <w:p w14:paraId="29E64AB0" w14:textId="77777777" w:rsidR="00594FFE" w:rsidRPr="00061ECF" w:rsidRDefault="00594FFE" w:rsidP="00594FFE">
      <w:pPr>
        <w:pStyle w:val="ListParagraph"/>
        <w:tabs>
          <w:tab w:val="left" w:pos="432"/>
        </w:tabs>
        <w:spacing w:after="0"/>
        <w:ind w:left="360"/>
        <w:jc w:val="both"/>
        <w:rPr>
          <w:rFonts w:asciiTheme="majorHAnsi" w:eastAsia="Times New Roman" w:hAnsiTheme="majorHAnsi"/>
          <w:i/>
          <w:color w:val="404040" w:themeColor="text1" w:themeTint="BF"/>
          <w:sz w:val="20"/>
          <w:szCs w:val="20"/>
        </w:rPr>
      </w:pPr>
      <w:r w:rsidRPr="00061ECF">
        <w:rPr>
          <w:rFonts w:asciiTheme="majorHAnsi" w:eastAsia="Times New Roman" w:hAnsiTheme="majorHAnsi"/>
          <w:i/>
          <w:color w:val="404040" w:themeColor="text1" w:themeTint="BF"/>
          <w:sz w:val="20"/>
          <w:szCs w:val="20"/>
        </w:rPr>
        <w:t xml:space="preserve">Pertains to the number of youth who took the screening questionnaire. </w:t>
      </w:r>
    </w:p>
    <w:p w14:paraId="7B7C37D2" w14:textId="77777777" w:rsidR="00594FFE" w:rsidRPr="00061ECF" w:rsidRDefault="00594FFE" w:rsidP="00594FFE">
      <w:pPr>
        <w:pStyle w:val="ListParagraph"/>
        <w:tabs>
          <w:tab w:val="left" w:pos="432"/>
        </w:tabs>
        <w:spacing w:after="0"/>
        <w:ind w:left="360"/>
        <w:jc w:val="both"/>
        <w:rPr>
          <w:rFonts w:asciiTheme="majorHAnsi" w:eastAsia="Times New Roman" w:hAnsiTheme="majorHAnsi"/>
          <w:i/>
          <w:color w:val="404040" w:themeColor="text1" w:themeTint="BF"/>
          <w:sz w:val="20"/>
          <w:szCs w:val="20"/>
        </w:rPr>
      </w:pPr>
    </w:p>
    <w:p w14:paraId="455384DE" w14:textId="77777777" w:rsidR="00594FFE" w:rsidRPr="00061ECF" w:rsidRDefault="00594FFE" w:rsidP="00594FFE">
      <w:pPr>
        <w:pStyle w:val="ListParagraph"/>
        <w:numPr>
          <w:ilvl w:val="0"/>
          <w:numId w:val="42"/>
        </w:numPr>
        <w:tabs>
          <w:tab w:val="left" w:pos="432"/>
        </w:tabs>
        <w:spacing w:after="0"/>
        <w:jc w:val="both"/>
        <w:rPr>
          <w:rFonts w:asciiTheme="majorHAnsi" w:eastAsia="Times New Roman" w:hAnsiTheme="majorHAnsi"/>
        </w:rPr>
      </w:pPr>
      <w:r w:rsidRPr="00061ECF">
        <w:rPr>
          <w:rFonts w:asciiTheme="majorHAnsi" w:eastAsia="Times New Roman" w:hAnsiTheme="majorHAnsi"/>
          <w:b/>
        </w:rPr>
        <w:t>Please indicate the unduplicated count of number screened positive:_____________________________________</w:t>
      </w:r>
    </w:p>
    <w:p w14:paraId="301D096C" w14:textId="2859EE36" w:rsidR="00594FFE" w:rsidRPr="00061ECF" w:rsidRDefault="00594FFE" w:rsidP="00594FFE">
      <w:pPr>
        <w:pStyle w:val="ListParagraph"/>
        <w:tabs>
          <w:tab w:val="left" w:pos="432"/>
        </w:tabs>
        <w:spacing w:after="0"/>
        <w:ind w:left="360"/>
        <w:jc w:val="both"/>
        <w:rPr>
          <w:rFonts w:asciiTheme="majorHAnsi" w:eastAsia="Times New Roman" w:hAnsiTheme="majorHAnsi"/>
          <w:i/>
          <w:color w:val="404040" w:themeColor="text1" w:themeTint="BF"/>
          <w:sz w:val="20"/>
          <w:szCs w:val="20"/>
        </w:rPr>
      </w:pPr>
      <w:r w:rsidRPr="00061ECF">
        <w:rPr>
          <w:rFonts w:asciiTheme="majorHAnsi" w:eastAsia="Times New Roman" w:hAnsiTheme="majorHAnsi"/>
          <w:i/>
          <w:color w:val="404040" w:themeColor="text1" w:themeTint="BF"/>
          <w:sz w:val="20"/>
          <w:szCs w:val="20"/>
        </w:rPr>
        <w:t>Pertains to youth who</w:t>
      </w:r>
      <w:r w:rsidR="001B6179" w:rsidRPr="00061ECF">
        <w:rPr>
          <w:rFonts w:asciiTheme="majorHAnsi" w:eastAsia="Times New Roman" w:hAnsiTheme="majorHAnsi"/>
          <w:i/>
          <w:color w:val="404040" w:themeColor="text1" w:themeTint="BF"/>
          <w:sz w:val="20"/>
          <w:szCs w:val="20"/>
        </w:rPr>
        <w:t>:</w:t>
      </w:r>
    </w:p>
    <w:p w14:paraId="64FF46BA" w14:textId="77777777" w:rsidR="00594FFE" w:rsidRPr="00061ECF" w:rsidRDefault="00594FFE" w:rsidP="00594FFE">
      <w:pPr>
        <w:pStyle w:val="ListParagraph"/>
        <w:numPr>
          <w:ilvl w:val="0"/>
          <w:numId w:val="45"/>
        </w:numPr>
        <w:tabs>
          <w:tab w:val="left" w:pos="432"/>
        </w:tabs>
        <w:spacing w:after="0"/>
        <w:jc w:val="both"/>
        <w:rPr>
          <w:rFonts w:asciiTheme="majorHAnsi" w:eastAsia="Times New Roman" w:hAnsiTheme="majorHAnsi"/>
          <w:i/>
          <w:color w:val="404040" w:themeColor="text1" w:themeTint="BF"/>
          <w:sz w:val="20"/>
          <w:szCs w:val="20"/>
        </w:rPr>
      </w:pPr>
      <w:r w:rsidRPr="00061ECF">
        <w:rPr>
          <w:rFonts w:asciiTheme="majorHAnsi" w:eastAsia="Times New Roman" w:hAnsiTheme="majorHAnsi"/>
          <w:i/>
          <w:color w:val="404040" w:themeColor="text1" w:themeTint="BF"/>
          <w:sz w:val="20"/>
          <w:szCs w:val="20"/>
        </w:rPr>
        <w:t>Screen positive on the screening questionnaire,</w:t>
      </w:r>
    </w:p>
    <w:p w14:paraId="30494D40" w14:textId="77777777" w:rsidR="00594FFE" w:rsidRPr="00061ECF" w:rsidRDefault="00594FFE" w:rsidP="00594FFE">
      <w:pPr>
        <w:pStyle w:val="ListParagraph"/>
        <w:numPr>
          <w:ilvl w:val="0"/>
          <w:numId w:val="45"/>
        </w:numPr>
        <w:tabs>
          <w:tab w:val="left" w:pos="432"/>
        </w:tabs>
        <w:spacing w:after="0"/>
        <w:jc w:val="both"/>
        <w:rPr>
          <w:rFonts w:asciiTheme="majorHAnsi" w:eastAsia="Times New Roman" w:hAnsiTheme="majorHAnsi"/>
          <w:i/>
          <w:color w:val="404040" w:themeColor="text1" w:themeTint="BF"/>
          <w:sz w:val="20"/>
          <w:szCs w:val="20"/>
        </w:rPr>
      </w:pPr>
      <w:r w:rsidRPr="00061ECF">
        <w:rPr>
          <w:rFonts w:asciiTheme="majorHAnsi" w:eastAsia="Times New Roman" w:hAnsiTheme="majorHAnsi"/>
          <w:i/>
          <w:color w:val="404040" w:themeColor="text1" w:themeTint="BF"/>
          <w:sz w:val="20"/>
          <w:szCs w:val="20"/>
        </w:rPr>
        <w:t>Self-identify at any point during the screening process</w:t>
      </w:r>
    </w:p>
    <w:p w14:paraId="07255783" w14:textId="77777777" w:rsidR="00594FFE" w:rsidRPr="000C74E4" w:rsidRDefault="00594FFE" w:rsidP="00594FFE">
      <w:pPr>
        <w:tabs>
          <w:tab w:val="left" w:pos="432"/>
        </w:tabs>
        <w:spacing w:after="0"/>
        <w:ind w:left="360"/>
        <w:jc w:val="both"/>
        <w:rPr>
          <w:rFonts w:asciiTheme="majorHAnsi" w:eastAsia="Times New Roman" w:hAnsiTheme="majorHAnsi"/>
          <w:i/>
          <w:color w:val="404040" w:themeColor="text1" w:themeTint="BF"/>
          <w:sz w:val="20"/>
          <w:szCs w:val="20"/>
          <w:u w:val="single"/>
        </w:rPr>
      </w:pPr>
      <w:r w:rsidRPr="000C74E4">
        <w:rPr>
          <w:rFonts w:asciiTheme="majorHAnsi" w:eastAsia="Times New Roman" w:hAnsiTheme="majorHAnsi"/>
          <w:b/>
          <w:i/>
          <w:color w:val="404040" w:themeColor="text1" w:themeTint="BF"/>
          <w:sz w:val="20"/>
          <w:szCs w:val="20"/>
          <w:u w:val="single"/>
        </w:rPr>
        <w:t>Note:</w:t>
      </w:r>
      <w:r w:rsidRPr="000C74E4">
        <w:rPr>
          <w:rFonts w:asciiTheme="majorHAnsi" w:eastAsia="Times New Roman" w:hAnsiTheme="majorHAnsi"/>
          <w:i/>
          <w:color w:val="404040" w:themeColor="text1" w:themeTint="BF"/>
          <w:sz w:val="20"/>
          <w:szCs w:val="20"/>
          <w:u w:val="single"/>
        </w:rPr>
        <w:t xml:space="preserve"> you should complete an EIRF Individual Form (EIRF-I) for all youths who screen positive. Therefore, the unduplicated count of number screened positive should equal the number of EIRF-I forms you complete. </w:t>
      </w:r>
    </w:p>
    <w:p w14:paraId="4185CED3" w14:textId="77777777" w:rsidR="00B92C1E" w:rsidRPr="00061ECF" w:rsidRDefault="00B92C1E" w:rsidP="00594FFE">
      <w:pPr>
        <w:tabs>
          <w:tab w:val="left" w:pos="432"/>
        </w:tabs>
        <w:spacing w:after="0"/>
        <w:ind w:left="360"/>
        <w:jc w:val="both"/>
        <w:rPr>
          <w:rFonts w:asciiTheme="majorHAnsi" w:eastAsia="Times New Roman" w:hAnsiTheme="majorHAnsi"/>
          <w:i/>
          <w:color w:val="404040" w:themeColor="text1" w:themeTint="BF"/>
          <w:sz w:val="20"/>
          <w:szCs w:val="20"/>
        </w:rPr>
      </w:pPr>
    </w:p>
    <w:p w14:paraId="5EB6AA27" w14:textId="2C85414A" w:rsidR="008A23CF" w:rsidRPr="00061ECF" w:rsidRDefault="00B92C1E" w:rsidP="008859CF">
      <w:pPr>
        <w:spacing w:after="160" w:line="259" w:lineRule="auto"/>
        <w:rPr>
          <w:rFonts w:asciiTheme="majorHAnsi" w:eastAsia="Times New Roman" w:hAnsiTheme="majorHAnsi"/>
          <w:b/>
          <w:sz w:val="24"/>
          <w:u w:val="single"/>
        </w:rPr>
      </w:pPr>
      <w:r w:rsidRPr="00061ECF">
        <w:rPr>
          <w:rFonts w:asciiTheme="majorHAnsi" w:eastAsia="Times New Roman" w:hAnsiTheme="majorHAnsi"/>
          <w:i/>
          <w:color w:val="404040" w:themeColor="text1" w:themeTint="BF"/>
          <w:sz w:val="20"/>
          <w:szCs w:val="20"/>
        </w:rPr>
        <w:br w:type="page"/>
      </w:r>
      <w:r w:rsidR="00BB203B" w:rsidRPr="00061ECF">
        <w:rPr>
          <w:rFonts w:asciiTheme="majorHAnsi" w:eastAsia="Times New Roman" w:hAnsiTheme="majorHAnsi"/>
          <w:b/>
          <w:sz w:val="24"/>
          <w:u w:val="single"/>
        </w:rPr>
        <w:lastRenderedPageBreak/>
        <w:t xml:space="preserve">SECTION 2: </w:t>
      </w:r>
      <w:r w:rsidR="00FE295C" w:rsidRPr="00061ECF">
        <w:rPr>
          <w:rFonts w:asciiTheme="majorHAnsi" w:eastAsia="Times New Roman" w:hAnsiTheme="majorHAnsi"/>
          <w:b/>
          <w:sz w:val="24"/>
          <w:u w:val="single"/>
        </w:rPr>
        <w:t>YOUTH DEMOGRAPHICS FOR ALL YOUTH SCREENED</w:t>
      </w:r>
    </w:p>
    <w:p w14:paraId="74F18C79" w14:textId="7577A1BA" w:rsidR="00FE295C" w:rsidRPr="00061ECF" w:rsidRDefault="00FE295C" w:rsidP="005A2331">
      <w:pPr>
        <w:pStyle w:val="ListParagraph"/>
        <w:numPr>
          <w:ilvl w:val="0"/>
          <w:numId w:val="42"/>
        </w:numPr>
        <w:spacing w:after="0" w:line="240" w:lineRule="auto"/>
        <w:ind w:left="450"/>
        <w:jc w:val="both"/>
        <w:rPr>
          <w:rFonts w:asciiTheme="majorHAnsi" w:eastAsia="Times New Roman" w:hAnsiTheme="majorHAnsi"/>
          <w:color w:val="404040" w:themeColor="text1" w:themeTint="BF"/>
        </w:rPr>
      </w:pPr>
      <w:r w:rsidRPr="00061ECF">
        <w:rPr>
          <w:rFonts w:asciiTheme="majorHAnsi" w:eastAsia="Times New Roman" w:hAnsiTheme="majorHAnsi"/>
          <w:b/>
        </w:rPr>
        <w:t xml:space="preserve">Gender </w:t>
      </w:r>
      <w:r w:rsidRPr="00061ECF">
        <w:rPr>
          <w:rFonts w:asciiTheme="majorHAnsi" w:eastAsia="Times New Roman" w:hAnsiTheme="majorHAnsi"/>
          <w:i/>
          <w:color w:val="404040" w:themeColor="text1" w:themeTint="BF"/>
          <w:sz w:val="20"/>
          <w:szCs w:val="20"/>
        </w:rPr>
        <w:t>Please indicate the number of youths screened in the following gender categories. Numbers should sum to the total number of youth screened, since each individual screened should fall under a single gender category.</w:t>
      </w:r>
    </w:p>
    <w:p w14:paraId="0DE18BD1" w14:textId="77777777" w:rsidR="00FE295C" w:rsidRPr="00061ECF" w:rsidRDefault="00FE295C" w:rsidP="00FE295C">
      <w:pPr>
        <w:spacing w:after="0" w:line="240" w:lineRule="auto"/>
        <w:jc w:val="both"/>
        <w:rPr>
          <w:rFonts w:asciiTheme="majorHAnsi" w:eastAsia="Times New Roman" w:hAnsiTheme="majorHAnsi"/>
        </w:rPr>
      </w:pPr>
    </w:p>
    <w:tbl>
      <w:tblPr>
        <w:tblStyle w:val="TableGrid"/>
        <w:tblW w:w="8219" w:type="dxa"/>
        <w:tblInd w:w="10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147"/>
        <w:gridCol w:w="1072"/>
      </w:tblGrid>
      <w:tr w:rsidR="00FE295C" w:rsidRPr="00061ECF" w14:paraId="253EB484" w14:textId="77777777" w:rsidTr="008859CF">
        <w:trPr>
          <w:trHeight w:val="320"/>
        </w:trPr>
        <w:tc>
          <w:tcPr>
            <w:tcW w:w="7147" w:type="dxa"/>
          </w:tcPr>
          <w:p w14:paraId="4B0377D0" w14:textId="11643159" w:rsidR="00FE2B56" w:rsidRPr="00061ECF" w:rsidRDefault="00FE295C" w:rsidP="00FE2B56">
            <w:pPr>
              <w:spacing w:after="0"/>
              <w:ind w:left="360"/>
              <w:rPr>
                <w:rFonts w:asciiTheme="majorHAnsi" w:eastAsia="Times New Roman" w:hAnsiTheme="majorHAnsi"/>
              </w:rPr>
            </w:pPr>
            <w:r w:rsidRPr="00061ECF">
              <w:rPr>
                <w:rFonts w:asciiTheme="majorHAnsi" w:eastAsia="Times New Roman" w:hAnsiTheme="majorHAnsi"/>
              </w:rPr>
              <w:t>Male</w:t>
            </w:r>
          </w:p>
        </w:tc>
        <w:tc>
          <w:tcPr>
            <w:tcW w:w="1072" w:type="dxa"/>
          </w:tcPr>
          <w:p w14:paraId="6C0C0C3F" w14:textId="77777777" w:rsidR="00FE295C" w:rsidRPr="00061ECF" w:rsidRDefault="00FE295C" w:rsidP="00FE2B56">
            <w:pPr>
              <w:spacing w:after="0"/>
              <w:ind w:left="360"/>
              <w:jc w:val="both"/>
              <w:rPr>
                <w:rFonts w:asciiTheme="majorHAnsi" w:eastAsia="Times New Roman" w:hAnsiTheme="majorHAnsi"/>
              </w:rPr>
            </w:pPr>
          </w:p>
        </w:tc>
      </w:tr>
      <w:tr w:rsidR="00594FFE" w:rsidRPr="00061ECF" w14:paraId="75410285" w14:textId="77777777" w:rsidTr="008859CF">
        <w:trPr>
          <w:trHeight w:val="320"/>
        </w:trPr>
        <w:tc>
          <w:tcPr>
            <w:tcW w:w="7147" w:type="dxa"/>
          </w:tcPr>
          <w:p w14:paraId="4DB10178" w14:textId="781B64FB" w:rsidR="00594FFE" w:rsidRPr="00061ECF" w:rsidRDefault="00594FFE" w:rsidP="00FE2B56">
            <w:pPr>
              <w:spacing w:after="0"/>
              <w:ind w:left="360"/>
              <w:rPr>
                <w:rFonts w:asciiTheme="majorHAnsi" w:eastAsia="Times New Roman" w:hAnsiTheme="majorHAnsi"/>
              </w:rPr>
            </w:pPr>
            <w:r w:rsidRPr="00061ECF">
              <w:rPr>
                <w:rFonts w:asciiTheme="majorHAnsi" w:eastAsia="Times New Roman" w:hAnsiTheme="majorHAnsi"/>
              </w:rPr>
              <w:t>Female</w:t>
            </w:r>
          </w:p>
        </w:tc>
        <w:tc>
          <w:tcPr>
            <w:tcW w:w="1072" w:type="dxa"/>
          </w:tcPr>
          <w:p w14:paraId="1A922FD0" w14:textId="77777777" w:rsidR="00594FFE" w:rsidRPr="00061ECF" w:rsidRDefault="00594FFE" w:rsidP="00FE2B56">
            <w:pPr>
              <w:spacing w:after="0"/>
              <w:ind w:left="360"/>
              <w:jc w:val="both"/>
              <w:rPr>
                <w:rFonts w:asciiTheme="majorHAnsi" w:eastAsia="Times New Roman" w:hAnsiTheme="majorHAnsi"/>
              </w:rPr>
            </w:pPr>
          </w:p>
        </w:tc>
      </w:tr>
      <w:tr w:rsidR="00594FFE" w:rsidRPr="00061ECF" w14:paraId="67818015" w14:textId="77777777" w:rsidTr="008859CF">
        <w:trPr>
          <w:trHeight w:val="320"/>
        </w:trPr>
        <w:tc>
          <w:tcPr>
            <w:tcW w:w="7147" w:type="dxa"/>
          </w:tcPr>
          <w:p w14:paraId="29627226" w14:textId="22B4CE31" w:rsidR="00594FFE" w:rsidRPr="00061ECF" w:rsidRDefault="00594FFE" w:rsidP="00FE2B56">
            <w:pPr>
              <w:spacing w:after="0"/>
              <w:ind w:left="360"/>
              <w:rPr>
                <w:rFonts w:asciiTheme="majorHAnsi" w:eastAsia="Times New Roman" w:hAnsiTheme="majorHAnsi"/>
              </w:rPr>
            </w:pPr>
            <w:r w:rsidRPr="00061ECF">
              <w:rPr>
                <w:rFonts w:asciiTheme="majorHAnsi" w:eastAsia="Times New Roman" w:hAnsiTheme="majorHAnsi"/>
              </w:rPr>
              <w:t>Transgender, female-to-male</w:t>
            </w:r>
          </w:p>
        </w:tc>
        <w:tc>
          <w:tcPr>
            <w:tcW w:w="1072" w:type="dxa"/>
          </w:tcPr>
          <w:p w14:paraId="40C1D7D3" w14:textId="77777777" w:rsidR="00594FFE" w:rsidRPr="00061ECF" w:rsidRDefault="00594FFE" w:rsidP="00FE2B56">
            <w:pPr>
              <w:spacing w:after="0"/>
              <w:ind w:left="360"/>
              <w:jc w:val="both"/>
              <w:rPr>
                <w:rFonts w:asciiTheme="majorHAnsi" w:eastAsia="Times New Roman" w:hAnsiTheme="majorHAnsi"/>
              </w:rPr>
            </w:pPr>
          </w:p>
        </w:tc>
      </w:tr>
      <w:tr w:rsidR="00594FFE" w:rsidRPr="00061ECF" w14:paraId="335D2BAB" w14:textId="77777777" w:rsidTr="008859CF">
        <w:trPr>
          <w:trHeight w:val="320"/>
        </w:trPr>
        <w:tc>
          <w:tcPr>
            <w:tcW w:w="7147" w:type="dxa"/>
          </w:tcPr>
          <w:p w14:paraId="399468B2" w14:textId="0D5702C6" w:rsidR="00594FFE" w:rsidRPr="00061ECF" w:rsidRDefault="00594FFE" w:rsidP="00FE2B56">
            <w:pPr>
              <w:spacing w:after="0"/>
              <w:ind w:left="360"/>
              <w:rPr>
                <w:rFonts w:asciiTheme="majorHAnsi" w:eastAsia="Times New Roman" w:hAnsiTheme="majorHAnsi"/>
              </w:rPr>
            </w:pPr>
            <w:r w:rsidRPr="00061ECF">
              <w:rPr>
                <w:rFonts w:asciiTheme="majorHAnsi" w:eastAsia="Times New Roman" w:hAnsiTheme="majorHAnsi"/>
              </w:rPr>
              <w:t>Transgender, male-to-female</w:t>
            </w:r>
          </w:p>
        </w:tc>
        <w:tc>
          <w:tcPr>
            <w:tcW w:w="1072" w:type="dxa"/>
          </w:tcPr>
          <w:p w14:paraId="0D8145BD" w14:textId="77777777" w:rsidR="00594FFE" w:rsidRPr="00061ECF" w:rsidRDefault="00594FFE" w:rsidP="00FE2B56">
            <w:pPr>
              <w:spacing w:after="0"/>
              <w:ind w:left="360"/>
              <w:jc w:val="both"/>
              <w:rPr>
                <w:rFonts w:asciiTheme="majorHAnsi" w:eastAsia="Times New Roman" w:hAnsiTheme="majorHAnsi"/>
              </w:rPr>
            </w:pPr>
          </w:p>
        </w:tc>
      </w:tr>
      <w:tr w:rsidR="00594FFE" w:rsidRPr="00061ECF" w14:paraId="61C5B0C5" w14:textId="77777777" w:rsidTr="008859CF">
        <w:trPr>
          <w:trHeight w:val="320"/>
        </w:trPr>
        <w:tc>
          <w:tcPr>
            <w:tcW w:w="7147" w:type="dxa"/>
          </w:tcPr>
          <w:p w14:paraId="4E98DED7" w14:textId="5E1218A8" w:rsidR="00594FFE" w:rsidRPr="00061ECF" w:rsidRDefault="00594FFE" w:rsidP="00FE2B56">
            <w:pPr>
              <w:spacing w:after="0"/>
              <w:ind w:left="360"/>
              <w:rPr>
                <w:rFonts w:asciiTheme="majorHAnsi" w:eastAsia="Times New Roman" w:hAnsiTheme="majorHAnsi"/>
              </w:rPr>
            </w:pPr>
            <w:r w:rsidRPr="00061ECF">
              <w:rPr>
                <w:rFonts w:asciiTheme="majorHAnsi" w:eastAsia="Times New Roman" w:hAnsiTheme="majorHAnsi"/>
              </w:rPr>
              <w:t>Transgender, gender non-conforming</w:t>
            </w:r>
          </w:p>
        </w:tc>
        <w:tc>
          <w:tcPr>
            <w:tcW w:w="1072" w:type="dxa"/>
          </w:tcPr>
          <w:p w14:paraId="59A9CA60" w14:textId="77777777" w:rsidR="00594FFE" w:rsidRPr="00061ECF" w:rsidRDefault="00594FFE" w:rsidP="00FE2B56">
            <w:pPr>
              <w:spacing w:after="0"/>
              <w:ind w:left="360"/>
              <w:jc w:val="both"/>
              <w:rPr>
                <w:rFonts w:asciiTheme="majorHAnsi" w:eastAsia="Times New Roman" w:hAnsiTheme="majorHAnsi"/>
              </w:rPr>
            </w:pPr>
          </w:p>
        </w:tc>
      </w:tr>
      <w:tr w:rsidR="00594FFE" w:rsidRPr="00061ECF" w14:paraId="05BDA71E" w14:textId="77777777" w:rsidTr="008859CF">
        <w:trPr>
          <w:trHeight w:val="320"/>
        </w:trPr>
        <w:tc>
          <w:tcPr>
            <w:tcW w:w="7147" w:type="dxa"/>
          </w:tcPr>
          <w:p w14:paraId="001DD8AF" w14:textId="7BD5A15D" w:rsidR="00594FFE" w:rsidRPr="00061ECF" w:rsidRDefault="00594FFE" w:rsidP="00FE2B56">
            <w:pPr>
              <w:spacing w:after="0"/>
              <w:ind w:left="360"/>
              <w:rPr>
                <w:rFonts w:asciiTheme="majorHAnsi" w:eastAsia="Times New Roman" w:hAnsiTheme="majorHAnsi"/>
              </w:rPr>
            </w:pPr>
            <w:r w:rsidRPr="00061ECF">
              <w:rPr>
                <w:rFonts w:asciiTheme="majorHAnsi" w:eastAsia="Times New Roman" w:hAnsiTheme="majorHAnsi"/>
              </w:rPr>
              <w:t>Other</w:t>
            </w:r>
          </w:p>
        </w:tc>
        <w:tc>
          <w:tcPr>
            <w:tcW w:w="1072" w:type="dxa"/>
          </w:tcPr>
          <w:p w14:paraId="140E5ACA" w14:textId="77777777" w:rsidR="00594FFE" w:rsidRPr="00061ECF" w:rsidRDefault="00594FFE" w:rsidP="00FE2B56">
            <w:pPr>
              <w:spacing w:after="0"/>
              <w:ind w:left="360"/>
              <w:jc w:val="both"/>
              <w:rPr>
                <w:rFonts w:asciiTheme="majorHAnsi" w:eastAsia="Times New Roman" w:hAnsiTheme="majorHAnsi"/>
              </w:rPr>
            </w:pPr>
          </w:p>
        </w:tc>
      </w:tr>
      <w:tr w:rsidR="00594FFE" w:rsidRPr="00061ECF" w14:paraId="23868CD6" w14:textId="77777777" w:rsidTr="008859CF">
        <w:trPr>
          <w:trHeight w:val="320"/>
        </w:trPr>
        <w:tc>
          <w:tcPr>
            <w:tcW w:w="7147" w:type="dxa"/>
          </w:tcPr>
          <w:p w14:paraId="38079850" w14:textId="43958455" w:rsidR="00594FFE" w:rsidRPr="00061ECF" w:rsidRDefault="00FE2B56" w:rsidP="00FE2B56">
            <w:pPr>
              <w:spacing w:after="0"/>
              <w:ind w:left="360"/>
              <w:rPr>
                <w:rFonts w:asciiTheme="majorHAnsi" w:eastAsia="Times New Roman" w:hAnsiTheme="majorHAnsi"/>
              </w:rPr>
            </w:pPr>
            <w:r w:rsidRPr="00061ECF">
              <w:rPr>
                <w:rFonts w:asciiTheme="majorHAnsi" w:eastAsia="Times New Roman" w:hAnsiTheme="majorHAnsi"/>
              </w:rPr>
              <w:t>Information on gender is missing</w:t>
            </w:r>
          </w:p>
        </w:tc>
        <w:tc>
          <w:tcPr>
            <w:tcW w:w="1072" w:type="dxa"/>
          </w:tcPr>
          <w:p w14:paraId="166B0AB5" w14:textId="77777777" w:rsidR="00594FFE" w:rsidRPr="00061ECF" w:rsidRDefault="00594FFE" w:rsidP="00FE2B56">
            <w:pPr>
              <w:spacing w:after="0"/>
              <w:ind w:left="360"/>
              <w:jc w:val="both"/>
              <w:rPr>
                <w:rFonts w:asciiTheme="majorHAnsi" w:eastAsia="Times New Roman" w:hAnsiTheme="majorHAnsi"/>
              </w:rPr>
            </w:pPr>
          </w:p>
        </w:tc>
      </w:tr>
    </w:tbl>
    <w:p w14:paraId="5D09145B" w14:textId="68F3EECC" w:rsidR="00FE295C" w:rsidRPr="00061ECF" w:rsidRDefault="00594FFE" w:rsidP="00B92C1E">
      <w:pPr>
        <w:pStyle w:val="Heading1"/>
        <w:numPr>
          <w:ilvl w:val="0"/>
          <w:numId w:val="42"/>
        </w:numPr>
        <w:spacing w:after="240" w:line="240" w:lineRule="auto"/>
        <w:rPr>
          <w:i/>
          <w:color w:val="595959" w:themeColor="text1" w:themeTint="A6"/>
          <w:sz w:val="20"/>
          <w:szCs w:val="22"/>
        </w:rPr>
      </w:pPr>
      <w:r w:rsidRPr="00061ECF">
        <w:rPr>
          <w:rFonts w:eastAsia="Times New Roman"/>
          <w:b/>
          <w:szCs w:val="22"/>
        </w:rPr>
        <w:t xml:space="preserve">Race </w:t>
      </w:r>
      <w:r w:rsidRPr="00061ECF">
        <w:rPr>
          <w:i/>
          <w:color w:val="595959" w:themeColor="text1" w:themeTint="A6"/>
          <w:sz w:val="20"/>
          <w:szCs w:val="22"/>
        </w:rPr>
        <w:t>Please indicate the number of youths screened in the following race categories. Numbers should sum to the total number of youths screened, since each individual screened should fall under one of the below single race or multiple race categories.</w:t>
      </w:r>
    </w:p>
    <w:tbl>
      <w:tblPr>
        <w:tblStyle w:val="TableGrid"/>
        <w:tblW w:w="8204" w:type="dxa"/>
        <w:tblInd w:w="10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75"/>
        <w:gridCol w:w="4459"/>
        <w:gridCol w:w="1070"/>
      </w:tblGrid>
      <w:tr w:rsidR="006677F5" w:rsidRPr="00061ECF" w14:paraId="26C3AFF6" w14:textId="77777777" w:rsidTr="008859CF">
        <w:trPr>
          <w:trHeight w:val="249"/>
        </w:trPr>
        <w:tc>
          <w:tcPr>
            <w:tcW w:w="2675" w:type="dxa"/>
            <w:vMerge w:val="restart"/>
          </w:tcPr>
          <w:p w14:paraId="3B72A302" w14:textId="77777777" w:rsidR="006677F5" w:rsidRPr="00061ECF" w:rsidRDefault="006677F5" w:rsidP="008859CF">
            <w:pPr>
              <w:spacing w:after="0"/>
              <w:rPr>
                <w:rFonts w:asciiTheme="majorHAnsi" w:hAnsiTheme="majorHAnsi"/>
                <w:b/>
              </w:rPr>
            </w:pPr>
            <w:r w:rsidRPr="00061ECF">
              <w:rPr>
                <w:rFonts w:asciiTheme="majorHAnsi" w:hAnsiTheme="majorHAnsi"/>
                <w:b/>
              </w:rPr>
              <w:t>Individuals of a single race</w:t>
            </w:r>
          </w:p>
          <w:p w14:paraId="624FDFEC" w14:textId="77777777" w:rsidR="006677F5" w:rsidRPr="00061ECF" w:rsidRDefault="006677F5" w:rsidP="008859CF">
            <w:pPr>
              <w:pStyle w:val="ListParagraph"/>
              <w:spacing w:after="0"/>
              <w:ind w:left="360"/>
              <w:rPr>
                <w:rFonts w:asciiTheme="majorHAnsi" w:eastAsia="Times New Roman" w:hAnsiTheme="majorHAnsi"/>
              </w:rPr>
            </w:pPr>
          </w:p>
        </w:tc>
        <w:tc>
          <w:tcPr>
            <w:tcW w:w="4459" w:type="dxa"/>
          </w:tcPr>
          <w:p w14:paraId="14C72A06" w14:textId="07B44DA1" w:rsidR="006677F5" w:rsidRPr="00061ECF" w:rsidRDefault="006677F5" w:rsidP="008859CF">
            <w:pPr>
              <w:spacing w:after="0"/>
              <w:ind w:left="360"/>
              <w:rPr>
                <w:rFonts w:asciiTheme="majorHAnsi" w:eastAsia="Times New Roman" w:hAnsiTheme="majorHAnsi"/>
              </w:rPr>
            </w:pPr>
            <w:r w:rsidRPr="00061ECF">
              <w:rPr>
                <w:rFonts w:asciiTheme="majorHAnsi" w:hAnsiTheme="majorHAnsi"/>
              </w:rPr>
              <w:t xml:space="preserve">American Indian or Alaska Native </w:t>
            </w:r>
          </w:p>
        </w:tc>
        <w:tc>
          <w:tcPr>
            <w:tcW w:w="1070" w:type="dxa"/>
          </w:tcPr>
          <w:p w14:paraId="37A3ECE4" w14:textId="77777777" w:rsidR="006677F5" w:rsidRPr="00061ECF" w:rsidRDefault="006677F5" w:rsidP="008859CF">
            <w:pPr>
              <w:spacing w:after="0"/>
              <w:ind w:left="360"/>
              <w:jc w:val="both"/>
              <w:rPr>
                <w:rFonts w:asciiTheme="majorHAnsi" w:eastAsia="Times New Roman" w:hAnsiTheme="majorHAnsi"/>
              </w:rPr>
            </w:pPr>
          </w:p>
        </w:tc>
      </w:tr>
      <w:tr w:rsidR="006677F5" w:rsidRPr="00061ECF" w14:paraId="77FCB9B8" w14:textId="77777777" w:rsidTr="008859CF">
        <w:trPr>
          <w:trHeight w:val="323"/>
        </w:trPr>
        <w:tc>
          <w:tcPr>
            <w:tcW w:w="2675" w:type="dxa"/>
            <w:vMerge/>
          </w:tcPr>
          <w:p w14:paraId="3179B96A" w14:textId="77777777" w:rsidR="006677F5" w:rsidRPr="00061ECF" w:rsidRDefault="006677F5" w:rsidP="006677F5">
            <w:pPr>
              <w:spacing w:after="0"/>
              <w:ind w:left="360"/>
              <w:rPr>
                <w:rFonts w:asciiTheme="majorHAnsi" w:eastAsia="Times New Roman" w:hAnsiTheme="majorHAnsi"/>
              </w:rPr>
            </w:pPr>
          </w:p>
        </w:tc>
        <w:tc>
          <w:tcPr>
            <w:tcW w:w="4459" w:type="dxa"/>
          </w:tcPr>
          <w:p w14:paraId="3C422EA2" w14:textId="0A0BFFE4" w:rsidR="006677F5" w:rsidRPr="00061ECF" w:rsidRDefault="006677F5" w:rsidP="008859CF">
            <w:pPr>
              <w:spacing w:after="0" w:line="240" w:lineRule="auto"/>
              <w:ind w:left="360"/>
              <w:rPr>
                <w:rFonts w:asciiTheme="majorHAnsi" w:eastAsia="Times New Roman" w:hAnsiTheme="majorHAnsi"/>
              </w:rPr>
            </w:pPr>
            <w:r w:rsidRPr="00061ECF">
              <w:rPr>
                <w:rFonts w:asciiTheme="majorHAnsi" w:hAnsiTheme="majorHAnsi"/>
                <w:bCs/>
              </w:rPr>
              <w:t>Asian</w:t>
            </w:r>
          </w:p>
        </w:tc>
        <w:tc>
          <w:tcPr>
            <w:tcW w:w="1070" w:type="dxa"/>
          </w:tcPr>
          <w:p w14:paraId="5203D484" w14:textId="77777777" w:rsidR="006677F5" w:rsidRPr="00061ECF" w:rsidRDefault="006677F5" w:rsidP="008859CF">
            <w:pPr>
              <w:spacing w:after="0" w:line="240" w:lineRule="auto"/>
              <w:ind w:left="360"/>
              <w:jc w:val="both"/>
              <w:rPr>
                <w:rFonts w:asciiTheme="majorHAnsi" w:eastAsia="Times New Roman" w:hAnsiTheme="majorHAnsi"/>
              </w:rPr>
            </w:pPr>
          </w:p>
        </w:tc>
      </w:tr>
      <w:tr w:rsidR="006677F5" w:rsidRPr="00061ECF" w14:paraId="273F6681" w14:textId="77777777" w:rsidTr="008859CF">
        <w:trPr>
          <w:trHeight w:val="323"/>
        </w:trPr>
        <w:tc>
          <w:tcPr>
            <w:tcW w:w="2675" w:type="dxa"/>
            <w:vMerge/>
          </w:tcPr>
          <w:p w14:paraId="74188655" w14:textId="77777777" w:rsidR="006677F5" w:rsidRPr="00061ECF" w:rsidRDefault="006677F5" w:rsidP="006677F5">
            <w:pPr>
              <w:spacing w:after="0"/>
              <w:ind w:left="360"/>
              <w:rPr>
                <w:rFonts w:asciiTheme="majorHAnsi" w:eastAsia="Times New Roman" w:hAnsiTheme="majorHAnsi"/>
              </w:rPr>
            </w:pPr>
          </w:p>
        </w:tc>
        <w:tc>
          <w:tcPr>
            <w:tcW w:w="4459" w:type="dxa"/>
          </w:tcPr>
          <w:p w14:paraId="356DCC05" w14:textId="6FDE1DB6" w:rsidR="006677F5" w:rsidRPr="00061ECF" w:rsidRDefault="006677F5" w:rsidP="008859CF">
            <w:pPr>
              <w:spacing w:after="0" w:line="240" w:lineRule="auto"/>
              <w:ind w:left="360"/>
              <w:rPr>
                <w:rFonts w:asciiTheme="majorHAnsi" w:eastAsia="Times New Roman" w:hAnsiTheme="majorHAnsi"/>
              </w:rPr>
            </w:pPr>
            <w:r w:rsidRPr="00061ECF">
              <w:rPr>
                <w:rFonts w:asciiTheme="majorHAnsi" w:hAnsiTheme="majorHAnsi"/>
                <w:bCs/>
              </w:rPr>
              <w:t>Black</w:t>
            </w:r>
          </w:p>
        </w:tc>
        <w:tc>
          <w:tcPr>
            <w:tcW w:w="1070" w:type="dxa"/>
          </w:tcPr>
          <w:p w14:paraId="50389F2D" w14:textId="77777777" w:rsidR="006677F5" w:rsidRPr="00061ECF" w:rsidRDefault="006677F5" w:rsidP="008859CF">
            <w:pPr>
              <w:spacing w:after="0" w:line="240" w:lineRule="auto"/>
              <w:ind w:left="360"/>
              <w:jc w:val="both"/>
              <w:rPr>
                <w:rFonts w:asciiTheme="majorHAnsi" w:eastAsia="Times New Roman" w:hAnsiTheme="majorHAnsi"/>
              </w:rPr>
            </w:pPr>
          </w:p>
        </w:tc>
      </w:tr>
      <w:tr w:rsidR="006677F5" w:rsidRPr="00061ECF" w14:paraId="743AD227" w14:textId="77777777" w:rsidTr="008859CF">
        <w:trPr>
          <w:trHeight w:val="323"/>
        </w:trPr>
        <w:tc>
          <w:tcPr>
            <w:tcW w:w="2675" w:type="dxa"/>
            <w:vMerge/>
          </w:tcPr>
          <w:p w14:paraId="7E1A7F3D" w14:textId="77777777" w:rsidR="006677F5" w:rsidRPr="00061ECF" w:rsidRDefault="006677F5" w:rsidP="006677F5">
            <w:pPr>
              <w:spacing w:after="0"/>
              <w:ind w:left="360"/>
              <w:rPr>
                <w:rFonts w:asciiTheme="majorHAnsi" w:eastAsia="Times New Roman" w:hAnsiTheme="majorHAnsi"/>
              </w:rPr>
            </w:pPr>
          </w:p>
        </w:tc>
        <w:tc>
          <w:tcPr>
            <w:tcW w:w="4459" w:type="dxa"/>
          </w:tcPr>
          <w:p w14:paraId="464C1E95" w14:textId="666DD439" w:rsidR="006677F5" w:rsidRPr="00061ECF" w:rsidRDefault="006677F5" w:rsidP="008859CF">
            <w:pPr>
              <w:spacing w:after="0" w:line="240" w:lineRule="auto"/>
              <w:ind w:left="360"/>
              <w:rPr>
                <w:rFonts w:asciiTheme="majorHAnsi" w:eastAsia="Times New Roman" w:hAnsiTheme="majorHAnsi"/>
              </w:rPr>
            </w:pPr>
            <w:r w:rsidRPr="00061ECF">
              <w:rPr>
                <w:rFonts w:asciiTheme="majorHAnsi" w:hAnsiTheme="majorHAnsi"/>
                <w:bCs/>
              </w:rPr>
              <w:t>Native Hawaiian or Other Pacific Islander</w:t>
            </w:r>
          </w:p>
        </w:tc>
        <w:tc>
          <w:tcPr>
            <w:tcW w:w="1070" w:type="dxa"/>
          </w:tcPr>
          <w:p w14:paraId="713E0B0C" w14:textId="77777777" w:rsidR="006677F5" w:rsidRPr="00061ECF" w:rsidRDefault="006677F5" w:rsidP="008859CF">
            <w:pPr>
              <w:spacing w:after="0" w:line="240" w:lineRule="auto"/>
              <w:ind w:left="360"/>
              <w:jc w:val="both"/>
              <w:rPr>
                <w:rFonts w:asciiTheme="majorHAnsi" w:eastAsia="Times New Roman" w:hAnsiTheme="majorHAnsi"/>
              </w:rPr>
            </w:pPr>
          </w:p>
        </w:tc>
      </w:tr>
      <w:tr w:rsidR="006677F5" w:rsidRPr="00061ECF" w14:paraId="22909105" w14:textId="77777777" w:rsidTr="008859CF">
        <w:trPr>
          <w:trHeight w:val="323"/>
        </w:trPr>
        <w:tc>
          <w:tcPr>
            <w:tcW w:w="2675" w:type="dxa"/>
            <w:vMerge/>
          </w:tcPr>
          <w:p w14:paraId="0FBB04C7" w14:textId="77777777" w:rsidR="006677F5" w:rsidRPr="00061ECF" w:rsidRDefault="006677F5" w:rsidP="006677F5">
            <w:pPr>
              <w:spacing w:after="0"/>
              <w:ind w:left="360"/>
              <w:rPr>
                <w:rFonts w:asciiTheme="majorHAnsi" w:eastAsia="Times New Roman" w:hAnsiTheme="majorHAnsi"/>
              </w:rPr>
            </w:pPr>
          </w:p>
        </w:tc>
        <w:tc>
          <w:tcPr>
            <w:tcW w:w="4459" w:type="dxa"/>
          </w:tcPr>
          <w:p w14:paraId="0F9D19AF" w14:textId="51A5F92B" w:rsidR="006677F5" w:rsidRPr="00061ECF" w:rsidRDefault="006677F5" w:rsidP="008859CF">
            <w:pPr>
              <w:spacing w:after="0" w:line="240" w:lineRule="auto"/>
              <w:ind w:left="360"/>
              <w:rPr>
                <w:rFonts w:asciiTheme="majorHAnsi" w:eastAsia="Times New Roman" w:hAnsiTheme="majorHAnsi"/>
              </w:rPr>
            </w:pPr>
            <w:r w:rsidRPr="00061ECF">
              <w:rPr>
                <w:rFonts w:asciiTheme="majorHAnsi" w:hAnsiTheme="majorHAnsi"/>
                <w:bCs/>
              </w:rPr>
              <w:t>White</w:t>
            </w:r>
          </w:p>
        </w:tc>
        <w:tc>
          <w:tcPr>
            <w:tcW w:w="1070" w:type="dxa"/>
          </w:tcPr>
          <w:p w14:paraId="18EEF743" w14:textId="77777777" w:rsidR="006677F5" w:rsidRPr="00061ECF" w:rsidRDefault="006677F5" w:rsidP="008859CF">
            <w:pPr>
              <w:spacing w:after="0" w:line="240" w:lineRule="auto"/>
              <w:ind w:left="360"/>
              <w:jc w:val="both"/>
              <w:rPr>
                <w:rFonts w:asciiTheme="majorHAnsi" w:eastAsia="Times New Roman" w:hAnsiTheme="majorHAnsi"/>
              </w:rPr>
            </w:pPr>
          </w:p>
        </w:tc>
      </w:tr>
      <w:tr w:rsidR="0083629A" w:rsidRPr="00061ECF" w14:paraId="6AEF112C" w14:textId="77777777" w:rsidTr="008859CF">
        <w:trPr>
          <w:trHeight w:val="323"/>
        </w:trPr>
        <w:tc>
          <w:tcPr>
            <w:tcW w:w="2675" w:type="dxa"/>
            <w:vMerge/>
          </w:tcPr>
          <w:p w14:paraId="2F8F7E79" w14:textId="77777777" w:rsidR="0083629A" w:rsidRPr="00061ECF" w:rsidRDefault="0083629A" w:rsidP="00E46945">
            <w:pPr>
              <w:spacing w:after="0"/>
              <w:ind w:left="360"/>
              <w:rPr>
                <w:rFonts w:asciiTheme="majorHAnsi" w:eastAsia="Times New Roman" w:hAnsiTheme="majorHAnsi"/>
              </w:rPr>
            </w:pPr>
          </w:p>
        </w:tc>
        <w:tc>
          <w:tcPr>
            <w:tcW w:w="4459" w:type="dxa"/>
          </w:tcPr>
          <w:p w14:paraId="1F1831D4" w14:textId="3D537368" w:rsidR="0083629A" w:rsidRPr="00061ECF" w:rsidRDefault="006677F5" w:rsidP="008859CF">
            <w:pPr>
              <w:spacing w:after="0" w:line="240" w:lineRule="auto"/>
              <w:ind w:left="360"/>
              <w:rPr>
                <w:rFonts w:asciiTheme="majorHAnsi" w:eastAsia="Times New Roman" w:hAnsiTheme="majorHAnsi"/>
              </w:rPr>
            </w:pPr>
            <w:r w:rsidRPr="00061ECF">
              <w:rPr>
                <w:rFonts w:asciiTheme="majorHAnsi" w:eastAsia="Times New Roman" w:hAnsiTheme="majorHAnsi"/>
              </w:rPr>
              <w:t>Other</w:t>
            </w:r>
          </w:p>
        </w:tc>
        <w:tc>
          <w:tcPr>
            <w:tcW w:w="1070" w:type="dxa"/>
          </w:tcPr>
          <w:p w14:paraId="7E3C50A7" w14:textId="77777777" w:rsidR="0083629A" w:rsidRPr="00061ECF" w:rsidRDefault="0083629A" w:rsidP="008859CF">
            <w:pPr>
              <w:spacing w:after="0" w:line="240" w:lineRule="auto"/>
              <w:ind w:left="360"/>
              <w:jc w:val="both"/>
              <w:rPr>
                <w:rFonts w:asciiTheme="majorHAnsi" w:eastAsia="Times New Roman" w:hAnsiTheme="majorHAnsi"/>
              </w:rPr>
            </w:pPr>
          </w:p>
        </w:tc>
      </w:tr>
      <w:tr w:rsidR="0083629A" w:rsidRPr="00061ECF" w14:paraId="78256061" w14:textId="77777777" w:rsidTr="008859CF">
        <w:trPr>
          <w:trHeight w:val="323"/>
        </w:trPr>
        <w:tc>
          <w:tcPr>
            <w:tcW w:w="2675" w:type="dxa"/>
            <w:vMerge/>
          </w:tcPr>
          <w:p w14:paraId="5924D7DB" w14:textId="77777777" w:rsidR="0083629A" w:rsidRPr="00061ECF" w:rsidRDefault="0083629A" w:rsidP="00E46945">
            <w:pPr>
              <w:spacing w:after="0"/>
              <w:ind w:left="360"/>
              <w:rPr>
                <w:rFonts w:asciiTheme="majorHAnsi" w:eastAsia="Times New Roman" w:hAnsiTheme="majorHAnsi"/>
              </w:rPr>
            </w:pPr>
          </w:p>
        </w:tc>
        <w:tc>
          <w:tcPr>
            <w:tcW w:w="4459" w:type="dxa"/>
          </w:tcPr>
          <w:p w14:paraId="7072C496" w14:textId="397C84AC" w:rsidR="0083629A" w:rsidRPr="00061ECF" w:rsidRDefault="0083629A" w:rsidP="008859CF">
            <w:pPr>
              <w:spacing w:after="0" w:line="240" w:lineRule="auto"/>
              <w:ind w:left="360"/>
              <w:rPr>
                <w:rFonts w:asciiTheme="majorHAnsi" w:eastAsia="Times New Roman" w:hAnsiTheme="majorHAnsi"/>
              </w:rPr>
            </w:pPr>
            <w:r w:rsidRPr="00061ECF">
              <w:rPr>
                <w:rFonts w:asciiTheme="majorHAnsi" w:eastAsia="Times New Roman" w:hAnsiTheme="majorHAnsi"/>
              </w:rPr>
              <w:t xml:space="preserve">Information </w:t>
            </w:r>
            <w:r w:rsidR="006677F5" w:rsidRPr="00061ECF">
              <w:rPr>
                <w:rFonts w:asciiTheme="majorHAnsi" w:eastAsia="Times New Roman" w:hAnsiTheme="majorHAnsi"/>
              </w:rPr>
              <w:t>on race</w:t>
            </w:r>
            <w:r w:rsidRPr="00061ECF">
              <w:rPr>
                <w:rFonts w:asciiTheme="majorHAnsi" w:eastAsia="Times New Roman" w:hAnsiTheme="majorHAnsi"/>
              </w:rPr>
              <w:t xml:space="preserve"> is missing</w:t>
            </w:r>
          </w:p>
        </w:tc>
        <w:tc>
          <w:tcPr>
            <w:tcW w:w="1070" w:type="dxa"/>
          </w:tcPr>
          <w:p w14:paraId="7DEC9537" w14:textId="77777777" w:rsidR="0083629A" w:rsidRPr="00061ECF" w:rsidRDefault="0083629A" w:rsidP="008859CF">
            <w:pPr>
              <w:spacing w:after="0" w:line="240" w:lineRule="auto"/>
              <w:ind w:left="360"/>
              <w:jc w:val="both"/>
              <w:rPr>
                <w:rFonts w:asciiTheme="majorHAnsi" w:eastAsia="Times New Roman" w:hAnsiTheme="majorHAnsi"/>
              </w:rPr>
            </w:pPr>
          </w:p>
        </w:tc>
      </w:tr>
      <w:tr w:rsidR="008D170C" w:rsidRPr="00061ECF" w14:paraId="6A8413A9" w14:textId="77777777" w:rsidTr="008859CF">
        <w:trPr>
          <w:trHeight w:val="323"/>
        </w:trPr>
        <w:tc>
          <w:tcPr>
            <w:tcW w:w="2675" w:type="dxa"/>
            <w:vMerge w:val="restart"/>
          </w:tcPr>
          <w:p w14:paraId="0FD81315" w14:textId="4BB21D46" w:rsidR="008D170C" w:rsidRPr="00061ECF" w:rsidRDefault="008D170C" w:rsidP="006677F5">
            <w:pPr>
              <w:rPr>
                <w:rFonts w:asciiTheme="majorHAnsi" w:hAnsiTheme="majorHAnsi"/>
              </w:rPr>
            </w:pPr>
            <w:r w:rsidRPr="00061ECF">
              <w:rPr>
                <w:rFonts w:asciiTheme="majorHAnsi" w:hAnsiTheme="majorHAnsi"/>
                <w:b/>
              </w:rPr>
              <w:t xml:space="preserve">Individuals of more than one race </w:t>
            </w:r>
            <w:r w:rsidRPr="00061ECF">
              <w:rPr>
                <w:rFonts w:asciiTheme="majorHAnsi" w:hAnsiTheme="majorHAnsi"/>
                <w:i/>
                <w:color w:val="595959" w:themeColor="text1" w:themeTint="A6"/>
                <w:sz w:val="20"/>
              </w:rPr>
              <w:t>if youth is of more than two races, please include the youth in the category that most closely describes the youth.</w:t>
            </w:r>
          </w:p>
          <w:p w14:paraId="1BE5E871" w14:textId="77777777" w:rsidR="008D170C" w:rsidRPr="00061ECF" w:rsidRDefault="008D170C" w:rsidP="006677F5">
            <w:pPr>
              <w:pStyle w:val="ListParagraph"/>
              <w:spacing w:after="0"/>
              <w:ind w:left="360"/>
              <w:rPr>
                <w:rFonts w:asciiTheme="majorHAnsi" w:eastAsia="Times New Roman" w:hAnsiTheme="majorHAnsi"/>
              </w:rPr>
            </w:pPr>
          </w:p>
        </w:tc>
        <w:tc>
          <w:tcPr>
            <w:tcW w:w="4459" w:type="dxa"/>
          </w:tcPr>
          <w:p w14:paraId="5E12FDDB" w14:textId="02BF4E54" w:rsidR="008D170C" w:rsidRPr="00061ECF" w:rsidRDefault="008D170C" w:rsidP="008859CF">
            <w:pPr>
              <w:spacing w:after="0" w:line="240" w:lineRule="auto"/>
              <w:ind w:left="360"/>
              <w:rPr>
                <w:rFonts w:asciiTheme="majorHAnsi" w:eastAsia="Times New Roman" w:hAnsiTheme="majorHAnsi"/>
              </w:rPr>
            </w:pPr>
            <w:r w:rsidRPr="00061ECF">
              <w:rPr>
                <w:rFonts w:asciiTheme="majorHAnsi" w:hAnsiTheme="majorHAnsi"/>
                <w:bCs/>
              </w:rPr>
              <w:t>American Indian or Alaska Native and Black</w:t>
            </w:r>
          </w:p>
        </w:tc>
        <w:tc>
          <w:tcPr>
            <w:tcW w:w="1070" w:type="dxa"/>
          </w:tcPr>
          <w:p w14:paraId="19A1AD5A" w14:textId="77777777" w:rsidR="008D170C" w:rsidRPr="00061ECF" w:rsidRDefault="008D170C" w:rsidP="008859CF">
            <w:pPr>
              <w:spacing w:after="0" w:line="240" w:lineRule="auto"/>
              <w:ind w:left="360"/>
              <w:jc w:val="both"/>
              <w:rPr>
                <w:rFonts w:asciiTheme="majorHAnsi" w:eastAsia="Times New Roman" w:hAnsiTheme="majorHAnsi"/>
              </w:rPr>
            </w:pPr>
          </w:p>
        </w:tc>
      </w:tr>
      <w:tr w:rsidR="008D170C" w:rsidRPr="00061ECF" w14:paraId="31464748" w14:textId="77777777" w:rsidTr="008859CF">
        <w:trPr>
          <w:trHeight w:val="323"/>
        </w:trPr>
        <w:tc>
          <w:tcPr>
            <w:tcW w:w="2675" w:type="dxa"/>
            <w:vMerge/>
          </w:tcPr>
          <w:p w14:paraId="67F31C8C" w14:textId="77777777" w:rsidR="008D170C" w:rsidRPr="00061ECF" w:rsidRDefault="008D170C" w:rsidP="006677F5">
            <w:pPr>
              <w:spacing w:after="0"/>
              <w:ind w:left="360"/>
              <w:rPr>
                <w:rFonts w:asciiTheme="majorHAnsi" w:eastAsia="Times New Roman" w:hAnsiTheme="majorHAnsi"/>
              </w:rPr>
            </w:pPr>
          </w:p>
        </w:tc>
        <w:tc>
          <w:tcPr>
            <w:tcW w:w="4459" w:type="dxa"/>
          </w:tcPr>
          <w:p w14:paraId="749B251C" w14:textId="4A562CB5" w:rsidR="008D170C" w:rsidRPr="00061ECF" w:rsidRDefault="008D170C" w:rsidP="008859CF">
            <w:pPr>
              <w:spacing w:after="0" w:line="240" w:lineRule="auto"/>
              <w:ind w:left="360"/>
              <w:rPr>
                <w:rFonts w:asciiTheme="majorHAnsi" w:eastAsia="Times New Roman" w:hAnsiTheme="majorHAnsi"/>
              </w:rPr>
            </w:pPr>
            <w:r w:rsidRPr="00061ECF">
              <w:rPr>
                <w:rFonts w:asciiTheme="majorHAnsi" w:hAnsiTheme="majorHAnsi"/>
              </w:rPr>
              <w:t>American Indian or Alaska Native and White</w:t>
            </w:r>
          </w:p>
        </w:tc>
        <w:tc>
          <w:tcPr>
            <w:tcW w:w="1070" w:type="dxa"/>
          </w:tcPr>
          <w:p w14:paraId="7EEBA5D8" w14:textId="77777777" w:rsidR="008D170C" w:rsidRPr="00061ECF" w:rsidRDefault="008D170C" w:rsidP="008859CF">
            <w:pPr>
              <w:spacing w:after="0" w:line="240" w:lineRule="auto"/>
              <w:ind w:left="360"/>
              <w:jc w:val="both"/>
              <w:rPr>
                <w:rFonts w:asciiTheme="majorHAnsi" w:eastAsia="Times New Roman" w:hAnsiTheme="majorHAnsi"/>
              </w:rPr>
            </w:pPr>
          </w:p>
        </w:tc>
      </w:tr>
      <w:tr w:rsidR="008D170C" w:rsidRPr="00061ECF" w14:paraId="2D3D64D0" w14:textId="77777777" w:rsidTr="008859CF">
        <w:trPr>
          <w:trHeight w:val="323"/>
        </w:trPr>
        <w:tc>
          <w:tcPr>
            <w:tcW w:w="2675" w:type="dxa"/>
            <w:vMerge/>
          </w:tcPr>
          <w:p w14:paraId="702959B7" w14:textId="77777777" w:rsidR="008D170C" w:rsidRPr="00061ECF" w:rsidRDefault="008D170C" w:rsidP="006677F5">
            <w:pPr>
              <w:spacing w:after="0"/>
              <w:ind w:left="360"/>
              <w:rPr>
                <w:rFonts w:asciiTheme="majorHAnsi" w:eastAsia="Times New Roman" w:hAnsiTheme="majorHAnsi"/>
              </w:rPr>
            </w:pPr>
          </w:p>
        </w:tc>
        <w:tc>
          <w:tcPr>
            <w:tcW w:w="4459" w:type="dxa"/>
          </w:tcPr>
          <w:p w14:paraId="7D63A309" w14:textId="37F44112" w:rsidR="008D170C" w:rsidRPr="00061ECF" w:rsidRDefault="008D170C" w:rsidP="008859CF">
            <w:pPr>
              <w:spacing w:after="0" w:line="240" w:lineRule="auto"/>
              <w:ind w:left="360"/>
              <w:rPr>
                <w:rFonts w:asciiTheme="majorHAnsi" w:eastAsia="Times New Roman" w:hAnsiTheme="majorHAnsi"/>
              </w:rPr>
            </w:pPr>
            <w:r w:rsidRPr="00061ECF">
              <w:rPr>
                <w:rFonts w:asciiTheme="majorHAnsi" w:hAnsiTheme="majorHAnsi"/>
              </w:rPr>
              <w:t>Asian and White</w:t>
            </w:r>
          </w:p>
        </w:tc>
        <w:tc>
          <w:tcPr>
            <w:tcW w:w="1070" w:type="dxa"/>
          </w:tcPr>
          <w:p w14:paraId="72727D4A" w14:textId="77777777" w:rsidR="008D170C" w:rsidRPr="00061ECF" w:rsidRDefault="008D170C" w:rsidP="008859CF">
            <w:pPr>
              <w:spacing w:after="0" w:line="240" w:lineRule="auto"/>
              <w:ind w:left="360"/>
              <w:jc w:val="both"/>
              <w:rPr>
                <w:rFonts w:asciiTheme="majorHAnsi" w:eastAsia="Times New Roman" w:hAnsiTheme="majorHAnsi"/>
              </w:rPr>
            </w:pPr>
          </w:p>
        </w:tc>
      </w:tr>
      <w:tr w:rsidR="008D170C" w:rsidRPr="00061ECF" w14:paraId="026CD0A0" w14:textId="77777777" w:rsidTr="008859CF">
        <w:trPr>
          <w:trHeight w:val="323"/>
        </w:trPr>
        <w:tc>
          <w:tcPr>
            <w:tcW w:w="2675" w:type="dxa"/>
            <w:vMerge/>
          </w:tcPr>
          <w:p w14:paraId="27514CD1" w14:textId="77777777" w:rsidR="008D170C" w:rsidRPr="00061ECF" w:rsidRDefault="008D170C" w:rsidP="006677F5">
            <w:pPr>
              <w:spacing w:after="0"/>
              <w:ind w:left="360"/>
              <w:rPr>
                <w:rFonts w:asciiTheme="majorHAnsi" w:eastAsia="Times New Roman" w:hAnsiTheme="majorHAnsi"/>
              </w:rPr>
            </w:pPr>
          </w:p>
        </w:tc>
        <w:tc>
          <w:tcPr>
            <w:tcW w:w="4459" w:type="dxa"/>
          </w:tcPr>
          <w:p w14:paraId="74FCABD0" w14:textId="7ED790B8" w:rsidR="008D170C" w:rsidRPr="00061ECF" w:rsidRDefault="008D170C" w:rsidP="008859CF">
            <w:pPr>
              <w:spacing w:after="0" w:line="240" w:lineRule="auto"/>
              <w:ind w:left="360"/>
              <w:rPr>
                <w:rFonts w:asciiTheme="majorHAnsi" w:eastAsia="Times New Roman" w:hAnsiTheme="majorHAnsi"/>
              </w:rPr>
            </w:pPr>
            <w:r w:rsidRPr="00061ECF">
              <w:rPr>
                <w:rFonts w:asciiTheme="majorHAnsi" w:hAnsiTheme="majorHAnsi"/>
              </w:rPr>
              <w:t>Black and Asian</w:t>
            </w:r>
          </w:p>
        </w:tc>
        <w:tc>
          <w:tcPr>
            <w:tcW w:w="1070" w:type="dxa"/>
          </w:tcPr>
          <w:p w14:paraId="1C584C1E" w14:textId="77777777" w:rsidR="008D170C" w:rsidRPr="00061ECF" w:rsidRDefault="008D170C" w:rsidP="008859CF">
            <w:pPr>
              <w:spacing w:after="0" w:line="240" w:lineRule="auto"/>
              <w:ind w:left="360"/>
              <w:jc w:val="both"/>
              <w:rPr>
                <w:rFonts w:asciiTheme="majorHAnsi" w:eastAsia="Times New Roman" w:hAnsiTheme="majorHAnsi"/>
              </w:rPr>
            </w:pPr>
          </w:p>
        </w:tc>
      </w:tr>
      <w:tr w:rsidR="008D170C" w:rsidRPr="00061ECF" w14:paraId="287D2071" w14:textId="77777777" w:rsidTr="008859CF">
        <w:trPr>
          <w:trHeight w:val="323"/>
        </w:trPr>
        <w:tc>
          <w:tcPr>
            <w:tcW w:w="2675" w:type="dxa"/>
            <w:vMerge/>
          </w:tcPr>
          <w:p w14:paraId="238C46AB" w14:textId="77777777" w:rsidR="008D170C" w:rsidRPr="00061ECF" w:rsidRDefault="008D170C" w:rsidP="006677F5">
            <w:pPr>
              <w:spacing w:after="0"/>
              <w:ind w:left="360"/>
              <w:rPr>
                <w:rFonts w:asciiTheme="majorHAnsi" w:eastAsia="Times New Roman" w:hAnsiTheme="majorHAnsi"/>
              </w:rPr>
            </w:pPr>
          </w:p>
        </w:tc>
        <w:tc>
          <w:tcPr>
            <w:tcW w:w="4459" w:type="dxa"/>
          </w:tcPr>
          <w:p w14:paraId="577FDEF8" w14:textId="2AE91836" w:rsidR="008D170C" w:rsidRPr="00061ECF" w:rsidRDefault="008D170C" w:rsidP="008859CF">
            <w:pPr>
              <w:spacing w:after="0" w:line="240" w:lineRule="auto"/>
              <w:ind w:left="360"/>
              <w:rPr>
                <w:rFonts w:asciiTheme="majorHAnsi" w:eastAsia="Times New Roman" w:hAnsiTheme="majorHAnsi"/>
              </w:rPr>
            </w:pPr>
            <w:r w:rsidRPr="00061ECF">
              <w:rPr>
                <w:rFonts w:asciiTheme="majorHAnsi" w:hAnsiTheme="majorHAnsi"/>
              </w:rPr>
              <w:t>Black and White</w:t>
            </w:r>
          </w:p>
        </w:tc>
        <w:tc>
          <w:tcPr>
            <w:tcW w:w="1070" w:type="dxa"/>
          </w:tcPr>
          <w:p w14:paraId="5F99C08F" w14:textId="77777777" w:rsidR="008D170C" w:rsidRPr="00061ECF" w:rsidRDefault="008D170C" w:rsidP="008859CF">
            <w:pPr>
              <w:spacing w:after="0" w:line="240" w:lineRule="auto"/>
              <w:ind w:left="360"/>
              <w:jc w:val="both"/>
              <w:rPr>
                <w:rFonts w:asciiTheme="majorHAnsi" w:eastAsia="Times New Roman" w:hAnsiTheme="majorHAnsi"/>
              </w:rPr>
            </w:pPr>
          </w:p>
        </w:tc>
      </w:tr>
      <w:tr w:rsidR="008D170C" w:rsidRPr="00061ECF" w14:paraId="4F7EB903" w14:textId="77777777" w:rsidTr="008859CF">
        <w:trPr>
          <w:trHeight w:val="323"/>
        </w:trPr>
        <w:tc>
          <w:tcPr>
            <w:tcW w:w="2675" w:type="dxa"/>
            <w:vMerge/>
          </w:tcPr>
          <w:p w14:paraId="63525781" w14:textId="77777777" w:rsidR="008D170C" w:rsidRPr="00061ECF" w:rsidRDefault="008D170C" w:rsidP="006677F5">
            <w:pPr>
              <w:spacing w:after="0"/>
              <w:ind w:left="360"/>
              <w:rPr>
                <w:rFonts w:asciiTheme="majorHAnsi" w:eastAsia="Times New Roman" w:hAnsiTheme="majorHAnsi"/>
              </w:rPr>
            </w:pPr>
          </w:p>
        </w:tc>
        <w:tc>
          <w:tcPr>
            <w:tcW w:w="4459" w:type="dxa"/>
          </w:tcPr>
          <w:p w14:paraId="68F3E280" w14:textId="3BC8EFDC" w:rsidR="008D170C" w:rsidRPr="00061ECF" w:rsidRDefault="008D170C" w:rsidP="008859CF">
            <w:pPr>
              <w:spacing w:after="0" w:line="240" w:lineRule="auto"/>
              <w:ind w:left="360"/>
              <w:rPr>
                <w:rFonts w:asciiTheme="majorHAnsi" w:eastAsia="Times New Roman" w:hAnsiTheme="majorHAnsi"/>
              </w:rPr>
            </w:pPr>
            <w:r w:rsidRPr="00061ECF">
              <w:rPr>
                <w:rFonts w:asciiTheme="majorHAnsi" w:hAnsiTheme="majorHAnsi"/>
              </w:rPr>
              <w:t>Native Hawaiian or Other Pacific Islander and White</w:t>
            </w:r>
          </w:p>
        </w:tc>
        <w:tc>
          <w:tcPr>
            <w:tcW w:w="1070" w:type="dxa"/>
          </w:tcPr>
          <w:p w14:paraId="6F454541" w14:textId="77777777" w:rsidR="008D170C" w:rsidRPr="00061ECF" w:rsidRDefault="008D170C" w:rsidP="008859CF">
            <w:pPr>
              <w:spacing w:after="0" w:line="240" w:lineRule="auto"/>
              <w:ind w:left="360"/>
              <w:jc w:val="both"/>
              <w:rPr>
                <w:rFonts w:asciiTheme="majorHAnsi" w:eastAsia="Times New Roman" w:hAnsiTheme="majorHAnsi"/>
              </w:rPr>
            </w:pPr>
          </w:p>
        </w:tc>
      </w:tr>
      <w:tr w:rsidR="008D170C" w:rsidRPr="00061ECF" w14:paraId="5DDC6DF3" w14:textId="77777777" w:rsidTr="008859CF">
        <w:trPr>
          <w:trHeight w:val="323"/>
        </w:trPr>
        <w:tc>
          <w:tcPr>
            <w:tcW w:w="2675" w:type="dxa"/>
            <w:vMerge/>
          </w:tcPr>
          <w:p w14:paraId="4B8C7F3B" w14:textId="77777777" w:rsidR="008D170C" w:rsidRPr="00061ECF" w:rsidRDefault="008D170C" w:rsidP="006677F5">
            <w:pPr>
              <w:spacing w:after="0"/>
              <w:ind w:left="360"/>
              <w:rPr>
                <w:rFonts w:asciiTheme="majorHAnsi" w:eastAsia="Times New Roman" w:hAnsiTheme="majorHAnsi"/>
              </w:rPr>
            </w:pPr>
          </w:p>
        </w:tc>
        <w:tc>
          <w:tcPr>
            <w:tcW w:w="4459" w:type="dxa"/>
          </w:tcPr>
          <w:p w14:paraId="67F9DDC9" w14:textId="612888BA" w:rsidR="008D170C" w:rsidRPr="00061ECF" w:rsidRDefault="008D170C" w:rsidP="008859CF">
            <w:pPr>
              <w:spacing w:after="0" w:line="240" w:lineRule="auto"/>
              <w:ind w:left="360"/>
              <w:rPr>
                <w:rFonts w:asciiTheme="majorHAnsi" w:eastAsia="Times New Roman" w:hAnsiTheme="majorHAnsi"/>
              </w:rPr>
            </w:pPr>
            <w:r w:rsidRPr="00061ECF">
              <w:rPr>
                <w:rFonts w:asciiTheme="majorHAnsi" w:hAnsiTheme="majorHAnsi"/>
              </w:rPr>
              <w:t>Individuals reporting multiple races not included above</w:t>
            </w:r>
          </w:p>
        </w:tc>
        <w:tc>
          <w:tcPr>
            <w:tcW w:w="1070" w:type="dxa"/>
          </w:tcPr>
          <w:p w14:paraId="77BE62AD" w14:textId="77777777" w:rsidR="008D170C" w:rsidRPr="00061ECF" w:rsidRDefault="008D170C" w:rsidP="008859CF">
            <w:pPr>
              <w:spacing w:after="0" w:line="240" w:lineRule="auto"/>
              <w:ind w:left="360"/>
              <w:jc w:val="both"/>
              <w:rPr>
                <w:rFonts w:asciiTheme="majorHAnsi" w:eastAsia="Times New Roman" w:hAnsiTheme="majorHAnsi"/>
              </w:rPr>
            </w:pPr>
          </w:p>
        </w:tc>
      </w:tr>
      <w:tr w:rsidR="008D170C" w:rsidRPr="00061ECF" w14:paraId="3E9DD867" w14:textId="77777777" w:rsidTr="008859CF">
        <w:trPr>
          <w:trHeight w:val="323"/>
        </w:trPr>
        <w:tc>
          <w:tcPr>
            <w:tcW w:w="2675" w:type="dxa"/>
            <w:vMerge/>
          </w:tcPr>
          <w:p w14:paraId="2E9FEBCC" w14:textId="77777777" w:rsidR="008D170C" w:rsidRPr="00061ECF" w:rsidRDefault="008D170C" w:rsidP="006677F5">
            <w:pPr>
              <w:spacing w:after="0"/>
              <w:ind w:left="360"/>
              <w:rPr>
                <w:rFonts w:asciiTheme="majorHAnsi" w:eastAsia="Times New Roman" w:hAnsiTheme="majorHAnsi"/>
              </w:rPr>
            </w:pPr>
          </w:p>
        </w:tc>
        <w:tc>
          <w:tcPr>
            <w:tcW w:w="4459" w:type="dxa"/>
          </w:tcPr>
          <w:p w14:paraId="4825ACFA" w14:textId="0066407E" w:rsidR="008D170C" w:rsidRPr="00061ECF" w:rsidRDefault="008D170C" w:rsidP="008859CF">
            <w:pPr>
              <w:spacing w:after="0" w:line="240" w:lineRule="auto"/>
              <w:ind w:left="360"/>
              <w:rPr>
                <w:rFonts w:asciiTheme="majorHAnsi" w:hAnsiTheme="majorHAnsi"/>
              </w:rPr>
            </w:pPr>
            <w:r w:rsidRPr="00061ECF">
              <w:rPr>
                <w:rFonts w:asciiTheme="majorHAnsi" w:hAnsiTheme="majorHAnsi"/>
              </w:rPr>
              <w:t>Information on race is missing</w:t>
            </w:r>
          </w:p>
        </w:tc>
        <w:tc>
          <w:tcPr>
            <w:tcW w:w="1070" w:type="dxa"/>
          </w:tcPr>
          <w:p w14:paraId="6869D1AD" w14:textId="77777777" w:rsidR="008D170C" w:rsidRPr="00061ECF" w:rsidRDefault="008D170C" w:rsidP="008859CF">
            <w:pPr>
              <w:spacing w:after="0" w:line="240" w:lineRule="auto"/>
              <w:ind w:left="360"/>
              <w:jc w:val="both"/>
              <w:rPr>
                <w:rFonts w:asciiTheme="majorHAnsi" w:eastAsia="Times New Roman" w:hAnsiTheme="majorHAnsi"/>
              </w:rPr>
            </w:pPr>
          </w:p>
        </w:tc>
      </w:tr>
    </w:tbl>
    <w:p w14:paraId="3B2773CD" w14:textId="3EF99307" w:rsidR="0083629A" w:rsidRPr="00061ECF" w:rsidRDefault="00594FFE" w:rsidP="00B92C1E">
      <w:pPr>
        <w:pStyle w:val="Heading1"/>
        <w:numPr>
          <w:ilvl w:val="0"/>
          <w:numId w:val="42"/>
        </w:numPr>
        <w:spacing w:after="240" w:line="240" w:lineRule="auto"/>
      </w:pPr>
      <w:r w:rsidRPr="00061ECF">
        <w:rPr>
          <w:rFonts w:eastAsia="Times New Roman"/>
          <w:b/>
          <w:noProof/>
          <w:szCs w:val="22"/>
        </w:rPr>
        <w:t xml:space="preserve">Hispanic Ethnicty </w:t>
      </w:r>
      <w:r w:rsidRPr="00061ECF">
        <w:rPr>
          <w:i/>
          <w:color w:val="595959" w:themeColor="text1" w:themeTint="A6"/>
          <w:sz w:val="20"/>
          <w:szCs w:val="22"/>
        </w:rPr>
        <w:t>Please indicate the number of screened youths who are of Hispanic ethnicity, the number of screened youths who are non-Hispanic, and the number of screened youths with missing information on Hispanic ethnicity. Numbers should sum to the total number of youths screened, since each individual screened should fall under a single category.</w:t>
      </w:r>
    </w:p>
    <w:tbl>
      <w:tblPr>
        <w:tblStyle w:val="TableGrid"/>
        <w:tblpPr w:leftFromText="180" w:rightFromText="180" w:vertAnchor="text" w:tblpX="1070" w:tblpY="1"/>
        <w:tblOverlap w:val="never"/>
        <w:tblW w:w="82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115"/>
        <w:gridCol w:w="1170"/>
      </w:tblGrid>
      <w:tr w:rsidR="0083629A" w:rsidRPr="00061ECF" w14:paraId="01231D12" w14:textId="77777777" w:rsidTr="008859CF">
        <w:trPr>
          <w:trHeight w:val="152"/>
        </w:trPr>
        <w:tc>
          <w:tcPr>
            <w:tcW w:w="7115" w:type="dxa"/>
          </w:tcPr>
          <w:p w14:paraId="15EC79FA" w14:textId="5BA9F98F" w:rsidR="0083629A" w:rsidRPr="00061ECF" w:rsidRDefault="0083629A" w:rsidP="008859CF">
            <w:pPr>
              <w:spacing w:after="0"/>
              <w:ind w:left="360"/>
              <w:rPr>
                <w:rFonts w:asciiTheme="majorHAnsi" w:eastAsia="Times New Roman" w:hAnsiTheme="majorHAnsi"/>
              </w:rPr>
            </w:pPr>
            <w:r w:rsidRPr="00061ECF">
              <w:rPr>
                <w:rFonts w:asciiTheme="majorHAnsi" w:eastAsia="Times New Roman" w:hAnsiTheme="majorHAnsi"/>
              </w:rPr>
              <w:t>Hispanic/Latino</w:t>
            </w:r>
          </w:p>
        </w:tc>
        <w:tc>
          <w:tcPr>
            <w:tcW w:w="1170" w:type="dxa"/>
          </w:tcPr>
          <w:p w14:paraId="2C101C86" w14:textId="77777777" w:rsidR="0083629A" w:rsidRPr="00061ECF" w:rsidRDefault="0083629A" w:rsidP="008859CF">
            <w:pPr>
              <w:spacing w:after="0"/>
              <w:ind w:left="360"/>
              <w:jc w:val="both"/>
              <w:rPr>
                <w:rFonts w:asciiTheme="majorHAnsi" w:eastAsia="Times New Roman" w:hAnsiTheme="majorHAnsi"/>
              </w:rPr>
            </w:pPr>
          </w:p>
        </w:tc>
      </w:tr>
      <w:tr w:rsidR="0083629A" w:rsidRPr="00061ECF" w14:paraId="50565A8E" w14:textId="77777777" w:rsidTr="008859CF">
        <w:trPr>
          <w:trHeight w:val="125"/>
        </w:trPr>
        <w:tc>
          <w:tcPr>
            <w:tcW w:w="7115" w:type="dxa"/>
          </w:tcPr>
          <w:p w14:paraId="3B1EED97" w14:textId="4C2A03C2" w:rsidR="0083629A" w:rsidRPr="00061ECF" w:rsidRDefault="0083629A" w:rsidP="008859CF">
            <w:pPr>
              <w:spacing w:after="0"/>
              <w:ind w:left="360"/>
              <w:rPr>
                <w:rFonts w:asciiTheme="majorHAnsi" w:eastAsia="Times New Roman" w:hAnsiTheme="majorHAnsi"/>
              </w:rPr>
            </w:pPr>
            <w:r w:rsidRPr="00061ECF">
              <w:rPr>
                <w:rFonts w:asciiTheme="majorHAnsi" w:eastAsia="Times New Roman" w:hAnsiTheme="majorHAnsi"/>
              </w:rPr>
              <w:t>Non-Hispanic/Latino</w:t>
            </w:r>
          </w:p>
        </w:tc>
        <w:tc>
          <w:tcPr>
            <w:tcW w:w="1170" w:type="dxa"/>
          </w:tcPr>
          <w:p w14:paraId="2C8DA096" w14:textId="77777777" w:rsidR="0083629A" w:rsidRPr="00061ECF" w:rsidRDefault="0083629A" w:rsidP="008859CF">
            <w:pPr>
              <w:spacing w:after="0"/>
              <w:ind w:left="360"/>
              <w:jc w:val="both"/>
              <w:rPr>
                <w:rFonts w:asciiTheme="majorHAnsi" w:eastAsia="Times New Roman" w:hAnsiTheme="majorHAnsi"/>
              </w:rPr>
            </w:pPr>
          </w:p>
        </w:tc>
      </w:tr>
      <w:tr w:rsidR="0083629A" w:rsidRPr="00061ECF" w14:paraId="62432382" w14:textId="77777777" w:rsidTr="008859CF">
        <w:trPr>
          <w:trHeight w:val="70"/>
        </w:trPr>
        <w:tc>
          <w:tcPr>
            <w:tcW w:w="7115" w:type="dxa"/>
          </w:tcPr>
          <w:p w14:paraId="1BDCDF0B" w14:textId="464AB5A6" w:rsidR="0083629A" w:rsidRPr="00061ECF" w:rsidRDefault="0083629A" w:rsidP="008859CF">
            <w:pPr>
              <w:spacing w:after="0"/>
              <w:ind w:left="360"/>
              <w:rPr>
                <w:rFonts w:asciiTheme="majorHAnsi" w:eastAsia="Times New Roman" w:hAnsiTheme="majorHAnsi"/>
              </w:rPr>
            </w:pPr>
            <w:r w:rsidRPr="00061ECF">
              <w:rPr>
                <w:rFonts w:asciiTheme="majorHAnsi" w:eastAsia="Times New Roman" w:hAnsiTheme="majorHAnsi"/>
              </w:rPr>
              <w:t>Information on Hispanic ethnicity is missing</w:t>
            </w:r>
          </w:p>
        </w:tc>
        <w:tc>
          <w:tcPr>
            <w:tcW w:w="1170" w:type="dxa"/>
          </w:tcPr>
          <w:p w14:paraId="03655A3A" w14:textId="77777777" w:rsidR="0083629A" w:rsidRPr="00061ECF" w:rsidRDefault="0083629A" w:rsidP="008859CF">
            <w:pPr>
              <w:spacing w:after="0"/>
              <w:ind w:left="360"/>
              <w:jc w:val="both"/>
              <w:rPr>
                <w:rFonts w:asciiTheme="majorHAnsi" w:eastAsia="Times New Roman" w:hAnsiTheme="majorHAnsi"/>
              </w:rPr>
            </w:pPr>
          </w:p>
        </w:tc>
      </w:tr>
    </w:tbl>
    <w:p w14:paraId="4CEF5DC0" w14:textId="582B02FA" w:rsidR="0083629A" w:rsidRPr="00061ECF" w:rsidRDefault="008859CF" w:rsidP="0083629A">
      <w:pPr>
        <w:rPr>
          <w:rFonts w:asciiTheme="majorHAnsi" w:hAnsiTheme="majorHAnsi"/>
        </w:rPr>
      </w:pPr>
      <w:r>
        <w:rPr>
          <w:rFonts w:asciiTheme="majorHAnsi" w:hAnsiTheme="majorHAnsi"/>
        </w:rPr>
        <w:br w:type="textWrapping" w:clear="all"/>
      </w:r>
    </w:p>
    <w:sectPr w:rsidR="0083629A" w:rsidRPr="00061ECF" w:rsidSect="0008655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2F660" w14:textId="77777777" w:rsidR="0032012E" w:rsidRDefault="0032012E" w:rsidP="001703BE">
      <w:pPr>
        <w:spacing w:after="0" w:line="240" w:lineRule="auto"/>
      </w:pPr>
      <w:r>
        <w:separator/>
      </w:r>
    </w:p>
  </w:endnote>
  <w:endnote w:type="continuationSeparator" w:id="0">
    <w:p w14:paraId="53FC5BB8" w14:textId="77777777" w:rsidR="0032012E" w:rsidRDefault="0032012E" w:rsidP="00170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CB54E" w14:textId="37DA7D33" w:rsidR="00796499" w:rsidRPr="008859CF" w:rsidRDefault="008859CF" w:rsidP="008859CF">
    <w:pPr>
      <w:pStyle w:val="Footer"/>
      <w:tabs>
        <w:tab w:val="clear" w:pos="4680"/>
        <w:tab w:val="clear" w:pos="9360"/>
      </w:tabs>
      <w:ind w:left="-990" w:firstLine="990"/>
      <w:jc w:val="both"/>
      <w:rPr>
        <w:rFonts w:asciiTheme="minorHAnsi" w:hAnsiTheme="minorHAnsi"/>
        <w:b/>
        <w:color w:val="808080" w:themeColor="background1" w:themeShade="80"/>
        <w:sz w:val="18"/>
        <w:szCs w:val="18"/>
      </w:rPr>
    </w:pPr>
    <w:r w:rsidRPr="008859CF">
      <w:rPr>
        <w:rFonts w:asciiTheme="minorHAnsi" w:hAnsiTheme="minorHAnsi"/>
        <w:b/>
        <w:color w:val="808080" w:themeColor="background1" w:themeShade="80"/>
        <w:sz w:val="18"/>
        <w:szCs w:val="18"/>
      </w:rPr>
      <w:t>State/Tribal EIRF-Screening Form</w:t>
    </w:r>
    <w:r w:rsidR="008B62ED" w:rsidRPr="008859CF">
      <w:rPr>
        <w:rFonts w:asciiTheme="minorHAnsi" w:hAnsiTheme="minorHAnsi"/>
        <w:b/>
        <w:color w:val="808080" w:themeColor="background1" w:themeShade="80"/>
        <w:sz w:val="18"/>
        <w:szCs w:val="18"/>
      </w:rPr>
      <w:t xml:space="preserve">       </w:t>
    </w:r>
    <w:r w:rsidR="00796499" w:rsidRPr="008859CF">
      <w:rPr>
        <w:rFonts w:asciiTheme="minorHAnsi" w:hAnsiTheme="minorHAnsi"/>
        <w:b/>
        <w:color w:val="808080" w:themeColor="background1" w:themeShade="80"/>
        <w:sz w:val="18"/>
        <w:szCs w:val="18"/>
      </w:rPr>
      <w:t xml:space="preserve"> </w:t>
    </w:r>
    <w:r w:rsidRPr="008859CF">
      <w:rPr>
        <w:rFonts w:asciiTheme="minorHAnsi" w:hAnsiTheme="minorHAnsi"/>
        <w:b/>
        <w:color w:val="808080" w:themeColor="background1" w:themeShade="80"/>
        <w:sz w:val="18"/>
        <w:szCs w:val="18"/>
      </w:rPr>
      <w:tab/>
    </w:r>
    <w:r w:rsidRPr="008859CF">
      <w:rPr>
        <w:rFonts w:asciiTheme="minorHAnsi" w:hAnsiTheme="minorHAnsi"/>
        <w:b/>
        <w:color w:val="808080" w:themeColor="background1" w:themeShade="80"/>
        <w:sz w:val="18"/>
        <w:szCs w:val="18"/>
      </w:rPr>
      <w:tab/>
    </w:r>
    <w:r w:rsidRPr="008859CF">
      <w:rPr>
        <w:rFonts w:asciiTheme="minorHAnsi" w:hAnsiTheme="minorHAnsi"/>
        <w:b/>
        <w:color w:val="808080" w:themeColor="background1" w:themeShade="80"/>
        <w:sz w:val="18"/>
        <w:szCs w:val="18"/>
      </w:rPr>
      <w:tab/>
    </w:r>
    <w:r w:rsidRPr="008859CF">
      <w:rPr>
        <w:rFonts w:asciiTheme="minorHAnsi" w:hAnsiTheme="minorHAnsi"/>
        <w:b/>
        <w:color w:val="808080" w:themeColor="background1" w:themeShade="80"/>
        <w:sz w:val="18"/>
        <w:szCs w:val="18"/>
      </w:rPr>
      <w:tab/>
    </w:r>
    <w:r w:rsidRPr="008859CF">
      <w:rPr>
        <w:rFonts w:asciiTheme="minorHAnsi" w:hAnsiTheme="minorHAnsi"/>
        <w:b/>
        <w:color w:val="808080" w:themeColor="background1" w:themeShade="80"/>
        <w:sz w:val="18"/>
        <w:szCs w:val="18"/>
      </w:rPr>
      <w:tab/>
    </w:r>
    <w:r w:rsidRPr="008859CF">
      <w:rPr>
        <w:rFonts w:asciiTheme="minorHAnsi" w:hAnsiTheme="minorHAnsi"/>
        <w:b/>
        <w:color w:val="808080" w:themeColor="background1" w:themeShade="80"/>
        <w:sz w:val="18"/>
        <w:szCs w:val="18"/>
      </w:rPr>
      <w:tab/>
    </w:r>
    <w:r w:rsidRPr="008859CF">
      <w:rPr>
        <w:rFonts w:asciiTheme="minorHAnsi" w:hAnsiTheme="minorHAnsi"/>
        <w:b/>
        <w:color w:val="808080" w:themeColor="background1" w:themeShade="80"/>
        <w:sz w:val="18"/>
        <w:szCs w:val="18"/>
      </w:rPr>
      <w:tab/>
    </w:r>
    <w:r w:rsidRPr="008859CF">
      <w:rPr>
        <w:rFonts w:asciiTheme="minorHAnsi" w:hAnsiTheme="minorHAnsi"/>
        <w:b/>
        <w:color w:val="808080" w:themeColor="background1" w:themeShade="80"/>
        <w:sz w:val="18"/>
        <w:szCs w:val="18"/>
      </w:rPr>
      <w:tab/>
    </w:r>
    <w:r w:rsidRPr="008859CF">
      <w:rPr>
        <w:rFonts w:asciiTheme="minorHAnsi" w:hAnsiTheme="minorHAnsi"/>
        <w:b/>
        <w:color w:val="808080" w:themeColor="background1" w:themeShade="80"/>
        <w:sz w:val="18"/>
        <w:szCs w:val="18"/>
      </w:rPr>
      <w:tab/>
    </w:r>
    <w:r w:rsidRPr="008859CF">
      <w:rPr>
        <w:rFonts w:asciiTheme="minorHAnsi" w:hAnsiTheme="minorHAnsi"/>
        <w:b/>
        <w:color w:val="808080" w:themeColor="background1" w:themeShade="80"/>
        <w:sz w:val="18"/>
        <w:szCs w:val="18"/>
      </w:rPr>
      <w:tab/>
    </w:r>
    <w:r w:rsidR="00796499" w:rsidRPr="008859CF">
      <w:rPr>
        <w:rFonts w:asciiTheme="minorHAnsi" w:hAnsiTheme="minorHAnsi"/>
        <w:b/>
        <w:color w:val="808080" w:themeColor="background1" w:themeShade="80"/>
        <w:sz w:val="18"/>
        <w:szCs w:val="18"/>
      </w:rPr>
      <w:t xml:space="preserve">Page </w:t>
    </w:r>
    <w:r w:rsidR="00796499" w:rsidRPr="008859CF">
      <w:rPr>
        <w:rFonts w:asciiTheme="minorHAnsi" w:hAnsiTheme="minorHAnsi"/>
        <w:b/>
        <w:color w:val="808080" w:themeColor="background1" w:themeShade="80"/>
        <w:sz w:val="18"/>
        <w:szCs w:val="18"/>
      </w:rPr>
      <w:fldChar w:fldCharType="begin"/>
    </w:r>
    <w:r w:rsidR="00796499" w:rsidRPr="008859CF">
      <w:rPr>
        <w:rFonts w:asciiTheme="minorHAnsi" w:hAnsiTheme="minorHAnsi"/>
        <w:b/>
        <w:color w:val="808080" w:themeColor="background1" w:themeShade="80"/>
        <w:sz w:val="18"/>
        <w:szCs w:val="18"/>
      </w:rPr>
      <w:instrText xml:space="preserve"> PAGE   \* MERGEFORMAT </w:instrText>
    </w:r>
    <w:r w:rsidR="00796499" w:rsidRPr="008859CF">
      <w:rPr>
        <w:rFonts w:asciiTheme="minorHAnsi" w:hAnsiTheme="minorHAnsi"/>
        <w:b/>
        <w:color w:val="808080" w:themeColor="background1" w:themeShade="80"/>
        <w:sz w:val="18"/>
        <w:szCs w:val="18"/>
      </w:rPr>
      <w:fldChar w:fldCharType="separate"/>
    </w:r>
    <w:r w:rsidR="00B34CA6">
      <w:rPr>
        <w:rFonts w:asciiTheme="minorHAnsi" w:hAnsiTheme="minorHAnsi"/>
        <w:b/>
        <w:noProof/>
        <w:color w:val="808080" w:themeColor="background1" w:themeShade="80"/>
        <w:sz w:val="18"/>
        <w:szCs w:val="18"/>
      </w:rPr>
      <w:t>3</w:t>
    </w:r>
    <w:r w:rsidR="00796499" w:rsidRPr="008859CF">
      <w:rPr>
        <w:rFonts w:asciiTheme="minorHAnsi" w:hAnsiTheme="minorHAnsi"/>
        <w:b/>
        <w:color w:val="808080" w:themeColor="background1" w:themeShade="80"/>
        <w:sz w:val="18"/>
        <w:szCs w:val="18"/>
      </w:rPr>
      <w:fldChar w:fldCharType="end"/>
    </w:r>
  </w:p>
  <w:p w14:paraId="08B6F592" w14:textId="6DF7A985" w:rsidR="00443434" w:rsidRPr="008859CF" w:rsidRDefault="00443434" w:rsidP="0008655B">
    <w:pPr>
      <w:pStyle w:val="Footer"/>
      <w:tabs>
        <w:tab w:val="clear" w:pos="4680"/>
        <w:tab w:val="clear" w:pos="9360"/>
      </w:tabs>
      <w:ind w:left="90" w:hanging="90"/>
      <w:jc w:val="both"/>
      <w:rPr>
        <w:rFonts w:asciiTheme="minorHAnsi" w:hAnsiTheme="minorHAnsi"/>
        <w:b/>
        <w:color w:val="808080" w:themeColor="background1" w:themeShade="80"/>
        <w:sz w:val="18"/>
        <w:szCs w:val="18"/>
      </w:rPr>
    </w:pPr>
    <w:r w:rsidRPr="008859CF">
      <w:rPr>
        <w:rFonts w:asciiTheme="minorHAnsi" w:hAnsiTheme="minorHAnsi"/>
        <w:b/>
        <w:color w:val="808080" w:themeColor="background1" w:themeShade="80"/>
        <w:sz w:val="18"/>
        <w:szCs w:val="18"/>
      </w:rPr>
      <w:t>12/2015</w:t>
    </w:r>
  </w:p>
  <w:p w14:paraId="284413CE" w14:textId="77777777" w:rsidR="00796499" w:rsidRDefault="00796499" w:rsidP="0008655B">
    <w:pPr>
      <w:pStyle w:val="Footer"/>
      <w:ind w:left="-99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87441" w14:textId="77777777" w:rsidR="0032012E" w:rsidRDefault="0032012E" w:rsidP="001703BE">
      <w:pPr>
        <w:spacing w:after="0" w:line="240" w:lineRule="auto"/>
      </w:pPr>
      <w:r>
        <w:separator/>
      </w:r>
    </w:p>
  </w:footnote>
  <w:footnote w:type="continuationSeparator" w:id="0">
    <w:p w14:paraId="0839D311" w14:textId="77777777" w:rsidR="0032012E" w:rsidRDefault="0032012E" w:rsidP="001703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DEF11" w14:textId="77777777" w:rsidR="00443434" w:rsidRPr="00443434" w:rsidRDefault="00443434" w:rsidP="00443434">
    <w:pPr>
      <w:spacing w:after="0"/>
      <w:ind w:left="7200"/>
      <w:jc w:val="right"/>
      <w:rPr>
        <w:rFonts w:ascii="Tw Cen MT" w:hAnsi="Tw Cen MT" w:cs="Arial"/>
        <w:color w:val="1F497D"/>
        <w:sz w:val="16"/>
        <w:szCs w:val="16"/>
      </w:rPr>
    </w:pPr>
    <w:r w:rsidRPr="00443434">
      <w:rPr>
        <w:rFonts w:ascii="Tw Cen MT" w:hAnsi="Tw Cen MT" w:cs="Arial"/>
        <w:sz w:val="16"/>
        <w:szCs w:val="16"/>
      </w:rPr>
      <w:t xml:space="preserve">OMB No. </w:t>
    </w:r>
    <w:proofErr w:type="spellStart"/>
    <w:r w:rsidRPr="00443434">
      <w:rPr>
        <w:rFonts w:ascii="Tw Cen MT" w:hAnsi="Tw Cen MT" w:cs="Arial"/>
        <w:sz w:val="16"/>
        <w:szCs w:val="16"/>
      </w:rPr>
      <w:t>xxxx-xxxx</w:t>
    </w:r>
    <w:proofErr w:type="spellEnd"/>
  </w:p>
  <w:p w14:paraId="38F944DB" w14:textId="77777777" w:rsidR="00443434" w:rsidRPr="00443434" w:rsidRDefault="00443434" w:rsidP="00443434">
    <w:pPr>
      <w:jc w:val="right"/>
      <w:rPr>
        <w:rFonts w:ascii="Tw Cen MT" w:hAnsi="Tw Cen MT" w:cs="Arial"/>
        <w:sz w:val="16"/>
        <w:szCs w:val="16"/>
      </w:rPr>
    </w:pPr>
    <w:r w:rsidRPr="00443434">
      <w:rPr>
        <w:rFonts w:ascii="Tw Cen MT" w:hAnsi="Tw Cen MT" w:cs="Arial"/>
        <w:sz w:val="16"/>
        <w:szCs w:val="16"/>
      </w:rPr>
      <w:t xml:space="preserve">Expiration Date: Month, XX, XXXX  </w:t>
    </w:r>
  </w:p>
  <w:p w14:paraId="76F7BC36" w14:textId="521922EB" w:rsidR="00443434" w:rsidRPr="00443434" w:rsidRDefault="00443434" w:rsidP="00443434">
    <w:pPr>
      <w:jc w:val="both"/>
      <w:rPr>
        <w:rFonts w:ascii="Tw Cen MT" w:hAnsi="Tw Cen MT"/>
        <w:b/>
        <w:bCs/>
        <w:sz w:val="16"/>
        <w:szCs w:val="16"/>
      </w:rPr>
    </w:pPr>
    <w:r w:rsidRPr="00443434">
      <w:rPr>
        <w:rFonts w:ascii="Tw Cen MT" w:hAnsi="Tw Cen MT" w:cs="Arial"/>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0930-0286.  Public reporting burden for this collection of information is estimated to average </w:t>
    </w:r>
    <w:r w:rsidR="00B34CA6">
      <w:rPr>
        <w:rFonts w:ascii="Tw Cen MT" w:hAnsi="Tw Cen MT" w:cs="Arial"/>
        <w:sz w:val="16"/>
        <w:szCs w:val="16"/>
      </w:rPr>
      <w:t>3 hours</w:t>
    </w:r>
    <w:r w:rsidRPr="00443434">
      <w:rPr>
        <w:rFonts w:ascii="Tw Cen MT" w:hAnsi="Tw Cen MT" w:cs="Arial"/>
        <w:sz w:val="16"/>
        <w:szCs w:val="16"/>
      </w:rPr>
      <w:t xml:space="preserve">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7F6B2" w14:textId="1FCFFA03" w:rsidR="00443434" w:rsidRPr="00443434" w:rsidRDefault="00443434" w:rsidP="004434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47275"/>
    <w:multiLevelType w:val="hybridMultilevel"/>
    <w:tmpl w:val="CE5E822A"/>
    <w:lvl w:ilvl="0" w:tplc="0C8C9480">
      <w:start w:val="1"/>
      <w:numFmt w:val="bullet"/>
      <w:lvlText w:val="o"/>
      <w:lvlJc w:val="left"/>
      <w:pPr>
        <w:ind w:left="1080" w:hanging="360"/>
      </w:pPr>
      <w:rPr>
        <w:rFonts w:ascii="Wingdings" w:hAnsi="Wingdings" w:hint="default"/>
        <w:b w:val="0"/>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077DCE"/>
    <w:multiLevelType w:val="hybridMultilevel"/>
    <w:tmpl w:val="AD144FE6"/>
    <w:lvl w:ilvl="0" w:tplc="7AF20EF8">
      <w:start w:val="1"/>
      <w:numFmt w:val="bullet"/>
      <w:lvlText w:val="o"/>
      <w:lvlJc w:val="left"/>
      <w:pPr>
        <w:ind w:left="720" w:hanging="360"/>
      </w:pPr>
      <w:rPr>
        <w:rFonts w:ascii="Courier New" w:hAnsi="Courier New" w:cs="Courier New"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E04D8"/>
    <w:multiLevelType w:val="hybridMultilevel"/>
    <w:tmpl w:val="1B920748"/>
    <w:lvl w:ilvl="0" w:tplc="1A24509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009DF"/>
    <w:multiLevelType w:val="hybridMultilevel"/>
    <w:tmpl w:val="B2FCE10E"/>
    <w:lvl w:ilvl="0" w:tplc="1A24509A">
      <w:start w:val="1"/>
      <w:numFmt w:val="bullet"/>
      <w:lvlText w:val="o"/>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0F08DD"/>
    <w:multiLevelType w:val="hybridMultilevel"/>
    <w:tmpl w:val="4AA6523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FC1502"/>
    <w:multiLevelType w:val="hybridMultilevel"/>
    <w:tmpl w:val="577A5A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63510"/>
    <w:multiLevelType w:val="hybridMultilevel"/>
    <w:tmpl w:val="BADE619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68329B"/>
    <w:multiLevelType w:val="hybridMultilevel"/>
    <w:tmpl w:val="49AEFC52"/>
    <w:lvl w:ilvl="0" w:tplc="1A24509A">
      <w:start w:val="1"/>
      <w:numFmt w:val="bullet"/>
      <w:lvlText w:val="o"/>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15:restartNumberingAfterBreak="0">
    <w:nsid w:val="20AC1C84"/>
    <w:multiLevelType w:val="hybridMultilevel"/>
    <w:tmpl w:val="3346524C"/>
    <w:lvl w:ilvl="0" w:tplc="1A24509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0E7EE6"/>
    <w:multiLevelType w:val="hybridMultilevel"/>
    <w:tmpl w:val="2E4EB852"/>
    <w:lvl w:ilvl="0" w:tplc="1A24509A">
      <w:start w:val="1"/>
      <w:numFmt w:val="bullet"/>
      <w:lvlText w:val="o"/>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42C5C0C"/>
    <w:multiLevelType w:val="hybridMultilevel"/>
    <w:tmpl w:val="FA565350"/>
    <w:lvl w:ilvl="0" w:tplc="1A24509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0F631C"/>
    <w:multiLevelType w:val="hybridMultilevel"/>
    <w:tmpl w:val="A028C956"/>
    <w:lvl w:ilvl="0" w:tplc="6C5ED054">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D16CB0"/>
    <w:multiLevelType w:val="hybridMultilevel"/>
    <w:tmpl w:val="677EBF2A"/>
    <w:lvl w:ilvl="0" w:tplc="4F222DF4">
      <w:start w:val="1"/>
      <w:numFmt w:val="bullet"/>
      <w:pStyle w:val="CamBox1"/>
      <w:lvlText w:val=""/>
      <w:lvlJc w:val="left"/>
      <w:pPr>
        <w:ind w:left="720" w:hanging="360"/>
      </w:pPr>
      <w:rPr>
        <w:rFonts w:ascii="Wingdings" w:hAnsi="Wingdings" w:hint="default"/>
        <w:b w:val="0"/>
        <w:i w:val="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17121C"/>
    <w:multiLevelType w:val="hybridMultilevel"/>
    <w:tmpl w:val="CCFA28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03A6D0D"/>
    <w:multiLevelType w:val="hybridMultilevel"/>
    <w:tmpl w:val="992A87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13F77E2"/>
    <w:multiLevelType w:val="hybridMultilevel"/>
    <w:tmpl w:val="E0468CAC"/>
    <w:lvl w:ilvl="0" w:tplc="A64054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8E3722"/>
    <w:multiLevelType w:val="hybridMultilevel"/>
    <w:tmpl w:val="87A07A76"/>
    <w:lvl w:ilvl="0" w:tplc="1A24509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EB3B8B"/>
    <w:multiLevelType w:val="hybridMultilevel"/>
    <w:tmpl w:val="25B4E950"/>
    <w:lvl w:ilvl="0" w:tplc="1A24509A">
      <w:start w:val="1"/>
      <w:numFmt w:val="bullet"/>
      <w:lvlText w:val="o"/>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2C38F0"/>
    <w:multiLevelType w:val="hybridMultilevel"/>
    <w:tmpl w:val="4CBC2954"/>
    <w:lvl w:ilvl="0" w:tplc="DC4ABA24">
      <w:start w:val="1"/>
      <w:numFmt w:val="bullet"/>
      <w:lvlText w:val="o"/>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326A98"/>
    <w:multiLevelType w:val="hybridMultilevel"/>
    <w:tmpl w:val="3124AE7A"/>
    <w:lvl w:ilvl="0" w:tplc="1A24509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C13FA4"/>
    <w:multiLevelType w:val="hybridMultilevel"/>
    <w:tmpl w:val="8CF04144"/>
    <w:lvl w:ilvl="0" w:tplc="1A24509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59659E"/>
    <w:multiLevelType w:val="hybridMultilevel"/>
    <w:tmpl w:val="5994D4BE"/>
    <w:lvl w:ilvl="0" w:tplc="1F601B60">
      <w:start w:val="1"/>
      <w:numFmt w:val="bullet"/>
      <w:lvlText w:val="o"/>
      <w:lvlJc w:val="left"/>
      <w:pPr>
        <w:ind w:left="720" w:hanging="360"/>
      </w:pPr>
      <w:rPr>
        <w:rFonts w:ascii="Wingdings" w:hAnsi="Wingdings" w:hint="default"/>
        <w:sz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070407"/>
    <w:multiLevelType w:val="hybridMultilevel"/>
    <w:tmpl w:val="4D702A66"/>
    <w:lvl w:ilvl="0" w:tplc="1A24509A">
      <w:start w:val="1"/>
      <w:numFmt w:val="bullet"/>
      <w:lvlText w:val="o"/>
      <w:lvlJc w:val="left"/>
      <w:pPr>
        <w:ind w:left="720" w:hanging="360"/>
      </w:pPr>
      <w:rPr>
        <w:rFonts w:ascii="Wingdings" w:hAnsi="Wingding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0577F0"/>
    <w:multiLevelType w:val="hybridMultilevel"/>
    <w:tmpl w:val="E8F20E18"/>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4" w15:restartNumberingAfterBreak="0">
    <w:nsid w:val="56E55F07"/>
    <w:multiLevelType w:val="hybridMultilevel"/>
    <w:tmpl w:val="6974E302"/>
    <w:lvl w:ilvl="0" w:tplc="04090003">
      <w:start w:val="1"/>
      <w:numFmt w:val="bullet"/>
      <w:lvlText w:val="o"/>
      <w:lvlJc w:val="left"/>
      <w:pPr>
        <w:ind w:left="1080" w:hanging="360"/>
      </w:pPr>
      <w:rPr>
        <w:rFonts w:ascii="Courier New" w:hAnsi="Courier New" w:cs="Courier New" w:hint="default"/>
      </w:rPr>
    </w:lvl>
    <w:lvl w:ilvl="1" w:tplc="66C052D2">
      <w:numFmt w:val="bullet"/>
      <w:lvlText w:val=""/>
      <w:lvlJc w:val="left"/>
      <w:pPr>
        <w:ind w:left="1800" w:hanging="360"/>
      </w:pPr>
      <w:rPr>
        <w:rFonts w:ascii="Wingdings" w:eastAsia="Calibri" w:hAnsi="Wingdings" w:cs="Times New Roman" w:hint="default"/>
        <w:b w:val="0"/>
        <w:u w:val="none"/>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C3A53F2"/>
    <w:multiLevelType w:val="hybridMultilevel"/>
    <w:tmpl w:val="6810CD52"/>
    <w:lvl w:ilvl="0" w:tplc="5F548D58">
      <w:start w:val="1"/>
      <w:numFmt w:val="decimal"/>
      <w:lvlText w:val="%1."/>
      <w:lvlJc w:val="left"/>
      <w:pPr>
        <w:ind w:left="360" w:hanging="360"/>
      </w:pPr>
      <w:rPr>
        <w:rFonts w:hint="default"/>
        <w:b/>
        <w:i w:val="0"/>
        <w:color w:val="auto"/>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5C545BAC"/>
    <w:multiLevelType w:val="hybridMultilevel"/>
    <w:tmpl w:val="6A50EC38"/>
    <w:lvl w:ilvl="0" w:tplc="B12A19C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BB14D6"/>
    <w:multiLevelType w:val="hybridMultilevel"/>
    <w:tmpl w:val="2BEECDF2"/>
    <w:lvl w:ilvl="0" w:tplc="1A24509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831613"/>
    <w:multiLevelType w:val="hybridMultilevel"/>
    <w:tmpl w:val="0E5E7D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AE0466"/>
    <w:multiLevelType w:val="hybridMultilevel"/>
    <w:tmpl w:val="EF345112"/>
    <w:lvl w:ilvl="0" w:tplc="1A24509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787832"/>
    <w:multiLevelType w:val="hybridMultilevel"/>
    <w:tmpl w:val="B32642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B754EA"/>
    <w:multiLevelType w:val="hybridMultilevel"/>
    <w:tmpl w:val="CCE050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0F504B"/>
    <w:multiLevelType w:val="hybridMultilevel"/>
    <w:tmpl w:val="2ACC1C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9D3B6C"/>
    <w:multiLevelType w:val="hybridMultilevel"/>
    <w:tmpl w:val="4F0AAD7A"/>
    <w:lvl w:ilvl="0" w:tplc="C7F821F8">
      <w:start w:val="1"/>
      <w:numFmt w:val="bullet"/>
      <w:lvlText w:val="o"/>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CD67BF"/>
    <w:multiLevelType w:val="hybridMultilevel"/>
    <w:tmpl w:val="420423FA"/>
    <w:lvl w:ilvl="0" w:tplc="3650E8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F23DB8"/>
    <w:multiLevelType w:val="hybridMultilevel"/>
    <w:tmpl w:val="977C1402"/>
    <w:lvl w:ilvl="0" w:tplc="0C8C9480">
      <w:start w:val="1"/>
      <w:numFmt w:val="bullet"/>
      <w:lvlText w:val="o"/>
      <w:lvlJc w:val="left"/>
      <w:pPr>
        <w:ind w:left="720" w:hanging="360"/>
      </w:pPr>
      <w:rPr>
        <w:rFonts w:ascii="Wingdings" w:hAnsi="Wingdings" w:hint="default"/>
        <w:b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3F68C9"/>
    <w:multiLevelType w:val="hybridMultilevel"/>
    <w:tmpl w:val="87949F26"/>
    <w:lvl w:ilvl="0" w:tplc="1A24509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DF36D3"/>
    <w:multiLevelType w:val="hybridMultilevel"/>
    <w:tmpl w:val="0264069A"/>
    <w:lvl w:ilvl="0" w:tplc="1A24509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427AE5"/>
    <w:multiLevelType w:val="hybridMultilevel"/>
    <w:tmpl w:val="CF1CDF1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8594C02"/>
    <w:multiLevelType w:val="hybridMultilevel"/>
    <w:tmpl w:val="D2B4C980"/>
    <w:lvl w:ilvl="0" w:tplc="1A24509A">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DFB49EE4">
      <w:start w:val="1"/>
      <w:numFmt w:val="bullet"/>
      <w:lvlText w:val="o"/>
      <w:lvlJc w:val="left"/>
      <w:pPr>
        <w:ind w:left="2160" w:hanging="360"/>
      </w:pPr>
      <w:rPr>
        <w:rFonts w:ascii="Wingdings" w:hAnsi="Wingdings" w:hint="default"/>
        <w:b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DE3056"/>
    <w:multiLevelType w:val="hybridMultilevel"/>
    <w:tmpl w:val="2E8E5EE2"/>
    <w:lvl w:ilvl="0" w:tplc="1A24509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1A52A9"/>
    <w:multiLevelType w:val="hybridMultilevel"/>
    <w:tmpl w:val="EE4EDFEC"/>
    <w:lvl w:ilvl="0" w:tplc="1A24509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DE2B35"/>
    <w:multiLevelType w:val="hybridMultilevel"/>
    <w:tmpl w:val="8DE61790"/>
    <w:lvl w:ilvl="0" w:tplc="1A24509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CA1127"/>
    <w:multiLevelType w:val="hybridMultilevel"/>
    <w:tmpl w:val="54FCCA86"/>
    <w:lvl w:ilvl="0" w:tplc="1A24509A">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DEE6F36"/>
    <w:multiLevelType w:val="hybridMultilevel"/>
    <w:tmpl w:val="46EAEE34"/>
    <w:lvl w:ilvl="0" w:tplc="05422B6C">
      <w:start w:val="11"/>
      <w:numFmt w:val="decimal"/>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CA3F26"/>
    <w:multiLevelType w:val="hybridMultilevel"/>
    <w:tmpl w:val="AD46D59A"/>
    <w:lvl w:ilvl="0" w:tplc="1A24509A">
      <w:start w:val="1"/>
      <w:numFmt w:val="bullet"/>
      <w:lvlText w:val="o"/>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2"/>
  </w:num>
  <w:num w:numId="2">
    <w:abstractNumId w:val="26"/>
  </w:num>
  <w:num w:numId="3">
    <w:abstractNumId w:val="28"/>
  </w:num>
  <w:num w:numId="4">
    <w:abstractNumId w:val="13"/>
  </w:num>
  <w:num w:numId="5">
    <w:abstractNumId w:val="14"/>
  </w:num>
  <w:num w:numId="6">
    <w:abstractNumId w:val="2"/>
  </w:num>
  <w:num w:numId="7">
    <w:abstractNumId w:val="6"/>
  </w:num>
  <w:num w:numId="8">
    <w:abstractNumId w:val="4"/>
  </w:num>
  <w:num w:numId="9">
    <w:abstractNumId w:val="32"/>
  </w:num>
  <w:num w:numId="10">
    <w:abstractNumId w:val="15"/>
  </w:num>
  <w:num w:numId="11">
    <w:abstractNumId w:val="1"/>
  </w:num>
  <w:num w:numId="12">
    <w:abstractNumId w:val="34"/>
  </w:num>
  <w:num w:numId="13">
    <w:abstractNumId w:val="38"/>
  </w:num>
  <w:num w:numId="14">
    <w:abstractNumId w:val="23"/>
  </w:num>
  <w:num w:numId="15">
    <w:abstractNumId w:val="19"/>
  </w:num>
  <w:num w:numId="16">
    <w:abstractNumId w:val="39"/>
  </w:num>
  <w:num w:numId="17">
    <w:abstractNumId w:val="31"/>
  </w:num>
  <w:num w:numId="18">
    <w:abstractNumId w:val="40"/>
  </w:num>
  <w:num w:numId="19">
    <w:abstractNumId w:val="5"/>
  </w:num>
  <w:num w:numId="20">
    <w:abstractNumId w:val="41"/>
  </w:num>
  <w:num w:numId="21">
    <w:abstractNumId w:val="24"/>
  </w:num>
  <w:num w:numId="22">
    <w:abstractNumId w:val="16"/>
  </w:num>
  <w:num w:numId="23">
    <w:abstractNumId w:val="42"/>
  </w:num>
  <w:num w:numId="24">
    <w:abstractNumId w:val="37"/>
  </w:num>
  <w:num w:numId="25">
    <w:abstractNumId w:val="33"/>
  </w:num>
  <w:num w:numId="26">
    <w:abstractNumId w:val="7"/>
  </w:num>
  <w:num w:numId="27">
    <w:abstractNumId w:val="45"/>
  </w:num>
  <w:num w:numId="28">
    <w:abstractNumId w:val="22"/>
  </w:num>
  <w:num w:numId="29">
    <w:abstractNumId w:val="36"/>
  </w:num>
  <w:num w:numId="30">
    <w:abstractNumId w:val="17"/>
  </w:num>
  <w:num w:numId="31">
    <w:abstractNumId w:val="3"/>
  </w:num>
  <w:num w:numId="32">
    <w:abstractNumId w:val="9"/>
  </w:num>
  <w:num w:numId="33">
    <w:abstractNumId w:val="43"/>
  </w:num>
  <w:num w:numId="34">
    <w:abstractNumId w:val="21"/>
  </w:num>
  <w:num w:numId="35">
    <w:abstractNumId w:val="18"/>
  </w:num>
  <w:num w:numId="36">
    <w:abstractNumId w:val="8"/>
  </w:num>
  <w:num w:numId="37">
    <w:abstractNumId w:val="29"/>
  </w:num>
  <w:num w:numId="38">
    <w:abstractNumId w:val="20"/>
  </w:num>
  <w:num w:numId="39">
    <w:abstractNumId w:val="35"/>
  </w:num>
  <w:num w:numId="40">
    <w:abstractNumId w:val="10"/>
  </w:num>
  <w:num w:numId="41">
    <w:abstractNumId w:val="27"/>
  </w:num>
  <w:num w:numId="42">
    <w:abstractNumId w:val="25"/>
  </w:num>
  <w:num w:numId="43">
    <w:abstractNumId w:val="44"/>
  </w:num>
  <w:num w:numId="44">
    <w:abstractNumId w:val="11"/>
  </w:num>
  <w:num w:numId="45">
    <w:abstractNumId w:val="30"/>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2F3"/>
    <w:rsid w:val="00022C5C"/>
    <w:rsid w:val="0004458C"/>
    <w:rsid w:val="00061ECF"/>
    <w:rsid w:val="00084C39"/>
    <w:rsid w:val="0008655B"/>
    <w:rsid w:val="000A0EC6"/>
    <w:rsid w:val="000B7880"/>
    <w:rsid w:val="000C74E4"/>
    <w:rsid w:val="000F4696"/>
    <w:rsid w:val="00122D1B"/>
    <w:rsid w:val="00155E49"/>
    <w:rsid w:val="0016645A"/>
    <w:rsid w:val="001703BE"/>
    <w:rsid w:val="00170650"/>
    <w:rsid w:val="001B6179"/>
    <w:rsid w:val="001D11E1"/>
    <w:rsid w:val="001D7566"/>
    <w:rsid w:val="001E00CE"/>
    <w:rsid w:val="00225221"/>
    <w:rsid w:val="00233BFF"/>
    <w:rsid w:val="00261AF2"/>
    <w:rsid w:val="002956DD"/>
    <w:rsid w:val="002D3916"/>
    <w:rsid w:val="0032012E"/>
    <w:rsid w:val="00330AAC"/>
    <w:rsid w:val="0035489C"/>
    <w:rsid w:val="003573CA"/>
    <w:rsid w:val="00366933"/>
    <w:rsid w:val="00367871"/>
    <w:rsid w:val="00375565"/>
    <w:rsid w:val="00390DC8"/>
    <w:rsid w:val="003C1893"/>
    <w:rsid w:val="003C3296"/>
    <w:rsid w:val="00423520"/>
    <w:rsid w:val="00443434"/>
    <w:rsid w:val="004443FA"/>
    <w:rsid w:val="00450A2D"/>
    <w:rsid w:val="00492FCF"/>
    <w:rsid w:val="004D6DA4"/>
    <w:rsid w:val="004E32F3"/>
    <w:rsid w:val="004E7019"/>
    <w:rsid w:val="004F4043"/>
    <w:rsid w:val="00514D9A"/>
    <w:rsid w:val="005825ED"/>
    <w:rsid w:val="00584431"/>
    <w:rsid w:val="00594FFE"/>
    <w:rsid w:val="005C3732"/>
    <w:rsid w:val="005E3A56"/>
    <w:rsid w:val="00631E2D"/>
    <w:rsid w:val="006677F5"/>
    <w:rsid w:val="006833D0"/>
    <w:rsid w:val="006E164B"/>
    <w:rsid w:val="00766105"/>
    <w:rsid w:val="00796499"/>
    <w:rsid w:val="007C2C9E"/>
    <w:rsid w:val="007C3FDF"/>
    <w:rsid w:val="007F3630"/>
    <w:rsid w:val="00830E90"/>
    <w:rsid w:val="008340D0"/>
    <w:rsid w:val="0083629A"/>
    <w:rsid w:val="00851F0C"/>
    <w:rsid w:val="00867EA8"/>
    <w:rsid w:val="00874778"/>
    <w:rsid w:val="0088418C"/>
    <w:rsid w:val="008859CF"/>
    <w:rsid w:val="00893AB1"/>
    <w:rsid w:val="008A23CF"/>
    <w:rsid w:val="008A7A1E"/>
    <w:rsid w:val="008B0CD5"/>
    <w:rsid w:val="008B62ED"/>
    <w:rsid w:val="008D170C"/>
    <w:rsid w:val="00900F99"/>
    <w:rsid w:val="009108E7"/>
    <w:rsid w:val="00911888"/>
    <w:rsid w:val="009277D5"/>
    <w:rsid w:val="00940166"/>
    <w:rsid w:val="00974AE0"/>
    <w:rsid w:val="009B461B"/>
    <w:rsid w:val="00A2133E"/>
    <w:rsid w:val="00A2478A"/>
    <w:rsid w:val="00A267DE"/>
    <w:rsid w:val="00A36C91"/>
    <w:rsid w:val="00A9111D"/>
    <w:rsid w:val="00AE0D77"/>
    <w:rsid w:val="00B26744"/>
    <w:rsid w:val="00B34CA6"/>
    <w:rsid w:val="00B47725"/>
    <w:rsid w:val="00B92476"/>
    <w:rsid w:val="00B92C1E"/>
    <w:rsid w:val="00BB203B"/>
    <w:rsid w:val="00BD553A"/>
    <w:rsid w:val="00C20601"/>
    <w:rsid w:val="00C333CC"/>
    <w:rsid w:val="00C428AD"/>
    <w:rsid w:val="00CA52E8"/>
    <w:rsid w:val="00D66D34"/>
    <w:rsid w:val="00DD07BF"/>
    <w:rsid w:val="00DE1047"/>
    <w:rsid w:val="00E70349"/>
    <w:rsid w:val="00E81A33"/>
    <w:rsid w:val="00E925E5"/>
    <w:rsid w:val="00E93298"/>
    <w:rsid w:val="00ED47D1"/>
    <w:rsid w:val="00F05D3C"/>
    <w:rsid w:val="00FA30A2"/>
    <w:rsid w:val="00FD2899"/>
    <w:rsid w:val="00FE295C"/>
    <w:rsid w:val="00FE2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FD62B"/>
  <w15:chartTrackingRefBased/>
  <w15:docId w15:val="{B833F727-A439-4F0F-B4B2-1DF18F795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2F3"/>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974AE0"/>
    <w:pPr>
      <w:keepNext/>
      <w:keepLines/>
      <w:spacing w:before="240" w:after="0"/>
      <w:outlineLvl w:val="0"/>
    </w:pPr>
    <w:rPr>
      <w:rFonts w:asciiTheme="majorHAnsi" w:eastAsiaTheme="majorEastAsia" w:hAnsiTheme="majorHAnsi" w:cstheme="majorBid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mBox1">
    <w:name w:val="Cam Box 1"/>
    <w:basedOn w:val="Normal"/>
    <w:qFormat/>
    <w:rsid w:val="004E32F3"/>
    <w:pPr>
      <w:numPr>
        <w:numId w:val="1"/>
      </w:numPr>
      <w:spacing w:after="0" w:line="240" w:lineRule="auto"/>
      <w:ind w:left="360"/>
    </w:pPr>
    <w:rPr>
      <w:rFonts w:ascii="Times New Roman" w:eastAsia="Times New Roman" w:hAnsi="Times New Roman"/>
      <w:sz w:val="24"/>
      <w:szCs w:val="24"/>
    </w:rPr>
  </w:style>
  <w:style w:type="character" w:styleId="CommentReference">
    <w:name w:val="annotation reference"/>
    <w:uiPriority w:val="99"/>
    <w:semiHidden/>
    <w:unhideWhenUsed/>
    <w:rsid w:val="004E32F3"/>
    <w:rPr>
      <w:sz w:val="16"/>
      <w:szCs w:val="16"/>
    </w:rPr>
  </w:style>
  <w:style w:type="paragraph" w:styleId="CommentText">
    <w:name w:val="annotation text"/>
    <w:basedOn w:val="Normal"/>
    <w:link w:val="CommentTextChar"/>
    <w:uiPriority w:val="99"/>
    <w:unhideWhenUsed/>
    <w:rsid w:val="004E32F3"/>
    <w:rPr>
      <w:sz w:val="20"/>
      <w:szCs w:val="20"/>
    </w:rPr>
  </w:style>
  <w:style w:type="character" w:customStyle="1" w:styleId="CommentTextChar">
    <w:name w:val="Comment Text Char"/>
    <w:basedOn w:val="DefaultParagraphFont"/>
    <w:link w:val="CommentText"/>
    <w:uiPriority w:val="99"/>
    <w:rsid w:val="004E32F3"/>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4E32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2F3"/>
    <w:rPr>
      <w:rFonts w:ascii="Segoe UI" w:eastAsia="Calibri" w:hAnsi="Segoe UI" w:cs="Segoe UI"/>
      <w:sz w:val="18"/>
      <w:szCs w:val="18"/>
    </w:rPr>
  </w:style>
  <w:style w:type="paragraph" w:styleId="Revision">
    <w:name w:val="Revision"/>
    <w:hidden/>
    <w:uiPriority w:val="99"/>
    <w:semiHidden/>
    <w:rsid w:val="004E32F3"/>
    <w:pPr>
      <w:spacing w:after="0" w:line="240" w:lineRule="auto"/>
    </w:pPr>
    <w:rPr>
      <w:rFonts w:ascii="Calibri" w:eastAsia="Calibri" w:hAnsi="Calibri" w:cs="Times New Roman"/>
    </w:rPr>
  </w:style>
  <w:style w:type="paragraph" w:styleId="FootnoteText">
    <w:name w:val="footnote text"/>
    <w:basedOn w:val="Normal"/>
    <w:link w:val="FootnoteTextChar"/>
    <w:uiPriority w:val="99"/>
    <w:semiHidden/>
    <w:unhideWhenUsed/>
    <w:rsid w:val="001703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03BE"/>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1703BE"/>
    <w:rPr>
      <w:vertAlign w:val="superscript"/>
    </w:rPr>
  </w:style>
  <w:style w:type="character" w:customStyle="1" w:styleId="Heading1Char">
    <w:name w:val="Heading 1 Char"/>
    <w:basedOn w:val="DefaultParagraphFont"/>
    <w:link w:val="Heading1"/>
    <w:uiPriority w:val="9"/>
    <w:rsid w:val="00974AE0"/>
    <w:rPr>
      <w:rFonts w:asciiTheme="majorHAnsi" w:eastAsiaTheme="majorEastAsia" w:hAnsiTheme="majorHAnsi" w:cstheme="majorBidi"/>
      <w:szCs w:val="32"/>
    </w:rPr>
  </w:style>
  <w:style w:type="paragraph" w:styleId="TOCHeading">
    <w:name w:val="TOC Heading"/>
    <w:basedOn w:val="Heading1"/>
    <w:next w:val="Normal"/>
    <w:uiPriority w:val="39"/>
    <w:unhideWhenUsed/>
    <w:qFormat/>
    <w:rsid w:val="00974AE0"/>
    <w:pPr>
      <w:spacing w:line="259" w:lineRule="auto"/>
      <w:outlineLvl w:val="9"/>
    </w:pPr>
    <w:rPr>
      <w:color w:val="2E74B5" w:themeColor="accent1" w:themeShade="BF"/>
      <w:sz w:val="32"/>
    </w:rPr>
  </w:style>
  <w:style w:type="paragraph" w:styleId="TOC1">
    <w:name w:val="toc 1"/>
    <w:basedOn w:val="Normal"/>
    <w:next w:val="Normal"/>
    <w:autoRedefine/>
    <w:uiPriority w:val="39"/>
    <w:unhideWhenUsed/>
    <w:rsid w:val="00974AE0"/>
    <w:pPr>
      <w:spacing w:after="100"/>
    </w:pPr>
  </w:style>
  <w:style w:type="character" w:styleId="Hyperlink">
    <w:name w:val="Hyperlink"/>
    <w:basedOn w:val="DefaultParagraphFont"/>
    <w:uiPriority w:val="99"/>
    <w:unhideWhenUsed/>
    <w:rsid w:val="00974AE0"/>
    <w:rPr>
      <w:color w:val="0563C1" w:themeColor="hyperlink"/>
      <w:u w:val="single"/>
    </w:rPr>
  </w:style>
  <w:style w:type="paragraph" w:styleId="Header">
    <w:name w:val="header"/>
    <w:basedOn w:val="Normal"/>
    <w:link w:val="HeaderChar"/>
    <w:uiPriority w:val="99"/>
    <w:unhideWhenUsed/>
    <w:rsid w:val="00796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499"/>
    <w:rPr>
      <w:rFonts w:ascii="Calibri" w:eastAsia="Calibri" w:hAnsi="Calibri" w:cs="Times New Roman"/>
    </w:rPr>
  </w:style>
  <w:style w:type="paragraph" w:styleId="Footer">
    <w:name w:val="footer"/>
    <w:basedOn w:val="Normal"/>
    <w:link w:val="FooterChar"/>
    <w:uiPriority w:val="99"/>
    <w:unhideWhenUsed/>
    <w:rsid w:val="00796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499"/>
    <w:rPr>
      <w:rFonts w:ascii="Calibri" w:eastAsia="Calibri" w:hAnsi="Calibri" w:cs="Times New Roman"/>
    </w:rPr>
  </w:style>
  <w:style w:type="paragraph" w:styleId="ListParagraph">
    <w:name w:val="List Paragraph"/>
    <w:basedOn w:val="Normal"/>
    <w:uiPriority w:val="34"/>
    <w:qFormat/>
    <w:rsid w:val="00423520"/>
    <w:pPr>
      <w:ind w:left="720"/>
      <w:contextualSpacing/>
    </w:pPr>
  </w:style>
  <w:style w:type="table" w:styleId="TableGrid">
    <w:name w:val="Table Grid"/>
    <w:basedOn w:val="TableNormal"/>
    <w:uiPriority w:val="59"/>
    <w:rsid w:val="00E81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81A33"/>
    <w:pPr>
      <w:spacing w:after="0" w:line="240" w:lineRule="auto"/>
    </w:pPr>
    <w:rPr>
      <w:rFonts w:ascii="Calibri" w:eastAsia="Calibri" w:hAnsi="Calibri" w:cs="Times New Roman"/>
    </w:rPr>
  </w:style>
  <w:style w:type="table" w:styleId="TableGridLight">
    <w:name w:val="Grid Table Light"/>
    <w:basedOn w:val="TableNormal"/>
    <w:uiPriority w:val="40"/>
    <w:rsid w:val="003573C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E70349"/>
    <w:pPr>
      <w:spacing w:line="240" w:lineRule="auto"/>
    </w:pPr>
    <w:rPr>
      <w:b/>
      <w:bCs/>
    </w:rPr>
  </w:style>
  <w:style w:type="character" w:customStyle="1" w:styleId="CommentSubjectChar">
    <w:name w:val="Comment Subject Char"/>
    <w:basedOn w:val="CommentTextChar"/>
    <w:link w:val="CommentSubject"/>
    <w:uiPriority w:val="99"/>
    <w:semiHidden/>
    <w:rsid w:val="00E7034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84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F93B0-3265-428A-86AF-9035AB641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Rouder, Jessie</dc:creator>
  <cp:keywords/>
  <dc:description/>
  <cp:lastModifiedBy>G Sgro</cp:lastModifiedBy>
  <cp:revision>6</cp:revision>
  <dcterms:created xsi:type="dcterms:W3CDTF">2015-12-09T22:06:00Z</dcterms:created>
  <dcterms:modified xsi:type="dcterms:W3CDTF">2015-12-14T18:34:00Z</dcterms:modified>
</cp:coreProperties>
</file>