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89" w:rsidRDefault="00CE18C9" w:rsidP="00F40DC3">
      <w:pPr>
        <w:spacing w:after="0"/>
        <w:rPr>
          <w:b/>
          <w:sz w:val="28"/>
          <w:szCs w:val="28"/>
        </w:rPr>
      </w:pPr>
      <w:bookmarkStart w:id="0" w:name="_GoBack"/>
      <w:bookmarkEnd w:id="0"/>
      <w:r>
        <w:rPr>
          <w:noProof/>
        </w:rPr>
        <w:drawing>
          <wp:anchor distT="0" distB="0" distL="114300" distR="114300" simplePos="0" relativeHeight="251658752" behindDoc="1" locked="0" layoutInCell="1" allowOverlap="1" wp14:anchorId="224B4582" wp14:editId="3CB6476C">
            <wp:simplePos x="0" y="0"/>
            <wp:positionH relativeFrom="margin">
              <wp:posOffset>-104775</wp:posOffset>
            </wp:positionH>
            <wp:positionV relativeFrom="paragraph">
              <wp:posOffset>10160</wp:posOffset>
            </wp:positionV>
            <wp:extent cx="2552700" cy="96075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52700" cy="960755"/>
                    </a:xfrm>
                    <a:prstGeom prst="rect">
                      <a:avLst/>
                    </a:prstGeom>
                  </pic:spPr>
                </pic:pic>
              </a:graphicData>
            </a:graphic>
            <wp14:sizeRelH relativeFrom="margin">
              <wp14:pctWidth>0</wp14:pctWidth>
            </wp14:sizeRelH>
            <wp14:sizeRelV relativeFrom="margin">
              <wp14:pctHeight>0</wp14:pctHeight>
            </wp14:sizeRelV>
          </wp:anchor>
        </w:drawing>
      </w:r>
      <w:r w:rsidRPr="00473178">
        <w:rPr>
          <w:b/>
          <w:noProof/>
          <w:sz w:val="28"/>
          <w:szCs w:val="28"/>
        </w:rPr>
        <mc:AlternateContent>
          <mc:Choice Requires="wps">
            <w:drawing>
              <wp:anchor distT="45720" distB="45720" distL="114300" distR="114300" simplePos="0" relativeHeight="251656704" behindDoc="0" locked="0" layoutInCell="1" allowOverlap="1" wp14:anchorId="37DEC0BE" wp14:editId="77950FF0">
                <wp:simplePos x="0" y="0"/>
                <wp:positionH relativeFrom="margin">
                  <wp:align>right</wp:align>
                </wp:positionH>
                <wp:positionV relativeFrom="paragraph">
                  <wp:posOffset>206652</wp:posOffset>
                </wp:positionV>
                <wp:extent cx="3108960" cy="274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74320"/>
                        </a:xfrm>
                        <a:prstGeom prst="rect">
                          <a:avLst/>
                        </a:prstGeom>
                        <a:solidFill>
                          <a:srgbClr val="FFFFFF"/>
                        </a:solidFill>
                        <a:ln w="9525">
                          <a:noFill/>
                          <a:miter lim="800000"/>
                          <a:headEnd/>
                          <a:tailEnd/>
                        </a:ln>
                      </wps:spPr>
                      <wps:txbx>
                        <w:txbxContent>
                          <w:p w:rsidR="006E4C09" w:rsidRDefault="006E4C09" w:rsidP="0036411F">
                            <w:pPr>
                              <w:spacing w:after="0"/>
                            </w:pPr>
                            <w:r w:rsidRPr="00473178">
                              <w:t xml:space="preserve">OMB No. </w:t>
                            </w:r>
                            <w:r>
                              <w:t>XXXX</w:t>
                            </w:r>
                            <w:r w:rsidRPr="00473178">
                              <w:t>-</w:t>
                            </w:r>
                            <w:r>
                              <w:t>XXXX</w:t>
                            </w:r>
                            <w:r w:rsidRPr="00473178">
                              <w:t xml:space="preserve"> Approval Expires 0</w:t>
                            </w:r>
                            <w:r>
                              <w:t>X</w:t>
                            </w:r>
                            <w:r w:rsidRPr="00473178">
                              <w:t>/</w:t>
                            </w:r>
                            <w:r>
                              <w:t>XX</w:t>
                            </w:r>
                            <w:r w:rsidRPr="00473178">
                              <w:t>/20</w:t>
                            </w:r>
                            <w: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3.6pt;margin-top:16.25pt;width:244.8pt;height:21.6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" stroked="f">
                <v:textbox>
                  <w:txbxContent>
                    <w:p w:rsidR="006E4C09" w:rsidRDefault="006E4C09" w:rsidP="0036411F">
                      <w:pPr>
                        <w:spacing w:after="0"/>
                      </w:pPr>
                      <w:r w:rsidRPr="00473178">
                        <w:t xml:space="preserve">OMB No. </w:t>
                      </w:r>
                      <w:r>
                        <w:t>XXXX</w:t>
                      </w:r>
                      <w:r w:rsidRPr="00473178">
                        <w:t>-</w:t>
                      </w:r>
                      <w:r>
                        <w:t>XXXX</w:t>
                      </w:r>
                      <w:r w:rsidRPr="00473178">
                        <w:t xml:space="preserve"> Approval Expires 0</w:t>
                      </w:r>
                      <w:r>
                        <w:t>X</w:t>
                      </w:r>
                      <w:r w:rsidRPr="00473178">
                        <w:t>/</w:t>
                      </w:r>
                      <w:r>
                        <w:t>XX</w:t>
                      </w:r>
                      <w:r w:rsidRPr="00473178">
                        <w:t>/20</w:t>
                      </w:r>
                      <w:r>
                        <w:t>XX</w:t>
                      </w:r>
                    </w:p>
                  </w:txbxContent>
                </v:textbox>
                <w10:wrap type="square" anchorx="margin"/>
              </v:shape>
            </w:pict>
          </mc:Fallback>
        </mc:AlternateContent>
      </w:r>
      <w:r w:rsidR="00B55D89">
        <w:rPr>
          <w:b/>
          <w:sz w:val="28"/>
          <w:szCs w:val="28"/>
        </w:rPr>
        <w:t xml:space="preserve">Survey of Jail Administrative Records </w:t>
      </w:r>
      <w:r w:rsidR="00C5616D">
        <w:rPr>
          <w:b/>
          <w:sz w:val="28"/>
          <w:szCs w:val="28"/>
        </w:rPr>
        <w:t>Pre-test</w:t>
      </w:r>
    </w:p>
    <w:p w:rsidR="00B55D89" w:rsidRDefault="00B55D89" w:rsidP="00297F35">
      <w:pPr>
        <w:spacing w:before="40" w:after="240"/>
      </w:pPr>
      <w:r>
        <w:t>Thank you for your participation in the Survey of Jail Administrative Records (SJAR)</w:t>
      </w:r>
      <w:r w:rsidR="005E1075">
        <w:t xml:space="preserve"> pre-test</w:t>
      </w:r>
      <w:r>
        <w:t>. Abt Associates is conducting this survey on behalf of the Bureau of Justice Statistics (BJS) in an effort to assess the feasibility of</w:t>
      </w:r>
      <w:r w:rsidR="00970380">
        <w:t xml:space="preserve"> collecting</w:t>
      </w:r>
      <w:r w:rsidR="006146EC">
        <w:t xml:space="preserve"> and</w:t>
      </w:r>
      <w:r w:rsidR="00970380">
        <w:t xml:space="preserve"> then</w:t>
      </w:r>
      <w:r>
        <w:t xml:space="preserve"> using jail administrative data to support the next Survey of Inmates in Local Jails (SILJ)</w:t>
      </w:r>
      <w:r w:rsidR="00970380">
        <w:t>,</w:t>
      </w:r>
      <w:r>
        <w:t xml:space="preserve"> </w:t>
      </w:r>
      <w:r w:rsidR="00B03CE6">
        <w:t xml:space="preserve">which BJS </w:t>
      </w:r>
      <w:r w:rsidR="00970380">
        <w:t>expects to</w:t>
      </w:r>
      <w:r w:rsidR="00B03CE6">
        <w:t xml:space="preserve"> field </w:t>
      </w:r>
      <w:r>
        <w:t>in 2020</w:t>
      </w:r>
      <w:r w:rsidR="00B03CE6">
        <w:t xml:space="preserve"> or </w:t>
      </w:r>
      <w:r>
        <w:t>2021</w:t>
      </w:r>
      <w:r w:rsidR="00B03CE6">
        <w:t>.</w:t>
      </w:r>
      <w:r>
        <w:t xml:space="preserve"> </w:t>
      </w:r>
      <w:r w:rsidR="005E1075">
        <w:t xml:space="preserve">Please see the attached fact sheet for information on the SILJ. </w:t>
      </w:r>
      <w:r w:rsidR="005E1075" w:rsidRPr="005E1075">
        <w:t xml:space="preserve">Your participation in this </w:t>
      </w:r>
      <w:r w:rsidR="00E77C24">
        <w:t>pre-test</w:t>
      </w:r>
      <w:r w:rsidR="005E1075" w:rsidRPr="005E1075">
        <w:t xml:space="preserve"> is completely voluntary; however, we ask for your assistance in conducting this survey since your response will help BJS to improve the </w:t>
      </w:r>
      <w:r w:rsidR="00C5616D">
        <w:t xml:space="preserve">full implementation of the </w:t>
      </w:r>
      <w:r w:rsidR="005E1075" w:rsidRPr="005E1075">
        <w:t xml:space="preserve">SJAR. The survey should take you approximately 25 minutes to complete and you can complete it in more than one session. You </w:t>
      </w:r>
      <w:r w:rsidR="00C5616D">
        <w:t>may</w:t>
      </w:r>
      <w:r w:rsidR="00C5616D" w:rsidRPr="005E1075">
        <w:t xml:space="preserve"> </w:t>
      </w:r>
      <w:r w:rsidR="005E1075" w:rsidRPr="005E1075">
        <w:t>also forward the survey link you received via email to colleagues within your agency if you feel they can help you complete the survey.</w:t>
      </w:r>
      <w:r>
        <w:t xml:space="preserve"> </w:t>
      </w:r>
    </w:p>
    <w:p w:rsidR="00ED14AC" w:rsidRDefault="00B55D89" w:rsidP="00297F35">
      <w:pPr>
        <w:spacing w:after="0"/>
      </w:pPr>
      <w:r>
        <w:rPr>
          <w:b/>
          <w:sz w:val="24"/>
          <w:szCs w:val="24"/>
        </w:rPr>
        <w:t>What information does the SJAR collect and how will the data be used</w:t>
      </w:r>
      <w:r>
        <w:rPr>
          <w:b/>
        </w:rPr>
        <w:t>?</w:t>
      </w:r>
      <w:r>
        <w:t xml:space="preserve"> </w:t>
      </w:r>
    </w:p>
    <w:p w:rsidR="005E1075" w:rsidRDefault="00B55D89" w:rsidP="00297F35">
      <w:pPr>
        <w:spacing w:before="40" w:after="240"/>
      </w:pPr>
      <w:r>
        <w:t xml:space="preserve">The SJAR asks about data elements that </w:t>
      </w:r>
      <w:r w:rsidR="00B03CE6">
        <w:t>you collect and maintain</w:t>
      </w:r>
      <w:r>
        <w:t xml:space="preserve"> in </w:t>
      </w:r>
      <w:r w:rsidR="00B03CE6">
        <w:t xml:space="preserve">your </w:t>
      </w:r>
      <w:r>
        <w:t>jail data management systems</w:t>
      </w:r>
      <w:r w:rsidR="00B03CE6">
        <w:t xml:space="preserve"> as well as</w:t>
      </w:r>
      <w:r>
        <w:t xml:space="preserve"> your ability to provide inmate-level data</w:t>
      </w:r>
      <w:r w:rsidR="00B03CE6">
        <w:t xml:space="preserve"> to BJS</w:t>
      </w:r>
      <w:r w:rsidR="00493BCF">
        <w:t xml:space="preserve"> to </w:t>
      </w:r>
      <w:r w:rsidR="00C5616D">
        <w:t xml:space="preserve">be </w:t>
      </w:r>
      <w:r w:rsidR="00493BCF">
        <w:t>use</w:t>
      </w:r>
      <w:r w:rsidR="00C5616D">
        <w:t>d</w:t>
      </w:r>
      <w:r w:rsidR="00493BCF">
        <w:t xml:space="preserve"> </w:t>
      </w:r>
      <w:r w:rsidR="00B03CE6">
        <w:t>for statistical purposes only</w:t>
      </w:r>
      <w:r>
        <w:t xml:space="preserve">. The information collected in </w:t>
      </w:r>
      <w:r w:rsidR="00C5616D">
        <w:t>the SJAR</w:t>
      </w:r>
      <w:r>
        <w:t xml:space="preserve"> will be used to </w:t>
      </w:r>
      <w:r w:rsidR="005E1075">
        <w:t>make</w:t>
      </w:r>
      <w:r>
        <w:t xml:space="preserve"> changes to the </w:t>
      </w:r>
      <w:r w:rsidR="00C5616D">
        <w:t xml:space="preserve">future </w:t>
      </w:r>
      <w:r>
        <w:t xml:space="preserve">SILJ that may help to reduce survey administration time in the selected SILJ facilities. </w:t>
      </w:r>
      <w:r w:rsidR="00493BCF">
        <w:t>[</w:t>
      </w:r>
      <w:r>
        <w:t xml:space="preserve">Please note that selection in </w:t>
      </w:r>
      <w:r w:rsidR="000D702B" w:rsidRPr="000D702B">
        <w:t>either the pretest or the full implementation o</w:t>
      </w:r>
      <w:r w:rsidR="000D702B">
        <w:t xml:space="preserve">f </w:t>
      </w:r>
      <w:r>
        <w:t>the SJAR is not an indication that your facility will be selected for the next SILJ.</w:t>
      </w:r>
      <w:r w:rsidR="00C5616D">
        <w:t>]</w:t>
      </w:r>
      <w:r w:rsidR="00F40DC3" w:rsidRPr="00F40DC3">
        <w:t xml:space="preserve">. Individual jail responses collected from SJAR will not be published or released, but BJS plans to produce a methodological report that includes </w:t>
      </w:r>
      <w:r w:rsidR="00FC1331">
        <w:t xml:space="preserve">information on the </w:t>
      </w:r>
      <w:r w:rsidR="00F40DC3" w:rsidRPr="00F40DC3">
        <w:t>survey design, survey procedures, and data quality issues</w:t>
      </w:r>
      <w:r>
        <w:t>. Upon completion of the data collection, the electronic file will be downloaded onto a password-protected computer for analysis</w:t>
      </w:r>
      <w:r w:rsidR="00B03CE6">
        <w:t xml:space="preserve"> by BJS and Abt Associates</w:t>
      </w:r>
      <w:r>
        <w:t>. Your responses will be merged with responses from other jails.</w:t>
      </w:r>
    </w:p>
    <w:p w:rsidR="005C2E7C" w:rsidRPr="00297F35" w:rsidRDefault="00B55D89" w:rsidP="00297F35">
      <w:pPr>
        <w:spacing w:after="0"/>
        <w:rPr>
          <w:b/>
          <w:sz w:val="24"/>
        </w:rPr>
      </w:pPr>
      <w:r>
        <w:rPr>
          <w:b/>
          <w:sz w:val="24"/>
          <w:szCs w:val="24"/>
        </w:rPr>
        <w:t xml:space="preserve">How can I find out more about the SJAR and SILJ? </w:t>
      </w:r>
    </w:p>
    <w:p w:rsidR="006970D0" w:rsidRDefault="00B55D89" w:rsidP="00297F35">
      <w:pPr>
        <w:spacing w:before="40" w:after="240"/>
      </w:pPr>
      <w:r>
        <w:t xml:space="preserve">If you have any questions about the SJAR, please contact the Abt Associates Project Director, Meg Chapman at (301) 634-1740 or </w:t>
      </w:r>
      <w:hyperlink r:id="rId10" w:history="1">
        <w:r>
          <w:rPr>
            <w:rStyle w:val="Hyperlink"/>
          </w:rPr>
          <w:t>Meg_Chapman@abtassoc.com</w:t>
        </w:r>
      </w:hyperlink>
      <w:r>
        <w:t xml:space="preserve">. For more information on the SILJ program, please contact Todd Minton of BJS at (202) 305-9630 or </w:t>
      </w:r>
      <w:hyperlink r:id="rId11" w:history="1">
        <w:r>
          <w:rPr>
            <w:rStyle w:val="Hyperlink"/>
          </w:rPr>
          <w:t>Todd.Minton@usdoj.gov</w:t>
        </w:r>
      </w:hyperlink>
      <w:r>
        <w:t xml:space="preserve">. </w:t>
      </w:r>
    </w:p>
    <w:p w:rsidR="005C2E7C" w:rsidRDefault="00B55D89" w:rsidP="00297F35">
      <w:pPr>
        <w:spacing w:before="40" w:after="240"/>
      </w:pPr>
      <w:r>
        <w:t>Thank you for your participation!</w:t>
      </w:r>
    </w:p>
    <w:p w:rsidR="00B55D89" w:rsidRDefault="00B55D89" w:rsidP="00B55D89">
      <w:pPr>
        <w:spacing w:after="0"/>
        <w:rPr>
          <w:b/>
          <w:sz w:val="24"/>
          <w:szCs w:val="24"/>
        </w:rPr>
      </w:pPr>
      <w:r>
        <w:rPr>
          <w:b/>
          <w:sz w:val="24"/>
          <w:szCs w:val="24"/>
        </w:rPr>
        <w:t>Burden statement</w:t>
      </w:r>
    </w:p>
    <w:p w:rsidR="00473178" w:rsidRDefault="00B55D89" w:rsidP="007669CB">
      <w:pPr>
        <w:spacing w:before="40" w:after="0"/>
      </w:pPr>
      <w:r>
        <w:rPr>
          <w:sz w:val="24"/>
          <w:szCs w:val="24"/>
        </w:rPr>
        <w:t>U</w:t>
      </w:r>
      <w:r>
        <w:t xml:space="preserve">nder the Paperwork Reduction Act, we cannot ask you to respond to a collection of information unless it displays a currently valid OMB control number. The burden of this collection is estimated to average 25 minutes per response, including reviewing instructions, searching existing data sources, gathering necessary </w:t>
      </w:r>
      <w:r>
        <w:lastRenderedPageBreak/>
        <w:t>data, and completing and reviewing this form. Send comments regarding this burden estimate or any aspect of this survey, including suggestions for reducing this burden, to the Director, Bureau of Justice Statistics, 810 Seventh Street, NW, Washington, DC 20531. Do not send your completed form to this address.</w:t>
      </w:r>
    </w:p>
    <w:p w:rsidR="00B55D89" w:rsidRDefault="00B55D89" w:rsidP="0036411F">
      <w:pPr>
        <w:spacing w:after="0"/>
      </w:pPr>
    </w:p>
    <w:p w:rsidR="002935C2" w:rsidRDefault="002935C2" w:rsidP="0036411F">
      <w:pPr>
        <w:spacing w:after="0"/>
      </w:pPr>
    </w:p>
    <w:p w:rsidR="002935C2" w:rsidRDefault="002935C2" w:rsidP="0036411F">
      <w:pPr>
        <w:spacing w:after="0"/>
      </w:pPr>
    </w:p>
    <w:p w:rsidR="00C71F6B" w:rsidRDefault="00E42485" w:rsidP="0036411F">
      <w:pPr>
        <w:spacing w:after="0"/>
      </w:pPr>
      <w:r w:rsidRPr="00D06310">
        <w:t xml:space="preserve">[Separate page from intro] </w:t>
      </w:r>
    </w:p>
    <w:p w:rsidR="00D06310" w:rsidRPr="00D06310" w:rsidRDefault="00D06310" w:rsidP="00D06310">
      <w:pPr>
        <w:spacing w:after="0" w:line="240" w:lineRule="auto"/>
      </w:pPr>
    </w:p>
    <w:p w:rsidR="00E42485" w:rsidRDefault="00E42485" w:rsidP="00D06310">
      <w:pPr>
        <w:spacing w:after="0" w:line="240" w:lineRule="auto"/>
      </w:pPr>
      <w:r w:rsidRPr="00D06310">
        <w:t xml:space="preserve">You are entering </w:t>
      </w:r>
      <w:r w:rsidRPr="00D06310">
        <w:rPr>
          <w:b/>
        </w:rPr>
        <w:t>Section I – Data Elements</w:t>
      </w:r>
      <w:r w:rsidRPr="00D06310">
        <w:t xml:space="preserve">. In this section you will be asked about specific data elements from six different categories of administrative data including individual inmate </w:t>
      </w:r>
      <w:r w:rsidR="00260AEC" w:rsidRPr="00D06310">
        <w:t xml:space="preserve">demographic </w:t>
      </w:r>
      <w:r w:rsidRPr="00D06310">
        <w:t xml:space="preserve">characteristics, current commitment, criminal justice status, current offense, pretrial and trial information, and sentencing information. </w:t>
      </w:r>
      <w:r w:rsidR="0070567D" w:rsidRPr="0070567D">
        <w:t>You are only being asked about your ability to provide this data. You are not being asked to provide data at this point</w:t>
      </w:r>
      <w:r w:rsidR="0070567D">
        <w:t xml:space="preserve">. </w:t>
      </w:r>
      <w:r w:rsidRPr="00D06310">
        <w:t>Select next to begin.</w:t>
      </w:r>
    </w:p>
    <w:p w:rsidR="00D06310" w:rsidRPr="00D06310" w:rsidRDefault="00D06310" w:rsidP="00D06310">
      <w:pPr>
        <w:spacing w:after="0" w:line="240" w:lineRule="auto"/>
      </w:pPr>
    </w:p>
    <w:p w:rsidR="00E42485" w:rsidRDefault="00E42485" w:rsidP="00D06310">
      <w:pPr>
        <w:spacing w:after="0" w:line="240" w:lineRule="auto"/>
      </w:pPr>
      <w:r w:rsidRPr="00D06310">
        <w:t>[Next page begins here]</w:t>
      </w:r>
    </w:p>
    <w:p w:rsidR="00D06310" w:rsidRPr="00D06310" w:rsidRDefault="00D06310" w:rsidP="00D06310">
      <w:pPr>
        <w:spacing w:after="0" w:line="240" w:lineRule="auto"/>
      </w:pPr>
    </w:p>
    <w:p w:rsidR="00952FB6" w:rsidRPr="00D06310" w:rsidRDefault="006C169A" w:rsidP="00D06310">
      <w:pPr>
        <w:spacing w:after="0" w:line="240" w:lineRule="auto"/>
        <w:rPr>
          <w:b/>
        </w:rPr>
      </w:pPr>
      <w:r w:rsidRPr="00D06310">
        <w:rPr>
          <w:b/>
        </w:rPr>
        <w:t>Section I – Data Elements</w:t>
      </w:r>
    </w:p>
    <w:p w:rsidR="00225873" w:rsidRDefault="00952FB6" w:rsidP="00D06310">
      <w:pPr>
        <w:spacing w:after="0" w:line="240" w:lineRule="auto"/>
      </w:pPr>
      <w:r w:rsidRPr="00BA5135">
        <w:t xml:space="preserve">We are interested in </w:t>
      </w:r>
      <w:r w:rsidR="00B40744" w:rsidRPr="00BA5135">
        <w:t xml:space="preserve">learning </w:t>
      </w:r>
      <w:r w:rsidR="001D51E1" w:rsidRPr="00BA5135">
        <w:t xml:space="preserve">whether you can </w:t>
      </w:r>
      <w:r w:rsidR="000C5536" w:rsidRPr="00BA5135">
        <w:t>provide</w:t>
      </w:r>
      <w:r w:rsidR="00B40744" w:rsidRPr="00BA5135">
        <w:t xml:space="preserve"> </w:t>
      </w:r>
      <w:r w:rsidR="00A91C1E">
        <w:t>inmate</w:t>
      </w:r>
      <w:r w:rsidR="003023BF" w:rsidRPr="00BA5135">
        <w:t>-level</w:t>
      </w:r>
      <w:r w:rsidR="00B40744" w:rsidRPr="00BA5135">
        <w:t xml:space="preserve"> data</w:t>
      </w:r>
      <w:r w:rsidR="00EA5AE8" w:rsidRPr="00BA5135">
        <w:t>,</w:t>
      </w:r>
      <w:r w:rsidR="00B40744" w:rsidRPr="00BA5135">
        <w:t xml:space="preserve"> </w:t>
      </w:r>
      <w:r w:rsidR="00EA5AE8" w:rsidRPr="00BA5135">
        <w:t xml:space="preserve">in whatever format available, </w:t>
      </w:r>
      <w:r w:rsidR="00B40744" w:rsidRPr="00BA5135">
        <w:t>for</w:t>
      </w:r>
      <w:r w:rsidR="00597D42" w:rsidRPr="00BA5135">
        <w:t xml:space="preserve"> inmates</w:t>
      </w:r>
      <w:r w:rsidR="00B40744" w:rsidRPr="00BA5135">
        <w:t xml:space="preserve"> </w:t>
      </w:r>
      <w:r w:rsidR="003023BF" w:rsidRPr="00BA5135">
        <w:t xml:space="preserve">confined </w:t>
      </w:r>
      <w:r w:rsidR="00375273" w:rsidRPr="00BA5135">
        <w:t xml:space="preserve">in </w:t>
      </w:r>
      <w:r w:rsidR="003023BF" w:rsidRPr="00BA5135">
        <w:t>your facility during a specified period</w:t>
      </w:r>
      <w:r w:rsidR="00440BDE">
        <w:t xml:space="preserve"> of time</w:t>
      </w:r>
      <w:r w:rsidR="003023BF" w:rsidRPr="00BA5135">
        <w:t>.</w:t>
      </w:r>
      <w:r w:rsidR="00084DCD">
        <w:t xml:space="preserve"> </w:t>
      </w:r>
      <w:r w:rsidR="001C5902" w:rsidRPr="00BA5135">
        <w:t xml:space="preserve">This </w:t>
      </w:r>
      <w:r w:rsidR="00102A7C">
        <w:t xml:space="preserve">includes persons booked and admitted to </w:t>
      </w:r>
      <w:r w:rsidR="00440BDE">
        <w:t>your</w:t>
      </w:r>
      <w:r w:rsidR="00102A7C">
        <w:t xml:space="preserve"> facility and </w:t>
      </w:r>
      <w:r w:rsidR="007468CC">
        <w:t xml:space="preserve">excludes </w:t>
      </w:r>
      <w:r w:rsidR="00597D42" w:rsidRPr="00BA5135">
        <w:t>inmates</w:t>
      </w:r>
      <w:r w:rsidR="001C5902" w:rsidRPr="00BA5135">
        <w:t xml:space="preserve"> under jail supervision but not confined to the jail</w:t>
      </w:r>
      <w:r w:rsidR="007468CC">
        <w:t>,</w:t>
      </w:r>
      <w:r w:rsidR="001C5902" w:rsidRPr="00BA5135">
        <w:t xml:space="preserve"> </w:t>
      </w:r>
      <w:r w:rsidR="007468CC">
        <w:t xml:space="preserve">such as </w:t>
      </w:r>
      <w:r w:rsidR="00F118D6" w:rsidRPr="00BA5135">
        <w:t xml:space="preserve">persons </w:t>
      </w:r>
      <w:r w:rsidR="004B2CD7" w:rsidRPr="00BA5135">
        <w:t>in community-based program</w:t>
      </w:r>
      <w:r w:rsidR="007468CC">
        <w:t>s</w:t>
      </w:r>
      <w:r w:rsidR="004B2CD7" w:rsidRPr="00BA5135">
        <w:t xml:space="preserve"> run by </w:t>
      </w:r>
      <w:r w:rsidR="00440BDE">
        <w:t>your</w:t>
      </w:r>
      <w:r w:rsidR="00440BDE" w:rsidRPr="00BA5135">
        <w:t xml:space="preserve"> </w:t>
      </w:r>
      <w:r w:rsidR="004B2CD7" w:rsidRPr="00BA5135">
        <w:t xml:space="preserve">jail </w:t>
      </w:r>
      <w:r w:rsidR="007468CC">
        <w:t xml:space="preserve">who </w:t>
      </w:r>
      <w:r w:rsidR="004B2CD7" w:rsidRPr="00BA5135">
        <w:t>do not return to the jail at night</w:t>
      </w:r>
      <w:r w:rsidR="007468CC">
        <w:t xml:space="preserve"> </w:t>
      </w:r>
      <w:r w:rsidR="007468CC" w:rsidRPr="00BA5135">
        <w:t>(e.g., electronic monitoring, house arrest, community service</w:t>
      </w:r>
      <w:r w:rsidR="007468CC">
        <w:t>,</w:t>
      </w:r>
      <w:r w:rsidR="007468CC" w:rsidRPr="00BA5135">
        <w:t xml:space="preserve"> day reporting, and work programs)</w:t>
      </w:r>
      <w:r w:rsidR="004B2CD7" w:rsidRPr="00BA5135">
        <w:t>.</w:t>
      </w:r>
      <w:r w:rsidR="001C5902" w:rsidRPr="00BA5135">
        <w:t xml:space="preserve"> </w:t>
      </w:r>
    </w:p>
    <w:p w:rsidR="00D06310" w:rsidRDefault="00D06310" w:rsidP="00D06310">
      <w:pPr>
        <w:spacing w:after="0" w:line="240" w:lineRule="auto"/>
      </w:pPr>
    </w:p>
    <w:p w:rsidR="004A1E40" w:rsidRDefault="00952FB6" w:rsidP="00D06310">
      <w:pPr>
        <w:spacing w:after="0" w:line="240" w:lineRule="auto"/>
      </w:pPr>
      <w:r>
        <w:t>To help us in this assessment, please answer the following questions to the best of your knowledge, co</w:t>
      </w:r>
      <w:r w:rsidR="004A1E40">
        <w:t>nsulting with others as needed.</w:t>
      </w:r>
    </w:p>
    <w:p w:rsidR="00D06310" w:rsidRDefault="00D06310" w:rsidP="00D06310">
      <w:pPr>
        <w:spacing w:after="0" w:line="240" w:lineRule="auto"/>
      </w:pPr>
    </w:p>
    <w:p w:rsidR="00670275" w:rsidRDefault="00670275" w:rsidP="00D06310">
      <w:pPr>
        <w:spacing w:after="0" w:line="240" w:lineRule="auto"/>
      </w:pPr>
    </w:p>
    <w:p w:rsidR="005C4ABC" w:rsidRDefault="005C4ABC" w:rsidP="00D06310">
      <w:pPr>
        <w:spacing w:after="0" w:line="240" w:lineRule="auto"/>
      </w:pPr>
    </w:p>
    <w:tbl>
      <w:tblPr>
        <w:tblStyle w:val="TableGrid"/>
        <w:tblW w:w="14349" w:type="dxa"/>
        <w:tblLayout w:type="fixed"/>
        <w:tblLook w:val="04A0" w:firstRow="1" w:lastRow="0" w:firstColumn="1" w:lastColumn="0" w:noHBand="0" w:noVBand="1"/>
      </w:tblPr>
      <w:tblGrid>
        <w:gridCol w:w="1720"/>
        <w:gridCol w:w="1251"/>
        <w:gridCol w:w="3497"/>
        <w:gridCol w:w="986"/>
        <w:gridCol w:w="1604"/>
        <w:gridCol w:w="1587"/>
        <w:gridCol w:w="3704"/>
      </w:tblGrid>
      <w:tr w:rsidR="000453BE" w:rsidRPr="007E31A9" w:rsidTr="00297F35">
        <w:trPr>
          <w:tblHeader/>
        </w:trPr>
        <w:tc>
          <w:tcPr>
            <w:tcW w:w="14349" w:type="dxa"/>
            <w:gridSpan w:val="7"/>
            <w:shd w:val="clear" w:color="auto" w:fill="A6A6A6" w:themeFill="background1" w:themeFillShade="A6"/>
          </w:tcPr>
          <w:p w:rsidR="000453BE" w:rsidRPr="000453BE" w:rsidRDefault="000453BE" w:rsidP="001540DF">
            <w:pPr>
              <w:pStyle w:val="ListParagraph"/>
              <w:numPr>
                <w:ilvl w:val="0"/>
                <w:numId w:val="40"/>
              </w:numPr>
              <w:rPr>
                <w:rFonts w:ascii="Arial Narrow" w:hAnsi="Arial Narrow"/>
                <w:b/>
                <w:sz w:val="20"/>
                <w:szCs w:val="20"/>
              </w:rPr>
            </w:pPr>
            <w:r>
              <w:rPr>
                <w:rFonts w:ascii="Arial Narrow" w:hAnsi="Arial Narrow" w:cs="Times New Roman"/>
                <w:b/>
              </w:rPr>
              <w:t>Individual Characteristics</w:t>
            </w:r>
          </w:p>
        </w:tc>
      </w:tr>
      <w:tr w:rsidR="0036411F" w:rsidRPr="007E31A9" w:rsidTr="00E831DB">
        <w:trPr>
          <w:tblHeader/>
        </w:trPr>
        <w:tc>
          <w:tcPr>
            <w:tcW w:w="1720" w:type="dxa"/>
            <w:shd w:val="clear" w:color="auto" w:fill="C4BC96" w:themeFill="background2" w:themeFillShade="BF"/>
          </w:tcPr>
          <w:p w:rsidR="0036411F" w:rsidRDefault="0036411F" w:rsidP="006B5DB4">
            <w:pPr>
              <w:jc w:val="center"/>
              <w:rPr>
                <w:rFonts w:ascii="Arial Narrow" w:hAnsi="Arial Narrow"/>
                <w:b/>
              </w:rPr>
            </w:pPr>
            <w:r>
              <w:rPr>
                <w:rFonts w:ascii="Arial Narrow" w:hAnsi="Arial Narrow"/>
                <w:b/>
              </w:rPr>
              <w:t>Survey</w:t>
            </w:r>
          </w:p>
          <w:p w:rsidR="0036411F" w:rsidRPr="007E31A9" w:rsidRDefault="0036411F" w:rsidP="006B5DB4">
            <w:pPr>
              <w:jc w:val="center"/>
              <w:rPr>
                <w:rFonts w:ascii="Arial Narrow" w:hAnsi="Arial Narrow"/>
                <w:b/>
              </w:rPr>
            </w:pPr>
            <w:r>
              <w:rPr>
                <w:rFonts w:ascii="Arial Narrow" w:hAnsi="Arial Narrow"/>
                <w:b/>
              </w:rPr>
              <w:t>Questions</w:t>
            </w:r>
          </w:p>
        </w:tc>
        <w:tc>
          <w:tcPr>
            <w:tcW w:w="1251" w:type="dxa"/>
            <w:shd w:val="clear" w:color="auto" w:fill="C4BC96" w:themeFill="background2" w:themeFillShade="BF"/>
          </w:tcPr>
          <w:p w:rsidR="0036411F" w:rsidRPr="006B5DB4" w:rsidRDefault="0036411F" w:rsidP="000302DD">
            <w:pPr>
              <w:jc w:val="center"/>
              <w:rPr>
                <w:rFonts w:ascii="Arial Narrow" w:hAnsi="Arial Narrow"/>
                <w:b/>
                <w:sz w:val="20"/>
                <w:szCs w:val="20"/>
              </w:rPr>
            </w:pPr>
            <w:r w:rsidRPr="006B5DB4">
              <w:rPr>
                <w:rFonts w:ascii="Arial Narrow" w:hAnsi="Arial Narrow"/>
                <w:b/>
                <w:sz w:val="20"/>
                <w:szCs w:val="20"/>
              </w:rPr>
              <w:t>Is this data element collected</w:t>
            </w:r>
            <w:r>
              <w:rPr>
                <w:rFonts w:ascii="Arial Narrow" w:hAnsi="Arial Narrow"/>
                <w:b/>
                <w:sz w:val="20"/>
                <w:szCs w:val="20"/>
              </w:rPr>
              <w:t>, either</w:t>
            </w:r>
            <w:r w:rsidRPr="006B5DB4">
              <w:rPr>
                <w:rFonts w:ascii="Arial Narrow" w:hAnsi="Arial Narrow"/>
                <w:b/>
                <w:sz w:val="20"/>
                <w:szCs w:val="20"/>
              </w:rPr>
              <w:t xml:space="preserve"> by </w:t>
            </w:r>
            <w:r>
              <w:rPr>
                <w:rFonts w:ascii="Arial Narrow" w:hAnsi="Arial Narrow"/>
                <w:b/>
                <w:sz w:val="20"/>
                <w:szCs w:val="20"/>
              </w:rPr>
              <w:t>the jail or another agency</w:t>
            </w:r>
            <w:r w:rsidR="00267F80">
              <w:rPr>
                <w:rFonts w:ascii="Arial Narrow" w:hAnsi="Arial Narrow"/>
                <w:b/>
                <w:sz w:val="20"/>
                <w:szCs w:val="20"/>
              </w:rPr>
              <w:t xml:space="preserve"> that shares data with the jail</w:t>
            </w:r>
            <w:r>
              <w:rPr>
                <w:rFonts w:ascii="Arial Narrow" w:hAnsi="Arial Narrow"/>
                <w:b/>
                <w:sz w:val="20"/>
                <w:szCs w:val="20"/>
              </w:rPr>
              <w:t xml:space="preserve">? </w:t>
            </w:r>
          </w:p>
        </w:tc>
        <w:tc>
          <w:tcPr>
            <w:tcW w:w="3497" w:type="dxa"/>
            <w:shd w:val="clear" w:color="auto" w:fill="C4BC96" w:themeFill="background2" w:themeFillShade="BF"/>
          </w:tcPr>
          <w:p w:rsidR="0036411F" w:rsidRDefault="0036411F" w:rsidP="00A91C1E">
            <w:pPr>
              <w:jc w:val="center"/>
              <w:rPr>
                <w:rFonts w:ascii="Arial Narrow" w:hAnsi="Arial Narrow"/>
                <w:b/>
                <w:sz w:val="20"/>
                <w:szCs w:val="20"/>
              </w:rPr>
            </w:pPr>
            <w:r>
              <w:rPr>
                <w:rFonts w:ascii="Arial Narrow" w:hAnsi="Arial Narrow"/>
                <w:b/>
                <w:sz w:val="20"/>
                <w:szCs w:val="20"/>
              </w:rPr>
              <w:t>If yes, is this data based on:</w:t>
            </w:r>
          </w:p>
          <w:p w:rsidR="0036411F" w:rsidRPr="006B5DB4" w:rsidRDefault="0036411F" w:rsidP="00A91C1E">
            <w:pPr>
              <w:jc w:val="center"/>
              <w:rPr>
                <w:rFonts w:ascii="Arial Narrow" w:hAnsi="Arial Narrow"/>
                <w:b/>
                <w:sz w:val="20"/>
                <w:szCs w:val="20"/>
              </w:rPr>
            </w:pPr>
            <w:r>
              <w:rPr>
                <w:rFonts w:ascii="Arial Narrow" w:hAnsi="Arial Narrow"/>
                <w:b/>
                <w:sz w:val="20"/>
                <w:szCs w:val="20"/>
              </w:rPr>
              <w:t>(check all that apply)</w:t>
            </w:r>
          </w:p>
        </w:tc>
        <w:tc>
          <w:tcPr>
            <w:tcW w:w="986" w:type="dxa"/>
            <w:shd w:val="clear" w:color="auto" w:fill="C4BC96" w:themeFill="background2" w:themeFillShade="BF"/>
          </w:tcPr>
          <w:p w:rsidR="0036411F" w:rsidRPr="006B5DB4" w:rsidRDefault="006E30F1" w:rsidP="006E30F1">
            <w:pPr>
              <w:jc w:val="center"/>
              <w:rPr>
                <w:rFonts w:ascii="Arial Narrow" w:hAnsi="Arial Narrow"/>
                <w:b/>
                <w:sz w:val="20"/>
                <w:szCs w:val="20"/>
              </w:rPr>
            </w:pPr>
            <w:r>
              <w:rPr>
                <w:rFonts w:ascii="Arial Narrow" w:hAnsi="Arial Narrow"/>
                <w:b/>
                <w:sz w:val="20"/>
                <w:szCs w:val="20"/>
              </w:rPr>
              <w:t>If yes, c</w:t>
            </w:r>
            <w:r w:rsidR="0036411F" w:rsidRPr="006B5DB4">
              <w:rPr>
                <w:rFonts w:ascii="Arial Narrow" w:hAnsi="Arial Narrow"/>
                <w:b/>
                <w:sz w:val="20"/>
                <w:szCs w:val="20"/>
              </w:rPr>
              <w:t xml:space="preserve">an you provide this data element </w:t>
            </w:r>
            <w:r w:rsidR="0036411F">
              <w:rPr>
                <w:rFonts w:ascii="Arial Narrow" w:hAnsi="Arial Narrow"/>
                <w:b/>
                <w:sz w:val="20"/>
                <w:szCs w:val="20"/>
              </w:rPr>
              <w:t>to BJS</w:t>
            </w:r>
            <w:r w:rsidR="0036411F" w:rsidRPr="006B5DB4">
              <w:rPr>
                <w:rFonts w:ascii="Arial Narrow" w:hAnsi="Arial Narrow"/>
                <w:b/>
                <w:sz w:val="20"/>
                <w:szCs w:val="20"/>
              </w:rPr>
              <w:t>?</w:t>
            </w:r>
          </w:p>
        </w:tc>
        <w:tc>
          <w:tcPr>
            <w:tcW w:w="1604" w:type="dxa"/>
            <w:shd w:val="clear" w:color="auto" w:fill="C4BC96" w:themeFill="background2" w:themeFillShade="BF"/>
          </w:tcPr>
          <w:p w:rsidR="0036411F" w:rsidRPr="006B5DB4" w:rsidRDefault="0036411F" w:rsidP="006B5DB4">
            <w:pPr>
              <w:jc w:val="center"/>
              <w:rPr>
                <w:rFonts w:ascii="Arial Narrow" w:hAnsi="Arial Narrow"/>
                <w:b/>
                <w:sz w:val="20"/>
                <w:szCs w:val="20"/>
              </w:rPr>
            </w:pPr>
            <w:r w:rsidRPr="006B5DB4">
              <w:rPr>
                <w:rFonts w:ascii="Arial Narrow" w:hAnsi="Arial Narrow"/>
                <w:b/>
                <w:sz w:val="20"/>
                <w:szCs w:val="20"/>
              </w:rPr>
              <w:t xml:space="preserve">If yes, </w:t>
            </w:r>
            <w:r w:rsidR="00B03CE6">
              <w:rPr>
                <w:rFonts w:ascii="Arial Narrow" w:hAnsi="Arial Narrow"/>
                <w:b/>
                <w:sz w:val="20"/>
                <w:szCs w:val="20"/>
              </w:rPr>
              <w:t>percent</w:t>
            </w:r>
            <w:r w:rsidRPr="006B5DB4">
              <w:rPr>
                <w:rFonts w:ascii="Arial Narrow" w:hAnsi="Arial Narrow"/>
                <w:b/>
                <w:sz w:val="20"/>
                <w:szCs w:val="20"/>
              </w:rPr>
              <w:t xml:space="preserve"> of inmates for whom information can be provided</w:t>
            </w:r>
          </w:p>
        </w:tc>
        <w:tc>
          <w:tcPr>
            <w:tcW w:w="1587" w:type="dxa"/>
            <w:shd w:val="clear" w:color="auto" w:fill="C4BC96" w:themeFill="background2" w:themeFillShade="BF"/>
          </w:tcPr>
          <w:p w:rsidR="0036411F" w:rsidRPr="006B5DB4" w:rsidRDefault="0036411F" w:rsidP="00825BBF">
            <w:pPr>
              <w:jc w:val="center"/>
              <w:rPr>
                <w:rFonts w:ascii="Arial Narrow" w:hAnsi="Arial Narrow"/>
                <w:b/>
                <w:sz w:val="20"/>
                <w:szCs w:val="20"/>
              </w:rPr>
            </w:pPr>
            <w:r w:rsidRPr="004A11CC">
              <w:rPr>
                <w:rFonts w:ascii="Arial Narrow" w:hAnsi="Arial Narrow"/>
                <w:b/>
                <w:sz w:val="20"/>
                <w:szCs w:val="20"/>
              </w:rPr>
              <w:t xml:space="preserve">For inmates </w:t>
            </w:r>
            <w:r w:rsidR="00B03CE6">
              <w:rPr>
                <w:rFonts w:ascii="Arial Narrow" w:hAnsi="Arial Narrow"/>
                <w:b/>
                <w:sz w:val="20"/>
                <w:szCs w:val="20"/>
              </w:rPr>
              <w:t xml:space="preserve">for </w:t>
            </w:r>
            <w:r w:rsidRPr="004A11CC">
              <w:rPr>
                <w:rFonts w:ascii="Arial Narrow" w:hAnsi="Arial Narrow"/>
                <w:b/>
                <w:sz w:val="20"/>
                <w:szCs w:val="20"/>
              </w:rPr>
              <w:t>whom information can be provided, what format can it be provided in?</w:t>
            </w:r>
          </w:p>
        </w:tc>
        <w:tc>
          <w:tcPr>
            <w:tcW w:w="3704" w:type="dxa"/>
            <w:shd w:val="clear" w:color="auto" w:fill="C4BC96" w:themeFill="background2" w:themeFillShade="BF"/>
          </w:tcPr>
          <w:p w:rsidR="0036411F" w:rsidRPr="006B5DB4" w:rsidRDefault="0036411F" w:rsidP="006B5DB4">
            <w:pPr>
              <w:jc w:val="center"/>
              <w:rPr>
                <w:rFonts w:ascii="Arial Narrow" w:hAnsi="Arial Narrow"/>
                <w:b/>
                <w:sz w:val="20"/>
                <w:szCs w:val="20"/>
              </w:rPr>
            </w:pPr>
            <w:r w:rsidRPr="006B5DB4">
              <w:rPr>
                <w:rFonts w:ascii="Arial Narrow" w:hAnsi="Arial Narrow"/>
                <w:b/>
                <w:sz w:val="20"/>
                <w:szCs w:val="20"/>
              </w:rPr>
              <w:t>If no, why can’t you provide this data element?</w:t>
            </w:r>
          </w:p>
          <w:p w:rsidR="0036411F" w:rsidRPr="006B5DB4" w:rsidRDefault="0036411F" w:rsidP="006B5DB4">
            <w:pPr>
              <w:jc w:val="center"/>
              <w:rPr>
                <w:rFonts w:ascii="Arial Narrow" w:hAnsi="Arial Narrow"/>
                <w:b/>
                <w:sz w:val="20"/>
                <w:szCs w:val="20"/>
              </w:rPr>
            </w:pPr>
            <w:r w:rsidRPr="006B5DB4">
              <w:rPr>
                <w:rFonts w:ascii="Arial Narrow" w:hAnsi="Arial Narrow"/>
                <w:b/>
                <w:sz w:val="20"/>
                <w:szCs w:val="20"/>
              </w:rPr>
              <w:t>(check all that apply)</w:t>
            </w:r>
          </w:p>
        </w:tc>
      </w:tr>
      <w:tr w:rsidR="0036411F" w:rsidRPr="007E31A9" w:rsidTr="00E831DB">
        <w:trPr>
          <w:tblHeader/>
        </w:trPr>
        <w:tc>
          <w:tcPr>
            <w:tcW w:w="1720" w:type="dxa"/>
            <w:shd w:val="clear" w:color="auto" w:fill="D9D9D9" w:themeFill="background1" w:themeFillShade="D9"/>
          </w:tcPr>
          <w:p w:rsidR="0036411F" w:rsidRPr="006B5DB4" w:rsidRDefault="0036411F" w:rsidP="00AC5DA2">
            <w:pPr>
              <w:rPr>
                <w:rFonts w:ascii="Arial Narrow" w:hAnsi="Arial Narrow"/>
                <w:b/>
              </w:rPr>
            </w:pPr>
            <w:r w:rsidRPr="006B5DB4">
              <w:rPr>
                <w:rFonts w:ascii="Arial Narrow" w:hAnsi="Arial Narrow"/>
                <w:b/>
              </w:rPr>
              <w:lastRenderedPageBreak/>
              <w:t>Response Options</w:t>
            </w:r>
          </w:p>
        </w:tc>
        <w:tc>
          <w:tcPr>
            <w:tcW w:w="1251" w:type="dxa"/>
            <w:shd w:val="clear" w:color="auto" w:fill="D9D9D9" w:themeFill="background1" w:themeFillShade="D9"/>
          </w:tcPr>
          <w:p w:rsidR="0036411F" w:rsidRPr="007E31A9" w:rsidRDefault="0036411F" w:rsidP="001540DF">
            <w:pPr>
              <w:pStyle w:val="ListParagraph"/>
              <w:numPr>
                <w:ilvl w:val="0"/>
                <w:numId w:val="4"/>
              </w:numPr>
              <w:rPr>
                <w:rFonts w:ascii="Arial Narrow" w:hAnsi="Arial Narrow"/>
                <w:color w:val="000000" w:themeColor="text1" w:themeShade="BF"/>
              </w:rPr>
            </w:pPr>
            <w:r w:rsidRPr="007E31A9">
              <w:rPr>
                <w:rFonts w:ascii="Arial Narrow" w:hAnsi="Arial Narrow"/>
                <w:color w:val="000000" w:themeColor="text1" w:themeShade="BF"/>
              </w:rPr>
              <w:t>Yes</w:t>
            </w:r>
          </w:p>
          <w:p w:rsidR="0036411F" w:rsidRPr="007E31A9" w:rsidRDefault="0036411F">
            <w:pPr>
              <w:pStyle w:val="ListParagraph"/>
              <w:numPr>
                <w:ilvl w:val="0"/>
                <w:numId w:val="4"/>
              </w:numPr>
              <w:rPr>
                <w:rFonts w:ascii="Arial Narrow" w:hAnsi="Arial Narrow"/>
                <w:color w:val="000000" w:themeColor="text1" w:themeShade="BF"/>
              </w:rPr>
            </w:pPr>
            <w:r w:rsidRPr="007E31A9">
              <w:rPr>
                <w:rFonts w:ascii="Arial Narrow" w:hAnsi="Arial Narrow"/>
                <w:color w:val="000000" w:themeColor="text1" w:themeShade="BF"/>
              </w:rPr>
              <w:t>No</w:t>
            </w:r>
          </w:p>
          <w:p w:rsidR="0036411F" w:rsidRPr="007E31A9" w:rsidRDefault="0036411F" w:rsidP="000E1324">
            <w:pPr>
              <w:rPr>
                <w:rFonts w:ascii="Arial Narrow" w:hAnsi="Arial Narrow"/>
              </w:rPr>
            </w:pPr>
          </w:p>
          <w:p w:rsidR="0036411F" w:rsidRPr="007E31A9" w:rsidRDefault="0036411F" w:rsidP="0066506E">
            <w:pPr>
              <w:rPr>
                <w:rFonts w:ascii="Arial Narrow" w:hAnsi="Arial Narrow"/>
              </w:rPr>
            </w:pPr>
          </w:p>
        </w:tc>
        <w:tc>
          <w:tcPr>
            <w:tcW w:w="3497" w:type="dxa"/>
            <w:shd w:val="clear" w:color="auto" w:fill="D9D9D9" w:themeFill="background1" w:themeFillShade="D9"/>
          </w:tcPr>
          <w:p w:rsidR="0036411F" w:rsidRDefault="0036411F" w:rsidP="001540DF">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I</w:t>
            </w:r>
            <w:r w:rsidRPr="008116F8">
              <w:rPr>
                <w:rFonts w:ascii="Arial Narrow" w:hAnsi="Arial Narrow"/>
                <w:color w:val="000000" w:themeColor="text1" w:themeShade="BF"/>
              </w:rPr>
              <w:t xml:space="preserve">nmate self-report with no </w:t>
            </w:r>
            <w:r w:rsidR="00B03CE6">
              <w:rPr>
                <w:rFonts w:ascii="Arial Narrow" w:hAnsi="Arial Narrow"/>
                <w:color w:val="000000" w:themeColor="text1" w:themeShade="BF"/>
              </w:rPr>
              <w:t xml:space="preserve">external </w:t>
            </w:r>
            <w:r w:rsidRPr="008116F8">
              <w:rPr>
                <w:rFonts w:ascii="Arial Narrow" w:hAnsi="Arial Narrow"/>
                <w:color w:val="000000" w:themeColor="text1" w:themeShade="BF"/>
              </w:rPr>
              <w:t xml:space="preserve">verification </w:t>
            </w:r>
          </w:p>
          <w:p w:rsidR="0036411F" w:rsidRDefault="0036411F">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I</w:t>
            </w:r>
            <w:r w:rsidRPr="008116F8">
              <w:rPr>
                <w:rFonts w:ascii="Arial Narrow" w:hAnsi="Arial Narrow"/>
                <w:color w:val="000000" w:themeColor="text1" w:themeShade="BF"/>
              </w:rPr>
              <w:t xml:space="preserve">nmate self-report with </w:t>
            </w:r>
            <w:r w:rsidR="00B03CE6">
              <w:rPr>
                <w:rFonts w:ascii="Arial Narrow" w:hAnsi="Arial Narrow"/>
                <w:color w:val="000000" w:themeColor="text1" w:themeShade="BF"/>
              </w:rPr>
              <w:t xml:space="preserve">external </w:t>
            </w:r>
            <w:r w:rsidRPr="008116F8">
              <w:rPr>
                <w:rFonts w:ascii="Arial Narrow" w:hAnsi="Arial Narrow"/>
                <w:color w:val="000000" w:themeColor="text1" w:themeShade="BF"/>
              </w:rPr>
              <w:t>verification</w:t>
            </w:r>
          </w:p>
          <w:p w:rsidR="0036411F" w:rsidRDefault="0036411F">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S</w:t>
            </w:r>
            <w:r w:rsidRPr="008116F8">
              <w:rPr>
                <w:rFonts w:ascii="Arial Narrow" w:hAnsi="Arial Narrow"/>
                <w:color w:val="000000" w:themeColor="text1" w:themeShade="BF"/>
              </w:rPr>
              <w:t>taff collect</w:t>
            </w:r>
            <w:r>
              <w:rPr>
                <w:rFonts w:ascii="Arial Narrow" w:hAnsi="Arial Narrow"/>
                <w:color w:val="000000" w:themeColor="text1" w:themeShade="BF"/>
              </w:rPr>
              <w:t>ion/observation</w:t>
            </w:r>
            <w:r w:rsidRPr="008116F8">
              <w:rPr>
                <w:rFonts w:ascii="Arial Narrow" w:hAnsi="Arial Narrow"/>
                <w:color w:val="000000" w:themeColor="text1" w:themeShade="BF"/>
              </w:rPr>
              <w:t xml:space="preserve"> with no </w:t>
            </w:r>
            <w:r w:rsidR="00B03CE6">
              <w:rPr>
                <w:rFonts w:ascii="Arial Narrow" w:hAnsi="Arial Narrow"/>
                <w:color w:val="000000" w:themeColor="text1" w:themeShade="BF"/>
              </w:rPr>
              <w:t xml:space="preserve">external </w:t>
            </w:r>
            <w:r w:rsidRPr="008116F8">
              <w:rPr>
                <w:rFonts w:ascii="Arial Narrow" w:hAnsi="Arial Narrow"/>
                <w:color w:val="000000" w:themeColor="text1" w:themeShade="BF"/>
              </w:rPr>
              <w:t>verification</w:t>
            </w:r>
          </w:p>
          <w:p w:rsidR="0036411F" w:rsidRDefault="0036411F">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S</w:t>
            </w:r>
            <w:r w:rsidRPr="008116F8">
              <w:rPr>
                <w:rFonts w:ascii="Arial Narrow" w:hAnsi="Arial Narrow"/>
                <w:color w:val="000000" w:themeColor="text1" w:themeShade="BF"/>
              </w:rPr>
              <w:t>taff collect</w:t>
            </w:r>
            <w:r>
              <w:rPr>
                <w:rFonts w:ascii="Arial Narrow" w:hAnsi="Arial Narrow"/>
                <w:color w:val="000000" w:themeColor="text1" w:themeShade="BF"/>
              </w:rPr>
              <w:t>ion/observation</w:t>
            </w:r>
            <w:r w:rsidRPr="008116F8">
              <w:rPr>
                <w:rFonts w:ascii="Arial Narrow" w:hAnsi="Arial Narrow"/>
                <w:color w:val="000000" w:themeColor="text1" w:themeShade="BF"/>
              </w:rPr>
              <w:t xml:space="preserve"> with </w:t>
            </w:r>
            <w:r w:rsidR="00B03CE6">
              <w:rPr>
                <w:rFonts w:ascii="Arial Narrow" w:hAnsi="Arial Narrow"/>
                <w:color w:val="000000" w:themeColor="text1" w:themeShade="BF"/>
              </w:rPr>
              <w:t xml:space="preserve">external </w:t>
            </w:r>
            <w:r w:rsidRPr="008116F8">
              <w:rPr>
                <w:rFonts w:ascii="Arial Narrow" w:hAnsi="Arial Narrow"/>
                <w:color w:val="000000" w:themeColor="text1" w:themeShade="BF"/>
              </w:rPr>
              <w:t>verification</w:t>
            </w:r>
          </w:p>
          <w:p w:rsidR="0036411F" w:rsidRDefault="0036411F">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D</w:t>
            </w:r>
            <w:r w:rsidRPr="008116F8">
              <w:rPr>
                <w:rFonts w:ascii="Arial Narrow" w:hAnsi="Arial Narrow"/>
                <w:color w:val="000000" w:themeColor="text1" w:themeShade="BF"/>
              </w:rPr>
              <w:t>ata received from another agency</w:t>
            </w:r>
          </w:p>
          <w:p w:rsidR="0036411F" w:rsidRPr="008116F8" w:rsidRDefault="0036411F">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System assigned (i.e., auto-filled)</w:t>
            </w:r>
          </w:p>
        </w:tc>
        <w:tc>
          <w:tcPr>
            <w:tcW w:w="986" w:type="dxa"/>
            <w:shd w:val="clear" w:color="auto" w:fill="D9D9D9" w:themeFill="background1" w:themeFillShade="D9"/>
          </w:tcPr>
          <w:p w:rsidR="0036411F" w:rsidRPr="000302DD" w:rsidRDefault="0036411F">
            <w:pPr>
              <w:pStyle w:val="ListParagraph"/>
              <w:numPr>
                <w:ilvl w:val="0"/>
                <w:numId w:val="4"/>
              </w:numPr>
              <w:rPr>
                <w:rFonts w:ascii="Arial Narrow" w:hAnsi="Arial Narrow"/>
                <w:color w:val="000000" w:themeColor="text1" w:themeShade="BF"/>
              </w:rPr>
            </w:pPr>
            <w:r>
              <w:rPr>
                <w:rFonts w:ascii="Arial Narrow" w:hAnsi="Arial Narrow"/>
              </w:rPr>
              <w:t>Yes</w:t>
            </w:r>
          </w:p>
          <w:p w:rsidR="0036411F" w:rsidRPr="007E31A9" w:rsidRDefault="0036411F">
            <w:pPr>
              <w:pStyle w:val="ListParagraph"/>
              <w:numPr>
                <w:ilvl w:val="0"/>
                <w:numId w:val="4"/>
              </w:numPr>
              <w:rPr>
                <w:rFonts w:ascii="Arial Narrow" w:hAnsi="Arial Narrow"/>
                <w:color w:val="000000" w:themeColor="text1" w:themeShade="BF"/>
              </w:rPr>
            </w:pPr>
            <w:r w:rsidRPr="007E31A9">
              <w:rPr>
                <w:rFonts w:ascii="Arial Narrow" w:hAnsi="Arial Narrow"/>
                <w:color w:val="000000" w:themeColor="text1" w:themeShade="BF"/>
              </w:rPr>
              <w:t>No</w:t>
            </w:r>
            <w:r w:rsidRPr="007E31A9" w:rsidDel="0027386D">
              <w:rPr>
                <w:rFonts w:ascii="Arial Narrow" w:hAnsi="Arial Narrow"/>
                <w:color w:val="000000" w:themeColor="text1" w:themeShade="BF"/>
              </w:rPr>
              <w:t xml:space="preserve"> </w:t>
            </w:r>
          </w:p>
        </w:tc>
        <w:tc>
          <w:tcPr>
            <w:tcW w:w="1604" w:type="dxa"/>
            <w:shd w:val="clear" w:color="auto" w:fill="D9D9D9" w:themeFill="background1" w:themeFillShade="D9"/>
          </w:tcPr>
          <w:p w:rsidR="0036411F" w:rsidRDefault="0036411F" w:rsidP="001C55C5">
            <w:pPr>
              <w:pStyle w:val="ListParagraph"/>
              <w:numPr>
                <w:ilvl w:val="0"/>
                <w:numId w:val="4"/>
              </w:numPr>
              <w:ind w:left="325" w:hanging="325"/>
              <w:rPr>
                <w:rFonts w:ascii="Arial Narrow" w:hAnsi="Arial Narrow"/>
              </w:rPr>
            </w:pPr>
            <w:r w:rsidRPr="007E31A9">
              <w:rPr>
                <w:rFonts w:ascii="Arial Narrow" w:hAnsi="Arial Narrow"/>
                <w:color w:val="000000" w:themeColor="text1" w:themeShade="BF"/>
              </w:rPr>
              <w:t>Less</w:t>
            </w:r>
            <w:r>
              <w:rPr>
                <w:rFonts w:ascii="Arial Narrow" w:hAnsi="Arial Narrow"/>
              </w:rPr>
              <w:t xml:space="preserve"> than 50%</w:t>
            </w:r>
          </w:p>
          <w:p w:rsidR="0036411F" w:rsidRDefault="0036411F" w:rsidP="001C55C5">
            <w:pPr>
              <w:pStyle w:val="ListParagraph"/>
              <w:numPr>
                <w:ilvl w:val="0"/>
                <w:numId w:val="4"/>
              </w:numPr>
              <w:ind w:left="325" w:hanging="325"/>
              <w:rPr>
                <w:rFonts w:ascii="Arial Narrow" w:hAnsi="Arial Narrow"/>
              </w:rPr>
            </w:pPr>
            <w:r>
              <w:rPr>
                <w:rFonts w:ascii="Arial Narrow" w:hAnsi="Arial Narrow"/>
              </w:rPr>
              <w:t>50%-75%</w:t>
            </w:r>
          </w:p>
          <w:p w:rsidR="0036411F" w:rsidRPr="007E31A9" w:rsidRDefault="0036411F" w:rsidP="001C55C5">
            <w:pPr>
              <w:pStyle w:val="ListParagraph"/>
              <w:numPr>
                <w:ilvl w:val="0"/>
                <w:numId w:val="4"/>
              </w:numPr>
              <w:ind w:left="325" w:hanging="325"/>
              <w:rPr>
                <w:rFonts w:ascii="Arial Narrow" w:hAnsi="Arial Narrow"/>
                <w:color w:val="000000" w:themeColor="text1" w:themeShade="BF"/>
              </w:rPr>
            </w:pPr>
            <w:r>
              <w:rPr>
                <w:rFonts w:ascii="Arial Narrow" w:hAnsi="Arial Narrow"/>
                <w:color w:val="000000" w:themeColor="text1" w:themeShade="BF"/>
              </w:rPr>
              <w:t>M</w:t>
            </w:r>
            <w:r w:rsidRPr="007E31A9">
              <w:rPr>
                <w:rFonts w:ascii="Arial Narrow" w:hAnsi="Arial Narrow"/>
                <w:color w:val="000000" w:themeColor="text1" w:themeShade="BF"/>
              </w:rPr>
              <w:t>ore than 75% of inmates</w:t>
            </w:r>
          </w:p>
          <w:p w:rsidR="0036411F" w:rsidRPr="007E31A9" w:rsidRDefault="0036411F" w:rsidP="00BA1B28">
            <w:pPr>
              <w:rPr>
                <w:rFonts w:ascii="Arial Narrow" w:hAnsi="Arial Narrow"/>
              </w:rPr>
            </w:pPr>
          </w:p>
          <w:p w:rsidR="0036411F" w:rsidRPr="007E31A9" w:rsidRDefault="0036411F" w:rsidP="00BA1B28">
            <w:pPr>
              <w:rPr>
                <w:rFonts w:ascii="Arial Narrow" w:hAnsi="Arial Narrow"/>
              </w:rPr>
            </w:pPr>
          </w:p>
        </w:tc>
        <w:tc>
          <w:tcPr>
            <w:tcW w:w="1587" w:type="dxa"/>
            <w:shd w:val="clear" w:color="auto" w:fill="D9D9D9" w:themeFill="background1" w:themeFillShade="D9"/>
          </w:tcPr>
          <w:p w:rsidR="0036411F" w:rsidRDefault="0036411F" w:rsidP="001540DF">
            <w:pPr>
              <w:pStyle w:val="ListParagraph"/>
              <w:numPr>
                <w:ilvl w:val="0"/>
                <w:numId w:val="4"/>
              </w:numPr>
              <w:rPr>
                <w:rFonts w:ascii="Arial Narrow" w:hAnsi="Arial Narrow"/>
              </w:rPr>
            </w:pPr>
            <w:r>
              <w:rPr>
                <w:rFonts w:ascii="Arial Narrow" w:hAnsi="Arial Narrow"/>
                <w:color w:val="000000" w:themeColor="text1" w:themeShade="BF"/>
              </w:rPr>
              <w:t>Electronic only</w:t>
            </w:r>
          </w:p>
          <w:p w:rsidR="0036411F" w:rsidRDefault="0036411F">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Paper only</w:t>
            </w:r>
          </w:p>
          <w:p w:rsidR="0036411F" w:rsidRDefault="0036411F">
            <w:pPr>
              <w:pStyle w:val="ListParagraph"/>
              <w:numPr>
                <w:ilvl w:val="0"/>
                <w:numId w:val="4"/>
              </w:numPr>
              <w:rPr>
                <w:rFonts w:ascii="Arial Narrow" w:hAnsi="Arial Narrow"/>
              </w:rPr>
            </w:pPr>
            <w:r>
              <w:rPr>
                <w:rFonts w:ascii="Arial Narrow" w:hAnsi="Arial Narrow"/>
                <w:color w:val="000000" w:themeColor="text1" w:themeShade="BF"/>
              </w:rPr>
              <w:t>Combination of electronic and paper</w:t>
            </w:r>
          </w:p>
        </w:tc>
        <w:tc>
          <w:tcPr>
            <w:tcW w:w="3704" w:type="dxa"/>
            <w:shd w:val="clear" w:color="auto" w:fill="D9D9D9" w:themeFill="background1" w:themeFillShade="D9"/>
          </w:tcPr>
          <w:p w:rsidR="0036411F" w:rsidRDefault="0036411F">
            <w:pPr>
              <w:pStyle w:val="ListParagraph"/>
              <w:numPr>
                <w:ilvl w:val="0"/>
                <w:numId w:val="4"/>
              </w:numPr>
              <w:rPr>
                <w:rFonts w:ascii="Arial Narrow" w:hAnsi="Arial Narrow"/>
              </w:rPr>
            </w:pPr>
            <w:r>
              <w:rPr>
                <w:rFonts w:ascii="Arial Narrow" w:hAnsi="Arial Narrow"/>
              </w:rPr>
              <w:t>N</w:t>
            </w:r>
            <w:r w:rsidRPr="007E31A9">
              <w:rPr>
                <w:rFonts w:ascii="Arial Narrow" w:hAnsi="Arial Narrow"/>
              </w:rPr>
              <w:t>ot included in existing reports/queries</w:t>
            </w:r>
          </w:p>
          <w:p w:rsidR="0036411F" w:rsidRDefault="0036411F">
            <w:pPr>
              <w:pStyle w:val="ListParagraph"/>
              <w:numPr>
                <w:ilvl w:val="0"/>
                <w:numId w:val="4"/>
              </w:numPr>
              <w:rPr>
                <w:rFonts w:ascii="Arial Narrow" w:hAnsi="Arial Narrow"/>
              </w:rPr>
            </w:pPr>
            <w:r>
              <w:rPr>
                <w:rFonts w:ascii="Arial Narrow" w:hAnsi="Arial Narrow"/>
              </w:rPr>
              <w:t>L</w:t>
            </w:r>
            <w:r w:rsidRPr="007E31A9">
              <w:rPr>
                <w:rFonts w:ascii="Arial Narrow" w:hAnsi="Arial Narrow"/>
              </w:rPr>
              <w:t>ack of in-house programming staff</w:t>
            </w:r>
          </w:p>
          <w:p w:rsidR="0036411F" w:rsidRDefault="0036411F">
            <w:pPr>
              <w:pStyle w:val="ListParagraph"/>
              <w:numPr>
                <w:ilvl w:val="0"/>
                <w:numId w:val="4"/>
              </w:numPr>
              <w:rPr>
                <w:rFonts w:ascii="Arial Narrow" w:hAnsi="Arial Narrow"/>
              </w:rPr>
            </w:pPr>
            <w:r>
              <w:rPr>
                <w:rFonts w:ascii="Arial Narrow" w:hAnsi="Arial Narrow"/>
              </w:rPr>
              <w:t>L</w:t>
            </w:r>
            <w:r w:rsidRPr="007E31A9">
              <w:rPr>
                <w:rFonts w:ascii="Arial Narrow" w:hAnsi="Arial Narrow"/>
              </w:rPr>
              <w:t>ack of resources to pay vendor to obtain data</w:t>
            </w:r>
          </w:p>
          <w:p w:rsidR="0036411F" w:rsidRDefault="0036411F">
            <w:pPr>
              <w:pStyle w:val="ListParagraph"/>
              <w:numPr>
                <w:ilvl w:val="0"/>
                <w:numId w:val="4"/>
              </w:numPr>
              <w:rPr>
                <w:rFonts w:ascii="Arial Narrow" w:hAnsi="Arial Narrow"/>
              </w:rPr>
            </w:pPr>
            <w:r>
              <w:rPr>
                <w:rFonts w:ascii="Arial Narrow" w:hAnsi="Arial Narrow"/>
              </w:rPr>
              <w:t>C</w:t>
            </w:r>
            <w:r w:rsidRPr="007E31A9">
              <w:rPr>
                <w:rFonts w:ascii="Arial Narrow" w:hAnsi="Arial Narrow"/>
              </w:rPr>
              <w:t>annot provide data maintained by another agency</w:t>
            </w:r>
          </w:p>
          <w:p w:rsidR="0036411F" w:rsidRDefault="0036411F">
            <w:pPr>
              <w:pStyle w:val="ListParagraph"/>
              <w:numPr>
                <w:ilvl w:val="0"/>
                <w:numId w:val="4"/>
              </w:numPr>
              <w:rPr>
                <w:rFonts w:ascii="Arial Narrow" w:hAnsi="Arial Narrow"/>
              </w:rPr>
            </w:pPr>
            <w:r>
              <w:rPr>
                <w:rFonts w:ascii="Arial Narrow" w:hAnsi="Arial Narrow"/>
              </w:rPr>
              <w:t>L</w:t>
            </w:r>
            <w:r w:rsidRPr="007E31A9">
              <w:rPr>
                <w:rFonts w:ascii="Arial Narrow" w:hAnsi="Arial Narrow"/>
              </w:rPr>
              <w:t>egal restrictions</w:t>
            </w:r>
          </w:p>
          <w:p w:rsidR="0036411F" w:rsidRPr="007E31A9" w:rsidRDefault="0036411F">
            <w:pPr>
              <w:pStyle w:val="ListParagraph"/>
              <w:numPr>
                <w:ilvl w:val="0"/>
                <w:numId w:val="4"/>
              </w:numPr>
              <w:rPr>
                <w:rFonts w:ascii="Arial Narrow" w:hAnsi="Arial Narrow"/>
              </w:rPr>
            </w:pPr>
            <w:r>
              <w:rPr>
                <w:rFonts w:ascii="Arial Narrow" w:hAnsi="Arial Narrow"/>
              </w:rPr>
              <w:t>O</w:t>
            </w:r>
            <w:r w:rsidRPr="007E31A9">
              <w:rPr>
                <w:rFonts w:ascii="Arial Narrow" w:hAnsi="Arial Narrow"/>
              </w:rPr>
              <w:t>ther (specify))</w:t>
            </w:r>
          </w:p>
        </w:tc>
      </w:tr>
      <w:tr w:rsidR="0036411F" w:rsidRPr="007E31A9" w:rsidTr="00E831DB">
        <w:tc>
          <w:tcPr>
            <w:tcW w:w="1720" w:type="dxa"/>
          </w:tcPr>
          <w:p w:rsidR="0036411F" w:rsidRPr="0036411F" w:rsidRDefault="0036411F" w:rsidP="008E2609">
            <w:pPr>
              <w:rPr>
                <w:rFonts w:ascii="Arial Narrow" w:hAnsi="Arial Narrow"/>
              </w:rPr>
            </w:pPr>
            <w:r w:rsidRPr="0036411F">
              <w:rPr>
                <w:rFonts w:ascii="Arial Narrow" w:hAnsi="Arial Narrow"/>
              </w:rPr>
              <w:t>Inmate/Booking Number</w:t>
            </w:r>
          </w:p>
        </w:tc>
        <w:tc>
          <w:tcPr>
            <w:tcW w:w="1251" w:type="dxa"/>
          </w:tcPr>
          <w:p w:rsidR="0036411F" w:rsidRPr="007E31A9" w:rsidRDefault="0036411F" w:rsidP="000E1324">
            <w:pPr>
              <w:rPr>
                <w:rFonts w:ascii="Arial Narrow" w:hAnsi="Arial Narrow"/>
              </w:rPr>
            </w:pPr>
          </w:p>
        </w:tc>
        <w:tc>
          <w:tcPr>
            <w:tcW w:w="3497" w:type="dxa"/>
          </w:tcPr>
          <w:p w:rsidR="0036411F" w:rsidRPr="007E31A9" w:rsidRDefault="0036411F" w:rsidP="000E1324">
            <w:pPr>
              <w:rPr>
                <w:rFonts w:ascii="Arial Narrow" w:hAnsi="Arial Narrow"/>
              </w:rPr>
            </w:pPr>
          </w:p>
        </w:tc>
        <w:tc>
          <w:tcPr>
            <w:tcW w:w="986" w:type="dxa"/>
          </w:tcPr>
          <w:p w:rsidR="0036411F" w:rsidRPr="007E31A9" w:rsidRDefault="0036411F" w:rsidP="000E1324">
            <w:pPr>
              <w:rPr>
                <w:rFonts w:ascii="Arial Narrow" w:hAnsi="Arial Narrow"/>
              </w:rPr>
            </w:pPr>
          </w:p>
        </w:tc>
        <w:tc>
          <w:tcPr>
            <w:tcW w:w="1604" w:type="dxa"/>
          </w:tcPr>
          <w:p w:rsidR="0036411F" w:rsidRPr="007E31A9" w:rsidRDefault="0036411F" w:rsidP="000E1324">
            <w:pPr>
              <w:rPr>
                <w:rFonts w:ascii="Arial Narrow" w:hAnsi="Arial Narrow"/>
              </w:rPr>
            </w:pPr>
          </w:p>
        </w:tc>
        <w:tc>
          <w:tcPr>
            <w:tcW w:w="1587" w:type="dxa"/>
          </w:tcPr>
          <w:p w:rsidR="0036411F" w:rsidRPr="007E31A9" w:rsidRDefault="0036411F" w:rsidP="000E1324">
            <w:pPr>
              <w:rPr>
                <w:rFonts w:ascii="Arial Narrow" w:hAnsi="Arial Narrow"/>
              </w:rPr>
            </w:pPr>
          </w:p>
        </w:tc>
        <w:tc>
          <w:tcPr>
            <w:tcW w:w="3704" w:type="dxa"/>
            <w:tcBorders>
              <w:bottom w:val="single" w:sz="4" w:space="0" w:color="auto"/>
            </w:tcBorders>
          </w:tcPr>
          <w:p w:rsidR="0036411F" w:rsidRPr="007E31A9" w:rsidRDefault="0036411F" w:rsidP="000E1324">
            <w:pPr>
              <w:rPr>
                <w:rFonts w:ascii="Arial Narrow" w:hAnsi="Arial Narrow"/>
              </w:rPr>
            </w:pPr>
          </w:p>
        </w:tc>
      </w:tr>
      <w:tr w:rsidR="000453BE" w:rsidRPr="007E31A9" w:rsidTr="00297F35">
        <w:tc>
          <w:tcPr>
            <w:tcW w:w="1720" w:type="dxa"/>
          </w:tcPr>
          <w:p w:rsidR="000453BE" w:rsidRPr="0036411F" w:rsidRDefault="000453BE" w:rsidP="008E2609">
            <w:pPr>
              <w:rPr>
                <w:rFonts w:ascii="Arial Narrow" w:hAnsi="Arial Narrow"/>
              </w:rPr>
            </w:pPr>
            <w:r w:rsidRPr="0036411F">
              <w:rPr>
                <w:rFonts w:ascii="Arial Narrow" w:hAnsi="Arial Narrow"/>
              </w:rPr>
              <w:t>Date of Birth</w:t>
            </w:r>
          </w:p>
        </w:tc>
        <w:tc>
          <w:tcPr>
            <w:tcW w:w="1251" w:type="dxa"/>
          </w:tcPr>
          <w:p w:rsidR="000453BE" w:rsidRPr="007E31A9" w:rsidRDefault="000453BE" w:rsidP="000E1324">
            <w:pPr>
              <w:rPr>
                <w:rFonts w:ascii="Arial Narrow" w:hAnsi="Arial Narrow"/>
              </w:rPr>
            </w:pPr>
          </w:p>
        </w:tc>
        <w:tc>
          <w:tcPr>
            <w:tcW w:w="3497" w:type="dxa"/>
          </w:tcPr>
          <w:p w:rsidR="000453BE" w:rsidRPr="007E31A9" w:rsidRDefault="000453BE" w:rsidP="000E1324">
            <w:pPr>
              <w:rPr>
                <w:rFonts w:ascii="Arial Narrow" w:hAnsi="Arial Narrow"/>
              </w:rPr>
            </w:pPr>
          </w:p>
        </w:tc>
        <w:tc>
          <w:tcPr>
            <w:tcW w:w="986" w:type="dxa"/>
          </w:tcPr>
          <w:p w:rsidR="000453BE" w:rsidRPr="007E31A9" w:rsidRDefault="000453BE" w:rsidP="000E1324">
            <w:pPr>
              <w:rPr>
                <w:rFonts w:ascii="Arial Narrow" w:hAnsi="Arial Narrow"/>
              </w:rPr>
            </w:pPr>
          </w:p>
        </w:tc>
        <w:tc>
          <w:tcPr>
            <w:tcW w:w="1604" w:type="dxa"/>
          </w:tcPr>
          <w:p w:rsidR="000453BE" w:rsidRPr="007E31A9" w:rsidRDefault="000453BE" w:rsidP="000E1324">
            <w:pPr>
              <w:rPr>
                <w:rFonts w:ascii="Arial Narrow" w:hAnsi="Arial Narrow"/>
              </w:rPr>
            </w:pPr>
          </w:p>
        </w:tc>
        <w:tc>
          <w:tcPr>
            <w:tcW w:w="1587" w:type="dxa"/>
          </w:tcPr>
          <w:p w:rsidR="000453BE" w:rsidRPr="007E31A9" w:rsidRDefault="000453BE" w:rsidP="000E1324">
            <w:pPr>
              <w:rPr>
                <w:rFonts w:ascii="Arial Narrow" w:hAnsi="Arial Narrow"/>
              </w:rPr>
            </w:pPr>
          </w:p>
        </w:tc>
        <w:tc>
          <w:tcPr>
            <w:tcW w:w="3704" w:type="dxa"/>
            <w:shd w:val="clear" w:color="auto" w:fill="auto"/>
          </w:tcPr>
          <w:p w:rsidR="000453BE" w:rsidRPr="007E31A9" w:rsidRDefault="00F964D2" w:rsidP="000E1324">
            <w:pPr>
              <w:rPr>
                <w:rFonts w:ascii="Arial Narrow" w:hAnsi="Arial Narrow"/>
              </w:rPr>
            </w:pPr>
            <w:r>
              <w:rPr>
                <w:rFonts w:ascii="Arial Narrow" w:hAnsi="Arial Narrow"/>
              </w:rPr>
              <w:t>N/A</w:t>
            </w:r>
          </w:p>
        </w:tc>
      </w:tr>
      <w:tr w:rsidR="000453BE" w:rsidRPr="007E31A9" w:rsidTr="00297F35">
        <w:tc>
          <w:tcPr>
            <w:tcW w:w="1720" w:type="dxa"/>
          </w:tcPr>
          <w:p w:rsidR="000453BE" w:rsidRPr="0036411F" w:rsidRDefault="000453BE" w:rsidP="008E2609">
            <w:pPr>
              <w:rPr>
                <w:rFonts w:ascii="Arial Narrow" w:hAnsi="Arial Narrow"/>
              </w:rPr>
            </w:pPr>
            <w:r w:rsidRPr="0036411F">
              <w:rPr>
                <w:rFonts w:ascii="Arial Narrow" w:hAnsi="Arial Narrow"/>
              </w:rPr>
              <w:t>Sex</w:t>
            </w:r>
          </w:p>
        </w:tc>
        <w:tc>
          <w:tcPr>
            <w:tcW w:w="1251" w:type="dxa"/>
          </w:tcPr>
          <w:p w:rsidR="000453BE" w:rsidRPr="007E31A9" w:rsidRDefault="000453BE" w:rsidP="000E1324">
            <w:pPr>
              <w:rPr>
                <w:rFonts w:ascii="Arial Narrow" w:hAnsi="Arial Narrow"/>
              </w:rPr>
            </w:pPr>
          </w:p>
        </w:tc>
        <w:tc>
          <w:tcPr>
            <w:tcW w:w="3497" w:type="dxa"/>
          </w:tcPr>
          <w:p w:rsidR="000453BE" w:rsidRPr="007E31A9" w:rsidRDefault="000453BE" w:rsidP="000E1324">
            <w:pPr>
              <w:rPr>
                <w:rFonts w:ascii="Arial Narrow" w:hAnsi="Arial Narrow"/>
              </w:rPr>
            </w:pPr>
          </w:p>
        </w:tc>
        <w:tc>
          <w:tcPr>
            <w:tcW w:w="986" w:type="dxa"/>
          </w:tcPr>
          <w:p w:rsidR="000453BE" w:rsidRPr="007E31A9" w:rsidRDefault="000453BE" w:rsidP="000E1324">
            <w:pPr>
              <w:rPr>
                <w:rFonts w:ascii="Arial Narrow" w:hAnsi="Arial Narrow"/>
              </w:rPr>
            </w:pPr>
          </w:p>
        </w:tc>
        <w:tc>
          <w:tcPr>
            <w:tcW w:w="1604" w:type="dxa"/>
          </w:tcPr>
          <w:p w:rsidR="000453BE" w:rsidRPr="007E31A9" w:rsidRDefault="000453BE" w:rsidP="000E1324">
            <w:pPr>
              <w:rPr>
                <w:rFonts w:ascii="Arial Narrow" w:hAnsi="Arial Narrow"/>
              </w:rPr>
            </w:pPr>
          </w:p>
        </w:tc>
        <w:tc>
          <w:tcPr>
            <w:tcW w:w="1587" w:type="dxa"/>
          </w:tcPr>
          <w:p w:rsidR="000453BE" w:rsidRPr="007E31A9" w:rsidRDefault="000453BE" w:rsidP="000E1324">
            <w:pPr>
              <w:rPr>
                <w:rFonts w:ascii="Arial Narrow" w:hAnsi="Arial Narrow"/>
              </w:rPr>
            </w:pPr>
          </w:p>
        </w:tc>
        <w:tc>
          <w:tcPr>
            <w:tcW w:w="3704" w:type="dxa"/>
            <w:shd w:val="clear" w:color="auto" w:fill="auto"/>
          </w:tcPr>
          <w:p w:rsidR="000453BE" w:rsidRPr="007E31A9" w:rsidRDefault="00F964D2" w:rsidP="000E1324">
            <w:pPr>
              <w:rPr>
                <w:rFonts w:ascii="Arial Narrow" w:hAnsi="Arial Narrow"/>
              </w:rPr>
            </w:pPr>
            <w:r>
              <w:rPr>
                <w:rFonts w:ascii="Arial Narrow" w:hAnsi="Arial Narrow"/>
              </w:rPr>
              <w:t>N/A</w:t>
            </w:r>
          </w:p>
        </w:tc>
      </w:tr>
      <w:tr w:rsidR="000453BE" w:rsidRPr="007E31A9" w:rsidTr="00297F35">
        <w:tc>
          <w:tcPr>
            <w:tcW w:w="1720" w:type="dxa"/>
          </w:tcPr>
          <w:p w:rsidR="000453BE" w:rsidRPr="0036411F" w:rsidRDefault="000453BE" w:rsidP="008E2609">
            <w:pPr>
              <w:rPr>
                <w:rFonts w:ascii="Arial Narrow" w:hAnsi="Arial Narrow"/>
              </w:rPr>
            </w:pPr>
            <w:r w:rsidRPr="0036411F">
              <w:rPr>
                <w:rFonts w:ascii="Arial Narrow" w:hAnsi="Arial Narrow"/>
              </w:rPr>
              <w:t>Race</w:t>
            </w:r>
          </w:p>
        </w:tc>
        <w:tc>
          <w:tcPr>
            <w:tcW w:w="1251" w:type="dxa"/>
          </w:tcPr>
          <w:p w:rsidR="000453BE" w:rsidRPr="007E31A9" w:rsidRDefault="000453BE" w:rsidP="000E1324">
            <w:pPr>
              <w:rPr>
                <w:rFonts w:ascii="Arial Narrow" w:hAnsi="Arial Narrow"/>
              </w:rPr>
            </w:pPr>
          </w:p>
        </w:tc>
        <w:tc>
          <w:tcPr>
            <w:tcW w:w="3497" w:type="dxa"/>
          </w:tcPr>
          <w:p w:rsidR="000453BE" w:rsidRPr="007E31A9" w:rsidRDefault="000453BE" w:rsidP="000E1324">
            <w:pPr>
              <w:rPr>
                <w:rFonts w:ascii="Arial Narrow" w:hAnsi="Arial Narrow"/>
              </w:rPr>
            </w:pPr>
          </w:p>
        </w:tc>
        <w:tc>
          <w:tcPr>
            <w:tcW w:w="986" w:type="dxa"/>
          </w:tcPr>
          <w:p w:rsidR="000453BE" w:rsidRPr="007E31A9" w:rsidRDefault="000453BE" w:rsidP="000E1324">
            <w:pPr>
              <w:rPr>
                <w:rFonts w:ascii="Arial Narrow" w:hAnsi="Arial Narrow"/>
              </w:rPr>
            </w:pPr>
          </w:p>
        </w:tc>
        <w:tc>
          <w:tcPr>
            <w:tcW w:w="1604" w:type="dxa"/>
          </w:tcPr>
          <w:p w:rsidR="000453BE" w:rsidRPr="007E31A9" w:rsidRDefault="000453BE" w:rsidP="000E1324">
            <w:pPr>
              <w:rPr>
                <w:rFonts w:ascii="Arial Narrow" w:hAnsi="Arial Narrow"/>
              </w:rPr>
            </w:pPr>
          </w:p>
        </w:tc>
        <w:tc>
          <w:tcPr>
            <w:tcW w:w="1587" w:type="dxa"/>
          </w:tcPr>
          <w:p w:rsidR="000453BE" w:rsidRPr="007E31A9" w:rsidRDefault="000453BE" w:rsidP="000E1324">
            <w:pPr>
              <w:rPr>
                <w:rFonts w:ascii="Arial Narrow" w:hAnsi="Arial Narrow"/>
              </w:rPr>
            </w:pPr>
          </w:p>
        </w:tc>
        <w:tc>
          <w:tcPr>
            <w:tcW w:w="3704" w:type="dxa"/>
            <w:shd w:val="clear" w:color="auto" w:fill="auto"/>
          </w:tcPr>
          <w:p w:rsidR="000453BE" w:rsidRPr="007E31A9" w:rsidRDefault="00F964D2" w:rsidP="000E1324">
            <w:pPr>
              <w:rPr>
                <w:rFonts w:ascii="Arial Narrow" w:hAnsi="Arial Narrow"/>
              </w:rPr>
            </w:pPr>
            <w:r>
              <w:rPr>
                <w:rFonts w:ascii="Arial Narrow" w:hAnsi="Arial Narrow"/>
              </w:rPr>
              <w:t>N/A</w:t>
            </w:r>
          </w:p>
        </w:tc>
      </w:tr>
      <w:tr w:rsidR="000453BE" w:rsidRPr="007E31A9" w:rsidTr="00297F35">
        <w:tc>
          <w:tcPr>
            <w:tcW w:w="1720" w:type="dxa"/>
          </w:tcPr>
          <w:p w:rsidR="000453BE" w:rsidRPr="0036411F" w:rsidRDefault="000453BE" w:rsidP="008E2609">
            <w:pPr>
              <w:rPr>
                <w:rFonts w:ascii="Arial Narrow" w:hAnsi="Arial Narrow"/>
              </w:rPr>
            </w:pPr>
            <w:r w:rsidRPr="0036411F">
              <w:rPr>
                <w:rFonts w:ascii="Arial Narrow" w:hAnsi="Arial Narrow"/>
              </w:rPr>
              <w:t>American Indian and Alaska Native tribal affiliation</w:t>
            </w:r>
          </w:p>
        </w:tc>
        <w:tc>
          <w:tcPr>
            <w:tcW w:w="1251" w:type="dxa"/>
          </w:tcPr>
          <w:p w:rsidR="000453BE" w:rsidRPr="007E31A9" w:rsidRDefault="000453BE" w:rsidP="000E1324">
            <w:pPr>
              <w:rPr>
                <w:rFonts w:ascii="Arial Narrow" w:hAnsi="Arial Narrow"/>
              </w:rPr>
            </w:pPr>
          </w:p>
        </w:tc>
        <w:tc>
          <w:tcPr>
            <w:tcW w:w="3497" w:type="dxa"/>
          </w:tcPr>
          <w:p w:rsidR="000453BE" w:rsidRPr="007E31A9" w:rsidRDefault="000453BE" w:rsidP="000E1324">
            <w:pPr>
              <w:rPr>
                <w:rFonts w:ascii="Arial Narrow" w:hAnsi="Arial Narrow"/>
              </w:rPr>
            </w:pPr>
          </w:p>
        </w:tc>
        <w:tc>
          <w:tcPr>
            <w:tcW w:w="986" w:type="dxa"/>
          </w:tcPr>
          <w:p w:rsidR="000453BE" w:rsidRPr="007E31A9" w:rsidRDefault="000453BE" w:rsidP="000E1324">
            <w:pPr>
              <w:rPr>
                <w:rFonts w:ascii="Arial Narrow" w:hAnsi="Arial Narrow"/>
              </w:rPr>
            </w:pPr>
          </w:p>
        </w:tc>
        <w:tc>
          <w:tcPr>
            <w:tcW w:w="1604" w:type="dxa"/>
          </w:tcPr>
          <w:p w:rsidR="000453BE" w:rsidRPr="007E31A9" w:rsidRDefault="000453BE" w:rsidP="000E1324">
            <w:pPr>
              <w:rPr>
                <w:rFonts w:ascii="Arial Narrow" w:hAnsi="Arial Narrow"/>
              </w:rPr>
            </w:pPr>
          </w:p>
        </w:tc>
        <w:tc>
          <w:tcPr>
            <w:tcW w:w="1587" w:type="dxa"/>
          </w:tcPr>
          <w:p w:rsidR="000453BE" w:rsidRPr="007E31A9" w:rsidRDefault="000453BE" w:rsidP="000E1324">
            <w:pPr>
              <w:rPr>
                <w:rFonts w:ascii="Arial Narrow" w:hAnsi="Arial Narrow"/>
              </w:rPr>
            </w:pPr>
          </w:p>
        </w:tc>
        <w:tc>
          <w:tcPr>
            <w:tcW w:w="3704" w:type="dxa"/>
            <w:shd w:val="clear" w:color="auto" w:fill="auto"/>
          </w:tcPr>
          <w:p w:rsidR="000453BE" w:rsidRPr="007E31A9" w:rsidRDefault="00F964D2" w:rsidP="000E1324">
            <w:pPr>
              <w:rPr>
                <w:rFonts w:ascii="Arial Narrow" w:hAnsi="Arial Narrow"/>
              </w:rPr>
            </w:pPr>
            <w:r>
              <w:rPr>
                <w:rFonts w:ascii="Arial Narrow" w:hAnsi="Arial Narrow"/>
              </w:rPr>
              <w:t>N/A</w:t>
            </w:r>
          </w:p>
        </w:tc>
      </w:tr>
      <w:tr w:rsidR="000453BE" w:rsidRPr="007E31A9" w:rsidTr="00297F35">
        <w:tc>
          <w:tcPr>
            <w:tcW w:w="1720" w:type="dxa"/>
          </w:tcPr>
          <w:p w:rsidR="000453BE" w:rsidRPr="0036411F" w:rsidRDefault="000453BE" w:rsidP="008E2609">
            <w:pPr>
              <w:rPr>
                <w:rFonts w:ascii="Arial Narrow" w:hAnsi="Arial Narrow"/>
              </w:rPr>
            </w:pPr>
            <w:r w:rsidRPr="0036411F">
              <w:rPr>
                <w:rFonts w:ascii="Arial Narrow" w:hAnsi="Arial Narrow"/>
              </w:rPr>
              <w:t>Hispanic Origin</w:t>
            </w:r>
          </w:p>
        </w:tc>
        <w:tc>
          <w:tcPr>
            <w:tcW w:w="1251" w:type="dxa"/>
          </w:tcPr>
          <w:p w:rsidR="000453BE" w:rsidRPr="007E31A9" w:rsidRDefault="000453BE" w:rsidP="000E1324">
            <w:pPr>
              <w:rPr>
                <w:rFonts w:ascii="Arial Narrow" w:hAnsi="Arial Narrow"/>
              </w:rPr>
            </w:pPr>
          </w:p>
        </w:tc>
        <w:tc>
          <w:tcPr>
            <w:tcW w:w="3497" w:type="dxa"/>
          </w:tcPr>
          <w:p w:rsidR="000453BE" w:rsidRPr="007E31A9" w:rsidRDefault="000453BE" w:rsidP="000E1324">
            <w:pPr>
              <w:rPr>
                <w:rFonts w:ascii="Arial Narrow" w:hAnsi="Arial Narrow"/>
              </w:rPr>
            </w:pPr>
          </w:p>
        </w:tc>
        <w:tc>
          <w:tcPr>
            <w:tcW w:w="986" w:type="dxa"/>
          </w:tcPr>
          <w:p w:rsidR="000453BE" w:rsidRPr="007E31A9" w:rsidRDefault="000453BE" w:rsidP="000E1324">
            <w:pPr>
              <w:rPr>
                <w:rFonts w:ascii="Arial Narrow" w:hAnsi="Arial Narrow"/>
              </w:rPr>
            </w:pPr>
          </w:p>
        </w:tc>
        <w:tc>
          <w:tcPr>
            <w:tcW w:w="1604" w:type="dxa"/>
          </w:tcPr>
          <w:p w:rsidR="000453BE" w:rsidRPr="007E31A9" w:rsidRDefault="000453BE" w:rsidP="000E1324">
            <w:pPr>
              <w:rPr>
                <w:rFonts w:ascii="Arial Narrow" w:hAnsi="Arial Narrow"/>
              </w:rPr>
            </w:pPr>
          </w:p>
        </w:tc>
        <w:tc>
          <w:tcPr>
            <w:tcW w:w="1587" w:type="dxa"/>
          </w:tcPr>
          <w:p w:rsidR="000453BE" w:rsidRPr="007E31A9" w:rsidRDefault="000453BE" w:rsidP="000E1324">
            <w:pPr>
              <w:rPr>
                <w:rFonts w:ascii="Arial Narrow" w:hAnsi="Arial Narrow"/>
              </w:rPr>
            </w:pPr>
          </w:p>
        </w:tc>
        <w:tc>
          <w:tcPr>
            <w:tcW w:w="3704" w:type="dxa"/>
            <w:shd w:val="clear" w:color="auto" w:fill="auto"/>
          </w:tcPr>
          <w:p w:rsidR="000453BE" w:rsidRPr="007E31A9" w:rsidRDefault="00F964D2" w:rsidP="000E1324">
            <w:pPr>
              <w:rPr>
                <w:rFonts w:ascii="Arial Narrow" w:hAnsi="Arial Narrow"/>
              </w:rPr>
            </w:pPr>
            <w:r>
              <w:rPr>
                <w:rFonts w:ascii="Arial Narrow" w:hAnsi="Arial Narrow"/>
              </w:rPr>
              <w:t>N/A</w:t>
            </w:r>
          </w:p>
        </w:tc>
      </w:tr>
      <w:tr w:rsidR="0036411F" w:rsidRPr="007E31A9" w:rsidTr="00E831DB">
        <w:tc>
          <w:tcPr>
            <w:tcW w:w="1720" w:type="dxa"/>
          </w:tcPr>
          <w:p w:rsidR="0036411F" w:rsidRPr="0036411F" w:rsidRDefault="0036411F" w:rsidP="00803035">
            <w:pPr>
              <w:rPr>
                <w:rFonts w:ascii="Arial Narrow" w:hAnsi="Arial Narrow"/>
              </w:rPr>
            </w:pPr>
            <w:r w:rsidRPr="0036411F">
              <w:rPr>
                <w:rFonts w:ascii="Arial Narrow" w:hAnsi="Arial Narrow"/>
              </w:rPr>
              <w:t>Country of citizenship</w:t>
            </w:r>
          </w:p>
        </w:tc>
        <w:tc>
          <w:tcPr>
            <w:tcW w:w="1251" w:type="dxa"/>
          </w:tcPr>
          <w:p w:rsidR="0036411F" w:rsidRPr="007E31A9" w:rsidRDefault="0036411F" w:rsidP="000E1324">
            <w:pPr>
              <w:rPr>
                <w:rFonts w:ascii="Arial Narrow" w:hAnsi="Arial Narrow"/>
              </w:rPr>
            </w:pPr>
          </w:p>
        </w:tc>
        <w:tc>
          <w:tcPr>
            <w:tcW w:w="3497" w:type="dxa"/>
          </w:tcPr>
          <w:p w:rsidR="0036411F" w:rsidRPr="007E31A9" w:rsidRDefault="0036411F" w:rsidP="000E1324">
            <w:pPr>
              <w:rPr>
                <w:rFonts w:ascii="Arial Narrow" w:hAnsi="Arial Narrow"/>
              </w:rPr>
            </w:pPr>
          </w:p>
        </w:tc>
        <w:tc>
          <w:tcPr>
            <w:tcW w:w="986" w:type="dxa"/>
          </w:tcPr>
          <w:p w:rsidR="0036411F" w:rsidRPr="007E31A9" w:rsidRDefault="0036411F" w:rsidP="000E1324">
            <w:pPr>
              <w:rPr>
                <w:rFonts w:ascii="Arial Narrow" w:hAnsi="Arial Narrow"/>
              </w:rPr>
            </w:pPr>
          </w:p>
        </w:tc>
        <w:tc>
          <w:tcPr>
            <w:tcW w:w="1604" w:type="dxa"/>
          </w:tcPr>
          <w:p w:rsidR="0036411F" w:rsidRPr="007E31A9" w:rsidRDefault="0036411F" w:rsidP="000E1324">
            <w:pPr>
              <w:rPr>
                <w:rFonts w:ascii="Arial Narrow" w:hAnsi="Arial Narrow"/>
              </w:rPr>
            </w:pPr>
          </w:p>
        </w:tc>
        <w:tc>
          <w:tcPr>
            <w:tcW w:w="1587" w:type="dxa"/>
          </w:tcPr>
          <w:p w:rsidR="0036411F" w:rsidRPr="007E31A9" w:rsidRDefault="0036411F" w:rsidP="000E1324">
            <w:pPr>
              <w:rPr>
                <w:rFonts w:ascii="Arial Narrow" w:hAnsi="Arial Narrow"/>
              </w:rPr>
            </w:pPr>
          </w:p>
        </w:tc>
        <w:tc>
          <w:tcPr>
            <w:tcW w:w="3704" w:type="dxa"/>
          </w:tcPr>
          <w:p w:rsidR="0036411F" w:rsidRPr="007E31A9" w:rsidRDefault="0036411F" w:rsidP="000E1324">
            <w:pPr>
              <w:rPr>
                <w:rFonts w:ascii="Arial Narrow" w:hAnsi="Arial Narrow"/>
              </w:rPr>
            </w:pPr>
          </w:p>
        </w:tc>
      </w:tr>
      <w:tr w:rsidR="0036411F" w:rsidRPr="007E31A9" w:rsidTr="00E831DB">
        <w:tc>
          <w:tcPr>
            <w:tcW w:w="1720" w:type="dxa"/>
          </w:tcPr>
          <w:p w:rsidR="0036411F" w:rsidRPr="0036411F" w:rsidRDefault="0036411F" w:rsidP="00F155AA">
            <w:pPr>
              <w:rPr>
                <w:rFonts w:ascii="Arial Narrow" w:hAnsi="Arial Narrow"/>
              </w:rPr>
            </w:pPr>
            <w:r w:rsidRPr="0036411F">
              <w:rPr>
                <w:rFonts w:ascii="Arial Narrow" w:hAnsi="Arial Narrow"/>
              </w:rPr>
              <w:t>[if no to country of citizenship] U.S. citizenship status</w:t>
            </w:r>
          </w:p>
        </w:tc>
        <w:tc>
          <w:tcPr>
            <w:tcW w:w="1251" w:type="dxa"/>
          </w:tcPr>
          <w:p w:rsidR="0036411F" w:rsidRPr="007E31A9" w:rsidRDefault="0036411F" w:rsidP="000E1324">
            <w:pPr>
              <w:rPr>
                <w:rFonts w:ascii="Arial Narrow" w:hAnsi="Arial Narrow"/>
              </w:rPr>
            </w:pPr>
          </w:p>
        </w:tc>
        <w:tc>
          <w:tcPr>
            <w:tcW w:w="3497" w:type="dxa"/>
          </w:tcPr>
          <w:p w:rsidR="0036411F" w:rsidRPr="007E31A9" w:rsidRDefault="0036411F" w:rsidP="000E1324">
            <w:pPr>
              <w:rPr>
                <w:rFonts w:ascii="Arial Narrow" w:hAnsi="Arial Narrow"/>
              </w:rPr>
            </w:pPr>
          </w:p>
        </w:tc>
        <w:tc>
          <w:tcPr>
            <w:tcW w:w="986" w:type="dxa"/>
          </w:tcPr>
          <w:p w:rsidR="0036411F" w:rsidRPr="007E31A9" w:rsidRDefault="0036411F" w:rsidP="000E1324">
            <w:pPr>
              <w:rPr>
                <w:rFonts w:ascii="Arial Narrow" w:hAnsi="Arial Narrow"/>
              </w:rPr>
            </w:pPr>
          </w:p>
        </w:tc>
        <w:tc>
          <w:tcPr>
            <w:tcW w:w="1604" w:type="dxa"/>
          </w:tcPr>
          <w:p w:rsidR="0036411F" w:rsidRPr="007E31A9" w:rsidRDefault="0036411F" w:rsidP="000E1324">
            <w:pPr>
              <w:rPr>
                <w:rFonts w:ascii="Arial Narrow" w:hAnsi="Arial Narrow"/>
              </w:rPr>
            </w:pPr>
          </w:p>
        </w:tc>
        <w:tc>
          <w:tcPr>
            <w:tcW w:w="1587" w:type="dxa"/>
          </w:tcPr>
          <w:p w:rsidR="0036411F" w:rsidRPr="007E31A9" w:rsidRDefault="0036411F" w:rsidP="000E1324">
            <w:pPr>
              <w:rPr>
                <w:rFonts w:ascii="Arial Narrow" w:hAnsi="Arial Narrow"/>
              </w:rPr>
            </w:pPr>
          </w:p>
        </w:tc>
        <w:tc>
          <w:tcPr>
            <w:tcW w:w="3704" w:type="dxa"/>
          </w:tcPr>
          <w:p w:rsidR="0036411F" w:rsidRPr="007E31A9" w:rsidRDefault="0036411F" w:rsidP="000E1324">
            <w:pPr>
              <w:rPr>
                <w:rFonts w:ascii="Arial Narrow" w:hAnsi="Arial Narrow"/>
              </w:rPr>
            </w:pPr>
          </w:p>
        </w:tc>
      </w:tr>
    </w:tbl>
    <w:p w:rsidR="00251E5E" w:rsidRDefault="00251E5E" w:rsidP="001C55C5"/>
    <w:tbl>
      <w:tblPr>
        <w:tblStyle w:val="TableGrid"/>
        <w:tblW w:w="14381" w:type="dxa"/>
        <w:tblLayout w:type="fixed"/>
        <w:tblLook w:val="04A0" w:firstRow="1" w:lastRow="0" w:firstColumn="1" w:lastColumn="0" w:noHBand="0" w:noVBand="1"/>
      </w:tblPr>
      <w:tblGrid>
        <w:gridCol w:w="2152"/>
        <w:gridCol w:w="1072"/>
        <w:gridCol w:w="4767"/>
        <w:gridCol w:w="2340"/>
        <w:gridCol w:w="1980"/>
        <w:gridCol w:w="2070"/>
      </w:tblGrid>
      <w:tr w:rsidR="000453BE" w:rsidRPr="007E31A9" w:rsidTr="00297F35">
        <w:trPr>
          <w:trHeight w:val="107"/>
        </w:trPr>
        <w:tc>
          <w:tcPr>
            <w:tcW w:w="14381" w:type="dxa"/>
            <w:gridSpan w:val="6"/>
            <w:shd w:val="clear" w:color="auto" w:fill="A6A6A6" w:themeFill="background1" w:themeFillShade="A6"/>
          </w:tcPr>
          <w:p w:rsidR="000453BE" w:rsidRPr="000453BE" w:rsidRDefault="000453BE" w:rsidP="001540DF">
            <w:pPr>
              <w:pStyle w:val="ListParagraph"/>
              <w:numPr>
                <w:ilvl w:val="0"/>
                <w:numId w:val="40"/>
              </w:numPr>
              <w:rPr>
                <w:rFonts w:ascii="Arial Narrow" w:hAnsi="Arial Narrow"/>
                <w:b/>
                <w:sz w:val="20"/>
                <w:szCs w:val="20"/>
              </w:rPr>
            </w:pPr>
            <w:r>
              <w:rPr>
                <w:rFonts w:ascii="Arial Narrow" w:hAnsi="Arial Narrow" w:cs="Times New Roman"/>
                <w:b/>
              </w:rPr>
              <w:t>Current</w:t>
            </w:r>
            <w:r w:rsidRPr="000453BE">
              <w:rPr>
                <w:rFonts w:ascii="Arial Narrow" w:hAnsi="Arial Narrow" w:cs="Times New Roman"/>
                <w:b/>
              </w:rPr>
              <w:t xml:space="preserve"> Commitment</w:t>
            </w:r>
          </w:p>
        </w:tc>
      </w:tr>
      <w:tr w:rsidR="000453BE" w:rsidRPr="007E31A9" w:rsidTr="000453BE">
        <w:trPr>
          <w:trHeight w:val="107"/>
        </w:trPr>
        <w:tc>
          <w:tcPr>
            <w:tcW w:w="2152" w:type="dxa"/>
            <w:shd w:val="clear" w:color="auto" w:fill="C4BC96" w:themeFill="background2" w:themeFillShade="BF"/>
          </w:tcPr>
          <w:p w:rsidR="000453BE" w:rsidRDefault="000453BE" w:rsidP="00825BBF">
            <w:pPr>
              <w:jc w:val="center"/>
              <w:rPr>
                <w:rFonts w:ascii="Arial Narrow" w:hAnsi="Arial Narrow"/>
                <w:b/>
              </w:rPr>
            </w:pPr>
            <w:r>
              <w:rPr>
                <w:rFonts w:ascii="Arial Narrow" w:hAnsi="Arial Narrow"/>
                <w:b/>
              </w:rPr>
              <w:t>Survey</w:t>
            </w:r>
          </w:p>
          <w:p w:rsidR="000453BE" w:rsidRPr="007E31A9" w:rsidRDefault="000453BE" w:rsidP="005F2ED8">
            <w:pPr>
              <w:jc w:val="center"/>
              <w:rPr>
                <w:rFonts w:ascii="Arial Narrow" w:hAnsi="Arial Narrow"/>
                <w:b/>
              </w:rPr>
            </w:pPr>
            <w:r>
              <w:rPr>
                <w:rFonts w:ascii="Arial Narrow" w:hAnsi="Arial Narrow"/>
                <w:b/>
              </w:rPr>
              <w:t>Questions</w:t>
            </w:r>
          </w:p>
        </w:tc>
        <w:tc>
          <w:tcPr>
            <w:tcW w:w="1072" w:type="dxa"/>
            <w:shd w:val="clear" w:color="auto" w:fill="C4BC96" w:themeFill="background2" w:themeFillShade="BF"/>
          </w:tcPr>
          <w:p w:rsidR="000453BE" w:rsidRPr="006B5DB4" w:rsidRDefault="000453BE" w:rsidP="005F2ED8">
            <w:pPr>
              <w:jc w:val="center"/>
              <w:rPr>
                <w:rFonts w:ascii="Arial Narrow" w:hAnsi="Arial Narrow"/>
                <w:b/>
                <w:sz w:val="20"/>
                <w:szCs w:val="20"/>
              </w:rPr>
            </w:pPr>
            <w:r w:rsidRPr="006B5DB4">
              <w:rPr>
                <w:rFonts w:ascii="Arial Narrow" w:hAnsi="Arial Narrow"/>
                <w:b/>
                <w:sz w:val="20"/>
                <w:szCs w:val="20"/>
              </w:rPr>
              <w:t>Is this data element collected</w:t>
            </w:r>
            <w:r>
              <w:rPr>
                <w:rFonts w:ascii="Arial Narrow" w:hAnsi="Arial Narrow"/>
                <w:b/>
                <w:sz w:val="20"/>
                <w:szCs w:val="20"/>
              </w:rPr>
              <w:t>, either by</w:t>
            </w:r>
            <w:r w:rsidRPr="006B5DB4">
              <w:rPr>
                <w:rFonts w:ascii="Arial Narrow" w:hAnsi="Arial Narrow"/>
                <w:b/>
                <w:sz w:val="20"/>
                <w:szCs w:val="20"/>
              </w:rPr>
              <w:t xml:space="preserve"> </w:t>
            </w:r>
            <w:r w:rsidRPr="00DE6A2B">
              <w:rPr>
                <w:rFonts w:ascii="Arial Narrow" w:hAnsi="Arial Narrow"/>
                <w:b/>
                <w:sz w:val="20"/>
                <w:szCs w:val="20"/>
              </w:rPr>
              <w:t>the jail or another agency</w:t>
            </w:r>
            <w:r w:rsidR="00267F80">
              <w:rPr>
                <w:rFonts w:ascii="Arial Narrow" w:hAnsi="Arial Narrow"/>
                <w:b/>
                <w:sz w:val="20"/>
                <w:szCs w:val="20"/>
              </w:rPr>
              <w:t xml:space="preserve"> that shares data with the jail</w:t>
            </w:r>
            <w:r w:rsidRPr="00DE6A2B">
              <w:rPr>
                <w:rFonts w:ascii="Arial Narrow" w:hAnsi="Arial Narrow"/>
                <w:b/>
                <w:sz w:val="20"/>
                <w:szCs w:val="20"/>
              </w:rPr>
              <w:t>?</w:t>
            </w:r>
          </w:p>
        </w:tc>
        <w:tc>
          <w:tcPr>
            <w:tcW w:w="4767" w:type="dxa"/>
            <w:shd w:val="clear" w:color="auto" w:fill="C4BC96" w:themeFill="background2" w:themeFillShade="BF"/>
          </w:tcPr>
          <w:p w:rsidR="000453BE" w:rsidRDefault="000453BE" w:rsidP="00E828A4">
            <w:pPr>
              <w:jc w:val="center"/>
              <w:rPr>
                <w:rFonts w:ascii="Arial Narrow" w:hAnsi="Arial Narrow"/>
                <w:b/>
                <w:sz w:val="20"/>
                <w:szCs w:val="20"/>
              </w:rPr>
            </w:pPr>
            <w:r>
              <w:rPr>
                <w:rFonts w:ascii="Arial Narrow" w:hAnsi="Arial Narrow"/>
                <w:b/>
                <w:sz w:val="20"/>
                <w:szCs w:val="20"/>
              </w:rPr>
              <w:t>If yes, is this data based on:</w:t>
            </w:r>
          </w:p>
          <w:p w:rsidR="000453BE" w:rsidRPr="006B5DB4" w:rsidRDefault="000453BE" w:rsidP="00E828A4">
            <w:pPr>
              <w:jc w:val="center"/>
              <w:rPr>
                <w:rFonts w:ascii="Arial Narrow" w:hAnsi="Arial Narrow"/>
                <w:b/>
                <w:sz w:val="20"/>
                <w:szCs w:val="20"/>
              </w:rPr>
            </w:pPr>
            <w:r>
              <w:rPr>
                <w:rFonts w:ascii="Arial Narrow" w:hAnsi="Arial Narrow"/>
                <w:b/>
                <w:sz w:val="20"/>
                <w:szCs w:val="20"/>
              </w:rPr>
              <w:t>(check all that apply)</w:t>
            </w:r>
          </w:p>
        </w:tc>
        <w:tc>
          <w:tcPr>
            <w:tcW w:w="2340" w:type="dxa"/>
            <w:shd w:val="clear" w:color="auto" w:fill="C4BC96" w:themeFill="background2" w:themeFillShade="BF"/>
          </w:tcPr>
          <w:p w:rsidR="000453BE" w:rsidRPr="006B5DB4" w:rsidRDefault="006E30F1" w:rsidP="006E30F1">
            <w:pPr>
              <w:jc w:val="center"/>
              <w:rPr>
                <w:rFonts w:ascii="Arial Narrow" w:hAnsi="Arial Narrow"/>
                <w:b/>
                <w:sz w:val="20"/>
                <w:szCs w:val="20"/>
              </w:rPr>
            </w:pPr>
            <w:r>
              <w:rPr>
                <w:rFonts w:ascii="Arial Narrow" w:hAnsi="Arial Narrow"/>
                <w:b/>
                <w:sz w:val="20"/>
                <w:szCs w:val="20"/>
              </w:rPr>
              <w:t>If yes, c</w:t>
            </w:r>
            <w:r w:rsidR="000453BE" w:rsidRPr="006B5DB4">
              <w:rPr>
                <w:rFonts w:ascii="Arial Narrow" w:hAnsi="Arial Narrow"/>
                <w:b/>
                <w:sz w:val="20"/>
                <w:szCs w:val="20"/>
              </w:rPr>
              <w:t>an you provide this data element</w:t>
            </w:r>
            <w:r w:rsidR="000453BE">
              <w:rPr>
                <w:rFonts w:ascii="Arial Narrow" w:hAnsi="Arial Narrow"/>
                <w:b/>
                <w:sz w:val="20"/>
                <w:szCs w:val="20"/>
              </w:rPr>
              <w:t xml:space="preserve"> to BJS</w:t>
            </w:r>
            <w:r w:rsidR="000453BE" w:rsidRPr="006B5DB4">
              <w:rPr>
                <w:rFonts w:ascii="Arial Narrow" w:hAnsi="Arial Narrow"/>
                <w:b/>
                <w:sz w:val="20"/>
                <w:szCs w:val="20"/>
              </w:rPr>
              <w:t>?</w:t>
            </w:r>
          </w:p>
        </w:tc>
        <w:tc>
          <w:tcPr>
            <w:tcW w:w="1980" w:type="dxa"/>
            <w:shd w:val="clear" w:color="auto" w:fill="C4BC96" w:themeFill="background2" w:themeFillShade="BF"/>
          </w:tcPr>
          <w:p w:rsidR="000453BE" w:rsidRPr="006B5DB4" w:rsidRDefault="000453BE" w:rsidP="005F2ED8">
            <w:pPr>
              <w:jc w:val="center"/>
              <w:rPr>
                <w:rFonts w:ascii="Arial Narrow" w:hAnsi="Arial Narrow"/>
                <w:b/>
                <w:sz w:val="20"/>
                <w:szCs w:val="20"/>
              </w:rPr>
            </w:pPr>
            <w:r w:rsidRPr="006B5DB4">
              <w:rPr>
                <w:rFonts w:ascii="Arial Narrow" w:hAnsi="Arial Narrow"/>
                <w:b/>
                <w:sz w:val="20"/>
                <w:szCs w:val="20"/>
              </w:rPr>
              <w:t xml:space="preserve">If yes, </w:t>
            </w:r>
            <w:r w:rsidR="00B03CE6">
              <w:rPr>
                <w:rFonts w:ascii="Arial Narrow" w:hAnsi="Arial Narrow"/>
                <w:b/>
                <w:sz w:val="20"/>
                <w:szCs w:val="20"/>
              </w:rPr>
              <w:t>percent</w:t>
            </w:r>
            <w:r w:rsidRPr="006B5DB4">
              <w:rPr>
                <w:rFonts w:ascii="Arial Narrow" w:hAnsi="Arial Narrow"/>
                <w:b/>
                <w:sz w:val="20"/>
                <w:szCs w:val="20"/>
              </w:rPr>
              <w:t xml:space="preserve"> of inmates for whom information can be provided</w:t>
            </w:r>
          </w:p>
        </w:tc>
        <w:tc>
          <w:tcPr>
            <w:tcW w:w="2070" w:type="dxa"/>
            <w:shd w:val="clear" w:color="auto" w:fill="C4BC96" w:themeFill="background2" w:themeFillShade="BF"/>
          </w:tcPr>
          <w:p w:rsidR="000453BE" w:rsidRPr="006B5DB4" w:rsidRDefault="000453BE" w:rsidP="005F2ED8">
            <w:pPr>
              <w:jc w:val="center"/>
              <w:rPr>
                <w:rFonts w:ascii="Arial Narrow" w:hAnsi="Arial Narrow"/>
                <w:b/>
                <w:sz w:val="20"/>
                <w:szCs w:val="20"/>
              </w:rPr>
            </w:pPr>
            <w:r w:rsidRPr="00C71F6B">
              <w:rPr>
                <w:rFonts w:ascii="Arial Narrow" w:hAnsi="Arial Narrow"/>
                <w:b/>
                <w:sz w:val="20"/>
                <w:szCs w:val="20"/>
              </w:rPr>
              <w:t xml:space="preserve">For inmates </w:t>
            </w:r>
            <w:r w:rsidR="00B03CE6">
              <w:rPr>
                <w:rFonts w:ascii="Arial Narrow" w:hAnsi="Arial Narrow"/>
                <w:b/>
                <w:sz w:val="20"/>
                <w:szCs w:val="20"/>
              </w:rPr>
              <w:t xml:space="preserve">for </w:t>
            </w:r>
            <w:r w:rsidRPr="00C71F6B">
              <w:rPr>
                <w:rFonts w:ascii="Arial Narrow" w:hAnsi="Arial Narrow"/>
                <w:b/>
                <w:sz w:val="20"/>
                <w:szCs w:val="20"/>
              </w:rPr>
              <w:t>whom information can be provided, what format can it be provided in?</w:t>
            </w:r>
          </w:p>
        </w:tc>
      </w:tr>
      <w:tr w:rsidR="000453BE" w:rsidRPr="007E31A9" w:rsidTr="000453BE">
        <w:trPr>
          <w:trHeight w:val="106"/>
        </w:trPr>
        <w:tc>
          <w:tcPr>
            <w:tcW w:w="2152" w:type="dxa"/>
            <w:shd w:val="clear" w:color="auto" w:fill="D9D9D9" w:themeFill="background1" w:themeFillShade="D9"/>
          </w:tcPr>
          <w:p w:rsidR="000453BE" w:rsidRPr="006B5DB4" w:rsidRDefault="000453BE" w:rsidP="005F2ED8">
            <w:pPr>
              <w:rPr>
                <w:rFonts w:ascii="Arial Narrow" w:hAnsi="Arial Narrow"/>
                <w:b/>
              </w:rPr>
            </w:pPr>
            <w:r w:rsidRPr="006B5DB4">
              <w:rPr>
                <w:rFonts w:ascii="Arial Narrow" w:hAnsi="Arial Narrow"/>
                <w:b/>
              </w:rPr>
              <w:lastRenderedPageBreak/>
              <w:t>Response Options</w:t>
            </w:r>
          </w:p>
        </w:tc>
        <w:tc>
          <w:tcPr>
            <w:tcW w:w="1072" w:type="dxa"/>
            <w:shd w:val="clear" w:color="auto" w:fill="D9D9D9" w:themeFill="background1" w:themeFillShade="D9"/>
          </w:tcPr>
          <w:p w:rsidR="000453BE" w:rsidRPr="007E31A9" w:rsidRDefault="000453BE" w:rsidP="001540DF">
            <w:pPr>
              <w:pStyle w:val="ListParagraph"/>
              <w:numPr>
                <w:ilvl w:val="0"/>
                <w:numId w:val="4"/>
              </w:numPr>
              <w:rPr>
                <w:rFonts w:ascii="Arial Narrow" w:hAnsi="Arial Narrow"/>
                <w:color w:val="000000" w:themeColor="text1" w:themeShade="BF"/>
              </w:rPr>
            </w:pPr>
            <w:r w:rsidRPr="007E31A9">
              <w:rPr>
                <w:rFonts w:ascii="Arial Narrow" w:hAnsi="Arial Narrow"/>
                <w:color w:val="000000" w:themeColor="text1" w:themeShade="BF"/>
              </w:rPr>
              <w:t>Yes</w:t>
            </w:r>
          </w:p>
          <w:p w:rsidR="000453BE" w:rsidRPr="007E31A9" w:rsidRDefault="000453BE">
            <w:pPr>
              <w:pStyle w:val="ListParagraph"/>
              <w:numPr>
                <w:ilvl w:val="0"/>
                <w:numId w:val="4"/>
              </w:numPr>
              <w:rPr>
                <w:rFonts w:ascii="Arial Narrow" w:hAnsi="Arial Narrow"/>
                <w:color w:val="000000" w:themeColor="text1" w:themeShade="BF"/>
              </w:rPr>
            </w:pPr>
            <w:r w:rsidRPr="007E31A9">
              <w:rPr>
                <w:rFonts w:ascii="Arial Narrow" w:hAnsi="Arial Narrow"/>
                <w:color w:val="000000" w:themeColor="text1" w:themeShade="BF"/>
              </w:rPr>
              <w:t>No</w:t>
            </w:r>
          </w:p>
          <w:p w:rsidR="000453BE" w:rsidRPr="007E31A9" w:rsidRDefault="000453BE" w:rsidP="00825BBF">
            <w:pPr>
              <w:rPr>
                <w:rFonts w:ascii="Arial Narrow" w:hAnsi="Arial Narrow"/>
              </w:rPr>
            </w:pPr>
          </w:p>
          <w:p w:rsidR="000453BE" w:rsidRPr="007E31A9" w:rsidRDefault="000453BE" w:rsidP="005F2ED8">
            <w:pPr>
              <w:rPr>
                <w:rFonts w:ascii="Arial Narrow" w:hAnsi="Arial Narrow"/>
              </w:rPr>
            </w:pPr>
          </w:p>
        </w:tc>
        <w:tc>
          <w:tcPr>
            <w:tcW w:w="4767" w:type="dxa"/>
            <w:shd w:val="clear" w:color="auto" w:fill="D9D9D9" w:themeFill="background1" w:themeFillShade="D9"/>
          </w:tcPr>
          <w:p w:rsidR="000453BE" w:rsidRDefault="000453BE" w:rsidP="001540DF">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I</w:t>
            </w:r>
            <w:r w:rsidRPr="008116F8">
              <w:rPr>
                <w:rFonts w:ascii="Arial Narrow" w:hAnsi="Arial Narrow"/>
                <w:color w:val="000000" w:themeColor="text1" w:themeShade="BF"/>
              </w:rPr>
              <w:t xml:space="preserve">nmate self-report with no </w:t>
            </w:r>
            <w:r w:rsidR="00B03CE6">
              <w:rPr>
                <w:rFonts w:ascii="Arial Narrow" w:hAnsi="Arial Narrow"/>
                <w:color w:val="000000" w:themeColor="text1" w:themeShade="BF"/>
              </w:rPr>
              <w:t xml:space="preserve">external </w:t>
            </w:r>
            <w:r w:rsidRPr="008116F8">
              <w:rPr>
                <w:rFonts w:ascii="Arial Narrow" w:hAnsi="Arial Narrow"/>
                <w:color w:val="000000" w:themeColor="text1" w:themeShade="BF"/>
              </w:rPr>
              <w:t xml:space="preserve">verification </w:t>
            </w:r>
          </w:p>
          <w:p w:rsidR="000453BE" w:rsidRDefault="000453BE">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I</w:t>
            </w:r>
            <w:r w:rsidRPr="008116F8">
              <w:rPr>
                <w:rFonts w:ascii="Arial Narrow" w:hAnsi="Arial Narrow"/>
                <w:color w:val="000000" w:themeColor="text1" w:themeShade="BF"/>
              </w:rPr>
              <w:t>nmate self-report with</w:t>
            </w:r>
            <w:r w:rsidR="00B03CE6">
              <w:rPr>
                <w:rFonts w:ascii="Arial Narrow" w:hAnsi="Arial Narrow"/>
                <w:color w:val="000000" w:themeColor="text1" w:themeShade="BF"/>
              </w:rPr>
              <w:t xml:space="preserve"> external</w:t>
            </w:r>
            <w:r w:rsidRPr="008116F8">
              <w:rPr>
                <w:rFonts w:ascii="Arial Narrow" w:hAnsi="Arial Narrow"/>
                <w:color w:val="000000" w:themeColor="text1" w:themeShade="BF"/>
              </w:rPr>
              <w:t xml:space="preserve"> verification</w:t>
            </w:r>
          </w:p>
          <w:p w:rsidR="000453BE" w:rsidRDefault="000453BE">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S</w:t>
            </w:r>
            <w:r w:rsidRPr="008116F8">
              <w:rPr>
                <w:rFonts w:ascii="Arial Narrow" w:hAnsi="Arial Narrow"/>
                <w:color w:val="000000" w:themeColor="text1" w:themeShade="BF"/>
              </w:rPr>
              <w:t>taff collect</w:t>
            </w:r>
            <w:r>
              <w:rPr>
                <w:rFonts w:ascii="Arial Narrow" w:hAnsi="Arial Narrow"/>
                <w:color w:val="000000" w:themeColor="text1" w:themeShade="BF"/>
              </w:rPr>
              <w:t>ion/observation</w:t>
            </w:r>
            <w:r w:rsidRPr="008116F8">
              <w:rPr>
                <w:rFonts w:ascii="Arial Narrow" w:hAnsi="Arial Narrow"/>
                <w:color w:val="000000" w:themeColor="text1" w:themeShade="BF"/>
              </w:rPr>
              <w:t xml:space="preserve"> with</w:t>
            </w:r>
            <w:r w:rsidR="00CF5E59">
              <w:rPr>
                <w:rFonts w:ascii="Arial Narrow" w:hAnsi="Arial Narrow"/>
                <w:color w:val="000000" w:themeColor="text1" w:themeShade="BF"/>
              </w:rPr>
              <w:t xml:space="preserve"> </w:t>
            </w:r>
            <w:r w:rsidRPr="008116F8">
              <w:rPr>
                <w:rFonts w:ascii="Arial Narrow" w:hAnsi="Arial Narrow"/>
                <w:color w:val="000000" w:themeColor="text1" w:themeShade="BF"/>
              </w:rPr>
              <w:t xml:space="preserve">no </w:t>
            </w:r>
            <w:r w:rsidR="00CF5E59">
              <w:rPr>
                <w:rFonts w:ascii="Arial Narrow" w:hAnsi="Arial Narrow"/>
                <w:color w:val="000000" w:themeColor="text1" w:themeShade="BF"/>
              </w:rPr>
              <w:t xml:space="preserve">external </w:t>
            </w:r>
            <w:r w:rsidRPr="008116F8">
              <w:rPr>
                <w:rFonts w:ascii="Arial Narrow" w:hAnsi="Arial Narrow"/>
                <w:color w:val="000000" w:themeColor="text1" w:themeShade="BF"/>
              </w:rPr>
              <w:t>verification</w:t>
            </w:r>
          </w:p>
          <w:p w:rsidR="000453BE" w:rsidRDefault="000453BE">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S</w:t>
            </w:r>
            <w:r w:rsidRPr="008116F8">
              <w:rPr>
                <w:rFonts w:ascii="Arial Narrow" w:hAnsi="Arial Narrow"/>
                <w:color w:val="000000" w:themeColor="text1" w:themeShade="BF"/>
              </w:rPr>
              <w:t>taff collect</w:t>
            </w:r>
            <w:r>
              <w:rPr>
                <w:rFonts w:ascii="Arial Narrow" w:hAnsi="Arial Narrow"/>
                <w:color w:val="000000" w:themeColor="text1" w:themeShade="BF"/>
              </w:rPr>
              <w:t>ion/observation</w:t>
            </w:r>
            <w:r w:rsidRPr="008116F8">
              <w:rPr>
                <w:rFonts w:ascii="Arial Narrow" w:hAnsi="Arial Narrow"/>
                <w:color w:val="000000" w:themeColor="text1" w:themeShade="BF"/>
              </w:rPr>
              <w:t xml:space="preserve"> with </w:t>
            </w:r>
            <w:r w:rsidR="00CF5E59">
              <w:rPr>
                <w:rFonts w:ascii="Arial Narrow" w:hAnsi="Arial Narrow"/>
                <w:color w:val="000000" w:themeColor="text1" w:themeShade="BF"/>
              </w:rPr>
              <w:t xml:space="preserve">external </w:t>
            </w:r>
            <w:r w:rsidRPr="008116F8">
              <w:rPr>
                <w:rFonts w:ascii="Arial Narrow" w:hAnsi="Arial Narrow"/>
                <w:color w:val="000000" w:themeColor="text1" w:themeShade="BF"/>
              </w:rPr>
              <w:t>verification</w:t>
            </w:r>
          </w:p>
          <w:p w:rsidR="000453BE" w:rsidRDefault="000453BE">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D</w:t>
            </w:r>
            <w:r w:rsidRPr="008116F8">
              <w:rPr>
                <w:rFonts w:ascii="Arial Narrow" w:hAnsi="Arial Narrow"/>
                <w:color w:val="000000" w:themeColor="text1" w:themeShade="BF"/>
              </w:rPr>
              <w:t>ata received from another agency</w:t>
            </w:r>
          </w:p>
          <w:p w:rsidR="000453BE" w:rsidRPr="007E31A9" w:rsidRDefault="000453BE">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System assigned (i.e., auto-filled)</w:t>
            </w:r>
          </w:p>
        </w:tc>
        <w:tc>
          <w:tcPr>
            <w:tcW w:w="2340" w:type="dxa"/>
            <w:shd w:val="clear" w:color="auto" w:fill="D9D9D9" w:themeFill="background1" w:themeFillShade="D9"/>
          </w:tcPr>
          <w:p w:rsidR="000453BE" w:rsidRDefault="000453BE">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Yes</w:t>
            </w:r>
          </w:p>
          <w:p w:rsidR="000453BE" w:rsidRPr="007E31A9" w:rsidRDefault="000453BE">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No</w:t>
            </w:r>
          </w:p>
        </w:tc>
        <w:tc>
          <w:tcPr>
            <w:tcW w:w="1980" w:type="dxa"/>
            <w:shd w:val="clear" w:color="auto" w:fill="D9D9D9" w:themeFill="background1" w:themeFillShade="D9"/>
          </w:tcPr>
          <w:p w:rsidR="000453BE" w:rsidRDefault="000453BE" w:rsidP="001C55C5">
            <w:pPr>
              <w:pStyle w:val="ListParagraph"/>
              <w:numPr>
                <w:ilvl w:val="0"/>
                <w:numId w:val="4"/>
              </w:numPr>
              <w:ind w:left="325" w:hanging="325"/>
              <w:rPr>
                <w:rFonts w:ascii="Arial Narrow" w:hAnsi="Arial Narrow"/>
              </w:rPr>
            </w:pPr>
            <w:r w:rsidRPr="007E31A9">
              <w:rPr>
                <w:rFonts w:ascii="Arial Narrow" w:hAnsi="Arial Narrow"/>
                <w:color w:val="000000" w:themeColor="text1" w:themeShade="BF"/>
              </w:rPr>
              <w:t>Less</w:t>
            </w:r>
            <w:r>
              <w:rPr>
                <w:rFonts w:ascii="Arial Narrow" w:hAnsi="Arial Narrow"/>
              </w:rPr>
              <w:t xml:space="preserve"> than 50%</w:t>
            </w:r>
          </w:p>
          <w:p w:rsidR="000453BE" w:rsidRDefault="000453BE" w:rsidP="001C55C5">
            <w:pPr>
              <w:pStyle w:val="ListParagraph"/>
              <w:numPr>
                <w:ilvl w:val="0"/>
                <w:numId w:val="4"/>
              </w:numPr>
              <w:ind w:left="325" w:hanging="325"/>
              <w:rPr>
                <w:rFonts w:ascii="Arial Narrow" w:hAnsi="Arial Narrow"/>
              </w:rPr>
            </w:pPr>
            <w:r>
              <w:rPr>
                <w:rFonts w:ascii="Arial Narrow" w:hAnsi="Arial Narrow"/>
              </w:rPr>
              <w:t>50%-75%</w:t>
            </w:r>
          </w:p>
          <w:p w:rsidR="000453BE" w:rsidRPr="007E31A9" w:rsidRDefault="000453BE" w:rsidP="001C55C5">
            <w:pPr>
              <w:pStyle w:val="ListParagraph"/>
              <w:numPr>
                <w:ilvl w:val="0"/>
                <w:numId w:val="4"/>
              </w:numPr>
              <w:ind w:left="325" w:hanging="325"/>
              <w:rPr>
                <w:rFonts w:ascii="Arial Narrow" w:hAnsi="Arial Narrow"/>
                <w:color w:val="000000" w:themeColor="text1" w:themeShade="BF"/>
              </w:rPr>
            </w:pPr>
            <w:r>
              <w:rPr>
                <w:rFonts w:ascii="Arial Narrow" w:hAnsi="Arial Narrow"/>
                <w:color w:val="000000" w:themeColor="text1" w:themeShade="BF"/>
              </w:rPr>
              <w:t>M</w:t>
            </w:r>
            <w:r w:rsidRPr="007E31A9">
              <w:rPr>
                <w:rFonts w:ascii="Arial Narrow" w:hAnsi="Arial Narrow"/>
                <w:color w:val="000000" w:themeColor="text1" w:themeShade="BF"/>
              </w:rPr>
              <w:t>ore than 75% of inmates</w:t>
            </w:r>
          </w:p>
          <w:p w:rsidR="000453BE" w:rsidRPr="007E31A9" w:rsidRDefault="000453BE" w:rsidP="00825BBF">
            <w:pPr>
              <w:rPr>
                <w:rFonts w:ascii="Arial Narrow" w:hAnsi="Arial Narrow"/>
              </w:rPr>
            </w:pPr>
          </w:p>
          <w:p w:rsidR="000453BE" w:rsidRPr="0001591A" w:rsidRDefault="000453BE" w:rsidP="0001591A">
            <w:pPr>
              <w:rPr>
                <w:rFonts w:ascii="Arial Narrow" w:hAnsi="Arial Narrow"/>
                <w:color w:val="000000" w:themeColor="text1" w:themeShade="BF"/>
              </w:rPr>
            </w:pPr>
          </w:p>
        </w:tc>
        <w:tc>
          <w:tcPr>
            <w:tcW w:w="2070" w:type="dxa"/>
            <w:shd w:val="clear" w:color="auto" w:fill="D9D9D9" w:themeFill="background1" w:themeFillShade="D9"/>
          </w:tcPr>
          <w:p w:rsidR="000453BE" w:rsidRDefault="000453BE" w:rsidP="001540DF">
            <w:pPr>
              <w:pStyle w:val="ListParagraph"/>
              <w:numPr>
                <w:ilvl w:val="0"/>
                <w:numId w:val="4"/>
              </w:numPr>
              <w:rPr>
                <w:rFonts w:ascii="Arial Narrow" w:hAnsi="Arial Narrow"/>
              </w:rPr>
            </w:pPr>
            <w:r>
              <w:rPr>
                <w:rFonts w:ascii="Arial Narrow" w:hAnsi="Arial Narrow"/>
                <w:color w:val="000000" w:themeColor="text1" w:themeShade="BF"/>
              </w:rPr>
              <w:t>Electronic only</w:t>
            </w:r>
          </w:p>
          <w:p w:rsidR="000453BE" w:rsidRDefault="000453BE">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Paper only</w:t>
            </w:r>
          </w:p>
          <w:p w:rsidR="000453BE" w:rsidRPr="00C71F6B" w:rsidRDefault="000453BE">
            <w:pPr>
              <w:pStyle w:val="ListParagraph"/>
              <w:numPr>
                <w:ilvl w:val="0"/>
                <w:numId w:val="4"/>
              </w:numPr>
              <w:rPr>
                <w:rFonts w:ascii="Arial Narrow" w:hAnsi="Arial Narrow"/>
                <w:color w:val="000000" w:themeColor="text1" w:themeShade="BF"/>
              </w:rPr>
            </w:pPr>
            <w:r w:rsidRPr="00C71F6B">
              <w:rPr>
                <w:rFonts w:ascii="Arial Narrow" w:hAnsi="Arial Narrow"/>
                <w:color w:val="000000" w:themeColor="text1" w:themeShade="BF"/>
              </w:rPr>
              <w:t>Combination of electronic and paper</w:t>
            </w:r>
          </w:p>
        </w:tc>
      </w:tr>
      <w:tr w:rsidR="000453BE" w:rsidRPr="00BA5135" w:rsidTr="000453BE">
        <w:tc>
          <w:tcPr>
            <w:tcW w:w="2152" w:type="dxa"/>
          </w:tcPr>
          <w:p w:rsidR="000453BE" w:rsidRPr="00BA5135" w:rsidRDefault="000453BE" w:rsidP="008E2609">
            <w:pPr>
              <w:rPr>
                <w:rFonts w:ascii="Arial Narrow" w:hAnsi="Arial Narrow"/>
              </w:rPr>
            </w:pPr>
            <w:r w:rsidRPr="00BA5135">
              <w:rPr>
                <w:rFonts w:ascii="Arial Narrow" w:hAnsi="Arial Narrow"/>
              </w:rPr>
              <w:t xml:space="preserve">Type of Commitment </w:t>
            </w:r>
            <w:r>
              <w:rPr>
                <w:rFonts w:ascii="Arial Narrow" w:hAnsi="Arial Narrow"/>
              </w:rPr>
              <w:t>(e.g., awaiting arraignment, awaiting sentencing, serving sentence)</w:t>
            </w:r>
          </w:p>
        </w:tc>
        <w:tc>
          <w:tcPr>
            <w:tcW w:w="1072" w:type="dxa"/>
          </w:tcPr>
          <w:p w:rsidR="000453BE" w:rsidRPr="00BA5135" w:rsidRDefault="000453BE" w:rsidP="005F2ED8">
            <w:pPr>
              <w:rPr>
                <w:rFonts w:ascii="Arial Narrow" w:hAnsi="Arial Narrow"/>
              </w:rPr>
            </w:pPr>
          </w:p>
        </w:tc>
        <w:tc>
          <w:tcPr>
            <w:tcW w:w="4767" w:type="dxa"/>
          </w:tcPr>
          <w:p w:rsidR="000453BE" w:rsidRPr="00BA5135" w:rsidRDefault="000453BE" w:rsidP="005F2ED8">
            <w:pPr>
              <w:rPr>
                <w:rFonts w:ascii="Arial Narrow" w:hAnsi="Arial Narrow"/>
              </w:rPr>
            </w:pPr>
          </w:p>
        </w:tc>
        <w:tc>
          <w:tcPr>
            <w:tcW w:w="2340" w:type="dxa"/>
          </w:tcPr>
          <w:p w:rsidR="000453BE" w:rsidRPr="00BA5135" w:rsidRDefault="000453BE" w:rsidP="005F2ED8">
            <w:pPr>
              <w:rPr>
                <w:rFonts w:ascii="Arial Narrow" w:hAnsi="Arial Narrow"/>
              </w:rPr>
            </w:pPr>
          </w:p>
        </w:tc>
        <w:tc>
          <w:tcPr>
            <w:tcW w:w="1980" w:type="dxa"/>
          </w:tcPr>
          <w:p w:rsidR="000453BE" w:rsidRPr="00BA5135" w:rsidRDefault="000453BE" w:rsidP="005F2ED8">
            <w:pPr>
              <w:rPr>
                <w:rFonts w:ascii="Arial Narrow" w:hAnsi="Arial Narrow"/>
              </w:rPr>
            </w:pPr>
          </w:p>
        </w:tc>
        <w:tc>
          <w:tcPr>
            <w:tcW w:w="2070" w:type="dxa"/>
          </w:tcPr>
          <w:p w:rsidR="000453BE" w:rsidRPr="00BA5135" w:rsidRDefault="000453BE" w:rsidP="005F2ED8">
            <w:pPr>
              <w:rPr>
                <w:rFonts w:ascii="Arial Narrow" w:hAnsi="Arial Narrow"/>
              </w:rPr>
            </w:pPr>
          </w:p>
        </w:tc>
      </w:tr>
      <w:tr w:rsidR="000453BE" w:rsidRPr="00BA5135" w:rsidTr="000453BE">
        <w:tc>
          <w:tcPr>
            <w:tcW w:w="14381" w:type="dxa"/>
            <w:gridSpan w:val="6"/>
          </w:tcPr>
          <w:p w:rsidR="000453BE" w:rsidRPr="00BA5135" w:rsidRDefault="000453BE" w:rsidP="000453BE">
            <w:pPr>
              <w:rPr>
                <w:rFonts w:ascii="Arial Narrow" w:hAnsi="Arial Narrow"/>
              </w:rPr>
            </w:pPr>
            <w:r w:rsidRPr="00BA5135">
              <w:rPr>
                <w:rFonts w:ascii="Arial Narrow" w:hAnsi="Arial Narrow"/>
              </w:rPr>
              <w:t>If yes, can you distinguish inmates who are (check all that apply):</w:t>
            </w:r>
          </w:p>
          <w:p w:rsidR="000453BE" w:rsidRPr="00BA5135" w:rsidRDefault="000453BE" w:rsidP="001540DF">
            <w:pPr>
              <w:pStyle w:val="ListParagraph"/>
              <w:numPr>
                <w:ilvl w:val="0"/>
                <w:numId w:val="5"/>
              </w:numPr>
              <w:rPr>
                <w:rFonts w:ascii="Arial Narrow" w:hAnsi="Arial Narrow"/>
              </w:rPr>
            </w:pPr>
            <w:r w:rsidRPr="00BA5135">
              <w:rPr>
                <w:rFonts w:ascii="Arial Narrow" w:hAnsi="Arial Narrow"/>
              </w:rPr>
              <w:t>Awaiting arraignment</w:t>
            </w:r>
          </w:p>
          <w:p w:rsidR="000453BE" w:rsidRPr="00BA5135" w:rsidRDefault="000453BE">
            <w:pPr>
              <w:pStyle w:val="ListParagraph"/>
              <w:numPr>
                <w:ilvl w:val="0"/>
                <w:numId w:val="5"/>
              </w:numPr>
              <w:rPr>
                <w:rFonts w:ascii="Arial Narrow" w:hAnsi="Arial Narrow"/>
              </w:rPr>
            </w:pPr>
            <w:r w:rsidRPr="00BA5135">
              <w:rPr>
                <w:rFonts w:ascii="Arial Narrow" w:hAnsi="Arial Narrow"/>
              </w:rPr>
              <w:t>Standing trial for an offense</w:t>
            </w:r>
          </w:p>
          <w:p w:rsidR="000453BE" w:rsidRPr="00BA5135" w:rsidRDefault="000453BE">
            <w:pPr>
              <w:pStyle w:val="ListParagraph"/>
              <w:numPr>
                <w:ilvl w:val="0"/>
                <w:numId w:val="5"/>
              </w:numPr>
              <w:rPr>
                <w:rFonts w:ascii="Arial Narrow" w:hAnsi="Arial Narrow"/>
              </w:rPr>
            </w:pPr>
            <w:r w:rsidRPr="00BA5135">
              <w:rPr>
                <w:rFonts w:ascii="Arial Narrow" w:hAnsi="Arial Narrow"/>
              </w:rPr>
              <w:t>Awaiting a hearing for revocation of probation/parole or community release</w:t>
            </w:r>
          </w:p>
          <w:p w:rsidR="000453BE" w:rsidRPr="00BA5135" w:rsidRDefault="000453BE">
            <w:pPr>
              <w:pStyle w:val="ListParagraph"/>
              <w:numPr>
                <w:ilvl w:val="0"/>
                <w:numId w:val="5"/>
              </w:numPr>
              <w:rPr>
                <w:rFonts w:ascii="Arial Narrow" w:hAnsi="Arial Narrow"/>
              </w:rPr>
            </w:pPr>
            <w:r w:rsidRPr="00BA5135">
              <w:rPr>
                <w:rFonts w:ascii="Arial Narrow" w:hAnsi="Arial Narrow"/>
              </w:rPr>
              <w:t>Held as witness</w:t>
            </w:r>
          </w:p>
          <w:p w:rsidR="000453BE" w:rsidRPr="00BA5135" w:rsidRDefault="000453BE">
            <w:pPr>
              <w:pStyle w:val="ListParagraph"/>
              <w:numPr>
                <w:ilvl w:val="0"/>
                <w:numId w:val="5"/>
              </w:numPr>
              <w:rPr>
                <w:rFonts w:ascii="Arial Narrow" w:hAnsi="Arial Narrow"/>
              </w:rPr>
            </w:pPr>
            <w:r w:rsidRPr="00BA5135">
              <w:rPr>
                <w:rFonts w:ascii="Arial Narrow" w:hAnsi="Arial Narrow"/>
              </w:rPr>
              <w:t>Held for safekeeping</w:t>
            </w:r>
          </w:p>
          <w:p w:rsidR="000453BE" w:rsidRPr="00BA5135" w:rsidRDefault="000453BE">
            <w:pPr>
              <w:pStyle w:val="ListParagraph"/>
              <w:numPr>
                <w:ilvl w:val="0"/>
                <w:numId w:val="5"/>
              </w:numPr>
              <w:rPr>
                <w:rFonts w:ascii="Arial Narrow" w:hAnsi="Arial Narrow"/>
              </w:rPr>
            </w:pPr>
            <w:r w:rsidRPr="00BA5135">
              <w:rPr>
                <w:rFonts w:ascii="Arial Narrow" w:hAnsi="Arial Narrow"/>
              </w:rPr>
              <w:t>Held for contempt of court</w:t>
            </w:r>
          </w:p>
          <w:p w:rsidR="000453BE" w:rsidRPr="00BA5135" w:rsidRDefault="000453BE">
            <w:pPr>
              <w:pStyle w:val="ListParagraph"/>
              <w:numPr>
                <w:ilvl w:val="0"/>
                <w:numId w:val="5"/>
              </w:numPr>
              <w:rPr>
                <w:rFonts w:ascii="Arial Narrow" w:hAnsi="Arial Narrow"/>
              </w:rPr>
            </w:pPr>
            <w:r w:rsidRPr="00BA5135">
              <w:rPr>
                <w:rFonts w:ascii="Arial Narrow" w:hAnsi="Arial Narrow"/>
              </w:rPr>
              <w:t>Awaiting sentencing for an offense</w:t>
            </w:r>
          </w:p>
          <w:p w:rsidR="000453BE" w:rsidRPr="00BA5135" w:rsidRDefault="000453BE">
            <w:pPr>
              <w:pStyle w:val="ListParagraph"/>
              <w:numPr>
                <w:ilvl w:val="0"/>
                <w:numId w:val="5"/>
              </w:numPr>
              <w:rPr>
                <w:rFonts w:ascii="Arial Narrow" w:hAnsi="Arial Narrow"/>
              </w:rPr>
            </w:pPr>
            <w:r w:rsidRPr="00BA5135">
              <w:rPr>
                <w:rFonts w:ascii="Arial Narrow" w:hAnsi="Arial Narrow"/>
              </w:rPr>
              <w:t>Serving a sentence in this jail</w:t>
            </w:r>
          </w:p>
          <w:p w:rsidR="000453BE" w:rsidRDefault="000453BE">
            <w:pPr>
              <w:pStyle w:val="ListParagraph"/>
              <w:numPr>
                <w:ilvl w:val="0"/>
                <w:numId w:val="5"/>
              </w:numPr>
              <w:rPr>
                <w:rFonts w:ascii="Arial Narrow" w:hAnsi="Arial Narrow"/>
              </w:rPr>
            </w:pPr>
            <w:r w:rsidRPr="00BA5135">
              <w:rPr>
                <w:rFonts w:ascii="Arial Narrow" w:hAnsi="Arial Narrow"/>
              </w:rPr>
              <w:t>Awaiting transfer to serve a sentence somewhere else</w:t>
            </w:r>
          </w:p>
          <w:p w:rsidR="000453BE" w:rsidRPr="00BA5135" w:rsidRDefault="000453BE">
            <w:pPr>
              <w:pStyle w:val="ListParagraph"/>
              <w:numPr>
                <w:ilvl w:val="0"/>
                <w:numId w:val="5"/>
              </w:numPr>
              <w:rPr>
                <w:rFonts w:ascii="Arial Narrow" w:hAnsi="Arial Narrow"/>
              </w:rPr>
            </w:pPr>
            <w:r w:rsidRPr="0001591A">
              <w:rPr>
                <w:rFonts w:ascii="Arial Narrow" w:hAnsi="Arial Narrow"/>
              </w:rPr>
              <w:t>Other (specify)</w:t>
            </w:r>
          </w:p>
        </w:tc>
      </w:tr>
      <w:tr w:rsidR="000453BE" w:rsidRPr="00BA5135" w:rsidTr="000453BE">
        <w:tc>
          <w:tcPr>
            <w:tcW w:w="2152" w:type="dxa"/>
          </w:tcPr>
          <w:p w:rsidR="000453BE" w:rsidRPr="00BA5135" w:rsidRDefault="000453BE" w:rsidP="008E2609">
            <w:pPr>
              <w:rPr>
                <w:rFonts w:ascii="Arial Narrow" w:hAnsi="Arial Narrow"/>
              </w:rPr>
            </w:pPr>
            <w:r w:rsidRPr="00BA5135">
              <w:rPr>
                <w:rFonts w:ascii="Arial Narrow" w:hAnsi="Arial Narrow"/>
              </w:rPr>
              <w:t>Date of admission</w:t>
            </w:r>
          </w:p>
        </w:tc>
        <w:tc>
          <w:tcPr>
            <w:tcW w:w="1072" w:type="dxa"/>
          </w:tcPr>
          <w:p w:rsidR="000453BE" w:rsidRPr="00BA5135" w:rsidRDefault="000453BE" w:rsidP="005F2ED8">
            <w:pPr>
              <w:rPr>
                <w:rFonts w:ascii="Arial Narrow" w:hAnsi="Arial Narrow"/>
              </w:rPr>
            </w:pPr>
          </w:p>
        </w:tc>
        <w:tc>
          <w:tcPr>
            <w:tcW w:w="4767" w:type="dxa"/>
          </w:tcPr>
          <w:p w:rsidR="000453BE" w:rsidRPr="00BA5135" w:rsidRDefault="000453BE" w:rsidP="005F2ED8">
            <w:pPr>
              <w:rPr>
                <w:rFonts w:ascii="Arial Narrow" w:hAnsi="Arial Narrow"/>
              </w:rPr>
            </w:pPr>
          </w:p>
        </w:tc>
        <w:tc>
          <w:tcPr>
            <w:tcW w:w="2340" w:type="dxa"/>
          </w:tcPr>
          <w:p w:rsidR="000453BE" w:rsidRPr="00BA5135" w:rsidRDefault="000453BE" w:rsidP="005F2ED8">
            <w:pPr>
              <w:rPr>
                <w:rFonts w:ascii="Arial Narrow" w:hAnsi="Arial Narrow"/>
              </w:rPr>
            </w:pPr>
          </w:p>
        </w:tc>
        <w:tc>
          <w:tcPr>
            <w:tcW w:w="1980" w:type="dxa"/>
          </w:tcPr>
          <w:p w:rsidR="000453BE" w:rsidRPr="00BA5135" w:rsidRDefault="000453BE" w:rsidP="005F2ED8">
            <w:pPr>
              <w:rPr>
                <w:rFonts w:ascii="Arial Narrow" w:hAnsi="Arial Narrow"/>
              </w:rPr>
            </w:pPr>
          </w:p>
        </w:tc>
        <w:tc>
          <w:tcPr>
            <w:tcW w:w="2070" w:type="dxa"/>
          </w:tcPr>
          <w:p w:rsidR="000453BE" w:rsidRPr="00BA5135" w:rsidRDefault="000453BE" w:rsidP="005F2ED8">
            <w:pPr>
              <w:rPr>
                <w:rFonts w:ascii="Arial Narrow" w:hAnsi="Arial Narrow"/>
              </w:rPr>
            </w:pPr>
          </w:p>
        </w:tc>
      </w:tr>
      <w:tr w:rsidR="000453BE" w:rsidRPr="00BA5135" w:rsidTr="000453BE">
        <w:tc>
          <w:tcPr>
            <w:tcW w:w="2152" w:type="dxa"/>
          </w:tcPr>
          <w:p w:rsidR="000453BE" w:rsidRPr="00BA5135" w:rsidRDefault="000453BE" w:rsidP="008D7A73">
            <w:pPr>
              <w:rPr>
                <w:rFonts w:ascii="Arial Narrow" w:hAnsi="Arial Narrow"/>
              </w:rPr>
            </w:pPr>
            <w:r w:rsidRPr="00BA5135">
              <w:rPr>
                <w:rFonts w:ascii="Arial Narrow" w:hAnsi="Arial Narrow"/>
              </w:rPr>
              <w:t>Holding authority, other than your jail</w:t>
            </w:r>
            <w:r>
              <w:rPr>
                <w:rFonts w:ascii="Arial Narrow" w:hAnsi="Arial Narrow"/>
              </w:rPr>
              <w:t xml:space="preserve"> (</w:t>
            </w:r>
            <w:r w:rsidRPr="004A1E40">
              <w:rPr>
                <w:rFonts w:ascii="Arial Narrow" w:hAnsi="Arial Narrow"/>
              </w:rPr>
              <w:t>Please include contractual, temporary, courtesy, or a</w:t>
            </w:r>
            <w:r>
              <w:rPr>
                <w:rFonts w:ascii="Arial Narrow" w:hAnsi="Arial Narrow"/>
              </w:rPr>
              <w:t>d hoc holds for other agencies.)</w:t>
            </w:r>
          </w:p>
        </w:tc>
        <w:tc>
          <w:tcPr>
            <w:tcW w:w="1072" w:type="dxa"/>
          </w:tcPr>
          <w:p w:rsidR="000453BE" w:rsidRPr="00BA5135" w:rsidRDefault="000453BE" w:rsidP="005F2ED8">
            <w:pPr>
              <w:rPr>
                <w:rFonts w:ascii="Arial Narrow" w:hAnsi="Arial Narrow"/>
              </w:rPr>
            </w:pPr>
          </w:p>
        </w:tc>
        <w:tc>
          <w:tcPr>
            <w:tcW w:w="4767" w:type="dxa"/>
          </w:tcPr>
          <w:p w:rsidR="000453BE" w:rsidRPr="00BA5135" w:rsidRDefault="000453BE" w:rsidP="005F2ED8">
            <w:pPr>
              <w:rPr>
                <w:rFonts w:ascii="Arial Narrow" w:hAnsi="Arial Narrow"/>
              </w:rPr>
            </w:pPr>
          </w:p>
        </w:tc>
        <w:tc>
          <w:tcPr>
            <w:tcW w:w="2340" w:type="dxa"/>
          </w:tcPr>
          <w:p w:rsidR="000453BE" w:rsidRPr="00BA5135" w:rsidRDefault="000453BE" w:rsidP="005F2ED8">
            <w:pPr>
              <w:rPr>
                <w:rFonts w:ascii="Arial Narrow" w:hAnsi="Arial Narrow"/>
              </w:rPr>
            </w:pPr>
          </w:p>
        </w:tc>
        <w:tc>
          <w:tcPr>
            <w:tcW w:w="1980" w:type="dxa"/>
          </w:tcPr>
          <w:p w:rsidR="000453BE" w:rsidRPr="00BA5135" w:rsidRDefault="000453BE" w:rsidP="005F2ED8">
            <w:pPr>
              <w:rPr>
                <w:rFonts w:ascii="Arial Narrow" w:hAnsi="Arial Narrow"/>
              </w:rPr>
            </w:pPr>
          </w:p>
        </w:tc>
        <w:tc>
          <w:tcPr>
            <w:tcW w:w="2070" w:type="dxa"/>
          </w:tcPr>
          <w:p w:rsidR="000453BE" w:rsidRPr="00BA5135" w:rsidRDefault="000453BE" w:rsidP="005F2ED8">
            <w:pPr>
              <w:rPr>
                <w:rFonts w:ascii="Arial Narrow" w:hAnsi="Arial Narrow"/>
              </w:rPr>
            </w:pPr>
          </w:p>
        </w:tc>
      </w:tr>
      <w:tr w:rsidR="000453BE" w:rsidRPr="00BA5135" w:rsidTr="000453BE">
        <w:tc>
          <w:tcPr>
            <w:tcW w:w="14381" w:type="dxa"/>
            <w:gridSpan w:val="6"/>
          </w:tcPr>
          <w:p w:rsidR="000453BE" w:rsidRPr="00BA5135" w:rsidRDefault="000453BE" w:rsidP="000453BE">
            <w:pPr>
              <w:rPr>
                <w:rFonts w:ascii="Arial Narrow" w:hAnsi="Arial Narrow"/>
              </w:rPr>
            </w:pPr>
            <w:r w:rsidRPr="00BA5135">
              <w:rPr>
                <w:rFonts w:ascii="Arial Narrow" w:hAnsi="Arial Narrow"/>
              </w:rPr>
              <w:t>If yes, can you distinguish inmates who are being held for (check all that apply):</w:t>
            </w:r>
          </w:p>
          <w:p w:rsidR="000453BE" w:rsidRPr="00BA5135" w:rsidRDefault="000453BE" w:rsidP="001540DF">
            <w:pPr>
              <w:pStyle w:val="ListParagraph"/>
              <w:numPr>
                <w:ilvl w:val="0"/>
                <w:numId w:val="5"/>
              </w:numPr>
              <w:rPr>
                <w:rFonts w:ascii="Arial Narrow" w:hAnsi="Arial Narrow"/>
              </w:rPr>
            </w:pPr>
            <w:r w:rsidRPr="00BA5135">
              <w:rPr>
                <w:rFonts w:ascii="Arial Narrow" w:hAnsi="Arial Narrow"/>
              </w:rPr>
              <w:t>State</w:t>
            </w:r>
            <w:r>
              <w:rPr>
                <w:rFonts w:ascii="Arial Narrow" w:hAnsi="Arial Narrow"/>
              </w:rPr>
              <w:t xml:space="preserve"> prison </w:t>
            </w:r>
            <w:r w:rsidRPr="00BA5135">
              <w:rPr>
                <w:rFonts w:ascii="Arial Narrow" w:hAnsi="Arial Narrow"/>
              </w:rPr>
              <w:t>authorities</w:t>
            </w:r>
          </w:p>
          <w:p w:rsidR="000453BE" w:rsidRPr="00BA5135" w:rsidRDefault="000453BE">
            <w:pPr>
              <w:pStyle w:val="ListParagraph"/>
              <w:numPr>
                <w:ilvl w:val="0"/>
                <w:numId w:val="5"/>
              </w:numPr>
              <w:rPr>
                <w:rFonts w:ascii="Arial Narrow" w:hAnsi="Arial Narrow"/>
              </w:rPr>
            </w:pPr>
            <w:r w:rsidRPr="00BA5135">
              <w:rPr>
                <w:rFonts w:ascii="Arial Narrow" w:hAnsi="Arial Narrow"/>
              </w:rPr>
              <w:t>American Indian or Alaska Native tribal governments</w:t>
            </w:r>
          </w:p>
          <w:p w:rsidR="000453BE" w:rsidRPr="00BA5135" w:rsidRDefault="000453BE">
            <w:pPr>
              <w:pStyle w:val="ListParagraph"/>
              <w:numPr>
                <w:ilvl w:val="0"/>
                <w:numId w:val="5"/>
              </w:numPr>
              <w:rPr>
                <w:rFonts w:ascii="Arial Narrow" w:hAnsi="Arial Narrow"/>
              </w:rPr>
            </w:pPr>
            <w:r>
              <w:rPr>
                <w:rFonts w:ascii="Arial Narrow" w:hAnsi="Arial Narrow"/>
              </w:rPr>
              <w:t>Other l</w:t>
            </w:r>
            <w:r w:rsidRPr="00BA5135">
              <w:rPr>
                <w:rFonts w:ascii="Arial Narrow" w:hAnsi="Arial Narrow"/>
              </w:rPr>
              <w:t xml:space="preserve">ocal </w:t>
            </w:r>
            <w:r>
              <w:rPr>
                <w:rFonts w:ascii="Arial Narrow" w:hAnsi="Arial Narrow"/>
              </w:rPr>
              <w:t xml:space="preserve">jail </w:t>
            </w:r>
            <w:r w:rsidRPr="00BA5135">
              <w:rPr>
                <w:rFonts w:ascii="Arial Narrow" w:hAnsi="Arial Narrow"/>
              </w:rPr>
              <w:t>jurisdictions</w:t>
            </w:r>
          </w:p>
          <w:p w:rsidR="000453BE" w:rsidRPr="00BA5135" w:rsidRDefault="000453BE">
            <w:pPr>
              <w:pStyle w:val="ListParagraph"/>
              <w:numPr>
                <w:ilvl w:val="0"/>
                <w:numId w:val="5"/>
              </w:numPr>
              <w:rPr>
                <w:rFonts w:ascii="Arial Narrow" w:hAnsi="Arial Narrow"/>
              </w:rPr>
            </w:pPr>
            <w:r w:rsidRPr="00BA5135">
              <w:rPr>
                <w:rFonts w:ascii="Arial Narrow" w:hAnsi="Arial Narrow"/>
              </w:rPr>
              <w:t>Federal Bureau of Prisons</w:t>
            </w:r>
          </w:p>
          <w:p w:rsidR="000453BE" w:rsidRPr="00BA5135" w:rsidRDefault="000453BE">
            <w:pPr>
              <w:pStyle w:val="ListParagraph"/>
              <w:numPr>
                <w:ilvl w:val="0"/>
                <w:numId w:val="5"/>
              </w:numPr>
              <w:rPr>
                <w:rFonts w:ascii="Arial Narrow" w:hAnsi="Arial Narrow"/>
              </w:rPr>
            </w:pPr>
            <w:r w:rsidRPr="00BA5135">
              <w:rPr>
                <w:rFonts w:ascii="Arial Narrow" w:hAnsi="Arial Narrow"/>
              </w:rPr>
              <w:t>Bureau of Indian Affairs</w:t>
            </w:r>
          </w:p>
          <w:p w:rsidR="000453BE" w:rsidRPr="00BA5135" w:rsidRDefault="000453BE">
            <w:pPr>
              <w:pStyle w:val="ListParagraph"/>
              <w:numPr>
                <w:ilvl w:val="0"/>
                <w:numId w:val="5"/>
              </w:numPr>
              <w:rPr>
                <w:rFonts w:ascii="Arial Narrow" w:hAnsi="Arial Narrow"/>
              </w:rPr>
            </w:pPr>
            <w:r w:rsidRPr="00BA5135">
              <w:rPr>
                <w:rFonts w:ascii="Arial Narrow" w:hAnsi="Arial Narrow"/>
              </w:rPr>
              <w:t>U.S. Immigration and</w:t>
            </w:r>
            <w:r>
              <w:rPr>
                <w:rFonts w:ascii="Arial Narrow" w:hAnsi="Arial Narrow"/>
              </w:rPr>
              <w:t xml:space="preserve"> Customs Enforcement</w:t>
            </w:r>
          </w:p>
          <w:p w:rsidR="000453BE" w:rsidRDefault="000453BE">
            <w:pPr>
              <w:pStyle w:val="ListParagraph"/>
              <w:numPr>
                <w:ilvl w:val="0"/>
                <w:numId w:val="5"/>
              </w:numPr>
              <w:rPr>
                <w:rFonts w:ascii="Arial Narrow" w:hAnsi="Arial Narrow"/>
              </w:rPr>
            </w:pPr>
            <w:r w:rsidRPr="00BA5135">
              <w:rPr>
                <w:rFonts w:ascii="Arial Narrow" w:hAnsi="Arial Narrow"/>
              </w:rPr>
              <w:t>U.S. Marshals Service</w:t>
            </w:r>
          </w:p>
          <w:p w:rsidR="000453BE" w:rsidRPr="00BA5135" w:rsidRDefault="000453BE">
            <w:pPr>
              <w:pStyle w:val="ListParagraph"/>
              <w:numPr>
                <w:ilvl w:val="0"/>
                <w:numId w:val="5"/>
              </w:numPr>
              <w:rPr>
                <w:rFonts w:ascii="Arial Narrow" w:hAnsi="Arial Narrow"/>
              </w:rPr>
            </w:pPr>
            <w:r>
              <w:rPr>
                <w:rFonts w:ascii="Arial Narrow" w:hAnsi="Arial Narrow"/>
              </w:rPr>
              <w:t>Other (specify)</w:t>
            </w:r>
          </w:p>
        </w:tc>
      </w:tr>
    </w:tbl>
    <w:p w:rsidR="00772C23" w:rsidRDefault="00772C23" w:rsidP="00D06310">
      <w:pPr>
        <w:spacing w:after="0" w:line="240" w:lineRule="auto"/>
      </w:pPr>
    </w:p>
    <w:p w:rsidR="000453BE" w:rsidRDefault="000453BE" w:rsidP="00D06310">
      <w:pPr>
        <w:spacing w:after="0" w:line="240" w:lineRule="auto"/>
      </w:pPr>
    </w:p>
    <w:p w:rsidR="008E2609" w:rsidRDefault="008D7A73" w:rsidP="00D06310">
      <w:pPr>
        <w:spacing w:after="0" w:line="240" w:lineRule="auto"/>
      </w:pPr>
      <w:r w:rsidRPr="00BA5135">
        <w:t xml:space="preserve">The next two sections reflect administrative data that may be collected or maintained on the underlying offense that resulted in </w:t>
      </w:r>
      <w:r w:rsidR="004B0152" w:rsidRPr="00BA5135">
        <w:t xml:space="preserve">the inmate </w:t>
      </w:r>
      <w:r w:rsidR="00495035">
        <w:t xml:space="preserve">being </w:t>
      </w:r>
      <w:r w:rsidR="004B0152" w:rsidRPr="00BA5135">
        <w:t xml:space="preserve">under </w:t>
      </w:r>
      <w:r w:rsidRPr="00BA5135">
        <w:t>some form of criminal justice status</w:t>
      </w:r>
      <w:r w:rsidR="00345E76">
        <w:t xml:space="preserve"> (</w:t>
      </w:r>
      <w:r w:rsidR="00C32019">
        <w:t>S</w:t>
      </w:r>
      <w:r w:rsidR="00345E76">
        <w:t>ection C)</w:t>
      </w:r>
      <w:r w:rsidRPr="00BA5135">
        <w:t>, a</w:t>
      </w:r>
      <w:r w:rsidR="00325B75" w:rsidRPr="00BA5135">
        <w:t xml:space="preserve">s well as for </w:t>
      </w:r>
      <w:r w:rsidR="00753D19" w:rsidRPr="00BA5135">
        <w:t>the current offense</w:t>
      </w:r>
      <w:r w:rsidR="00345E76">
        <w:t xml:space="preserve"> (</w:t>
      </w:r>
      <w:r w:rsidR="00C32019">
        <w:t>S</w:t>
      </w:r>
      <w:r w:rsidR="00345E76">
        <w:t>ection D)</w:t>
      </w:r>
      <w:r w:rsidR="00753D19" w:rsidRPr="00BA5135">
        <w:t>.</w:t>
      </w:r>
      <w:r>
        <w:t xml:space="preserve"> </w:t>
      </w:r>
    </w:p>
    <w:p w:rsidR="00D06310" w:rsidRDefault="00D06310" w:rsidP="00D06310">
      <w:pPr>
        <w:spacing w:after="0" w:line="240" w:lineRule="auto"/>
      </w:pPr>
    </w:p>
    <w:tbl>
      <w:tblPr>
        <w:tblStyle w:val="TableGrid"/>
        <w:tblW w:w="14392" w:type="dxa"/>
        <w:tblLayout w:type="fixed"/>
        <w:tblLook w:val="04A0" w:firstRow="1" w:lastRow="0" w:firstColumn="1" w:lastColumn="0" w:noHBand="0" w:noVBand="1"/>
      </w:tblPr>
      <w:tblGrid>
        <w:gridCol w:w="1485"/>
        <w:gridCol w:w="346"/>
        <w:gridCol w:w="1194"/>
        <w:gridCol w:w="2313"/>
        <w:gridCol w:w="1252"/>
        <w:gridCol w:w="1528"/>
        <w:gridCol w:w="2584"/>
        <w:gridCol w:w="3690"/>
      </w:tblGrid>
      <w:tr w:rsidR="002F0BB8" w:rsidRPr="007E31A9" w:rsidTr="00297F35">
        <w:trPr>
          <w:trHeight w:val="265"/>
        </w:trPr>
        <w:tc>
          <w:tcPr>
            <w:tcW w:w="14392" w:type="dxa"/>
            <w:gridSpan w:val="8"/>
            <w:shd w:val="clear" w:color="auto" w:fill="A6A6A6" w:themeFill="background1" w:themeFillShade="A6"/>
          </w:tcPr>
          <w:p w:rsidR="002F0BB8" w:rsidRPr="002F0BB8" w:rsidRDefault="002F0BB8" w:rsidP="001540DF">
            <w:pPr>
              <w:pStyle w:val="ListParagraph"/>
              <w:numPr>
                <w:ilvl w:val="0"/>
                <w:numId w:val="40"/>
              </w:numPr>
              <w:rPr>
                <w:rFonts w:ascii="Arial Narrow" w:hAnsi="Arial Narrow"/>
                <w:b/>
                <w:sz w:val="20"/>
                <w:szCs w:val="20"/>
              </w:rPr>
            </w:pPr>
            <w:r w:rsidRPr="002F0BB8">
              <w:rPr>
                <w:rFonts w:ascii="Arial Narrow" w:hAnsi="Arial Narrow" w:cs="Times New Roman"/>
                <w:b/>
              </w:rPr>
              <w:t>Criminal Justice Status at the time of Commitment</w:t>
            </w:r>
          </w:p>
        </w:tc>
      </w:tr>
      <w:tr w:rsidR="002F0BB8" w:rsidRPr="007E31A9" w:rsidTr="002F0BB8">
        <w:trPr>
          <w:trHeight w:val="1771"/>
        </w:trPr>
        <w:tc>
          <w:tcPr>
            <w:tcW w:w="1485" w:type="dxa"/>
            <w:shd w:val="clear" w:color="auto" w:fill="C4BC96" w:themeFill="background2" w:themeFillShade="BF"/>
          </w:tcPr>
          <w:p w:rsidR="002F0BB8" w:rsidRDefault="002F0BB8" w:rsidP="00825BBF">
            <w:pPr>
              <w:jc w:val="center"/>
              <w:rPr>
                <w:rFonts w:ascii="Arial Narrow" w:hAnsi="Arial Narrow"/>
                <w:b/>
              </w:rPr>
            </w:pPr>
            <w:r>
              <w:rPr>
                <w:rFonts w:ascii="Arial Narrow" w:hAnsi="Arial Narrow"/>
                <w:b/>
              </w:rPr>
              <w:t>Survey</w:t>
            </w:r>
          </w:p>
          <w:p w:rsidR="002F0BB8" w:rsidRPr="007E31A9" w:rsidRDefault="002F0BB8" w:rsidP="005F2ED8">
            <w:pPr>
              <w:jc w:val="center"/>
              <w:rPr>
                <w:rFonts w:ascii="Arial Narrow" w:hAnsi="Arial Narrow"/>
                <w:b/>
              </w:rPr>
            </w:pPr>
            <w:r>
              <w:rPr>
                <w:rFonts w:ascii="Arial Narrow" w:hAnsi="Arial Narrow"/>
                <w:b/>
              </w:rPr>
              <w:t>Questions</w:t>
            </w:r>
          </w:p>
        </w:tc>
        <w:tc>
          <w:tcPr>
            <w:tcW w:w="1540" w:type="dxa"/>
            <w:gridSpan w:val="2"/>
            <w:shd w:val="clear" w:color="auto" w:fill="C4BC96" w:themeFill="background2" w:themeFillShade="BF"/>
          </w:tcPr>
          <w:p w:rsidR="002F0BB8" w:rsidRPr="006B5DB4" w:rsidRDefault="002F0BB8" w:rsidP="005F2ED8">
            <w:pPr>
              <w:jc w:val="center"/>
              <w:rPr>
                <w:rFonts w:ascii="Arial Narrow" w:hAnsi="Arial Narrow"/>
                <w:b/>
                <w:sz w:val="20"/>
                <w:szCs w:val="20"/>
              </w:rPr>
            </w:pPr>
            <w:r w:rsidRPr="006B5DB4">
              <w:rPr>
                <w:rFonts w:ascii="Arial Narrow" w:hAnsi="Arial Narrow"/>
                <w:b/>
                <w:sz w:val="20"/>
                <w:szCs w:val="20"/>
              </w:rPr>
              <w:t>Is this data element collected</w:t>
            </w:r>
            <w:r>
              <w:rPr>
                <w:rFonts w:ascii="Arial Narrow" w:hAnsi="Arial Narrow"/>
                <w:b/>
                <w:sz w:val="20"/>
                <w:szCs w:val="20"/>
              </w:rPr>
              <w:t>, either</w:t>
            </w:r>
            <w:r w:rsidRPr="006B5DB4">
              <w:rPr>
                <w:rFonts w:ascii="Arial Narrow" w:hAnsi="Arial Narrow"/>
                <w:b/>
                <w:sz w:val="20"/>
                <w:szCs w:val="20"/>
              </w:rPr>
              <w:t xml:space="preserve"> by </w:t>
            </w:r>
            <w:r w:rsidRPr="00DE6A2B">
              <w:rPr>
                <w:rFonts w:ascii="Arial Narrow" w:hAnsi="Arial Narrow"/>
                <w:b/>
                <w:sz w:val="20"/>
                <w:szCs w:val="20"/>
              </w:rPr>
              <w:t>the jail or another agency</w:t>
            </w:r>
            <w:r w:rsidR="00267F80">
              <w:rPr>
                <w:rFonts w:ascii="Arial Narrow" w:hAnsi="Arial Narrow"/>
                <w:b/>
                <w:sz w:val="20"/>
                <w:szCs w:val="20"/>
              </w:rPr>
              <w:t xml:space="preserve"> that shares data with the jail</w:t>
            </w:r>
            <w:r w:rsidRPr="00DE6A2B">
              <w:rPr>
                <w:rFonts w:ascii="Arial Narrow" w:hAnsi="Arial Narrow"/>
                <w:b/>
                <w:sz w:val="20"/>
                <w:szCs w:val="20"/>
              </w:rPr>
              <w:t>?</w:t>
            </w:r>
          </w:p>
        </w:tc>
        <w:tc>
          <w:tcPr>
            <w:tcW w:w="2313" w:type="dxa"/>
            <w:shd w:val="clear" w:color="auto" w:fill="C4BC96" w:themeFill="background2" w:themeFillShade="BF"/>
          </w:tcPr>
          <w:p w:rsidR="002F0BB8" w:rsidRDefault="002F0BB8" w:rsidP="00E828A4">
            <w:pPr>
              <w:jc w:val="center"/>
              <w:rPr>
                <w:rFonts w:ascii="Arial Narrow" w:hAnsi="Arial Narrow"/>
                <w:b/>
                <w:sz w:val="20"/>
                <w:szCs w:val="20"/>
              </w:rPr>
            </w:pPr>
            <w:r>
              <w:rPr>
                <w:rFonts w:ascii="Arial Narrow" w:hAnsi="Arial Narrow"/>
                <w:b/>
                <w:sz w:val="20"/>
                <w:szCs w:val="20"/>
              </w:rPr>
              <w:t>If yes, is this data based on:</w:t>
            </w:r>
          </w:p>
          <w:p w:rsidR="002F0BB8" w:rsidRPr="006B5DB4" w:rsidRDefault="002F0BB8" w:rsidP="00E828A4">
            <w:pPr>
              <w:jc w:val="center"/>
              <w:rPr>
                <w:rFonts w:ascii="Arial Narrow" w:hAnsi="Arial Narrow"/>
                <w:b/>
                <w:sz w:val="20"/>
                <w:szCs w:val="20"/>
              </w:rPr>
            </w:pPr>
            <w:r>
              <w:rPr>
                <w:rFonts w:ascii="Arial Narrow" w:hAnsi="Arial Narrow"/>
                <w:b/>
                <w:sz w:val="20"/>
                <w:szCs w:val="20"/>
              </w:rPr>
              <w:t>(check all that apply)</w:t>
            </w:r>
          </w:p>
        </w:tc>
        <w:tc>
          <w:tcPr>
            <w:tcW w:w="1252" w:type="dxa"/>
            <w:shd w:val="clear" w:color="auto" w:fill="C4BC96" w:themeFill="background2" w:themeFillShade="BF"/>
          </w:tcPr>
          <w:p w:rsidR="002F0BB8" w:rsidRPr="006B5DB4" w:rsidRDefault="006E30F1" w:rsidP="006E30F1">
            <w:pPr>
              <w:jc w:val="center"/>
              <w:rPr>
                <w:rFonts w:ascii="Arial Narrow" w:hAnsi="Arial Narrow"/>
                <w:b/>
                <w:sz w:val="20"/>
                <w:szCs w:val="20"/>
              </w:rPr>
            </w:pPr>
            <w:r>
              <w:rPr>
                <w:rFonts w:ascii="Arial Narrow" w:hAnsi="Arial Narrow"/>
                <w:b/>
                <w:sz w:val="20"/>
                <w:szCs w:val="20"/>
              </w:rPr>
              <w:t>If yes, c</w:t>
            </w:r>
            <w:r w:rsidR="002F0BB8" w:rsidRPr="006B5DB4">
              <w:rPr>
                <w:rFonts w:ascii="Arial Narrow" w:hAnsi="Arial Narrow"/>
                <w:b/>
                <w:sz w:val="20"/>
                <w:szCs w:val="20"/>
              </w:rPr>
              <w:t>an you provide this data element</w:t>
            </w:r>
            <w:r w:rsidR="002F0BB8">
              <w:rPr>
                <w:rFonts w:ascii="Arial Narrow" w:hAnsi="Arial Narrow"/>
                <w:b/>
                <w:sz w:val="20"/>
                <w:szCs w:val="20"/>
              </w:rPr>
              <w:t xml:space="preserve"> to BJS</w:t>
            </w:r>
            <w:r w:rsidR="002F0BB8" w:rsidRPr="006B5DB4">
              <w:rPr>
                <w:rFonts w:ascii="Arial Narrow" w:hAnsi="Arial Narrow"/>
                <w:b/>
                <w:sz w:val="20"/>
                <w:szCs w:val="20"/>
              </w:rPr>
              <w:t>?</w:t>
            </w:r>
          </w:p>
        </w:tc>
        <w:tc>
          <w:tcPr>
            <w:tcW w:w="1528" w:type="dxa"/>
            <w:shd w:val="clear" w:color="auto" w:fill="C4BC96" w:themeFill="background2" w:themeFillShade="BF"/>
          </w:tcPr>
          <w:p w:rsidR="002F0BB8" w:rsidRPr="006B5DB4" w:rsidRDefault="002F0BB8" w:rsidP="005F2ED8">
            <w:pPr>
              <w:jc w:val="center"/>
              <w:rPr>
                <w:rFonts w:ascii="Arial Narrow" w:hAnsi="Arial Narrow"/>
                <w:b/>
                <w:sz w:val="20"/>
                <w:szCs w:val="20"/>
              </w:rPr>
            </w:pPr>
            <w:r w:rsidRPr="008F2D5B">
              <w:rPr>
                <w:rFonts w:ascii="Arial Narrow" w:hAnsi="Arial Narrow"/>
                <w:b/>
                <w:sz w:val="20"/>
                <w:szCs w:val="20"/>
              </w:rPr>
              <w:t xml:space="preserve">If yes, among those on CJ status, </w:t>
            </w:r>
            <w:r w:rsidR="00B03CE6">
              <w:rPr>
                <w:rFonts w:ascii="Arial Narrow" w:hAnsi="Arial Narrow"/>
                <w:b/>
                <w:sz w:val="20"/>
                <w:szCs w:val="20"/>
              </w:rPr>
              <w:t xml:space="preserve">percent </w:t>
            </w:r>
            <w:r w:rsidRPr="008F2D5B">
              <w:rPr>
                <w:rFonts w:ascii="Arial Narrow" w:hAnsi="Arial Narrow"/>
                <w:b/>
                <w:sz w:val="20"/>
                <w:szCs w:val="20"/>
              </w:rPr>
              <w:t xml:space="preserve"> of inmates for whom information can be provided</w:t>
            </w:r>
          </w:p>
        </w:tc>
        <w:tc>
          <w:tcPr>
            <w:tcW w:w="2584" w:type="dxa"/>
            <w:shd w:val="clear" w:color="auto" w:fill="C4BC96" w:themeFill="background2" w:themeFillShade="BF"/>
          </w:tcPr>
          <w:p w:rsidR="002F0BB8" w:rsidRPr="006B5DB4" w:rsidRDefault="002F0BB8" w:rsidP="005F2ED8">
            <w:pPr>
              <w:jc w:val="center"/>
              <w:rPr>
                <w:rFonts w:ascii="Arial Narrow" w:hAnsi="Arial Narrow"/>
                <w:b/>
                <w:sz w:val="20"/>
                <w:szCs w:val="20"/>
              </w:rPr>
            </w:pPr>
            <w:r w:rsidRPr="00C71F6B">
              <w:rPr>
                <w:rFonts w:ascii="Arial Narrow" w:hAnsi="Arial Narrow"/>
                <w:b/>
                <w:sz w:val="20"/>
                <w:szCs w:val="20"/>
              </w:rPr>
              <w:t xml:space="preserve">For inmates </w:t>
            </w:r>
            <w:r w:rsidR="00B03CE6">
              <w:rPr>
                <w:rFonts w:ascii="Arial Narrow" w:hAnsi="Arial Narrow"/>
                <w:b/>
                <w:sz w:val="20"/>
                <w:szCs w:val="20"/>
              </w:rPr>
              <w:t xml:space="preserve">for </w:t>
            </w:r>
            <w:r w:rsidRPr="00C71F6B">
              <w:rPr>
                <w:rFonts w:ascii="Arial Narrow" w:hAnsi="Arial Narrow"/>
                <w:b/>
                <w:sz w:val="20"/>
                <w:szCs w:val="20"/>
              </w:rPr>
              <w:t>whom information can be provided, what format can it be provided in?</w:t>
            </w:r>
          </w:p>
        </w:tc>
        <w:tc>
          <w:tcPr>
            <w:tcW w:w="3690" w:type="dxa"/>
            <w:tcBorders>
              <w:bottom w:val="single" w:sz="4" w:space="0" w:color="auto"/>
            </w:tcBorders>
            <w:shd w:val="clear" w:color="auto" w:fill="C4BC96" w:themeFill="background2" w:themeFillShade="BF"/>
          </w:tcPr>
          <w:p w:rsidR="002F0BB8" w:rsidRPr="006B5DB4" w:rsidRDefault="002F0BB8" w:rsidP="00825BBF">
            <w:pPr>
              <w:jc w:val="center"/>
              <w:rPr>
                <w:rFonts w:ascii="Arial Narrow" w:hAnsi="Arial Narrow"/>
                <w:b/>
                <w:sz w:val="20"/>
                <w:szCs w:val="20"/>
              </w:rPr>
            </w:pPr>
            <w:r w:rsidRPr="006B5DB4">
              <w:rPr>
                <w:rFonts w:ascii="Arial Narrow" w:hAnsi="Arial Narrow"/>
                <w:b/>
                <w:sz w:val="20"/>
                <w:szCs w:val="20"/>
              </w:rPr>
              <w:t>If no, why can’t you provide this data element?</w:t>
            </w:r>
          </w:p>
          <w:p w:rsidR="002F0BB8" w:rsidRPr="006B5DB4" w:rsidRDefault="002F0BB8" w:rsidP="005F2ED8">
            <w:pPr>
              <w:jc w:val="center"/>
              <w:rPr>
                <w:rFonts w:ascii="Arial Narrow" w:hAnsi="Arial Narrow"/>
                <w:b/>
                <w:sz w:val="20"/>
                <w:szCs w:val="20"/>
              </w:rPr>
            </w:pPr>
            <w:r w:rsidRPr="006B5DB4">
              <w:rPr>
                <w:rFonts w:ascii="Arial Narrow" w:hAnsi="Arial Narrow"/>
                <w:b/>
                <w:sz w:val="20"/>
                <w:szCs w:val="20"/>
              </w:rPr>
              <w:t>(check all that apply)</w:t>
            </w:r>
          </w:p>
        </w:tc>
      </w:tr>
      <w:tr w:rsidR="002F0BB8" w:rsidRPr="007E31A9" w:rsidTr="002F0BB8">
        <w:trPr>
          <w:trHeight w:val="3703"/>
        </w:trPr>
        <w:tc>
          <w:tcPr>
            <w:tcW w:w="1485" w:type="dxa"/>
            <w:shd w:val="clear" w:color="auto" w:fill="D9D9D9" w:themeFill="background1" w:themeFillShade="D9"/>
          </w:tcPr>
          <w:p w:rsidR="002F0BB8" w:rsidRPr="006B5DB4" w:rsidRDefault="002F0BB8" w:rsidP="005F2ED8">
            <w:pPr>
              <w:rPr>
                <w:rFonts w:ascii="Arial Narrow" w:hAnsi="Arial Narrow"/>
                <w:b/>
              </w:rPr>
            </w:pPr>
            <w:r w:rsidRPr="006B5DB4">
              <w:rPr>
                <w:rFonts w:ascii="Arial Narrow" w:hAnsi="Arial Narrow"/>
                <w:b/>
              </w:rPr>
              <w:t>Response Options</w:t>
            </w:r>
          </w:p>
        </w:tc>
        <w:tc>
          <w:tcPr>
            <w:tcW w:w="1540" w:type="dxa"/>
            <w:gridSpan w:val="2"/>
            <w:shd w:val="clear" w:color="auto" w:fill="D9D9D9" w:themeFill="background1" w:themeFillShade="D9"/>
          </w:tcPr>
          <w:p w:rsidR="002F0BB8" w:rsidRPr="007E31A9" w:rsidRDefault="002F0BB8" w:rsidP="001540DF">
            <w:pPr>
              <w:pStyle w:val="ListParagraph"/>
              <w:numPr>
                <w:ilvl w:val="0"/>
                <w:numId w:val="4"/>
              </w:numPr>
              <w:rPr>
                <w:rFonts w:ascii="Arial Narrow" w:hAnsi="Arial Narrow"/>
                <w:color w:val="000000" w:themeColor="text1" w:themeShade="BF"/>
              </w:rPr>
            </w:pPr>
            <w:r w:rsidRPr="007E31A9">
              <w:rPr>
                <w:rFonts w:ascii="Arial Narrow" w:hAnsi="Arial Narrow"/>
                <w:color w:val="000000" w:themeColor="text1" w:themeShade="BF"/>
              </w:rPr>
              <w:t>Yes</w:t>
            </w:r>
          </w:p>
          <w:p w:rsidR="002F0BB8" w:rsidRPr="007E31A9" w:rsidRDefault="002F0BB8">
            <w:pPr>
              <w:pStyle w:val="ListParagraph"/>
              <w:numPr>
                <w:ilvl w:val="0"/>
                <w:numId w:val="4"/>
              </w:numPr>
              <w:rPr>
                <w:rFonts w:ascii="Arial Narrow" w:hAnsi="Arial Narrow"/>
                <w:color w:val="000000" w:themeColor="text1" w:themeShade="BF"/>
              </w:rPr>
            </w:pPr>
            <w:r w:rsidRPr="007E31A9">
              <w:rPr>
                <w:rFonts w:ascii="Arial Narrow" w:hAnsi="Arial Narrow"/>
                <w:color w:val="000000" w:themeColor="text1" w:themeShade="BF"/>
              </w:rPr>
              <w:t>No</w:t>
            </w:r>
          </w:p>
          <w:p w:rsidR="002F0BB8" w:rsidRPr="007E31A9" w:rsidRDefault="002F0BB8" w:rsidP="00825BBF">
            <w:pPr>
              <w:rPr>
                <w:rFonts w:ascii="Arial Narrow" w:hAnsi="Arial Narrow"/>
              </w:rPr>
            </w:pPr>
          </w:p>
          <w:p w:rsidR="002F0BB8" w:rsidRPr="007E31A9" w:rsidRDefault="002F0BB8" w:rsidP="005F2ED8">
            <w:pPr>
              <w:rPr>
                <w:rFonts w:ascii="Arial Narrow" w:hAnsi="Arial Narrow"/>
              </w:rPr>
            </w:pPr>
          </w:p>
        </w:tc>
        <w:tc>
          <w:tcPr>
            <w:tcW w:w="2313" w:type="dxa"/>
            <w:shd w:val="clear" w:color="auto" w:fill="D9D9D9" w:themeFill="background1" w:themeFillShade="D9"/>
          </w:tcPr>
          <w:p w:rsidR="002F0BB8" w:rsidRDefault="002F0BB8" w:rsidP="001540DF">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I</w:t>
            </w:r>
            <w:r w:rsidRPr="008116F8">
              <w:rPr>
                <w:rFonts w:ascii="Arial Narrow" w:hAnsi="Arial Narrow"/>
                <w:color w:val="000000" w:themeColor="text1" w:themeShade="BF"/>
              </w:rPr>
              <w:t xml:space="preserve">nmate self-report with no </w:t>
            </w:r>
            <w:r w:rsidR="00267F80">
              <w:rPr>
                <w:rFonts w:ascii="Arial Narrow" w:hAnsi="Arial Narrow"/>
                <w:color w:val="000000" w:themeColor="text1" w:themeShade="BF"/>
              </w:rPr>
              <w:t xml:space="preserve">external </w:t>
            </w:r>
            <w:r w:rsidRPr="008116F8">
              <w:rPr>
                <w:rFonts w:ascii="Arial Narrow" w:hAnsi="Arial Narrow"/>
                <w:color w:val="000000" w:themeColor="text1" w:themeShade="BF"/>
              </w:rPr>
              <w:t xml:space="preserve">verification </w:t>
            </w:r>
          </w:p>
          <w:p w:rsidR="002F0BB8" w:rsidRDefault="002F0BB8">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I</w:t>
            </w:r>
            <w:r w:rsidRPr="008116F8">
              <w:rPr>
                <w:rFonts w:ascii="Arial Narrow" w:hAnsi="Arial Narrow"/>
                <w:color w:val="000000" w:themeColor="text1" w:themeShade="BF"/>
              </w:rPr>
              <w:t xml:space="preserve">nmate self-report with </w:t>
            </w:r>
            <w:r w:rsidR="00267F80">
              <w:rPr>
                <w:rFonts w:ascii="Arial Narrow" w:hAnsi="Arial Narrow"/>
                <w:color w:val="000000" w:themeColor="text1" w:themeShade="BF"/>
              </w:rPr>
              <w:t xml:space="preserve">external </w:t>
            </w:r>
            <w:r w:rsidRPr="008116F8">
              <w:rPr>
                <w:rFonts w:ascii="Arial Narrow" w:hAnsi="Arial Narrow"/>
                <w:color w:val="000000" w:themeColor="text1" w:themeShade="BF"/>
              </w:rPr>
              <w:t>verification</w:t>
            </w:r>
          </w:p>
          <w:p w:rsidR="002F0BB8" w:rsidRDefault="002F0BB8">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S</w:t>
            </w:r>
            <w:r w:rsidRPr="008116F8">
              <w:rPr>
                <w:rFonts w:ascii="Arial Narrow" w:hAnsi="Arial Narrow"/>
                <w:color w:val="000000" w:themeColor="text1" w:themeShade="BF"/>
              </w:rPr>
              <w:t>taff collect</w:t>
            </w:r>
            <w:r>
              <w:rPr>
                <w:rFonts w:ascii="Arial Narrow" w:hAnsi="Arial Narrow"/>
                <w:color w:val="000000" w:themeColor="text1" w:themeShade="BF"/>
              </w:rPr>
              <w:t>ion/observation</w:t>
            </w:r>
            <w:r w:rsidRPr="008116F8">
              <w:rPr>
                <w:rFonts w:ascii="Arial Narrow" w:hAnsi="Arial Narrow"/>
                <w:color w:val="000000" w:themeColor="text1" w:themeShade="BF"/>
              </w:rPr>
              <w:t xml:space="preserve"> with no </w:t>
            </w:r>
            <w:r w:rsidR="00267F80">
              <w:rPr>
                <w:rFonts w:ascii="Arial Narrow" w:hAnsi="Arial Narrow"/>
                <w:color w:val="000000" w:themeColor="text1" w:themeShade="BF"/>
              </w:rPr>
              <w:t xml:space="preserve">external </w:t>
            </w:r>
            <w:r w:rsidRPr="008116F8">
              <w:rPr>
                <w:rFonts w:ascii="Arial Narrow" w:hAnsi="Arial Narrow"/>
                <w:color w:val="000000" w:themeColor="text1" w:themeShade="BF"/>
              </w:rPr>
              <w:t>verification</w:t>
            </w:r>
          </w:p>
          <w:p w:rsidR="002F0BB8" w:rsidRDefault="002F0BB8">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S</w:t>
            </w:r>
            <w:r w:rsidRPr="008116F8">
              <w:rPr>
                <w:rFonts w:ascii="Arial Narrow" w:hAnsi="Arial Narrow"/>
                <w:color w:val="000000" w:themeColor="text1" w:themeShade="BF"/>
              </w:rPr>
              <w:t>taff collect</w:t>
            </w:r>
            <w:r>
              <w:rPr>
                <w:rFonts w:ascii="Arial Narrow" w:hAnsi="Arial Narrow"/>
                <w:color w:val="000000" w:themeColor="text1" w:themeShade="BF"/>
              </w:rPr>
              <w:t>ion/observation</w:t>
            </w:r>
            <w:r w:rsidRPr="008116F8">
              <w:rPr>
                <w:rFonts w:ascii="Arial Narrow" w:hAnsi="Arial Narrow"/>
                <w:color w:val="000000" w:themeColor="text1" w:themeShade="BF"/>
              </w:rPr>
              <w:t xml:space="preserve"> with </w:t>
            </w:r>
            <w:r w:rsidR="00267F80">
              <w:rPr>
                <w:rFonts w:ascii="Arial Narrow" w:hAnsi="Arial Narrow"/>
                <w:color w:val="000000" w:themeColor="text1" w:themeShade="BF"/>
              </w:rPr>
              <w:t xml:space="preserve">external </w:t>
            </w:r>
            <w:r w:rsidRPr="008116F8">
              <w:rPr>
                <w:rFonts w:ascii="Arial Narrow" w:hAnsi="Arial Narrow"/>
                <w:color w:val="000000" w:themeColor="text1" w:themeShade="BF"/>
              </w:rPr>
              <w:t>verification</w:t>
            </w:r>
          </w:p>
          <w:p w:rsidR="002F0BB8" w:rsidRDefault="002F0BB8">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D</w:t>
            </w:r>
            <w:r w:rsidRPr="008116F8">
              <w:rPr>
                <w:rFonts w:ascii="Arial Narrow" w:hAnsi="Arial Narrow"/>
                <w:color w:val="000000" w:themeColor="text1" w:themeShade="BF"/>
              </w:rPr>
              <w:t>ata received from another agency</w:t>
            </w:r>
          </w:p>
          <w:p w:rsidR="002F0BB8" w:rsidRPr="007E31A9" w:rsidRDefault="002F0BB8">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System assigned (i.e., auto-filled)</w:t>
            </w:r>
          </w:p>
        </w:tc>
        <w:tc>
          <w:tcPr>
            <w:tcW w:w="1252" w:type="dxa"/>
            <w:shd w:val="clear" w:color="auto" w:fill="D9D9D9" w:themeFill="background1" w:themeFillShade="D9"/>
          </w:tcPr>
          <w:p w:rsidR="002F0BB8" w:rsidRPr="00E17079" w:rsidRDefault="002F0BB8">
            <w:pPr>
              <w:pStyle w:val="ListParagraph"/>
              <w:numPr>
                <w:ilvl w:val="0"/>
                <w:numId w:val="4"/>
              </w:numPr>
              <w:rPr>
                <w:rFonts w:ascii="Arial Narrow" w:hAnsi="Arial Narrow"/>
                <w:color w:val="000000" w:themeColor="text1" w:themeShade="BF"/>
              </w:rPr>
            </w:pPr>
            <w:r>
              <w:rPr>
                <w:rFonts w:ascii="Arial Narrow" w:hAnsi="Arial Narrow"/>
              </w:rPr>
              <w:t>Yes</w:t>
            </w:r>
          </w:p>
          <w:p w:rsidR="002F0BB8" w:rsidRPr="007E31A9" w:rsidRDefault="002F0BB8">
            <w:pPr>
              <w:pStyle w:val="ListParagraph"/>
              <w:numPr>
                <w:ilvl w:val="0"/>
                <w:numId w:val="4"/>
              </w:numPr>
              <w:rPr>
                <w:rFonts w:ascii="Arial Narrow" w:hAnsi="Arial Narrow"/>
                <w:color w:val="000000" w:themeColor="text1" w:themeShade="BF"/>
              </w:rPr>
            </w:pPr>
            <w:r>
              <w:rPr>
                <w:rFonts w:ascii="Arial Narrow" w:hAnsi="Arial Narrow"/>
              </w:rPr>
              <w:t>No</w:t>
            </w:r>
          </w:p>
        </w:tc>
        <w:tc>
          <w:tcPr>
            <w:tcW w:w="1528" w:type="dxa"/>
            <w:shd w:val="clear" w:color="auto" w:fill="D9D9D9" w:themeFill="background1" w:themeFillShade="D9"/>
          </w:tcPr>
          <w:p w:rsidR="002F0BB8" w:rsidRDefault="002F0BB8" w:rsidP="001C55C5">
            <w:pPr>
              <w:pStyle w:val="ListParagraph"/>
              <w:numPr>
                <w:ilvl w:val="0"/>
                <w:numId w:val="4"/>
              </w:numPr>
              <w:ind w:left="325" w:hanging="325"/>
              <w:rPr>
                <w:rFonts w:ascii="Arial Narrow" w:hAnsi="Arial Narrow"/>
              </w:rPr>
            </w:pPr>
            <w:r w:rsidRPr="007E31A9">
              <w:rPr>
                <w:rFonts w:ascii="Arial Narrow" w:hAnsi="Arial Narrow"/>
                <w:color w:val="000000" w:themeColor="text1" w:themeShade="BF"/>
              </w:rPr>
              <w:t>Less</w:t>
            </w:r>
            <w:r>
              <w:rPr>
                <w:rFonts w:ascii="Arial Narrow" w:hAnsi="Arial Narrow"/>
              </w:rPr>
              <w:t xml:space="preserve"> than 50%</w:t>
            </w:r>
          </w:p>
          <w:p w:rsidR="002F0BB8" w:rsidRDefault="002F0BB8" w:rsidP="001C55C5">
            <w:pPr>
              <w:pStyle w:val="ListParagraph"/>
              <w:numPr>
                <w:ilvl w:val="0"/>
                <w:numId w:val="4"/>
              </w:numPr>
              <w:ind w:left="325" w:hanging="325"/>
              <w:rPr>
                <w:rFonts w:ascii="Arial Narrow" w:hAnsi="Arial Narrow"/>
              </w:rPr>
            </w:pPr>
            <w:r>
              <w:rPr>
                <w:rFonts w:ascii="Arial Narrow" w:hAnsi="Arial Narrow"/>
              </w:rPr>
              <w:t>50%-75%</w:t>
            </w:r>
          </w:p>
          <w:p w:rsidR="002F0BB8" w:rsidRPr="008F2D5B" w:rsidRDefault="002F0BB8" w:rsidP="001C55C5">
            <w:pPr>
              <w:pStyle w:val="ListParagraph"/>
              <w:numPr>
                <w:ilvl w:val="0"/>
                <w:numId w:val="4"/>
              </w:numPr>
              <w:ind w:left="325" w:hanging="325"/>
              <w:rPr>
                <w:rFonts w:ascii="Arial Narrow" w:hAnsi="Arial Narrow"/>
                <w:color w:val="000000" w:themeColor="text1" w:themeShade="BF"/>
              </w:rPr>
            </w:pPr>
            <w:r>
              <w:rPr>
                <w:rFonts w:ascii="Arial Narrow" w:hAnsi="Arial Narrow"/>
                <w:color w:val="000000" w:themeColor="text1" w:themeShade="BF"/>
              </w:rPr>
              <w:t>M</w:t>
            </w:r>
            <w:r w:rsidRPr="007E31A9">
              <w:rPr>
                <w:rFonts w:ascii="Arial Narrow" w:hAnsi="Arial Narrow"/>
                <w:color w:val="000000" w:themeColor="text1" w:themeShade="BF"/>
              </w:rPr>
              <w:t>ore than 75% of inmates</w:t>
            </w:r>
          </w:p>
        </w:tc>
        <w:tc>
          <w:tcPr>
            <w:tcW w:w="2584" w:type="dxa"/>
            <w:tcBorders>
              <w:bottom w:val="single" w:sz="4" w:space="0" w:color="auto"/>
            </w:tcBorders>
            <w:shd w:val="clear" w:color="auto" w:fill="D9D9D9" w:themeFill="background1" w:themeFillShade="D9"/>
          </w:tcPr>
          <w:p w:rsidR="002F0BB8" w:rsidRDefault="002F0BB8" w:rsidP="001540DF">
            <w:pPr>
              <w:pStyle w:val="ListParagraph"/>
              <w:numPr>
                <w:ilvl w:val="0"/>
                <w:numId w:val="4"/>
              </w:numPr>
              <w:rPr>
                <w:rFonts w:ascii="Arial Narrow" w:hAnsi="Arial Narrow"/>
              </w:rPr>
            </w:pPr>
            <w:r>
              <w:rPr>
                <w:rFonts w:ascii="Arial Narrow" w:hAnsi="Arial Narrow"/>
                <w:color w:val="000000" w:themeColor="text1" w:themeShade="BF"/>
              </w:rPr>
              <w:t>Electronic only</w:t>
            </w:r>
          </w:p>
          <w:p w:rsidR="002F0BB8" w:rsidRDefault="002F0BB8">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Paper only</w:t>
            </w:r>
          </w:p>
          <w:p w:rsidR="002F0BB8" w:rsidRPr="00C71F6B" w:rsidRDefault="002F0BB8">
            <w:pPr>
              <w:pStyle w:val="ListParagraph"/>
              <w:numPr>
                <w:ilvl w:val="0"/>
                <w:numId w:val="4"/>
              </w:numPr>
              <w:rPr>
                <w:rFonts w:ascii="Arial Narrow" w:hAnsi="Arial Narrow"/>
                <w:color w:val="000000" w:themeColor="text1" w:themeShade="BF"/>
              </w:rPr>
            </w:pPr>
            <w:r w:rsidRPr="00C71F6B">
              <w:rPr>
                <w:rFonts w:ascii="Arial Narrow" w:hAnsi="Arial Narrow"/>
                <w:color w:val="000000" w:themeColor="text1" w:themeShade="BF"/>
              </w:rPr>
              <w:t>Combination of electronic and paper</w:t>
            </w:r>
          </w:p>
        </w:tc>
        <w:tc>
          <w:tcPr>
            <w:tcW w:w="3690" w:type="dxa"/>
            <w:tcBorders>
              <w:bottom w:val="single" w:sz="4" w:space="0" w:color="auto"/>
            </w:tcBorders>
            <w:shd w:val="clear" w:color="auto" w:fill="D9D9D9" w:themeFill="background1" w:themeFillShade="D9"/>
          </w:tcPr>
          <w:p w:rsidR="002F0BB8" w:rsidRDefault="002F0BB8">
            <w:pPr>
              <w:pStyle w:val="ListParagraph"/>
              <w:numPr>
                <w:ilvl w:val="0"/>
                <w:numId w:val="31"/>
              </w:numPr>
              <w:rPr>
                <w:rFonts w:ascii="Arial Narrow" w:hAnsi="Arial Narrow"/>
              </w:rPr>
            </w:pPr>
            <w:r>
              <w:rPr>
                <w:rFonts w:ascii="Arial Narrow" w:hAnsi="Arial Narrow"/>
              </w:rPr>
              <w:t>Not included in existing reports/queries</w:t>
            </w:r>
          </w:p>
          <w:p w:rsidR="002F0BB8" w:rsidRDefault="002F0BB8">
            <w:pPr>
              <w:pStyle w:val="ListParagraph"/>
              <w:numPr>
                <w:ilvl w:val="0"/>
                <w:numId w:val="31"/>
              </w:numPr>
              <w:rPr>
                <w:rFonts w:ascii="Arial Narrow" w:hAnsi="Arial Narrow"/>
              </w:rPr>
            </w:pPr>
            <w:r>
              <w:rPr>
                <w:rFonts w:ascii="Arial Narrow" w:hAnsi="Arial Narrow"/>
              </w:rPr>
              <w:t>Lack of in-house programming staff</w:t>
            </w:r>
          </w:p>
          <w:p w:rsidR="002F0BB8" w:rsidRDefault="002F0BB8">
            <w:pPr>
              <w:pStyle w:val="ListParagraph"/>
              <w:numPr>
                <w:ilvl w:val="0"/>
                <w:numId w:val="31"/>
              </w:numPr>
              <w:rPr>
                <w:rFonts w:ascii="Arial Narrow" w:hAnsi="Arial Narrow"/>
              </w:rPr>
            </w:pPr>
            <w:r>
              <w:rPr>
                <w:rFonts w:ascii="Arial Narrow" w:hAnsi="Arial Narrow"/>
              </w:rPr>
              <w:t>Lack of resources to pay vendor to obtain data</w:t>
            </w:r>
          </w:p>
          <w:p w:rsidR="002F0BB8" w:rsidRDefault="002F0BB8">
            <w:pPr>
              <w:pStyle w:val="ListParagraph"/>
              <w:numPr>
                <w:ilvl w:val="0"/>
                <w:numId w:val="31"/>
              </w:numPr>
              <w:rPr>
                <w:rFonts w:ascii="Arial Narrow" w:hAnsi="Arial Narrow"/>
              </w:rPr>
            </w:pPr>
            <w:r>
              <w:rPr>
                <w:rFonts w:ascii="Arial Narrow" w:hAnsi="Arial Narrow"/>
              </w:rPr>
              <w:t>Requires extracting data from text reports (e.g., minutes from court proceedings)</w:t>
            </w:r>
          </w:p>
          <w:p w:rsidR="002F0BB8" w:rsidRDefault="002F0BB8">
            <w:pPr>
              <w:pStyle w:val="ListParagraph"/>
              <w:numPr>
                <w:ilvl w:val="0"/>
                <w:numId w:val="31"/>
              </w:numPr>
              <w:rPr>
                <w:rFonts w:ascii="Arial Narrow" w:hAnsi="Arial Narrow"/>
              </w:rPr>
            </w:pPr>
            <w:r>
              <w:rPr>
                <w:rFonts w:ascii="Arial Narrow" w:hAnsi="Arial Narrow"/>
              </w:rPr>
              <w:t>Cannot provide data maintained by another agency</w:t>
            </w:r>
          </w:p>
          <w:p w:rsidR="002F0BB8" w:rsidRDefault="002F0BB8">
            <w:pPr>
              <w:pStyle w:val="ListParagraph"/>
              <w:numPr>
                <w:ilvl w:val="0"/>
                <w:numId w:val="31"/>
              </w:numPr>
              <w:rPr>
                <w:rFonts w:ascii="Arial Narrow" w:hAnsi="Arial Narrow"/>
              </w:rPr>
            </w:pPr>
            <w:r>
              <w:rPr>
                <w:rFonts w:ascii="Arial Narrow" w:hAnsi="Arial Narrow"/>
              </w:rPr>
              <w:t>Legal restrictions</w:t>
            </w:r>
          </w:p>
          <w:p w:rsidR="002F0BB8" w:rsidRPr="008F2D5B" w:rsidRDefault="002F0BB8">
            <w:pPr>
              <w:pStyle w:val="ListParagraph"/>
              <w:numPr>
                <w:ilvl w:val="0"/>
                <w:numId w:val="31"/>
              </w:numPr>
              <w:rPr>
                <w:rFonts w:ascii="Arial Narrow" w:hAnsi="Arial Narrow"/>
              </w:rPr>
            </w:pPr>
            <w:r>
              <w:rPr>
                <w:rFonts w:ascii="Arial Narrow" w:hAnsi="Arial Narrow"/>
              </w:rPr>
              <w:t>Other (specify)</w:t>
            </w:r>
          </w:p>
        </w:tc>
      </w:tr>
      <w:tr w:rsidR="002F0BB8" w:rsidRPr="002B2050" w:rsidTr="00297F35">
        <w:trPr>
          <w:trHeight w:val="763"/>
        </w:trPr>
        <w:tc>
          <w:tcPr>
            <w:tcW w:w="1485" w:type="dxa"/>
          </w:tcPr>
          <w:p w:rsidR="002F0BB8" w:rsidRPr="008E2609" w:rsidRDefault="002F0BB8" w:rsidP="008E2609">
            <w:pPr>
              <w:rPr>
                <w:rFonts w:ascii="Arial Narrow" w:hAnsi="Arial Narrow"/>
              </w:rPr>
            </w:pPr>
            <w:r w:rsidRPr="008E2609">
              <w:rPr>
                <w:rFonts w:ascii="Arial Narrow" w:hAnsi="Arial Narrow"/>
              </w:rPr>
              <w:t xml:space="preserve">Information on </w:t>
            </w:r>
            <w:r>
              <w:rPr>
                <w:rFonts w:ascii="Arial Narrow" w:hAnsi="Arial Narrow"/>
              </w:rPr>
              <w:t>inmate’s</w:t>
            </w:r>
            <w:r w:rsidRPr="008E2609">
              <w:rPr>
                <w:rFonts w:ascii="Arial Narrow" w:hAnsi="Arial Narrow"/>
              </w:rPr>
              <w:t xml:space="preserve"> criminal justice status</w:t>
            </w:r>
            <w:r>
              <w:rPr>
                <w:rFonts w:ascii="Arial Narrow" w:hAnsi="Arial Narrow"/>
              </w:rPr>
              <w:t xml:space="preserve"> at time of arrest (e.g., parole, probation, pretrial release)</w:t>
            </w:r>
          </w:p>
        </w:tc>
        <w:tc>
          <w:tcPr>
            <w:tcW w:w="1540" w:type="dxa"/>
            <w:gridSpan w:val="2"/>
          </w:tcPr>
          <w:p w:rsidR="002F0BB8" w:rsidRPr="002B2050" w:rsidRDefault="002F0BB8" w:rsidP="005F2ED8">
            <w:pPr>
              <w:rPr>
                <w:rFonts w:ascii="Arial Narrow" w:hAnsi="Arial Narrow"/>
              </w:rPr>
            </w:pPr>
          </w:p>
        </w:tc>
        <w:tc>
          <w:tcPr>
            <w:tcW w:w="2313" w:type="dxa"/>
          </w:tcPr>
          <w:p w:rsidR="002F0BB8" w:rsidRPr="002B2050" w:rsidRDefault="002F0BB8" w:rsidP="005F2ED8">
            <w:pPr>
              <w:rPr>
                <w:rFonts w:ascii="Arial Narrow" w:hAnsi="Arial Narrow"/>
              </w:rPr>
            </w:pPr>
          </w:p>
        </w:tc>
        <w:tc>
          <w:tcPr>
            <w:tcW w:w="1252" w:type="dxa"/>
          </w:tcPr>
          <w:p w:rsidR="002F0BB8" w:rsidRPr="002B2050" w:rsidRDefault="002F0BB8" w:rsidP="005F2ED8">
            <w:pPr>
              <w:rPr>
                <w:rFonts w:ascii="Arial Narrow" w:hAnsi="Arial Narrow"/>
              </w:rPr>
            </w:pPr>
          </w:p>
        </w:tc>
        <w:tc>
          <w:tcPr>
            <w:tcW w:w="1528" w:type="dxa"/>
          </w:tcPr>
          <w:p w:rsidR="002F0BB8" w:rsidRPr="002B2050" w:rsidRDefault="002F0BB8" w:rsidP="005F2ED8">
            <w:pPr>
              <w:rPr>
                <w:rFonts w:ascii="Arial Narrow" w:hAnsi="Arial Narrow"/>
              </w:rPr>
            </w:pPr>
          </w:p>
        </w:tc>
        <w:tc>
          <w:tcPr>
            <w:tcW w:w="2584" w:type="dxa"/>
          </w:tcPr>
          <w:p w:rsidR="002F0BB8" w:rsidRPr="002B2050" w:rsidRDefault="002F0BB8" w:rsidP="005F2ED8">
            <w:pPr>
              <w:rPr>
                <w:rFonts w:ascii="Arial Narrow" w:hAnsi="Arial Narrow"/>
              </w:rPr>
            </w:pPr>
          </w:p>
        </w:tc>
        <w:tc>
          <w:tcPr>
            <w:tcW w:w="3690" w:type="dxa"/>
            <w:shd w:val="clear" w:color="auto" w:fill="auto"/>
          </w:tcPr>
          <w:p w:rsidR="002F0BB8" w:rsidRPr="002B2050" w:rsidRDefault="00F964D2" w:rsidP="005F2ED8">
            <w:pPr>
              <w:rPr>
                <w:rFonts w:ascii="Arial Narrow" w:hAnsi="Arial Narrow"/>
              </w:rPr>
            </w:pPr>
            <w:r>
              <w:rPr>
                <w:rFonts w:ascii="Arial Narrow" w:hAnsi="Arial Narrow"/>
              </w:rPr>
              <w:t>N/A</w:t>
            </w:r>
          </w:p>
        </w:tc>
      </w:tr>
      <w:tr w:rsidR="002F0BB8" w:rsidRPr="002B2050" w:rsidTr="002F0BB8">
        <w:trPr>
          <w:trHeight w:val="1588"/>
        </w:trPr>
        <w:tc>
          <w:tcPr>
            <w:tcW w:w="14392" w:type="dxa"/>
            <w:gridSpan w:val="8"/>
          </w:tcPr>
          <w:p w:rsidR="002F0BB8" w:rsidRPr="002B2050" w:rsidRDefault="002F0BB8" w:rsidP="002F0BB8">
            <w:pPr>
              <w:rPr>
                <w:rFonts w:ascii="Arial Narrow" w:hAnsi="Arial Narrow"/>
              </w:rPr>
            </w:pPr>
            <w:r w:rsidRPr="002B2050">
              <w:rPr>
                <w:rFonts w:ascii="Arial Narrow" w:hAnsi="Arial Narrow"/>
              </w:rPr>
              <w:t xml:space="preserve">If yes, can you distinguish </w:t>
            </w:r>
            <w:r>
              <w:rPr>
                <w:rFonts w:ascii="Arial Narrow" w:hAnsi="Arial Narrow"/>
              </w:rPr>
              <w:t>inmates</w:t>
            </w:r>
            <w:r w:rsidRPr="002B2050">
              <w:rPr>
                <w:rFonts w:ascii="Arial Narrow" w:hAnsi="Arial Narrow"/>
              </w:rPr>
              <w:t xml:space="preserve"> who are: (check all that apply)</w:t>
            </w:r>
          </w:p>
          <w:p w:rsidR="002F0BB8" w:rsidRDefault="002F0BB8" w:rsidP="001540DF">
            <w:pPr>
              <w:pStyle w:val="ListParagraph"/>
              <w:numPr>
                <w:ilvl w:val="0"/>
                <w:numId w:val="6"/>
              </w:numPr>
              <w:rPr>
                <w:rFonts w:ascii="Arial Narrow" w:hAnsi="Arial Narrow"/>
              </w:rPr>
            </w:pPr>
            <w:r w:rsidRPr="002B2050">
              <w:rPr>
                <w:rFonts w:ascii="Arial Narrow" w:hAnsi="Arial Narrow"/>
              </w:rPr>
              <w:t>On parole or supervised release</w:t>
            </w:r>
            <w:r>
              <w:rPr>
                <w:rFonts w:ascii="Arial Narrow" w:hAnsi="Arial Narrow"/>
              </w:rPr>
              <w:t xml:space="preserve"> after serving time</w:t>
            </w:r>
          </w:p>
          <w:p w:rsidR="002F0BB8" w:rsidRDefault="002F0BB8">
            <w:pPr>
              <w:pStyle w:val="ListParagraph"/>
              <w:numPr>
                <w:ilvl w:val="0"/>
                <w:numId w:val="6"/>
              </w:numPr>
              <w:rPr>
                <w:rFonts w:ascii="Arial Narrow" w:hAnsi="Arial Narrow"/>
              </w:rPr>
            </w:pPr>
            <w:r w:rsidRPr="002B2050">
              <w:rPr>
                <w:rFonts w:ascii="Arial Narrow" w:hAnsi="Arial Narrow"/>
              </w:rPr>
              <w:t>On probation</w:t>
            </w:r>
            <w:r>
              <w:rPr>
                <w:rFonts w:ascii="Arial Narrow" w:hAnsi="Arial Narrow"/>
              </w:rPr>
              <w:t>, including shock probation and split sentences</w:t>
            </w:r>
          </w:p>
          <w:p w:rsidR="002F0BB8" w:rsidRDefault="002F0BB8">
            <w:pPr>
              <w:pStyle w:val="ListParagraph"/>
              <w:numPr>
                <w:ilvl w:val="0"/>
                <w:numId w:val="6"/>
              </w:numPr>
              <w:rPr>
                <w:rFonts w:ascii="Arial Narrow" w:hAnsi="Arial Narrow"/>
              </w:rPr>
            </w:pPr>
            <w:r>
              <w:rPr>
                <w:rFonts w:ascii="Arial Narrow" w:hAnsi="Arial Narrow"/>
              </w:rPr>
              <w:t>On</w:t>
            </w:r>
            <w:r w:rsidRPr="002B2050">
              <w:rPr>
                <w:rFonts w:ascii="Arial Narrow" w:hAnsi="Arial Narrow"/>
              </w:rPr>
              <w:t xml:space="preserve"> some other form of community </w:t>
            </w:r>
            <w:r>
              <w:rPr>
                <w:rFonts w:ascii="Arial Narrow" w:hAnsi="Arial Narrow"/>
              </w:rPr>
              <w:t>release (including furlough, work or study release, day or weekend reporting)</w:t>
            </w:r>
          </w:p>
          <w:p w:rsidR="002F0BB8" w:rsidRDefault="002F0BB8">
            <w:pPr>
              <w:pStyle w:val="ListParagraph"/>
              <w:numPr>
                <w:ilvl w:val="0"/>
                <w:numId w:val="6"/>
              </w:numPr>
              <w:rPr>
                <w:rFonts w:ascii="Arial Narrow" w:hAnsi="Arial Narrow"/>
              </w:rPr>
            </w:pPr>
            <w:r w:rsidRPr="002B2050">
              <w:rPr>
                <w:rFonts w:ascii="Arial Narrow" w:hAnsi="Arial Narrow"/>
              </w:rPr>
              <w:t>Pretrial release</w:t>
            </w:r>
          </w:p>
          <w:p w:rsidR="002F0BB8" w:rsidRPr="002B2050" w:rsidRDefault="002F0BB8">
            <w:pPr>
              <w:pStyle w:val="ListParagraph"/>
              <w:numPr>
                <w:ilvl w:val="0"/>
                <w:numId w:val="6"/>
              </w:numPr>
              <w:rPr>
                <w:rFonts w:ascii="Arial Narrow" w:hAnsi="Arial Narrow"/>
              </w:rPr>
            </w:pPr>
            <w:r w:rsidRPr="0001591A">
              <w:rPr>
                <w:rFonts w:ascii="Arial Narrow" w:hAnsi="Arial Narrow"/>
              </w:rPr>
              <w:t>Returned escapee</w:t>
            </w:r>
          </w:p>
        </w:tc>
      </w:tr>
      <w:tr w:rsidR="002F0BB8" w:rsidRPr="002B2050" w:rsidTr="002F0BB8">
        <w:trPr>
          <w:trHeight w:val="1323"/>
        </w:trPr>
        <w:tc>
          <w:tcPr>
            <w:tcW w:w="1831" w:type="dxa"/>
            <w:gridSpan w:val="2"/>
          </w:tcPr>
          <w:p w:rsidR="002F0BB8" w:rsidRPr="008E2609" w:rsidRDefault="002F0BB8" w:rsidP="00841AF4">
            <w:pPr>
              <w:rPr>
                <w:rFonts w:ascii="Arial Narrow" w:hAnsi="Arial Narrow"/>
              </w:rPr>
            </w:pPr>
            <w:r w:rsidRPr="002F0BB8">
              <w:rPr>
                <w:rFonts w:ascii="Arial Narrow" w:hAnsi="Arial Narrow"/>
              </w:rPr>
              <w:t>Offense information (e.g., description, type, severity)  for which the inmate is under supervision</w:t>
            </w:r>
          </w:p>
        </w:tc>
        <w:tc>
          <w:tcPr>
            <w:tcW w:w="1194" w:type="dxa"/>
          </w:tcPr>
          <w:p w:rsidR="002F0BB8" w:rsidRPr="002B2050" w:rsidRDefault="002F0BB8" w:rsidP="005F2ED8">
            <w:pPr>
              <w:rPr>
                <w:rFonts w:ascii="Arial Narrow" w:hAnsi="Arial Narrow"/>
              </w:rPr>
            </w:pPr>
          </w:p>
        </w:tc>
        <w:tc>
          <w:tcPr>
            <w:tcW w:w="2313" w:type="dxa"/>
          </w:tcPr>
          <w:p w:rsidR="002F0BB8" w:rsidRPr="002B2050" w:rsidRDefault="002F0BB8" w:rsidP="005F2ED8">
            <w:pPr>
              <w:rPr>
                <w:rFonts w:ascii="Arial Narrow" w:hAnsi="Arial Narrow"/>
              </w:rPr>
            </w:pPr>
          </w:p>
        </w:tc>
        <w:tc>
          <w:tcPr>
            <w:tcW w:w="1252" w:type="dxa"/>
          </w:tcPr>
          <w:p w:rsidR="002F0BB8" w:rsidRPr="002B2050" w:rsidRDefault="002F0BB8" w:rsidP="005F2ED8">
            <w:pPr>
              <w:rPr>
                <w:rFonts w:ascii="Arial Narrow" w:hAnsi="Arial Narrow"/>
              </w:rPr>
            </w:pPr>
          </w:p>
        </w:tc>
        <w:tc>
          <w:tcPr>
            <w:tcW w:w="1528" w:type="dxa"/>
          </w:tcPr>
          <w:p w:rsidR="002F0BB8" w:rsidRPr="002B2050" w:rsidRDefault="002F0BB8" w:rsidP="005F2ED8">
            <w:pPr>
              <w:rPr>
                <w:rFonts w:ascii="Arial Narrow" w:hAnsi="Arial Narrow"/>
              </w:rPr>
            </w:pPr>
          </w:p>
        </w:tc>
        <w:tc>
          <w:tcPr>
            <w:tcW w:w="2584" w:type="dxa"/>
          </w:tcPr>
          <w:p w:rsidR="002F0BB8" w:rsidRPr="002B2050" w:rsidRDefault="002F0BB8" w:rsidP="005F2ED8">
            <w:pPr>
              <w:rPr>
                <w:rFonts w:ascii="Arial Narrow" w:hAnsi="Arial Narrow"/>
              </w:rPr>
            </w:pPr>
          </w:p>
        </w:tc>
        <w:tc>
          <w:tcPr>
            <w:tcW w:w="3690" w:type="dxa"/>
          </w:tcPr>
          <w:p w:rsidR="002F0BB8" w:rsidRPr="002B2050" w:rsidRDefault="002F0BB8" w:rsidP="005F2ED8">
            <w:pPr>
              <w:rPr>
                <w:rFonts w:ascii="Arial Narrow" w:hAnsi="Arial Narrow"/>
              </w:rPr>
            </w:pPr>
          </w:p>
        </w:tc>
      </w:tr>
      <w:tr w:rsidR="002F0BB8" w:rsidRPr="002B2050" w:rsidTr="002F0BB8">
        <w:trPr>
          <w:trHeight w:val="1852"/>
        </w:trPr>
        <w:tc>
          <w:tcPr>
            <w:tcW w:w="14392" w:type="dxa"/>
            <w:gridSpan w:val="8"/>
          </w:tcPr>
          <w:p w:rsidR="002F0BB8" w:rsidRPr="002B2050" w:rsidRDefault="002F0BB8" w:rsidP="002F0BB8">
            <w:pPr>
              <w:rPr>
                <w:rFonts w:ascii="Arial Narrow" w:hAnsi="Arial Narrow"/>
              </w:rPr>
            </w:pPr>
            <w:r w:rsidRPr="002B2050">
              <w:rPr>
                <w:rFonts w:ascii="Arial Narrow" w:hAnsi="Arial Narrow"/>
              </w:rPr>
              <w:t>If yes, can you provide: (check all that apply)</w:t>
            </w:r>
          </w:p>
          <w:p w:rsidR="002F0BB8" w:rsidRDefault="002F0BB8" w:rsidP="001540DF">
            <w:pPr>
              <w:pStyle w:val="ListParagraph"/>
              <w:numPr>
                <w:ilvl w:val="0"/>
                <w:numId w:val="7"/>
              </w:numPr>
              <w:rPr>
                <w:rFonts w:ascii="Arial Narrow" w:hAnsi="Arial Narrow"/>
              </w:rPr>
            </w:pPr>
            <w:r w:rsidRPr="002B2050">
              <w:rPr>
                <w:rFonts w:ascii="Arial Narrow" w:hAnsi="Arial Narrow"/>
              </w:rPr>
              <w:t>Arrest date</w:t>
            </w:r>
          </w:p>
          <w:p w:rsidR="002F0BB8" w:rsidRDefault="002F0BB8">
            <w:pPr>
              <w:pStyle w:val="ListParagraph"/>
              <w:numPr>
                <w:ilvl w:val="0"/>
                <w:numId w:val="7"/>
              </w:numPr>
              <w:rPr>
                <w:rFonts w:ascii="Arial Narrow" w:hAnsi="Arial Narrow"/>
              </w:rPr>
            </w:pPr>
            <w:r w:rsidRPr="002B2050">
              <w:rPr>
                <w:rFonts w:ascii="Arial Narrow" w:hAnsi="Arial Narrow"/>
              </w:rPr>
              <w:t>Number of charges</w:t>
            </w:r>
          </w:p>
          <w:p w:rsidR="002F0BB8" w:rsidRDefault="002F0BB8">
            <w:pPr>
              <w:pStyle w:val="ListParagraph"/>
              <w:numPr>
                <w:ilvl w:val="0"/>
                <w:numId w:val="7"/>
              </w:numPr>
              <w:rPr>
                <w:rFonts w:ascii="Arial Narrow" w:hAnsi="Arial Narrow"/>
              </w:rPr>
            </w:pPr>
            <w:r w:rsidRPr="002B2050">
              <w:rPr>
                <w:rFonts w:ascii="Arial Narrow" w:hAnsi="Arial Narrow"/>
              </w:rPr>
              <w:t xml:space="preserve">Description of each offense </w:t>
            </w:r>
            <w:r>
              <w:rPr>
                <w:rFonts w:ascii="Arial Narrow" w:hAnsi="Arial Narrow"/>
              </w:rPr>
              <w:t>if there are multiple offenses</w:t>
            </w:r>
          </w:p>
          <w:p w:rsidR="002F0BB8" w:rsidRDefault="002F0BB8">
            <w:pPr>
              <w:pStyle w:val="ListParagraph"/>
              <w:numPr>
                <w:ilvl w:val="0"/>
                <w:numId w:val="7"/>
              </w:numPr>
              <w:rPr>
                <w:rFonts w:ascii="Arial Narrow" w:hAnsi="Arial Narrow"/>
              </w:rPr>
            </w:pPr>
            <w:r w:rsidRPr="002B2050">
              <w:rPr>
                <w:rFonts w:ascii="Arial Narrow" w:hAnsi="Arial Narrow"/>
              </w:rPr>
              <w:t>Title and section of penal code for each offense</w:t>
            </w:r>
          </w:p>
          <w:p w:rsidR="002F0BB8" w:rsidRDefault="002F0BB8">
            <w:pPr>
              <w:pStyle w:val="ListParagraph"/>
              <w:numPr>
                <w:ilvl w:val="0"/>
                <w:numId w:val="7"/>
              </w:numPr>
              <w:rPr>
                <w:rFonts w:ascii="Arial Narrow" w:hAnsi="Arial Narrow"/>
              </w:rPr>
            </w:pPr>
            <w:r>
              <w:rPr>
                <w:rFonts w:ascii="Arial Narrow" w:hAnsi="Arial Narrow"/>
              </w:rPr>
              <w:t>Type of offense (criminal versus civil (e.g., contempt of court))</w:t>
            </w:r>
          </w:p>
          <w:p w:rsidR="002F0BB8" w:rsidRPr="002B2050" w:rsidRDefault="002F0BB8">
            <w:pPr>
              <w:pStyle w:val="ListParagraph"/>
              <w:numPr>
                <w:ilvl w:val="0"/>
                <w:numId w:val="7"/>
              </w:numPr>
              <w:rPr>
                <w:rFonts w:ascii="Arial Narrow" w:hAnsi="Arial Narrow"/>
              </w:rPr>
            </w:pPr>
            <w:r w:rsidRPr="0001591A">
              <w:rPr>
                <w:rFonts w:ascii="Arial Narrow" w:hAnsi="Arial Narrow"/>
              </w:rPr>
              <w:t>Severity of offense(s) (e.g., felony, misdemeanor)</w:t>
            </w:r>
          </w:p>
        </w:tc>
      </w:tr>
      <w:tr w:rsidR="002F0BB8" w:rsidRPr="002B2050" w:rsidTr="002F0BB8">
        <w:trPr>
          <w:trHeight w:val="1323"/>
        </w:trPr>
        <w:tc>
          <w:tcPr>
            <w:tcW w:w="1831" w:type="dxa"/>
            <w:gridSpan w:val="2"/>
          </w:tcPr>
          <w:p w:rsidR="002F0BB8" w:rsidRPr="008E2609" w:rsidRDefault="002F0BB8" w:rsidP="008E2609">
            <w:pPr>
              <w:rPr>
                <w:rFonts w:ascii="Arial Narrow" w:hAnsi="Arial Narrow"/>
              </w:rPr>
            </w:pPr>
            <w:r w:rsidRPr="008E2609">
              <w:rPr>
                <w:rFonts w:ascii="Arial Narrow" w:hAnsi="Arial Narrow"/>
              </w:rPr>
              <w:t>Commitment information</w:t>
            </w:r>
            <w:r>
              <w:rPr>
                <w:rFonts w:ascii="Arial Narrow" w:hAnsi="Arial Narrow"/>
              </w:rPr>
              <w:t xml:space="preserve"> (i.e., jail or prison time)</w:t>
            </w:r>
            <w:r w:rsidRPr="008E2609">
              <w:rPr>
                <w:rFonts w:ascii="Arial Narrow" w:hAnsi="Arial Narrow"/>
              </w:rPr>
              <w:t xml:space="preserve"> for offen</w:t>
            </w:r>
            <w:r>
              <w:rPr>
                <w:rFonts w:ascii="Arial Narrow" w:hAnsi="Arial Narrow"/>
              </w:rPr>
              <w:t>ses for which under supervision</w:t>
            </w:r>
          </w:p>
        </w:tc>
        <w:tc>
          <w:tcPr>
            <w:tcW w:w="1194" w:type="dxa"/>
          </w:tcPr>
          <w:p w:rsidR="002F0BB8" w:rsidRPr="002B2050" w:rsidRDefault="002F0BB8" w:rsidP="005F2ED8">
            <w:pPr>
              <w:rPr>
                <w:rFonts w:ascii="Arial Narrow" w:hAnsi="Arial Narrow"/>
              </w:rPr>
            </w:pPr>
          </w:p>
        </w:tc>
        <w:tc>
          <w:tcPr>
            <w:tcW w:w="2313" w:type="dxa"/>
          </w:tcPr>
          <w:p w:rsidR="002F0BB8" w:rsidRPr="002B2050" w:rsidRDefault="002F0BB8" w:rsidP="005F2ED8">
            <w:pPr>
              <w:rPr>
                <w:rFonts w:ascii="Arial Narrow" w:hAnsi="Arial Narrow"/>
              </w:rPr>
            </w:pPr>
          </w:p>
        </w:tc>
        <w:tc>
          <w:tcPr>
            <w:tcW w:w="1252" w:type="dxa"/>
          </w:tcPr>
          <w:p w:rsidR="002F0BB8" w:rsidRPr="002B2050" w:rsidRDefault="002F0BB8" w:rsidP="005F2ED8">
            <w:pPr>
              <w:rPr>
                <w:rFonts w:ascii="Arial Narrow" w:hAnsi="Arial Narrow"/>
              </w:rPr>
            </w:pPr>
          </w:p>
        </w:tc>
        <w:tc>
          <w:tcPr>
            <w:tcW w:w="1528" w:type="dxa"/>
          </w:tcPr>
          <w:p w:rsidR="002F0BB8" w:rsidRPr="002B2050" w:rsidRDefault="002F0BB8" w:rsidP="005F2ED8">
            <w:pPr>
              <w:rPr>
                <w:rFonts w:ascii="Arial Narrow" w:hAnsi="Arial Narrow"/>
              </w:rPr>
            </w:pPr>
          </w:p>
        </w:tc>
        <w:tc>
          <w:tcPr>
            <w:tcW w:w="2584" w:type="dxa"/>
          </w:tcPr>
          <w:p w:rsidR="002F0BB8" w:rsidRPr="002B2050" w:rsidRDefault="002F0BB8" w:rsidP="005F2ED8">
            <w:pPr>
              <w:rPr>
                <w:rFonts w:ascii="Arial Narrow" w:hAnsi="Arial Narrow"/>
              </w:rPr>
            </w:pPr>
          </w:p>
        </w:tc>
        <w:tc>
          <w:tcPr>
            <w:tcW w:w="3690" w:type="dxa"/>
          </w:tcPr>
          <w:p w:rsidR="002F0BB8" w:rsidRPr="002B2050" w:rsidRDefault="00F964D2" w:rsidP="005F2ED8">
            <w:pPr>
              <w:rPr>
                <w:rFonts w:ascii="Arial Narrow" w:hAnsi="Arial Narrow"/>
              </w:rPr>
            </w:pPr>
            <w:r>
              <w:rPr>
                <w:rFonts w:ascii="Arial Narrow" w:hAnsi="Arial Narrow"/>
              </w:rPr>
              <w:t>N/A</w:t>
            </w:r>
          </w:p>
        </w:tc>
      </w:tr>
      <w:tr w:rsidR="002F0BB8" w:rsidRPr="002B2050" w:rsidTr="002F0BB8">
        <w:trPr>
          <w:trHeight w:val="962"/>
        </w:trPr>
        <w:tc>
          <w:tcPr>
            <w:tcW w:w="14392" w:type="dxa"/>
            <w:gridSpan w:val="8"/>
          </w:tcPr>
          <w:p w:rsidR="002F0BB8" w:rsidRPr="009E67C1" w:rsidRDefault="002F0BB8" w:rsidP="002F0BB8">
            <w:pPr>
              <w:rPr>
                <w:rFonts w:ascii="Arial Narrow" w:hAnsi="Arial Narrow"/>
              </w:rPr>
            </w:pPr>
            <w:r w:rsidRPr="009E67C1">
              <w:rPr>
                <w:rFonts w:ascii="Arial Narrow" w:hAnsi="Arial Narrow"/>
              </w:rPr>
              <w:t>If yes, can you provide: (check all that apply)</w:t>
            </w:r>
          </w:p>
          <w:p w:rsidR="002F0BB8" w:rsidRDefault="002F0BB8" w:rsidP="001540DF">
            <w:pPr>
              <w:pStyle w:val="ListParagraph"/>
              <w:numPr>
                <w:ilvl w:val="0"/>
                <w:numId w:val="8"/>
              </w:numPr>
              <w:rPr>
                <w:rFonts w:ascii="Arial Narrow" w:hAnsi="Arial Narrow"/>
              </w:rPr>
            </w:pPr>
            <w:r w:rsidRPr="009E67C1">
              <w:rPr>
                <w:rFonts w:ascii="Arial Narrow" w:hAnsi="Arial Narrow"/>
              </w:rPr>
              <w:t>Date admitted to jail</w:t>
            </w:r>
          </w:p>
          <w:p w:rsidR="002F0BB8" w:rsidRPr="002B2050" w:rsidRDefault="002F0BB8">
            <w:pPr>
              <w:pStyle w:val="ListParagraph"/>
              <w:numPr>
                <w:ilvl w:val="0"/>
                <w:numId w:val="8"/>
              </w:numPr>
              <w:rPr>
                <w:rFonts w:ascii="Arial Narrow" w:hAnsi="Arial Narrow"/>
              </w:rPr>
            </w:pPr>
            <w:r w:rsidRPr="00B52841">
              <w:rPr>
                <w:rFonts w:ascii="Arial Narrow" w:hAnsi="Arial Narrow"/>
              </w:rPr>
              <w:t>Date released from jail</w:t>
            </w:r>
          </w:p>
        </w:tc>
      </w:tr>
      <w:tr w:rsidR="002F0BB8" w:rsidRPr="002B2050" w:rsidTr="002F0BB8">
        <w:trPr>
          <w:trHeight w:val="791"/>
        </w:trPr>
        <w:tc>
          <w:tcPr>
            <w:tcW w:w="1831" w:type="dxa"/>
            <w:gridSpan w:val="2"/>
          </w:tcPr>
          <w:p w:rsidR="002F0BB8" w:rsidRPr="008E2609" w:rsidRDefault="002F0BB8" w:rsidP="008E2609">
            <w:pPr>
              <w:rPr>
                <w:rFonts w:ascii="Arial Narrow" w:hAnsi="Arial Narrow"/>
              </w:rPr>
            </w:pPr>
            <w:r>
              <w:rPr>
                <w:rFonts w:ascii="Arial Narrow" w:hAnsi="Arial Narrow"/>
              </w:rPr>
              <w:t>Held for technical violation</w:t>
            </w:r>
          </w:p>
        </w:tc>
        <w:tc>
          <w:tcPr>
            <w:tcW w:w="1194" w:type="dxa"/>
          </w:tcPr>
          <w:p w:rsidR="002F0BB8" w:rsidRPr="002B2050" w:rsidRDefault="002F0BB8" w:rsidP="005F2ED8">
            <w:pPr>
              <w:rPr>
                <w:rFonts w:ascii="Arial Narrow" w:hAnsi="Arial Narrow"/>
              </w:rPr>
            </w:pPr>
          </w:p>
        </w:tc>
        <w:tc>
          <w:tcPr>
            <w:tcW w:w="2313" w:type="dxa"/>
          </w:tcPr>
          <w:p w:rsidR="002F0BB8" w:rsidRPr="002B2050" w:rsidRDefault="002F0BB8" w:rsidP="005F2ED8">
            <w:pPr>
              <w:rPr>
                <w:rFonts w:ascii="Arial Narrow" w:hAnsi="Arial Narrow"/>
              </w:rPr>
            </w:pPr>
          </w:p>
        </w:tc>
        <w:tc>
          <w:tcPr>
            <w:tcW w:w="1252" w:type="dxa"/>
          </w:tcPr>
          <w:p w:rsidR="002F0BB8" w:rsidRPr="002B2050" w:rsidRDefault="002F0BB8" w:rsidP="005F2ED8">
            <w:pPr>
              <w:rPr>
                <w:rFonts w:ascii="Arial Narrow" w:hAnsi="Arial Narrow"/>
              </w:rPr>
            </w:pPr>
          </w:p>
        </w:tc>
        <w:tc>
          <w:tcPr>
            <w:tcW w:w="1528" w:type="dxa"/>
          </w:tcPr>
          <w:p w:rsidR="002F0BB8" w:rsidRPr="002B2050" w:rsidRDefault="002F0BB8" w:rsidP="005F2ED8">
            <w:pPr>
              <w:rPr>
                <w:rFonts w:ascii="Arial Narrow" w:hAnsi="Arial Narrow"/>
              </w:rPr>
            </w:pPr>
          </w:p>
        </w:tc>
        <w:tc>
          <w:tcPr>
            <w:tcW w:w="2584" w:type="dxa"/>
          </w:tcPr>
          <w:p w:rsidR="002F0BB8" w:rsidRPr="002B2050" w:rsidRDefault="002F0BB8" w:rsidP="005F2ED8">
            <w:pPr>
              <w:rPr>
                <w:rFonts w:ascii="Arial Narrow" w:hAnsi="Arial Narrow"/>
              </w:rPr>
            </w:pPr>
          </w:p>
        </w:tc>
        <w:tc>
          <w:tcPr>
            <w:tcW w:w="3690" w:type="dxa"/>
          </w:tcPr>
          <w:p w:rsidR="002F0BB8" w:rsidRPr="002B2050" w:rsidRDefault="00F964D2" w:rsidP="005F2ED8">
            <w:pPr>
              <w:rPr>
                <w:rFonts w:ascii="Arial Narrow" w:hAnsi="Arial Narrow"/>
              </w:rPr>
            </w:pPr>
            <w:r>
              <w:rPr>
                <w:rFonts w:ascii="Arial Narrow" w:hAnsi="Arial Narrow"/>
              </w:rPr>
              <w:t>N/A</w:t>
            </w:r>
          </w:p>
        </w:tc>
      </w:tr>
    </w:tbl>
    <w:p w:rsidR="002F0BB8" w:rsidRDefault="002F0BB8"/>
    <w:tbl>
      <w:tblPr>
        <w:tblStyle w:val="TableGrid"/>
        <w:tblW w:w="14440" w:type="dxa"/>
        <w:tblLayout w:type="fixed"/>
        <w:tblLook w:val="04A0" w:firstRow="1" w:lastRow="0" w:firstColumn="1" w:lastColumn="0" w:noHBand="0" w:noVBand="1"/>
      </w:tblPr>
      <w:tblGrid>
        <w:gridCol w:w="2872"/>
        <w:gridCol w:w="180"/>
        <w:gridCol w:w="1225"/>
        <w:gridCol w:w="612"/>
        <w:gridCol w:w="2933"/>
        <w:gridCol w:w="1219"/>
        <w:gridCol w:w="1402"/>
        <w:gridCol w:w="3997"/>
      </w:tblGrid>
      <w:tr w:rsidR="002F0BB8" w:rsidRPr="002B2050" w:rsidTr="00297F35">
        <w:tc>
          <w:tcPr>
            <w:tcW w:w="14440" w:type="dxa"/>
            <w:gridSpan w:val="8"/>
            <w:shd w:val="clear" w:color="auto" w:fill="A6A6A6" w:themeFill="background1" w:themeFillShade="A6"/>
          </w:tcPr>
          <w:p w:rsidR="002F0BB8" w:rsidRPr="002F0BB8" w:rsidRDefault="002F0BB8" w:rsidP="001540DF">
            <w:pPr>
              <w:pStyle w:val="ListParagraph"/>
              <w:numPr>
                <w:ilvl w:val="0"/>
                <w:numId w:val="40"/>
              </w:numPr>
              <w:rPr>
                <w:rFonts w:ascii="Arial Narrow" w:hAnsi="Arial Narrow"/>
                <w:b/>
                <w:sz w:val="20"/>
                <w:szCs w:val="20"/>
              </w:rPr>
            </w:pPr>
            <w:r w:rsidRPr="002F0BB8">
              <w:rPr>
                <w:rFonts w:ascii="Arial Narrow" w:hAnsi="Arial Narrow"/>
                <w:b/>
              </w:rPr>
              <w:t>Current Offense Information</w:t>
            </w:r>
          </w:p>
        </w:tc>
      </w:tr>
      <w:tr w:rsidR="002F0BB8" w:rsidRPr="002B2050" w:rsidTr="002F0BB8">
        <w:tc>
          <w:tcPr>
            <w:tcW w:w="2872" w:type="dxa"/>
            <w:shd w:val="clear" w:color="auto" w:fill="C4BC96" w:themeFill="background2" w:themeFillShade="BF"/>
          </w:tcPr>
          <w:p w:rsidR="002F0BB8" w:rsidRDefault="002F0BB8" w:rsidP="00825BBF">
            <w:pPr>
              <w:jc w:val="center"/>
              <w:rPr>
                <w:rFonts w:ascii="Arial Narrow" w:hAnsi="Arial Narrow"/>
                <w:b/>
              </w:rPr>
            </w:pPr>
            <w:r>
              <w:rPr>
                <w:rFonts w:ascii="Arial Narrow" w:hAnsi="Arial Narrow"/>
                <w:b/>
              </w:rPr>
              <w:t>Survey</w:t>
            </w:r>
          </w:p>
          <w:p w:rsidR="002F0BB8" w:rsidRPr="007E31A9" w:rsidRDefault="002F0BB8" w:rsidP="005F2ED8">
            <w:pPr>
              <w:jc w:val="center"/>
              <w:rPr>
                <w:rFonts w:ascii="Arial Narrow" w:hAnsi="Arial Narrow"/>
                <w:b/>
              </w:rPr>
            </w:pPr>
            <w:r>
              <w:rPr>
                <w:rFonts w:ascii="Arial Narrow" w:hAnsi="Arial Narrow"/>
                <w:b/>
              </w:rPr>
              <w:t>Questions</w:t>
            </w:r>
          </w:p>
        </w:tc>
        <w:tc>
          <w:tcPr>
            <w:tcW w:w="1405" w:type="dxa"/>
            <w:gridSpan w:val="2"/>
            <w:shd w:val="clear" w:color="auto" w:fill="C4BC96" w:themeFill="background2" w:themeFillShade="BF"/>
          </w:tcPr>
          <w:p w:rsidR="002F0BB8" w:rsidRPr="006B5DB4" w:rsidRDefault="002F0BB8" w:rsidP="005F2ED8">
            <w:pPr>
              <w:jc w:val="center"/>
              <w:rPr>
                <w:rFonts w:ascii="Arial Narrow" w:hAnsi="Arial Narrow"/>
                <w:b/>
                <w:sz w:val="20"/>
                <w:szCs w:val="20"/>
              </w:rPr>
            </w:pPr>
            <w:r w:rsidRPr="006B5DB4">
              <w:rPr>
                <w:rFonts w:ascii="Arial Narrow" w:hAnsi="Arial Narrow"/>
                <w:b/>
                <w:sz w:val="20"/>
                <w:szCs w:val="20"/>
              </w:rPr>
              <w:t>Is this data element collected</w:t>
            </w:r>
            <w:r>
              <w:rPr>
                <w:rFonts w:ascii="Arial Narrow" w:hAnsi="Arial Narrow"/>
                <w:b/>
                <w:sz w:val="20"/>
                <w:szCs w:val="20"/>
              </w:rPr>
              <w:t>,</w:t>
            </w:r>
            <w:r w:rsidRPr="006B5DB4">
              <w:rPr>
                <w:rFonts w:ascii="Arial Narrow" w:hAnsi="Arial Narrow"/>
                <w:b/>
                <w:sz w:val="20"/>
                <w:szCs w:val="20"/>
              </w:rPr>
              <w:t xml:space="preserve"> </w:t>
            </w:r>
            <w:r>
              <w:rPr>
                <w:rFonts w:ascii="Arial Narrow" w:hAnsi="Arial Narrow"/>
                <w:b/>
                <w:sz w:val="20"/>
                <w:szCs w:val="20"/>
              </w:rPr>
              <w:t xml:space="preserve">either </w:t>
            </w:r>
            <w:r w:rsidRPr="006B5DB4">
              <w:rPr>
                <w:rFonts w:ascii="Arial Narrow" w:hAnsi="Arial Narrow"/>
                <w:b/>
                <w:sz w:val="20"/>
                <w:szCs w:val="20"/>
              </w:rPr>
              <w:t xml:space="preserve">by </w:t>
            </w:r>
            <w:r w:rsidRPr="00DE6A2B">
              <w:rPr>
                <w:rFonts w:ascii="Arial Narrow" w:hAnsi="Arial Narrow"/>
                <w:b/>
                <w:sz w:val="20"/>
                <w:szCs w:val="20"/>
              </w:rPr>
              <w:t>the jail or another agency</w:t>
            </w:r>
            <w:r w:rsidR="00267F80">
              <w:rPr>
                <w:rFonts w:ascii="Arial Narrow" w:hAnsi="Arial Narrow"/>
                <w:b/>
                <w:sz w:val="20"/>
                <w:szCs w:val="20"/>
              </w:rPr>
              <w:t xml:space="preserve"> that shares data with the jail</w:t>
            </w:r>
            <w:r w:rsidRPr="00DE6A2B">
              <w:rPr>
                <w:rFonts w:ascii="Arial Narrow" w:hAnsi="Arial Narrow"/>
                <w:b/>
                <w:sz w:val="20"/>
                <w:szCs w:val="20"/>
              </w:rPr>
              <w:t>?</w:t>
            </w:r>
          </w:p>
        </w:tc>
        <w:tc>
          <w:tcPr>
            <w:tcW w:w="3545" w:type="dxa"/>
            <w:gridSpan w:val="2"/>
            <w:shd w:val="clear" w:color="auto" w:fill="C4BC96" w:themeFill="background2" w:themeFillShade="BF"/>
          </w:tcPr>
          <w:p w:rsidR="002F0BB8" w:rsidRDefault="002F0BB8" w:rsidP="00E828A4">
            <w:pPr>
              <w:jc w:val="center"/>
              <w:rPr>
                <w:rFonts w:ascii="Arial Narrow" w:hAnsi="Arial Narrow"/>
                <w:b/>
                <w:sz w:val="20"/>
                <w:szCs w:val="20"/>
              </w:rPr>
            </w:pPr>
            <w:r>
              <w:rPr>
                <w:rFonts w:ascii="Arial Narrow" w:hAnsi="Arial Narrow"/>
                <w:b/>
                <w:sz w:val="20"/>
                <w:szCs w:val="20"/>
              </w:rPr>
              <w:t>If yes, is this data based on:</w:t>
            </w:r>
          </w:p>
          <w:p w:rsidR="002F0BB8" w:rsidRPr="006B5DB4" w:rsidRDefault="002F0BB8" w:rsidP="00E828A4">
            <w:pPr>
              <w:jc w:val="center"/>
              <w:rPr>
                <w:rFonts w:ascii="Arial Narrow" w:hAnsi="Arial Narrow"/>
                <w:b/>
                <w:sz w:val="20"/>
                <w:szCs w:val="20"/>
              </w:rPr>
            </w:pPr>
            <w:r>
              <w:rPr>
                <w:rFonts w:ascii="Arial Narrow" w:hAnsi="Arial Narrow"/>
                <w:b/>
                <w:sz w:val="20"/>
                <w:szCs w:val="20"/>
              </w:rPr>
              <w:t>(check all that apply)</w:t>
            </w:r>
          </w:p>
        </w:tc>
        <w:tc>
          <w:tcPr>
            <w:tcW w:w="1219" w:type="dxa"/>
            <w:shd w:val="clear" w:color="auto" w:fill="C4BC96" w:themeFill="background2" w:themeFillShade="BF"/>
          </w:tcPr>
          <w:p w:rsidR="002F0BB8" w:rsidRPr="006B5DB4" w:rsidRDefault="006E30F1" w:rsidP="006E30F1">
            <w:pPr>
              <w:jc w:val="center"/>
              <w:rPr>
                <w:rFonts w:ascii="Arial Narrow" w:hAnsi="Arial Narrow"/>
                <w:b/>
                <w:sz w:val="20"/>
                <w:szCs w:val="20"/>
              </w:rPr>
            </w:pPr>
            <w:r>
              <w:rPr>
                <w:rFonts w:ascii="Arial Narrow" w:hAnsi="Arial Narrow"/>
                <w:b/>
                <w:sz w:val="20"/>
                <w:szCs w:val="20"/>
              </w:rPr>
              <w:t>If yes, c</w:t>
            </w:r>
            <w:r w:rsidR="002F0BB8" w:rsidRPr="006B5DB4">
              <w:rPr>
                <w:rFonts w:ascii="Arial Narrow" w:hAnsi="Arial Narrow"/>
                <w:b/>
                <w:sz w:val="20"/>
                <w:szCs w:val="20"/>
              </w:rPr>
              <w:t>an you provide this data element</w:t>
            </w:r>
            <w:r w:rsidR="002F0BB8">
              <w:rPr>
                <w:rFonts w:ascii="Arial Narrow" w:hAnsi="Arial Narrow"/>
                <w:b/>
                <w:sz w:val="20"/>
                <w:szCs w:val="20"/>
              </w:rPr>
              <w:t xml:space="preserve"> to BJS</w:t>
            </w:r>
            <w:r w:rsidR="002F0BB8" w:rsidRPr="006B5DB4">
              <w:rPr>
                <w:rFonts w:ascii="Arial Narrow" w:hAnsi="Arial Narrow"/>
                <w:b/>
                <w:sz w:val="20"/>
                <w:szCs w:val="20"/>
              </w:rPr>
              <w:t>?</w:t>
            </w:r>
          </w:p>
        </w:tc>
        <w:tc>
          <w:tcPr>
            <w:tcW w:w="1402" w:type="dxa"/>
            <w:shd w:val="clear" w:color="auto" w:fill="C4BC96" w:themeFill="background2" w:themeFillShade="BF"/>
          </w:tcPr>
          <w:p w:rsidR="002F0BB8" w:rsidRPr="006B5DB4" w:rsidRDefault="002F0BB8" w:rsidP="00B03CE6">
            <w:pPr>
              <w:jc w:val="center"/>
              <w:rPr>
                <w:rFonts w:ascii="Arial Narrow" w:hAnsi="Arial Narrow"/>
                <w:b/>
                <w:sz w:val="20"/>
                <w:szCs w:val="20"/>
              </w:rPr>
            </w:pPr>
            <w:r w:rsidRPr="00DB51E9">
              <w:rPr>
                <w:rFonts w:ascii="Arial Narrow" w:hAnsi="Arial Narrow"/>
                <w:b/>
                <w:sz w:val="20"/>
                <w:szCs w:val="20"/>
              </w:rPr>
              <w:t xml:space="preserve">If yes, </w:t>
            </w:r>
            <w:r w:rsidR="00B03CE6">
              <w:rPr>
                <w:rFonts w:ascii="Arial Narrow" w:hAnsi="Arial Narrow"/>
                <w:b/>
                <w:sz w:val="20"/>
                <w:szCs w:val="20"/>
              </w:rPr>
              <w:t>percent</w:t>
            </w:r>
            <w:r w:rsidRPr="00DB51E9">
              <w:rPr>
                <w:rFonts w:ascii="Arial Narrow" w:hAnsi="Arial Narrow"/>
                <w:b/>
                <w:sz w:val="20"/>
                <w:szCs w:val="20"/>
              </w:rPr>
              <w:t xml:space="preserve"> of inmates for whom information can be provided</w:t>
            </w:r>
          </w:p>
        </w:tc>
        <w:tc>
          <w:tcPr>
            <w:tcW w:w="3997" w:type="dxa"/>
            <w:shd w:val="clear" w:color="auto" w:fill="C4BC96" w:themeFill="background2" w:themeFillShade="BF"/>
          </w:tcPr>
          <w:p w:rsidR="002F0BB8" w:rsidRPr="006B5DB4" w:rsidRDefault="002F0BB8" w:rsidP="005F2ED8">
            <w:pPr>
              <w:jc w:val="center"/>
              <w:rPr>
                <w:rFonts w:ascii="Arial Narrow" w:hAnsi="Arial Narrow"/>
                <w:b/>
                <w:sz w:val="20"/>
                <w:szCs w:val="20"/>
              </w:rPr>
            </w:pPr>
            <w:r w:rsidRPr="00C71F6B">
              <w:rPr>
                <w:rFonts w:ascii="Arial Narrow" w:hAnsi="Arial Narrow"/>
                <w:b/>
                <w:sz w:val="20"/>
                <w:szCs w:val="20"/>
              </w:rPr>
              <w:t xml:space="preserve">For inmates </w:t>
            </w:r>
            <w:r w:rsidR="00B03CE6">
              <w:rPr>
                <w:rFonts w:ascii="Arial Narrow" w:hAnsi="Arial Narrow"/>
                <w:b/>
                <w:sz w:val="20"/>
                <w:szCs w:val="20"/>
              </w:rPr>
              <w:t xml:space="preserve">for </w:t>
            </w:r>
            <w:r w:rsidRPr="00C71F6B">
              <w:rPr>
                <w:rFonts w:ascii="Arial Narrow" w:hAnsi="Arial Narrow"/>
                <w:b/>
                <w:sz w:val="20"/>
                <w:szCs w:val="20"/>
              </w:rPr>
              <w:t>whom information can be provided, what format can it be provided in?</w:t>
            </w:r>
          </w:p>
        </w:tc>
      </w:tr>
      <w:tr w:rsidR="002F0BB8" w:rsidRPr="002B2050" w:rsidTr="002F0BB8">
        <w:tc>
          <w:tcPr>
            <w:tcW w:w="2872" w:type="dxa"/>
            <w:shd w:val="clear" w:color="auto" w:fill="D9D9D9" w:themeFill="background1" w:themeFillShade="D9"/>
          </w:tcPr>
          <w:p w:rsidR="002F0BB8" w:rsidRPr="006B5DB4" w:rsidRDefault="002F0BB8" w:rsidP="00670275">
            <w:pPr>
              <w:rPr>
                <w:rFonts w:ascii="Arial Narrow" w:hAnsi="Arial Narrow"/>
                <w:b/>
              </w:rPr>
            </w:pPr>
            <w:r w:rsidRPr="006B5DB4">
              <w:rPr>
                <w:rFonts w:ascii="Arial Narrow" w:hAnsi="Arial Narrow"/>
                <w:b/>
              </w:rPr>
              <w:t>Response Options</w:t>
            </w:r>
          </w:p>
        </w:tc>
        <w:tc>
          <w:tcPr>
            <w:tcW w:w="1405" w:type="dxa"/>
            <w:gridSpan w:val="2"/>
            <w:shd w:val="clear" w:color="auto" w:fill="D9D9D9" w:themeFill="background1" w:themeFillShade="D9"/>
          </w:tcPr>
          <w:p w:rsidR="002F0BB8" w:rsidRPr="007E31A9" w:rsidRDefault="002F0BB8" w:rsidP="001540DF">
            <w:pPr>
              <w:pStyle w:val="ListParagraph"/>
              <w:numPr>
                <w:ilvl w:val="0"/>
                <w:numId w:val="4"/>
              </w:numPr>
              <w:rPr>
                <w:rFonts w:ascii="Arial Narrow" w:hAnsi="Arial Narrow"/>
                <w:color w:val="000000" w:themeColor="text1" w:themeShade="BF"/>
              </w:rPr>
            </w:pPr>
            <w:r w:rsidRPr="007E31A9">
              <w:rPr>
                <w:rFonts w:ascii="Arial Narrow" w:hAnsi="Arial Narrow"/>
                <w:color w:val="000000" w:themeColor="text1" w:themeShade="BF"/>
              </w:rPr>
              <w:t>Yes</w:t>
            </w:r>
          </w:p>
          <w:p w:rsidR="002F0BB8" w:rsidRPr="007E31A9" w:rsidRDefault="002F0BB8">
            <w:pPr>
              <w:pStyle w:val="ListParagraph"/>
              <w:numPr>
                <w:ilvl w:val="0"/>
                <w:numId w:val="4"/>
              </w:numPr>
              <w:rPr>
                <w:rFonts w:ascii="Arial Narrow" w:hAnsi="Arial Narrow"/>
                <w:color w:val="000000" w:themeColor="text1" w:themeShade="BF"/>
              </w:rPr>
            </w:pPr>
            <w:r w:rsidRPr="007E31A9">
              <w:rPr>
                <w:rFonts w:ascii="Arial Narrow" w:hAnsi="Arial Narrow"/>
                <w:color w:val="000000" w:themeColor="text1" w:themeShade="BF"/>
              </w:rPr>
              <w:t>No</w:t>
            </w:r>
          </w:p>
          <w:p w:rsidR="002F0BB8" w:rsidRPr="007E31A9" w:rsidRDefault="002F0BB8" w:rsidP="00670275">
            <w:pPr>
              <w:rPr>
                <w:rFonts w:ascii="Arial Narrow" w:hAnsi="Arial Narrow"/>
              </w:rPr>
            </w:pPr>
          </w:p>
          <w:p w:rsidR="002F0BB8" w:rsidRPr="007E31A9" w:rsidRDefault="002F0BB8" w:rsidP="00670275">
            <w:pPr>
              <w:rPr>
                <w:rFonts w:ascii="Arial Narrow" w:hAnsi="Arial Narrow"/>
              </w:rPr>
            </w:pPr>
          </w:p>
        </w:tc>
        <w:tc>
          <w:tcPr>
            <w:tcW w:w="3545" w:type="dxa"/>
            <w:gridSpan w:val="2"/>
            <w:shd w:val="clear" w:color="auto" w:fill="D9D9D9" w:themeFill="background1" w:themeFillShade="D9"/>
          </w:tcPr>
          <w:p w:rsidR="002F0BB8" w:rsidRPr="00F32683" w:rsidRDefault="002F0BB8" w:rsidP="001540DF">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Inmate self-report with no</w:t>
            </w:r>
            <w:r w:rsidR="00267F80">
              <w:rPr>
                <w:rFonts w:ascii="Arial Narrow" w:hAnsi="Arial Narrow"/>
                <w:color w:val="000000" w:themeColor="text1" w:themeShade="BF"/>
              </w:rPr>
              <w:t xml:space="preserve"> external</w:t>
            </w:r>
            <w:r w:rsidRPr="00F32683">
              <w:rPr>
                <w:rFonts w:ascii="Arial Narrow" w:hAnsi="Arial Narrow"/>
                <w:color w:val="000000" w:themeColor="text1" w:themeShade="BF"/>
              </w:rPr>
              <w:t xml:space="preserve"> verification </w:t>
            </w:r>
          </w:p>
          <w:p w:rsidR="002F0BB8" w:rsidRPr="00F32683" w:rsidRDefault="002F0BB8">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 xml:space="preserve">Inmate self-report with </w:t>
            </w:r>
            <w:r w:rsidR="00267F80">
              <w:rPr>
                <w:rFonts w:ascii="Arial Narrow" w:hAnsi="Arial Narrow"/>
                <w:color w:val="000000" w:themeColor="text1" w:themeShade="BF"/>
              </w:rPr>
              <w:t xml:space="preserve">external </w:t>
            </w:r>
            <w:r w:rsidRPr="00F32683">
              <w:rPr>
                <w:rFonts w:ascii="Arial Narrow" w:hAnsi="Arial Narrow"/>
                <w:color w:val="000000" w:themeColor="text1" w:themeShade="BF"/>
              </w:rPr>
              <w:t>verification</w:t>
            </w:r>
          </w:p>
          <w:p w:rsidR="002F0BB8" w:rsidRPr="00F32683" w:rsidRDefault="002F0BB8">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 xml:space="preserve">Staff collection/observation with no </w:t>
            </w:r>
            <w:r w:rsidR="00267F80">
              <w:rPr>
                <w:rFonts w:ascii="Arial Narrow" w:hAnsi="Arial Narrow"/>
                <w:color w:val="000000" w:themeColor="text1" w:themeShade="BF"/>
              </w:rPr>
              <w:t xml:space="preserve">external </w:t>
            </w:r>
            <w:r w:rsidRPr="00F32683">
              <w:rPr>
                <w:rFonts w:ascii="Arial Narrow" w:hAnsi="Arial Narrow"/>
                <w:color w:val="000000" w:themeColor="text1" w:themeShade="BF"/>
              </w:rPr>
              <w:t>verification</w:t>
            </w:r>
          </w:p>
          <w:p w:rsidR="002F0BB8" w:rsidRPr="00F32683" w:rsidRDefault="002F0BB8">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 xml:space="preserve">Staff collection/observation with </w:t>
            </w:r>
            <w:r w:rsidR="00267F80">
              <w:rPr>
                <w:rFonts w:ascii="Arial Narrow" w:hAnsi="Arial Narrow"/>
                <w:color w:val="000000" w:themeColor="text1" w:themeShade="BF"/>
              </w:rPr>
              <w:t xml:space="preserve">external </w:t>
            </w:r>
            <w:r w:rsidRPr="00F32683">
              <w:rPr>
                <w:rFonts w:ascii="Arial Narrow" w:hAnsi="Arial Narrow"/>
                <w:color w:val="000000" w:themeColor="text1" w:themeShade="BF"/>
              </w:rPr>
              <w:t>verification</w:t>
            </w:r>
          </w:p>
          <w:p w:rsidR="002F0BB8" w:rsidRPr="00F32683" w:rsidRDefault="002F0BB8">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Data received from another agency</w:t>
            </w:r>
          </w:p>
          <w:p w:rsidR="002F0BB8" w:rsidRPr="007E31A9" w:rsidRDefault="002F0BB8">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System assigned (i.e., auto-filled)</w:t>
            </w:r>
          </w:p>
        </w:tc>
        <w:tc>
          <w:tcPr>
            <w:tcW w:w="1219" w:type="dxa"/>
            <w:shd w:val="clear" w:color="auto" w:fill="D9D9D9" w:themeFill="background1" w:themeFillShade="D9"/>
          </w:tcPr>
          <w:p w:rsidR="002F0BB8" w:rsidRPr="00E17079" w:rsidRDefault="002F0BB8">
            <w:pPr>
              <w:pStyle w:val="ListParagraph"/>
              <w:numPr>
                <w:ilvl w:val="0"/>
                <w:numId w:val="4"/>
              </w:numPr>
              <w:rPr>
                <w:rFonts w:ascii="Arial Narrow" w:hAnsi="Arial Narrow"/>
                <w:color w:val="000000" w:themeColor="text1" w:themeShade="BF"/>
              </w:rPr>
            </w:pPr>
            <w:r>
              <w:rPr>
                <w:rFonts w:ascii="Arial Narrow" w:hAnsi="Arial Narrow"/>
              </w:rPr>
              <w:t>Yes</w:t>
            </w:r>
          </w:p>
          <w:p w:rsidR="002F0BB8" w:rsidRPr="007E31A9" w:rsidRDefault="002F0BB8">
            <w:pPr>
              <w:pStyle w:val="ListParagraph"/>
              <w:numPr>
                <w:ilvl w:val="0"/>
                <w:numId w:val="4"/>
              </w:numPr>
              <w:rPr>
                <w:rFonts w:ascii="Arial Narrow" w:hAnsi="Arial Narrow"/>
                <w:color w:val="000000" w:themeColor="text1" w:themeShade="BF"/>
              </w:rPr>
            </w:pPr>
            <w:r>
              <w:rPr>
                <w:rFonts w:ascii="Arial Narrow" w:hAnsi="Arial Narrow"/>
              </w:rPr>
              <w:t>No</w:t>
            </w:r>
          </w:p>
        </w:tc>
        <w:tc>
          <w:tcPr>
            <w:tcW w:w="1402" w:type="dxa"/>
            <w:shd w:val="clear" w:color="auto" w:fill="D9D9D9" w:themeFill="background1" w:themeFillShade="D9"/>
          </w:tcPr>
          <w:p w:rsidR="002F0BB8" w:rsidRDefault="002F0BB8" w:rsidP="001C55C5">
            <w:pPr>
              <w:pStyle w:val="ListParagraph"/>
              <w:numPr>
                <w:ilvl w:val="0"/>
                <w:numId w:val="4"/>
              </w:numPr>
              <w:ind w:left="325" w:hanging="325"/>
              <w:rPr>
                <w:rFonts w:ascii="Arial Narrow" w:hAnsi="Arial Narrow"/>
              </w:rPr>
            </w:pPr>
            <w:r w:rsidRPr="007E31A9">
              <w:rPr>
                <w:rFonts w:ascii="Arial Narrow" w:hAnsi="Arial Narrow"/>
                <w:color w:val="000000" w:themeColor="text1" w:themeShade="BF"/>
              </w:rPr>
              <w:t>Less</w:t>
            </w:r>
            <w:r>
              <w:rPr>
                <w:rFonts w:ascii="Arial Narrow" w:hAnsi="Arial Narrow"/>
              </w:rPr>
              <w:t xml:space="preserve"> than 50%</w:t>
            </w:r>
          </w:p>
          <w:p w:rsidR="002F0BB8" w:rsidRDefault="002F0BB8" w:rsidP="001C55C5">
            <w:pPr>
              <w:pStyle w:val="ListParagraph"/>
              <w:numPr>
                <w:ilvl w:val="0"/>
                <w:numId w:val="4"/>
              </w:numPr>
              <w:ind w:left="325" w:hanging="325"/>
              <w:rPr>
                <w:rFonts w:ascii="Arial Narrow" w:hAnsi="Arial Narrow"/>
              </w:rPr>
            </w:pPr>
            <w:r>
              <w:rPr>
                <w:rFonts w:ascii="Arial Narrow" w:hAnsi="Arial Narrow"/>
              </w:rPr>
              <w:t>50%-75%</w:t>
            </w:r>
          </w:p>
          <w:p w:rsidR="002F0BB8" w:rsidRPr="007E31A9" w:rsidRDefault="002F0BB8" w:rsidP="001540DF">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M</w:t>
            </w:r>
            <w:r w:rsidRPr="007E31A9">
              <w:rPr>
                <w:rFonts w:ascii="Arial Narrow" w:hAnsi="Arial Narrow"/>
                <w:color w:val="000000" w:themeColor="text1" w:themeShade="BF"/>
              </w:rPr>
              <w:t>ore than 75% of inmates</w:t>
            </w:r>
          </w:p>
        </w:tc>
        <w:tc>
          <w:tcPr>
            <w:tcW w:w="3997" w:type="dxa"/>
            <w:shd w:val="clear" w:color="auto" w:fill="D9D9D9" w:themeFill="background1" w:themeFillShade="D9"/>
          </w:tcPr>
          <w:p w:rsidR="002F0BB8" w:rsidRDefault="002F0BB8">
            <w:pPr>
              <w:pStyle w:val="ListParagraph"/>
              <w:numPr>
                <w:ilvl w:val="0"/>
                <w:numId w:val="4"/>
              </w:numPr>
              <w:rPr>
                <w:rFonts w:ascii="Arial Narrow" w:hAnsi="Arial Narrow"/>
              </w:rPr>
            </w:pPr>
            <w:r>
              <w:rPr>
                <w:rFonts w:ascii="Arial Narrow" w:hAnsi="Arial Narrow"/>
                <w:color w:val="000000" w:themeColor="text1" w:themeShade="BF"/>
              </w:rPr>
              <w:t>Electronic only</w:t>
            </w:r>
          </w:p>
          <w:p w:rsidR="002F0BB8" w:rsidRDefault="002F0BB8">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Paper only</w:t>
            </w:r>
          </w:p>
          <w:p w:rsidR="002F0BB8" w:rsidRPr="00C71F6B" w:rsidRDefault="002F0BB8">
            <w:pPr>
              <w:pStyle w:val="ListParagraph"/>
              <w:numPr>
                <w:ilvl w:val="0"/>
                <w:numId w:val="4"/>
              </w:numPr>
              <w:rPr>
                <w:rFonts w:ascii="Arial Narrow" w:hAnsi="Arial Narrow"/>
                <w:color w:val="000000" w:themeColor="text1" w:themeShade="BF"/>
              </w:rPr>
            </w:pPr>
            <w:r w:rsidRPr="00C71F6B">
              <w:rPr>
                <w:rFonts w:ascii="Arial Narrow" w:hAnsi="Arial Narrow"/>
                <w:color w:val="000000" w:themeColor="text1" w:themeShade="BF"/>
              </w:rPr>
              <w:t>Combination of electronic and paper</w:t>
            </w:r>
          </w:p>
        </w:tc>
      </w:tr>
      <w:tr w:rsidR="002F0BB8" w:rsidRPr="002B2050" w:rsidTr="002F0BB8">
        <w:tc>
          <w:tcPr>
            <w:tcW w:w="2872" w:type="dxa"/>
          </w:tcPr>
          <w:p w:rsidR="002F0BB8" w:rsidRPr="008E2609" w:rsidRDefault="002F0BB8" w:rsidP="00670275">
            <w:pPr>
              <w:rPr>
                <w:rFonts w:ascii="Arial Narrow" w:hAnsi="Arial Narrow"/>
              </w:rPr>
            </w:pPr>
            <w:r w:rsidRPr="008E2609">
              <w:rPr>
                <w:rFonts w:ascii="Arial Narrow" w:hAnsi="Arial Narrow"/>
              </w:rPr>
              <w:t>Arrest date</w:t>
            </w:r>
          </w:p>
        </w:tc>
        <w:tc>
          <w:tcPr>
            <w:tcW w:w="1405" w:type="dxa"/>
            <w:gridSpan w:val="2"/>
          </w:tcPr>
          <w:p w:rsidR="002F0BB8" w:rsidRPr="009E67C1" w:rsidRDefault="002F0BB8" w:rsidP="00670275">
            <w:pPr>
              <w:rPr>
                <w:rFonts w:ascii="Arial Narrow" w:hAnsi="Arial Narrow"/>
              </w:rPr>
            </w:pPr>
          </w:p>
        </w:tc>
        <w:tc>
          <w:tcPr>
            <w:tcW w:w="3545" w:type="dxa"/>
            <w:gridSpan w:val="2"/>
          </w:tcPr>
          <w:p w:rsidR="002F0BB8" w:rsidRPr="009E67C1" w:rsidRDefault="002F0BB8" w:rsidP="00670275">
            <w:pPr>
              <w:rPr>
                <w:rFonts w:ascii="Arial Narrow" w:hAnsi="Arial Narrow"/>
              </w:rPr>
            </w:pPr>
          </w:p>
        </w:tc>
        <w:tc>
          <w:tcPr>
            <w:tcW w:w="1219" w:type="dxa"/>
          </w:tcPr>
          <w:p w:rsidR="002F0BB8" w:rsidRPr="009E67C1" w:rsidRDefault="002F0BB8" w:rsidP="00670275">
            <w:pPr>
              <w:rPr>
                <w:rFonts w:ascii="Arial Narrow" w:hAnsi="Arial Narrow"/>
              </w:rPr>
            </w:pPr>
          </w:p>
        </w:tc>
        <w:tc>
          <w:tcPr>
            <w:tcW w:w="1402" w:type="dxa"/>
          </w:tcPr>
          <w:p w:rsidR="002F0BB8" w:rsidRPr="009E67C1" w:rsidRDefault="002F0BB8" w:rsidP="00670275">
            <w:pPr>
              <w:rPr>
                <w:rFonts w:ascii="Arial Narrow" w:hAnsi="Arial Narrow"/>
              </w:rPr>
            </w:pPr>
          </w:p>
        </w:tc>
        <w:tc>
          <w:tcPr>
            <w:tcW w:w="3997" w:type="dxa"/>
          </w:tcPr>
          <w:p w:rsidR="002F0BB8" w:rsidRPr="002B2050" w:rsidRDefault="002F0BB8" w:rsidP="00670275">
            <w:pPr>
              <w:rPr>
                <w:rFonts w:ascii="Arial Narrow" w:hAnsi="Arial Narrow"/>
              </w:rPr>
            </w:pPr>
          </w:p>
        </w:tc>
      </w:tr>
      <w:tr w:rsidR="002F0BB8" w:rsidRPr="002B2050" w:rsidTr="002F0BB8">
        <w:tc>
          <w:tcPr>
            <w:tcW w:w="2872" w:type="dxa"/>
          </w:tcPr>
          <w:p w:rsidR="002F0BB8" w:rsidRPr="008E2609" w:rsidRDefault="002F0BB8" w:rsidP="00670275">
            <w:pPr>
              <w:rPr>
                <w:rFonts w:ascii="Arial Narrow" w:hAnsi="Arial Narrow"/>
              </w:rPr>
            </w:pPr>
            <w:r w:rsidRPr="008E2609">
              <w:rPr>
                <w:rFonts w:ascii="Arial Narrow" w:hAnsi="Arial Narrow"/>
              </w:rPr>
              <w:t>Offense information at</w:t>
            </w:r>
            <w:r w:rsidRPr="006E30F1">
              <w:rPr>
                <w:rFonts w:ascii="Arial Narrow" w:hAnsi="Arial Narrow"/>
              </w:rPr>
              <w:t xml:space="preserve"> </w:t>
            </w:r>
            <w:r w:rsidRPr="001C55C5">
              <w:rPr>
                <w:rFonts w:ascii="Arial Narrow" w:hAnsi="Arial Narrow"/>
                <w:u w:val="single"/>
              </w:rPr>
              <w:t>charging</w:t>
            </w:r>
          </w:p>
        </w:tc>
        <w:tc>
          <w:tcPr>
            <w:tcW w:w="1405" w:type="dxa"/>
            <w:gridSpan w:val="2"/>
          </w:tcPr>
          <w:p w:rsidR="002F0BB8" w:rsidRPr="009E67C1" w:rsidRDefault="002F0BB8" w:rsidP="00670275">
            <w:pPr>
              <w:rPr>
                <w:rFonts w:ascii="Arial Narrow" w:hAnsi="Arial Narrow"/>
              </w:rPr>
            </w:pPr>
          </w:p>
        </w:tc>
        <w:tc>
          <w:tcPr>
            <w:tcW w:w="3545" w:type="dxa"/>
            <w:gridSpan w:val="2"/>
          </w:tcPr>
          <w:p w:rsidR="002F0BB8" w:rsidRPr="009E67C1" w:rsidRDefault="002F0BB8" w:rsidP="00670275">
            <w:pPr>
              <w:rPr>
                <w:rFonts w:ascii="Arial Narrow" w:hAnsi="Arial Narrow"/>
              </w:rPr>
            </w:pPr>
          </w:p>
        </w:tc>
        <w:tc>
          <w:tcPr>
            <w:tcW w:w="1219" w:type="dxa"/>
          </w:tcPr>
          <w:p w:rsidR="002F0BB8" w:rsidRPr="009E67C1" w:rsidRDefault="002F0BB8" w:rsidP="00670275">
            <w:pPr>
              <w:rPr>
                <w:rFonts w:ascii="Arial Narrow" w:hAnsi="Arial Narrow"/>
              </w:rPr>
            </w:pPr>
          </w:p>
        </w:tc>
        <w:tc>
          <w:tcPr>
            <w:tcW w:w="1402" w:type="dxa"/>
          </w:tcPr>
          <w:p w:rsidR="002F0BB8" w:rsidRPr="009E67C1" w:rsidRDefault="002F0BB8" w:rsidP="00670275">
            <w:pPr>
              <w:rPr>
                <w:rFonts w:ascii="Arial Narrow" w:hAnsi="Arial Narrow"/>
              </w:rPr>
            </w:pPr>
          </w:p>
        </w:tc>
        <w:tc>
          <w:tcPr>
            <w:tcW w:w="3997" w:type="dxa"/>
          </w:tcPr>
          <w:p w:rsidR="002F0BB8" w:rsidRPr="002B2050" w:rsidRDefault="002F0BB8" w:rsidP="00670275">
            <w:pPr>
              <w:rPr>
                <w:rFonts w:ascii="Arial Narrow" w:hAnsi="Arial Narrow"/>
              </w:rPr>
            </w:pPr>
          </w:p>
        </w:tc>
      </w:tr>
      <w:tr w:rsidR="002F0BB8" w:rsidRPr="002B2050" w:rsidTr="002F0BB8">
        <w:tc>
          <w:tcPr>
            <w:tcW w:w="14440" w:type="dxa"/>
            <w:gridSpan w:val="8"/>
          </w:tcPr>
          <w:p w:rsidR="002F0BB8" w:rsidRPr="009E67C1" w:rsidRDefault="002F0BB8" w:rsidP="002F0BB8">
            <w:pPr>
              <w:rPr>
                <w:rFonts w:ascii="Arial Narrow" w:hAnsi="Arial Narrow"/>
              </w:rPr>
            </w:pPr>
            <w:r w:rsidRPr="009E67C1">
              <w:rPr>
                <w:rFonts w:ascii="Arial Narrow" w:hAnsi="Arial Narrow"/>
              </w:rPr>
              <w:t>If yes, can you provide: (check all that apply)</w:t>
            </w:r>
          </w:p>
          <w:p w:rsidR="002F0BB8" w:rsidRDefault="002F0BB8" w:rsidP="001540DF">
            <w:pPr>
              <w:pStyle w:val="ListParagraph"/>
              <w:numPr>
                <w:ilvl w:val="0"/>
                <w:numId w:val="9"/>
              </w:numPr>
              <w:rPr>
                <w:rFonts w:ascii="Arial Narrow" w:hAnsi="Arial Narrow"/>
              </w:rPr>
            </w:pPr>
            <w:r w:rsidRPr="009E67C1">
              <w:rPr>
                <w:rFonts w:ascii="Arial Narrow" w:hAnsi="Arial Narrow"/>
              </w:rPr>
              <w:t>Number of charges</w:t>
            </w:r>
          </w:p>
          <w:p w:rsidR="002F0BB8" w:rsidRPr="00542432" w:rsidRDefault="002F0BB8">
            <w:pPr>
              <w:pStyle w:val="ListParagraph"/>
              <w:numPr>
                <w:ilvl w:val="0"/>
                <w:numId w:val="9"/>
              </w:numPr>
              <w:rPr>
                <w:rFonts w:ascii="Arial Narrow" w:hAnsi="Arial Narrow"/>
              </w:rPr>
            </w:pPr>
            <w:r w:rsidRPr="00542432">
              <w:rPr>
                <w:rFonts w:ascii="Arial Narrow" w:hAnsi="Arial Narrow"/>
              </w:rPr>
              <w:t xml:space="preserve">Description of each offense </w:t>
            </w:r>
          </w:p>
          <w:p w:rsidR="002F0BB8" w:rsidRPr="00542432" w:rsidRDefault="002F0BB8">
            <w:pPr>
              <w:pStyle w:val="ListParagraph"/>
              <w:numPr>
                <w:ilvl w:val="0"/>
                <w:numId w:val="9"/>
              </w:numPr>
              <w:rPr>
                <w:rFonts w:ascii="Arial Narrow" w:hAnsi="Arial Narrow"/>
              </w:rPr>
            </w:pPr>
            <w:r w:rsidRPr="00542432">
              <w:rPr>
                <w:rFonts w:ascii="Arial Narrow" w:hAnsi="Arial Narrow"/>
              </w:rPr>
              <w:t>Title and section of penal code for each offense</w:t>
            </w:r>
          </w:p>
          <w:p w:rsidR="002F0BB8" w:rsidRDefault="002F0BB8">
            <w:pPr>
              <w:pStyle w:val="ListParagraph"/>
              <w:numPr>
                <w:ilvl w:val="0"/>
                <w:numId w:val="9"/>
              </w:numPr>
              <w:rPr>
                <w:rFonts w:ascii="Arial Narrow" w:hAnsi="Arial Narrow"/>
              </w:rPr>
            </w:pPr>
            <w:r>
              <w:rPr>
                <w:rFonts w:ascii="Arial Narrow" w:hAnsi="Arial Narrow"/>
              </w:rPr>
              <w:t>Type of o</w:t>
            </w:r>
            <w:r w:rsidRPr="00542432">
              <w:rPr>
                <w:rFonts w:ascii="Arial Narrow" w:hAnsi="Arial Narrow"/>
              </w:rPr>
              <w:t>ffense (criminal versus civil (e.g., contempt of court))</w:t>
            </w:r>
          </w:p>
          <w:p w:rsidR="002F0BB8" w:rsidRPr="002B2050" w:rsidRDefault="002F0BB8">
            <w:pPr>
              <w:pStyle w:val="ListParagraph"/>
              <w:numPr>
                <w:ilvl w:val="0"/>
                <w:numId w:val="9"/>
              </w:numPr>
              <w:rPr>
                <w:rFonts w:ascii="Arial Narrow" w:hAnsi="Arial Narrow"/>
              </w:rPr>
            </w:pPr>
            <w:r w:rsidRPr="00B52841">
              <w:rPr>
                <w:rFonts w:ascii="Arial Narrow" w:hAnsi="Arial Narrow"/>
              </w:rPr>
              <w:t>Severity of offense(s) (e.g., felony, misdemeanor)</w:t>
            </w:r>
          </w:p>
        </w:tc>
      </w:tr>
      <w:tr w:rsidR="002F0BB8" w:rsidRPr="002B2050" w:rsidTr="002F0BB8">
        <w:tc>
          <w:tcPr>
            <w:tcW w:w="3052" w:type="dxa"/>
            <w:gridSpan w:val="2"/>
          </w:tcPr>
          <w:p w:rsidR="002F0BB8" w:rsidRPr="008E2609" w:rsidRDefault="002F0BB8" w:rsidP="00670275">
            <w:pPr>
              <w:rPr>
                <w:rFonts w:ascii="Arial Narrow" w:hAnsi="Arial Narrow"/>
              </w:rPr>
            </w:pPr>
            <w:r w:rsidRPr="008E2609">
              <w:rPr>
                <w:rFonts w:ascii="Arial Narrow" w:hAnsi="Arial Narrow"/>
              </w:rPr>
              <w:t xml:space="preserve">Booking </w:t>
            </w:r>
            <w:r w:rsidRPr="001C55C5">
              <w:rPr>
                <w:rFonts w:ascii="Arial Narrow" w:hAnsi="Arial Narrow"/>
                <w:u w:val="single"/>
              </w:rPr>
              <w:t>date</w:t>
            </w:r>
          </w:p>
        </w:tc>
        <w:tc>
          <w:tcPr>
            <w:tcW w:w="1837" w:type="dxa"/>
            <w:gridSpan w:val="2"/>
          </w:tcPr>
          <w:p w:rsidR="002F0BB8" w:rsidRPr="009E67C1" w:rsidRDefault="002F0BB8" w:rsidP="00670275">
            <w:pPr>
              <w:rPr>
                <w:rFonts w:ascii="Arial Narrow" w:hAnsi="Arial Narrow"/>
              </w:rPr>
            </w:pPr>
          </w:p>
        </w:tc>
        <w:tc>
          <w:tcPr>
            <w:tcW w:w="2933" w:type="dxa"/>
          </w:tcPr>
          <w:p w:rsidR="002F0BB8" w:rsidRPr="009E67C1" w:rsidRDefault="002F0BB8" w:rsidP="00670275">
            <w:pPr>
              <w:rPr>
                <w:rFonts w:ascii="Arial Narrow" w:hAnsi="Arial Narrow"/>
              </w:rPr>
            </w:pPr>
          </w:p>
        </w:tc>
        <w:tc>
          <w:tcPr>
            <w:tcW w:w="1219" w:type="dxa"/>
          </w:tcPr>
          <w:p w:rsidR="002F0BB8" w:rsidRPr="009E67C1" w:rsidRDefault="002F0BB8" w:rsidP="00670275">
            <w:pPr>
              <w:rPr>
                <w:rFonts w:ascii="Arial Narrow" w:hAnsi="Arial Narrow"/>
              </w:rPr>
            </w:pPr>
          </w:p>
        </w:tc>
        <w:tc>
          <w:tcPr>
            <w:tcW w:w="1402" w:type="dxa"/>
          </w:tcPr>
          <w:p w:rsidR="002F0BB8" w:rsidRPr="009E67C1" w:rsidRDefault="002F0BB8" w:rsidP="00670275">
            <w:pPr>
              <w:rPr>
                <w:rFonts w:ascii="Arial Narrow" w:hAnsi="Arial Narrow"/>
              </w:rPr>
            </w:pPr>
          </w:p>
        </w:tc>
        <w:tc>
          <w:tcPr>
            <w:tcW w:w="3997" w:type="dxa"/>
          </w:tcPr>
          <w:p w:rsidR="002F0BB8" w:rsidRPr="002B2050" w:rsidRDefault="002F0BB8" w:rsidP="00670275">
            <w:pPr>
              <w:rPr>
                <w:rFonts w:ascii="Arial Narrow" w:hAnsi="Arial Narrow"/>
              </w:rPr>
            </w:pPr>
          </w:p>
        </w:tc>
      </w:tr>
      <w:tr w:rsidR="002F0BB8" w:rsidRPr="002B2050" w:rsidTr="002F0BB8">
        <w:tc>
          <w:tcPr>
            <w:tcW w:w="3052" w:type="dxa"/>
            <w:gridSpan w:val="2"/>
          </w:tcPr>
          <w:p w:rsidR="002F0BB8" w:rsidRPr="008E2609" w:rsidRDefault="002F0BB8" w:rsidP="00670275">
            <w:pPr>
              <w:rPr>
                <w:rFonts w:ascii="Arial Narrow" w:hAnsi="Arial Narrow"/>
              </w:rPr>
            </w:pPr>
            <w:r w:rsidRPr="008E2609">
              <w:rPr>
                <w:rFonts w:ascii="Arial Narrow" w:hAnsi="Arial Narrow"/>
              </w:rPr>
              <w:t xml:space="preserve">Booking </w:t>
            </w:r>
            <w:r w:rsidRPr="001C55C5">
              <w:rPr>
                <w:rFonts w:ascii="Arial Narrow" w:hAnsi="Arial Narrow"/>
                <w:u w:val="single"/>
              </w:rPr>
              <w:t>time</w:t>
            </w:r>
          </w:p>
        </w:tc>
        <w:tc>
          <w:tcPr>
            <w:tcW w:w="1837" w:type="dxa"/>
            <w:gridSpan w:val="2"/>
          </w:tcPr>
          <w:p w:rsidR="002F0BB8" w:rsidRPr="009E67C1" w:rsidRDefault="002F0BB8" w:rsidP="00670275">
            <w:pPr>
              <w:rPr>
                <w:rFonts w:ascii="Arial Narrow" w:hAnsi="Arial Narrow"/>
              </w:rPr>
            </w:pPr>
          </w:p>
        </w:tc>
        <w:tc>
          <w:tcPr>
            <w:tcW w:w="2933" w:type="dxa"/>
          </w:tcPr>
          <w:p w:rsidR="002F0BB8" w:rsidRPr="009E67C1" w:rsidRDefault="002F0BB8" w:rsidP="00670275">
            <w:pPr>
              <w:rPr>
                <w:rFonts w:ascii="Arial Narrow" w:hAnsi="Arial Narrow"/>
              </w:rPr>
            </w:pPr>
          </w:p>
        </w:tc>
        <w:tc>
          <w:tcPr>
            <w:tcW w:w="1219" w:type="dxa"/>
          </w:tcPr>
          <w:p w:rsidR="002F0BB8" w:rsidRPr="009E67C1" w:rsidRDefault="002F0BB8" w:rsidP="00670275">
            <w:pPr>
              <w:rPr>
                <w:rFonts w:ascii="Arial Narrow" w:hAnsi="Arial Narrow"/>
              </w:rPr>
            </w:pPr>
          </w:p>
        </w:tc>
        <w:tc>
          <w:tcPr>
            <w:tcW w:w="1402" w:type="dxa"/>
          </w:tcPr>
          <w:p w:rsidR="002F0BB8" w:rsidRPr="009E67C1" w:rsidRDefault="002F0BB8" w:rsidP="00670275">
            <w:pPr>
              <w:rPr>
                <w:rFonts w:ascii="Arial Narrow" w:hAnsi="Arial Narrow"/>
              </w:rPr>
            </w:pPr>
          </w:p>
        </w:tc>
        <w:tc>
          <w:tcPr>
            <w:tcW w:w="3997" w:type="dxa"/>
          </w:tcPr>
          <w:p w:rsidR="002F0BB8" w:rsidRPr="002B2050" w:rsidRDefault="002F0BB8" w:rsidP="00670275">
            <w:pPr>
              <w:rPr>
                <w:rFonts w:ascii="Arial Narrow" w:hAnsi="Arial Narrow"/>
              </w:rPr>
            </w:pPr>
          </w:p>
        </w:tc>
      </w:tr>
      <w:tr w:rsidR="002F0BB8" w:rsidRPr="002B2050" w:rsidTr="002F0BB8">
        <w:tc>
          <w:tcPr>
            <w:tcW w:w="3052" w:type="dxa"/>
            <w:gridSpan w:val="2"/>
          </w:tcPr>
          <w:p w:rsidR="002F0BB8" w:rsidRPr="008E2609" w:rsidRDefault="002F0BB8" w:rsidP="00670275">
            <w:pPr>
              <w:rPr>
                <w:rFonts w:ascii="Arial Narrow" w:hAnsi="Arial Narrow"/>
              </w:rPr>
            </w:pPr>
            <w:r w:rsidRPr="008E2609">
              <w:rPr>
                <w:rFonts w:ascii="Arial Narrow" w:hAnsi="Arial Narrow"/>
              </w:rPr>
              <w:t xml:space="preserve">Arraignment </w:t>
            </w:r>
            <w:r w:rsidRPr="001C55C5">
              <w:rPr>
                <w:rFonts w:ascii="Arial Narrow" w:hAnsi="Arial Narrow"/>
                <w:u w:val="single"/>
              </w:rPr>
              <w:t>date</w:t>
            </w:r>
          </w:p>
        </w:tc>
        <w:tc>
          <w:tcPr>
            <w:tcW w:w="1837" w:type="dxa"/>
            <w:gridSpan w:val="2"/>
          </w:tcPr>
          <w:p w:rsidR="002F0BB8" w:rsidRPr="009E67C1" w:rsidRDefault="002F0BB8" w:rsidP="00670275">
            <w:pPr>
              <w:rPr>
                <w:rFonts w:ascii="Arial Narrow" w:hAnsi="Arial Narrow"/>
              </w:rPr>
            </w:pPr>
          </w:p>
        </w:tc>
        <w:tc>
          <w:tcPr>
            <w:tcW w:w="2933" w:type="dxa"/>
          </w:tcPr>
          <w:p w:rsidR="002F0BB8" w:rsidRPr="009E67C1" w:rsidRDefault="002F0BB8" w:rsidP="00670275">
            <w:pPr>
              <w:rPr>
                <w:rFonts w:ascii="Arial Narrow" w:hAnsi="Arial Narrow"/>
              </w:rPr>
            </w:pPr>
          </w:p>
        </w:tc>
        <w:tc>
          <w:tcPr>
            <w:tcW w:w="1219" w:type="dxa"/>
          </w:tcPr>
          <w:p w:rsidR="002F0BB8" w:rsidRPr="009E67C1" w:rsidRDefault="002F0BB8" w:rsidP="00670275">
            <w:pPr>
              <w:rPr>
                <w:rFonts w:ascii="Arial Narrow" w:hAnsi="Arial Narrow"/>
              </w:rPr>
            </w:pPr>
          </w:p>
        </w:tc>
        <w:tc>
          <w:tcPr>
            <w:tcW w:w="1402" w:type="dxa"/>
          </w:tcPr>
          <w:p w:rsidR="002F0BB8" w:rsidRPr="009E67C1" w:rsidRDefault="002F0BB8" w:rsidP="00670275">
            <w:pPr>
              <w:rPr>
                <w:rFonts w:ascii="Arial Narrow" w:hAnsi="Arial Narrow"/>
              </w:rPr>
            </w:pPr>
          </w:p>
        </w:tc>
        <w:tc>
          <w:tcPr>
            <w:tcW w:w="3997" w:type="dxa"/>
          </w:tcPr>
          <w:p w:rsidR="002F0BB8" w:rsidRPr="002B2050" w:rsidRDefault="002F0BB8" w:rsidP="00670275">
            <w:pPr>
              <w:rPr>
                <w:rFonts w:ascii="Arial Narrow" w:hAnsi="Arial Narrow"/>
              </w:rPr>
            </w:pPr>
          </w:p>
        </w:tc>
      </w:tr>
      <w:tr w:rsidR="006E30F1" w:rsidRPr="002B2050" w:rsidTr="002F0BB8">
        <w:tc>
          <w:tcPr>
            <w:tcW w:w="3052" w:type="dxa"/>
            <w:gridSpan w:val="2"/>
          </w:tcPr>
          <w:p w:rsidR="006E30F1" w:rsidRPr="008E2609" w:rsidRDefault="006E30F1" w:rsidP="00670275">
            <w:pPr>
              <w:rPr>
                <w:rFonts w:ascii="Arial Narrow" w:hAnsi="Arial Narrow"/>
              </w:rPr>
            </w:pPr>
            <w:r>
              <w:rPr>
                <w:rFonts w:ascii="Arial Narrow" w:hAnsi="Arial Narrow"/>
              </w:rPr>
              <w:t xml:space="preserve">Arraignment </w:t>
            </w:r>
            <w:r w:rsidRPr="001C55C5">
              <w:rPr>
                <w:rFonts w:ascii="Arial Narrow" w:hAnsi="Arial Narrow"/>
                <w:u w:val="single"/>
              </w:rPr>
              <w:t>time</w:t>
            </w:r>
          </w:p>
        </w:tc>
        <w:tc>
          <w:tcPr>
            <w:tcW w:w="1837" w:type="dxa"/>
            <w:gridSpan w:val="2"/>
          </w:tcPr>
          <w:p w:rsidR="006E30F1" w:rsidRPr="009E67C1" w:rsidRDefault="006E30F1" w:rsidP="00670275">
            <w:pPr>
              <w:rPr>
                <w:rFonts w:ascii="Arial Narrow" w:hAnsi="Arial Narrow"/>
              </w:rPr>
            </w:pPr>
          </w:p>
        </w:tc>
        <w:tc>
          <w:tcPr>
            <w:tcW w:w="2933" w:type="dxa"/>
          </w:tcPr>
          <w:p w:rsidR="006E30F1" w:rsidRPr="009E67C1" w:rsidRDefault="006E30F1" w:rsidP="00670275">
            <w:pPr>
              <w:rPr>
                <w:rFonts w:ascii="Arial Narrow" w:hAnsi="Arial Narrow"/>
              </w:rPr>
            </w:pPr>
          </w:p>
        </w:tc>
        <w:tc>
          <w:tcPr>
            <w:tcW w:w="1219" w:type="dxa"/>
          </w:tcPr>
          <w:p w:rsidR="006E30F1" w:rsidRPr="009E67C1" w:rsidRDefault="006E30F1" w:rsidP="00670275">
            <w:pPr>
              <w:rPr>
                <w:rFonts w:ascii="Arial Narrow" w:hAnsi="Arial Narrow"/>
              </w:rPr>
            </w:pPr>
          </w:p>
        </w:tc>
        <w:tc>
          <w:tcPr>
            <w:tcW w:w="1402" w:type="dxa"/>
          </w:tcPr>
          <w:p w:rsidR="006E30F1" w:rsidRPr="009E67C1" w:rsidRDefault="006E30F1" w:rsidP="00670275">
            <w:pPr>
              <w:rPr>
                <w:rFonts w:ascii="Arial Narrow" w:hAnsi="Arial Narrow"/>
              </w:rPr>
            </w:pPr>
          </w:p>
        </w:tc>
        <w:tc>
          <w:tcPr>
            <w:tcW w:w="3997" w:type="dxa"/>
          </w:tcPr>
          <w:p w:rsidR="006E30F1" w:rsidRPr="002B2050" w:rsidRDefault="006E30F1" w:rsidP="00670275">
            <w:pPr>
              <w:rPr>
                <w:rFonts w:ascii="Arial Narrow" w:hAnsi="Arial Narrow"/>
              </w:rPr>
            </w:pPr>
          </w:p>
        </w:tc>
      </w:tr>
      <w:tr w:rsidR="002F0BB8" w:rsidRPr="002B2050" w:rsidTr="002F0BB8">
        <w:tc>
          <w:tcPr>
            <w:tcW w:w="3052" w:type="dxa"/>
            <w:gridSpan w:val="2"/>
          </w:tcPr>
          <w:p w:rsidR="002F0BB8" w:rsidRPr="008E2609" w:rsidRDefault="002F0BB8" w:rsidP="00670275">
            <w:pPr>
              <w:rPr>
                <w:rFonts w:ascii="Arial Narrow" w:hAnsi="Arial Narrow"/>
              </w:rPr>
            </w:pPr>
            <w:r w:rsidRPr="008E2609">
              <w:rPr>
                <w:rFonts w:ascii="Arial Narrow" w:hAnsi="Arial Narrow"/>
              </w:rPr>
              <w:t xml:space="preserve">Offense information at </w:t>
            </w:r>
            <w:r w:rsidRPr="001C55C5">
              <w:rPr>
                <w:rFonts w:ascii="Arial Narrow" w:hAnsi="Arial Narrow"/>
                <w:u w:val="single"/>
              </w:rPr>
              <w:t>conviction</w:t>
            </w:r>
          </w:p>
        </w:tc>
        <w:tc>
          <w:tcPr>
            <w:tcW w:w="1837" w:type="dxa"/>
            <w:gridSpan w:val="2"/>
          </w:tcPr>
          <w:p w:rsidR="002F0BB8" w:rsidRPr="009E67C1" w:rsidRDefault="002F0BB8" w:rsidP="00670275">
            <w:pPr>
              <w:rPr>
                <w:rFonts w:ascii="Arial Narrow" w:hAnsi="Arial Narrow"/>
              </w:rPr>
            </w:pPr>
          </w:p>
        </w:tc>
        <w:tc>
          <w:tcPr>
            <w:tcW w:w="2933" w:type="dxa"/>
          </w:tcPr>
          <w:p w:rsidR="002F0BB8" w:rsidRPr="009E67C1" w:rsidRDefault="002F0BB8" w:rsidP="00670275">
            <w:pPr>
              <w:rPr>
                <w:rFonts w:ascii="Arial Narrow" w:hAnsi="Arial Narrow"/>
              </w:rPr>
            </w:pPr>
          </w:p>
        </w:tc>
        <w:tc>
          <w:tcPr>
            <w:tcW w:w="1219" w:type="dxa"/>
          </w:tcPr>
          <w:p w:rsidR="002F0BB8" w:rsidRPr="009E67C1" w:rsidRDefault="002F0BB8" w:rsidP="00670275">
            <w:pPr>
              <w:rPr>
                <w:rFonts w:ascii="Arial Narrow" w:hAnsi="Arial Narrow"/>
              </w:rPr>
            </w:pPr>
          </w:p>
        </w:tc>
        <w:tc>
          <w:tcPr>
            <w:tcW w:w="1402" w:type="dxa"/>
          </w:tcPr>
          <w:p w:rsidR="002F0BB8" w:rsidRPr="009E67C1" w:rsidRDefault="002F0BB8" w:rsidP="00670275">
            <w:pPr>
              <w:rPr>
                <w:rFonts w:ascii="Arial Narrow" w:hAnsi="Arial Narrow"/>
              </w:rPr>
            </w:pPr>
          </w:p>
        </w:tc>
        <w:tc>
          <w:tcPr>
            <w:tcW w:w="3997" w:type="dxa"/>
          </w:tcPr>
          <w:p w:rsidR="002F0BB8" w:rsidRPr="002B2050" w:rsidRDefault="002F0BB8" w:rsidP="00670275">
            <w:pPr>
              <w:rPr>
                <w:rFonts w:ascii="Arial Narrow" w:hAnsi="Arial Narrow"/>
              </w:rPr>
            </w:pPr>
          </w:p>
        </w:tc>
      </w:tr>
      <w:tr w:rsidR="002F0BB8" w:rsidRPr="002B2050" w:rsidTr="002F0BB8">
        <w:tc>
          <w:tcPr>
            <w:tcW w:w="14440" w:type="dxa"/>
            <w:gridSpan w:val="8"/>
          </w:tcPr>
          <w:p w:rsidR="002F0BB8" w:rsidRPr="009E67C1" w:rsidRDefault="002F0BB8" w:rsidP="002F0BB8">
            <w:pPr>
              <w:rPr>
                <w:rFonts w:ascii="Arial Narrow" w:hAnsi="Arial Narrow"/>
              </w:rPr>
            </w:pPr>
            <w:r w:rsidRPr="009E67C1">
              <w:rPr>
                <w:rFonts w:ascii="Arial Narrow" w:hAnsi="Arial Narrow"/>
              </w:rPr>
              <w:t>If yes, can you provide: (check all that apply)</w:t>
            </w:r>
          </w:p>
          <w:p w:rsidR="002F0BB8" w:rsidRDefault="002F0BB8" w:rsidP="001540DF">
            <w:pPr>
              <w:pStyle w:val="ListParagraph"/>
              <w:numPr>
                <w:ilvl w:val="0"/>
                <w:numId w:val="10"/>
              </w:numPr>
              <w:rPr>
                <w:rFonts w:ascii="Arial Narrow" w:hAnsi="Arial Narrow"/>
              </w:rPr>
            </w:pPr>
            <w:r w:rsidRPr="009E67C1">
              <w:rPr>
                <w:rFonts w:ascii="Arial Narrow" w:hAnsi="Arial Narrow"/>
              </w:rPr>
              <w:t>Number of conviction offenses</w:t>
            </w:r>
          </w:p>
          <w:p w:rsidR="002F0BB8" w:rsidRDefault="002F0BB8">
            <w:pPr>
              <w:pStyle w:val="ListParagraph"/>
              <w:numPr>
                <w:ilvl w:val="0"/>
                <w:numId w:val="10"/>
              </w:numPr>
              <w:rPr>
                <w:rFonts w:ascii="Arial Narrow" w:hAnsi="Arial Narrow"/>
              </w:rPr>
            </w:pPr>
            <w:r w:rsidRPr="009E67C1">
              <w:rPr>
                <w:rFonts w:ascii="Arial Narrow" w:hAnsi="Arial Narrow"/>
              </w:rPr>
              <w:t xml:space="preserve">Description of each offense </w:t>
            </w:r>
          </w:p>
          <w:p w:rsidR="002F0BB8" w:rsidRDefault="002F0BB8">
            <w:pPr>
              <w:pStyle w:val="ListParagraph"/>
              <w:numPr>
                <w:ilvl w:val="0"/>
                <w:numId w:val="10"/>
              </w:numPr>
              <w:rPr>
                <w:rFonts w:ascii="Arial Narrow" w:hAnsi="Arial Narrow"/>
              </w:rPr>
            </w:pPr>
            <w:r w:rsidRPr="009E67C1">
              <w:rPr>
                <w:rFonts w:ascii="Arial Narrow" w:hAnsi="Arial Narrow"/>
              </w:rPr>
              <w:t>Title and section of penal code for each offense</w:t>
            </w:r>
          </w:p>
          <w:p w:rsidR="002F0BB8" w:rsidRDefault="002F0BB8">
            <w:pPr>
              <w:pStyle w:val="ListParagraph"/>
              <w:numPr>
                <w:ilvl w:val="0"/>
                <w:numId w:val="10"/>
              </w:numPr>
              <w:rPr>
                <w:rFonts w:ascii="Arial Narrow" w:hAnsi="Arial Narrow"/>
              </w:rPr>
            </w:pPr>
            <w:r>
              <w:rPr>
                <w:rFonts w:ascii="Arial Narrow" w:hAnsi="Arial Narrow"/>
              </w:rPr>
              <w:t>Type of offense (criminal versus civil (e.g., contempt of court))</w:t>
            </w:r>
          </w:p>
          <w:p w:rsidR="002F0BB8" w:rsidRPr="002B2050" w:rsidRDefault="002F0BB8">
            <w:pPr>
              <w:pStyle w:val="ListParagraph"/>
              <w:numPr>
                <w:ilvl w:val="0"/>
                <w:numId w:val="10"/>
              </w:numPr>
              <w:rPr>
                <w:rFonts w:ascii="Arial Narrow" w:hAnsi="Arial Narrow"/>
              </w:rPr>
            </w:pPr>
            <w:r w:rsidRPr="00B52841">
              <w:rPr>
                <w:rFonts w:ascii="Arial Narrow" w:hAnsi="Arial Narrow"/>
              </w:rPr>
              <w:t>Severity of offense(s) (e.g., felony, misdemeanor)</w:t>
            </w:r>
          </w:p>
        </w:tc>
      </w:tr>
      <w:tr w:rsidR="002F0BB8" w:rsidRPr="002B2050" w:rsidTr="002F0BB8">
        <w:tc>
          <w:tcPr>
            <w:tcW w:w="14440" w:type="dxa"/>
            <w:gridSpan w:val="8"/>
          </w:tcPr>
          <w:p w:rsidR="002F0BB8" w:rsidRDefault="002F0BB8" w:rsidP="002F0BB8">
            <w:pPr>
              <w:rPr>
                <w:rFonts w:ascii="Arial Narrow" w:hAnsi="Arial Narrow"/>
              </w:rPr>
            </w:pPr>
            <w:r>
              <w:rPr>
                <w:rFonts w:ascii="Arial Narrow" w:hAnsi="Arial Narrow"/>
              </w:rPr>
              <w:t>Is</w:t>
            </w:r>
            <w:r w:rsidRPr="009E67C1">
              <w:rPr>
                <w:rFonts w:ascii="Arial Narrow" w:hAnsi="Arial Narrow"/>
              </w:rPr>
              <w:t xml:space="preserve"> this information </w:t>
            </w:r>
            <w:r>
              <w:rPr>
                <w:rFonts w:ascii="Arial Narrow" w:hAnsi="Arial Narrow"/>
              </w:rPr>
              <w:t>maintained separately from charging information?</w:t>
            </w:r>
          </w:p>
          <w:p w:rsidR="002F0BB8" w:rsidRDefault="002F0BB8" w:rsidP="001540DF">
            <w:pPr>
              <w:pStyle w:val="ListParagraph"/>
              <w:numPr>
                <w:ilvl w:val="0"/>
                <w:numId w:val="11"/>
              </w:numPr>
              <w:rPr>
                <w:rFonts w:ascii="Arial Narrow" w:hAnsi="Arial Narrow"/>
              </w:rPr>
            </w:pPr>
            <w:r>
              <w:rPr>
                <w:rFonts w:ascii="Arial Narrow" w:hAnsi="Arial Narrow"/>
              </w:rPr>
              <w:t>Yes</w:t>
            </w:r>
          </w:p>
          <w:p w:rsidR="002F0BB8" w:rsidRPr="002B2050" w:rsidRDefault="002F0BB8">
            <w:pPr>
              <w:pStyle w:val="ListParagraph"/>
              <w:numPr>
                <w:ilvl w:val="0"/>
                <w:numId w:val="11"/>
              </w:numPr>
              <w:rPr>
                <w:rFonts w:ascii="Arial Narrow" w:hAnsi="Arial Narrow"/>
              </w:rPr>
            </w:pPr>
            <w:r w:rsidRPr="00B52841">
              <w:rPr>
                <w:rFonts w:ascii="Arial Narrow" w:hAnsi="Arial Narrow"/>
              </w:rPr>
              <w:t>No</w:t>
            </w:r>
          </w:p>
        </w:tc>
      </w:tr>
    </w:tbl>
    <w:p w:rsidR="00F472CD" w:rsidRDefault="00F472CD"/>
    <w:p w:rsidR="002F0BB8" w:rsidRDefault="002F0BB8"/>
    <w:tbl>
      <w:tblPr>
        <w:tblStyle w:val="TableGrid"/>
        <w:tblW w:w="13767" w:type="dxa"/>
        <w:tblLayout w:type="fixed"/>
        <w:tblLook w:val="04A0" w:firstRow="1" w:lastRow="0" w:firstColumn="1" w:lastColumn="0" w:noHBand="0" w:noVBand="1"/>
      </w:tblPr>
      <w:tblGrid>
        <w:gridCol w:w="3052"/>
        <w:gridCol w:w="1620"/>
        <w:gridCol w:w="2435"/>
        <w:gridCol w:w="1219"/>
        <w:gridCol w:w="1393"/>
        <w:gridCol w:w="4048"/>
      </w:tblGrid>
      <w:tr w:rsidR="0035141D" w:rsidRPr="002B2050" w:rsidTr="00297F35">
        <w:tc>
          <w:tcPr>
            <w:tcW w:w="13767" w:type="dxa"/>
            <w:gridSpan w:val="6"/>
            <w:shd w:val="clear" w:color="auto" w:fill="A6A6A6" w:themeFill="background1" w:themeFillShade="A6"/>
          </w:tcPr>
          <w:p w:rsidR="0035141D" w:rsidRPr="0035141D" w:rsidRDefault="0035141D" w:rsidP="001540DF">
            <w:pPr>
              <w:pStyle w:val="ListParagraph"/>
              <w:numPr>
                <w:ilvl w:val="0"/>
                <w:numId w:val="40"/>
              </w:numPr>
              <w:rPr>
                <w:rFonts w:ascii="Arial Narrow" w:hAnsi="Arial Narrow"/>
                <w:b/>
                <w:sz w:val="20"/>
                <w:szCs w:val="20"/>
              </w:rPr>
            </w:pPr>
            <w:r w:rsidRPr="0035141D">
              <w:rPr>
                <w:rFonts w:ascii="Arial Narrow" w:hAnsi="Arial Narrow"/>
                <w:b/>
              </w:rPr>
              <w:t>Pretrial and Trial Information</w:t>
            </w:r>
          </w:p>
        </w:tc>
      </w:tr>
      <w:tr w:rsidR="0035141D" w:rsidRPr="002B2050" w:rsidTr="0035141D">
        <w:tc>
          <w:tcPr>
            <w:tcW w:w="3052" w:type="dxa"/>
            <w:shd w:val="clear" w:color="auto" w:fill="C4BC96" w:themeFill="background2" w:themeFillShade="BF"/>
          </w:tcPr>
          <w:p w:rsidR="0035141D" w:rsidRDefault="0035141D" w:rsidP="00825BBF">
            <w:pPr>
              <w:jc w:val="center"/>
              <w:rPr>
                <w:rFonts w:ascii="Arial Narrow" w:hAnsi="Arial Narrow"/>
                <w:b/>
              </w:rPr>
            </w:pPr>
            <w:r>
              <w:rPr>
                <w:rFonts w:ascii="Arial Narrow" w:hAnsi="Arial Narrow"/>
                <w:b/>
              </w:rPr>
              <w:t>Survey</w:t>
            </w:r>
          </w:p>
          <w:p w:rsidR="0035141D" w:rsidRPr="007E31A9" w:rsidRDefault="0035141D" w:rsidP="005F2ED8">
            <w:pPr>
              <w:jc w:val="center"/>
              <w:rPr>
                <w:rFonts w:ascii="Arial Narrow" w:hAnsi="Arial Narrow"/>
                <w:b/>
              </w:rPr>
            </w:pPr>
            <w:r>
              <w:rPr>
                <w:rFonts w:ascii="Arial Narrow" w:hAnsi="Arial Narrow"/>
                <w:b/>
              </w:rPr>
              <w:t>Questions</w:t>
            </w:r>
          </w:p>
        </w:tc>
        <w:tc>
          <w:tcPr>
            <w:tcW w:w="1620" w:type="dxa"/>
            <w:shd w:val="clear" w:color="auto" w:fill="C4BC96" w:themeFill="background2" w:themeFillShade="BF"/>
          </w:tcPr>
          <w:p w:rsidR="0035141D" w:rsidRPr="006B5DB4" w:rsidRDefault="0035141D" w:rsidP="005F2ED8">
            <w:pPr>
              <w:jc w:val="center"/>
              <w:rPr>
                <w:rFonts w:ascii="Arial Narrow" w:hAnsi="Arial Narrow"/>
                <w:b/>
                <w:sz w:val="20"/>
                <w:szCs w:val="20"/>
              </w:rPr>
            </w:pPr>
            <w:r w:rsidRPr="006B5DB4">
              <w:rPr>
                <w:rFonts w:ascii="Arial Narrow" w:hAnsi="Arial Narrow"/>
                <w:b/>
                <w:sz w:val="20"/>
                <w:szCs w:val="20"/>
              </w:rPr>
              <w:t>Is this data element collected</w:t>
            </w:r>
            <w:r>
              <w:rPr>
                <w:rFonts w:ascii="Arial Narrow" w:hAnsi="Arial Narrow"/>
                <w:b/>
                <w:sz w:val="20"/>
                <w:szCs w:val="20"/>
              </w:rPr>
              <w:t>, either</w:t>
            </w:r>
            <w:r w:rsidRPr="006B5DB4">
              <w:rPr>
                <w:rFonts w:ascii="Arial Narrow" w:hAnsi="Arial Narrow"/>
                <w:b/>
                <w:sz w:val="20"/>
                <w:szCs w:val="20"/>
              </w:rPr>
              <w:t xml:space="preserve"> by </w:t>
            </w:r>
            <w:r w:rsidRPr="00DE6A2B">
              <w:rPr>
                <w:rFonts w:ascii="Arial Narrow" w:hAnsi="Arial Narrow"/>
                <w:b/>
                <w:sz w:val="20"/>
                <w:szCs w:val="20"/>
              </w:rPr>
              <w:t>the jail or another agency</w:t>
            </w:r>
            <w:r w:rsidR="00267F80">
              <w:rPr>
                <w:rFonts w:ascii="Arial Narrow" w:hAnsi="Arial Narrow"/>
                <w:b/>
                <w:sz w:val="20"/>
                <w:szCs w:val="20"/>
              </w:rPr>
              <w:t xml:space="preserve"> that shares data with the jail</w:t>
            </w:r>
            <w:r w:rsidRPr="00DE6A2B">
              <w:rPr>
                <w:rFonts w:ascii="Arial Narrow" w:hAnsi="Arial Narrow"/>
                <w:b/>
                <w:sz w:val="20"/>
                <w:szCs w:val="20"/>
              </w:rPr>
              <w:t>?</w:t>
            </w:r>
          </w:p>
        </w:tc>
        <w:tc>
          <w:tcPr>
            <w:tcW w:w="2435" w:type="dxa"/>
            <w:shd w:val="clear" w:color="auto" w:fill="C4BC96" w:themeFill="background2" w:themeFillShade="BF"/>
          </w:tcPr>
          <w:p w:rsidR="0035141D" w:rsidRDefault="0035141D" w:rsidP="00E828A4">
            <w:pPr>
              <w:jc w:val="center"/>
              <w:rPr>
                <w:rFonts w:ascii="Arial Narrow" w:hAnsi="Arial Narrow"/>
                <w:b/>
                <w:sz w:val="20"/>
                <w:szCs w:val="20"/>
              </w:rPr>
            </w:pPr>
            <w:r>
              <w:rPr>
                <w:rFonts w:ascii="Arial Narrow" w:hAnsi="Arial Narrow"/>
                <w:b/>
                <w:sz w:val="20"/>
                <w:szCs w:val="20"/>
              </w:rPr>
              <w:t>If yes, is this data based on:</w:t>
            </w:r>
          </w:p>
          <w:p w:rsidR="0035141D" w:rsidRPr="006B5DB4" w:rsidRDefault="0035141D" w:rsidP="00E828A4">
            <w:pPr>
              <w:jc w:val="center"/>
              <w:rPr>
                <w:rFonts w:ascii="Arial Narrow" w:hAnsi="Arial Narrow"/>
                <w:b/>
                <w:sz w:val="20"/>
                <w:szCs w:val="20"/>
              </w:rPr>
            </w:pPr>
            <w:r>
              <w:rPr>
                <w:rFonts w:ascii="Arial Narrow" w:hAnsi="Arial Narrow"/>
                <w:b/>
                <w:sz w:val="20"/>
                <w:szCs w:val="20"/>
              </w:rPr>
              <w:t>(check all that apply)</w:t>
            </w:r>
          </w:p>
        </w:tc>
        <w:tc>
          <w:tcPr>
            <w:tcW w:w="1219" w:type="dxa"/>
            <w:shd w:val="clear" w:color="auto" w:fill="C4BC96" w:themeFill="background2" w:themeFillShade="BF"/>
          </w:tcPr>
          <w:p w:rsidR="0035141D" w:rsidRPr="006B5DB4" w:rsidRDefault="006E30F1" w:rsidP="006E30F1">
            <w:pPr>
              <w:jc w:val="center"/>
              <w:rPr>
                <w:rFonts w:ascii="Arial Narrow" w:hAnsi="Arial Narrow"/>
                <w:b/>
                <w:sz w:val="20"/>
                <w:szCs w:val="20"/>
              </w:rPr>
            </w:pPr>
            <w:r>
              <w:rPr>
                <w:rFonts w:ascii="Arial Narrow" w:hAnsi="Arial Narrow"/>
                <w:b/>
                <w:sz w:val="20"/>
                <w:szCs w:val="20"/>
              </w:rPr>
              <w:t>If yes, c</w:t>
            </w:r>
            <w:r w:rsidR="0035141D" w:rsidRPr="006B5DB4">
              <w:rPr>
                <w:rFonts w:ascii="Arial Narrow" w:hAnsi="Arial Narrow"/>
                <w:b/>
                <w:sz w:val="20"/>
                <w:szCs w:val="20"/>
              </w:rPr>
              <w:t xml:space="preserve">an you provide this data element </w:t>
            </w:r>
            <w:r w:rsidR="0035141D">
              <w:rPr>
                <w:rFonts w:ascii="Arial Narrow" w:hAnsi="Arial Narrow"/>
                <w:b/>
                <w:sz w:val="20"/>
                <w:szCs w:val="20"/>
              </w:rPr>
              <w:t>to BJ</w:t>
            </w:r>
            <w:r w:rsidR="00B03CE6">
              <w:rPr>
                <w:rFonts w:ascii="Arial Narrow" w:hAnsi="Arial Narrow"/>
                <w:b/>
                <w:sz w:val="20"/>
                <w:szCs w:val="20"/>
              </w:rPr>
              <w:t>S</w:t>
            </w:r>
            <w:r w:rsidR="0035141D" w:rsidRPr="006B5DB4">
              <w:rPr>
                <w:rFonts w:ascii="Arial Narrow" w:hAnsi="Arial Narrow"/>
                <w:b/>
                <w:sz w:val="20"/>
                <w:szCs w:val="20"/>
              </w:rPr>
              <w:t>?</w:t>
            </w:r>
          </w:p>
        </w:tc>
        <w:tc>
          <w:tcPr>
            <w:tcW w:w="1393" w:type="dxa"/>
            <w:shd w:val="clear" w:color="auto" w:fill="C4BC96" w:themeFill="background2" w:themeFillShade="BF"/>
          </w:tcPr>
          <w:p w:rsidR="0035141D" w:rsidRPr="006B5DB4" w:rsidRDefault="0035141D" w:rsidP="005F2ED8">
            <w:pPr>
              <w:jc w:val="center"/>
              <w:rPr>
                <w:rFonts w:ascii="Arial Narrow" w:hAnsi="Arial Narrow"/>
                <w:b/>
                <w:sz w:val="20"/>
                <w:szCs w:val="20"/>
              </w:rPr>
            </w:pPr>
            <w:r w:rsidRPr="00B52F4C">
              <w:rPr>
                <w:rFonts w:ascii="Arial Narrow" w:hAnsi="Arial Narrow"/>
                <w:b/>
                <w:sz w:val="20"/>
                <w:szCs w:val="20"/>
              </w:rPr>
              <w:t xml:space="preserve">If yes, among those in pre-trial status or who have been convicted, </w:t>
            </w:r>
            <w:r w:rsidR="00B03CE6">
              <w:rPr>
                <w:rFonts w:ascii="Arial Narrow" w:hAnsi="Arial Narrow"/>
                <w:b/>
                <w:sz w:val="20"/>
                <w:szCs w:val="20"/>
              </w:rPr>
              <w:t>percent</w:t>
            </w:r>
            <w:r w:rsidRPr="00B52F4C">
              <w:rPr>
                <w:rFonts w:ascii="Arial Narrow" w:hAnsi="Arial Narrow"/>
                <w:b/>
                <w:sz w:val="20"/>
                <w:szCs w:val="20"/>
              </w:rPr>
              <w:t xml:space="preserve"> of inmates for whom information can be provided</w:t>
            </w:r>
          </w:p>
        </w:tc>
        <w:tc>
          <w:tcPr>
            <w:tcW w:w="4048" w:type="dxa"/>
            <w:shd w:val="clear" w:color="auto" w:fill="C4BC96" w:themeFill="background2" w:themeFillShade="BF"/>
          </w:tcPr>
          <w:p w:rsidR="0035141D" w:rsidRPr="006B5DB4" w:rsidRDefault="0035141D" w:rsidP="005F2ED8">
            <w:pPr>
              <w:jc w:val="center"/>
              <w:rPr>
                <w:rFonts w:ascii="Arial Narrow" w:hAnsi="Arial Narrow"/>
                <w:b/>
                <w:sz w:val="20"/>
                <w:szCs w:val="20"/>
              </w:rPr>
            </w:pPr>
            <w:r w:rsidRPr="00C71F6B">
              <w:rPr>
                <w:rFonts w:ascii="Arial Narrow" w:hAnsi="Arial Narrow"/>
                <w:b/>
                <w:sz w:val="20"/>
                <w:szCs w:val="20"/>
              </w:rPr>
              <w:t>For inmates</w:t>
            </w:r>
            <w:r w:rsidR="00B03CE6">
              <w:rPr>
                <w:rFonts w:ascii="Arial Narrow" w:hAnsi="Arial Narrow"/>
                <w:b/>
                <w:sz w:val="20"/>
                <w:szCs w:val="20"/>
              </w:rPr>
              <w:t xml:space="preserve"> for</w:t>
            </w:r>
            <w:r w:rsidRPr="00C71F6B">
              <w:rPr>
                <w:rFonts w:ascii="Arial Narrow" w:hAnsi="Arial Narrow"/>
                <w:b/>
                <w:sz w:val="20"/>
                <w:szCs w:val="20"/>
              </w:rPr>
              <w:t xml:space="preserve"> whom information can be provided, what format can it be provided in?</w:t>
            </w:r>
          </w:p>
        </w:tc>
      </w:tr>
      <w:tr w:rsidR="0035141D" w:rsidRPr="002B2050" w:rsidTr="0035141D">
        <w:tc>
          <w:tcPr>
            <w:tcW w:w="3052" w:type="dxa"/>
            <w:shd w:val="clear" w:color="auto" w:fill="D9D9D9" w:themeFill="background1" w:themeFillShade="D9"/>
          </w:tcPr>
          <w:p w:rsidR="0035141D" w:rsidRPr="006B5DB4" w:rsidRDefault="0035141D" w:rsidP="00670275">
            <w:pPr>
              <w:rPr>
                <w:rFonts w:ascii="Arial Narrow" w:hAnsi="Arial Narrow"/>
                <w:b/>
              </w:rPr>
            </w:pPr>
            <w:r w:rsidRPr="006B5DB4">
              <w:rPr>
                <w:rFonts w:ascii="Arial Narrow" w:hAnsi="Arial Narrow"/>
                <w:b/>
              </w:rPr>
              <w:t>Response Options</w:t>
            </w:r>
          </w:p>
        </w:tc>
        <w:tc>
          <w:tcPr>
            <w:tcW w:w="1620" w:type="dxa"/>
            <w:shd w:val="clear" w:color="auto" w:fill="D9D9D9" w:themeFill="background1" w:themeFillShade="D9"/>
          </w:tcPr>
          <w:p w:rsidR="0035141D" w:rsidRPr="007E31A9" w:rsidRDefault="0035141D" w:rsidP="001540DF">
            <w:pPr>
              <w:pStyle w:val="ListParagraph"/>
              <w:numPr>
                <w:ilvl w:val="0"/>
                <w:numId w:val="4"/>
              </w:numPr>
              <w:rPr>
                <w:rFonts w:ascii="Arial Narrow" w:hAnsi="Arial Narrow"/>
                <w:color w:val="000000" w:themeColor="text1" w:themeShade="BF"/>
              </w:rPr>
            </w:pPr>
            <w:r w:rsidRPr="007E31A9">
              <w:rPr>
                <w:rFonts w:ascii="Arial Narrow" w:hAnsi="Arial Narrow"/>
                <w:color w:val="000000" w:themeColor="text1" w:themeShade="BF"/>
              </w:rPr>
              <w:t>Yes</w:t>
            </w:r>
          </w:p>
          <w:p w:rsidR="0035141D" w:rsidRPr="007E31A9" w:rsidRDefault="0035141D">
            <w:pPr>
              <w:pStyle w:val="ListParagraph"/>
              <w:numPr>
                <w:ilvl w:val="0"/>
                <w:numId w:val="4"/>
              </w:numPr>
              <w:rPr>
                <w:rFonts w:ascii="Arial Narrow" w:hAnsi="Arial Narrow"/>
                <w:color w:val="000000" w:themeColor="text1" w:themeShade="BF"/>
              </w:rPr>
            </w:pPr>
            <w:r w:rsidRPr="007E31A9">
              <w:rPr>
                <w:rFonts w:ascii="Arial Narrow" w:hAnsi="Arial Narrow"/>
                <w:color w:val="000000" w:themeColor="text1" w:themeShade="BF"/>
              </w:rPr>
              <w:t>No</w:t>
            </w:r>
          </w:p>
          <w:p w:rsidR="0035141D" w:rsidRPr="007E31A9" w:rsidRDefault="0035141D" w:rsidP="00670275">
            <w:pPr>
              <w:rPr>
                <w:rFonts w:ascii="Arial Narrow" w:hAnsi="Arial Narrow"/>
              </w:rPr>
            </w:pPr>
          </w:p>
          <w:p w:rsidR="0035141D" w:rsidRPr="007E31A9" w:rsidRDefault="0035141D" w:rsidP="00670275">
            <w:pPr>
              <w:rPr>
                <w:rFonts w:ascii="Arial Narrow" w:hAnsi="Arial Narrow"/>
              </w:rPr>
            </w:pPr>
          </w:p>
        </w:tc>
        <w:tc>
          <w:tcPr>
            <w:tcW w:w="2435" w:type="dxa"/>
            <w:shd w:val="clear" w:color="auto" w:fill="D9D9D9" w:themeFill="background1" w:themeFillShade="D9"/>
          </w:tcPr>
          <w:p w:rsidR="0035141D" w:rsidRPr="00F32683" w:rsidRDefault="0035141D" w:rsidP="001540DF">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 xml:space="preserve">Inmate self-report with no </w:t>
            </w:r>
            <w:r w:rsidR="00267F80">
              <w:rPr>
                <w:rFonts w:ascii="Arial Narrow" w:hAnsi="Arial Narrow"/>
                <w:color w:val="000000" w:themeColor="text1" w:themeShade="BF"/>
              </w:rPr>
              <w:t xml:space="preserve">external </w:t>
            </w:r>
            <w:r w:rsidRPr="00F32683">
              <w:rPr>
                <w:rFonts w:ascii="Arial Narrow" w:hAnsi="Arial Narrow"/>
                <w:color w:val="000000" w:themeColor="text1" w:themeShade="BF"/>
              </w:rPr>
              <w:t xml:space="preserve">verification </w:t>
            </w:r>
          </w:p>
          <w:p w:rsidR="0035141D" w:rsidRPr="00F32683" w:rsidRDefault="0035141D">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 xml:space="preserve">Inmate self-report with </w:t>
            </w:r>
            <w:r w:rsidR="00267F80">
              <w:rPr>
                <w:rFonts w:ascii="Arial Narrow" w:hAnsi="Arial Narrow"/>
                <w:color w:val="000000" w:themeColor="text1" w:themeShade="BF"/>
              </w:rPr>
              <w:t xml:space="preserve">external </w:t>
            </w:r>
            <w:r w:rsidRPr="00F32683">
              <w:rPr>
                <w:rFonts w:ascii="Arial Narrow" w:hAnsi="Arial Narrow"/>
                <w:color w:val="000000" w:themeColor="text1" w:themeShade="BF"/>
              </w:rPr>
              <w:t>verification</w:t>
            </w:r>
          </w:p>
          <w:p w:rsidR="0035141D" w:rsidRPr="00F32683" w:rsidRDefault="0035141D">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 xml:space="preserve">Staff collection/observation with no </w:t>
            </w:r>
            <w:r w:rsidR="00267F80">
              <w:rPr>
                <w:rFonts w:ascii="Arial Narrow" w:hAnsi="Arial Narrow"/>
                <w:color w:val="000000" w:themeColor="text1" w:themeShade="BF"/>
              </w:rPr>
              <w:t xml:space="preserve">external </w:t>
            </w:r>
            <w:r w:rsidRPr="00F32683">
              <w:rPr>
                <w:rFonts w:ascii="Arial Narrow" w:hAnsi="Arial Narrow"/>
                <w:color w:val="000000" w:themeColor="text1" w:themeShade="BF"/>
              </w:rPr>
              <w:t>verification</w:t>
            </w:r>
          </w:p>
          <w:p w:rsidR="0035141D" w:rsidRPr="00F32683" w:rsidRDefault="0035141D">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 xml:space="preserve">Staff collection/observation with </w:t>
            </w:r>
            <w:r w:rsidR="00267F80">
              <w:rPr>
                <w:rFonts w:ascii="Arial Narrow" w:hAnsi="Arial Narrow"/>
                <w:color w:val="000000" w:themeColor="text1" w:themeShade="BF"/>
              </w:rPr>
              <w:t xml:space="preserve">external </w:t>
            </w:r>
            <w:r w:rsidRPr="00F32683">
              <w:rPr>
                <w:rFonts w:ascii="Arial Narrow" w:hAnsi="Arial Narrow"/>
                <w:color w:val="000000" w:themeColor="text1" w:themeShade="BF"/>
              </w:rPr>
              <w:t>verification</w:t>
            </w:r>
          </w:p>
          <w:p w:rsidR="0035141D" w:rsidRPr="00F32683" w:rsidRDefault="0035141D">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Data received from another agency</w:t>
            </w:r>
          </w:p>
          <w:p w:rsidR="0035141D" w:rsidRPr="007E31A9" w:rsidRDefault="0035141D">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System assigned (i.e., auto-filled)</w:t>
            </w:r>
          </w:p>
        </w:tc>
        <w:tc>
          <w:tcPr>
            <w:tcW w:w="1219" w:type="dxa"/>
            <w:shd w:val="clear" w:color="auto" w:fill="D9D9D9" w:themeFill="background1" w:themeFillShade="D9"/>
          </w:tcPr>
          <w:p w:rsidR="0035141D" w:rsidRPr="00E17079" w:rsidRDefault="0035141D">
            <w:pPr>
              <w:pStyle w:val="ListParagraph"/>
              <w:numPr>
                <w:ilvl w:val="0"/>
                <w:numId w:val="4"/>
              </w:numPr>
              <w:rPr>
                <w:rFonts w:ascii="Arial Narrow" w:hAnsi="Arial Narrow"/>
                <w:color w:val="000000" w:themeColor="text1" w:themeShade="BF"/>
              </w:rPr>
            </w:pPr>
            <w:r>
              <w:rPr>
                <w:rFonts w:ascii="Arial Narrow" w:hAnsi="Arial Narrow"/>
              </w:rPr>
              <w:t>Yes</w:t>
            </w:r>
          </w:p>
          <w:p w:rsidR="0035141D" w:rsidRPr="007E31A9" w:rsidRDefault="0035141D">
            <w:pPr>
              <w:pStyle w:val="ListParagraph"/>
              <w:numPr>
                <w:ilvl w:val="0"/>
                <w:numId w:val="4"/>
              </w:numPr>
              <w:rPr>
                <w:rFonts w:ascii="Arial Narrow" w:hAnsi="Arial Narrow"/>
                <w:color w:val="000000" w:themeColor="text1" w:themeShade="BF"/>
              </w:rPr>
            </w:pPr>
            <w:r>
              <w:rPr>
                <w:rFonts w:ascii="Arial Narrow" w:hAnsi="Arial Narrow"/>
              </w:rPr>
              <w:t>No</w:t>
            </w:r>
          </w:p>
        </w:tc>
        <w:tc>
          <w:tcPr>
            <w:tcW w:w="1393" w:type="dxa"/>
            <w:shd w:val="clear" w:color="auto" w:fill="D9D9D9" w:themeFill="background1" w:themeFillShade="D9"/>
          </w:tcPr>
          <w:p w:rsidR="0035141D" w:rsidRDefault="0035141D" w:rsidP="001C55C5">
            <w:pPr>
              <w:pStyle w:val="ListParagraph"/>
              <w:numPr>
                <w:ilvl w:val="0"/>
                <w:numId w:val="4"/>
              </w:numPr>
              <w:ind w:left="325" w:hanging="325"/>
              <w:rPr>
                <w:rFonts w:ascii="Arial Narrow" w:hAnsi="Arial Narrow"/>
              </w:rPr>
            </w:pPr>
            <w:r w:rsidRPr="007E31A9">
              <w:rPr>
                <w:rFonts w:ascii="Arial Narrow" w:hAnsi="Arial Narrow"/>
                <w:color w:val="000000" w:themeColor="text1" w:themeShade="BF"/>
              </w:rPr>
              <w:t>Less</w:t>
            </w:r>
            <w:r>
              <w:rPr>
                <w:rFonts w:ascii="Arial Narrow" w:hAnsi="Arial Narrow"/>
              </w:rPr>
              <w:t xml:space="preserve"> than 50%</w:t>
            </w:r>
          </w:p>
          <w:p w:rsidR="0035141D" w:rsidRDefault="0035141D" w:rsidP="001C55C5">
            <w:pPr>
              <w:pStyle w:val="ListParagraph"/>
              <w:numPr>
                <w:ilvl w:val="0"/>
                <w:numId w:val="4"/>
              </w:numPr>
              <w:ind w:left="325" w:hanging="325"/>
              <w:rPr>
                <w:rFonts w:ascii="Arial Narrow" w:hAnsi="Arial Narrow"/>
              </w:rPr>
            </w:pPr>
            <w:r>
              <w:rPr>
                <w:rFonts w:ascii="Arial Narrow" w:hAnsi="Arial Narrow"/>
              </w:rPr>
              <w:t>50%-75%</w:t>
            </w:r>
          </w:p>
          <w:p w:rsidR="0035141D" w:rsidRPr="007E31A9" w:rsidRDefault="0035141D" w:rsidP="001540DF">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M</w:t>
            </w:r>
            <w:r w:rsidRPr="007E31A9">
              <w:rPr>
                <w:rFonts w:ascii="Arial Narrow" w:hAnsi="Arial Narrow"/>
                <w:color w:val="000000" w:themeColor="text1" w:themeShade="BF"/>
              </w:rPr>
              <w:t>ore than 75% of inmates</w:t>
            </w:r>
          </w:p>
        </w:tc>
        <w:tc>
          <w:tcPr>
            <w:tcW w:w="4048" w:type="dxa"/>
            <w:shd w:val="clear" w:color="auto" w:fill="D9D9D9" w:themeFill="background1" w:themeFillShade="D9"/>
          </w:tcPr>
          <w:p w:rsidR="0035141D" w:rsidRDefault="0035141D">
            <w:pPr>
              <w:pStyle w:val="ListParagraph"/>
              <w:numPr>
                <w:ilvl w:val="0"/>
                <w:numId w:val="4"/>
              </w:numPr>
              <w:rPr>
                <w:rFonts w:ascii="Arial Narrow" w:hAnsi="Arial Narrow"/>
              </w:rPr>
            </w:pPr>
            <w:r>
              <w:rPr>
                <w:rFonts w:ascii="Arial Narrow" w:hAnsi="Arial Narrow"/>
                <w:color w:val="000000" w:themeColor="text1" w:themeShade="BF"/>
              </w:rPr>
              <w:t>Electronic only</w:t>
            </w:r>
          </w:p>
          <w:p w:rsidR="0035141D" w:rsidRDefault="0035141D">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Paper only</w:t>
            </w:r>
          </w:p>
          <w:p w:rsidR="0035141D" w:rsidRPr="00C71F6B" w:rsidRDefault="0035141D">
            <w:pPr>
              <w:pStyle w:val="ListParagraph"/>
              <w:numPr>
                <w:ilvl w:val="0"/>
                <w:numId w:val="4"/>
              </w:numPr>
              <w:rPr>
                <w:rFonts w:ascii="Arial Narrow" w:hAnsi="Arial Narrow"/>
                <w:color w:val="000000" w:themeColor="text1" w:themeShade="BF"/>
              </w:rPr>
            </w:pPr>
            <w:r w:rsidRPr="00C71F6B">
              <w:rPr>
                <w:rFonts w:ascii="Arial Narrow" w:hAnsi="Arial Narrow"/>
                <w:color w:val="000000" w:themeColor="text1" w:themeShade="BF"/>
              </w:rPr>
              <w:t>Combination of electronic and paper</w:t>
            </w:r>
          </w:p>
        </w:tc>
      </w:tr>
      <w:tr w:rsidR="0035141D" w:rsidRPr="002B2050" w:rsidTr="0035141D">
        <w:tc>
          <w:tcPr>
            <w:tcW w:w="13767" w:type="dxa"/>
            <w:gridSpan w:val="6"/>
          </w:tcPr>
          <w:p w:rsidR="0035141D" w:rsidRPr="0035141D" w:rsidRDefault="0035141D" w:rsidP="0035141D">
            <w:pPr>
              <w:rPr>
                <w:rFonts w:ascii="Arial Narrow" w:hAnsi="Arial Narrow"/>
                <w:b/>
              </w:rPr>
            </w:pPr>
            <w:r w:rsidRPr="0035141D">
              <w:rPr>
                <w:rFonts w:ascii="Arial Narrow" w:hAnsi="Arial Narrow"/>
                <w:b/>
              </w:rPr>
              <w:t>Pre</w:t>
            </w:r>
            <w:r>
              <w:rPr>
                <w:rFonts w:ascii="Arial Narrow" w:hAnsi="Arial Narrow"/>
                <w:b/>
              </w:rPr>
              <w:t>t</w:t>
            </w:r>
            <w:r w:rsidRPr="0035141D">
              <w:rPr>
                <w:rFonts w:ascii="Arial Narrow" w:hAnsi="Arial Narrow"/>
                <w:b/>
              </w:rPr>
              <w:t xml:space="preserve">rial </w:t>
            </w:r>
            <w:r w:rsidRPr="00AF25EE">
              <w:rPr>
                <w:rFonts w:ascii="Arial Narrow" w:hAnsi="Arial Narrow"/>
                <w:b/>
              </w:rPr>
              <w:t>Release</w:t>
            </w:r>
            <w:r w:rsidR="00AF25EE" w:rsidRPr="00AF25EE">
              <w:rPr>
                <w:rFonts w:ascii="Arial Narrow" w:hAnsi="Arial Narrow"/>
                <w:b/>
              </w:rPr>
              <w:t xml:space="preserve"> Information</w:t>
            </w:r>
          </w:p>
        </w:tc>
      </w:tr>
      <w:tr w:rsidR="0035141D" w:rsidRPr="002B2050" w:rsidTr="0035141D">
        <w:tc>
          <w:tcPr>
            <w:tcW w:w="3052" w:type="dxa"/>
          </w:tcPr>
          <w:p w:rsidR="0035141D" w:rsidRPr="008E2609" w:rsidRDefault="0035141D" w:rsidP="00670275">
            <w:pPr>
              <w:rPr>
                <w:rFonts w:ascii="Arial Narrow" w:hAnsi="Arial Narrow"/>
              </w:rPr>
            </w:pPr>
            <w:r w:rsidRPr="008E2609">
              <w:rPr>
                <w:rFonts w:ascii="Arial Narrow" w:hAnsi="Arial Narrow"/>
              </w:rPr>
              <w:t>Legal Representation (e.g., public defender, private lawyer)</w:t>
            </w:r>
          </w:p>
        </w:tc>
        <w:tc>
          <w:tcPr>
            <w:tcW w:w="1620" w:type="dxa"/>
          </w:tcPr>
          <w:p w:rsidR="0035141D" w:rsidRPr="00FC2D66" w:rsidRDefault="0035141D" w:rsidP="00670275">
            <w:pPr>
              <w:rPr>
                <w:rFonts w:ascii="Arial Narrow" w:hAnsi="Arial Narrow"/>
              </w:rPr>
            </w:pPr>
          </w:p>
        </w:tc>
        <w:tc>
          <w:tcPr>
            <w:tcW w:w="2435" w:type="dxa"/>
          </w:tcPr>
          <w:p w:rsidR="0035141D" w:rsidRPr="00FC2D66" w:rsidRDefault="0035141D" w:rsidP="00670275">
            <w:pPr>
              <w:rPr>
                <w:rFonts w:ascii="Arial Narrow" w:hAnsi="Arial Narrow"/>
              </w:rPr>
            </w:pPr>
          </w:p>
        </w:tc>
        <w:tc>
          <w:tcPr>
            <w:tcW w:w="1219" w:type="dxa"/>
          </w:tcPr>
          <w:p w:rsidR="0035141D" w:rsidRPr="00FC2D66" w:rsidRDefault="0035141D" w:rsidP="00670275">
            <w:pPr>
              <w:rPr>
                <w:rFonts w:ascii="Arial Narrow" w:hAnsi="Arial Narrow"/>
              </w:rPr>
            </w:pPr>
          </w:p>
        </w:tc>
        <w:tc>
          <w:tcPr>
            <w:tcW w:w="1393" w:type="dxa"/>
          </w:tcPr>
          <w:p w:rsidR="0035141D" w:rsidRPr="00FC2D66" w:rsidRDefault="0035141D" w:rsidP="00670275">
            <w:pPr>
              <w:rPr>
                <w:rFonts w:ascii="Arial Narrow" w:hAnsi="Arial Narrow"/>
              </w:rPr>
            </w:pPr>
          </w:p>
        </w:tc>
        <w:tc>
          <w:tcPr>
            <w:tcW w:w="4048" w:type="dxa"/>
          </w:tcPr>
          <w:p w:rsidR="0035141D" w:rsidRPr="00FC2D66" w:rsidRDefault="0035141D" w:rsidP="00670275">
            <w:pPr>
              <w:rPr>
                <w:rFonts w:ascii="Arial Narrow" w:hAnsi="Arial Narrow"/>
              </w:rPr>
            </w:pPr>
          </w:p>
        </w:tc>
      </w:tr>
      <w:tr w:rsidR="0035141D" w:rsidRPr="002B2050" w:rsidTr="0035141D">
        <w:tc>
          <w:tcPr>
            <w:tcW w:w="3052" w:type="dxa"/>
          </w:tcPr>
          <w:p w:rsidR="0035141D" w:rsidRPr="008E2609" w:rsidRDefault="0035141D" w:rsidP="00670275">
            <w:pPr>
              <w:rPr>
                <w:rFonts w:ascii="Arial Narrow" w:hAnsi="Arial Narrow"/>
              </w:rPr>
            </w:pPr>
            <w:r w:rsidRPr="008E2609">
              <w:rPr>
                <w:rFonts w:ascii="Arial Narrow" w:hAnsi="Arial Narrow"/>
              </w:rPr>
              <w:t>Bail/bond eligible</w:t>
            </w:r>
          </w:p>
        </w:tc>
        <w:tc>
          <w:tcPr>
            <w:tcW w:w="1620" w:type="dxa"/>
          </w:tcPr>
          <w:p w:rsidR="0035141D" w:rsidRPr="00FC2D66" w:rsidRDefault="0035141D" w:rsidP="00670275">
            <w:pPr>
              <w:rPr>
                <w:rFonts w:ascii="Arial Narrow" w:hAnsi="Arial Narrow"/>
              </w:rPr>
            </w:pPr>
          </w:p>
        </w:tc>
        <w:tc>
          <w:tcPr>
            <w:tcW w:w="2435" w:type="dxa"/>
          </w:tcPr>
          <w:p w:rsidR="0035141D" w:rsidRPr="00FC2D66" w:rsidRDefault="0035141D" w:rsidP="00670275">
            <w:pPr>
              <w:rPr>
                <w:rFonts w:ascii="Arial Narrow" w:hAnsi="Arial Narrow"/>
              </w:rPr>
            </w:pPr>
          </w:p>
        </w:tc>
        <w:tc>
          <w:tcPr>
            <w:tcW w:w="1219" w:type="dxa"/>
          </w:tcPr>
          <w:p w:rsidR="0035141D" w:rsidRPr="00FC2D66" w:rsidRDefault="0035141D" w:rsidP="00670275">
            <w:pPr>
              <w:rPr>
                <w:rFonts w:ascii="Arial Narrow" w:hAnsi="Arial Narrow"/>
              </w:rPr>
            </w:pPr>
          </w:p>
        </w:tc>
        <w:tc>
          <w:tcPr>
            <w:tcW w:w="1393" w:type="dxa"/>
          </w:tcPr>
          <w:p w:rsidR="0035141D" w:rsidRPr="00FC2D66" w:rsidRDefault="0035141D" w:rsidP="00670275">
            <w:pPr>
              <w:rPr>
                <w:rFonts w:ascii="Arial Narrow" w:hAnsi="Arial Narrow"/>
              </w:rPr>
            </w:pPr>
          </w:p>
        </w:tc>
        <w:tc>
          <w:tcPr>
            <w:tcW w:w="4048" w:type="dxa"/>
          </w:tcPr>
          <w:p w:rsidR="0035141D" w:rsidRPr="00FC2D66" w:rsidRDefault="0035141D" w:rsidP="00670275">
            <w:pPr>
              <w:rPr>
                <w:rFonts w:ascii="Arial Narrow" w:hAnsi="Arial Narrow"/>
              </w:rPr>
            </w:pPr>
          </w:p>
        </w:tc>
      </w:tr>
      <w:tr w:rsidR="0035141D" w:rsidRPr="002B2050" w:rsidTr="0035141D">
        <w:tc>
          <w:tcPr>
            <w:tcW w:w="3052" w:type="dxa"/>
          </w:tcPr>
          <w:p w:rsidR="0035141D" w:rsidRPr="008E2609" w:rsidRDefault="0035141D" w:rsidP="00670275">
            <w:pPr>
              <w:rPr>
                <w:rFonts w:ascii="Arial Narrow" w:hAnsi="Arial Narrow"/>
              </w:rPr>
            </w:pPr>
            <w:r w:rsidRPr="008E2609">
              <w:rPr>
                <w:rFonts w:ascii="Arial Narrow" w:hAnsi="Arial Narrow"/>
              </w:rPr>
              <w:t>Bail/bond amount</w:t>
            </w:r>
          </w:p>
        </w:tc>
        <w:tc>
          <w:tcPr>
            <w:tcW w:w="1620" w:type="dxa"/>
          </w:tcPr>
          <w:p w:rsidR="0035141D" w:rsidRPr="00FC2D66" w:rsidRDefault="0035141D" w:rsidP="00670275">
            <w:pPr>
              <w:rPr>
                <w:rFonts w:ascii="Arial Narrow" w:hAnsi="Arial Narrow"/>
              </w:rPr>
            </w:pPr>
          </w:p>
        </w:tc>
        <w:tc>
          <w:tcPr>
            <w:tcW w:w="2435" w:type="dxa"/>
          </w:tcPr>
          <w:p w:rsidR="0035141D" w:rsidRPr="00FC2D66" w:rsidRDefault="0035141D" w:rsidP="00670275">
            <w:pPr>
              <w:rPr>
                <w:rFonts w:ascii="Arial Narrow" w:hAnsi="Arial Narrow"/>
              </w:rPr>
            </w:pPr>
          </w:p>
        </w:tc>
        <w:tc>
          <w:tcPr>
            <w:tcW w:w="1219" w:type="dxa"/>
          </w:tcPr>
          <w:p w:rsidR="0035141D" w:rsidRPr="00FC2D66" w:rsidRDefault="0035141D" w:rsidP="00670275">
            <w:pPr>
              <w:rPr>
                <w:rFonts w:ascii="Arial Narrow" w:hAnsi="Arial Narrow"/>
              </w:rPr>
            </w:pPr>
          </w:p>
        </w:tc>
        <w:tc>
          <w:tcPr>
            <w:tcW w:w="1393" w:type="dxa"/>
          </w:tcPr>
          <w:p w:rsidR="0035141D" w:rsidRPr="00FC2D66" w:rsidRDefault="0035141D" w:rsidP="00670275">
            <w:pPr>
              <w:rPr>
                <w:rFonts w:ascii="Arial Narrow" w:hAnsi="Arial Narrow"/>
              </w:rPr>
            </w:pPr>
          </w:p>
        </w:tc>
        <w:tc>
          <w:tcPr>
            <w:tcW w:w="4048" w:type="dxa"/>
          </w:tcPr>
          <w:p w:rsidR="0035141D" w:rsidRPr="00FC2D66" w:rsidRDefault="0035141D" w:rsidP="00670275">
            <w:pPr>
              <w:rPr>
                <w:rFonts w:ascii="Arial Narrow" w:hAnsi="Arial Narrow"/>
              </w:rPr>
            </w:pPr>
          </w:p>
        </w:tc>
      </w:tr>
      <w:tr w:rsidR="0035141D" w:rsidRPr="002B2050" w:rsidTr="0035141D">
        <w:tc>
          <w:tcPr>
            <w:tcW w:w="3052" w:type="dxa"/>
          </w:tcPr>
          <w:p w:rsidR="0035141D" w:rsidRPr="008E2609" w:rsidRDefault="0035141D" w:rsidP="00670275">
            <w:pPr>
              <w:rPr>
                <w:rFonts w:ascii="Arial Narrow" w:hAnsi="Arial Narrow"/>
              </w:rPr>
            </w:pPr>
            <w:r>
              <w:rPr>
                <w:rFonts w:ascii="Arial Narrow" w:hAnsi="Arial Narrow"/>
              </w:rPr>
              <w:t>Type of</w:t>
            </w:r>
            <w:r w:rsidRPr="008E2609">
              <w:rPr>
                <w:rFonts w:ascii="Arial Narrow" w:hAnsi="Arial Narrow"/>
              </w:rPr>
              <w:t xml:space="preserve"> release (e.g., bail/bond, ROR)</w:t>
            </w:r>
          </w:p>
        </w:tc>
        <w:tc>
          <w:tcPr>
            <w:tcW w:w="1620" w:type="dxa"/>
          </w:tcPr>
          <w:p w:rsidR="0035141D" w:rsidRPr="00FC2D66" w:rsidRDefault="0035141D" w:rsidP="00670275">
            <w:pPr>
              <w:rPr>
                <w:rFonts w:ascii="Arial Narrow" w:hAnsi="Arial Narrow"/>
              </w:rPr>
            </w:pPr>
          </w:p>
        </w:tc>
        <w:tc>
          <w:tcPr>
            <w:tcW w:w="2435" w:type="dxa"/>
          </w:tcPr>
          <w:p w:rsidR="0035141D" w:rsidRPr="00FC2D66" w:rsidRDefault="0035141D" w:rsidP="00670275">
            <w:pPr>
              <w:rPr>
                <w:rFonts w:ascii="Arial Narrow" w:hAnsi="Arial Narrow"/>
              </w:rPr>
            </w:pPr>
          </w:p>
        </w:tc>
        <w:tc>
          <w:tcPr>
            <w:tcW w:w="1219" w:type="dxa"/>
          </w:tcPr>
          <w:p w:rsidR="0035141D" w:rsidRPr="00FC2D66" w:rsidRDefault="0035141D" w:rsidP="00670275">
            <w:pPr>
              <w:rPr>
                <w:rFonts w:ascii="Arial Narrow" w:hAnsi="Arial Narrow"/>
              </w:rPr>
            </w:pPr>
          </w:p>
        </w:tc>
        <w:tc>
          <w:tcPr>
            <w:tcW w:w="1393" w:type="dxa"/>
          </w:tcPr>
          <w:p w:rsidR="0035141D" w:rsidRPr="00FC2D66" w:rsidRDefault="0035141D" w:rsidP="00670275">
            <w:pPr>
              <w:rPr>
                <w:rFonts w:ascii="Arial Narrow" w:hAnsi="Arial Narrow"/>
              </w:rPr>
            </w:pPr>
          </w:p>
        </w:tc>
        <w:tc>
          <w:tcPr>
            <w:tcW w:w="4048" w:type="dxa"/>
          </w:tcPr>
          <w:p w:rsidR="0035141D" w:rsidRPr="00FC2D66" w:rsidRDefault="0035141D" w:rsidP="00670275">
            <w:pPr>
              <w:rPr>
                <w:rFonts w:ascii="Arial Narrow" w:hAnsi="Arial Narrow"/>
              </w:rPr>
            </w:pPr>
          </w:p>
        </w:tc>
      </w:tr>
      <w:tr w:rsidR="0035141D" w:rsidRPr="002B2050" w:rsidTr="0035141D">
        <w:tc>
          <w:tcPr>
            <w:tcW w:w="3052" w:type="dxa"/>
          </w:tcPr>
          <w:p w:rsidR="0035141D" w:rsidRPr="008E2609" w:rsidRDefault="0035141D" w:rsidP="00670275">
            <w:pPr>
              <w:rPr>
                <w:rFonts w:ascii="Arial Narrow" w:hAnsi="Arial Narrow"/>
              </w:rPr>
            </w:pPr>
            <w:r w:rsidRPr="008E2609">
              <w:rPr>
                <w:rFonts w:ascii="Arial Narrow" w:hAnsi="Arial Narrow"/>
              </w:rPr>
              <w:t>Release date</w:t>
            </w:r>
          </w:p>
        </w:tc>
        <w:tc>
          <w:tcPr>
            <w:tcW w:w="1620" w:type="dxa"/>
          </w:tcPr>
          <w:p w:rsidR="0035141D" w:rsidRPr="00FC2D66" w:rsidRDefault="0035141D" w:rsidP="00670275">
            <w:pPr>
              <w:rPr>
                <w:rFonts w:ascii="Arial Narrow" w:hAnsi="Arial Narrow"/>
              </w:rPr>
            </w:pPr>
          </w:p>
        </w:tc>
        <w:tc>
          <w:tcPr>
            <w:tcW w:w="2435" w:type="dxa"/>
          </w:tcPr>
          <w:p w:rsidR="0035141D" w:rsidRPr="00FC2D66" w:rsidRDefault="0035141D" w:rsidP="00670275">
            <w:pPr>
              <w:rPr>
                <w:rFonts w:ascii="Arial Narrow" w:hAnsi="Arial Narrow"/>
              </w:rPr>
            </w:pPr>
          </w:p>
        </w:tc>
        <w:tc>
          <w:tcPr>
            <w:tcW w:w="1219" w:type="dxa"/>
          </w:tcPr>
          <w:p w:rsidR="0035141D" w:rsidRPr="00FC2D66" w:rsidRDefault="0035141D" w:rsidP="00670275">
            <w:pPr>
              <w:rPr>
                <w:rFonts w:ascii="Arial Narrow" w:hAnsi="Arial Narrow"/>
              </w:rPr>
            </w:pPr>
          </w:p>
        </w:tc>
        <w:tc>
          <w:tcPr>
            <w:tcW w:w="1393" w:type="dxa"/>
          </w:tcPr>
          <w:p w:rsidR="0035141D" w:rsidRPr="00FC2D66" w:rsidRDefault="0035141D" w:rsidP="00670275">
            <w:pPr>
              <w:rPr>
                <w:rFonts w:ascii="Arial Narrow" w:hAnsi="Arial Narrow"/>
              </w:rPr>
            </w:pPr>
          </w:p>
        </w:tc>
        <w:tc>
          <w:tcPr>
            <w:tcW w:w="4048" w:type="dxa"/>
          </w:tcPr>
          <w:p w:rsidR="0035141D" w:rsidRPr="00FC2D66" w:rsidRDefault="0035141D" w:rsidP="00670275">
            <w:pPr>
              <w:rPr>
                <w:rFonts w:ascii="Arial Narrow" w:hAnsi="Arial Narrow"/>
              </w:rPr>
            </w:pPr>
          </w:p>
        </w:tc>
      </w:tr>
      <w:tr w:rsidR="0035141D" w:rsidRPr="002B2050" w:rsidTr="0035141D">
        <w:tc>
          <w:tcPr>
            <w:tcW w:w="3052" w:type="dxa"/>
          </w:tcPr>
          <w:p w:rsidR="0035141D" w:rsidRPr="008E2609" w:rsidRDefault="0035141D" w:rsidP="00670275">
            <w:pPr>
              <w:rPr>
                <w:rFonts w:ascii="Arial Narrow" w:hAnsi="Arial Narrow"/>
              </w:rPr>
            </w:pPr>
            <w:r w:rsidRPr="008E2609">
              <w:rPr>
                <w:rFonts w:ascii="Arial Narrow" w:hAnsi="Arial Narrow"/>
              </w:rPr>
              <w:t>Failure to appear for any court appearances</w:t>
            </w:r>
          </w:p>
        </w:tc>
        <w:tc>
          <w:tcPr>
            <w:tcW w:w="1620" w:type="dxa"/>
          </w:tcPr>
          <w:p w:rsidR="0035141D" w:rsidRPr="00FC2D66" w:rsidRDefault="0035141D" w:rsidP="00670275">
            <w:pPr>
              <w:rPr>
                <w:rFonts w:ascii="Arial Narrow" w:hAnsi="Arial Narrow"/>
              </w:rPr>
            </w:pPr>
          </w:p>
        </w:tc>
        <w:tc>
          <w:tcPr>
            <w:tcW w:w="2435" w:type="dxa"/>
          </w:tcPr>
          <w:p w:rsidR="0035141D" w:rsidRPr="00FC2D66" w:rsidRDefault="0035141D" w:rsidP="00670275">
            <w:pPr>
              <w:rPr>
                <w:rFonts w:ascii="Arial Narrow" w:hAnsi="Arial Narrow"/>
              </w:rPr>
            </w:pPr>
          </w:p>
        </w:tc>
        <w:tc>
          <w:tcPr>
            <w:tcW w:w="1219" w:type="dxa"/>
          </w:tcPr>
          <w:p w:rsidR="0035141D" w:rsidRPr="00FC2D66" w:rsidRDefault="0035141D" w:rsidP="00670275">
            <w:pPr>
              <w:rPr>
                <w:rFonts w:ascii="Arial Narrow" w:hAnsi="Arial Narrow"/>
              </w:rPr>
            </w:pPr>
          </w:p>
        </w:tc>
        <w:tc>
          <w:tcPr>
            <w:tcW w:w="1393" w:type="dxa"/>
          </w:tcPr>
          <w:p w:rsidR="0035141D" w:rsidRPr="00FC2D66" w:rsidRDefault="0035141D" w:rsidP="00670275">
            <w:pPr>
              <w:rPr>
                <w:rFonts w:ascii="Arial Narrow" w:hAnsi="Arial Narrow"/>
              </w:rPr>
            </w:pPr>
          </w:p>
        </w:tc>
        <w:tc>
          <w:tcPr>
            <w:tcW w:w="4048" w:type="dxa"/>
          </w:tcPr>
          <w:p w:rsidR="0035141D" w:rsidRPr="00FC2D66" w:rsidRDefault="0035141D" w:rsidP="00670275">
            <w:pPr>
              <w:rPr>
                <w:rFonts w:ascii="Arial Narrow" w:hAnsi="Arial Narrow"/>
              </w:rPr>
            </w:pPr>
          </w:p>
        </w:tc>
      </w:tr>
      <w:tr w:rsidR="0035141D" w:rsidRPr="002B2050" w:rsidTr="0035141D">
        <w:tc>
          <w:tcPr>
            <w:tcW w:w="13767" w:type="dxa"/>
            <w:gridSpan w:val="6"/>
          </w:tcPr>
          <w:p w:rsidR="0035141D" w:rsidRPr="0035141D" w:rsidRDefault="0035141D" w:rsidP="0035141D">
            <w:pPr>
              <w:rPr>
                <w:rFonts w:ascii="Arial Narrow" w:hAnsi="Arial Narrow"/>
                <w:b/>
              </w:rPr>
            </w:pPr>
            <w:r w:rsidRPr="0035141D">
              <w:rPr>
                <w:rFonts w:ascii="Arial Narrow" w:hAnsi="Arial Narrow"/>
                <w:b/>
              </w:rPr>
              <w:t>Trial Informat</w:t>
            </w:r>
            <w:r>
              <w:rPr>
                <w:rFonts w:ascii="Arial Narrow" w:hAnsi="Arial Narrow"/>
                <w:b/>
              </w:rPr>
              <w:t>i</w:t>
            </w:r>
            <w:r w:rsidRPr="0035141D">
              <w:rPr>
                <w:rFonts w:ascii="Arial Narrow" w:hAnsi="Arial Narrow"/>
                <w:b/>
              </w:rPr>
              <w:t>on</w:t>
            </w:r>
          </w:p>
        </w:tc>
      </w:tr>
      <w:tr w:rsidR="0035141D" w:rsidRPr="002B2050" w:rsidTr="0035141D">
        <w:tc>
          <w:tcPr>
            <w:tcW w:w="3052" w:type="dxa"/>
          </w:tcPr>
          <w:p w:rsidR="0035141D" w:rsidRPr="008E2609" w:rsidRDefault="0035141D" w:rsidP="00670275">
            <w:pPr>
              <w:rPr>
                <w:rFonts w:ascii="Arial Narrow" w:hAnsi="Arial Narrow"/>
              </w:rPr>
            </w:pPr>
            <w:r w:rsidRPr="001C55C5">
              <w:rPr>
                <w:rFonts w:ascii="Arial Narrow" w:hAnsi="Arial Narrow"/>
                <w:u w:val="single"/>
              </w:rPr>
              <w:t>Date</w:t>
            </w:r>
            <w:r w:rsidRPr="008E2609">
              <w:rPr>
                <w:rFonts w:ascii="Arial Narrow" w:hAnsi="Arial Narrow"/>
              </w:rPr>
              <w:t xml:space="preserve"> of trial</w:t>
            </w:r>
          </w:p>
        </w:tc>
        <w:tc>
          <w:tcPr>
            <w:tcW w:w="1620" w:type="dxa"/>
          </w:tcPr>
          <w:p w:rsidR="0035141D" w:rsidRPr="00FC2D66" w:rsidRDefault="0035141D" w:rsidP="00670275">
            <w:pPr>
              <w:rPr>
                <w:rFonts w:ascii="Arial Narrow" w:hAnsi="Arial Narrow"/>
              </w:rPr>
            </w:pPr>
          </w:p>
        </w:tc>
        <w:tc>
          <w:tcPr>
            <w:tcW w:w="2435" w:type="dxa"/>
          </w:tcPr>
          <w:p w:rsidR="0035141D" w:rsidRPr="00FC2D66" w:rsidRDefault="0035141D" w:rsidP="00670275">
            <w:pPr>
              <w:rPr>
                <w:rFonts w:ascii="Arial Narrow" w:hAnsi="Arial Narrow"/>
              </w:rPr>
            </w:pPr>
          </w:p>
        </w:tc>
        <w:tc>
          <w:tcPr>
            <w:tcW w:w="1219" w:type="dxa"/>
          </w:tcPr>
          <w:p w:rsidR="0035141D" w:rsidRPr="00FC2D66" w:rsidRDefault="0035141D" w:rsidP="00670275">
            <w:pPr>
              <w:rPr>
                <w:rFonts w:ascii="Arial Narrow" w:hAnsi="Arial Narrow"/>
              </w:rPr>
            </w:pPr>
          </w:p>
        </w:tc>
        <w:tc>
          <w:tcPr>
            <w:tcW w:w="1393" w:type="dxa"/>
          </w:tcPr>
          <w:p w:rsidR="0035141D" w:rsidRPr="00FC2D66" w:rsidRDefault="0035141D" w:rsidP="00670275">
            <w:pPr>
              <w:rPr>
                <w:rFonts w:ascii="Arial Narrow" w:hAnsi="Arial Narrow"/>
              </w:rPr>
            </w:pPr>
          </w:p>
        </w:tc>
        <w:tc>
          <w:tcPr>
            <w:tcW w:w="4048" w:type="dxa"/>
          </w:tcPr>
          <w:p w:rsidR="0035141D" w:rsidRPr="00FC2D66" w:rsidRDefault="0035141D" w:rsidP="00670275">
            <w:pPr>
              <w:rPr>
                <w:rFonts w:ascii="Arial Narrow" w:hAnsi="Arial Narrow"/>
              </w:rPr>
            </w:pPr>
          </w:p>
        </w:tc>
      </w:tr>
      <w:tr w:rsidR="009864D5" w:rsidRPr="002B2050" w:rsidTr="0035141D">
        <w:tc>
          <w:tcPr>
            <w:tcW w:w="3052" w:type="dxa"/>
          </w:tcPr>
          <w:p w:rsidR="009864D5" w:rsidRPr="00FF6FE4" w:rsidRDefault="009864D5" w:rsidP="00670275">
            <w:pPr>
              <w:rPr>
                <w:rFonts w:ascii="Arial Narrow" w:hAnsi="Arial Narrow"/>
                <w:b/>
              </w:rPr>
            </w:pPr>
            <w:r w:rsidRPr="001C55C5">
              <w:rPr>
                <w:rFonts w:ascii="Arial Narrow" w:hAnsi="Arial Narrow"/>
                <w:u w:val="single"/>
              </w:rPr>
              <w:t>Time</w:t>
            </w:r>
            <w:r>
              <w:rPr>
                <w:rFonts w:ascii="Arial Narrow" w:hAnsi="Arial Narrow"/>
                <w:b/>
              </w:rPr>
              <w:t xml:space="preserve"> </w:t>
            </w:r>
            <w:r w:rsidRPr="001C55C5">
              <w:rPr>
                <w:rFonts w:ascii="Arial Narrow" w:hAnsi="Arial Narrow"/>
              </w:rPr>
              <w:t>of trial</w:t>
            </w:r>
          </w:p>
        </w:tc>
        <w:tc>
          <w:tcPr>
            <w:tcW w:w="1620" w:type="dxa"/>
          </w:tcPr>
          <w:p w:rsidR="009864D5" w:rsidRPr="00FC2D66" w:rsidRDefault="009864D5" w:rsidP="00670275">
            <w:pPr>
              <w:rPr>
                <w:rFonts w:ascii="Arial Narrow" w:hAnsi="Arial Narrow"/>
              </w:rPr>
            </w:pPr>
          </w:p>
        </w:tc>
        <w:tc>
          <w:tcPr>
            <w:tcW w:w="2435" w:type="dxa"/>
          </w:tcPr>
          <w:p w:rsidR="009864D5" w:rsidRPr="00FC2D66" w:rsidRDefault="009864D5" w:rsidP="00670275">
            <w:pPr>
              <w:rPr>
                <w:rFonts w:ascii="Arial Narrow" w:hAnsi="Arial Narrow"/>
              </w:rPr>
            </w:pPr>
          </w:p>
        </w:tc>
        <w:tc>
          <w:tcPr>
            <w:tcW w:w="1219" w:type="dxa"/>
          </w:tcPr>
          <w:p w:rsidR="009864D5" w:rsidRPr="00FC2D66" w:rsidRDefault="009864D5" w:rsidP="00670275">
            <w:pPr>
              <w:rPr>
                <w:rFonts w:ascii="Arial Narrow" w:hAnsi="Arial Narrow"/>
              </w:rPr>
            </w:pPr>
          </w:p>
        </w:tc>
        <w:tc>
          <w:tcPr>
            <w:tcW w:w="1393" w:type="dxa"/>
          </w:tcPr>
          <w:p w:rsidR="009864D5" w:rsidRPr="00FC2D66" w:rsidRDefault="009864D5" w:rsidP="00670275">
            <w:pPr>
              <w:rPr>
                <w:rFonts w:ascii="Arial Narrow" w:hAnsi="Arial Narrow"/>
              </w:rPr>
            </w:pPr>
          </w:p>
        </w:tc>
        <w:tc>
          <w:tcPr>
            <w:tcW w:w="4048" w:type="dxa"/>
          </w:tcPr>
          <w:p w:rsidR="009864D5" w:rsidRPr="00FC2D66" w:rsidRDefault="009864D5" w:rsidP="00670275">
            <w:pPr>
              <w:rPr>
                <w:rFonts w:ascii="Arial Narrow" w:hAnsi="Arial Narrow"/>
              </w:rPr>
            </w:pPr>
          </w:p>
        </w:tc>
      </w:tr>
    </w:tbl>
    <w:p w:rsidR="00F472CD" w:rsidRDefault="00F472CD" w:rsidP="00C760E0">
      <w:pPr>
        <w:spacing w:after="0" w:line="240" w:lineRule="auto"/>
      </w:pPr>
    </w:p>
    <w:p w:rsidR="0070434C" w:rsidRDefault="0070434C" w:rsidP="00C760E0">
      <w:pPr>
        <w:spacing w:after="0" w:line="240" w:lineRule="auto"/>
      </w:pPr>
      <w:r w:rsidRPr="00BA5135">
        <w:t>The next</w:t>
      </w:r>
      <w:r>
        <w:t xml:space="preserve"> section</w:t>
      </w:r>
      <w:r w:rsidRPr="00BA5135">
        <w:t xml:space="preserve"> reflect</w:t>
      </w:r>
      <w:r>
        <w:t>s</w:t>
      </w:r>
      <w:r w:rsidRPr="00BA5135">
        <w:t xml:space="preserve"> administrative data that may be collected or maintained </w:t>
      </w:r>
      <w:r>
        <w:t xml:space="preserve">regarding sentencing of inmates confined in your jail. </w:t>
      </w:r>
    </w:p>
    <w:p w:rsidR="00C760E0" w:rsidRDefault="00C760E0" w:rsidP="00C760E0">
      <w:pPr>
        <w:spacing w:after="0" w:line="240" w:lineRule="auto"/>
      </w:pPr>
    </w:p>
    <w:tbl>
      <w:tblPr>
        <w:tblStyle w:val="TableGrid"/>
        <w:tblW w:w="13726" w:type="dxa"/>
        <w:tblLayout w:type="fixed"/>
        <w:tblLook w:val="04A0" w:firstRow="1" w:lastRow="0" w:firstColumn="1" w:lastColumn="0" w:noHBand="0" w:noVBand="1"/>
      </w:tblPr>
      <w:tblGrid>
        <w:gridCol w:w="3044"/>
        <w:gridCol w:w="1448"/>
        <w:gridCol w:w="1891"/>
        <w:gridCol w:w="387"/>
        <w:gridCol w:w="1260"/>
        <w:gridCol w:w="296"/>
        <w:gridCol w:w="1145"/>
        <w:gridCol w:w="205"/>
        <w:gridCol w:w="4050"/>
      </w:tblGrid>
      <w:tr w:rsidR="0035141D" w:rsidRPr="002B2050" w:rsidTr="00297F35">
        <w:tc>
          <w:tcPr>
            <w:tcW w:w="13726" w:type="dxa"/>
            <w:gridSpan w:val="9"/>
            <w:shd w:val="clear" w:color="auto" w:fill="A6A6A6" w:themeFill="background1" w:themeFillShade="A6"/>
          </w:tcPr>
          <w:p w:rsidR="0035141D" w:rsidRPr="0035141D" w:rsidRDefault="0035141D" w:rsidP="001540DF">
            <w:pPr>
              <w:pStyle w:val="ListParagraph"/>
              <w:numPr>
                <w:ilvl w:val="0"/>
                <w:numId w:val="40"/>
              </w:numPr>
              <w:rPr>
                <w:rFonts w:ascii="Arial Narrow" w:hAnsi="Arial Narrow"/>
                <w:b/>
                <w:sz w:val="20"/>
                <w:szCs w:val="20"/>
              </w:rPr>
            </w:pPr>
            <w:r w:rsidRPr="0035141D">
              <w:rPr>
                <w:rFonts w:ascii="Arial Narrow" w:hAnsi="Arial Narrow"/>
                <w:b/>
              </w:rPr>
              <w:t>Sentencing Information</w:t>
            </w:r>
          </w:p>
        </w:tc>
      </w:tr>
      <w:tr w:rsidR="0035141D" w:rsidRPr="002B2050" w:rsidTr="0035141D">
        <w:tc>
          <w:tcPr>
            <w:tcW w:w="3044" w:type="dxa"/>
            <w:shd w:val="clear" w:color="auto" w:fill="C4BC96" w:themeFill="background2" w:themeFillShade="BF"/>
          </w:tcPr>
          <w:p w:rsidR="0035141D" w:rsidRDefault="0035141D" w:rsidP="00825BBF">
            <w:pPr>
              <w:jc w:val="center"/>
              <w:rPr>
                <w:rFonts w:ascii="Arial Narrow" w:hAnsi="Arial Narrow"/>
                <w:b/>
              </w:rPr>
            </w:pPr>
            <w:r>
              <w:rPr>
                <w:rFonts w:ascii="Arial Narrow" w:hAnsi="Arial Narrow"/>
                <w:b/>
              </w:rPr>
              <w:t>Survey</w:t>
            </w:r>
          </w:p>
          <w:p w:rsidR="0035141D" w:rsidRPr="007E31A9" w:rsidRDefault="0035141D" w:rsidP="005F2ED8">
            <w:pPr>
              <w:jc w:val="center"/>
              <w:rPr>
                <w:rFonts w:ascii="Arial Narrow" w:hAnsi="Arial Narrow"/>
                <w:b/>
              </w:rPr>
            </w:pPr>
            <w:r>
              <w:rPr>
                <w:rFonts w:ascii="Arial Narrow" w:hAnsi="Arial Narrow"/>
                <w:b/>
              </w:rPr>
              <w:t>Questions</w:t>
            </w:r>
          </w:p>
        </w:tc>
        <w:tc>
          <w:tcPr>
            <w:tcW w:w="1448" w:type="dxa"/>
            <w:shd w:val="clear" w:color="auto" w:fill="C4BC96" w:themeFill="background2" w:themeFillShade="BF"/>
          </w:tcPr>
          <w:p w:rsidR="0035141D" w:rsidRPr="006B5DB4" w:rsidRDefault="0035141D" w:rsidP="005F2ED8">
            <w:pPr>
              <w:jc w:val="center"/>
              <w:rPr>
                <w:rFonts w:ascii="Arial Narrow" w:hAnsi="Arial Narrow"/>
                <w:b/>
                <w:sz w:val="20"/>
                <w:szCs w:val="20"/>
              </w:rPr>
            </w:pPr>
            <w:r w:rsidRPr="006B5DB4">
              <w:rPr>
                <w:rFonts w:ascii="Arial Narrow" w:hAnsi="Arial Narrow"/>
                <w:b/>
                <w:sz w:val="20"/>
                <w:szCs w:val="20"/>
              </w:rPr>
              <w:t>Is this data element collected</w:t>
            </w:r>
            <w:r>
              <w:rPr>
                <w:rFonts w:ascii="Arial Narrow" w:hAnsi="Arial Narrow"/>
                <w:b/>
                <w:sz w:val="20"/>
                <w:szCs w:val="20"/>
              </w:rPr>
              <w:t>, either</w:t>
            </w:r>
            <w:r w:rsidRPr="006B5DB4">
              <w:rPr>
                <w:rFonts w:ascii="Arial Narrow" w:hAnsi="Arial Narrow"/>
                <w:b/>
                <w:sz w:val="20"/>
                <w:szCs w:val="20"/>
              </w:rPr>
              <w:t xml:space="preserve"> by </w:t>
            </w:r>
            <w:r w:rsidRPr="00DE6A2B">
              <w:rPr>
                <w:rFonts w:ascii="Arial Narrow" w:hAnsi="Arial Narrow"/>
                <w:b/>
                <w:sz w:val="20"/>
                <w:szCs w:val="20"/>
              </w:rPr>
              <w:t>the jail or another agency</w:t>
            </w:r>
            <w:r w:rsidR="00267F80">
              <w:rPr>
                <w:rFonts w:ascii="Arial Narrow" w:hAnsi="Arial Narrow"/>
                <w:b/>
                <w:sz w:val="20"/>
                <w:szCs w:val="20"/>
              </w:rPr>
              <w:t xml:space="preserve"> that shares data with the jail</w:t>
            </w:r>
            <w:r w:rsidRPr="00DE6A2B">
              <w:rPr>
                <w:rFonts w:ascii="Arial Narrow" w:hAnsi="Arial Narrow"/>
                <w:b/>
                <w:sz w:val="20"/>
                <w:szCs w:val="20"/>
              </w:rPr>
              <w:t>?</w:t>
            </w:r>
          </w:p>
        </w:tc>
        <w:tc>
          <w:tcPr>
            <w:tcW w:w="2278" w:type="dxa"/>
            <w:gridSpan w:val="2"/>
            <w:shd w:val="clear" w:color="auto" w:fill="C4BC96" w:themeFill="background2" w:themeFillShade="BF"/>
          </w:tcPr>
          <w:p w:rsidR="0035141D" w:rsidRDefault="0035141D" w:rsidP="00E828A4">
            <w:pPr>
              <w:jc w:val="center"/>
              <w:rPr>
                <w:rFonts w:ascii="Arial Narrow" w:hAnsi="Arial Narrow"/>
                <w:b/>
                <w:sz w:val="20"/>
                <w:szCs w:val="20"/>
              </w:rPr>
            </w:pPr>
            <w:r>
              <w:rPr>
                <w:rFonts w:ascii="Arial Narrow" w:hAnsi="Arial Narrow"/>
                <w:b/>
                <w:sz w:val="20"/>
                <w:szCs w:val="20"/>
              </w:rPr>
              <w:t>If yes, is this data based on:</w:t>
            </w:r>
          </w:p>
          <w:p w:rsidR="0035141D" w:rsidRPr="006B5DB4" w:rsidRDefault="0035141D" w:rsidP="00E828A4">
            <w:pPr>
              <w:jc w:val="center"/>
              <w:rPr>
                <w:rFonts w:ascii="Arial Narrow" w:hAnsi="Arial Narrow"/>
                <w:b/>
                <w:sz w:val="20"/>
                <w:szCs w:val="20"/>
              </w:rPr>
            </w:pPr>
            <w:r>
              <w:rPr>
                <w:rFonts w:ascii="Arial Narrow" w:hAnsi="Arial Narrow"/>
                <w:b/>
                <w:sz w:val="20"/>
                <w:szCs w:val="20"/>
              </w:rPr>
              <w:t>(check all that apply)</w:t>
            </w:r>
          </w:p>
        </w:tc>
        <w:tc>
          <w:tcPr>
            <w:tcW w:w="1556" w:type="dxa"/>
            <w:gridSpan w:val="2"/>
            <w:shd w:val="clear" w:color="auto" w:fill="C4BC96" w:themeFill="background2" w:themeFillShade="BF"/>
          </w:tcPr>
          <w:p w:rsidR="0035141D" w:rsidRPr="006B5DB4" w:rsidRDefault="006E30F1" w:rsidP="006E30F1">
            <w:pPr>
              <w:jc w:val="center"/>
              <w:rPr>
                <w:rFonts w:ascii="Arial Narrow" w:hAnsi="Arial Narrow"/>
                <w:b/>
                <w:sz w:val="20"/>
                <w:szCs w:val="20"/>
              </w:rPr>
            </w:pPr>
            <w:r>
              <w:rPr>
                <w:rFonts w:ascii="Arial Narrow" w:hAnsi="Arial Narrow"/>
                <w:b/>
                <w:sz w:val="20"/>
                <w:szCs w:val="20"/>
              </w:rPr>
              <w:t>If yes, c</w:t>
            </w:r>
            <w:r w:rsidR="0035141D" w:rsidRPr="006B5DB4">
              <w:rPr>
                <w:rFonts w:ascii="Arial Narrow" w:hAnsi="Arial Narrow"/>
                <w:b/>
                <w:sz w:val="20"/>
                <w:szCs w:val="20"/>
              </w:rPr>
              <w:t>an you provide this data element</w:t>
            </w:r>
            <w:r w:rsidR="0035141D">
              <w:rPr>
                <w:rFonts w:ascii="Arial Narrow" w:hAnsi="Arial Narrow"/>
                <w:b/>
                <w:sz w:val="20"/>
                <w:szCs w:val="20"/>
              </w:rPr>
              <w:t xml:space="preserve"> to BJ</w:t>
            </w:r>
            <w:r w:rsidR="00B03CE6">
              <w:rPr>
                <w:rFonts w:ascii="Arial Narrow" w:hAnsi="Arial Narrow"/>
                <w:b/>
                <w:sz w:val="20"/>
                <w:szCs w:val="20"/>
              </w:rPr>
              <w:t>S</w:t>
            </w:r>
            <w:r w:rsidR="0035141D" w:rsidRPr="006B5DB4">
              <w:rPr>
                <w:rFonts w:ascii="Arial Narrow" w:hAnsi="Arial Narrow"/>
                <w:b/>
                <w:sz w:val="20"/>
                <w:szCs w:val="20"/>
              </w:rPr>
              <w:t>?</w:t>
            </w:r>
          </w:p>
        </w:tc>
        <w:tc>
          <w:tcPr>
            <w:tcW w:w="1350" w:type="dxa"/>
            <w:gridSpan w:val="2"/>
            <w:shd w:val="clear" w:color="auto" w:fill="C4BC96" w:themeFill="background2" w:themeFillShade="BF"/>
          </w:tcPr>
          <w:p w:rsidR="0035141D" w:rsidRPr="006B5DB4" w:rsidRDefault="0035141D" w:rsidP="00B03CE6">
            <w:pPr>
              <w:jc w:val="center"/>
              <w:rPr>
                <w:rFonts w:ascii="Arial Narrow" w:hAnsi="Arial Narrow"/>
                <w:b/>
                <w:sz w:val="20"/>
                <w:szCs w:val="20"/>
              </w:rPr>
            </w:pPr>
            <w:r>
              <w:rPr>
                <w:rFonts w:ascii="Arial Narrow" w:hAnsi="Arial Narrow"/>
                <w:b/>
                <w:sz w:val="20"/>
                <w:szCs w:val="20"/>
              </w:rPr>
              <w:t xml:space="preserve">If yes, among those sentenced, </w:t>
            </w:r>
            <w:r w:rsidR="00B03CE6">
              <w:rPr>
                <w:rFonts w:ascii="Arial Narrow" w:hAnsi="Arial Narrow"/>
                <w:b/>
                <w:sz w:val="20"/>
                <w:szCs w:val="20"/>
              </w:rPr>
              <w:t>percent</w:t>
            </w:r>
            <w:r>
              <w:rPr>
                <w:rFonts w:ascii="Arial Narrow" w:hAnsi="Arial Narrow"/>
                <w:b/>
                <w:sz w:val="20"/>
                <w:szCs w:val="20"/>
              </w:rPr>
              <w:t xml:space="preserve"> of inmates for whom information can be provided</w:t>
            </w:r>
          </w:p>
        </w:tc>
        <w:tc>
          <w:tcPr>
            <w:tcW w:w="4050" w:type="dxa"/>
            <w:shd w:val="clear" w:color="auto" w:fill="C4BC96" w:themeFill="background2" w:themeFillShade="BF"/>
          </w:tcPr>
          <w:p w:rsidR="0035141D" w:rsidRPr="006B5DB4" w:rsidRDefault="0035141D" w:rsidP="005F2ED8">
            <w:pPr>
              <w:jc w:val="center"/>
              <w:rPr>
                <w:rFonts w:ascii="Arial Narrow" w:hAnsi="Arial Narrow"/>
                <w:b/>
                <w:sz w:val="20"/>
                <w:szCs w:val="20"/>
              </w:rPr>
            </w:pPr>
            <w:r w:rsidRPr="00C71F6B">
              <w:rPr>
                <w:rFonts w:ascii="Arial Narrow" w:hAnsi="Arial Narrow"/>
                <w:b/>
                <w:sz w:val="20"/>
                <w:szCs w:val="20"/>
              </w:rPr>
              <w:t>For inmates</w:t>
            </w:r>
            <w:r w:rsidR="00B03CE6">
              <w:rPr>
                <w:rFonts w:ascii="Arial Narrow" w:hAnsi="Arial Narrow"/>
                <w:b/>
                <w:sz w:val="20"/>
                <w:szCs w:val="20"/>
              </w:rPr>
              <w:t xml:space="preserve"> for</w:t>
            </w:r>
            <w:r w:rsidRPr="00C71F6B">
              <w:rPr>
                <w:rFonts w:ascii="Arial Narrow" w:hAnsi="Arial Narrow"/>
                <w:b/>
                <w:sz w:val="20"/>
                <w:szCs w:val="20"/>
              </w:rPr>
              <w:t xml:space="preserve"> whom information can be provided, what format can it be provided in?</w:t>
            </w:r>
          </w:p>
        </w:tc>
      </w:tr>
      <w:tr w:rsidR="0035141D" w:rsidRPr="002B2050" w:rsidTr="0035141D">
        <w:tc>
          <w:tcPr>
            <w:tcW w:w="3044" w:type="dxa"/>
            <w:shd w:val="clear" w:color="auto" w:fill="D9D9D9" w:themeFill="background1" w:themeFillShade="D9"/>
          </w:tcPr>
          <w:p w:rsidR="0035141D" w:rsidRPr="006B5DB4" w:rsidRDefault="0035141D" w:rsidP="00670275">
            <w:pPr>
              <w:rPr>
                <w:rFonts w:ascii="Arial Narrow" w:hAnsi="Arial Narrow"/>
                <w:b/>
              </w:rPr>
            </w:pPr>
            <w:r w:rsidRPr="006B5DB4">
              <w:rPr>
                <w:rFonts w:ascii="Arial Narrow" w:hAnsi="Arial Narrow"/>
                <w:b/>
              </w:rPr>
              <w:t>Response Options</w:t>
            </w:r>
          </w:p>
        </w:tc>
        <w:tc>
          <w:tcPr>
            <w:tcW w:w="1448" w:type="dxa"/>
            <w:shd w:val="clear" w:color="auto" w:fill="D9D9D9" w:themeFill="background1" w:themeFillShade="D9"/>
          </w:tcPr>
          <w:p w:rsidR="0035141D" w:rsidRPr="007E31A9" w:rsidRDefault="0035141D" w:rsidP="001540DF">
            <w:pPr>
              <w:pStyle w:val="ListParagraph"/>
              <w:numPr>
                <w:ilvl w:val="0"/>
                <w:numId w:val="4"/>
              </w:numPr>
              <w:rPr>
                <w:rFonts w:ascii="Arial Narrow" w:hAnsi="Arial Narrow"/>
                <w:color w:val="000000" w:themeColor="text1" w:themeShade="BF"/>
              </w:rPr>
            </w:pPr>
            <w:r w:rsidRPr="007E31A9">
              <w:rPr>
                <w:rFonts w:ascii="Arial Narrow" w:hAnsi="Arial Narrow"/>
                <w:color w:val="000000" w:themeColor="text1" w:themeShade="BF"/>
              </w:rPr>
              <w:t>Yes</w:t>
            </w:r>
          </w:p>
          <w:p w:rsidR="0035141D" w:rsidRPr="007E31A9" w:rsidRDefault="0035141D">
            <w:pPr>
              <w:pStyle w:val="ListParagraph"/>
              <w:numPr>
                <w:ilvl w:val="0"/>
                <w:numId w:val="4"/>
              </w:numPr>
              <w:rPr>
                <w:rFonts w:ascii="Arial Narrow" w:hAnsi="Arial Narrow"/>
                <w:color w:val="000000" w:themeColor="text1" w:themeShade="BF"/>
              </w:rPr>
            </w:pPr>
            <w:r w:rsidRPr="007E31A9">
              <w:rPr>
                <w:rFonts w:ascii="Arial Narrow" w:hAnsi="Arial Narrow"/>
                <w:color w:val="000000" w:themeColor="text1" w:themeShade="BF"/>
              </w:rPr>
              <w:t>No</w:t>
            </w:r>
          </w:p>
          <w:p w:rsidR="0035141D" w:rsidRPr="007E31A9" w:rsidRDefault="0035141D" w:rsidP="00670275">
            <w:pPr>
              <w:rPr>
                <w:rFonts w:ascii="Arial Narrow" w:hAnsi="Arial Narrow"/>
              </w:rPr>
            </w:pPr>
          </w:p>
          <w:p w:rsidR="0035141D" w:rsidRPr="00980038" w:rsidRDefault="0035141D" w:rsidP="00670275">
            <w:pPr>
              <w:jc w:val="center"/>
              <w:rPr>
                <w:rFonts w:ascii="Arial Narrow" w:hAnsi="Arial Narrow"/>
              </w:rPr>
            </w:pPr>
          </w:p>
        </w:tc>
        <w:tc>
          <w:tcPr>
            <w:tcW w:w="2278" w:type="dxa"/>
            <w:gridSpan w:val="2"/>
            <w:shd w:val="clear" w:color="auto" w:fill="D9D9D9" w:themeFill="background1" w:themeFillShade="D9"/>
          </w:tcPr>
          <w:p w:rsidR="0035141D" w:rsidRPr="00F32683" w:rsidRDefault="0035141D" w:rsidP="001540DF">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 xml:space="preserve">Inmate self-report with no </w:t>
            </w:r>
            <w:r w:rsidR="00267F80">
              <w:rPr>
                <w:rFonts w:ascii="Arial Narrow" w:hAnsi="Arial Narrow"/>
                <w:color w:val="000000" w:themeColor="text1" w:themeShade="BF"/>
              </w:rPr>
              <w:t xml:space="preserve">external </w:t>
            </w:r>
            <w:r w:rsidRPr="00F32683">
              <w:rPr>
                <w:rFonts w:ascii="Arial Narrow" w:hAnsi="Arial Narrow"/>
                <w:color w:val="000000" w:themeColor="text1" w:themeShade="BF"/>
              </w:rPr>
              <w:t xml:space="preserve">verification </w:t>
            </w:r>
          </w:p>
          <w:p w:rsidR="0035141D" w:rsidRPr="00F32683" w:rsidRDefault="0035141D">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 xml:space="preserve">Inmate self-report with </w:t>
            </w:r>
            <w:r w:rsidR="00267F80">
              <w:rPr>
                <w:rFonts w:ascii="Arial Narrow" w:hAnsi="Arial Narrow"/>
                <w:color w:val="000000" w:themeColor="text1" w:themeShade="BF"/>
              </w:rPr>
              <w:t xml:space="preserve">external </w:t>
            </w:r>
            <w:r w:rsidRPr="00F32683">
              <w:rPr>
                <w:rFonts w:ascii="Arial Narrow" w:hAnsi="Arial Narrow"/>
                <w:color w:val="000000" w:themeColor="text1" w:themeShade="BF"/>
              </w:rPr>
              <w:t>verification</w:t>
            </w:r>
          </w:p>
          <w:p w:rsidR="0035141D" w:rsidRPr="00F32683" w:rsidRDefault="0035141D">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 xml:space="preserve">Staff collection/observation with no </w:t>
            </w:r>
            <w:r w:rsidR="00267F80">
              <w:rPr>
                <w:rFonts w:ascii="Arial Narrow" w:hAnsi="Arial Narrow"/>
                <w:color w:val="000000" w:themeColor="text1" w:themeShade="BF"/>
              </w:rPr>
              <w:t xml:space="preserve">external </w:t>
            </w:r>
            <w:r w:rsidRPr="00F32683">
              <w:rPr>
                <w:rFonts w:ascii="Arial Narrow" w:hAnsi="Arial Narrow"/>
                <w:color w:val="000000" w:themeColor="text1" w:themeShade="BF"/>
              </w:rPr>
              <w:t>verification</w:t>
            </w:r>
          </w:p>
          <w:p w:rsidR="0035141D" w:rsidRPr="00F32683" w:rsidRDefault="0035141D">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 xml:space="preserve">Staff collection/observation with </w:t>
            </w:r>
            <w:r w:rsidR="00267F80">
              <w:rPr>
                <w:rFonts w:ascii="Arial Narrow" w:hAnsi="Arial Narrow"/>
                <w:color w:val="000000" w:themeColor="text1" w:themeShade="BF"/>
              </w:rPr>
              <w:t xml:space="preserve">external </w:t>
            </w:r>
            <w:r w:rsidRPr="00F32683">
              <w:rPr>
                <w:rFonts w:ascii="Arial Narrow" w:hAnsi="Arial Narrow"/>
                <w:color w:val="000000" w:themeColor="text1" w:themeShade="BF"/>
              </w:rPr>
              <w:t>verification</w:t>
            </w:r>
          </w:p>
          <w:p w:rsidR="0035141D" w:rsidRPr="00F32683" w:rsidRDefault="0035141D">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Data received from another agency</w:t>
            </w:r>
          </w:p>
          <w:p w:rsidR="0035141D" w:rsidRPr="007E31A9" w:rsidRDefault="0035141D">
            <w:pPr>
              <w:pStyle w:val="ListParagraph"/>
              <w:numPr>
                <w:ilvl w:val="0"/>
                <w:numId w:val="4"/>
              </w:numPr>
              <w:rPr>
                <w:rFonts w:ascii="Arial Narrow" w:hAnsi="Arial Narrow"/>
                <w:color w:val="000000" w:themeColor="text1" w:themeShade="BF"/>
              </w:rPr>
            </w:pPr>
            <w:r w:rsidRPr="00F32683">
              <w:rPr>
                <w:rFonts w:ascii="Arial Narrow" w:hAnsi="Arial Narrow"/>
                <w:color w:val="000000" w:themeColor="text1" w:themeShade="BF"/>
              </w:rPr>
              <w:t>System assigned (i.e., auto-filled)</w:t>
            </w:r>
          </w:p>
        </w:tc>
        <w:tc>
          <w:tcPr>
            <w:tcW w:w="1556" w:type="dxa"/>
            <w:gridSpan w:val="2"/>
            <w:shd w:val="clear" w:color="auto" w:fill="D9D9D9" w:themeFill="background1" w:themeFillShade="D9"/>
          </w:tcPr>
          <w:p w:rsidR="0035141D" w:rsidRPr="00E17079" w:rsidRDefault="0035141D">
            <w:pPr>
              <w:pStyle w:val="ListParagraph"/>
              <w:numPr>
                <w:ilvl w:val="0"/>
                <w:numId w:val="4"/>
              </w:numPr>
              <w:rPr>
                <w:rFonts w:ascii="Arial Narrow" w:hAnsi="Arial Narrow"/>
                <w:color w:val="000000" w:themeColor="text1" w:themeShade="BF"/>
              </w:rPr>
            </w:pPr>
            <w:r>
              <w:rPr>
                <w:rFonts w:ascii="Arial Narrow" w:hAnsi="Arial Narrow"/>
              </w:rPr>
              <w:t>Yes</w:t>
            </w:r>
          </w:p>
          <w:p w:rsidR="0035141D" w:rsidRPr="007E31A9" w:rsidRDefault="0035141D">
            <w:pPr>
              <w:pStyle w:val="ListParagraph"/>
              <w:numPr>
                <w:ilvl w:val="0"/>
                <w:numId w:val="4"/>
              </w:numPr>
              <w:rPr>
                <w:rFonts w:ascii="Arial Narrow" w:hAnsi="Arial Narrow"/>
                <w:color w:val="000000" w:themeColor="text1" w:themeShade="BF"/>
              </w:rPr>
            </w:pPr>
            <w:r>
              <w:rPr>
                <w:rFonts w:ascii="Arial Narrow" w:hAnsi="Arial Narrow"/>
              </w:rPr>
              <w:t>No</w:t>
            </w:r>
          </w:p>
        </w:tc>
        <w:tc>
          <w:tcPr>
            <w:tcW w:w="1350" w:type="dxa"/>
            <w:gridSpan w:val="2"/>
            <w:shd w:val="clear" w:color="auto" w:fill="D9D9D9" w:themeFill="background1" w:themeFillShade="D9"/>
          </w:tcPr>
          <w:p w:rsidR="0035141D" w:rsidRDefault="0035141D" w:rsidP="001C55C5">
            <w:pPr>
              <w:pStyle w:val="ListParagraph"/>
              <w:numPr>
                <w:ilvl w:val="0"/>
                <w:numId w:val="4"/>
              </w:numPr>
              <w:ind w:left="325" w:hanging="325"/>
              <w:rPr>
                <w:rFonts w:ascii="Arial Narrow" w:hAnsi="Arial Narrow"/>
              </w:rPr>
            </w:pPr>
            <w:r w:rsidRPr="007E31A9">
              <w:rPr>
                <w:rFonts w:ascii="Arial Narrow" w:hAnsi="Arial Narrow"/>
                <w:color w:val="000000" w:themeColor="text1" w:themeShade="BF"/>
              </w:rPr>
              <w:t>Less</w:t>
            </w:r>
            <w:r>
              <w:rPr>
                <w:rFonts w:ascii="Arial Narrow" w:hAnsi="Arial Narrow"/>
              </w:rPr>
              <w:t xml:space="preserve"> than 50%</w:t>
            </w:r>
          </w:p>
          <w:p w:rsidR="0035141D" w:rsidRDefault="0035141D" w:rsidP="001C55C5">
            <w:pPr>
              <w:pStyle w:val="ListParagraph"/>
              <w:numPr>
                <w:ilvl w:val="0"/>
                <w:numId w:val="4"/>
              </w:numPr>
              <w:ind w:left="325" w:hanging="325"/>
              <w:rPr>
                <w:rFonts w:ascii="Arial Narrow" w:hAnsi="Arial Narrow"/>
              </w:rPr>
            </w:pPr>
            <w:r>
              <w:rPr>
                <w:rFonts w:ascii="Arial Narrow" w:hAnsi="Arial Narrow"/>
              </w:rPr>
              <w:t>50%-75%</w:t>
            </w:r>
          </w:p>
          <w:p w:rsidR="0035141D" w:rsidRPr="007E31A9" w:rsidRDefault="0035141D" w:rsidP="001540DF">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M</w:t>
            </w:r>
            <w:r w:rsidRPr="007E31A9">
              <w:rPr>
                <w:rFonts w:ascii="Arial Narrow" w:hAnsi="Arial Narrow"/>
                <w:color w:val="000000" w:themeColor="text1" w:themeShade="BF"/>
              </w:rPr>
              <w:t>ore than 75% of inmates</w:t>
            </w:r>
          </w:p>
        </w:tc>
        <w:tc>
          <w:tcPr>
            <w:tcW w:w="4050" w:type="dxa"/>
            <w:shd w:val="clear" w:color="auto" w:fill="D9D9D9" w:themeFill="background1" w:themeFillShade="D9"/>
          </w:tcPr>
          <w:p w:rsidR="0035141D" w:rsidRDefault="0035141D">
            <w:pPr>
              <w:pStyle w:val="ListParagraph"/>
              <w:numPr>
                <w:ilvl w:val="0"/>
                <w:numId w:val="4"/>
              </w:numPr>
              <w:rPr>
                <w:rFonts w:ascii="Arial Narrow" w:hAnsi="Arial Narrow"/>
              </w:rPr>
            </w:pPr>
            <w:r>
              <w:rPr>
                <w:rFonts w:ascii="Arial Narrow" w:hAnsi="Arial Narrow"/>
                <w:color w:val="000000" w:themeColor="text1" w:themeShade="BF"/>
              </w:rPr>
              <w:t>Electronic only</w:t>
            </w:r>
          </w:p>
          <w:p w:rsidR="0035141D" w:rsidRDefault="0035141D">
            <w:pPr>
              <w:pStyle w:val="ListParagraph"/>
              <w:numPr>
                <w:ilvl w:val="0"/>
                <w:numId w:val="4"/>
              </w:numPr>
              <w:rPr>
                <w:rFonts w:ascii="Arial Narrow" w:hAnsi="Arial Narrow"/>
                <w:color w:val="000000" w:themeColor="text1" w:themeShade="BF"/>
              </w:rPr>
            </w:pPr>
            <w:r>
              <w:rPr>
                <w:rFonts w:ascii="Arial Narrow" w:hAnsi="Arial Narrow"/>
                <w:color w:val="000000" w:themeColor="text1" w:themeShade="BF"/>
              </w:rPr>
              <w:t>Paper only</w:t>
            </w:r>
          </w:p>
          <w:p w:rsidR="0035141D" w:rsidRPr="00C71F6B" w:rsidRDefault="0035141D">
            <w:pPr>
              <w:pStyle w:val="ListParagraph"/>
              <w:numPr>
                <w:ilvl w:val="0"/>
                <w:numId w:val="4"/>
              </w:numPr>
              <w:rPr>
                <w:rFonts w:ascii="Arial Narrow" w:hAnsi="Arial Narrow"/>
                <w:color w:val="000000" w:themeColor="text1" w:themeShade="BF"/>
              </w:rPr>
            </w:pPr>
            <w:r w:rsidRPr="00C71F6B">
              <w:rPr>
                <w:rFonts w:ascii="Arial Narrow" w:hAnsi="Arial Narrow"/>
                <w:color w:val="000000" w:themeColor="text1" w:themeShade="BF"/>
              </w:rPr>
              <w:t>Combination of electronic and paper</w:t>
            </w:r>
          </w:p>
        </w:tc>
      </w:tr>
      <w:tr w:rsidR="0035141D" w:rsidRPr="002B2050" w:rsidTr="0035141D">
        <w:tc>
          <w:tcPr>
            <w:tcW w:w="3044" w:type="dxa"/>
          </w:tcPr>
          <w:p w:rsidR="0035141D" w:rsidRPr="008E2609" w:rsidRDefault="0035141D" w:rsidP="00670275">
            <w:pPr>
              <w:rPr>
                <w:rFonts w:ascii="Arial Narrow" w:hAnsi="Arial Narrow"/>
              </w:rPr>
            </w:pPr>
            <w:r w:rsidRPr="001C55C5">
              <w:rPr>
                <w:rFonts w:ascii="Arial Narrow" w:hAnsi="Arial Narrow"/>
                <w:u w:val="single"/>
              </w:rPr>
              <w:t>Date</w:t>
            </w:r>
            <w:r w:rsidRPr="008E2609">
              <w:rPr>
                <w:rFonts w:ascii="Arial Narrow" w:hAnsi="Arial Narrow"/>
              </w:rPr>
              <w:t xml:space="preserve"> of sentencing</w:t>
            </w:r>
          </w:p>
        </w:tc>
        <w:tc>
          <w:tcPr>
            <w:tcW w:w="1448" w:type="dxa"/>
          </w:tcPr>
          <w:p w:rsidR="0035141D" w:rsidRPr="00FC2D66" w:rsidRDefault="0035141D" w:rsidP="00670275">
            <w:pPr>
              <w:rPr>
                <w:rFonts w:ascii="Arial Narrow" w:hAnsi="Arial Narrow"/>
              </w:rPr>
            </w:pPr>
          </w:p>
        </w:tc>
        <w:tc>
          <w:tcPr>
            <w:tcW w:w="2278" w:type="dxa"/>
            <w:gridSpan w:val="2"/>
          </w:tcPr>
          <w:p w:rsidR="0035141D" w:rsidRPr="00FC2D66" w:rsidRDefault="0035141D" w:rsidP="00670275">
            <w:pPr>
              <w:rPr>
                <w:rFonts w:ascii="Arial Narrow" w:hAnsi="Arial Narrow"/>
              </w:rPr>
            </w:pPr>
          </w:p>
        </w:tc>
        <w:tc>
          <w:tcPr>
            <w:tcW w:w="1556" w:type="dxa"/>
            <w:gridSpan w:val="2"/>
          </w:tcPr>
          <w:p w:rsidR="0035141D" w:rsidRPr="00FC2D66" w:rsidRDefault="0035141D" w:rsidP="00670275">
            <w:pPr>
              <w:rPr>
                <w:rFonts w:ascii="Arial Narrow" w:hAnsi="Arial Narrow"/>
              </w:rPr>
            </w:pPr>
          </w:p>
        </w:tc>
        <w:tc>
          <w:tcPr>
            <w:tcW w:w="1350" w:type="dxa"/>
            <w:gridSpan w:val="2"/>
          </w:tcPr>
          <w:p w:rsidR="0035141D" w:rsidRPr="00FC2D66" w:rsidRDefault="0035141D" w:rsidP="00670275">
            <w:pPr>
              <w:rPr>
                <w:rFonts w:ascii="Arial Narrow" w:hAnsi="Arial Narrow"/>
              </w:rPr>
            </w:pPr>
          </w:p>
        </w:tc>
        <w:tc>
          <w:tcPr>
            <w:tcW w:w="4050" w:type="dxa"/>
          </w:tcPr>
          <w:p w:rsidR="0035141D" w:rsidRPr="00FC2D66" w:rsidRDefault="0035141D" w:rsidP="00670275">
            <w:pPr>
              <w:rPr>
                <w:rFonts w:ascii="Arial Narrow" w:hAnsi="Arial Narrow"/>
              </w:rPr>
            </w:pPr>
          </w:p>
        </w:tc>
      </w:tr>
      <w:tr w:rsidR="006776DB" w:rsidRPr="002B2050" w:rsidTr="0035141D">
        <w:tc>
          <w:tcPr>
            <w:tcW w:w="3044" w:type="dxa"/>
          </w:tcPr>
          <w:p w:rsidR="006776DB" w:rsidRPr="00610CD5" w:rsidRDefault="006776DB" w:rsidP="00670275">
            <w:pPr>
              <w:rPr>
                <w:rFonts w:ascii="Arial Narrow" w:hAnsi="Arial Narrow"/>
                <w:u w:val="single"/>
              </w:rPr>
            </w:pPr>
            <w:r>
              <w:rPr>
                <w:rFonts w:ascii="Arial Narrow" w:hAnsi="Arial Narrow"/>
                <w:u w:val="single"/>
              </w:rPr>
              <w:t>Time of sentencing</w:t>
            </w:r>
          </w:p>
        </w:tc>
        <w:tc>
          <w:tcPr>
            <w:tcW w:w="1448" w:type="dxa"/>
          </w:tcPr>
          <w:p w:rsidR="006776DB" w:rsidRPr="00FC2D66" w:rsidRDefault="006776DB" w:rsidP="00670275">
            <w:pPr>
              <w:rPr>
                <w:rFonts w:ascii="Arial Narrow" w:hAnsi="Arial Narrow"/>
              </w:rPr>
            </w:pPr>
          </w:p>
        </w:tc>
        <w:tc>
          <w:tcPr>
            <w:tcW w:w="2278" w:type="dxa"/>
            <w:gridSpan w:val="2"/>
          </w:tcPr>
          <w:p w:rsidR="006776DB" w:rsidRPr="00FC2D66" w:rsidRDefault="006776DB" w:rsidP="00670275">
            <w:pPr>
              <w:rPr>
                <w:rFonts w:ascii="Arial Narrow" w:hAnsi="Arial Narrow"/>
              </w:rPr>
            </w:pPr>
          </w:p>
        </w:tc>
        <w:tc>
          <w:tcPr>
            <w:tcW w:w="1556" w:type="dxa"/>
            <w:gridSpan w:val="2"/>
          </w:tcPr>
          <w:p w:rsidR="006776DB" w:rsidRPr="00FC2D66" w:rsidRDefault="006776DB" w:rsidP="00670275">
            <w:pPr>
              <w:rPr>
                <w:rFonts w:ascii="Arial Narrow" w:hAnsi="Arial Narrow"/>
              </w:rPr>
            </w:pPr>
          </w:p>
        </w:tc>
        <w:tc>
          <w:tcPr>
            <w:tcW w:w="1350" w:type="dxa"/>
            <w:gridSpan w:val="2"/>
          </w:tcPr>
          <w:p w:rsidR="006776DB" w:rsidRPr="00FC2D66" w:rsidRDefault="006776DB" w:rsidP="00670275">
            <w:pPr>
              <w:rPr>
                <w:rFonts w:ascii="Arial Narrow" w:hAnsi="Arial Narrow"/>
              </w:rPr>
            </w:pPr>
          </w:p>
        </w:tc>
        <w:tc>
          <w:tcPr>
            <w:tcW w:w="4050" w:type="dxa"/>
          </w:tcPr>
          <w:p w:rsidR="006776DB" w:rsidRPr="00FC2D66" w:rsidRDefault="006776DB" w:rsidP="00670275">
            <w:pPr>
              <w:rPr>
                <w:rFonts w:ascii="Arial Narrow" w:hAnsi="Arial Narrow"/>
              </w:rPr>
            </w:pPr>
          </w:p>
        </w:tc>
      </w:tr>
      <w:tr w:rsidR="0035141D" w:rsidRPr="002B2050" w:rsidTr="0035141D">
        <w:tc>
          <w:tcPr>
            <w:tcW w:w="3044" w:type="dxa"/>
          </w:tcPr>
          <w:p w:rsidR="0035141D" w:rsidRPr="008E2609" w:rsidRDefault="0035141D" w:rsidP="00670275">
            <w:pPr>
              <w:rPr>
                <w:rFonts w:ascii="Arial Narrow" w:hAnsi="Arial Narrow"/>
              </w:rPr>
            </w:pPr>
            <w:r w:rsidRPr="001C55C5">
              <w:rPr>
                <w:rFonts w:ascii="Arial Narrow" w:hAnsi="Arial Narrow"/>
                <w:u w:val="single"/>
              </w:rPr>
              <w:t>Age</w:t>
            </w:r>
            <w:r w:rsidRPr="008E2609">
              <w:rPr>
                <w:rFonts w:ascii="Arial Narrow" w:hAnsi="Arial Narrow"/>
              </w:rPr>
              <w:t xml:space="preserve"> at sentencing</w:t>
            </w:r>
          </w:p>
        </w:tc>
        <w:tc>
          <w:tcPr>
            <w:tcW w:w="1448" w:type="dxa"/>
          </w:tcPr>
          <w:p w:rsidR="0035141D" w:rsidRPr="00FC2D66" w:rsidRDefault="0035141D" w:rsidP="00670275">
            <w:pPr>
              <w:rPr>
                <w:rFonts w:ascii="Arial Narrow" w:hAnsi="Arial Narrow"/>
              </w:rPr>
            </w:pPr>
          </w:p>
        </w:tc>
        <w:tc>
          <w:tcPr>
            <w:tcW w:w="2278" w:type="dxa"/>
            <w:gridSpan w:val="2"/>
          </w:tcPr>
          <w:p w:rsidR="0035141D" w:rsidRPr="00FC2D66" w:rsidRDefault="0035141D" w:rsidP="00670275">
            <w:pPr>
              <w:rPr>
                <w:rFonts w:ascii="Arial Narrow" w:hAnsi="Arial Narrow"/>
              </w:rPr>
            </w:pPr>
          </w:p>
        </w:tc>
        <w:tc>
          <w:tcPr>
            <w:tcW w:w="1556" w:type="dxa"/>
            <w:gridSpan w:val="2"/>
          </w:tcPr>
          <w:p w:rsidR="0035141D" w:rsidRPr="00FC2D66" w:rsidRDefault="0035141D" w:rsidP="00670275">
            <w:pPr>
              <w:rPr>
                <w:rFonts w:ascii="Arial Narrow" w:hAnsi="Arial Narrow"/>
              </w:rPr>
            </w:pPr>
          </w:p>
        </w:tc>
        <w:tc>
          <w:tcPr>
            <w:tcW w:w="1350" w:type="dxa"/>
            <w:gridSpan w:val="2"/>
          </w:tcPr>
          <w:p w:rsidR="0035141D" w:rsidRPr="00FC2D66" w:rsidRDefault="0035141D" w:rsidP="00670275">
            <w:pPr>
              <w:rPr>
                <w:rFonts w:ascii="Arial Narrow" w:hAnsi="Arial Narrow"/>
              </w:rPr>
            </w:pPr>
          </w:p>
        </w:tc>
        <w:tc>
          <w:tcPr>
            <w:tcW w:w="4050" w:type="dxa"/>
          </w:tcPr>
          <w:p w:rsidR="0035141D" w:rsidRPr="00FC2D66" w:rsidRDefault="0035141D" w:rsidP="00670275">
            <w:pPr>
              <w:rPr>
                <w:rFonts w:ascii="Arial Narrow" w:hAnsi="Arial Narrow"/>
              </w:rPr>
            </w:pPr>
          </w:p>
        </w:tc>
      </w:tr>
      <w:tr w:rsidR="0035141D" w:rsidRPr="002B2050" w:rsidTr="0035141D">
        <w:tc>
          <w:tcPr>
            <w:tcW w:w="3044" w:type="dxa"/>
          </w:tcPr>
          <w:p w:rsidR="0035141D" w:rsidRPr="008E2609" w:rsidRDefault="0035141D" w:rsidP="00670275">
            <w:pPr>
              <w:rPr>
                <w:rFonts w:ascii="Arial Narrow" w:hAnsi="Arial Narrow"/>
              </w:rPr>
            </w:pPr>
            <w:r w:rsidRPr="008E2609">
              <w:rPr>
                <w:rFonts w:ascii="Arial Narrow" w:hAnsi="Arial Narrow"/>
              </w:rPr>
              <w:t>Sentenced as adult, youthful offender, or juvenile</w:t>
            </w:r>
          </w:p>
        </w:tc>
        <w:tc>
          <w:tcPr>
            <w:tcW w:w="1448" w:type="dxa"/>
          </w:tcPr>
          <w:p w:rsidR="0035141D" w:rsidRPr="00FC2D66" w:rsidRDefault="0035141D" w:rsidP="00670275">
            <w:pPr>
              <w:rPr>
                <w:rFonts w:ascii="Arial Narrow" w:hAnsi="Arial Narrow"/>
              </w:rPr>
            </w:pPr>
          </w:p>
        </w:tc>
        <w:tc>
          <w:tcPr>
            <w:tcW w:w="2278" w:type="dxa"/>
            <w:gridSpan w:val="2"/>
          </w:tcPr>
          <w:p w:rsidR="0035141D" w:rsidRPr="00FC2D66" w:rsidRDefault="0035141D" w:rsidP="00670275">
            <w:pPr>
              <w:rPr>
                <w:rFonts w:ascii="Arial Narrow" w:hAnsi="Arial Narrow"/>
              </w:rPr>
            </w:pPr>
          </w:p>
        </w:tc>
        <w:tc>
          <w:tcPr>
            <w:tcW w:w="1556" w:type="dxa"/>
            <w:gridSpan w:val="2"/>
          </w:tcPr>
          <w:p w:rsidR="0035141D" w:rsidRPr="00FC2D66" w:rsidRDefault="0035141D" w:rsidP="00670275">
            <w:pPr>
              <w:rPr>
                <w:rFonts w:ascii="Arial Narrow" w:hAnsi="Arial Narrow"/>
              </w:rPr>
            </w:pPr>
          </w:p>
        </w:tc>
        <w:tc>
          <w:tcPr>
            <w:tcW w:w="1350" w:type="dxa"/>
            <w:gridSpan w:val="2"/>
          </w:tcPr>
          <w:p w:rsidR="0035141D" w:rsidRPr="00FC2D66" w:rsidRDefault="0035141D" w:rsidP="00670275">
            <w:pPr>
              <w:rPr>
                <w:rFonts w:ascii="Arial Narrow" w:hAnsi="Arial Narrow"/>
              </w:rPr>
            </w:pPr>
          </w:p>
        </w:tc>
        <w:tc>
          <w:tcPr>
            <w:tcW w:w="4050" w:type="dxa"/>
          </w:tcPr>
          <w:p w:rsidR="0035141D" w:rsidRPr="00FC2D66" w:rsidRDefault="0035141D" w:rsidP="00670275">
            <w:pPr>
              <w:rPr>
                <w:rFonts w:ascii="Arial Narrow" w:hAnsi="Arial Narrow"/>
              </w:rPr>
            </w:pPr>
          </w:p>
        </w:tc>
      </w:tr>
      <w:tr w:rsidR="0035141D" w:rsidRPr="002B2050" w:rsidTr="0035141D">
        <w:tc>
          <w:tcPr>
            <w:tcW w:w="3044" w:type="dxa"/>
          </w:tcPr>
          <w:p w:rsidR="0035141D" w:rsidRPr="008E2609" w:rsidRDefault="0035141D" w:rsidP="00670275">
            <w:pPr>
              <w:rPr>
                <w:rFonts w:ascii="Arial Narrow" w:hAnsi="Arial Narrow"/>
              </w:rPr>
            </w:pPr>
            <w:r w:rsidRPr="008E2609">
              <w:rPr>
                <w:rFonts w:ascii="Arial Narrow" w:hAnsi="Arial Narrow"/>
              </w:rPr>
              <w:t>Number of sentences imposed</w:t>
            </w:r>
          </w:p>
        </w:tc>
        <w:tc>
          <w:tcPr>
            <w:tcW w:w="1448" w:type="dxa"/>
          </w:tcPr>
          <w:p w:rsidR="0035141D" w:rsidRPr="00FC2D66" w:rsidRDefault="0035141D" w:rsidP="00670275">
            <w:pPr>
              <w:rPr>
                <w:rFonts w:ascii="Arial Narrow" w:hAnsi="Arial Narrow"/>
              </w:rPr>
            </w:pPr>
          </w:p>
        </w:tc>
        <w:tc>
          <w:tcPr>
            <w:tcW w:w="2278" w:type="dxa"/>
            <w:gridSpan w:val="2"/>
          </w:tcPr>
          <w:p w:rsidR="0035141D" w:rsidRPr="00FC2D66" w:rsidRDefault="0035141D" w:rsidP="00670275">
            <w:pPr>
              <w:rPr>
                <w:rFonts w:ascii="Arial Narrow" w:hAnsi="Arial Narrow"/>
              </w:rPr>
            </w:pPr>
          </w:p>
        </w:tc>
        <w:tc>
          <w:tcPr>
            <w:tcW w:w="1556" w:type="dxa"/>
            <w:gridSpan w:val="2"/>
          </w:tcPr>
          <w:p w:rsidR="0035141D" w:rsidRPr="00FC2D66" w:rsidRDefault="0035141D" w:rsidP="00670275">
            <w:pPr>
              <w:rPr>
                <w:rFonts w:ascii="Arial Narrow" w:hAnsi="Arial Narrow"/>
              </w:rPr>
            </w:pPr>
          </w:p>
        </w:tc>
        <w:tc>
          <w:tcPr>
            <w:tcW w:w="1350" w:type="dxa"/>
            <w:gridSpan w:val="2"/>
          </w:tcPr>
          <w:p w:rsidR="0035141D" w:rsidRPr="00FC2D66" w:rsidRDefault="0035141D" w:rsidP="00670275">
            <w:pPr>
              <w:rPr>
                <w:rFonts w:ascii="Arial Narrow" w:hAnsi="Arial Narrow"/>
              </w:rPr>
            </w:pPr>
          </w:p>
        </w:tc>
        <w:tc>
          <w:tcPr>
            <w:tcW w:w="4050" w:type="dxa"/>
          </w:tcPr>
          <w:p w:rsidR="0035141D" w:rsidRPr="00FC2D66" w:rsidRDefault="0035141D" w:rsidP="00670275">
            <w:pPr>
              <w:rPr>
                <w:rFonts w:ascii="Arial Narrow" w:hAnsi="Arial Narrow"/>
              </w:rPr>
            </w:pPr>
          </w:p>
        </w:tc>
      </w:tr>
      <w:tr w:rsidR="0035141D" w:rsidRPr="002B2050" w:rsidTr="0035141D">
        <w:tc>
          <w:tcPr>
            <w:tcW w:w="3044" w:type="dxa"/>
          </w:tcPr>
          <w:p w:rsidR="0035141D" w:rsidRPr="008E2609" w:rsidRDefault="0035141D" w:rsidP="00670275">
            <w:pPr>
              <w:rPr>
                <w:rFonts w:ascii="Arial Narrow" w:hAnsi="Arial Narrow"/>
              </w:rPr>
            </w:pPr>
            <w:r w:rsidRPr="008E2609">
              <w:rPr>
                <w:rFonts w:ascii="Arial Narrow" w:hAnsi="Arial Narrow"/>
              </w:rPr>
              <w:t>Offense information for which sentenced</w:t>
            </w:r>
          </w:p>
        </w:tc>
        <w:tc>
          <w:tcPr>
            <w:tcW w:w="1448" w:type="dxa"/>
          </w:tcPr>
          <w:p w:rsidR="0035141D" w:rsidRPr="00FC2D66" w:rsidRDefault="0035141D" w:rsidP="00670275">
            <w:pPr>
              <w:rPr>
                <w:rFonts w:ascii="Arial Narrow" w:hAnsi="Arial Narrow"/>
              </w:rPr>
            </w:pPr>
          </w:p>
        </w:tc>
        <w:tc>
          <w:tcPr>
            <w:tcW w:w="2278" w:type="dxa"/>
            <w:gridSpan w:val="2"/>
          </w:tcPr>
          <w:p w:rsidR="0035141D" w:rsidRPr="00FC2D66" w:rsidRDefault="0035141D" w:rsidP="00670275">
            <w:pPr>
              <w:rPr>
                <w:rFonts w:ascii="Arial Narrow" w:hAnsi="Arial Narrow"/>
              </w:rPr>
            </w:pPr>
          </w:p>
        </w:tc>
        <w:tc>
          <w:tcPr>
            <w:tcW w:w="1556" w:type="dxa"/>
            <w:gridSpan w:val="2"/>
          </w:tcPr>
          <w:p w:rsidR="0035141D" w:rsidRPr="00FC2D66" w:rsidRDefault="0035141D" w:rsidP="00670275">
            <w:pPr>
              <w:rPr>
                <w:rFonts w:ascii="Arial Narrow" w:hAnsi="Arial Narrow"/>
              </w:rPr>
            </w:pPr>
          </w:p>
        </w:tc>
        <w:tc>
          <w:tcPr>
            <w:tcW w:w="1350" w:type="dxa"/>
            <w:gridSpan w:val="2"/>
          </w:tcPr>
          <w:p w:rsidR="0035141D" w:rsidRPr="00FC2D66" w:rsidRDefault="0035141D" w:rsidP="00670275">
            <w:pPr>
              <w:rPr>
                <w:rFonts w:ascii="Arial Narrow" w:hAnsi="Arial Narrow"/>
              </w:rPr>
            </w:pPr>
          </w:p>
        </w:tc>
        <w:tc>
          <w:tcPr>
            <w:tcW w:w="4050" w:type="dxa"/>
          </w:tcPr>
          <w:p w:rsidR="0035141D" w:rsidRPr="00FC2D66" w:rsidRDefault="0035141D" w:rsidP="00670275">
            <w:pPr>
              <w:rPr>
                <w:rFonts w:ascii="Arial Narrow" w:hAnsi="Arial Narrow"/>
              </w:rPr>
            </w:pPr>
          </w:p>
        </w:tc>
      </w:tr>
      <w:tr w:rsidR="0035141D" w:rsidRPr="002B2050" w:rsidTr="0035141D">
        <w:tc>
          <w:tcPr>
            <w:tcW w:w="13726" w:type="dxa"/>
            <w:gridSpan w:val="9"/>
          </w:tcPr>
          <w:p w:rsidR="0035141D" w:rsidRPr="00FC2D66" w:rsidRDefault="0035141D" w:rsidP="0035141D">
            <w:pPr>
              <w:rPr>
                <w:rFonts w:ascii="Arial Narrow" w:hAnsi="Arial Narrow"/>
              </w:rPr>
            </w:pPr>
            <w:r w:rsidRPr="00FC2D66">
              <w:rPr>
                <w:rFonts w:ascii="Arial Narrow" w:hAnsi="Arial Narrow"/>
              </w:rPr>
              <w:t>If yes, can you provide: (check all that apply)</w:t>
            </w:r>
          </w:p>
          <w:p w:rsidR="0035141D" w:rsidRDefault="0035141D" w:rsidP="001540DF">
            <w:pPr>
              <w:pStyle w:val="ListParagraph"/>
              <w:numPr>
                <w:ilvl w:val="0"/>
                <w:numId w:val="12"/>
              </w:numPr>
              <w:rPr>
                <w:rFonts w:ascii="Arial Narrow" w:hAnsi="Arial Narrow"/>
              </w:rPr>
            </w:pPr>
            <w:r w:rsidRPr="00FC2D66">
              <w:rPr>
                <w:rFonts w:ascii="Arial Narrow" w:hAnsi="Arial Narrow"/>
              </w:rPr>
              <w:t>Number of charges</w:t>
            </w:r>
          </w:p>
          <w:p w:rsidR="0035141D" w:rsidRDefault="0035141D">
            <w:pPr>
              <w:pStyle w:val="ListParagraph"/>
              <w:numPr>
                <w:ilvl w:val="0"/>
                <w:numId w:val="12"/>
              </w:numPr>
              <w:rPr>
                <w:rFonts w:ascii="Arial Narrow" w:hAnsi="Arial Narrow"/>
              </w:rPr>
            </w:pPr>
            <w:r w:rsidRPr="00FC2D66">
              <w:rPr>
                <w:rFonts w:ascii="Arial Narrow" w:hAnsi="Arial Narrow"/>
              </w:rPr>
              <w:t>Description for each offense</w:t>
            </w:r>
          </w:p>
          <w:p w:rsidR="0035141D" w:rsidRDefault="0035141D">
            <w:pPr>
              <w:pStyle w:val="ListParagraph"/>
              <w:numPr>
                <w:ilvl w:val="0"/>
                <w:numId w:val="12"/>
              </w:numPr>
              <w:rPr>
                <w:rFonts w:ascii="Arial Narrow" w:hAnsi="Arial Narrow"/>
              </w:rPr>
            </w:pPr>
            <w:r w:rsidRPr="00FC2D66">
              <w:rPr>
                <w:rFonts w:ascii="Arial Narrow" w:hAnsi="Arial Narrow"/>
              </w:rPr>
              <w:t>Title and section of penal code</w:t>
            </w:r>
          </w:p>
          <w:p w:rsidR="0035141D" w:rsidRDefault="0035141D">
            <w:pPr>
              <w:pStyle w:val="ListParagraph"/>
              <w:numPr>
                <w:ilvl w:val="0"/>
                <w:numId w:val="12"/>
              </w:numPr>
              <w:rPr>
                <w:rFonts w:ascii="Arial Narrow" w:hAnsi="Arial Narrow"/>
              </w:rPr>
            </w:pPr>
            <w:r>
              <w:rPr>
                <w:rFonts w:ascii="Arial Narrow" w:hAnsi="Arial Narrow"/>
              </w:rPr>
              <w:t>Type of offense (criminal versus civil (e.g., contempt of court))</w:t>
            </w:r>
          </w:p>
          <w:p w:rsidR="0035141D" w:rsidRPr="00FC2D66" w:rsidRDefault="0035141D">
            <w:pPr>
              <w:pStyle w:val="ListParagraph"/>
              <w:numPr>
                <w:ilvl w:val="0"/>
                <w:numId w:val="12"/>
              </w:numPr>
              <w:rPr>
                <w:rFonts w:ascii="Arial Narrow" w:hAnsi="Arial Narrow"/>
              </w:rPr>
            </w:pPr>
            <w:r w:rsidRPr="00FC2D66">
              <w:rPr>
                <w:rFonts w:ascii="Arial Narrow" w:hAnsi="Arial Narrow"/>
              </w:rPr>
              <w:t>Severity of offense(s) (e.g., felony, misdemeanor)</w:t>
            </w:r>
          </w:p>
        </w:tc>
      </w:tr>
      <w:tr w:rsidR="0035141D" w:rsidRPr="002B2050" w:rsidTr="0035141D">
        <w:tc>
          <w:tcPr>
            <w:tcW w:w="13726" w:type="dxa"/>
            <w:gridSpan w:val="9"/>
          </w:tcPr>
          <w:p w:rsidR="0035141D" w:rsidRDefault="0035141D" w:rsidP="0035141D">
            <w:pPr>
              <w:rPr>
                <w:rFonts w:ascii="Arial Narrow" w:hAnsi="Arial Narrow"/>
              </w:rPr>
            </w:pPr>
            <w:r>
              <w:rPr>
                <w:rFonts w:ascii="Arial Narrow" w:hAnsi="Arial Narrow"/>
              </w:rPr>
              <w:t>Is sentencing</w:t>
            </w:r>
            <w:r w:rsidRPr="00FC2D66">
              <w:rPr>
                <w:rFonts w:ascii="Arial Narrow" w:hAnsi="Arial Narrow"/>
              </w:rPr>
              <w:t xml:space="preserve"> information </w:t>
            </w:r>
            <w:r>
              <w:rPr>
                <w:rFonts w:ascii="Arial Narrow" w:hAnsi="Arial Narrow"/>
              </w:rPr>
              <w:t>maintained separately from</w:t>
            </w:r>
            <w:r w:rsidRPr="00FC2D66">
              <w:rPr>
                <w:rFonts w:ascii="Arial Narrow" w:hAnsi="Arial Narrow"/>
              </w:rPr>
              <w:t xml:space="preserve"> charging/conviction information</w:t>
            </w:r>
            <w:r>
              <w:rPr>
                <w:rFonts w:ascii="Arial Narrow" w:hAnsi="Arial Narrow"/>
              </w:rPr>
              <w:t>?</w:t>
            </w:r>
          </w:p>
          <w:p w:rsidR="0035141D" w:rsidRDefault="0035141D" w:rsidP="001540DF">
            <w:pPr>
              <w:pStyle w:val="ListParagraph"/>
              <w:numPr>
                <w:ilvl w:val="0"/>
                <w:numId w:val="13"/>
              </w:numPr>
              <w:rPr>
                <w:rFonts w:ascii="Arial Narrow" w:hAnsi="Arial Narrow"/>
              </w:rPr>
            </w:pPr>
            <w:r>
              <w:rPr>
                <w:rFonts w:ascii="Arial Narrow" w:hAnsi="Arial Narrow"/>
              </w:rPr>
              <w:t>Yes</w:t>
            </w:r>
          </w:p>
          <w:p w:rsidR="0035141D" w:rsidRPr="00FC2D66" w:rsidRDefault="0035141D">
            <w:pPr>
              <w:pStyle w:val="ListParagraph"/>
              <w:numPr>
                <w:ilvl w:val="0"/>
                <w:numId w:val="13"/>
              </w:numPr>
              <w:rPr>
                <w:rFonts w:ascii="Arial Narrow" w:hAnsi="Arial Narrow"/>
              </w:rPr>
            </w:pPr>
            <w:r w:rsidRPr="00D70D48">
              <w:rPr>
                <w:rFonts w:ascii="Arial Narrow" w:hAnsi="Arial Narrow"/>
              </w:rPr>
              <w:t>No</w:t>
            </w:r>
          </w:p>
        </w:tc>
      </w:tr>
      <w:tr w:rsidR="0035141D" w:rsidRPr="002B2050" w:rsidTr="0035141D">
        <w:tc>
          <w:tcPr>
            <w:tcW w:w="3044" w:type="dxa"/>
          </w:tcPr>
          <w:p w:rsidR="0035141D" w:rsidRPr="008E2609" w:rsidRDefault="0035141D" w:rsidP="00670275">
            <w:pPr>
              <w:rPr>
                <w:rFonts w:ascii="Arial Narrow" w:hAnsi="Arial Narrow"/>
              </w:rPr>
            </w:pPr>
            <w:r w:rsidRPr="008E2609">
              <w:rPr>
                <w:rFonts w:ascii="Arial Narrow" w:hAnsi="Arial Narrow"/>
              </w:rPr>
              <w:t xml:space="preserve">Length of sentence </w:t>
            </w:r>
          </w:p>
        </w:tc>
        <w:tc>
          <w:tcPr>
            <w:tcW w:w="1448" w:type="dxa"/>
          </w:tcPr>
          <w:p w:rsidR="0035141D" w:rsidRPr="00FC2D66" w:rsidRDefault="0035141D" w:rsidP="00670275">
            <w:pPr>
              <w:rPr>
                <w:rFonts w:ascii="Arial Narrow" w:hAnsi="Arial Narrow"/>
              </w:rPr>
            </w:pPr>
          </w:p>
        </w:tc>
        <w:tc>
          <w:tcPr>
            <w:tcW w:w="1891" w:type="dxa"/>
          </w:tcPr>
          <w:p w:rsidR="0035141D" w:rsidRPr="00FC2D66" w:rsidRDefault="0035141D" w:rsidP="00670275">
            <w:pPr>
              <w:rPr>
                <w:rFonts w:ascii="Arial Narrow" w:hAnsi="Arial Narrow"/>
              </w:rPr>
            </w:pPr>
          </w:p>
        </w:tc>
        <w:tc>
          <w:tcPr>
            <w:tcW w:w="1647" w:type="dxa"/>
            <w:gridSpan w:val="2"/>
          </w:tcPr>
          <w:p w:rsidR="0035141D" w:rsidRPr="00FC2D66" w:rsidRDefault="0035141D" w:rsidP="00670275">
            <w:pPr>
              <w:rPr>
                <w:rFonts w:ascii="Arial Narrow" w:hAnsi="Arial Narrow"/>
              </w:rPr>
            </w:pPr>
          </w:p>
        </w:tc>
        <w:tc>
          <w:tcPr>
            <w:tcW w:w="1441" w:type="dxa"/>
            <w:gridSpan w:val="2"/>
          </w:tcPr>
          <w:p w:rsidR="0035141D" w:rsidRPr="00FC2D66" w:rsidRDefault="0035141D" w:rsidP="00670275">
            <w:pPr>
              <w:rPr>
                <w:rFonts w:ascii="Arial Narrow" w:hAnsi="Arial Narrow"/>
              </w:rPr>
            </w:pPr>
          </w:p>
        </w:tc>
        <w:tc>
          <w:tcPr>
            <w:tcW w:w="4255" w:type="dxa"/>
            <w:gridSpan w:val="2"/>
          </w:tcPr>
          <w:p w:rsidR="0035141D" w:rsidRPr="00FC2D66" w:rsidRDefault="0035141D" w:rsidP="00670275">
            <w:pPr>
              <w:rPr>
                <w:rFonts w:ascii="Arial Narrow" w:hAnsi="Arial Narrow"/>
              </w:rPr>
            </w:pPr>
          </w:p>
        </w:tc>
      </w:tr>
      <w:tr w:rsidR="0035141D" w:rsidRPr="002B2050" w:rsidTr="0035141D">
        <w:tc>
          <w:tcPr>
            <w:tcW w:w="3044" w:type="dxa"/>
          </w:tcPr>
          <w:p w:rsidR="0035141D" w:rsidRPr="008E2609" w:rsidRDefault="0035141D" w:rsidP="00670275">
            <w:pPr>
              <w:rPr>
                <w:rFonts w:ascii="Arial Narrow" w:hAnsi="Arial Narrow"/>
              </w:rPr>
            </w:pPr>
            <w:r w:rsidRPr="008E2609">
              <w:rPr>
                <w:rFonts w:ascii="Arial Narrow" w:hAnsi="Arial Narrow"/>
              </w:rPr>
              <w:t>Type of sentence (i.e., incarceration, probation, mixed or split)</w:t>
            </w:r>
          </w:p>
        </w:tc>
        <w:tc>
          <w:tcPr>
            <w:tcW w:w="1448" w:type="dxa"/>
          </w:tcPr>
          <w:p w:rsidR="0035141D" w:rsidRPr="00FC2D66" w:rsidRDefault="0035141D" w:rsidP="00670275">
            <w:pPr>
              <w:rPr>
                <w:rFonts w:ascii="Arial Narrow" w:hAnsi="Arial Narrow"/>
              </w:rPr>
            </w:pPr>
          </w:p>
        </w:tc>
        <w:tc>
          <w:tcPr>
            <w:tcW w:w="1891" w:type="dxa"/>
          </w:tcPr>
          <w:p w:rsidR="0035141D" w:rsidRPr="00FC2D66" w:rsidRDefault="0035141D" w:rsidP="00670275">
            <w:pPr>
              <w:rPr>
                <w:rFonts w:ascii="Arial Narrow" w:hAnsi="Arial Narrow"/>
              </w:rPr>
            </w:pPr>
          </w:p>
        </w:tc>
        <w:tc>
          <w:tcPr>
            <w:tcW w:w="1647" w:type="dxa"/>
            <w:gridSpan w:val="2"/>
          </w:tcPr>
          <w:p w:rsidR="0035141D" w:rsidRPr="00FC2D66" w:rsidRDefault="0035141D" w:rsidP="00670275">
            <w:pPr>
              <w:rPr>
                <w:rFonts w:ascii="Arial Narrow" w:hAnsi="Arial Narrow"/>
              </w:rPr>
            </w:pPr>
          </w:p>
        </w:tc>
        <w:tc>
          <w:tcPr>
            <w:tcW w:w="1441" w:type="dxa"/>
            <w:gridSpan w:val="2"/>
          </w:tcPr>
          <w:p w:rsidR="0035141D" w:rsidRPr="00FC2D66" w:rsidRDefault="0035141D" w:rsidP="00670275">
            <w:pPr>
              <w:rPr>
                <w:rFonts w:ascii="Arial Narrow" w:hAnsi="Arial Narrow"/>
              </w:rPr>
            </w:pPr>
          </w:p>
        </w:tc>
        <w:tc>
          <w:tcPr>
            <w:tcW w:w="4255" w:type="dxa"/>
            <w:gridSpan w:val="2"/>
          </w:tcPr>
          <w:p w:rsidR="0035141D" w:rsidRPr="00FC2D66" w:rsidRDefault="0035141D" w:rsidP="00670275">
            <w:pPr>
              <w:rPr>
                <w:rFonts w:ascii="Arial Narrow" w:hAnsi="Arial Narrow"/>
              </w:rPr>
            </w:pPr>
          </w:p>
        </w:tc>
      </w:tr>
      <w:tr w:rsidR="0035141D" w:rsidRPr="002B2050" w:rsidTr="0035141D">
        <w:tc>
          <w:tcPr>
            <w:tcW w:w="3044" w:type="dxa"/>
          </w:tcPr>
          <w:p w:rsidR="0035141D" w:rsidRDefault="0035141D" w:rsidP="00670275">
            <w:pPr>
              <w:rPr>
                <w:rFonts w:ascii="Arial Narrow" w:hAnsi="Arial Narrow"/>
              </w:rPr>
            </w:pPr>
            <w:r>
              <w:rPr>
                <w:rFonts w:ascii="Arial Narrow" w:hAnsi="Arial Narrow"/>
              </w:rPr>
              <w:t>If mixed or split, can you provide time sentenced to incarceration and to probation?</w:t>
            </w:r>
          </w:p>
          <w:p w:rsidR="0035141D" w:rsidRDefault="0035141D" w:rsidP="001540DF">
            <w:pPr>
              <w:pStyle w:val="ListParagraph"/>
              <w:numPr>
                <w:ilvl w:val="0"/>
                <w:numId w:val="13"/>
              </w:numPr>
              <w:rPr>
                <w:rFonts w:ascii="Arial Narrow" w:hAnsi="Arial Narrow"/>
              </w:rPr>
            </w:pPr>
            <w:r>
              <w:rPr>
                <w:rFonts w:ascii="Arial Narrow" w:hAnsi="Arial Narrow"/>
              </w:rPr>
              <w:t xml:space="preserve">Yes </w:t>
            </w:r>
          </w:p>
          <w:p w:rsidR="0035141D" w:rsidRPr="00D70D48" w:rsidRDefault="0035141D">
            <w:pPr>
              <w:pStyle w:val="ListParagraph"/>
              <w:numPr>
                <w:ilvl w:val="0"/>
                <w:numId w:val="13"/>
              </w:numPr>
              <w:rPr>
                <w:rFonts w:ascii="Arial Narrow" w:hAnsi="Arial Narrow"/>
              </w:rPr>
            </w:pPr>
            <w:r w:rsidRPr="00D70D48">
              <w:rPr>
                <w:rFonts w:ascii="Arial Narrow" w:hAnsi="Arial Narrow"/>
              </w:rPr>
              <w:t>No</w:t>
            </w:r>
          </w:p>
        </w:tc>
        <w:tc>
          <w:tcPr>
            <w:tcW w:w="1448" w:type="dxa"/>
          </w:tcPr>
          <w:p w:rsidR="0035141D" w:rsidRPr="00FC2D66" w:rsidRDefault="0035141D" w:rsidP="00670275">
            <w:pPr>
              <w:rPr>
                <w:rFonts w:ascii="Arial Narrow" w:hAnsi="Arial Narrow"/>
              </w:rPr>
            </w:pPr>
          </w:p>
        </w:tc>
        <w:tc>
          <w:tcPr>
            <w:tcW w:w="1891" w:type="dxa"/>
          </w:tcPr>
          <w:p w:rsidR="0035141D" w:rsidRPr="00FC2D66" w:rsidRDefault="0035141D" w:rsidP="00670275">
            <w:pPr>
              <w:rPr>
                <w:rFonts w:ascii="Arial Narrow" w:hAnsi="Arial Narrow"/>
              </w:rPr>
            </w:pPr>
          </w:p>
        </w:tc>
        <w:tc>
          <w:tcPr>
            <w:tcW w:w="1647" w:type="dxa"/>
            <w:gridSpan w:val="2"/>
          </w:tcPr>
          <w:p w:rsidR="0035141D" w:rsidRPr="00FC2D66" w:rsidRDefault="0035141D" w:rsidP="00670275">
            <w:pPr>
              <w:rPr>
                <w:rFonts w:ascii="Arial Narrow" w:hAnsi="Arial Narrow"/>
              </w:rPr>
            </w:pPr>
          </w:p>
        </w:tc>
        <w:tc>
          <w:tcPr>
            <w:tcW w:w="1441" w:type="dxa"/>
            <w:gridSpan w:val="2"/>
          </w:tcPr>
          <w:p w:rsidR="0035141D" w:rsidRPr="00FC2D66" w:rsidRDefault="0035141D" w:rsidP="00670275">
            <w:pPr>
              <w:rPr>
                <w:rFonts w:ascii="Arial Narrow" w:hAnsi="Arial Narrow"/>
              </w:rPr>
            </w:pPr>
          </w:p>
        </w:tc>
        <w:tc>
          <w:tcPr>
            <w:tcW w:w="4255" w:type="dxa"/>
            <w:gridSpan w:val="2"/>
          </w:tcPr>
          <w:p w:rsidR="0035141D" w:rsidRPr="00FC2D66" w:rsidRDefault="0035141D" w:rsidP="00670275">
            <w:pPr>
              <w:rPr>
                <w:rFonts w:ascii="Arial Narrow" w:hAnsi="Arial Narrow"/>
              </w:rPr>
            </w:pPr>
          </w:p>
        </w:tc>
      </w:tr>
      <w:tr w:rsidR="0035141D" w:rsidRPr="002B2050" w:rsidTr="0035141D">
        <w:tc>
          <w:tcPr>
            <w:tcW w:w="3044" w:type="dxa"/>
          </w:tcPr>
          <w:p w:rsidR="0035141D" w:rsidRPr="008E2609" w:rsidRDefault="0035141D" w:rsidP="00670275">
            <w:pPr>
              <w:rPr>
                <w:rFonts w:ascii="Arial Narrow" w:hAnsi="Arial Narrow"/>
              </w:rPr>
            </w:pPr>
            <w:r w:rsidRPr="008E2609">
              <w:rPr>
                <w:rFonts w:ascii="Arial Narrow" w:hAnsi="Arial Narrow"/>
              </w:rPr>
              <w:t>Whether sentences are consecutive or con</w:t>
            </w:r>
            <w:r>
              <w:rPr>
                <w:rFonts w:ascii="Arial Narrow" w:hAnsi="Arial Narrow"/>
              </w:rPr>
              <w:t>current</w:t>
            </w:r>
          </w:p>
        </w:tc>
        <w:tc>
          <w:tcPr>
            <w:tcW w:w="1448" w:type="dxa"/>
          </w:tcPr>
          <w:p w:rsidR="0035141D" w:rsidRPr="00FC2D66" w:rsidRDefault="0035141D" w:rsidP="00670275">
            <w:pPr>
              <w:rPr>
                <w:rFonts w:ascii="Arial Narrow" w:hAnsi="Arial Narrow"/>
              </w:rPr>
            </w:pPr>
          </w:p>
        </w:tc>
        <w:tc>
          <w:tcPr>
            <w:tcW w:w="1891" w:type="dxa"/>
          </w:tcPr>
          <w:p w:rsidR="0035141D" w:rsidRPr="00FC2D66" w:rsidRDefault="0035141D" w:rsidP="00670275">
            <w:pPr>
              <w:rPr>
                <w:rFonts w:ascii="Arial Narrow" w:hAnsi="Arial Narrow"/>
              </w:rPr>
            </w:pPr>
          </w:p>
        </w:tc>
        <w:tc>
          <w:tcPr>
            <w:tcW w:w="1647" w:type="dxa"/>
            <w:gridSpan w:val="2"/>
          </w:tcPr>
          <w:p w:rsidR="0035141D" w:rsidRPr="00FC2D66" w:rsidRDefault="0035141D" w:rsidP="00670275">
            <w:pPr>
              <w:rPr>
                <w:rFonts w:ascii="Arial Narrow" w:hAnsi="Arial Narrow"/>
              </w:rPr>
            </w:pPr>
          </w:p>
        </w:tc>
        <w:tc>
          <w:tcPr>
            <w:tcW w:w="1441" w:type="dxa"/>
            <w:gridSpan w:val="2"/>
          </w:tcPr>
          <w:p w:rsidR="0035141D" w:rsidRPr="00FC2D66" w:rsidRDefault="0035141D" w:rsidP="00670275">
            <w:pPr>
              <w:rPr>
                <w:rFonts w:ascii="Arial Narrow" w:hAnsi="Arial Narrow"/>
              </w:rPr>
            </w:pPr>
          </w:p>
        </w:tc>
        <w:tc>
          <w:tcPr>
            <w:tcW w:w="4255" w:type="dxa"/>
            <w:gridSpan w:val="2"/>
          </w:tcPr>
          <w:p w:rsidR="0035141D" w:rsidRPr="00FC2D66" w:rsidRDefault="0035141D" w:rsidP="00670275">
            <w:pPr>
              <w:rPr>
                <w:rFonts w:ascii="Arial Narrow" w:hAnsi="Arial Narrow"/>
              </w:rPr>
            </w:pPr>
          </w:p>
        </w:tc>
      </w:tr>
      <w:tr w:rsidR="0035141D" w:rsidRPr="002B2050" w:rsidTr="0035141D">
        <w:tc>
          <w:tcPr>
            <w:tcW w:w="3044" w:type="dxa"/>
          </w:tcPr>
          <w:p w:rsidR="0035141D" w:rsidRPr="008E2609" w:rsidRDefault="0035141D" w:rsidP="00670275">
            <w:pPr>
              <w:rPr>
                <w:rFonts w:ascii="Arial Narrow" w:hAnsi="Arial Narrow"/>
              </w:rPr>
            </w:pPr>
            <w:r w:rsidRPr="008E2609">
              <w:rPr>
                <w:rFonts w:ascii="Arial Narrow" w:hAnsi="Arial Narrow"/>
              </w:rPr>
              <w:t>Total length of sentence imposed</w:t>
            </w:r>
          </w:p>
        </w:tc>
        <w:tc>
          <w:tcPr>
            <w:tcW w:w="1448" w:type="dxa"/>
          </w:tcPr>
          <w:p w:rsidR="0035141D" w:rsidRPr="00FC2D66" w:rsidRDefault="0035141D" w:rsidP="00670275">
            <w:pPr>
              <w:rPr>
                <w:rFonts w:ascii="Arial Narrow" w:hAnsi="Arial Narrow"/>
              </w:rPr>
            </w:pPr>
          </w:p>
        </w:tc>
        <w:tc>
          <w:tcPr>
            <w:tcW w:w="1891" w:type="dxa"/>
          </w:tcPr>
          <w:p w:rsidR="0035141D" w:rsidRPr="00FC2D66" w:rsidRDefault="0035141D" w:rsidP="00670275">
            <w:pPr>
              <w:rPr>
                <w:rFonts w:ascii="Arial Narrow" w:hAnsi="Arial Narrow"/>
              </w:rPr>
            </w:pPr>
          </w:p>
        </w:tc>
        <w:tc>
          <w:tcPr>
            <w:tcW w:w="1647" w:type="dxa"/>
            <w:gridSpan w:val="2"/>
          </w:tcPr>
          <w:p w:rsidR="0035141D" w:rsidRPr="00FC2D66" w:rsidRDefault="0035141D" w:rsidP="00670275">
            <w:pPr>
              <w:rPr>
                <w:rFonts w:ascii="Arial Narrow" w:hAnsi="Arial Narrow"/>
              </w:rPr>
            </w:pPr>
          </w:p>
        </w:tc>
        <w:tc>
          <w:tcPr>
            <w:tcW w:w="1441" w:type="dxa"/>
            <w:gridSpan w:val="2"/>
          </w:tcPr>
          <w:p w:rsidR="0035141D" w:rsidRPr="00FC2D66" w:rsidRDefault="0035141D" w:rsidP="00670275">
            <w:pPr>
              <w:rPr>
                <w:rFonts w:ascii="Arial Narrow" w:hAnsi="Arial Narrow"/>
              </w:rPr>
            </w:pPr>
          </w:p>
        </w:tc>
        <w:tc>
          <w:tcPr>
            <w:tcW w:w="4255" w:type="dxa"/>
            <w:gridSpan w:val="2"/>
          </w:tcPr>
          <w:p w:rsidR="0035141D" w:rsidRPr="00FC2D66" w:rsidRDefault="0035141D" w:rsidP="00670275">
            <w:pPr>
              <w:rPr>
                <w:rFonts w:ascii="Arial Narrow" w:hAnsi="Arial Narrow"/>
              </w:rPr>
            </w:pPr>
          </w:p>
        </w:tc>
      </w:tr>
      <w:tr w:rsidR="0035141D" w:rsidRPr="002B2050" w:rsidTr="0035141D">
        <w:tc>
          <w:tcPr>
            <w:tcW w:w="3044" w:type="dxa"/>
          </w:tcPr>
          <w:p w:rsidR="0035141D" w:rsidRPr="008E2609" w:rsidRDefault="0035141D" w:rsidP="00670275">
            <w:pPr>
              <w:rPr>
                <w:rFonts w:ascii="Arial Narrow" w:hAnsi="Arial Narrow"/>
              </w:rPr>
            </w:pPr>
            <w:r w:rsidRPr="008E2609">
              <w:rPr>
                <w:rFonts w:ascii="Arial Narrow" w:hAnsi="Arial Narrow"/>
              </w:rPr>
              <w:t>Where sentence will be served</w:t>
            </w:r>
          </w:p>
        </w:tc>
        <w:tc>
          <w:tcPr>
            <w:tcW w:w="1448" w:type="dxa"/>
          </w:tcPr>
          <w:p w:rsidR="0035141D" w:rsidRPr="00FC2D66" w:rsidRDefault="0035141D" w:rsidP="00670275">
            <w:pPr>
              <w:rPr>
                <w:rFonts w:ascii="Arial Narrow" w:hAnsi="Arial Narrow"/>
              </w:rPr>
            </w:pPr>
          </w:p>
        </w:tc>
        <w:tc>
          <w:tcPr>
            <w:tcW w:w="1891" w:type="dxa"/>
          </w:tcPr>
          <w:p w:rsidR="0035141D" w:rsidRPr="00FC2D66" w:rsidRDefault="0035141D" w:rsidP="00670275">
            <w:pPr>
              <w:rPr>
                <w:rFonts w:ascii="Arial Narrow" w:hAnsi="Arial Narrow"/>
              </w:rPr>
            </w:pPr>
          </w:p>
        </w:tc>
        <w:tc>
          <w:tcPr>
            <w:tcW w:w="1647" w:type="dxa"/>
            <w:gridSpan w:val="2"/>
          </w:tcPr>
          <w:p w:rsidR="0035141D" w:rsidRPr="00FC2D66" w:rsidRDefault="0035141D" w:rsidP="00670275">
            <w:pPr>
              <w:rPr>
                <w:rFonts w:ascii="Arial Narrow" w:hAnsi="Arial Narrow"/>
              </w:rPr>
            </w:pPr>
          </w:p>
        </w:tc>
        <w:tc>
          <w:tcPr>
            <w:tcW w:w="1441" w:type="dxa"/>
            <w:gridSpan w:val="2"/>
          </w:tcPr>
          <w:p w:rsidR="0035141D" w:rsidRPr="00FC2D66" w:rsidRDefault="0035141D" w:rsidP="00670275">
            <w:pPr>
              <w:rPr>
                <w:rFonts w:ascii="Arial Narrow" w:hAnsi="Arial Narrow"/>
              </w:rPr>
            </w:pPr>
          </w:p>
        </w:tc>
        <w:tc>
          <w:tcPr>
            <w:tcW w:w="4255" w:type="dxa"/>
            <w:gridSpan w:val="2"/>
          </w:tcPr>
          <w:p w:rsidR="0035141D" w:rsidRPr="00FC2D66" w:rsidRDefault="0035141D" w:rsidP="00670275">
            <w:pPr>
              <w:rPr>
                <w:rFonts w:ascii="Arial Narrow" w:hAnsi="Arial Narrow"/>
              </w:rPr>
            </w:pPr>
          </w:p>
        </w:tc>
      </w:tr>
      <w:tr w:rsidR="0035141D" w:rsidRPr="002B2050" w:rsidTr="0035141D">
        <w:tc>
          <w:tcPr>
            <w:tcW w:w="3044" w:type="dxa"/>
          </w:tcPr>
          <w:p w:rsidR="0035141D" w:rsidRPr="008E2609" w:rsidRDefault="0035141D" w:rsidP="00670275">
            <w:pPr>
              <w:rPr>
                <w:rFonts w:ascii="Arial Narrow" w:hAnsi="Arial Narrow"/>
              </w:rPr>
            </w:pPr>
            <w:r>
              <w:rPr>
                <w:rFonts w:ascii="Arial Narrow" w:hAnsi="Arial Narrow"/>
              </w:rPr>
              <w:t>Fees or monetary conditions</w:t>
            </w:r>
          </w:p>
        </w:tc>
        <w:tc>
          <w:tcPr>
            <w:tcW w:w="1448" w:type="dxa"/>
          </w:tcPr>
          <w:p w:rsidR="0035141D" w:rsidRPr="00FC2D66" w:rsidRDefault="0035141D" w:rsidP="00670275">
            <w:pPr>
              <w:rPr>
                <w:rFonts w:ascii="Arial Narrow" w:hAnsi="Arial Narrow"/>
              </w:rPr>
            </w:pPr>
          </w:p>
        </w:tc>
        <w:tc>
          <w:tcPr>
            <w:tcW w:w="1891" w:type="dxa"/>
          </w:tcPr>
          <w:p w:rsidR="0035141D" w:rsidRPr="00FC2D66" w:rsidRDefault="0035141D" w:rsidP="00670275">
            <w:pPr>
              <w:rPr>
                <w:rFonts w:ascii="Arial Narrow" w:hAnsi="Arial Narrow"/>
              </w:rPr>
            </w:pPr>
          </w:p>
        </w:tc>
        <w:tc>
          <w:tcPr>
            <w:tcW w:w="1647" w:type="dxa"/>
            <w:gridSpan w:val="2"/>
          </w:tcPr>
          <w:p w:rsidR="0035141D" w:rsidRPr="00FC2D66" w:rsidRDefault="0035141D" w:rsidP="00670275">
            <w:pPr>
              <w:rPr>
                <w:rFonts w:ascii="Arial Narrow" w:hAnsi="Arial Narrow"/>
              </w:rPr>
            </w:pPr>
          </w:p>
        </w:tc>
        <w:tc>
          <w:tcPr>
            <w:tcW w:w="1441" w:type="dxa"/>
            <w:gridSpan w:val="2"/>
          </w:tcPr>
          <w:p w:rsidR="0035141D" w:rsidRPr="00FC2D66" w:rsidRDefault="0035141D" w:rsidP="00670275">
            <w:pPr>
              <w:rPr>
                <w:rFonts w:ascii="Arial Narrow" w:hAnsi="Arial Narrow"/>
              </w:rPr>
            </w:pPr>
          </w:p>
        </w:tc>
        <w:tc>
          <w:tcPr>
            <w:tcW w:w="4255" w:type="dxa"/>
            <w:gridSpan w:val="2"/>
          </w:tcPr>
          <w:p w:rsidR="0035141D" w:rsidRPr="00FC2D66" w:rsidRDefault="0035141D" w:rsidP="00670275">
            <w:pPr>
              <w:rPr>
                <w:rFonts w:ascii="Arial Narrow" w:hAnsi="Arial Narrow"/>
              </w:rPr>
            </w:pPr>
          </w:p>
        </w:tc>
      </w:tr>
      <w:tr w:rsidR="0035141D" w:rsidRPr="002B2050" w:rsidTr="0035141D">
        <w:tc>
          <w:tcPr>
            <w:tcW w:w="3044" w:type="dxa"/>
          </w:tcPr>
          <w:p w:rsidR="0035141D" w:rsidRPr="008E2609" w:rsidRDefault="0035141D" w:rsidP="00670275">
            <w:pPr>
              <w:rPr>
                <w:rFonts w:ascii="Arial Narrow" w:hAnsi="Arial Narrow"/>
              </w:rPr>
            </w:pPr>
            <w:r>
              <w:rPr>
                <w:rFonts w:ascii="Arial Narrow" w:hAnsi="Arial Narrow"/>
              </w:rPr>
              <w:t>Special conditions (e.g., community service, mandatory drug testing) or restrictions</w:t>
            </w:r>
          </w:p>
        </w:tc>
        <w:tc>
          <w:tcPr>
            <w:tcW w:w="1448" w:type="dxa"/>
          </w:tcPr>
          <w:p w:rsidR="0035141D" w:rsidRPr="00FC2D66" w:rsidRDefault="0035141D" w:rsidP="00670275">
            <w:pPr>
              <w:rPr>
                <w:rFonts w:ascii="Arial Narrow" w:hAnsi="Arial Narrow"/>
              </w:rPr>
            </w:pPr>
          </w:p>
        </w:tc>
        <w:tc>
          <w:tcPr>
            <w:tcW w:w="1891" w:type="dxa"/>
          </w:tcPr>
          <w:p w:rsidR="0035141D" w:rsidRPr="00FC2D66" w:rsidRDefault="0035141D" w:rsidP="00670275">
            <w:pPr>
              <w:rPr>
                <w:rFonts w:ascii="Arial Narrow" w:hAnsi="Arial Narrow"/>
              </w:rPr>
            </w:pPr>
          </w:p>
        </w:tc>
        <w:tc>
          <w:tcPr>
            <w:tcW w:w="1647" w:type="dxa"/>
            <w:gridSpan w:val="2"/>
          </w:tcPr>
          <w:p w:rsidR="0035141D" w:rsidRPr="00FC2D66" w:rsidRDefault="0035141D" w:rsidP="00670275">
            <w:pPr>
              <w:rPr>
                <w:rFonts w:ascii="Arial Narrow" w:hAnsi="Arial Narrow"/>
              </w:rPr>
            </w:pPr>
          </w:p>
        </w:tc>
        <w:tc>
          <w:tcPr>
            <w:tcW w:w="1441" w:type="dxa"/>
            <w:gridSpan w:val="2"/>
          </w:tcPr>
          <w:p w:rsidR="0035141D" w:rsidRPr="00FC2D66" w:rsidRDefault="0035141D" w:rsidP="00670275">
            <w:pPr>
              <w:rPr>
                <w:rFonts w:ascii="Arial Narrow" w:hAnsi="Arial Narrow"/>
              </w:rPr>
            </w:pPr>
          </w:p>
        </w:tc>
        <w:tc>
          <w:tcPr>
            <w:tcW w:w="4255" w:type="dxa"/>
            <w:gridSpan w:val="2"/>
          </w:tcPr>
          <w:p w:rsidR="0035141D" w:rsidRPr="00FC2D66" w:rsidRDefault="0035141D" w:rsidP="00670275">
            <w:pPr>
              <w:rPr>
                <w:rFonts w:ascii="Arial Narrow" w:hAnsi="Arial Narrow"/>
              </w:rPr>
            </w:pPr>
          </w:p>
        </w:tc>
      </w:tr>
      <w:tr w:rsidR="0035141D" w:rsidRPr="002B2050" w:rsidTr="0035141D">
        <w:tc>
          <w:tcPr>
            <w:tcW w:w="3044" w:type="dxa"/>
          </w:tcPr>
          <w:p w:rsidR="0035141D" w:rsidRPr="008E2609" w:rsidRDefault="0035141D" w:rsidP="00670275">
            <w:pPr>
              <w:rPr>
                <w:rFonts w:ascii="Arial Narrow" w:hAnsi="Arial Narrow"/>
              </w:rPr>
            </w:pPr>
            <w:r w:rsidRPr="008E2609">
              <w:rPr>
                <w:rFonts w:ascii="Arial Narrow" w:hAnsi="Arial Narrow"/>
              </w:rPr>
              <w:t>Expected date of release</w:t>
            </w:r>
          </w:p>
        </w:tc>
        <w:tc>
          <w:tcPr>
            <w:tcW w:w="1448" w:type="dxa"/>
          </w:tcPr>
          <w:p w:rsidR="0035141D" w:rsidRPr="00FC2D66" w:rsidRDefault="0035141D" w:rsidP="00670275">
            <w:pPr>
              <w:rPr>
                <w:rFonts w:ascii="Arial Narrow" w:hAnsi="Arial Narrow"/>
              </w:rPr>
            </w:pPr>
          </w:p>
        </w:tc>
        <w:tc>
          <w:tcPr>
            <w:tcW w:w="1891" w:type="dxa"/>
          </w:tcPr>
          <w:p w:rsidR="0035141D" w:rsidRPr="00FC2D66" w:rsidRDefault="0035141D" w:rsidP="00670275">
            <w:pPr>
              <w:rPr>
                <w:rFonts w:ascii="Arial Narrow" w:hAnsi="Arial Narrow"/>
              </w:rPr>
            </w:pPr>
          </w:p>
        </w:tc>
        <w:tc>
          <w:tcPr>
            <w:tcW w:w="1647" w:type="dxa"/>
            <w:gridSpan w:val="2"/>
          </w:tcPr>
          <w:p w:rsidR="0035141D" w:rsidRPr="00FC2D66" w:rsidRDefault="0035141D" w:rsidP="00670275">
            <w:pPr>
              <w:rPr>
                <w:rFonts w:ascii="Arial Narrow" w:hAnsi="Arial Narrow"/>
              </w:rPr>
            </w:pPr>
          </w:p>
        </w:tc>
        <w:tc>
          <w:tcPr>
            <w:tcW w:w="1441" w:type="dxa"/>
            <w:gridSpan w:val="2"/>
          </w:tcPr>
          <w:p w:rsidR="0035141D" w:rsidRPr="00FC2D66" w:rsidRDefault="0035141D" w:rsidP="00670275">
            <w:pPr>
              <w:rPr>
                <w:rFonts w:ascii="Arial Narrow" w:hAnsi="Arial Narrow"/>
              </w:rPr>
            </w:pPr>
          </w:p>
        </w:tc>
        <w:tc>
          <w:tcPr>
            <w:tcW w:w="4255" w:type="dxa"/>
            <w:gridSpan w:val="2"/>
          </w:tcPr>
          <w:p w:rsidR="0035141D" w:rsidRPr="00FC2D66" w:rsidRDefault="0035141D" w:rsidP="00670275">
            <w:pPr>
              <w:rPr>
                <w:rFonts w:ascii="Arial Narrow" w:hAnsi="Arial Narrow"/>
              </w:rPr>
            </w:pPr>
          </w:p>
        </w:tc>
      </w:tr>
    </w:tbl>
    <w:p w:rsidR="004A255C" w:rsidRDefault="004A255C" w:rsidP="00952FB6">
      <w:pPr>
        <w:rPr>
          <w:highlight w:val="yellow"/>
        </w:rPr>
      </w:pPr>
    </w:p>
    <w:p w:rsidR="00C71F6B" w:rsidRDefault="00EF3840" w:rsidP="00844AF9">
      <w:pPr>
        <w:spacing w:after="0" w:line="240" w:lineRule="auto"/>
      </w:pPr>
      <w:r w:rsidRPr="00F111B0">
        <w:t>You have finished section I of the survey. Please review any unanswered questions</w:t>
      </w:r>
      <w:r w:rsidR="00FF6FE4">
        <w:t>.</w:t>
      </w:r>
      <w:r w:rsidR="00C71F6B">
        <w:t xml:space="preserve"> </w:t>
      </w:r>
      <w:r w:rsidR="00844AF9" w:rsidRPr="00844AF9">
        <w:t xml:space="preserve">If needed, you </w:t>
      </w:r>
      <w:r w:rsidR="00241C43">
        <w:t>may</w:t>
      </w:r>
      <w:r w:rsidR="00241C43" w:rsidRPr="00844AF9">
        <w:t xml:space="preserve"> </w:t>
      </w:r>
      <w:r w:rsidR="00844AF9" w:rsidRPr="00844AF9">
        <w:t xml:space="preserve">forward the survey link you received via email to colleagues within your agency, if you feel they can help you complete the survey.  </w:t>
      </w:r>
    </w:p>
    <w:p w:rsidR="00844AF9" w:rsidRDefault="00844AF9" w:rsidP="00844AF9">
      <w:pPr>
        <w:spacing w:after="0" w:line="240" w:lineRule="auto"/>
      </w:pPr>
    </w:p>
    <w:p w:rsidR="00EF3840" w:rsidRDefault="00EF3840" w:rsidP="00844AF9">
      <w:pPr>
        <w:pStyle w:val="ListParagraph"/>
        <w:numPr>
          <w:ilvl w:val="0"/>
          <w:numId w:val="34"/>
        </w:numPr>
        <w:spacing w:after="0" w:line="240" w:lineRule="auto"/>
      </w:pPr>
      <w:r w:rsidRPr="00F111B0">
        <w:t>I have reviewed all unanswered questions</w:t>
      </w:r>
      <w:r w:rsidR="005D08D9">
        <w:t xml:space="preserve"> i</w:t>
      </w:r>
      <w:r w:rsidR="00662000">
        <w:t>n Section 1</w:t>
      </w:r>
      <w:r w:rsidRPr="00F111B0">
        <w:t xml:space="preserve">. </w:t>
      </w:r>
    </w:p>
    <w:p w:rsidR="00844AF9" w:rsidRPr="00F111B0" w:rsidRDefault="00844AF9" w:rsidP="00844AF9">
      <w:pPr>
        <w:pStyle w:val="ListParagraph"/>
        <w:spacing w:after="0" w:line="240" w:lineRule="auto"/>
      </w:pPr>
    </w:p>
    <w:p w:rsidR="00E42485" w:rsidRDefault="00E42485" w:rsidP="00844AF9">
      <w:pPr>
        <w:spacing w:after="0" w:line="240" w:lineRule="auto"/>
      </w:pPr>
      <w:r w:rsidRPr="00E42485">
        <w:t>[Next page begins here]</w:t>
      </w:r>
    </w:p>
    <w:p w:rsidR="00844AF9" w:rsidRDefault="00844AF9" w:rsidP="00844AF9">
      <w:pPr>
        <w:spacing w:after="0" w:line="240" w:lineRule="auto"/>
      </w:pPr>
    </w:p>
    <w:p w:rsidR="00E42485" w:rsidRPr="00E42485" w:rsidRDefault="00E42485" w:rsidP="00844AF9">
      <w:pPr>
        <w:spacing w:after="0" w:line="240" w:lineRule="auto"/>
      </w:pPr>
      <w:r w:rsidRPr="00E42485">
        <w:t xml:space="preserve">You are entering </w:t>
      </w:r>
      <w:r w:rsidRPr="009B06DD">
        <w:rPr>
          <w:b/>
        </w:rPr>
        <w:t>Section II – Obtaining Administrative Data</w:t>
      </w:r>
      <w:r>
        <w:t>. In this section, you will be asked</w:t>
      </w:r>
      <w:r w:rsidRPr="00E42485">
        <w:t xml:space="preserve"> about process</w:t>
      </w:r>
      <w:r>
        <w:t>es</w:t>
      </w:r>
      <w:r w:rsidRPr="00E42485">
        <w:t xml:space="preserve"> and procedures for </w:t>
      </w:r>
      <w:r w:rsidR="00607495">
        <w:t xml:space="preserve">BJS to </w:t>
      </w:r>
      <w:r w:rsidRPr="00E42485">
        <w:t>obtain administrative</w:t>
      </w:r>
      <w:r w:rsidR="00C0172D">
        <w:t xml:space="preserve"> data,</w:t>
      </w:r>
      <w:r w:rsidRPr="00E42485">
        <w:t xml:space="preserve"> as well as costs associated with providing the data.</w:t>
      </w:r>
      <w:r w:rsidR="00EF3840">
        <w:t xml:space="preserve"> Select next to continue.</w:t>
      </w:r>
    </w:p>
    <w:p w:rsidR="00E42485" w:rsidRPr="00EF3840" w:rsidRDefault="00EF3840" w:rsidP="00952FB6">
      <w:r w:rsidRPr="00EF3840">
        <w:t>[Next page begins here]</w:t>
      </w:r>
    </w:p>
    <w:p w:rsidR="00446264" w:rsidRDefault="00753D19" w:rsidP="00753D19">
      <w:pPr>
        <w:rPr>
          <w:b/>
          <w:sz w:val="28"/>
          <w:szCs w:val="28"/>
        </w:rPr>
      </w:pPr>
      <w:r>
        <w:rPr>
          <w:b/>
          <w:sz w:val="28"/>
          <w:szCs w:val="28"/>
        </w:rPr>
        <w:t xml:space="preserve">Section II – Obtaining Administrative Data  </w:t>
      </w:r>
    </w:p>
    <w:p w:rsidR="00E266FA" w:rsidRDefault="006046A8" w:rsidP="00D66FC2">
      <w:pPr>
        <w:pStyle w:val="ListParagraph"/>
        <w:numPr>
          <w:ilvl w:val="0"/>
          <w:numId w:val="2"/>
        </w:numPr>
      </w:pPr>
      <w:r>
        <w:t>What procedures would need to be u</w:t>
      </w:r>
      <w:r w:rsidR="0052398F">
        <w:t>ndertaken</w:t>
      </w:r>
      <w:r w:rsidR="00241C43">
        <w:t xml:space="preserve"> for BJS </w:t>
      </w:r>
      <w:r w:rsidR="0052398F">
        <w:t xml:space="preserve">to </w:t>
      </w:r>
      <w:r w:rsidR="000D0A78">
        <w:t xml:space="preserve">obtain administrative </w:t>
      </w:r>
      <w:r w:rsidR="0052398F">
        <w:t xml:space="preserve">data? </w:t>
      </w:r>
      <w:r w:rsidR="00E37DE6">
        <w:t>(check all that apply)</w:t>
      </w:r>
    </w:p>
    <w:p w:rsidR="006046A8" w:rsidRDefault="006046A8" w:rsidP="00D66FC2">
      <w:pPr>
        <w:pStyle w:val="ListParagraph"/>
        <w:numPr>
          <w:ilvl w:val="1"/>
          <w:numId w:val="19"/>
        </w:numPr>
      </w:pPr>
      <w:r>
        <w:t>Formal letter of request</w:t>
      </w:r>
    </w:p>
    <w:p w:rsidR="006046A8" w:rsidRDefault="006046A8" w:rsidP="00D66FC2">
      <w:pPr>
        <w:pStyle w:val="ListParagraph"/>
        <w:numPr>
          <w:ilvl w:val="1"/>
          <w:numId w:val="19"/>
        </w:numPr>
      </w:pPr>
      <w:r>
        <w:t>M</w:t>
      </w:r>
      <w:r w:rsidR="00E266FA">
        <w:t>emorandum of Understanding</w:t>
      </w:r>
    </w:p>
    <w:p w:rsidR="006046A8" w:rsidRDefault="006046A8" w:rsidP="00D66FC2">
      <w:pPr>
        <w:pStyle w:val="ListParagraph"/>
        <w:numPr>
          <w:ilvl w:val="1"/>
          <w:numId w:val="19"/>
        </w:numPr>
      </w:pPr>
      <w:r>
        <w:t>Data use agreement</w:t>
      </w:r>
    </w:p>
    <w:p w:rsidR="00E37DE6" w:rsidRDefault="00E37DE6" w:rsidP="00D66FC2">
      <w:pPr>
        <w:pStyle w:val="ListParagraph"/>
        <w:numPr>
          <w:ilvl w:val="1"/>
          <w:numId w:val="19"/>
        </w:numPr>
      </w:pPr>
      <w:r>
        <w:t>Non-Disclosure Agreement</w:t>
      </w:r>
    </w:p>
    <w:p w:rsidR="00E9579C" w:rsidRDefault="00AE42D4" w:rsidP="00D66FC2">
      <w:pPr>
        <w:pStyle w:val="ListParagraph"/>
        <w:numPr>
          <w:ilvl w:val="1"/>
          <w:numId w:val="19"/>
        </w:numPr>
      </w:pPr>
      <w:r>
        <w:t xml:space="preserve">Consent </w:t>
      </w:r>
      <w:r w:rsidR="00E9579C">
        <w:t>from inmates</w:t>
      </w:r>
    </w:p>
    <w:p w:rsidR="00F32683" w:rsidRDefault="00E266FA" w:rsidP="00F32683">
      <w:pPr>
        <w:pStyle w:val="ListParagraph"/>
        <w:numPr>
          <w:ilvl w:val="1"/>
          <w:numId w:val="19"/>
        </w:numPr>
      </w:pPr>
      <w:r>
        <w:t>Other (please specify)</w:t>
      </w:r>
    </w:p>
    <w:p w:rsidR="00831DAA" w:rsidRDefault="00831DAA" w:rsidP="00092664">
      <w:pPr>
        <w:spacing w:after="0"/>
        <w:ind w:left="720"/>
      </w:pPr>
      <w:r>
        <w:t>1a. If consent from inmates</w:t>
      </w:r>
      <w:r w:rsidR="00AF25EE">
        <w:t xml:space="preserve"> was selected</w:t>
      </w:r>
      <w:r>
        <w:t xml:space="preserve">, what form of consent is required: </w:t>
      </w:r>
    </w:p>
    <w:p w:rsidR="00831DAA" w:rsidRDefault="00831DAA" w:rsidP="00831DAA">
      <w:pPr>
        <w:pStyle w:val="ListParagraph"/>
        <w:spacing w:after="0" w:line="240" w:lineRule="auto"/>
        <w:ind w:left="2160" w:hanging="360"/>
      </w:pPr>
      <w:r>
        <w:rPr>
          <w:rFonts w:ascii="Symbol" w:hAnsi="Symbol"/>
        </w:rPr>
        <w:t></w:t>
      </w:r>
      <w:r>
        <w:rPr>
          <w:rFonts w:ascii="Times New Roman" w:hAnsi="Times New Roman"/>
          <w:sz w:val="14"/>
          <w:szCs w:val="14"/>
        </w:rPr>
        <w:t xml:space="preserve">        </w:t>
      </w:r>
      <w:r>
        <w:t>Verbal</w:t>
      </w:r>
    </w:p>
    <w:p w:rsidR="00831DAA" w:rsidRDefault="00831DAA" w:rsidP="00831DAA">
      <w:pPr>
        <w:pStyle w:val="ListParagraph"/>
        <w:spacing w:after="0" w:line="240" w:lineRule="auto"/>
        <w:ind w:left="2160" w:hanging="360"/>
      </w:pPr>
      <w:r>
        <w:rPr>
          <w:rFonts w:ascii="Symbol" w:hAnsi="Symbol"/>
        </w:rPr>
        <w:t></w:t>
      </w:r>
      <w:r>
        <w:rPr>
          <w:rFonts w:ascii="Times New Roman" w:hAnsi="Times New Roman"/>
          <w:sz w:val="14"/>
          <w:szCs w:val="14"/>
        </w:rPr>
        <w:t xml:space="preserve">        </w:t>
      </w:r>
      <w:r>
        <w:t xml:space="preserve">Signed/written </w:t>
      </w:r>
    </w:p>
    <w:p w:rsidR="006046A8" w:rsidRDefault="00385FC3" w:rsidP="00297F35">
      <w:pPr>
        <w:pStyle w:val="ListParagraph"/>
        <w:numPr>
          <w:ilvl w:val="0"/>
          <w:numId w:val="2"/>
        </w:numPr>
        <w:spacing w:after="0" w:line="240" w:lineRule="auto"/>
      </w:pPr>
      <w:r>
        <w:t xml:space="preserve">For data provided electronically, in what format </w:t>
      </w:r>
      <w:r w:rsidR="00073DAB">
        <w:t>c</w:t>
      </w:r>
      <w:r>
        <w:t>ould it be provided?</w:t>
      </w:r>
      <w:r w:rsidR="001B2860">
        <w:t xml:space="preserve"> </w:t>
      </w:r>
      <w:r w:rsidR="0052398F">
        <w:t>(check all that apply)</w:t>
      </w:r>
    </w:p>
    <w:p w:rsidR="006046A8" w:rsidRDefault="006046A8" w:rsidP="00297F35">
      <w:pPr>
        <w:pStyle w:val="ListParagraph"/>
        <w:numPr>
          <w:ilvl w:val="1"/>
          <w:numId w:val="20"/>
        </w:numPr>
        <w:spacing w:after="0" w:line="240" w:lineRule="auto"/>
      </w:pPr>
      <w:r>
        <w:t>Text format</w:t>
      </w:r>
    </w:p>
    <w:p w:rsidR="006046A8" w:rsidRDefault="006046A8" w:rsidP="00297F35">
      <w:pPr>
        <w:pStyle w:val="ListParagraph"/>
        <w:numPr>
          <w:ilvl w:val="1"/>
          <w:numId w:val="20"/>
        </w:numPr>
        <w:spacing w:after="0" w:line="240" w:lineRule="auto"/>
      </w:pPr>
      <w:r>
        <w:t>Database format</w:t>
      </w:r>
      <w:r w:rsidR="007C2FDE">
        <w:t xml:space="preserve"> (SQL, </w:t>
      </w:r>
      <w:r w:rsidR="002B3291">
        <w:t>SAS, STATA, SPSS)</w:t>
      </w:r>
    </w:p>
    <w:p w:rsidR="006046A8" w:rsidRDefault="006046A8" w:rsidP="00297F35">
      <w:pPr>
        <w:pStyle w:val="ListParagraph"/>
        <w:numPr>
          <w:ilvl w:val="1"/>
          <w:numId w:val="20"/>
        </w:numPr>
        <w:spacing w:after="0" w:line="240" w:lineRule="auto"/>
      </w:pPr>
      <w:r>
        <w:t>Spreadsheet</w:t>
      </w:r>
      <w:r w:rsidR="007C2FDE">
        <w:t xml:space="preserve"> (</w:t>
      </w:r>
      <w:r w:rsidR="0095019A">
        <w:t xml:space="preserve">MS </w:t>
      </w:r>
      <w:r w:rsidR="007C2FDE">
        <w:t xml:space="preserve">Excel, </w:t>
      </w:r>
      <w:r w:rsidR="002B3291">
        <w:t>MS ACCESS)</w:t>
      </w:r>
    </w:p>
    <w:p w:rsidR="006046A8" w:rsidRDefault="006046A8" w:rsidP="00297F35">
      <w:pPr>
        <w:pStyle w:val="ListParagraph"/>
        <w:numPr>
          <w:ilvl w:val="1"/>
          <w:numId w:val="20"/>
        </w:numPr>
        <w:spacing w:after="0" w:line="240" w:lineRule="auto"/>
      </w:pPr>
      <w:r>
        <w:t>PDF</w:t>
      </w:r>
    </w:p>
    <w:p w:rsidR="006046A8" w:rsidRDefault="006046A8" w:rsidP="00297F35">
      <w:pPr>
        <w:pStyle w:val="ListParagraph"/>
        <w:numPr>
          <w:ilvl w:val="1"/>
          <w:numId w:val="20"/>
        </w:numPr>
        <w:spacing w:after="0" w:line="240" w:lineRule="auto"/>
      </w:pPr>
      <w:r>
        <w:t>Other (specify)</w:t>
      </w:r>
    </w:p>
    <w:p w:rsidR="00385FC3" w:rsidRDefault="00385FC3" w:rsidP="00297F35">
      <w:pPr>
        <w:pStyle w:val="ListParagraph"/>
        <w:numPr>
          <w:ilvl w:val="1"/>
          <w:numId w:val="20"/>
        </w:numPr>
        <w:spacing w:after="0" w:line="240" w:lineRule="auto"/>
      </w:pPr>
      <w:r>
        <w:t>No electronic data will be provided.</w:t>
      </w:r>
    </w:p>
    <w:p w:rsidR="00AD34C7" w:rsidRDefault="00607495" w:rsidP="00297F35">
      <w:pPr>
        <w:pStyle w:val="ListParagraph"/>
        <w:numPr>
          <w:ilvl w:val="0"/>
          <w:numId w:val="2"/>
        </w:numPr>
        <w:spacing w:after="0" w:line="240" w:lineRule="auto"/>
      </w:pPr>
      <w:r>
        <w:t>Do you use offender management software</w:t>
      </w:r>
      <w:r w:rsidR="00AD34C7">
        <w:t>?</w:t>
      </w:r>
    </w:p>
    <w:p w:rsidR="00AD34C7" w:rsidRDefault="00AD34C7" w:rsidP="00297F35">
      <w:pPr>
        <w:pStyle w:val="ListParagraph"/>
        <w:numPr>
          <w:ilvl w:val="1"/>
          <w:numId w:val="37"/>
        </w:numPr>
        <w:spacing w:after="0" w:line="240" w:lineRule="auto"/>
      </w:pPr>
      <w:r>
        <w:t>Yes</w:t>
      </w:r>
    </w:p>
    <w:p w:rsidR="00AD34C7" w:rsidRDefault="00AD34C7" w:rsidP="00297F35">
      <w:pPr>
        <w:pStyle w:val="ListParagraph"/>
        <w:numPr>
          <w:ilvl w:val="1"/>
          <w:numId w:val="37"/>
        </w:numPr>
        <w:spacing w:after="0" w:line="240" w:lineRule="auto"/>
      </w:pPr>
      <w:r>
        <w:t>No</w:t>
      </w:r>
    </w:p>
    <w:p w:rsidR="00AD34C7" w:rsidRDefault="00C32019" w:rsidP="00297F35">
      <w:pPr>
        <w:pStyle w:val="ListParagraph"/>
        <w:spacing w:after="0" w:line="240" w:lineRule="auto"/>
        <w:ind w:left="1440"/>
      </w:pPr>
      <w:r>
        <w:t>3</w:t>
      </w:r>
      <w:r w:rsidR="004B02AB">
        <w:t xml:space="preserve">a. </w:t>
      </w:r>
      <w:r w:rsidR="00AD34C7">
        <w:t xml:space="preserve">If yes, </w:t>
      </w:r>
      <w:r w:rsidR="00607495">
        <w:t>please provide the name of the software package you use</w:t>
      </w:r>
      <w:r w:rsidR="00AD34C7">
        <w:t>.</w:t>
      </w:r>
    </w:p>
    <w:p w:rsidR="00607495" w:rsidRDefault="00AD34C7" w:rsidP="00297F35">
      <w:pPr>
        <w:pStyle w:val="ListParagraph"/>
        <w:numPr>
          <w:ilvl w:val="1"/>
          <w:numId w:val="2"/>
        </w:numPr>
        <w:spacing w:after="0" w:line="240" w:lineRule="auto"/>
      </w:pPr>
      <w:r>
        <w:t>[text field]</w:t>
      </w:r>
    </w:p>
    <w:p w:rsidR="00C06CD0" w:rsidRDefault="0052398F" w:rsidP="00297F35">
      <w:pPr>
        <w:pStyle w:val="ListParagraph"/>
        <w:numPr>
          <w:ilvl w:val="0"/>
          <w:numId w:val="2"/>
        </w:numPr>
        <w:spacing w:after="0" w:line="240" w:lineRule="auto"/>
      </w:pPr>
      <w:r>
        <w:t>Would you p</w:t>
      </w:r>
      <w:r w:rsidR="00C06CD0">
        <w:t xml:space="preserve">rocess </w:t>
      </w:r>
      <w:r w:rsidR="00E266FA">
        <w:t xml:space="preserve">the data </w:t>
      </w:r>
      <w:r w:rsidR="00C06CD0">
        <w:t xml:space="preserve">request yourself or </w:t>
      </w:r>
      <w:r w:rsidR="00E266FA">
        <w:t xml:space="preserve">do you </w:t>
      </w:r>
      <w:r w:rsidR="00C06CD0">
        <w:t xml:space="preserve">rely on </w:t>
      </w:r>
      <w:r w:rsidR="00241C43">
        <w:t xml:space="preserve">a </w:t>
      </w:r>
      <w:r w:rsidR="00C06CD0">
        <w:t>vendor</w:t>
      </w:r>
      <w:r>
        <w:t xml:space="preserve"> to process the data request?</w:t>
      </w:r>
    </w:p>
    <w:p w:rsidR="00E351FB" w:rsidRDefault="00E351FB" w:rsidP="009B06DD">
      <w:pPr>
        <w:pStyle w:val="ListParagraph"/>
        <w:numPr>
          <w:ilvl w:val="1"/>
          <w:numId w:val="22"/>
        </w:numPr>
        <w:spacing w:after="0" w:line="240" w:lineRule="auto"/>
      </w:pPr>
      <w:r>
        <w:t>Jail would process the request</w:t>
      </w:r>
    </w:p>
    <w:p w:rsidR="009B06DD" w:rsidRDefault="00E351FB" w:rsidP="009B06DD">
      <w:pPr>
        <w:pStyle w:val="ListParagraph"/>
        <w:numPr>
          <w:ilvl w:val="1"/>
          <w:numId w:val="22"/>
        </w:numPr>
        <w:spacing w:after="0" w:line="240" w:lineRule="auto"/>
      </w:pPr>
      <w:r>
        <w:t>Vendor would process the request</w:t>
      </w:r>
    </w:p>
    <w:p w:rsidR="006046A8" w:rsidRDefault="00267F80" w:rsidP="009B06DD">
      <w:pPr>
        <w:spacing w:after="0" w:line="240" w:lineRule="auto"/>
        <w:ind w:left="720"/>
      </w:pPr>
      <w:r>
        <w:t>4</w:t>
      </w:r>
      <w:r w:rsidR="009B06DD">
        <w:t xml:space="preserve">a. </w:t>
      </w:r>
      <w:r w:rsidR="00C06CD0">
        <w:t xml:space="preserve">If </w:t>
      </w:r>
      <w:r w:rsidR="00241C43">
        <w:t xml:space="preserve">a </w:t>
      </w:r>
      <w:r w:rsidR="00C06CD0">
        <w:t>vendor, d</w:t>
      </w:r>
      <w:r w:rsidR="006046A8">
        <w:t>oes your vendor charge</w:t>
      </w:r>
      <w:r w:rsidR="0076332C">
        <w:t xml:space="preserve"> a fee for providing data</w:t>
      </w:r>
      <w:r w:rsidR="00931F24">
        <w:t xml:space="preserve"> </w:t>
      </w:r>
      <w:r w:rsidR="0076332C">
        <w:t>files?</w:t>
      </w:r>
    </w:p>
    <w:p w:rsidR="0076332C" w:rsidRDefault="0076332C" w:rsidP="009B06DD">
      <w:pPr>
        <w:pStyle w:val="ListParagraph"/>
        <w:numPr>
          <w:ilvl w:val="1"/>
          <w:numId w:val="17"/>
        </w:numPr>
        <w:spacing w:after="0" w:line="240" w:lineRule="auto"/>
        <w:ind w:left="2160"/>
      </w:pPr>
      <w:r>
        <w:t>Yes</w:t>
      </w:r>
    </w:p>
    <w:p w:rsidR="0076332C" w:rsidRDefault="0076332C" w:rsidP="009B06DD">
      <w:pPr>
        <w:pStyle w:val="ListParagraph"/>
        <w:numPr>
          <w:ilvl w:val="1"/>
          <w:numId w:val="17"/>
        </w:numPr>
        <w:spacing w:after="0" w:line="240" w:lineRule="auto"/>
        <w:ind w:left="2160"/>
      </w:pPr>
      <w:r>
        <w:t>No</w:t>
      </w:r>
    </w:p>
    <w:p w:rsidR="009B06DD" w:rsidRDefault="0076332C" w:rsidP="001B2860">
      <w:pPr>
        <w:pStyle w:val="ListParagraph"/>
        <w:numPr>
          <w:ilvl w:val="1"/>
          <w:numId w:val="17"/>
        </w:numPr>
        <w:spacing w:after="0" w:line="240" w:lineRule="auto"/>
        <w:ind w:left="2160"/>
      </w:pPr>
      <w:r>
        <w:t>Don’t know</w:t>
      </w:r>
    </w:p>
    <w:p w:rsidR="00F319BC" w:rsidRDefault="00267F80" w:rsidP="009B06DD">
      <w:pPr>
        <w:spacing w:after="0" w:line="240" w:lineRule="auto"/>
        <w:ind w:left="720"/>
      </w:pPr>
      <w:r>
        <w:t>4</w:t>
      </w:r>
      <w:r w:rsidR="009B06DD">
        <w:t xml:space="preserve">b. </w:t>
      </w:r>
      <w:r w:rsidR="00491126">
        <w:t xml:space="preserve">[If yes to </w:t>
      </w:r>
      <w:r w:rsidR="00C32019">
        <w:t>4</w:t>
      </w:r>
      <w:r w:rsidR="001B2860">
        <w:t>a</w:t>
      </w:r>
      <w:r w:rsidR="00312421">
        <w:t>]</w:t>
      </w:r>
      <w:r w:rsidR="001B2860">
        <w:t xml:space="preserve"> H</w:t>
      </w:r>
      <w:r w:rsidR="006046A8">
        <w:t>ow much is the fee?</w:t>
      </w:r>
    </w:p>
    <w:p w:rsidR="00F319BC" w:rsidRDefault="0076332C" w:rsidP="009B06DD">
      <w:pPr>
        <w:pStyle w:val="ListParagraph"/>
        <w:numPr>
          <w:ilvl w:val="1"/>
          <w:numId w:val="17"/>
        </w:numPr>
        <w:ind w:left="2160"/>
      </w:pPr>
      <w:r>
        <w:t>[</w:t>
      </w:r>
      <w:r w:rsidR="00F319BC">
        <w:t xml:space="preserve">numeric </w:t>
      </w:r>
      <w:r>
        <w:t>text field]</w:t>
      </w:r>
    </w:p>
    <w:p w:rsidR="00F319BC" w:rsidRDefault="00F319BC" w:rsidP="009B06DD">
      <w:pPr>
        <w:pStyle w:val="ListParagraph"/>
        <w:numPr>
          <w:ilvl w:val="1"/>
          <w:numId w:val="17"/>
        </w:numPr>
        <w:ind w:left="2160"/>
      </w:pPr>
      <w:r>
        <w:t>Don’t know</w:t>
      </w:r>
    </w:p>
    <w:p w:rsidR="006046A8" w:rsidRDefault="006046A8" w:rsidP="009B06DD">
      <w:pPr>
        <w:pStyle w:val="ListParagraph"/>
        <w:numPr>
          <w:ilvl w:val="0"/>
          <w:numId w:val="2"/>
        </w:numPr>
        <w:spacing w:after="0" w:line="240" w:lineRule="auto"/>
      </w:pPr>
      <w:r>
        <w:t>How quickly can administrative data/records be provided?</w:t>
      </w:r>
    </w:p>
    <w:p w:rsidR="00E641CA" w:rsidRDefault="00E641CA" w:rsidP="009B06DD">
      <w:pPr>
        <w:pStyle w:val="ListParagraph"/>
        <w:numPr>
          <w:ilvl w:val="1"/>
          <w:numId w:val="17"/>
        </w:numPr>
        <w:spacing w:after="0" w:line="240" w:lineRule="auto"/>
      </w:pPr>
      <w:r>
        <w:t>Same day as request</w:t>
      </w:r>
    </w:p>
    <w:p w:rsidR="006046A8" w:rsidRDefault="006046A8" w:rsidP="009B06DD">
      <w:pPr>
        <w:pStyle w:val="ListParagraph"/>
        <w:numPr>
          <w:ilvl w:val="1"/>
          <w:numId w:val="17"/>
        </w:numPr>
        <w:spacing w:after="0" w:line="240" w:lineRule="auto"/>
      </w:pPr>
      <w:r>
        <w:t>A few days</w:t>
      </w:r>
    </w:p>
    <w:p w:rsidR="006046A8" w:rsidRDefault="006046A8" w:rsidP="009B06DD">
      <w:pPr>
        <w:pStyle w:val="ListParagraph"/>
        <w:numPr>
          <w:ilvl w:val="1"/>
          <w:numId w:val="17"/>
        </w:numPr>
        <w:spacing w:after="0" w:line="240" w:lineRule="auto"/>
      </w:pPr>
      <w:r>
        <w:t>A few weeks</w:t>
      </w:r>
    </w:p>
    <w:p w:rsidR="006046A8" w:rsidRDefault="006046A8" w:rsidP="009B06DD">
      <w:pPr>
        <w:pStyle w:val="ListParagraph"/>
        <w:numPr>
          <w:ilvl w:val="1"/>
          <w:numId w:val="17"/>
        </w:numPr>
        <w:spacing w:after="0" w:line="240" w:lineRule="auto"/>
      </w:pPr>
      <w:r>
        <w:t>A few months</w:t>
      </w:r>
    </w:p>
    <w:p w:rsidR="00085D87" w:rsidRDefault="006046A8" w:rsidP="009B06DD">
      <w:pPr>
        <w:pStyle w:val="ListParagraph"/>
        <w:numPr>
          <w:ilvl w:val="1"/>
          <w:numId w:val="17"/>
        </w:numPr>
        <w:spacing w:after="0" w:line="240" w:lineRule="auto"/>
      </w:pPr>
      <w:r>
        <w:t>Don’t know</w:t>
      </w:r>
    </w:p>
    <w:p w:rsidR="00085D87" w:rsidRPr="00A35DC1" w:rsidRDefault="00085D87" w:rsidP="009B06DD">
      <w:pPr>
        <w:pStyle w:val="ListParagraph"/>
        <w:numPr>
          <w:ilvl w:val="0"/>
          <w:numId w:val="2"/>
        </w:numPr>
        <w:spacing w:after="0" w:line="240" w:lineRule="auto"/>
      </w:pPr>
      <w:r w:rsidRPr="00A35DC1">
        <w:t xml:space="preserve">Can you provide a data dictionary or documentation to guide mapping between administrative data and </w:t>
      </w:r>
      <w:r w:rsidR="00E351FB">
        <w:t xml:space="preserve">the </w:t>
      </w:r>
      <w:r w:rsidRPr="00A35DC1">
        <w:t>data variables of interest?</w:t>
      </w:r>
    </w:p>
    <w:p w:rsidR="00085D87" w:rsidRPr="00A35DC1" w:rsidRDefault="00A35DC1" w:rsidP="009B06DD">
      <w:pPr>
        <w:pStyle w:val="ListParagraph"/>
        <w:numPr>
          <w:ilvl w:val="1"/>
          <w:numId w:val="17"/>
        </w:numPr>
        <w:spacing w:after="0" w:line="240" w:lineRule="auto"/>
      </w:pPr>
      <w:r w:rsidRPr="00A35DC1">
        <w:t>Yes</w:t>
      </w:r>
    </w:p>
    <w:p w:rsidR="00A35DC1" w:rsidRPr="00A35DC1" w:rsidRDefault="00A35DC1" w:rsidP="009B06DD">
      <w:pPr>
        <w:pStyle w:val="ListParagraph"/>
        <w:numPr>
          <w:ilvl w:val="1"/>
          <w:numId w:val="17"/>
        </w:numPr>
        <w:spacing w:after="0" w:line="240" w:lineRule="auto"/>
      </w:pPr>
      <w:r w:rsidRPr="00A35DC1">
        <w:t>No</w:t>
      </w:r>
    </w:p>
    <w:p w:rsidR="00A35DC1" w:rsidRPr="00A35DC1" w:rsidRDefault="00A35DC1" w:rsidP="009B06DD">
      <w:pPr>
        <w:pStyle w:val="ListParagraph"/>
        <w:numPr>
          <w:ilvl w:val="1"/>
          <w:numId w:val="17"/>
        </w:numPr>
        <w:spacing w:after="0" w:line="240" w:lineRule="auto"/>
      </w:pPr>
      <w:r w:rsidRPr="00A35DC1">
        <w:t>Don’t know</w:t>
      </w:r>
    </w:p>
    <w:p w:rsidR="00A35DC1" w:rsidRPr="00A35DC1" w:rsidRDefault="00EE0CCF" w:rsidP="009B06DD">
      <w:pPr>
        <w:pStyle w:val="ListParagraph"/>
        <w:numPr>
          <w:ilvl w:val="0"/>
          <w:numId w:val="2"/>
        </w:numPr>
        <w:spacing w:after="0" w:line="240" w:lineRule="auto"/>
      </w:pPr>
      <w:r>
        <w:t>Can</w:t>
      </w:r>
      <w:r w:rsidRPr="00A35DC1">
        <w:t xml:space="preserve"> </w:t>
      </w:r>
      <w:r w:rsidR="00085D87" w:rsidRPr="00A35DC1">
        <w:t>you provide a point of contact to respond to questions regarding the data?</w:t>
      </w:r>
    </w:p>
    <w:p w:rsidR="00A35DC1" w:rsidRPr="00A35DC1" w:rsidRDefault="00A35DC1" w:rsidP="009B06DD">
      <w:pPr>
        <w:pStyle w:val="ListParagraph"/>
        <w:numPr>
          <w:ilvl w:val="1"/>
          <w:numId w:val="17"/>
        </w:numPr>
        <w:spacing w:after="0" w:line="240" w:lineRule="auto"/>
      </w:pPr>
      <w:r w:rsidRPr="00A35DC1">
        <w:t>Yes</w:t>
      </w:r>
    </w:p>
    <w:p w:rsidR="00A35DC1" w:rsidRDefault="00A35DC1" w:rsidP="009B06DD">
      <w:pPr>
        <w:pStyle w:val="ListParagraph"/>
        <w:numPr>
          <w:ilvl w:val="1"/>
          <w:numId w:val="17"/>
        </w:numPr>
        <w:spacing w:after="0" w:line="240" w:lineRule="auto"/>
      </w:pPr>
      <w:r>
        <w:t>No</w:t>
      </w:r>
    </w:p>
    <w:p w:rsidR="001B2860" w:rsidRDefault="00A35DC1" w:rsidP="009B06DD">
      <w:pPr>
        <w:pStyle w:val="ListParagraph"/>
        <w:numPr>
          <w:ilvl w:val="1"/>
          <w:numId w:val="17"/>
        </w:numPr>
        <w:spacing w:after="0" w:line="240" w:lineRule="auto"/>
      </w:pPr>
      <w:r>
        <w:t>Don’t know</w:t>
      </w:r>
    </w:p>
    <w:p w:rsidR="008E1481" w:rsidRDefault="008E1481" w:rsidP="009B06DD">
      <w:pPr>
        <w:pStyle w:val="ListParagraph"/>
        <w:numPr>
          <w:ilvl w:val="0"/>
          <w:numId w:val="2"/>
        </w:numPr>
        <w:spacing w:after="0" w:line="240" w:lineRule="auto"/>
      </w:pPr>
      <w:r w:rsidRPr="00446264">
        <w:t xml:space="preserve">If </w:t>
      </w:r>
      <w:r w:rsidR="00EE0CCF">
        <w:t>BJS</w:t>
      </w:r>
      <w:r w:rsidR="00EE0CCF" w:rsidRPr="00446264">
        <w:t xml:space="preserve"> </w:t>
      </w:r>
      <w:r w:rsidRPr="00446264">
        <w:t>wanted the administrative data</w:t>
      </w:r>
      <w:r>
        <w:t xml:space="preserve"> file to include identifiers (e.g., first name, last name, social security number), is </w:t>
      </w:r>
      <w:r w:rsidR="007A703B">
        <w:t>it</w:t>
      </w:r>
      <w:r>
        <w:t xml:space="preserve"> possible</w:t>
      </w:r>
      <w:r w:rsidR="007A703B">
        <w:t xml:space="preserve"> to provide data with identifiers to BJS</w:t>
      </w:r>
      <w:r>
        <w:t>?</w:t>
      </w:r>
    </w:p>
    <w:p w:rsidR="008E1481" w:rsidRDefault="008E1481" w:rsidP="00297F35">
      <w:pPr>
        <w:pStyle w:val="ListParagraph"/>
        <w:numPr>
          <w:ilvl w:val="1"/>
          <w:numId w:val="17"/>
        </w:numPr>
        <w:spacing w:after="0" w:line="240" w:lineRule="auto"/>
      </w:pPr>
      <w:r>
        <w:t>Yes</w:t>
      </w:r>
    </w:p>
    <w:p w:rsidR="008E1481" w:rsidRDefault="008E1481" w:rsidP="00297F35">
      <w:pPr>
        <w:pStyle w:val="ListParagraph"/>
        <w:numPr>
          <w:ilvl w:val="1"/>
          <w:numId w:val="17"/>
        </w:numPr>
        <w:spacing w:after="0" w:line="240" w:lineRule="auto"/>
      </w:pPr>
      <w:r>
        <w:t>No</w:t>
      </w:r>
    </w:p>
    <w:p w:rsidR="008E1481" w:rsidRDefault="00267F80" w:rsidP="009B06DD">
      <w:pPr>
        <w:spacing w:after="0" w:line="240" w:lineRule="auto"/>
        <w:ind w:left="720"/>
      </w:pPr>
      <w:r>
        <w:t>8</w:t>
      </w:r>
      <w:r w:rsidR="004B02AB">
        <w:t>a</w:t>
      </w:r>
      <w:r w:rsidR="001B2860">
        <w:t xml:space="preserve">. </w:t>
      </w:r>
      <w:r w:rsidR="00E351FB">
        <w:t>If no</w:t>
      </w:r>
      <w:r w:rsidR="001B2860">
        <w:t xml:space="preserve"> [to </w:t>
      </w:r>
      <w:r w:rsidR="004B02AB">
        <w:t>Q</w:t>
      </w:r>
      <w:r w:rsidR="00C32019">
        <w:t>8</w:t>
      </w:r>
      <w:r w:rsidR="00312421">
        <w:t>]</w:t>
      </w:r>
      <w:r w:rsidR="008E1481">
        <w:t>, why?</w:t>
      </w:r>
      <w:r w:rsidR="00E351FB">
        <w:t xml:space="preserve"> </w:t>
      </w:r>
    </w:p>
    <w:p w:rsidR="00931F24" w:rsidRDefault="00931F24" w:rsidP="00297F35">
      <w:pPr>
        <w:pStyle w:val="ListParagraph"/>
        <w:numPr>
          <w:ilvl w:val="1"/>
          <w:numId w:val="17"/>
        </w:numPr>
        <w:spacing w:after="0" w:line="240" w:lineRule="auto"/>
        <w:ind w:left="2160"/>
      </w:pPr>
      <w:r>
        <w:t>[text field]</w:t>
      </w:r>
    </w:p>
    <w:p w:rsidR="008E1481" w:rsidRDefault="00267F80" w:rsidP="00297F35">
      <w:pPr>
        <w:spacing w:after="0" w:line="240" w:lineRule="auto"/>
        <w:ind w:left="720"/>
      </w:pPr>
      <w:r>
        <w:t>8</w:t>
      </w:r>
      <w:r w:rsidR="004B02AB">
        <w:t>b</w:t>
      </w:r>
      <w:r w:rsidR="001B2860">
        <w:t xml:space="preserve">. </w:t>
      </w:r>
      <w:r w:rsidR="008E1481">
        <w:t>If yes</w:t>
      </w:r>
      <w:r w:rsidR="00312421">
        <w:t xml:space="preserve"> [</w:t>
      </w:r>
      <w:r w:rsidR="00753D19">
        <w:t>to Q</w:t>
      </w:r>
      <w:r w:rsidR="00C32019">
        <w:t>8</w:t>
      </w:r>
      <w:r w:rsidR="00312421">
        <w:t>]</w:t>
      </w:r>
      <w:r w:rsidR="008E1481">
        <w:t xml:space="preserve">, what </w:t>
      </w:r>
      <w:r w:rsidR="006046A8">
        <w:t xml:space="preserve">additional </w:t>
      </w:r>
      <w:r w:rsidR="008E1481">
        <w:t xml:space="preserve">procedures would be </w:t>
      </w:r>
      <w:r w:rsidR="004A35C7">
        <w:t xml:space="preserve">needed </w:t>
      </w:r>
      <w:r w:rsidR="008E1481">
        <w:t>to include identifiers with the data?</w:t>
      </w:r>
      <w:r w:rsidR="00E37DE6">
        <w:t xml:space="preserve"> (check all that apply)</w:t>
      </w:r>
    </w:p>
    <w:p w:rsidR="00E266FA" w:rsidRDefault="00E266FA" w:rsidP="00297F35">
      <w:pPr>
        <w:pStyle w:val="ListParagraph"/>
        <w:numPr>
          <w:ilvl w:val="1"/>
          <w:numId w:val="17"/>
        </w:numPr>
        <w:spacing w:after="0" w:line="240" w:lineRule="auto"/>
        <w:ind w:left="2160"/>
      </w:pPr>
      <w:r>
        <w:t xml:space="preserve">Review of research protocol </w:t>
      </w:r>
    </w:p>
    <w:p w:rsidR="008E1481" w:rsidRDefault="008E1481" w:rsidP="00297F35">
      <w:pPr>
        <w:pStyle w:val="ListParagraph"/>
        <w:numPr>
          <w:ilvl w:val="1"/>
          <w:numId w:val="17"/>
        </w:numPr>
        <w:spacing w:after="0" w:line="240" w:lineRule="auto"/>
        <w:ind w:left="2160"/>
      </w:pPr>
      <w:r>
        <w:t>M</w:t>
      </w:r>
      <w:r w:rsidR="00E266FA">
        <w:t>emorandum of Understanding</w:t>
      </w:r>
    </w:p>
    <w:p w:rsidR="008E1481" w:rsidRDefault="008E1481" w:rsidP="00297F35">
      <w:pPr>
        <w:pStyle w:val="ListParagraph"/>
        <w:numPr>
          <w:ilvl w:val="1"/>
          <w:numId w:val="17"/>
        </w:numPr>
        <w:spacing w:after="0" w:line="240" w:lineRule="auto"/>
        <w:ind w:left="2160"/>
      </w:pPr>
      <w:r>
        <w:t>Data transfer agreement</w:t>
      </w:r>
    </w:p>
    <w:p w:rsidR="00E37DE6" w:rsidRDefault="00E37DE6" w:rsidP="00297F35">
      <w:pPr>
        <w:pStyle w:val="ListParagraph"/>
        <w:numPr>
          <w:ilvl w:val="1"/>
          <w:numId w:val="17"/>
        </w:numPr>
        <w:spacing w:after="0" w:line="240" w:lineRule="auto"/>
        <w:ind w:left="2160"/>
      </w:pPr>
      <w:r>
        <w:t>Non-Disclosure Agreement</w:t>
      </w:r>
    </w:p>
    <w:p w:rsidR="00E9579C" w:rsidRDefault="00E375B7" w:rsidP="009B06DD">
      <w:pPr>
        <w:pStyle w:val="ListParagraph"/>
        <w:numPr>
          <w:ilvl w:val="1"/>
          <w:numId w:val="17"/>
        </w:numPr>
        <w:spacing w:after="0" w:line="240" w:lineRule="auto"/>
        <w:ind w:left="2160"/>
      </w:pPr>
      <w:r>
        <w:t>I</w:t>
      </w:r>
      <w:r w:rsidR="00E9579C">
        <w:t>nmate</w:t>
      </w:r>
      <w:r>
        <w:t xml:space="preserve"> consent</w:t>
      </w:r>
    </w:p>
    <w:p w:rsidR="00F32683" w:rsidRDefault="008E1481" w:rsidP="005851B3">
      <w:pPr>
        <w:pStyle w:val="ListParagraph"/>
        <w:numPr>
          <w:ilvl w:val="1"/>
          <w:numId w:val="17"/>
        </w:numPr>
        <w:spacing w:after="0" w:line="240" w:lineRule="auto"/>
        <w:ind w:left="2160"/>
      </w:pPr>
      <w:r>
        <w:t>Other, please specify</w:t>
      </w:r>
    </w:p>
    <w:p w:rsidR="00831DAA" w:rsidRDefault="00831DAA" w:rsidP="00831DAA">
      <w:pPr>
        <w:pStyle w:val="ListParagraph"/>
        <w:numPr>
          <w:ilvl w:val="1"/>
          <w:numId w:val="17"/>
        </w:numPr>
        <w:spacing w:after="0" w:line="240" w:lineRule="auto"/>
      </w:pPr>
      <w:r>
        <w:t>8c. If to consent from inmates</w:t>
      </w:r>
      <w:r w:rsidR="00AF25EE">
        <w:t xml:space="preserve"> was selected</w:t>
      </w:r>
      <w:r>
        <w:t xml:space="preserve">, what form of consent is required: </w:t>
      </w:r>
    </w:p>
    <w:p w:rsidR="00831DAA" w:rsidRDefault="00831DAA" w:rsidP="00831DAA">
      <w:pPr>
        <w:pStyle w:val="ListParagraph"/>
        <w:numPr>
          <w:ilvl w:val="1"/>
          <w:numId w:val="17"/>
        </w:numPr>
        <w:spacing w:after="0" w:line="240" w:lineRule="auto"/>
      </w:pPr>
      <w:r>
        <w:t>Verbal</w:t>
      </w:r>
    </w:p>
    <w:p w:rsidR="00831DAA" w:rsidRDefault="00831DAA" w:rsidP="00831DAA">
      <w:pPr>
        <w:pStyle w:val="ListParagraph"/>
        <w:numPr>
          <w:ilvl w:val="1"/>
          <w:numId w:val="17"/>
        </w:numPr>
        <w:spacing w:after="0" w:line="240" w:lineRule="auto"/>
      </w:pPr>
      <w:r>
        <w:t>Signed/written</w:t>
      </w:r>
    </w:p>
    <w:p w:rsidR="00F32683" w:rsidRDefault="00F32683" w:rsidP="005851B3">
      <w:pPr>
        <w:pStyle w:val="ListParagraph"/>
        <w:spacing w:after="0" w:line="240" w:lineRule="auto"/>
        <w:ind w:left="2160"/>
      </w:pPr>
    </w:p>
    <w:p w:rsidR="008E1481" w:rsidRDefault="00267F80" w:rsidP="009B06DD">
      <w:pPr>
        <w:spacing w:after="0" w:line="240" w:lineRule="auto"/>
        <w:ind w:left="720"/>
      </w:pPr>
      <w:r>
        <w:t>8</w:t>
      </w:r>
      <w:r w:rsidR="00831DAA">
        <w:t>d</w:t>
      </w:r>
      <w:r w:rsidR="001B2860">
        <w:t xml:space="preserve">. </w:t>
      </w:r>
      <w:r w:rsidR="008E1481">
        <w:t>If yes</w:t>
      </w:r>
      <w:r w:rsidR="00753D19">
        <w:t xml:space="preserve"> </w:t>
      </w:r>
      <w:r w:rsidR="00312421">
        <w:t>[</w:t>
      </w:r>
      <w:r w:rsidR="00753D19">
        <w:t xml:space="preserve">to </w:t>
      </w:r>
      <w:r w:rsidR="0060229D">
        <w:t>Q</w:t>
      </w:r>
      <w:r w:rsidR="00C72D30">
        <w:t>8</w:t>
      </w:r>
      <w:r w:rsidR="00312421">
        <w:t>]</w:t>
      </w:r>
      <w:r w:rsidR="008E1481">
        <w:t xml:space="preserve">, which identifiers </w:t>
      </w:r>
      <w:r w:rsidR="0052398F">
        <w:t>c</w:t>
      </w:r>
      <w:r w:rsidR="008E1481">
        <w:t xml:space="preserve">ould be provided: (check all that apply) </w:t>
      </w:r>
    </w:p>
    <w:p w:rsidR="008E1481" w:rsidRDefault="008E1481" w:rsidP="009B06DD">
      <w:pPr>
        <w:pStyle w:val="ListParagraph"/>
        <w:numPr>
          <w:ilvl w:val="1"/>
          <w:numId w:val="17"/>
        </w:numPr>
        <w:spacing w:after="0" w:line="240" w:lineRule="auto"/>
        <w:ind w:left="2160"/>
      </w:pPr>
      <w:r>
        <w:t>First name</w:t>
      </w:r>
    </w:p>
    <w:p w:rsidR="008E1481" w:rsidRDefault="008E1481" w:rsidP="009B06DD">
      <w:pPr>
        <w:pStyle w:val="ListParagraph"/>
        <w:numPr>
          <w:ilvl w:val="1"/>
          <w:numId w:val="17"/>
        </w:numPr>
        <w:spacing w:after="0" w:line="240" w:lineRule="auto"/>
        <w:ind w:left="2160"/>
      </w:pPr>
      <w:r>
        <w:t xml:space="preserve">Last name </w:t>
      </w:r>
    </w:p>
    <w:p w:rsidR="008E1481" w:rsidRDefault="008E1481" w:rsidP="009B06DD">
      <w:pPr>
        <w:pStyle w:val="ListParagraph"/>
        <w:numPr>
          <w:ilvl w:val="1"/>
          <w:numId w:val="17"/>
        </w:numPr>
        <w:spacing w:after="0" w:line="240" w:lineRule="auto"/>
        <w:ind w:left="2160"/>
      </w:pPr>
      <w:r>
        <w:t>Social security number</w:t>
      </w:r>
    </w:p>
    <w:p w:rsidR="008E1481" w:rsidRDefault="008E1481" w:rsidP="009B06DD">
      <w:pPr>
        <w:pStyle w:val="ListParagraph"/>
        <w:numPr>
          <w:ilvl w:val="1"/>
          <w:numId w:val="17"/>
        </w:numPr>
        <w:spacing w:after="0" w:line="240" w:lineRule="auto"/>
        <w:ind w:left="2160"/>
      </w:pPr>
      <w:r>
        <w:t>FBI Number</w:t>
      </w:r>
      <w:r w:rsidR="0085249A">
        <w:t xml:space="preserve"> (Fingerprint-based ID unique to Country)</w:t>
      </w:r>
    </w:p>
    <w:p w:rsidR="00DF1313" w:rsidRDefault="008E1481" w:rsidP="00DF1313">
      <w:pPr>
        <w:pStyle w:val="ListParagraph"/>
        <w:numPr>
          <w:ilvl w:val="1"/>
          <w:numId w:val="17"/>
        </w:numPr>
        <w:spacing w:after="0" w:line="240" w:lineRule="auto"/>
        <w:ind w:left="2160"/>
      </w:pPr>
      <w:r>
        <w:t>State I</w:t>
      </w:r>
      <w:r w:rsidR="00735203">
        <w:t>dentification</w:t>
      </w:r>
      <w:r>
        <w:t xml:space="preserve"> Number</w:t>
      </w:r>
      <w:r w:rsidR="00735203">
        <w:t xml:space="preserve"> (SID)</w:t>
      </w:r>
      <w:r w:rsidR="00DF1313">
        <w:t xml:space="preserve"> (Fingerprint-based ID unique to state)</w:t>
      </w:r>
    </w:p>
    <w:p w:rsidR="00314CDB" w:rsidRDefault="00314CDB" w:rsidP="009B06DD">
      <w:pPr>
        <w:pStyle w:val="ListParagraph"/>
        <w:numPr>
          <w:ilvl w:val="1"/>
          <w:numId w:val="17"/>
        </w:numPr>
        <w:spacing w:after="0" w:line="240" w:lineRule="auto"/>
        <w:ind w:left="2160"/>
      </w:pPr>
      <w:r w:rsidRPr="00BA5135">
        <w:t>Other, please specify</w:t>
      </w:r>
    </w:p>
    <w:p w:rsidR="00DF1313" w:rsidRDefault="00DF1313" w:rsidP="0036411F">
      <w:pPr>
        <w:pStyle w:val="ListParagraph"/>
        <w:spacing w:after="0" w:line="240" w:lineRule="auto"/>
        <w:ind w:left="2160"/>
      </w:pPr>
    </w:p>
    <w:p w:rsidR="00E9579C" w:rsidRDefault="00267F80" w:rsidP="008F35FE">
      <w:pPr>
        <w:spacing w:after="0" w:line="240" w:lineRule="auto"/>
        <w:ind w:left="720"/>
      </w:pPr>
      <w:r>
        <w:t>8</w:t>
      </w:r>
      <w:r w:rsidR="00831DAA">
        <w:t>e</w:t>
      </w:r>
      <w:r w:rsidR="00E9579C">
        <w:t>. If yes [to Q</w:t>
      </w:r>
      <w:r w:rsidR="00C72D30">
        <w:t>8</w:t>
      </w:r>
      <w:r w:rsidR="00E9579C">
        <w:t>], which populations would be included in the data?</w:t>
      </w:r>
    </w:p>
    <w:p w:rsidR="008F35FE" w:rsidRDefault="008F35FE" w:rsidP="0029552F">
      <w:pPr>
        <w:pStyle w:val="ListParagraph"/>
        <w:numPr>
          <w:ilvl w:val="1"/>
          <w:numId w:val="17"/>
        </w:numPr>
        <w:spacing w:after="0" w:line="240" w:lineRule="auto"/>
      </w:pPr>
      <w:r>
        <w:t xml:space="preserve">Unconvicted </w:t>
      </w:r>
      <w:r w:rsidR="0029552F" w:rsidRPr="0029552F">
        <w:t>and awaiting arraignment</w:t>
      </w:r>
    </w:p>
    <w:p w:rsidR="008F35FE" w:rsidRDefault="008F35FE" w:rsidP="008F35FE">
      <w:pPr>
        <w:pStyle w:val="ListParagraph"/>
        <w:numPr>
          <w:ilvl w:val="1"/>
          <w:numId w:val="17"/>
        </w:numPr>
        <w:spacing w:after="0" w:line="240" w:lineRule="auto"/>
      </w:pPr>
      <w:r>
        <w:t xml:space="preserve">Unconvicted </w:t>
      </w:r>
      <w:r w:rsidR="0029552F" w:rsidRPr="002525D1">
        <w:t>and awaiting trial</w:t>
      </w:r>
      <w:r w:rsidR="0029552F">
        <w:t xml:space="preserve"> after arraignment</w:t>
      </w:r>
    </w:p>
    <w:p w:rsidR="008F35FE" w:rsidRDefault="008F35FE" w:rsidP="008F35FE">
      <w:pPr>
        <w:pStyle w:val="ListParagraph"/>
        <w:numPr>
          <w:ilvl w:val="1"/>
          <w:numId w:val="17"/>
        </w:numPr>
        <w:spacing w:after="0" w:line="240" w:lineRule="auto"/>
      </w:pPr>
      <w:r>
        <w:t>Convicted unsentenced</w:t>
      </w:r>
    </w:p>
    <w:p w:rsidR="00E831DB" w:rsidRDefault="00E831DB" w:rsidP="00E831DB">
      <w:pPr>
        <w:pStyle w:val="ListParagraph"/>
        <w:numPr>
          <w:ilvl w:val="1"/>
          <w:numId w:val="17"/>
        </w:numPr>
        <w:spacing w:after="0" w:line="240" w:lineRule="auto"/>
      </w:pPr>
      <w:r w:rsidRPr="00E831DB">
        <w:t>Convicted sentenced</w:t>
      </w:r>
    </w:p>
    <w:p w:rsidR="00BF72F9" w:rsidRPr="00BF72F9" w:rsidRDefault="00267F80" w:rsidP="0036411F">
      <w:pPr>
        <w:pStyle w:val="ListParagraph"/>
        <w:numPr>
          <w:ilvl w:val="0"/>
          <w:numId w:val="2"/>
        </w:numPr>
        <w:spacing w:after="0" w:line="240" w:lineRule="auto"/>
      </w:pPr>
      <w:r>
        <w:t>I</w:t>
      </w:r>
      <w:r w:rsidR="00BF72F9" w:rsidRPr="00BF72F9">
        <w:t xml:space="preserve">f </w:t>
      </w:r>
      <w:r>
        <w:t>BJS</w:t>
      </w:r>
      <w:r w:rsidRPr="00BF72F9">
        <w:t xml:space="preserve"> </w:t>
      </w:r>
      <w:r w:rsidR="00BF72F9" w:rsidRPr="00BF72F9">
        <w:t>want</w:t>
      </w:r>
      <w:r>
        <w:t>ed</w:t>
      </w:r>
      <w:r w:rsidR="00BF72F9" w:rsidRPr="00BF72F9">
        <w:t xml:space="preserve"> to link the administrative </w:t>
      </w:r>
      <w:r w:rsidR="00A145BC">
        <w:t xml:space="preserve">data </w:t>
      </w:r>
      <w:r w:rsidR="00BF72F9" w:rsidRPr="00BF72F9">
        <w:t>to the</w:t>
      </w:r>
      <w:r w:rsidR="004A35C7">
        <w:t xml:space="preserve"> survey </w:t>
      </w:r>
      <w:r w:rsidR="00A145BC">
        <w:t xml:space="preserve">data </w:t>
      </w:r>
      <w:r w:rsidR="001B475F">
        <w:t xml:space="preserve">collected </w:t>
      </w:r>
      <w:r w:rsidR="00BF72F9" w:rsidRPr="00BF72F9">
        <w:t xml:space="preserve">through SILJ, </w:t>
      </w:r>
      <w:r w:rsidR="001B475F">
        <w:t>would it be</w:t>
      </w:r>
      <w:r w:rsidR="00BF72F9" w:rsidRPr="00BF72F9">
        <w:t xml:space="preserve"> possible?</w:t>
      </w:r>
    </w:p>
    <w:p w:rsidR="00BF72F9" w:rsidRPr="00BF72F9" w:rsidRDefault="00BF72F9" w:rsidP="00297F35">
      <w:pPr>
        <w:pStyle w:val="ListParagraph"/>
        <w:numPr>
          <w:ilvl w:val="1"/>
          <w:numId w:val="39"/>
        </w:numPr>
        <w:spacing w:after="0" w:line="240" w:lineRule="auto"/>
      </w:pPr>
      <w:r w:rsidRPr="00BF72F9">
        <w:t>Yes</w:t>
      </w:r>
    </w:p>
    <w:p w:rsidR="00BF72F9" w:rsidRPr="00BF72F9" w:rsidRDefault="00BF72F9" w:rsidP="00297F35">
      <w:pPr>
        <w:pStyle w:val="ListParagraph"/>
        <w:numPr>
          <w:ilvl w:val="1"/>
          <w:numId w:val="39"/>
        </w:numPr>
        <w:spacing w:after="0" w:line="240" w:lineRule="auto"/>
      </w:pPr>
      <w:r w:rsidRPr="00BF72F9">
        <w:t>No</w:t>
      </w:r>
    </w:p>
    <w:p w:rsidR="00BF72F9" w:rsidRPr="00BF72F9" w:rsidRDefault="00267F80" w:rsidP="00E831DB">
      <w:pPr>
        <w:spacing w:after="0" w:line="240" w:lineRule="auto"/>
        <w:ind w:left="720"/>
      </w:pPr>
      <w:r>
        <w:t>9</w:t>
      </w:r>
      <w:r w:rsidR="00BF72F9" w:rsidRPr="00BF72F9">
        <w:t>a. If no [to Q</w:t>
      </w:r>
      <w:r w:rsidR="00C72D30">
        <w:t>9</w:t>
      </w:r>
      <w:r w:rsidR="00BF72F9" w:rsidRPr="00BF72F9">
        <w:t xml:space="preserve">], why? </w:t>
      </w:r>
    </w:p>
    <w:p w:rsidR="00BF72F9" w:rsidRPr="00BF72F9" w:rsidRDefault="00BF72F9" w:rsidP="00297F35">
      <w:pPr>
        <w:pStyle w:val="ListParagraph"/>
        <w:numPr>
          <w:ilvl w:val="1"/>
          <w:numId w:val="39"/>
        </w:numPr>
        <w:spacing w:after="0" w:line="240" w:lineRule="auto"/>
        <w:ind w:left="2160"/>
      </w:pPr>
      <w:r w:rsidRPr="00BF72F9">
        <w:t>[text field]</w:t>
      </w:r>
    </w:p>
    <w:p w:rsidR="00BF72F9" w:rsidRPr="00BF72F9" w:rsidRDefault="00267F80" w:rsidP="00E831DB">
      <w:pPr>
        <w:spacing w:after="0" w:line="240" w:lineRule="auto"/>
        <w:ind w:left="720"/>
      </w:pPr>
      <w:r>
        <w:t>9</w:t>
      </w:r>
      <w:r w:rsidR="00BF72F9" w:rsidRPr="00BF72F9">
        <w:t>b. If yes [to Q</w:t>
      </w:r>
      <w:r w:rsidR="00C72D30">
        <w:t>9</w:t>
      </w:r>
      <w:r w:rsidR="00BF72F9" w:rsidRPr="00BF72F9">
        <w:t>], what additional procedures would have to be undertaken to include identifiers with the data? (check all that apply)</w:t>
      </w:r>
    </w:p>
    <w:p w:rsidR="00BF72F9" w:rsidRPr="00BF72F9" w:rsidRDefault="00BF72F9" w:rsidP="00297F35">
      <w:pPr>
        <w:pStyle w:val="ListParagraph"/>
        <w:numPr>
          <w:ilvl w:val="1"/>
          <w:numId w:val="39"/>
        </w:numPr>
        <w:spacing w:after="0" w:line="240" w:lineRule="auto"/>
        <w:ind w:left="2160"/>
      </w:pPr>
      <w:r w:rsidRPr="00BF72F9">
        <w:t xml:space="preserve">Review of research protocol </w:t>
      </w:r>
    </w:p>
    <w:p w:rsidR="00BF72F9" w:rsidRPr="00BF72F9" w:rsidRDefault="00BF72F9" w:rsidP="00297F35">
      <w:pPr>
        <w:pStyle w:val="ListParagraph"/>
        <w:numPr>
          <w:ilvl w:val="1"/>
          <w:numId w:val="39"/>
        </w:numPr>
        <w:spacing w:after="0" w:line="240" w:lineRule="auto"/>
        <w:ind w:left="2160"/>
      </w:pPr>
      <w:r w:rsidRPr="00BF72F9">
        <w:t>Memorandum of Understanding</w:t>
      </w:r>
    </w:p>
    <w:p w:rsidR="00BF72F9" w:rsidRPr="00BF72F9" w:rsidRDefault="00BF72F9" w:rsidP="00297F35">
      <w:pPr>
        <w:pStyle w:val="ListParagraph"/>
        <w:numPr>
          <w:ilvl w:val="1"/>
          <w:numId w:val="39"/>
        </w:numPr>
        <w:spacing w:after="0" w:line="240" w:lineRule="auto"/>
        <w:ind w:left="2160"/>
      </w:pPr>
      <w:r w:rsidRPr="00BF72F9">
        <w:t>Data transfer agreement</w:t>
      </w:r>
    </w:p>
    <w:p w:rsidR="00BF72F9" w:rsidRPr="00BF72F9" w:rsidRDefault="00BF72F9" w:rsidP="00297F35">
      <w:pPr>
        <w:pStyle w:val="ListParagraph"/>
        <w:numPr>
          <w:ilvl w:val="1"/>
          <w:numId w:val="39"/>
        </w:numPr>
        <w:spacing w:after="0" w:line="240" w:lineRule="auto"/>
        <w:ind w:left="2160"/>
      </w:pPr>
      <w:r w:rsidRPr="00BF72F9">
        <w:t>Non-Disclosure Agreement</w:t>
      </w:r>
    </w:p>
    <w:p w:rsidR="00BF72F9" w:rsidRPr="00BF72F9" w:rsidRDefault="00BF72F9" w:rsidP="00BF72F9">
      <w:pPr>
        <w:pStyle w:val="ListParagraph"/>
        <w:numPr>
          <w:ilvl w:val="1"/>
          <w:numId w:val="39"/>
        </w:numPr>
        <w:spacing w:after="0" w:line="240" w:lineRule="auto"/>
        <w:ind w:left="2160"/>
      </w:pPr>
      <w:r w:rsidRPr="00BF72F9">
        <w:t>Consent from inmates</w:t>
      </w:r>
    </w:p>
    <w:p w:rsidR="00BF72F9" w:rsidRPr="00BF72F9" w:rsidRDefault="00BF72F9" w:rsidP="00BF72F9">
      <w:pPr>
        <w:pStyle w:val="ListParagraph"/>
        <w:numPr>
          <w:ilvl w:val="1"/>
          <w:numId w:val="39"/>
        </w:numPr>
        <w:spacing w:after="0" w:line="240" w:lineRule="auto"/>
        <w:ind w:left="2160"/>
      </w:pPr>
      <w:r w:rsidRPr="00BF72F9">
        <w:t>State/local IRB review</w:t>
      </w:r>
    </w:p>
    <w:p w:rsidR="00BF72F9" w:rsidRPr="00BF72F9" w:rsidRDefault="00BF72F9" w:rsidP="00BF72F9">
      <w:pPr>
        <w:pStyle w:val="ListParagraph"/>
        <w:numPr>
          <w:ilvl w:val="1"/>
          <w:numId w:val="39"/>
        </w:numPr>
        <w:spacing w:after="0" w:line="240" w:lineRule="auto"/>
        <w:ind w:left="2160"/>
      </w:pPr>
      <w:r w:rsidRPr="00BF72F9">
        <w:t>Other, please specify</w:t>
      </w:r>
    </w:p>
    <w:p w:rsidR="00BF72F9" w:rsidRPr="00BF72F9" w:rsidRDefault="00267F80" w:rsidP="00297F35">
      <w:pPr>
        <w:spacing w:after="0" w:line="240" w:lineRule="auto"/>
        <w:ind w:left="720"/>
      </w:pPr>
      <w:r>
        <w:t>9</w:t>
      </w:r>
      <w:r w:rsidR="00BF72F9" w:rsidRPr="00BF72F9">
        <w:t xml:space="preserve">c. If </w:t>
      </w:r>
      <w:r w:rsidR="00AF25EE">
        <w:t xml:space="preserve">consent from </w:t>
      </w:r>
      <w:r w:rsidR="00BF72F9" w:rsidRPr="00BF72F9">
        <w:t>inmates</w:t>
      </w:r>
      <w:r w:rsidR="00AF25EE">
        <w:t xml:space="preserve"> was selected</w:t>
      </w:r>
      <w:r w:rsidR="00BF72F9" w:rsidRPr="00BF72F9">
        <w:t xml:space="preserve">, what form </w:t>
      </w:r>
      <w:r w:rsidR="00B1518B">
        <w:t>of</w:t>
      </w:r>
      <w:r w:rsidR="00B1518B" w:rsidRPr="00BF72F9">
        <w:t xml:space="preserve"> </w:t>
      </w:r>
      <w:r w:rsidR="00BF72F9" w:rsidRPr="00BF72F9">
        <w:t xml:space="preserve">consent is required: </w:t>
      </w:r>
    </w:p>
    <w:p w:rsidR="00BF72F9" w:rsidRPr="00BF72F9" w:rsidRDefault="00BF72F9" w:rsidP="00E831DB">
      <w:pPr>
        <w:pStyle w:val="ListParagraph"/>
        <w:numPr>
          <w:ilvl w:val="1"/>
          <w:numId w:val="39"/>
        </w:numPr>
        <w:spacing w:after="0" w:line="240" w:lineRule="auto"/>
        <w:ind w:left="2160"/>
      </w:pPr>
      <w:r w:rsidRPr="00BF72F9">
        <w:t>Verbal</w:t>
      </w:r>
    </w:p>
    <w:p w:rsidR="00E9579C" w:rsidRPr="00BA5135" w:rsidRDefault="00BF72F9" w:rsidP="00E831DB">
      <w:pPr>
        <w:pStyle w:val="ListParagraph"/>
        <w:numPr>
          <w:ilvl w:val="1"/>
          <w:numId w:val="39"/>
        </w:numPr>
        <w:spacing w:after="0" w:line="240" w:lineRule="auto"/>
        <w:ind w:left="2160"/>
      </w:pPr>
      <w:r w:rsidRPr="00BF72F9">
        <w:t xml:space="preserve">Signed/written </w:t>
      </w:r>
    </w:p>
    <w:p w:rsidR="00073DAB" w:rsidRDefault="00DB234D" w:rsidP="00E831DB">
      <w:pPr>
        <w:pStyle w:val="ListParagraph"/>
        <w:numPr>
          <w:ilvl w:val="0"/>
          <w:numId w:val="2"/>
        </w:numPr>
        <w:spacing w:after="0" w:line="240" w:lineRule="auto"/>
      </w:pPr>
      <w:r>
        <w:t xml:space="preserve">Does your </w:t>
      </w:r>
      <w:r w:rsidR="00327EEB">
        <w:t>facility</w:t>
      </w:r>
      <w:r>
        <w:t xml:space="preserve"> provide medical services to inmates on facility grounds</w:t>
      </w:r>
      <w:r w:rsidR="00073DAB">
        <w:t>?</w:t>
      </w:r>
    </w:p>
    <w:p w:rsidR="00073DAB" w:rsidRDefault="00327EEB" w:rsidP="00E831DB">
      <w:pPr>
        <w:pStyle w:val="ListParagraph"/>
        <w:numPr>
          <w:ilvl w:val="1"/>
          <w:numId w:val="2"/>
        </w:numPr>
        <w:spacing w:after="0" w:line="240" w:lineRule="auto"/>
      </w:pPr>
      <w:r>
        <w:t>Yes</w:t>
      </w:r>
    </w:p>
    <w:p w:rsidR="00073DAB" w:rsidRDefault="00327EEB" w:rsidP="00E831DB">
      <w:pPr>
        <w:pStyle w:val="ListParagraph"/>
        <w:numPr>
          <w:ilvl w:val="1"/>
          <w:numId w:val="2"/>
        </w:numPr>
        <w:spacing w:after="0" w:line="240" w:lineRule="auto"/>
      </w:pPr>
      <w:r>
        <w:t>No</w:t>
      </w:r>
    </w:p>
    <w:p w:rsidR="00B5393F" w:rsidRPr="00BA5135" w:rsidRDefault="00B5393F" w:rsidP="00E831DB">
      <w:pPr>
        <w:pStyle w:val="ListParagraph"/>
        <w:numPr>
          <w:ilvl w:val="0"/>
          <w:numId w:val="2"/>
        </w:numPr>
        <w:spacing w:after="0" w:line="240" w:lineRule="auto"/>
      </w:pPr>
      <w:r w:rsidRPr="00BA5135">
        <w:t xml:space="preserve">In what format do you maintain medical </w:t>
      </w:r>
      <w:r w:rsidR="00BB75B0" w:rsidRPr="00BA5135">
        <w:t xml:space="preserve">and mental </w:t>
      </w:r>
      <w:r w:rsidRPr="00BA5135">
        <w:t>health records?</w:t>
      </w:r>
    </w:p>
    <w:p w:rsidR="00B5393F" w:rsidRPr="00BA5135" w:rsidRDefault="009B06DD" w:rsidP="00E831DB">
      <w:pPr>
        <w:pStyle w:val="ListParagraph"/>
        <w:numPr>
          <w:ilvl w:val="1"/>
          <w:numId w:val="2"/>
        </w:numPr>
        <w:spacing w:after="0" w:line="240" w:lineRule="auto"/>
      </w:pPr>
      <w:r>
        <w:t>Electronic only</w:t>
      </w:r>
    </w:p>
    <w:p w:rsidR="00B5393F" w:rsidRPr="00BA5135" w:rsidRDefault="009B06DD" w:rsidP="00E831DB">
      <w:pPr>
        <w:pStyle w:val="ListParagraph"/>
        <w:numPr>
          <w:ilvl w:val="1"/>
          <w:numId w:val="2"/>
        </w:numPr>
        <w:spacing w:after="0" w:line="240" w:lineRule="auto"/>
      </w:pPr>
      <w:r>
        <w:t>Paper only</w:t>
      </w:r>
    </w:p>
    <w:p w:rsidR="00B5393F" w:rsidRDefault="009B06DD" w:rsidP="0036411F">
      <w:pPr>
        <w:pStyle w:val="ListParagraph"/>
        <w:numPr>
          <w:ilvl w:val="1"/>
          <w:numId w:val="2"/>
        </w:numPr>
        <w:spacing w:after="0" w:line="240" w:lineRule="auto"/>
      </w:pPr>
      <w:r>
        <w:t>Combination of electronic and paper</w:t>
      </w:r>
    </w:p>
    <w:p w:rsidR="00AC3B6B" w:rsidRDefault="00E17079" w:rsidP="00422866">
      <w:pPr>
        <w:spacing w:after="0" w:line="240" w:lineRule="auto"/>
        <w:ind w:left="720"/>
      </w:pPr>
      <w:r>
        <w:t>1</w:t>
      </w:r>
      <w:r w:rsidR="00267F80">
        <w:t>1</w:t>
      </w:r>
      <w:r w:rsidR="00AC3B6B">
        <w:t>a</w:t>
      </w:r>
      <w:r w:rsidR="00AD34C7">
        <w:t>.</w:t>
      </w:r>
      <w:r w:rsidR="00AC3B6B">
        <w:t xml:space="preserve"> [If electronic only] </w:t>
      </w:r>
      <w:r w:rsidR="00AC3B6B" w:rsidRPr="00AC3B6B">
        <w:t>Can your E</w:t>
      </w:r>
      <w:r w:rsidR="008F35FE">
        <w:t xml:space="preserve">lectronic </w:t>
      </w:r>
      <w:r w:rsidR="00AC3B6B" w:rsidRPr="00AC3B6B">
        <w:t>M</w:t>
      </w:r>
      <w:r w:rsidR="008F35FE">
        <w:t xml:space="preserve">edical </w:t>
      </w:r>
      <w:r w:rsidR="00AC3B6B" w:rsidRPr="00AC3B6B">
        <w:t>R</w:t>
      </w:r>
      <w:r w:rsidR="008F35FE">
        <w:t>ecord</w:t>
      </w:r>
      <w:r w:rsidR="004E1AA2">
        <w:t>s</w:t>
      </w:r>
      <w:r w:rsidR="00AC3B6B" w:rsidRPr="00AC3B6B">
        <w:t xml:space="preserve"> be linked to your offender management software program?</w:t>
      </w:r>
    </w:p>
    <w:p w:rsidR="00AC3B6B" w:rsidRDefault="00AC3B6B" w:rsidP="0060229D">
      <w:pPr>
        <w:pStyle w:val="ListParagraph"/>
        <w:numPr>
          <w:ilvl w:val="0"/>
          <w:numId w:val="35"/>
        </w:numPr>
        <w:spacing w:after="0" w:line="240" w:lineRule="auto"/>
      </w:pPr>
      <w:r>
        <w:t>Yes</w:t>
      </w:r>
    </w:p>
    <w:p w:rsidR="003C6BD3" w:rsidRPr="00BA5135" w:rsidRDefault="00AC3B6B" w:rsidP="00E831DB">
      <w:pPr>
        <w:pStyle w:val="ListParagraph"/>
        <w:numPr>
          <w:ilvl w:val="0"/>
          <w:numId w:val="35"/>
        </w:numPr>
        <w:spacing w:after="0" w:line="240" w:lineRule="auto"/>
      </w:pPr>
      <w:r>
        <w:t>No</w:t>
      </w:r>
    </w:p>
    <w:p w:rsidR="00735203" w:rsidRPr="00BA5135" w:rsidRDefault="00327EEB" w:rsidP="0055146D">
      <w:pPr>
        <w:pStyle w:val="ListParagraph"/>
        <w:numPr>
          <w:ilvl w:val="0"/>
          <w:numId w:val="2"/>
        </w:numPr>
        <w:spacing w:after="0" w:line="240" w:lineRule="auto"/>
      </w:pPr>
      <w:r>
        <w:t>Does your facility track whether an inmate is:</w:t>
      </w:r>
      <w:r w:rsidR="00BA3831">
        <w:t xml:space="preserve"> (check all that apply)</w:t>
      </w:r>
    </w:p>
    <w:p w:rsidR="00735203" w:rsidRPr="00BA5135" w:rsidRDefault="00327EEB" w:rsidP="0036411F">
      <w:pPr>
        <w:pStyle w:val="ListParagraph"/>
        <w:numPr>
          <w:ilvl w:val="1"/>
          <w:numId w:val="2"/>
        </w:numPr>
        <w:spacing w:after="0" w:line="240" w:lineRule="auto"/>
      </w:pPr>
      <w:r>
        <w:t>On suicide watch</w:t>
      </w:r>
    </w:p>
    <w:p w:rsidR="00735203" w:rsidRDefault="00327EEB" w:rsidP="0036411F">
      <w:pPr>
        <w:pStyle w:val="ListParagraph"/>
        <w:numPr>
          <w:ilvl w:val="1"/>
          <w:numId w:val="2"/>
        </w:numPr>
        <w:spacing w:after="0" w:line="240" w:lineRule="auto"/>
      </w:pPr>
      <w:r>
        <w:t>In restrictive housing</w:t>
      </w:r>
    </w:p>
    <w:p w:rsidR="00327EEB" w:rsidRDefault="00327EEB" w:rsidP="0036411F">
      <w:pPr>
        <w:pStyle w:val="ListParagraph"/>
        <w:numPr>
          <w:ilvl w:val="1"/>
          <w:numId w:val="2"/>
        </w:numPr>
        <w:spacing w:after="0" w:line="240" w:lineRule="auto"/>
      </w:pPr>
      <w:r>
        <w:t>A mental health hold</w:t>
      </w:r>
    </w:p>
    <w:p w:rsidR="00550C64" w:rsidRDefault="00550C64" w:rsidP="0036411F">
      <w:pPr>
        <w:spacing w:after="0" w:line="240" w:lineRule="auto"/>
        <w:ind w:firstLine="720"/>
      </w:pPr>
      <w:r>
        <w:t>1</w:t>
      </w:r>
      <w:r w:rsidR="00267F80">
        <w:t>2</w:t>
      </w:r>
      <w:r w:rsidR="003C6BD3">
        <w:t>a</w:t>
      </w:r>
      <w:r>
        <w:t>.</w:t>
      </w:r>
      <w:r w:rsidR="00E375B7">
        <w:t xml:space="preserve"> </w:t>
      </w:r>
      <w:r w:rsidR="00C72D30">
        <w:t>If yes, [to Q12], c</w:t>
      </w:r>
      <w:r>
        <w:t>ould this information be provided to BJS as part of the administrative file</w:t>
      </w:r>
      <w:r w:rsidR="009B6A2C">
        <w:t xml:space="preserve"> (Check all that apply)</w:t>
      </w:r>
      <w:r>
        <w:t>?</w:t>
      </w:r>
    </w:p>
    <w:p w:rsidR="00E375B7" w:rsidRPr="00BA5135" w:rsidRDefault="00E375B7" w:rsidP="0036411F">
      <w:pPr>
        <w:pStyle w:val="ListParagraph"/>
        <w:numPr>
          <w:ilvl w:val="1"/>
          <w:numId w:val="2"/>
        </w:numPr>
        <w:spacing w:after="0" w:line="240" w:lineRule="auto"/>
      </w:pPr>
      <w:r>
        <w:t>Yes, with inmate consent</w:t>
      </w:r>
    </w:p>
    <w:p w:rsidR="00E375B7" w:rsidRDefault="00E375B7" w:rsidP="0036411F">
      <w:pPr>
        <w:pStyle w:val="ListParagraph"/>
        <w:numPr>
          <w:ilvl w:val="1"/>
          <w:numId w:val="2"/>
        </w:numPr>
        <w:spacing w:after="0" w:line="240" w:lineRule="auto"/>
      </w:pPr>
      <w:r>
        <w:t>Yes, with review of research protocol</w:t>
      </w:r>
    </w:p>
    <w:p w:rsidR="00E375B7" w:rsidRDefault="00E375B7" w:rsidP="0036411F">
      <w:pPr>
        <w:pStyle w:val="ListParagraph"/>
        <w:numPr>
          <w:ilvl w:val="1"/>
          <w:numId w:val="2"/>
        </w:numPr>
        <w:spacing w:after="0" w:line="240" w:lineRule="auto"/>
      </w:pPr>
      <w:r>
        <w:t xml:space="preserve">Yes, </w:t>
      </w:r>
      <w:r w:rsidR="00C72D30">
        <w:t xml:space="preserve">without any </w:t>
      </w:r>
      <w:r>
        <w:t>condition</w:t>
      </w:r>
      <w:r w:rsidR="00C72D30">
        <w:t>s</w:t>
      </w:r>
    </w:p>
    <w:p w:rsidR="003C6BD3" w:rsidRPr="003C6BD3" w:rsidRDefault="003C6BD3" w:rsidP="0036411F">
      <w:pPr>
        <w:pStyle w:val="ListParagraph"/>
        <w:numPr>
          <w:ilvl w:val="1"/>
          <w:numId w:val="2"/>
        </w:numPr>
      </w:pPr>
      <w:r>
        <w:t xml:space="preserve">Yes, </w:t>
      </w:r>
      <w:r w:rsidR="00C72D30">
        <w:t>with other conditions</w:t>
      </w:r>
      <w:r w:rsidRPr="003C6BD3">
        <w:t>, please specify</w:t>
      </w:r>
    </w:p>
    <w:p w:rsidR="00E375B7" w:rsidRDefault="00E375B7" w:rsidP="0036411F">
      <w:pPr>
        <w:pStyle w:val="ListParagraph"/>
        <w:numPr>
          <w:ilvl w:val="1"/>
          <w:numId w:val="2"/>
        </w:numPr>
        <w:spacing w:after="0" w:line="240" w:lineRule="auto"/>
      </w:pPr>
      <w:r>
        <w:t>No</w:t>
      </w:r>
    </w:p>
    <w:p w:rsidR="00AF25EE" w:rsidRPr="00BF72F9" w:rsidRDefault="00AF25EE" w:rsidP="00AF25EE">
      <w:pPr>
        <w:spacing w:after="0" w:line="240" w:lineRule="auto"/>
        <w:ind w:left="720"/>
      </w:pPr>
      <w:r>
        <w:t>12b</w:t>
      </w:r>
      <w:r w:rsidRPr="00BF72F9">
        <w:t>. If consent from inmates</w:t>
      </w:r>
      <w:r>
        <w:t xml:space="preserve"> was selected</w:t>
      </w:r>
      <w:r w:rsidRPr="00BF72F9">
        <w:t xml:space="preserve">, what form </w:t>
      </w:r>
      <w:r>
        <w:t>of</w:t>
      </w:r>
      <w:r w:rsidRPr="00BF72F9">
        <w:t xml:space="preserve"> consent is required: </w:t>
      </w:r>
    </w:p>
    <w:p w:rsidR="00AF25EE" w:rsidRPr="00BF72F9" w:rsidRDefault="00AF25EE" w:rsidP="00AF25EE">
      <w:pPr>
        <w:pStyle w:val="ListParagraph"/>
        <w:numPr>
          <w:ilvl w:val="1"/>
          <w:numId w:val="2"/>
        </w:numPr>
        <w:spacing w:after="0" w:line="240" w:lineRule="auto"/>
      </w:pPr>
      <w:r w:rsidRPr="00BF72F9">
        <w:t>Verbal</w:t>
      </w:r>
    </w:p>
    <w:p w:rsidR="00AF25EE" w:rsidRDefault="00AF25EE" w:rsidP="00B65904">
      <w:pPr>
        <w:pStyle w:val="ListParagraph"/>
        <w:numPr>
          <w:ilvl w:val="1"/>
          <w:numId w:val="2"/>
        </w:numPr>
        <w:spacing w:after="0" w:line="240" w:lineRule="auto"/>
      </w:pPr>
      <w:r w:rsidRPr="00BF72F9">
        <w:t xml:space="preserve">Signed/written </w:t>
      </w:r>
    </w:p>
    <w:p w:rsidR="00267F80" w:rsidRPr="00E351FB" w:rsidRDefault="00267F80" w:rsidP="00267F80">
      <w:pPr>
        <w:pStyle w:val="ListParagraph"/>
        <w:numPr>
          <w:ilvl w:val="0"/>
          <w:numId w:val="2"/>
        </w:numPr>
      </w:pPr>
      <w:r>
        <w:t xml:space="preserve">Do </w:t>
      </w:r>
      <w:r w:rsidRPr="00E351FB">
        <w:t xml:space="preserve">you </w:t>
      </w:r>
      <w:r>
        <w:t xml:space="preserve">keep </w:t>
      </w:r>
      <w:r w:rsidRPr="009B06DD">
        <w:rPr>
          <w:b/>
        </w:rPr>
        <w:t xml:space="preserve">date </w:t>
      </w:r>
      <w:r w:rsidRPr="00E351FB">
        <w:t xml:space="preserve">and </w:t>
      </w:r>
      <w:r w:rsidRPr="009B06DD">
        <w:rPr>
          <w:b/>
        </w:rPr>
        <w:t xml:space="preserve">time </w:t>
      </w:r>
      <w:r w:rsidRPr="008F35FE">
        <w:t xml:space="preserve">data for each movement of an </w:t>
      </w:r>
      <w:r>
        <w:t xml:space="preserve">inmate through the adjudication process (e.g. arraignment date and time, sentencing date and time) </w:t>
      </w:r>
      <w:r w:rsidRPr="00E351FB">
        <w:t xml:space="preserve">or is </w:t>
      </w:r>
      <w:r>
        <w:t xml:space="preserve">the date and time data overwritten </w:t>
      </w:r>
      <w:r w:rsidRPr="00E351FB">
        <w:t xml:space="preserve">as </w:t>
      </w:r>
      <w:r>
        <w:t xml:space="preserve">the </w:t>
      </w:r>
      <w:r w:rsidRPr="00E351FB">
        <w:t>inmate move</w:t>
      </w:r>
      <w:r>
        <w:t>s</w:t>
      </w:r>
      <w:r w:rsidRPr="00E351FB">
        <w:t xml:space="preserve"> through the adjudication process</w:t>
      </w:r>
      <w:r>
        <w:t xml:space="preserve"> to only keep the most recent date and time data</w:t>
      </w:r>
      <w:r w:rsidRPr="00E351FB">
        <w:t>?</w:t>
      </w:r>
    </w:p>
    <w:p w:rsidR="00267F80" w:rsidRDefault="00267F80" w:rsidP="00267F80">
      <w:pPr>
        <w:pStyle w:val="ListParagraph"/>
        <w:numPr>
          <w:ilvl w:val="1"/>
          <w:numId w:val="2"/>
        </w:numPr>
      </w:pPr>
      <w:r w:rsidRPr="00E351FB">
        <w:t xml:space="preserve">Information </w:t>
      </w:r>
      <w:r>
        <w:t xml:space="preserve">on the date and time for each step in the adjudication process </w:t>
      </w:r>
      <w:r w:rsidRPr="00E351FB">
        <w:t xml:space="preserve">is </w:t>
      </w:r>
      <w:r>
        <w:t>saved in the data</w:t>
      </w:r>
    </w:p>
    <w:p w:rsidR="00267F80" w:rsidRDefault="00267F80" w:rsidP="00267F80">
      <w:pPr>
        <w:pStyle w:val="ListParagraph"/>
        <w:numPr>
          <w:ilvl w:val="1"/>
          <w:numId w:val="2"/>
        </w:numPr>
      </w:pPr>
      <w:r w:rsidRPr="00E351FB">
        <w:t xml:space="preserve">Information </w:t>
      </w:r>
      <w:r>
        <w:t xml:space="preserve">on the date and time </w:t>
      </w:r>
      <w:r w:rsidRPr="00E351FB">
        <w:t xml:space="preserve">is </w:t>
      </w:r>
      <w:r>
        <w:t xml:space="preserve">overwritten as the inmate moves to the next step in the adjudication process </w:t>
      </w:r>
    </w:p>
    <w:p w:rsidR="00550C64" w:rsidRPr="00BA5135" w:rsidRDefault="00550C64" w:rsidP="0036411F">
      <w:pPr>
        <w:spacing w:after="0" w:line="240" w:lineRule="auto"/>
      </w:pPr>
    </w:p>
    <w:p w:rsidR="00A4553D" w:rsidRDefault="00A4553D" w:rsidP="0055146D">
      <w:pPr>
        <w:spacing w:after="0" w:line="240" w:lineRule="auto"/>
      </w:pPr>
      <w:r>
        <w:t>You have finished section II of the survey. Please review any unanswered questions</w:t>
      </w:r>
      <w:r w:rsidR="005506FE">
        <w:t xml:space="preserve">. </w:t>
      </w:r>
      <w:r w:rsidR="00844AF9" w:rsidRPr="00844AF9">
        <w:t xml:space="preserve">If needed, you </w:t>
      </w:r>
      <w:r w:rsidR="00B1518B">
        <w:t>may</w:t>
      </w:r>
      <w:r w:rsidR="00B1518B" w:rsidRPr="00844AF9">
        <w:t xml:space="preserve"> </w:t>
      </w:r>
      <w:r w:rsidR="00844AF9" w:rsidRPr="00844AF9">
        <w:t xml:space="preserve">forward the survey link you received via email to colleagues within your agency, if you feel they can help you complete the survey.  </w:t>
      </w:r>
    </w:p>
    <w:p w:rsidR="0055146D" w:rsidRDefault="0055146D" w:rsidP="0055146D">
      <w:pPr>
        <w:spacing w:after="0" w:line="240" w:lineRule="auto"/>
      </w:pPr>
    </w:p>
    <w:p w:rsidR="00A4553D" w:rsidRDefault="00A4553D" w:rsidP="0055146D">
      <w:pPr>
        <w:pStyle w:val="ListParagraph"/>
        <w:numPr>
          <w:ilvl w:val="0"/>
          <w:numId w:val="33"/>
        </w:numPr>
        <w:spacing w:after="0" w:line="240" w:lineRule="auto"/>
      </w:pPr>
      <w:r>
        <w:t>I have reviewed all unanswered questions</w:t>
      </w:r>
      <w:r w:rsidR="00A34A90">
        <w:t xml:space="preserve"> in Section II</w:t>
      </w:r>
      <w:r>
        <w:t>.</w:t>
      </w:r>
    </w:p>
    <w:p w:rsidR="0055146D" w:rsidRDefault="0055146D" w:rsidP="0055146D">
      <w:pPr>
        <w:pStyle w:val="ListParagraph"/>
        <w:spacing w:after="0" w:line="240" w:lineRule="auto"/>
      </w:pPr>
    </w:p>
    <w:p w:rsidR="00EF3840" w:rsidRDefault="00EF3840" w:rsidP="0055146D">
      <w:pPr>
        <w:spacing w:after="0" w:line="240" w:lineRule="auto"/>
      </w:pPr>
      <w:r w:rsidRPr="00E42485">
        <w:t>[Next page begins here]</w:t>
      </w:r>
    </w:p>
    <w:p w:rsidR="0055146D" w:rsidRDefault="0055146D" w:rsidP="0055146D">
      <w:pPr>
        <w:spacing w:after="0" w:line="240" w:lineRule="auto"/>
      </w:pPr>
    </w:p>
    <w:p w:rsidR="00EF3840" w:rsidRPr="00E42485" w:rsidRDefault="00EF3840" w:rsidP="00EF3840">
      <w:r w:rsidRPr="00E42485">
        <w:t xml:space="preserve">You are entering </w:t>
      </w:r>
      <w:r w:rsidRPr="000E3F4D">
        <w:rPr>
          <w:b/>
        </w:rPr>
        <w:t>Section II</w:t>
      </w:r>
      <w:r>
        <w:rPr>
          <w:b/>
        </w:rPr>
        <w:t>I</w:t>
      </w:r>
      <w:r w:rsidRPr="000E3F4D">
        <w:rPr>
          <w:b/>
        </w:rPr>
        <w:t xml:space="preserve"> – </w:t>
      </w:r>
      <w:r w:rsidR="00B1518B">
        <w:rPr>
          <w:b/>
        </w:rPr>
        <w:t xml:space="preserve">SILJ </w:t>
      </w:r>
      <w:r w:rsidR="00A54658">
        <w:rPr>
          <w:b/>
        </w:rPr>
        <w:t xml:space="preserve">Roster and </w:t>
      </w:r>
      <w:r w:rsidR="00EA6CF4">
        <w:rPr>
          <w:b/>
        </w:rPr>
        <w:t>Administration</w:t>
      </w:r>
      <w:r>
        <w:t>. In this section, you will be asked</w:t>
      </w:r>
      <w:r w:rsidRPr="00E42485">
        <w:t xml:space="preserve"> </w:t>
      </w:r>
      <w:r>
        <w:t xml:space="preserve">about </w:t>
      </w:r>
      <w:r w:rsidR="00EA6CF4">
        <w:t xml:space="preserve">the availability of </w:t>
      </w:r>
      <w:r w:rsidR="00257F47">
        <w:t xml:space="preserve">inmate-level </w:t>
      </w:r>
      <w:r w:rsidR="00EA6CF4">
        <w:t xml:space="preserve">information and </w:t>
      </w:r>
      <w:r w:rsidR="00257F47">
        <w:t xml:space="preserve">data collection </w:t>
      </w:r>
      <w:r w:rsidR="00EA6CF4">
        <w:t>procedures</w:t>
      </w:r>
      <w:r w:rsidR="002A7271">
        <w:t xml:space="preserve"> that will </w:t>
      </w:r>
      <w:r w:rsidRPr="00EF3840">
        <w:t>inform planning for the</w:t>
      </w:r>
      <w:r w:rsidR="00257F47">
        <w:t xml:space="preserve"> future</w:t>
      </w:r>
      <w:r w:rsidR="002A7271">
        <w:t xml:space="preserve"> administration of the Survey of Inmates of in Local Jails (</w:t>
      </w:r>
      <w:r w:rsidR="00B1518B">
        <w:t>SILJ</w:t>
      </w:r>
      <w:r w:rsidR="002A7271">
        <w:t xml:space="preserve">). </w:t>
      </w:r>
      <w:r>
        <w:t>Select next to continue.</w:t>
      </w:r>
    </w:p>
    <w:p w:rsidR="00EF3840" w:rsidRDefault="00EF3840" w:rsidP="00844AF9">
      <w:pPr>
        <w:spacing w:after="0" w:line="240" w:lineRule="auto"/>
      </w:pPr>
      <w:r w:rsidRPr="00EF3840">
        <w:t>[Next page begins here]</w:t>
      </w:r>
    </w:p>
    <w:p w:rsidR="00844AF9" w:rsidRPr="00EF3840" w:rsidRDefault="00844AF9" w:rsidP="00844AF9">
      <w:pPr>
        <w:spacing w:after="0" w:line="240" w:lineRule="auto"/>
      </w:pPr>
    </w:p>
    <w:p w:rsidR="00844AF9" w:rsidRPr="005F7711" w:rsidRDefault="005F7711" w:rsidP="00844AF9">
      <w:pPr>
        <w:spacing w:after="0" w:line="240" w:lineRule="auto"/>
        <w:rPr>
          <w:b/>
        </w:rPr>
      </w:pPr>
      <w:r w:rsidRPr="005F7711">
        <w:rPr>
          <w:b/>
        </w:rPr>
        <w:t>Section II</w:t>
      </w:r>
      <w:r w:rsidR="002F0A43">
        <w:rPr>
          <w:b/>
        </w:rPr>
        <w:t>I</w:t>
      </w:r>
      <w:r w:rsidR="00F472CD">
        <w:rPr>
          <w:b/>
        </w:rPr>
        <w:t xml:space="preserve"> – </w:t>
      </w:r>
      <w:r w:rsidR="00B1518B">
        <w:rPr>
          <w:b/>
        </w:rPr>
        <w:t xml:space="preserve">SILJ </w:t>
      </w:r>
      <w:r w:rsidR="00A54658">
        <w:rPr>
          <w:b/>
        </w:rPr>
        <w:t xml:space="preserve">Roster and </w:t>
      </w:r>
      <w:r w:rsidR="00EA6CF4">
        <w:rPr>
          <w:b/>
        </w:rPr>
        <w:t>Administration</w:t>
      </w:r>
    </w:p>
    <w:p w:rsidR="000C5536" w:rsidRDefault="00EA6CF4" w:rsidP="00844AF9">
      <w:pPr>
        <w:spacing w:after="0" w:line="240" w:lineRule="auto"/>
      </w:pPr>
      <w:r>
        <w:t>C</w:t>
      </w:r>
      <w:r w:rsidR="00267F80">
        <w:t>onsistent</w:t>
      </w:r>
      <w:r w:rsidR="00026E8C">
        <w:t xml:space="preserve"> </w:t>
      </w:r>
      <w:r w:rsidR="00267F80">
        <w:t>with previous iterations</w:t>
      </w:r>
      <w:r w:rsidR="00026E8C">
        <w:t xml:space="preserve">, </w:t>
      </w:r>
      <w:r w:rsidR="000C5536">
        <w:t xml:space="preserve">the </w:t>
      </w:r>
      <w:r w:rsidR="00BD419A">
        <w:t xml:space="preserve">SILJ </w:t>
      </w:r>
      <w:r w:rsidR="000C5536">
        <w:t xml:space="preserve">will </w:t>
      </w:r>
      <w:r w:rsidR="00E266FA">
        <w:t>require</w:t>
      </w:r>
      <w:r w:rsidR="000C5536">
        <w:t xml:space="preserve"> a </w:t>
      </w:r>
      <w:r w:rsidR="001D51E1">
        <w:t xml:space="preserve">roster </w:t>
      </w:r>
      <w:r w:rsidR="000C5536">
        <w:t xml:space="preserve">for all those housed the night before the start of data collection to support survey administration. </w:t>
      </w:r>
      <w:r w:rsidR="001D51E1">
        <w:t xml:space="preserve"> This list should include all inmates who </w:t>
      </w:r>
      <w:r w:rsidR="009C4B3E">
        <w:t xml:space="preserve">were assigned a bed or </w:t>
      </w:r>
      <w:r w:rsidR="001D51E1">
        <w:t>slept at the facility the previous night, including inmates confined to the jail, but</w:t>
      </w:r>
      <w:r w:rsidR="00267F80">
        <w:t xml:space="preserve"> who are</w:t>
      </w:r>
      <w:r w:rsidR="001D51E1">
        <w:t xml:space="preserve"> temporarily or intermittently absent (e.g., court, furlough, work release</w:t>
      </w:r>
      <w:r w:rsidR="0033477E">
        <w:t>, drug/alcohol treatment</w:t>
      </w:r>
      <w:r w:rsidR="001D51E1">
        <w:t xml:space="preserve">). </w:t>
      </w:r>
    </w:p>
    <w:p w:rsidR="00844AF9" w:rsidRDefault="00844AF9" w:rsidP="00844AF9">
      <w:pPr>
        <w:spacing w:after="0" w:line="240" w:lineRule="auto"/>
      </w:pPr>
    </w:p>
    <w:p w:rsidR="00A35DC1" w:rsidRDefault="000D0A78" w:rsidP="00844AF9">
      <w:pPr>
        <w:pStyle w:val="ListParagraph"/>
        <w:numPr>
          <w:ilvl w:val="0"/>
          <w:numId w:val="3"/>
        </w:numPr>
        <w:spacing w:after="0" w:line="240" w:lineRule="auto"/>
      </w:pPr>
      <w:r>
        <w:t>Are you able to provide a roster</w:t>
      </w:r>
      <w:r w:rsidR="00F913C7">
        <w:t xml:space="preserve"> of jail inmates</w:t>
      </w:r>
      <w:r>
        <w:t>?</w:t>
      </w:r>
    </w:p>
    <w:p w:rsidR="000D0A78" w:rsidRDefault="000D0A78" w:rsidP="00844AF9">
      <w:pPr>
        <w:pStyle w:val="ListParagraph"/>
        <w:numPr>
          <w:ilvl w:val="0"/>
          <w:numId w:val="23"/>
        </w:numPr>
        <w:spacing w:after="0" w:line="240" w:lineRule="auto"/>
      </w:pPr>
      <w:r>
        <w:t>Yes</w:t>
      </w:r>
    </w:p>
    <w:p w:rsidR="00A35DC1" w:rsidRDefault="00A35DC1" w:rsidP="00844AF9">
      <w:pPr>
        <w:pStyle w:val="ListParagraph"/>
        <w:numPr>
          <w:ilvl w:val="0"/>
          <w:numId w:val="23"/>
        </w:numPr>
        <w:spacing w:after="0" w:line="240" w:lineRule="auto"/>
      </w:pPr>
      <w:r>
        <w:t>No</w:t>
      </w:r>
    </w:p>
    <w:p w:rsidR="00A35DC1" w:rsidRDefault="001B2860" w:rsidP="00844AF9">
      <w:pPr>
        <w:spacing w:after="0" w:line="240" w:lineRule="auto"/>
        <w:ind w:left="720"/>
      </w:pPr>
      <w:r>
        <w:t xml:space="preserve">1a. </w:t>
      </w:r>
      <w:r w:rsidR="000D0A78">
        <w:t>If no, please explain</w:t>
      </w:r>
      <w:r w:rsidR="00E266FA">
        <w:t xml:space="preserve"> </w:t>
      </w:r>
      <w:r w:rsidR="00931F24">
        <w:t>[text field]</w:t>
      </w:r>
      <w:r w:rsidR="00AF25EE">
        <w:t xml:space="preserve"> Skip to Q5</w:t>
      </w:r>
    </w:p>
    <w:p w:rsidR="00A35DC1" w:rsidRDefault="00A35DC1" w:rsidP="00844AF9">
      <w:pPr>
        <w:pStyle w:val="ListParagraph"/>
        <w:numPr>
          <w:ilvl w:val="0"/>
          <w:numId w:val="3"/>
        </w:numPr>
        <w:spacing w:after="0" w:line="240" w:lineRule="auto"/>
      </w:pPr>
      <w:r>
        <w:t xml:space="preserve"> </w:t>
      </w:r>
      <w:r w:rsidR="00A821B6">
        <w:t>Which of the following variables can you provide for each inmate</w:t>
      </w:r>
      <w:r w:rsidR="00E266FA">
        <w:t xml:space="preserve"> as part of </w:t>
      </w:r>
      <w:r w:rsidR="00ED14AC">
        <w:t xml:space="preserve">a </w:t>
      </w:r>
      <w:r w:rsidR="00E266FA">
        <w:t>roster</w:t>
      </w:r>
      <w:r w:rsidR="00A821B6">
        <w:t>?  (check all that apply)</w:t>
      </w:r>
    </w:p>
    <w:p w:rsidR="0038756E" w:rsidRDefault="0038756E" w:rsidP="00844AF9">
      <w:pPr>
        <w:pStyle w:val="ListParagraph"/>
        <w:numPr>
          <w:ilvl w:val="1"/>
          <w:numId w:val="14"/>
        </w:numPr>
        <w:spacing w:after="0" w:line="240" w:lineRule="auto"/>
      </w:pPr>
      <w:r>
        <w:t>Inmate name</w:t>
      </w:r>
    </w:p>
    <w:p w:rsidR="00A35DC1" w:rsidRDefault="00735203" w:rsidP="00844AF9">
      <w:pPr>
        <w:pStyle w:val="ListParagraph"/>
        <w:numPr>
          <w:ilvl w:val="1"/>
          <w:numId w:val="14"/>
        </w:numPr>
        <w:spacing w:after="0" w:line="240" w:lineRule="auto"/>
      </w:pPr>
      <w:r>
        <w:t>B</w:t>
      </w:r>
      <w:r w:rsidR="00A821B6">
        <w:t>ooking ID</w:t>
      </w:r>
    </w:p>
    <w:p w:rsidR="0038756E" w:rsidRDefault="0038756E" w:rsidP="0038756E">
      <w:pPr>
        <w:pStyle w:val="ListParagraph"/>
        <w:numPr>
          <w:ilvl w:val="1"/>
          <w:numId w:val="14"/>
        </w:numPr>
        <w:spacing w:after="0" w:line="240" w:lineRule="auto"/>
      </w:pPr>
      <w:r>
        <w:t>FBI Number (Fingerprint-based ID unique to Country)</w:t>
      </w:r>
    </w:p>
    <w:p w:rsidR="0038756E" w:rsidRDefault="0038756E" w:rsidP="0038756E">
      <w:pPr>
        <w:pStyle w:val="ListParagraph"/>
        <w:numPr>
          <w:ilvl w:val="1"/>
          <w:numId w:val="14"/>
        </w:numPr>
        <w:spacing w:after="0" w:line="240" w:lineRule="auto"/>
      </w:pPr>
      <w:r>
        <w:t>State Identification Number (SID) (Fingerprint-based ID unique to state)</w:t>
      </w:r>
    </w:p>
    <w:p w:rsidR="00A35DC1" w:rsidRDefault="00735203" w:rsidP="00844AF9">
      <w:pPr>
        <w:pStyle w:val="ListParagraph"/>
        <w:numPr>
          <w:ilvl w:val="1"/>
          <w:numId w:val="14"/>
        </w:numPr>
        <w:spacing w:after="0" w:line="240" w:lineRule="auto"/>
      </w:pPr>
      <w:r>
        <w:t>Sex</w:t>
      </w:r>
    </w:p>
    <w:p w:rsidR="00A35DC1" w:rsidRDefault="00735203" w:rsidP="00844AF9">
      <w:pPr>
        <w:pStyle w:val="ListParagraph"/>
        <w:numPr>
          <w:ilvl w:val="1"/>
          <w:numId w:val="14"/>
        </w:numPr>
        <w:spacing w:after="0" w:line="240" w:lineRule="auto"/>
      </w:pPr>
      <w:r>
        <w:t>A</w:t>
      </w:r>
      <w:r w:rsidR="000351C2">
        <w:t>ge or D</w:t>
      </w:r>
      <w:r>
        <w:t>ate of Birth</w:t>
      </w:r>
    </w:p>
    <w:p w:rsidR="00A35DC1" w:rsidRDefault="00735203" w:rsidP="00844AF9">
      <w:pPr>
        <w:pStyle w:val="ListParagraph"/>
        <w:numPr>
          <w:ilvl w:val="1"/>
          <w:numId w:val="14"/>
        </w:numPr>
        <w:spacing w:after="0" w:line="240" w:lineRule="auto"/>
      </w:pPr>
      <w:r>
        <w:t>R</w:t>
      </w:r>
      <w:r w:rsidR="00A821B6">
        <w:t>ace</w:t>
      </w:r>
    </w:p>
    <w:p w:rsidR="00A35DC1" w:rsidRDefault="00973B9C" w:rsidP="00844AF9">
      <w:pPr>
        <w:pStyle w:val="ListParagraph"/>
        <w:numPr>
          <w:ilvl w:val="1"/>
          <w:numId w:val="14"/>
        </w:numPr>
        <w:spacing w:after="0" w:line="240" w:lineRule="auto"/>
      </w:pPr>
      <w:r>
        <w:t>Hispanic Origin</w:t>
      </w:r>
    </w:p>
    <w:p w:rsidR="00A35DC1" w:rsidRDefault="00A821B6" w:rsidP="00844AF9">
      <w:pPr>
        <w:pStyle w:val="ListParagraph"/>
        <w:numPr>
          <w:ilvl w:val="0"/>
          <w:numId w:val="15"/>
        </w:numPr>
        <w:spacing w:after="0" w:line="240" w:lineRule="auto"/>
      </w:pPr>
      <w:r>
        <w:t>Offense description</w:t>
      </w:r>
    </w:p>
    <w:p w:rsidR="00A35DC1" w:rsidRDefault="00A821B6" w:rsidP="00844AF9">
      <w:pPr>
        <w:pStyle w:val="ListParagraph"/>
        <w:numPr>
          <w:ilvl w:val="0"/>
          <w:numId w:val="15"/>
        </w:numPr>
        <w:spacing w:after="0" w:line="240" w:lineRule="auto"/>
      </w:pPr>
      <w:r>
        <w:t>Penal code</w:t>
      </w:r>
    </w:p>
    <w:p w:rsidR="00A35DC1" w:rsidRDefault="00A821B6" w:rsidP="00844AF9">
      <w:pPr>
        <w:pStyle w:val="ListParagraph"/>
        <w:numPr>
          <w:ilvl w:val="0"/>
          <w:numId w:val="15"/>
        </w:numPr>
        <w:spacing w:after="0" w:line="240" w:lineRule="auto"/>
      </w:pPr>
      <w:r>
        <w:t>Severity (e.</w:t>
      </w:r>
      <w:r w:rsidR="00E266FA">
        <w:t>g., felony, misdemeanor</w:t>
      </w:r>
      <w:r>
        <w:t>)</w:t>
      </w:r>
    </w:p>
    <w:p w:rsidR="00A35DC1" w:rsidRDefault="00735203" w:rsidP="00844AF9">
      <w:pPr>
        <w:pStyle w:val="ListParagraph"/>
        <w:numPr>
          <w:ilvl w:val="0"/>
          <w:numId w:val="15"/>
        </w:numPr>
        <w:spacing w:after="0" w:line="240" w:lineRule="auto"/>
      </w:pPr>
      <w:r>
        <w:t>C</w:t>
      </w:r>
      <w:r w:rsidR="00A821B6" w:rsidRPr="00E266FA">
        <w:t>ustody</w:t>
      </w:r>
      <w:r w:rsidR="00BB1B3A" w:rsidRPr="00E266FA">
        <w:t>/inmate</w:t>
      </w:r>
      <w:r w:rsidR="00A821B6" w:rsidRPr="00E266FA">
        <w:t xml:space="preserve"> status</w:t>
      </w:r>
      <w:r w:rsidR="0052398F" w:rsidRPr="00E266FA">
        <w:t xml:space="preserve"> (reflecting</w:t>
      </w:r>
      <w:r w:rsidR="0052398F">
        <w:t xml:space="preserve"> where the inmate is in the adjudication process)</w:t>
      </w:r>
    </w:p>
    <w:p w:rsidR="0076332C" w:rsidRDefault="00735203" w:rsidP="00844AF9">
      <w:pPr>
        <w:pStyle w:val="ListParagraph"/>
        <w:numPr>
          <w:ilvl w:val="0"/>
          <w:numId w:val="15"/>
        </w:numPr>
        <w:spacing w:after="0" w:line="240" w:lineRule="auto"/>
      </w:pPr>
      <w:r>
        <w:t>L</w:t>
      </w:r>
      <w:r w:rsidR="00A821B6">
        <w:t>ocation in facility</w:t>
      </w:r>
      <w:r>
        <w:t xml:space="preserve"> (e.g., holding cells, housing, medical, administrative segregation, drunk tank)</w:t>
      </w:r>
    </w:p>
    <w:p w:rsidR="0076332C" w:rsidRDefault="00E266FA" w:rsidP="00844AF9">
      <w:pPr>
        <w:pStyle w:val="ListParagraph"/>
        <w:numPr>
          <w:ilvl w:val="0"/>
          <w:numId w:val="3"/>
        </w:numPr>
        <w:spacing w:after="0" w:line="240" w:lineRule="auto"/>
      </w:pPr>
      <w:r>
        <w:t xml:space="preserve">Can the roster </w:t>
      </w:r>
      <w:r w:rsidR="00ED14AC">
        <w:t>identify</w:t>
      </w:r>
      <w:r>
        <w:t xml:space="preserve"> inmates </w:t>
      </w:r>
      <w:r w:rsidR="00642DD1">
        <w:t xml:space="preserve">who </w:t>
      </w:r>
      <w:r>
        <w:t>are pre- and post-arraignment?</w:t>
      </w:r>
    </w:p>
    <w:p w:rsidR="00E266FA" w:rsidRDefault="00E266FA" w:rsidP="00844AF9">
      <w:pPr>
        <w:pStyle w:val="ListParagraph"/>
        <w:numPr>
          <w:ilvl w:val="0"/>
          <w:numId w:val="24"/>
        </w:numPr>
        <w:spacing w:after="0" w:line="240" w:lineRule="auto"/>
      </w:pPr>
      <w:r>
        <w:t>Yes</w:t>
      </w:r>
    </w:p>
    <w:p w:rsidR="0076332C" w:rsidRDefault="0076332C" w:rsidP="00844AF9">
      <w:pPr>
        <w:pStyle w:val="ListParagraph"/>
        <w:numPr>
          <w:ilvl w:val="0"/>
          <w:numId w:val="24"/>
        </w:numPr>
        <w:spacing w:after="0" w:line="240" w:lineRule="auto"/>
      </w:pPr>
      <w:r>
        <w:t>No</w:t>
      </w:r>
    </w:p>
    <w:p w:rsidR="0076332C" w:rsidRDefault="000D0A78" w:rsidP="00844AF9">
      <w:pPr>
        <w:pStyle w:val="ListParagraph"/>
        <w:numPr>
          <w:ilvl w:val="0"/>
          <w:numId w:val="24"/>
        </w:numPr>
        <w:spacing w:after="0" w:line="240" w:lineRule="auto"/>
      </w:pPr>
      <w:r>
        <w:t>Please describe:</w:t>
      </w:r>
      <w:r w:rsidR="00844AF9">
        <w:t xml:space="preserve"> [text field]</w:t>
      </w:r>
    </w:p>
    <w:p w:rsidR="00844AF9" w:rsidRDefault="00844AF9" w:rsidP="00844AF9">
      <w:pPr>
        <w:spacing w:after="0" w:line="240" w:lineRule="auto"/>
      </w:pPr>
    </w:p>
    <w:p w:rsidR="00931F24" w:rsidRDefault="00931F24" w:rsidP="00844AF9">
      <w:pPr>
        <w:spacing w:after="0" w:line="240" w:lineRule="auto"/>
      </w:pPr>
      <w:r w:rsidRPr="00931F24">
        <w:t>Upon arrival at the facility, the data collection team will use this</w:t>
      </w:r>
      <w:r w:rsidR="00973B9C">
        <w:t xml:space="preserve"> roster</w:t>
      </w:r>
      <w:r w:rsidRPr="00931F24">
        <w:t xml:space="preserve"> information to select the sample and approach sampled inmates for interviews.</w:t>
      </w:r>
      <w:r w:rsidR="00642DD1">
        <w:t xml:space="preserve"> Depending on the size of the jail and the number of sampled inmates, this could take several hours or be scheduled on multiple days.</w:t>
      </w:r>
    </w:p>
    <w:p w:rsidR="00844AF9" w:rsidRDefault="00844AF9" w:rsidP="00844AF9">
      <w:pPr>
        <w:spacing w:after="0" w:line="240" w:lineRule="auto"/>
      </w:pPr>
    </w:p>
    <w:p w:rsidR="0076332C" w:rsidRDefault="001C5902" w:rsidP="00844AF9">
      <w:pPr>
        <w:pStyle w:val="ListParagraph"/>
        <w:numPr>
          <w:ilvl w:val="0"/>
          <w:numId w:val="3"/>
        </w:numPr>
        <w:spacing w:after="0" w:line="240" w:lineRule="auto"/>
      </w:pPr>
      <w:r>
        <w:t xml:space="preserve">Can the roster be refreshed each day </w:t>
      </w:r>
      <w:r w:rsidR="00F604EB">
        <w:t xml:space="preserve">to include inmates </w:t>
      </w:r>
      <w:r w:rsidR="00642DD1">
        <w:t xml:space="preserve">who </w:t>
      </w:r>
      <w:r w:rsidR="00F604EB">
        <w:t>arrived during the data collection period</w:t>
      </w:r>
      <w:r>
        <w:t>?</w:t>
      </w:r>
    </w:p>
    <w:p w:rsidR="00E266FA" w:rsidRDefault="00E266FA" w:rsidP="00844AF9">
      <w:pPr>
        <w:pStyle w:val="ListParagraph"/>
        <w:numPr>
          <w:ilvl w:val="1"/>
          <w:numId w:val="25"/>
        </w:numPr>
        <w:spacing w:after="0" w:line="240" w:lineRule="auto"/>
      </w:pPr>
      <w:r>
        <w:t>Yes</w:t>
      </w:r>
    </w:p>
    <w:p w:rsidR="0076332C" w:rsidRDefault="0076332C" w:rsidP="00844AF9">
      <w:pPr>
        <w:pStyle w:val="ListParagraph"/>
        <w:numPr>
          <w:ilvl w:val="1"/>
          <w:numId w:val="25"/>
        </w:numPr>
        <w:spacing w:after="0" w:line="240" w:lineRule="auto"/>
      </w:pPr>
      <w:r>
        <w:t>No</w:t>
      </w:r>
    </w:p>
    <w:p w:rsidR="0076332C" w:rsidRDefault="00A34A90" w:rsidP="00A34A90">
      <w:pPr>
        <w:pStyle w:val="ListParagraph"/>
        <w:numPr>
          <w:ilvl w:val="0"/>
          <w:numId w:val="3"/>
        </w:numPr>
        <w:spacing w:after="0" w:line="240" w:lineRule="auto"/>
      </w:pPr>
      <w:r w:rsidRPr="00A34A90">
        <w:t xml:space="preserve">When </w:t>
      </w:r>
      <w:r w:rsidR="00AF25EE">
        <w:t>are</w:t>
      </w:r>
      <w:r w:rsidR="00AF25EE" w:rsidRPr="00A34A90">
        <w:t xml:space="preserve"> </w:t>
      </w:r>
      <w:r w:rsidRPr="00A34A90">
        <w:t>the best time</w:t>
      </w:r>
      <w:r w:rsidR="00AF25EE">
        <w:t>s</w:t>
      </w:r>
      <w:r w:rsidRPr="00A34A90">
        <w:t xml:space="preserve"> to schedule inmates for interviews at your facility</w:t>
      </w:r>
      <w:r w:rsidR="0076332C">
        <w:t xml:space="preserve">? </w:t>
      </w:r>
      <w:r w:rsidR="00651E43">
        <w:t>(check all that apply):</w:t>
      </w:r>
    </w:p>
    <w:p w:rsidR="0076332C" w:rsidRDefault="0076332C" w:rsidP="00844AF9">
      <w:pPr>
        <w:pStyle w:val="ListParagraph"/>
        <w:numPr>
          <w:ilvl w:val="1"/>
          <w:numId w:val="16"/>
        </w:numPr>
        <w:spacing w:after="0" w:line="240" w:lineRule="auto"/>
      </w:pPr>
      <w:r>
        <w:t>Morning</w:t>
      </w:r>
    </w:p>
    <w:p w:rsidR="0076332C" w:rsidRDefault="00651E43" w:rsidP="00844AF9">
      <w:pPr>
        <w:pStyle w:val="ListParagraph"/>
        <w:numPr>
          <w:ilvl w:val="1"/>
          <w:numId w:val="16"/>
        </w:numPr>
        <w:spacing w:after="0" w:line="240" w:lineRule="auto"/>
      </w:pPr>
      <w:r>
        <w:t>Afternoon</w:t>
      </w:r>
    </w:p>
    <w:p w:rsidR="0076332C" w:rsidRDefault="0076332C" w:rsidP="00844AF9">
      <w:pPr>
        <w:pStyle w:val="ListParagraph"/>
        <w:numPr>
          <w:ilvl w:val="1"/>
          <w:numId w:val="16"/>
        </w:numPr>
        <w:spacing w:after="0" w:line="240" w:lineRule="auto"/>
      </w:pPr>
      <w:r>
        <w:t>E</w:t>
      </w:r>
      <w:r w:rsidR="00651E43">
        <w:t>vening</w:t>
      </w:r>
    </w:p>
    <w:p w:rsidR="0076332C" w:rsidRDefault="0076332C" w:rsidP="00844AF9">
      <w:pPr>
        <w:pStyle w:val="ListParagraph"/>
        <w:numPr>
          <w:ilvl w:val="1"/>
          <w:numId w:val="16"/>
        </w:numPr>
        <w:spacing w:after="0" w:line="240" w:lineRule="auto"/>
      </w:pPr>
      <w:r>
        <w:t>Weekends</w:t>
      </w:r>
    </w:p>
    <w:p w:rsidR="00576060" w:rsidRDefault="0076332C" w:rsidP="00844AF9">
      <w:pPr>
        <w:pStyle w:val="ListParagraph"/>
        <w:numPr>
          <w:ilvl w:val="1"/>
          <w:numId w:val="16"/>
        </w:numPr>
        <w:spacing w:after="0" w:line="240" w:lineRule="auto"/>
      </w:pPr>
      <w:r>
        <w:t>Weekdays</w:t>
      </w:r>
    </w:p>
    <w:p w:rsidR="00A4553D" w:rsidRDefault="00A4553D" w:rsidP="00844AF9">
      <w:pPr>
        <w:spacing w:after="0" w:line="240" w:lineRule="auto"/>
      </w:pPr>
    </w:p>
    <w:p w:rsidR="00A4553D" w:rsidRDefault="00A4553D" w:rsidP="00844AF9">
      <w:pPr>
        <w:spacing w:after="0" w:line="240" w:lineRule="auto"/>
      </w:pPr>
      <w:r>
        <w:t>You have finished section III of the survey. Please review any unanswered questions</w:t>
      </w:r>
      <w:r w:rsidR="00A66290">
        <w:t xml:space="preserve">. </w:t>
      </w:r>
      <w:r w:rsidR="00844AF9">
        <w:t xml:space="preserve">If needed, you can </w:t>
      </w:r>
      <w:r w:rsidR="00844AF9" w:rsidRPr="00844AF9">
        <w:t xml:space="preserve">forward the survey link you received via email to colleagues within your agency, if you feel they can help you complete the survey. </w:t>
      </w:r>
      <w:r>
        <w:t xml:space="preserve"> </w:t>
      </w:r>
    </w:p>
    <w:p w:rsidR="00A4553D" w:rsidRDefault="00A4553D" w:rsidP="00844AF9">
      <w:pPr>
        <w:pStyle w:val="ListParagraph"/>
        <w:numPr>
          <w:ilvl w:val="0"/>
          <w:numId w:val="33"/>
        </w:numPr>
        <w:spacing w:after="0" w:line="240" w:lineRule="auto"/>
      </w:pPr>
      <w:r>
        <w:t>I have reviewed all unanswered questions and will forward this survey</w:t>
      </w:r>
      <w:r w:rsidR="001902D9">
        <w:t xml:space="preserve"> to </w:t>
      </w:r>
      <w:r w:rsidR="00C234B7">
        <w:t xml:space="preserve">someone who can </w:t>
      </w:r>
      <w:r w:rsidR="001902D9">
        <w:t xml:space="preserve">complete those </w:t>
      </w:r>
      <w:r w:rsidR="00A66290">
        <w:t>i</w:t>
      </w:r>
      <w:r w:rsidR="0060751F">
        <w:t>t</w:t>
      </w:r>
      <w:r w:rsidR="00A66290">
        <w:t>ems</w:t>
      </w:r>
      <w:r>
        <w:t>.</w:t>
      </w:r>
      <w:r w:rsidR="001902D9">
        <w:t xml:space="preserve"> [save button appears]</w:t>
      </w:r>
    </w:p>
    <w:p w:rsidR="00A4553D" w:rsidRDefault="00A4553D" w:rsidP="00844AF9">
      <w:pPr>
        <w:pStyle w:val="ListParagraph"/>
        <w:numPr>
          <w:ilvl w:val="0"/>
          <w:numId w:val="33"/>
        </w:numPr>
        <w:spacing w:after="0" w:line="240" w:lineRule="auto"/>
      </w:pPr>
      <w:r>
        <w:t xml:space="preserve">I </w:t>
      </w:r>
      <w:r w:rsidR="00C234B7">
        <w:t xml:space="preserve">have reviewed all the responses and </w:t>
      </w:r>
      <w:r>
        <w:t>am ready to submit this survey.</w:t>
      </w:r>
      <w:r w:rsidR="001902D9">
        <w:t xml:space="preserve"> [submit button appears]</w:t>
      </w:r>
    </w:p>
    <w:p w:rsidR="00A4553D" w:rsidRDefault="00A4553D" w:rsidP="00844AF9">
      <w:pPr>
        <w:spacing w:after="0" w:line="240" w:lineRule="auto"/>
      </w:pPr>
    </w:p>
    <w:sectPr w:rsidR="00A4553D" w:rsidSect="005C4ABC">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C09" w:rsidRDefault="006E4C09" w:rsidP="006B2947">
      <w:pPr>
        <w:spacing w:after="0" w:line="240" w:lineRule="auto"/>
      </w:pPr>
      <w:r>
        <w:separator/>
      </w:r>
    </w:p>
  </w:endnote>
  <w:endnote w:type="continuationSeparator" w:id="0">
    <w:p w:rsidR="006E4C09" w:rsidRDefault="006E4C09" w:rsidP="006B2947">
      <w:pPr>
        <w:spacing w:after="0" w:line="240" w:lineRule="auto"/>
      </w:pPr>
      <w:r>
        <w:continuationSeparator/>
      </w:r>
    </w:p>
  </w:endnote>
  <w:endnote w:type="continuationNotice" w:id="1">
    <w:p w:rsidR="006E4C09" w:rsidRDefault="006E4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702375"/>
      <w:docPartObj>
        <w:docPartGallery w:val="Page Numbers (Bottom of Page)"/>
        <w:docPartUnique/>
      </w:docPartObj>
    </w:sdtPr>
    <w:sdtEndPr>
      <w:rPr>
        <w:noProof/>
      </w:rPr>
    </w:sdtEndPr>
    <w:sdtContent>
      <w:p w:rsidR="006E4C09" w:rsidRDefault="006E4C09">
        <w:pPr>
          <w:pStyle w:val="Footer"/>
          <w:jc w:val="right"/>
        </w:pPr>
        <w:r>
          <w:fldChar w:fldCharType="begin"/>
        </w:r>
        <w:r>
          <w:instrText xml:space="preserve"> PAGE   \* MERGEFORMAT </w:instrText>
        </w:r>
        <w:r>
          <w:fldChar w:fldCharType="separate"/>
        </w:r>
        <w:r w:rsidR="00D47C20">
          <w:rPr>
            <w:noProof/>
          </w:rPr>
          <w:t>1</w:t>
        </w:r>
        <w:r>
          <w:rPr>
            <w:noProof/>
          </w:rPr>
          <w:fldChar w:fldCharType="end"/>
        </w:r>
      </w:p>
    </w:sdtContent>
  </w:sdt>
  <w:p w:rsidR="006E4C09" w:rsidRDefault="006E4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C09" w:rsidRDefault="006E4C09" w:rsidP="006B2947">
      <w:pPr>
        <w:spacing w:after="0" w:line="240" w:lineRule="auto"/>
      </w:pPr>
      <w:r>
        <w:separator/>
      </w:r>
    </w:p>
  </w:footnote>
  <w:footnote w:type="continuationSeparator" w:id="0">
    <w:p w:rsidR="006E4C09" w:rsidRDefault="006E4C09" w:rsidP="006B2947">
      <w:pPr>
        <w:spacing w:after="0" w:line="240" w:lineRule="auto"/>
      </w:pPr>
      <w:r>
        <w:continuationSeparator/>
      </w:r>
    </w:p>
  </w:footnote>
  <w:footnote w:type="continuationNotice" w:id="1">
    <w:p w:rsidR="006E4C09" w:rsidRDefault="006E4C0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09" w:rsidRDefault="00D47C20">
    <w:pPr>
      <w:pStyle w:val="Header"/>
    </w:pPr>
    <w:sdt>
      <w:sdtPr>
        <w:id w:val="693810220"/>
        <w:docPartObj>
          <w:docPartGallery w:val="Watermarks"/>
          <w:docPartUnique/>
        </w:docPartObj>
      </w:sdtPr>
      <w:sdtEndPr/>
      <w:sdtContent>
        <w:r>
          <w:rPr>
            <w:noProof/>
            <w:lang w:eastAsia="zh-TW"/>
          </w:rPr>
          <w:pict w14:anchorId="6DD90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0353"/>
    <w:multiLevelType w:val="hybridMultilevel"/>
    <w:tmpl w:val="7326E28A"/>
    <w:lvl w:ilvl="0" w:tplc="72C21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FB7256"/>
    <w:multiLevelType w:val="hybridMultilevel"/>
    <w:tmpl w:val="17D23850"/>
    <w:lvl w:ilvl="0" w:tplc="72C21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E7F0C"/>
    <w:multiLevelType w:val="hybridMultilevel"/>
    <w:tmpl w:val="A83216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47640"/>
    <w:multiLevelType w:val="hybridMultilevel"/>
    <w:tmpl w:val="9698C75E"/>
    <w:lvl w:ilvl="0" w:tplc="72C21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13F5"/>
    <w:multiLevelType w:val="hybridMultilevel"/>
    <w:tmpl w:val="BA8E9350"/>
    <w:lvl w:ilvl="0" w:tplc="0409000F">
      <w:start w:val="1"/>
      <w:numFmt w:val="decimal"/>
      <w:lvlText w:val="%1."/>
      <w:lvlJc w:val="left"/>
      <w:pPr>
        <w:ind w:left="720" w:hanging="360"/>
      </w:pPr>
      <w:rPr>
        <w:rFonts w:hint="default"/>
      </w:rPr>
    </w:lvl>
    <w:lvl w:ilvl="1" w:tplc="72C21E2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55C3A"/>
    <w:multiLevelType w:val="hybridMultilevel"/>
    <w:tmpl w:val="B380D2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75250C2"/>
    <w:multiLevelType w:val="hybridMultilevel"/>
    <w:tmpl w:val="FCAA922C"/>
    <w:lvl w:ilvl="0" w:tplc="0409000F">
      <w:start w:val="1"/>
      <w:numFmt w:val="decimal"/>
      <w:lvlText w:val="%1."/>
      <w:lvlJc w:val="left"/>
      <w:pPr>
        <w:ind w:left="720" w:hanging="360"/>
      </w:pPr>
      <w:rPr>
        <w:rFonts w:hint="default"/>
      </w:rPr>
    </w:lvl>
    <w:lvl w:ilvl="1" w:tplc="72C21E2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414C3"/>
    <w:multiLevelType w:val="hybridMultilevel"/>
    <w:tmpl w:val="65F4A314"/>
    <w:lvl w:ilvl="0" w:tplc="72C21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0157E8"/>
    <w:multiLevelType w:val="hybridMultilevel"/>
    <w:tmpl w:val="72AA85A6"/>
    <w:lvl w:ilvl="0" w:tplc="72C21E2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06686E"/>
    <w:multiLevelType w:val="hybridMultilevel"/>
    <w:tmpl w:val="C4684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1B6486"/>
    <w:multiLevelType w:val="hybridMultilevel"/>
    <w:tmpl w:val="777AE2A4"/>
    <w:lvl w:ilvl="0" w:tplc="72C21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413FE"/>
    <w:multiLevelType w:val="hybridMultilevel"/>
    <w:tmpl w:val="025C0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41404"/>
    <w:multiLevelType w:val="hybridMultilevel"/>
    <w:tmpl w:val="11E8414E"/>
    <w:lvl w:ilvl="0" w:tplc="72C21E2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3E3BF9"/>
    <w:multiLevelType w:val="hybridMultilevel"/>
    <w:tmpl w:val="F0E892BE"/>
    <w:lvl w:ilvl="0" w:tplc="0409000F">
      <w:start w:val="1"/>
      <w:numFmt w:val="decimal"/>
      <w:lvlText w:val="%1."/>
      <w:lvlJc w:val="left"/>
      <w:pPr>
        <w:ind w:left="720" w:hanging="360"/>
      </w:pPr>
      <w:rPr>
        <w:rFonts w:hint="default"/>
      </w:rPr>
    </w:lvl>
    <w:lvl w:ilvl="1" w:tplc="72C21E2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27005"/>
    <w:multiLevelType w:val="hybridMultilevel"/>
    <w:tmpl w:val="602ABD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73C5E"/>
    <w:multiLevelType w:val="hybridMultilevel"/>
    <w:tmpl w:val="4112E254"/>
    <w:lvl w:ilvl="0" w:tplc="0409000F">
      <w:start w:val="1"/>
      <w:numFmt w:val="decimal"/>
      <w:lvlText w:val="%1."/>
      <w:lvlJc w:val="left"/>
      <w:pPr>
        <w:ind w:left="720" w:hanging="360"/>
      </w:pPr>
      <w:rPr>
        <w:rFonts w:hint="default"/>
      </w:rPr>
    </w:lvl>
    <w:lvl w:ilvl="1" w:tplc="72C21E2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53AB4"/>
    <w:multiLevelType w:val="hybridMultilevel"/>
    <w:tmpl w:val="B762A676"/>
    <w:lvl w:ilvl="0" w:tplc="0409000F">
      <w:start w:val="1"/>
      <w:numFmt w:val="decimal"/>
      <w:lvlText w:val="%1."/>
      <w:lvlJc w:val="left"/>
      <w:pPr>
        <w:ind w:left="720" w:hanging="360"/>
      </w:pPr>
      <w:rPr>
        <w:rFonts w:hint="default"/>
      </w:rPr>
    </w:lvl>
    <w:lvl w:ilvl="1" w:tplc="72C21E2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243DD6"/>
    <w:multiLevelType w:val="hybridMultilevel"/>
    <w:tmpl w:val="1698114C"/>
    <w:lvl w:ilvl="0" w:tplc="72C21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BD2766"/>
    <w:multiLevelType w:val="hybridMultilevel"/>
    <w:tmpl w:val="7D88419A"/>
    <w:lvl w:ilvl="0" w:tplc="72C21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024EEF"/>
    <w:multiLevelType w:val="hybridMultilevel"/>
    <w:tmpl w:val="F0E65754"/>
    <w:lvl w:ilvl="0" w:tplc="C26C2C82">
      <w:start w:val="1"/>
      <w:numFmt w:val="upperLetter"/>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2434E3"/>
    <w:multiLevelType w:val="hybridMultilevel"/>
    <w:tmpl w:val="55621AD6"/>
    <w:lvl w:ilvl="0" w:tplc="72C21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CF7654"/>
    <w:multiLevelType w:val="hybridMultilevel"/>
    <w:tmpl w:val="AAD2C7C2"/>
    <w:lvl w:ilvl="0" w:tplc="215AC2C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226874"/>
    <w:multiLevelType w:val="hybridMultilevel"/>
    <w:tmpl w:val="DEC23A6E"/>
    <w:lvl w:ilvl="0" w:tplc="0409000F">
      <w:start w:val="1"/>
      <w:numFmt w:val="decimal"/>
      <w:lvlText w:val="%1."/>
      <w:lvlJc w:val="left"/>
      <w:pPr>
        <w:ind w:left="720" w:hanging="360"/>
      </w:pPr>
      <w:rPr>
        <w:rFonts w:hint="default"/>
      </w:rPr>
    </w:lvl>
    <w:lvl w:ilvl="1" w:tplc="72C21E2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4F03BD"/>
    <w:multiLevelType w:val="hybridMultilevel"/>
    <w:tmpl w:val="1C4E51F4"/>
    <w:lvl w:ilvl="0" w:tplc="72C21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F122CB"/>
    <w:multiLevelType w:val="hybridMultilevel"/>
    <w:tmpl w:val="F95A92DC"/>
    <w:lvl w:ilvl="0" w:tplc="0409000F">
      <w:start w:val="1"/>
      <w:numFmt w:val="decimal"/>
      <w:lvlText w:val="%1."/>
      <w:lvlJc w:val="left"/>
      <w:pPr>
        <w:ind w:left="720" w:hanging="360"/>
      </w:pPr>
      <w:rPr>
        <w:rFonts w:hint="default"/>
      </w:rPr>
    </w:lvl>
    <w:lvl w:ilvl="1" w:tplc="72C21E2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042F3F"/>
    <w:multiLevelType w:val="hybridMultilevel"/>
    <w:tmpl w:val="6E3A0736"/>
    <w:lvl w:ilvl="0" w:tplc="72C21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81639F"/>
    <w:multiLevelType w:val="hybridMultilevel"/>
    <w:tmpl w:val="836C3B58"/>
    <w:lvl w:ilvl="0" w:tplc="0409000F">
      <w:start w:val="1"/>
      <w:numFmt w:val="decimal"/>
      <w:lvlText w:val="%1."/>
      <w:lvlJc w:val="left"/>
      <w:pPr>
        <w:ind w:left="720" w:hanging="360"/>
      </w:pPr>
      <w:rPr>
        <w:rFonts w:hint="default"/>
      </w:rPr>
    </w:lvl>
    <w:lvl w:ilvl="1" w:tplc="72C21E2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91562D"/>
    <w:multiLevelType w:val="hybridMultilevel"/>
    <w:tmpl w:val="7C08C432"/>
    <w:lvl w:ilvl="0" w:tplc="0409000F">
      <w:start w:val="1"/>
      <w:numFmt w:val="decimal"/>
      <w:lvlText w:val="%1."/>
      <w:lvlJc w:val="left"/>
      <w:pPr>
        <w:ind w:left="720" w:hanging="360"/>
      </w:pPr>
      <w:rPr>
        <w:rFonts w:hint="default"/>
      </w:rPr>
    </w:lvl>
    <w:lvl w:ilvl="1" w:tplc="72C21E2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1B061C"/>
    <w:multiLevelType w:val="hybridMultilevel"/>
    <w:tmpl w:val="414ED236"/>
    <w:lvl w:ilvl="0" w:tplc="72C21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57780A"/>
    <w:multiLevelType w:val="hybridMultilevel"/>
    <w:tmpl w:val="E5A21EE0"/>
    <w:lvl w:ilvl="0" w:tplc="0409000F">
      <w:start w:val="1"/>
      <w:numFmt w:val="decimal"/>
      <w:lvlText w:val="%1."/>
      <w:lvlJc w:val="left"/>
      <w:pPr>
        <w:ind w:left="720" w:hanging="360"/>
      </w:pPr>
      <w:rPr>
        <w:rFonts w:hint="default"/>
      </w:rPr>
    </w:lvl>
    <w:lvl w:ilvl="1" w:tplc="72C21E2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44568E"/>
    <w:multiLevelType w:val="hybridMultilevel"/>
    <w:tmpl w:val="A1B4E550"/>
    <w:lvl w:ilvl="0" w:tplc="72C21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5148D"/>
    <w:multiLevelType w:val="hybridMultilevel"/>
    <w:tmpl w:val="25908FB6"/>
    <w:lvl w:ilvl="0" w:tplc="0409000F">
      <w:start w:val="1"/>
      <w:numFmt w:val="decimal"/>
      <w:lvlText w:val="%1."/>
      <w:lvlJc w:val="left"/>
      <w:pPr>
        <w:ind w:left="720" w:hanging="360"/>
      </w:pPr>
      <w:rPr>
        <w:rFonts w:hint="default"/>
      </w:rPr>
    </w:lvl>
    <w:lvl w:ilvl="1" w:tplc="72C21E2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6E15DE"/>
    <w:multiLevelType w:val="hybridMultilevel"/>
    <w:tmpl w:val="292E3DD4"/>
    <w:lvl w:ilvl="0" w:tplc="72C21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3A2509"/>
    <w:multiLevelType w:val="hybridMultilevel"/>
    <w:tmpl w:val="2D14E79C"/>
    <w:lvl w:ilvl="0" w:tplc="0409000F">
      <w:start w:val="1"/>
      <w:numFmt w:val="decimal"/>
      <w:lvlText w:val="%1."/>
      <w:lvlJc w:val="left"/>
      <w:pPr>
        <w:ind w:left="720" w:hanging="360"/>
      </w:pPr>
      <w:rPr>
        <w:rFonts w:hint="default"/>
      </w:rPr>
    </w:lvl>
    <w:lvl w:ilvl="1" w:tplc="72C21E2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447D7C"/>
    <w:multiLevelType w:val="hybridMultilevel"/>
    <w:tmpl w:val="BE344200"/>
    <w:lvl w:ilvl="0" w:tplc="72C21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0015CF"/>
    <w:multiLevelType w:val="hybridMultilevel"/>
    <w:tmpl w:val="670C9E94"/>
    <w:lvl w:ilvl="0" w:tplc="0409000F">
      <w:start w:val="1"/>
      <w:numFmt w:val="decimal"/>
      <w:lvlText w:val="%1."/>
      <w:lvlJc w:val="left"/>
      <w:pPr>
        <w:ind w:left="720" w:hanging="360"/>
      </w:pPr>
      <w:rPr>
        <w:rFonts w:hint="default"/>
      </w:rPr>
    </w:lvl>
    <w:lvl w:ilvl="1" w:tplc="72C21E2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FB2D1F"/>
    <w:multiLevelType w:val="hybridMultilevel"/>
    <w:tmpl w:val="90F0DAA4"/>
    <w:lvl w:ilvl="0" w:tplc="72C21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14"/>
  </w:num>
  <w:num w:numId="4">
    <w:abstractNumId w:val="7"/>
  </w:num>
  <w:num w:numId="5">
    <w:abstractNumId w:val="32"/>
  </w:num>
  <w:num w:numId="6">
    <w:abstractNumId w:val="1"/>
  </w:num>
  <w:num w:numId="7">
    <w:abstractNumId w:val="3"/>
  </w:num>
  <w:num w:numId="8">
    <w:abstractNumId w:val="28"/>
  </w:num>
  <w:num w:numId="9">
    <w:abstractNumId w:val="30"/>
  </w:num>
  <w:num w:numId="10">
    <w:abstractNumId w:val="10"/>
  </w:num>
  <w:num w:numId="11">
    <w:abstractNumId w:val="34"/>
  </w:num>
  <w:num w:numId="12">
    <w:abstractNumId w:val="17"/>
  </w:num>
  <w:num w:numId="13">
    <w:abstractNumId w:val="36"/>
  </w:num>
  <w:num w:numId="14">
    <w:abstractNumId w:val="26"/>
  </w:num>
  <w:num w:numId="15">
    <w:abstractNumId w:val="23"/>
  </w:num>
  <w:num w:numId="16">
    <w:abstractNumId w:val="6"/>
  </w:num>
  <w:num w:numId="17">
    <w:abstractNumId w:val="29"/>
  </w:num>
  <w:num w:numId="18">
    <w:abstractNumId w:val="21"/>
  </w:num>
  <w:num w:numId="19">
    <w:abstractNumId w:val="31"/>
  </w:num>
  <w:num w:numId="20">
    <w:abstractNumId w:val="16"/>
  </w:num>
  <w:num w:numId="21">
    <w:abstractNumId w:val="27"/>
  </w:num>
  <w:num w:numId="22">
    <w:abstractNumId w:val="33"/>
  </w:num>
  <w:num w:numId="23">
    <w:abstractNumId w:val="12"/>
  </w:num>
  <w:num w:numId="24">
    <w:abstractNumId w:val="8"/>
  </w:num>
  <w:num w:numId="25">
    <w:abstractNumId w:val="22"/>
  </w:num>
  <w:num w:numId="26">
    <w:abstractNumId w:val="13"/>
  </w:num>
  <w:num w:numId="27">
    <w:abstractNumId w:val="24"/>
  </w:num>
  <w:num w:numId="28">
    <w:abstractNumId w:val="4"/>
  </w:num>
  <w:num w:numId="29">
    <w:abstractNumId w:val="5"/>
  </w:num>
  <w:num w:numId="30">
    <w:abstractNumId w:val="11"/>
  </w:num>
  <w:num w:numId="31">
    <w:abstractNumId w:val="7"/>
  </w:num>
  <w:num w:numId="32">
    <w:abstractNumId w:val="18"/>
  </w:num>
  <w:num w:numId="33">
    <w:abstractNumId w:val="25"/>
  </w:num>
  <w:num w:numId="34">
    <w:abstractNumId w:val="20"/>
  </w:num>
  <w:num w:numId="35">
    <w:abstractNumId w:val="0"/>
  </w:num>
  <w:num w:numId="36">
    <w:abstractNumId w:val="2"/>
  </w:num>
  <w:num w:numId="37">
    <w:abstractNumId w:val="15"/>
  </w:num>
  <w:num w:numId="38">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B6"/>
    <w:rsid w:val="000025A3"/>
    <w:rsid w:val="0001591A"/>
    <w:rsid w:val="00020E49"/>
    <w:rsid w:val="00026E8C"/>
    <w:rsid w:val="000302DD"/>
    <w:rsid w:val="000351C2"/>
    <w:rsid w:val="0004123D"/>
    <w:rsid w:val="00042B1A"/>
    <w:rsid w:val="000453BE"/>
    <w:rsid w:val="000461D2"/>
    <w:rsid w:val="00047B12"/>
    <w:rsid w:val="00056FCE"/>
    <w:rsid w:val="00057772"/>
    <w:rsid w:val="00062141"/>
    <w:rsid w:val="00064609"/>
    <w:rsid w:val="00073984"/>
    <w:rsid w:val="00073DAB"/>
    <w:rsid w:val="00080A5B"/>
    <w:rsid w:val="00084DCD"/>
    <w:rsid w:val="00085D87"/>
    <w:rsid w:val="00090A64"/>
    <w:rsid w:val="00092664"/>
    <w:rsid w:val="00093446"/>
    <w:rsid w:val="000A4E50"/>
    <w:rsid w:val="000A5B1E"/>
    <w:rsid w:val="000B38D5"/>
    <w:rsid w:val="000B7913"/>
    <w:rsid w:val="000C0375"/>
    <w:rsid w:val="000C4FE7"/>
    <w:rsid w:val="000C5536"/>
    <w:rsid w:val="000D0A78"/>
    <w:rsid w:val="000D5A12"/>
    <w:rsid w:val="000D702B"/>
    <w:rsid w:val="000E1324"/>
    <w:rsid w:val="000E47C6"/>
    <w:rsid w:val="001002E6"/>
    <w:rsid w:val="00102A7C"/>
    <w:rsid w:val="00103644"/>
    <w:rsid w:val="00106D60"/>
    <w:rsid w:val="001219D9"/>
    <w:rsid w:val="001251AA"/>
    <w:rsid w:val="00134A66"/>
    <w:rsid w:val="00137E2A"/>
    <w:rsid w:val="001540DF"/>
    <w:rsid w:val="00154543"/>
    <w:rsid w:val="00157341"/>
    <w:rsid w:val="00157709"/>
    <w:rsid w:val="0016510C"/>
    <w:rsid w:val="0016527B"/>
    <w:rsid w:val="00165A72"/>
    <w:rsid w:val="001727EF"/>
    <w:rsid w:val="001902D9"/>
    <w:rsid w:val="00191443"/>
    <w:rsid w:val="00193683"/>
    <w:rsid w:val="00197115"/>
    <w:rsid w:val="001B02E6"/>
    <w:rsid w:val="001B2860"/>
    <w:rsid w:val="001B475F"/>
    <w:rsid w:val="001B76EC"/>
    <w:rsid w:val="001C1A64"/>
    <w:rsid w:val="001C55C5"/>
    <w:rsid w:val="001C5902"/>
    <w:rsid w:val="001D0F11"/>
    <w:rsid w:val="001D2418"/>
    <w:rsid w:val="001D51E1"/>
    <w:rsid w:val="001E43E9"/>
    <w:rsid w:val="001F4C5A"/>
    <w:rsid w:val="001F6569"/>
    <w:rsid w:val="00203AA0"/>
    <w:rsid w:val="0021231E"/>
    <w:rsid w:val="002151C9"/>
    <w:rsid w:val="00215372"/>
    <w:rsid w:val="00224FEA"/>
    <w:rsid w:val="00225873"/>
    <w:rsid w:val="002270DA"/>
    <w:rsid w:val="00227D98"/>
    <w:rsid w:val="00231FFD"/>
    <w:rsid w:val="00241C43"/>
    <w:rsid w:val="002479E6"/>
    <w:rsid w:val="002502CA"/>
    <w:rsid w:val="00250A08"/>
    <w:rsid w:val="00251E5E"/>
    <w:rsid w:val="00257F47"/>
    <w:rsid w:val="00260AEC"/>
    <w:rsid w:val="002632F8"/>
    <w:rsid w:val="002649DB"/>
    <w:rsid w:val="00267F80"/>
    <w:rsid w:val="00272CA4"/>
    <w:rsid w:val="0027386D"/>
    <w:rsid w:val="002903A7"/>
    <w:rsid w:val="002935C2"/>
    <w:rsid w:val="0029552F"/>
    <w:rsid w:val="00297F35"/>
    <w:rsid w:val="002A2C7E"/>
    <w:rsid w:val="002A333D"/>
    <w:rsid w:val="002A7271"/>
    <w:rsid w:val="002B2050"/>
    <w:rsid w:val="002B3291"/>
    <w:rsid w:val="002B5B44"/>
    <w:rsid w:val="002C0087"/>
    <w:rsid w:val="002C12EB"/>
    <w:rsid w:val="002C7AB5"/>
    <w:rsid w:val="002D3943"/>
    <w:rsid w:val="002D6D41"/>
    <w:rsid w:val="002E0299"/>
    <w:rsid w:val="002E03F1"/>
    <w:rsid w:val="002E069F"/>
    <w:rsid w:val="002E293D"/>
    <w:rsid w:val="002E5C31"/>
    <w:rsid w:val="002E711D"/>
    <w:rsid w:val="002F0A43"/>
    <w:rsid w:val="002F0A46"/>
    <w:rsid w:val="002F0BB8"/>
    <w:rsid w:val="003023BF"/>
    <w:rsid w:val="00312421"/>
    <w:rsid w:val="00313FEA"/>
    <w:rsid w:val="00314CDB"/>
    <w:rsid w:val="00320920"/>
    <w:rsid w:val="00325B75"/>
    <w:rsid w:val="00327EEB"/>
    <w:rsid w:val="0033477E"/>
    <w:rsid w:val="00345D69"/>
    <w:rsid w:val="00345E76"/>
    <w:rsid w:val="00346F83"/>
    <w:rsid w:val="00347C6C"/>
    <w:rsid w:val="0035141D"/>
    <w:rsid w:val="00361CDA"/>
    <w:rsid w:val="00363C55"/>
    <w:rsid w:val="00363D31"/>
    <w:rsid w:val="0036411F"/>
    <w:rsid w:val="0036786E"/>
    <w:rsid w:val="00375273"/>
    <w:rsid w:val="003830B8"/>
    <w:rsid w:val="00385FC3"/>
    <w:rsid w:val="0038756E"/>
    <w:rsid w:val="00390D8E"/>
    <w:rsid w:val="003916A2"/>
    <w:rsid w:val="003B070D"/>
    <w:rsid w:val="003C6BD3"/>
    <w:rsid w:val="003C7FFA"/>
    <w:rsid w:val="003D7DCA"/>
    <w:rsid w:val="003E415E"/>
    <w:rsid w:val="003E6E9E"/>
    <w:rsid w:val="003F50AD"/>
    <w:rsid w:val="00404666"/>
    <w:rsid w:val="00406B1A"/>
    <w:rsid w:val="00422866"/>
    <w:rsid w:val="004326B6"/>
    <w:rsid w:val="00440BDE"/>
    <w:rsid w:val="00446264"/>
    <w:rsid w:val="00451D4C"/>
    <w:rsid w:val="0045338C"/>
    <w:rsid w:val="0046644B"/>
    <w:rsid w:val="00473178"/>
    <w:rsid w:val="00473C70"/>
    <w:rsid w:val="00483685"/>
    <w:rsid w:val="00486E1E"/>
    <w:rsid w:val="00486EC6"/>
    <w:rsid w:val="00487CE7"/>
    <w:rsid w:val="004901C3"/>
    <w:rsid w:val="004901D7"/>
    <w:rsid w:val="00491126"/>
    <w:rsid w:val="00493BCF"/>
    <w:rsid w:val="004940C3"/>
    <w:rsid w:val="00495035"/>
    <w:rsid w:val="00495C0D"/>
    <w:rsid w:val="00495E3A"/>
    <w:rsid w:val="00497EE4"/>
    <w:rsid w:val="004A11CC"/>
    <w:rsid w:val="004A1E40"/>
    <w:rsid w:val="004A255C"/>
    <w:rsid w:val="004A35C7"/>
    <w:rsid w:val="004B0152"/>
    <w:rsid w:val="004B02AB"/>
    <w:rsid w:val="004B0A73"/>
    <w:rsid w:val="004B2495"/>
    <w:rsid w:val="004B2CD7"/>
    <w:rsid w:val="004E1AA2"/>
    <w:rsid w:val="004E2D9A"/>
    <w:rsid w:val="004E3F96"/>
    <w:rsid w:val="004E41E6"/>
    <w:rsid w:val="004F0E69"/>
    <w:rsid w:val="00500E3B"/>
    <w:rsid w:val="0052398F"/>
    <w:rsid w:val="00525EAF"/>
    <w:rsid w:val="00533138"/>
    <w:rsid w:val="00542432"/>
    <w:rsid w:val="00544B54"/>
    <w:rsid w:val="00546397"/>
    <w:rsid w:val="005506FE"/>
    <w:rsid w:val="00550C64"/>
    <w:rsid w:val="0055146D"/>
    <w:rsid w:val="0057329C"/>
    <w:rsid w:val="00576060"/>
    <w:rsid w:val="00576ED0"/>
    <w:rsid w:val="00577068"/>
    <w:rsid w:val="00582639"/>
    <w:rsid w:val="00582E7C"/>
    <w:rsid w:val="00585172"/>
    <w:rsid w:val="005851B3"/>
    <w:rsid w:val="00597D42"/>
    <w:rsid w:val="005A234B"/>
    <w:rsid w:val="005A5F38"/>
    <w:rsid w:val="005B4CAB"/>
    <w:rsid w:val="005C0D53"/>
    <w:rsid w:val="005C2E7C"/>
    <w:rsid w:val="005C4ABC"/>
    <w:rsid w:val="005D08D9"/>
    <w:rsid w:val="005D197B"/>
    <w:rsid w:val="005D231D"/>
    <w:rsid w:val="005E1075"/>
    <w:rsid w:val="005E1AA2"/>
    <w:rsid w:val="005E5143"/>
    <w:rsid w:val="005E76B1"/>
    <w:rsid w:val="005F2ED8"/>
    <w:rsid w:val="005F7711"/>
    <w:rsid w:val="00600A0B"/>
    <w:rsid w:val="0060229D"/>
    <w:rsid w:val="006046A8"/>
    <w:rsid w:val="00607495"/>
    <w:rsid w:val="0060751F"/>
    <w:rsid w:val="00607A11"/>
    <w:rsid w:val="006106EA"/>
    <w:rsid w:val="00610CD5"/>
    <w:rsid w:val="006146EC"/>
    <w:rsid w:val="00620C00"/>
    <w:rsid w:val="00630F85"/>
    <w:rsid w:val="00635B60"/>
    <w:rsid w:val="00635D24"/>
    <w:rsid w:val="0063656E"/>
    <w:rsid w:val="0064265D"/>
    <w:rsid w:val="00642DD1"/>
    <w:rsid w:val="00651E43"/>
    <w:rsid w:val="00656C24"/>
    <w:rsid w:val="00662000"/>
    <w:rsid w:val="0066506E"/>
    <w:rsid w:val="00670275"/>
    <w:rsid w:val="00672B5B"/>
    <w:rsid w:val="006776DB"/>
    <w:rsid w:val="0068616A"/>
    <w:rsid w:val="006970D0"/>
    <w:rsid w:val="006B12D0"/>
    <w:rsid w:val="006B2947"/>
    <w:rsid w:val="006B3EA8"/>
    <w:rsid w:val="006B4B62"/>
    <w:rsid w:val="006B5DB4"/>
    <w:rsid w:val="006C169A"/>
    <w:rsid w:val="006C2673"/>
    <w:rsid w:val="006C5509"/>
    <w:rsid w:val="006D2778"/>
    <w:rsid w:val="006D6F44"/>
    <w:rsid w:val="006E30F1"/>
    <w:rsid w:val="006E4C09"/>
    <w:rsid w:val="006F5C84"/>
    <w:rsid w:val="007024EE"/>
    <w:rsid w:val="00702E23"/>
    <w:rsid w:val="0070434C"/>
    <w:rsid w:val="0070567D"/>
    <w:rsid w:val="00705B79"/>
    <w:rsid w:val="00714F8A"/>
    <w:rsid w:val="0072000D"/>
    <w:rsid w:val="007210EE"/>
    <w:rsid w:val="00721327"/>
    <w:rsid w:val="00732528"/>
    <w:rsid w:val="00735203"/>
    <w:rsid w:val="007368DF"/>
    <w:rsid w:val="007468CC"/>
    <w:rsid w:val="0075373D"/>
    <w:rsid w:val="00753D19"/>
    <w:rsid w:val="007608E5"/>
    <w:rsid w:val="0076332C"/>
    <w:rsid w:val="007669CB"/>
    <w:rsid w:val="0076747B"/>
    <w:rsid w:val="00770DEA"/>
    <w:rsid w:val="00772C23"/>
    <w:rsid w:val="00781442"/>
    <w:rsid w:val="007831C5"/>
    <w:rsid w:val="00792A8C"/>
    <w:rsid w:val="0079341E"/>
    <w:rsid w:val="00794388"/>
    <w:rsid w:val="00797016"/>
    <w:rsid w:val="007A6B8D"/>
    <w:rsid w:val="007A6CBC"/>
    <w:rsid w:val="007A703B"/>
    <w:rsid w:val="007A71EC"/>
    <w:rsid w:val="007B15D7"/>
    <w:rsid w:val="007B4E0F"/>
    <w:rsid w:val="007B6E8A"/>
    <w:rsid w:val="007C0EAA"/>
    <w:rsid w:val="007C2FDE"/>
    <w:rsid w:val="007C3EC8"/>
    <w:rsid w:val="007D36D8"/>
    <w:rsid w:val="007E0425"/>
    <w:rsid w:val="007E2EE7"/>
    <w:rsid w:val="007E31A9"/>
    <w:rsid w:val="007F23FA"/>
    <w:rsid w:val="00801410"/>
    <w:rsid w:val="00803035"/>
    <w:rsid w:val="00807EBE"/>
    <w:rsid w:val="008116F8"/>
    <w:rsid w:val="00811AAD"/>
    <w:rsid w:val="0082122C"/>
    <w:rsid w:val="008212BC"/>
    <w:rsid w:val="00824280"/>
    <w:rsid w:val="00825BBF"/>
    <w:rsid w:val="00831DAA"/>
    <w:rsid w:val="00831F41"/>
    <w:rsid w:val="00841AF4"/>
    <w:rsid w:val="00844AF9"/>
    <w:rsid w:val="0085249A"/>
    <w:rsid w:val="0087308F"/>
    <w:rsid w:val="008771F0"/>
    <w:rsid w:val="008853D9"/>
    <w:rsid w:val="008864D4"/>
    <w:rsid w:val="008922F5"/>
    <w:rsid w:val="00892F84"/>
    <w:rsid w:val="00895829"/>
    <w:rsid w:val="008961FD"/>
    <w:rsid w:val="008A4C2E"/>
    <w:rsid w:val="008B0BF2"/>
    <w:rsid w:val="008B22FA"/>
    <w:rsid w:val="008C055A"/>
    <w:rsid w:val="008C3994"/>
    <w:rsid w:val="008D7A73"/>
    <w:rsid w:val="008E126D"/>
    <w:rsid w:val="008E1481"/>
    <w:rsid w:val="008E2609"/>
    <w:rsid w:val="008E361E"/>
    <w:rsid w:val="008F0A24"/>
    <w:rsid w:val="008F2D5B"/>
    <w:rsid w:val="008F35FE"/>
    <w:rsid w:val="008F53F0"/>
    <w:rsid w:val="009039D4"/>
    <w:rsid w:val="00911248"/>
    <w:rsid w:val="00911B19"/>
    <w:rsid w:val="009135B9"/>
    <w:rsid w:val="009168C9"/>
    <w:rsid w:val="009241A4"/>
    <w:rsid w:val="00931E82"/>
    <w:rsid w:val="00931F24"/>
    <w:rsid w:val="0093466B"/>
    <w:rsid w:val="0095019A"/>
    <w:rsid w:val="00952FB6"/>
    <w:rsid w:val="009543CC"/>
    <w:rsid w:val="00956EB3"/>
    <w:rsid w:val="009669D9"/>
    <w:rsid w:val="00967E71"/>
    <w:rsid w:val="00970380"/>
    <w:rsid w:val="00970599"/>
    <w:rsid w:val="00972BDE"/>
    <w:rsid w:val="00972FD2"/>
    <w:rsid w:val="009735F4"/>
    <w:rsid w:val="00973B9C"/>
    <w:rsid w:val="00980038"/>
    <w:rsid w:val="00980F0E"/>
    <w:rsid w:val="009864D5"/>
    <w:rsid w:val="00990FCB"/>
    <w:rsid w:val="009B06DD"/>
    <w:rsid w:val="009B6A2C"/>
    <w:rsid w:val="009C0E0E"/>
    <w:rsid w:val="009C4B3E"/>
    <w:rsid w:val="009D2D37"/>
    <w:rsid w:val="009D3C02"/>
    <w:rsid w:val="009E0291"/>
    <w:rsid w:val="009E4CAD"/>
    <w:rsid w:val="009E67C1"/>
    <w:rsid w:val="009E75E8"/>
    <w:rsid w:val="00A00B0A"/>
    <w:rsid w:val="00A05C52"/>
    <w:rsid w:val="00A06E20"/>
    <w:rsid w:val="00A145BC"/>
    <w:rsid w:val="00A24537"/>
    <w:rsid w:val="00A263BE"/>
    <w:rsid w:val="00A3399C"/>
    <w:rsid w:val="00A34758"/>
    <w:rsid w:val="00A34A90"/>
    <w:rsid w:val="00A35DC1"/>
    <w:rsid w:val="00A35F2C"/>
    <w:rsid w:val="00A43E4D"/>
    <w:rsid w:val="00A4553D"/>
    <w:rsid w:val="00A47D9B"/>
    <w:rsid w:val="00A51788"/>
    <w:rsid w:val="00A54658"/>
    <w:rsid w:val="00A571C8"/>
    <w:rsid w:val="00A66290"/>
    <w:rsid w:val="00A7669F"/>
    <w:rsid w:val="00A77631"/>
    <w:rsid w:val="00A821B6"/>
    <w:rsid w:val="00A91C1E"/>
    <w:rsid w:val="00AA0C93"/>
    <w:rsid w:val="00AA5843"/>
    <w:rsid w:val="00AA6868"/>
    <w:rsid w:val="00AB385E"/>
    <w:rsid w:val="00AB5F74"/>
    <w:rsid w:val="00AC3B6B"/>
    <w:rsid w:val="00AC4D0A"/>
    <w:rsid w:val="00AC5DA2"/>
    <w:rsid w:val="00AC6D04"/>
    <w:rsid w:val="00AD34C7"/>
    <w:rsid w:val="00AD65CE"/>
    <w:rsid w:val="00AD69F5"/>
    <w:rsid w:val="00AE13B1"/>
    <w:rsid w:val="00AE13B5"/>
    <w:rsid w:val="00AE1890"/>
    <w:rsid w:val="00AE42D4"/>
    <w:rsid w:val="00AE7164"/>
    <w:rsid w:val="00AF25EE"/>
    <w:rsid w:val="00B037FA"/>
    <w:rsid w:val="00B03CE6"/>
    <w:rsid w:val="00B14B29"/>
    <w:rsid w:val="00B14C60"/>
    <w:rsid w:val="00B1518B"/>
    <w:rsid w:val="00B17995"/>
    <w:rsid w:val="00B2555D"/>
    <w:rsid w:val="00B26FC0"/>
    <w:rsid w:val="00B27811"/>
    <w:rsid w:val="00B32226"/>
    <w:rsid w:val="00B34871"/>
    <w:rsid w:val="00B40744"/>
    <w:rsid w:val="00B50A08"/>
    <w:rsid w:val="00B52841"/>
    <w:rsid w:val="00B52F4C"/>
    <w:rsid w:val="00B5393F"/>
    <w:rsid w:val="00B5529C"/>
    <w:rsid w:val="00B55D89"/>
    <w:rsid w:val="00B65904"/>
    <w:rsid w:val="00B6767F"/>
    <w:rsid w:val="00B71210"/>
    <w:rsid w:val="00B74B3A"/>
    <w:rsid w:val="00B76B3E"/>
    <w:rsid w:val="00B77314"/>
    <w:rsid w:val="00B77D4D"/>
    <w:rsid w:val="00B82790"/>
    <w:rsid w:val="00B91763"/>
    <w:rsid w:val="00B975BD"/>
    <w:rsid w:val="00BA1B28"/>
    <w:rsid w:val="00BA3831"/>
    <w:rsid w:val="00BA5135"/>
    <w:rsid w:val="00BA7326"/>
    <w:rsid w:val="00BB1B3A"/>
    <w:rsid w:val="00BB75B0"/>
    <w:rsid w:val="00BD088B"/>
    <w:rsid w:val="00BD4166"/>
    <w:rsid w:val="00BD419A"/>
    <w:rsid w:val="00BD46A8"/>
    <w:rsid w:val="00BD6AC5"/>
    <w:rsid w:val="00BE057C"/>
    <w:rsid w:val="00BE3BE4"/>
    <w:rsid w:val="00BF3B8C"/>
    <w:rsid w:val="00BF455E"/>
    <w:rsid w:val="00BF4560"/>
    <w:rsid w:val="00BF72F9"/>
    <w:rsid w:val="00C0172D"/>
    <w:rsid w:val="00C02FC9"/>
    <w:rsid w:val="00C04896"/>
    <w:rsid w:val="00C06CD0"/>
    <w:rsid w:val="00C120EA"/>
    <w:rsid w:val="00C147B8"/>
    <w:rsid w:val="00C1706F"/>
    <w:rsid w:val="00C20DA7"/>
    <w:rsid w:val="00C22C7C"/>
    <w:rsid w:val="00C234B7"/>
    <w:rsid w:val="00C3081E"/>
    <w:rsid w:val="00C32019"/>
    <w:rsid w:val="00C3444E"/>
    <w:rsid w:val="00C51274"/>
    <w:rsid w:val="00C545EE"/>
    <w:rsid w:val="00C5616D"/>
    <w:rsid w:val="00C7091A"/>
    <w:rsid w:val="00C71F6B"/>
    <w:rsid w:val="00C72D30"/>
    <w:rsid w:val="00C73537"/>
    <w:rsid w:val="00C760E0"/>
    <w:rsid w:val="00C81B02"/>
    <w:rsid w:val="00C91205"/>
    <w:rsid w:val="00C91AF2"/>
    <w:rsid w:val="00CA0103"/>
    <w:rsid w:val="00CA2965"/>
    <w:rsid w:val="00CA3AC1"/>
    <w:rsid w:val="00CA6608"/>
    <w:rsid w:val="00CB0D76"/>
    <w:rsid w:val="00CB6D05"/>
    <w:rsid w:val="00CE184E"/>
    <w:rsid w:val="00CE18C9"/>
    <w:rsid w:val="00CE7DE7"/>
    <w:rsid w:val="00CF0906"/>
    <w:rsid w:val="00CF5E59"/>
    <w:rsid w:val="00D0240C"/>
    <w:rsid w:val="00D05CDD"/>
    <w:rsid w:val="00D06310"/>
    <w:rsid w:val="00D24FCE"/>
    <w:rsid w:val="00D31FE9"/>
    <w:rsid w:val="00D42619"/>
    <w:rsid w:val="00D4469E"/>
    <w:rsid w:val="00D47C20"/>
    <w:rsid w:val="00D53DD4"/>
    <w:rsid w:val="00D61135"/>
    <w:rsid w:val="00D61EC3"/>
    <w:rsid w:val="00D63904"/>
    <w:rsid w:val="00D65698"/>
    <w:rsid w:val="00D656F7"/>
    <w:rsid w:val="00D66FC2"/>
    <w:rsid w:val="00D70498"/>
    <w:rsid w:val="00D70D48"/>
    <w:rsid w:val="00D72287"/>
    <w:rsid w:val="00D76632"/>
    <w:rsid w:val="00D809E0"/>
    <w:rsid w:val="00D8285A"/>
    <w:rsid w:val="00D83F5D"/>
    <w:rsid w:val="00D91D87"/>
    <w:rsid w:val="00DA2128"/>
    <w:rsid w:val="00DB234D"/>
    <w:rsid w:val="00DB51E9"/>
    <w:rsid w:val="00DB6493"/>
    <w:rsid w:val="00DC2362"/>
    <w:rsid w:val="00DC5E38"/>
    <w:rsid w:val="00DD445C"/>
    <w:rsid w:val="00DE2857"/>
    <w:rsid w:val="00DE3E2A"/>
    <w:rsid w:val="00DE6A2B"/>
    <w:rsid w:val="00DF1313"/>
    <w:rsid w:val="00E17079"/>
    <w:rsid w:val="00E17FB2"/>
    <w:rsid w:val="00E21E4B"/>
    <w:rsid w:val="00E21F10"/>
    <w:rsid w:val="00E2443F"/>
    <w:rsid w:val="00E266FA"/>
    <w:rsid w:val="00E26806"/>
    <w:rsid w:val="00E3070E"/>
    <w:rsid w:val="00E30B64"/>
    <w:rsid w:val="00E30EE1"/>
    <w:rsid w:val="00E351FB"/>
    <w:rsid w:val="00E375B7"/>
    <w:rsid w:val="00E37DE6"/>
    <w:rsid w:val="00E42485"/>
    <w:rsid w:val="00E53CCB"/>
    <w:rsid w:val="00E628BF"/>
    <w:rsid w:val="00E641CA"/>
    <w:rsid w:val="00E64709"/>
    <w:rsid w:val="00E66BFD"/>
    <w:rsid w:val="00E70F42"/>
    <w:rsid w:val="00E72211"/>
    <w:rsid w:val="00E75B5C"/>
    <w:rsid w:val="00E77BCD"/>
    <w:rsid w:val="00E77C24"/>
    <w:rsid w:val="00E813D0"/>
    <w:rsid w:val="00E828A4"/>
    <w:rsid w:val="00E8298A"/>
    <w:rsid w:val="00E831DB"/>
    <w:rsid w:val="00E839A3"/>
    <w:rsid w:val="00E9579C"/>
    <w:rsid w:val="00EA4837"/>
    <w:rsid w:val="00EA5AE8"/>
    <w:rsid w:val="00EA6CF4"/>
    <w:rsid w:val="00EB070A"/>
    <w:rsid w:val="00EB7FA7"/>
    <w:rsid w:val="00EC511D"/>
    <w:rsid w:val="00EC6E83"/>
    <w:rsid w:val="00ED03B8"/>
    <w:rsid w:val="00ED0B23"/>
    <w:rsid w:val="00ED0D59"/>
    <w:rsid w:val="00ED14AC"/>
    <w:rsid w:val="00ED6AF7"/>
    <w:rsid w:val="00EE0CCF"/>
    <w:rsid w:val="00EF3840"/>
    <w:rsid w:val="00EF4892"/>
    <w:rsid w:val="00F06416"/>
    <w:rsid w:val="00F111B0"/>
    <w:rsid w:val="00F118D6"/>
    <w:rsid w:val="00F12A36"/>
    <w:rsid w:val="00F155AA"/>
    <w:rsid w:val="00F16716"/>
    <w:rsid w:val="00F16AF3"/>
    <w:rsid w:val="00F27F1C"/>
    <w:rsid w:val="00F30506"/>
    <w:rsid w:val="00F319BC"/>
    <w:rsid w:val="00F32683"/>
    <w:rsid w:val="00F340E1"/>
    <w:rsid w:val="00F406F1"/>
    <w:rsid w:val="00F40DC3"/>
    <w:rsid w:val="00F4126A"/>
    <w:rsid w:val="00F422EE"/>
    <w:rsid w:val="00F446EF"/>
    <w:rsid w:val="00F472CD"/>
    <w:rsid w:val="00F503E2"/>
    <w:rsid w:val="00F50A49"/>
    <w:rsid w:val="00F536C0"/>
    <w:rsid w:val="00F55103"/>
    <w:rsid w:val="00F604EB"/>
    <w:rsid w:val="00F62FF2"/>
    <w:rsid w:val="00F67E94"/>
    <w:rsid w:val="00F744ED"/>
    <w:rsid w:val="00F82004"/>
    <w:rsid w:val="00F82D9B"/>
    <w:rsid w:val="00F8380D"/>
    <w:rsid w:val="00F85BF0"/>
    <w:rsid w:val="00F913C7"/>
    <w:rsid w:val="00F92738"/>
    <w:rsid w:val="00F964D2"/>
    <w:rsid w:val="00FA126E"/>
    <w:rsid w:val="00FA3C54"/>
    <w:rsid w:val="00FB4250"/>
    <w:rsid w:val="00FB7AEF"/>
    <w:rsid w:val="00FC1331"/>
    <w:rsid w:val="00FC2D66"/>
    <w:rsid w:val="00FC587B"/>
    <w:rsid w:val="00FC7414"/>
    <w:rsid w:val="00FD0D2E"/>
    <w:rsid w:val="00FD4477"/>
    <w:rsid w:val="00FE0BE7"/>
    <w:rsid w:val="00FE6422"/>
    <w:rsid w:val="00FF0C39"/>
    <w:rsid w:val="00FF2986"/>
    <w:rsid w:val="00FF600D"/>
    <w:rsid w:val="00FF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FB6"/>
    <w:pPr>
      <w:ind w:left="720"/>
      <w:contextualSpacing/>
    </w:pPr>
  </w:style>
  <w:style w:type="character" w:styleId="CommentReference">
    <w:name w:val="annotation reference"/>
    <w:basedOn w:val="DefaultParagraphFont"/>
    <w:uiPriority w:val="99"/>
    <w:semiHidden/>
    <w:unhideWhenUsed/>
    <w:rsid w:val="00952FB6"/>
    <w:rPr>
      <w:sz w:val="16"/>
      <w:szCs w:val="16"/>
    </w:rPr>
  </w:style>
  <w:style w:type="paragraph" w:styleId="CommentText">
    <w:name w:val="annotation text"/>
    <w:basedOn w:val="Normal"/>
    <w:link w:val="CommentTextChar"/>
    <w:uiPriority w:val="99"/>
    <w:unhideWhenUsed/>
    <w:rsid w:val="00952FB6"/>
    <w:pPr>
      <w:spacing w:line="240" w:lineRule="auto"/>
    </w:pPr>
    <w:rPr>
      <w:sz w:val="20"/>
      <w:szCs w:val="20"/>
    </w:rPr>
  </w:style>
  <w:style w:type="character" w:customStyle="1" w:styleId="CommentTextChar">
    <w:name w:val="Comment Text Char"/>
    <w:basedOn w:val="DefaultParagraphFont"/>
    <w:link w:val="CommentText"/>
    <w:uiPriority w:val="99"/>
    <w:rsid w:val="00952FB6"/>
    <w:rPr>
      <w:sz w:val="20"/>
      <w:szCs w:val="20"/>
    </w:rPr>
  </w:style>
  <w:style w:type="paragraph" w:styleId="BalloonText">
    <w:name w:val="Balloon Text"/>
    <w:basedOn w:val="Normal"/>
    <w:link w:val="BalloonTextChar"/>
    <w:uiPriority w:val="99"/>
    <w:semiHidden/>
    <w:unhideWhenUsed/>
    <w:rsid w:val="00952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B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5C0D"/>
    <w:rPr>
      <w:b/>
      <w:bCs/>
    </w:rPr>
  </w:style>
  <w:style w:type="character" w:customStyle="1" w:styleId="CommentSubjectChar">
    <w:name w:val="Comment Subject Char"/>
    <w:basedOn w:val="CommentTextChar"/>
    <w:link w:val="CommentSubject"/>
    <w:uiPriority w:val="99"/>
    <w:semiHidden/>
    <w:rsid w:val="00495C0D"/>
    <w:rPr>
      <w:b/>
      <w:bCs/>
      <w:sz w:val="20"/>
      <w:szCs w:val="20"/>
    </w:rPr>
  </w:style>
  <w:style w:type="table" w:styleId="TableGrid">
    <w:name w:val="Table Grid"/>
    <w:basedOn w:val="TableNormal"/>
    <w:uiPriority w:val="59"/>
    <w:rsid w:val="00E7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947"/>
  </w:style>
  <w:style w:type="paragraph" w:styleId="Footer">
    <w:name w:val="footer"/>
    <w:basedOn w:val="Normal"/>
    <w:link w:val="FooterChar"/>
    <w:uiPriority w:val="99"/>
    <w:unhideWhenUsed/>
    <w:rsid w:val="006B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947"/>
  </w:style>
  <w:style w:type="table" w:styleId="LightShading">
    <w:name w:val="Light Shading"/>
    <w:basedOn w:val="TableNormal"/>
    <w:uiPriority w:val="60"/>
    <w:rsid w:val="007E31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E66BFD"/>
    <w:rPr>
      <w:color w:val="0000FF" w:themeColor="hyperlink"/>
      <w:u w:val="single"/>
    </w:rPr>
  </w:style>
  <w:style w:type="paragraph" w:styleId="Revision">
    <w:name w:val="Revision"/>
    <w:hidden/>
    <w:uiPriority w:val="99"/>
    <w:semiHidden/>
    <w:rsid w:val="009543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FB6"/>
    <w:pPr>
      <w:ind w:left="720"/>
      <w:contextualSpacing/>
    </w:pPr>
  </w:style>
  <w:style w:type="character" w:styleId="CommentReference">
    <w:name w:val="annotation reference"/>
    <w:basedOn w:val="DefaultParagraphFont"/>
    <w:uiPriority w:val="99"/>
    <w:semiHidden/>
    <w:unhideWhenUsed/>
    <w:rsid w:val="00952FB6"/>
    <w:rPr>
      <w:sz w:val="16"/>
      <w:szCs w:val="16"/>
    </w:rPr>
  </w:style>
  <w:style w:type="paragraph" w:styleId="CommentText">
    <w:name w:val="annotation text"/>
    <w:basedOn w:val="Normal"/>
    <w:link w:val="CommentTextChar"/>
    <w:uiPriority w:val="99"/>
    <w:unhideWhenUsed/>
    <w:rsid w:val="00952FB6"/>
    <w:pPr>
      <w:spacing w:line="240" w:lineRule="auto"/>
    </w:pPr>
    <w:rPr>
      <w:sz w:val="20"/>
      <w:szCs w:val="20"/>
    </w:rPr>
  </w:style>
  <w:style w:type="character" w:customStyle="1" w:styleId="CommentTextChar">
    <w:name w:val="Comment Text Char"/>
    <w:basedOn w:val="DefaultParagraphFont"/>
    <w:link w:val="CommentText"/>
    <w:uiPriority w:val="99"/>
    <w:rsid w:val="00952FB6"/>
    <w:rPr>
      <w:sz w:val="20"/>
      <w:szCs w:val="20"/>
    </w:rPr>
  </w:style>
  <w:style w:type="paragraph" w:styleId="BalloonText">
    <w:name w:val="Balloon Text"/>
    <w:basedOn w:val="Normal"/>
    <w:link w:val="BalloonTextChar"/>
    <w:uiPriority w:val="99"/>
    <w:semiHidden/>
    <w:unhideWhenUsed/>
    <w:rsid w:val="00952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B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5C0D"/>
    <w:rPr>
      <w:b/>
      <w:bCs/>
    </w:rPr>
  </w:style>
  <w:style w:type="character" w:customStyle="1" w:styleId="CommentSubjectChar">
    <w:name w:val="Comment Subject Char"/>
    <w:basedOn w:val="CommentTextChar"/>
    <w:link w:val="CommentSubject"/>
    <w:uiPriority w:val="99"/>
    <w:semiHidden/>
    <w:rsid w:val="00495C0D"/>
    <w:rPr>
      <w:b/>
      <w:bCs/>
      <w:sz w:val="20"/>
      <w:szCs w:val="20"/>
    </w:rPr>
  </w:style>
  <w:style w:type="table" w:styleId="TableGrid">
    <w:name w:val="Table Grid"/>
    <w:basedOn w:val="TableNormal"/>
    <w:uiPriority w:val="59"/>
    <w:rsid w:val="00E7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947"/>
  </w:style>
  <w:style w:type="paragraph" w:styleId="Footer">
    <w:name w:val="footer"/>
    <w:basedOn w:val="Normal"/>
    <w:link w:val="FooterChar"/>
    <w:uiPriority w:val="99"/>
    <w:unhideWhenUsed/>
    <w:rsid w:val="006B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947"/>
  </w:style>
  <w:style w:type="table" w:styleId="LightShading">
    <w:name w:val="Light Shading"/>
    <w:basedOn w:val="TableNormal"/>
    <w:uiPriority w:val="60"/>
    <w:rsid w:val="007E31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E66BFD"/>
    <w:rPr>
      <w:color w:val="0000FF" w:themeColor="hyperlink"/>
      <w:u w:val="single"/>
    </w:rPr>
  </w:style>
  <w:style w:type="paragraph" w:styleId="Revision">
    <w:name w:val="Revision"/>
    <w:hidden/>
    <w:uiPriority w:val="99"/>
    <w:semiHidden/>
    <w:rsid w:val="009543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4110">
      <w:bodyDiv w:val="1"/>
      <w:marLeft w:val="0"/>
      <w:marRight w:val="0"/>
      <w:marTop w:val="0"/>
      <w:marBottom w:val="0"/>
      <w:divBdr>
        <w:top w:val="none" w:sz="0" w:space="0" w:color="auto"/>
        <w:left w:val="none" w:sz="0" w:space="0" w:color="auto"/>
        <w:bottom w:val="none" w:sz="0" w:space="0" w:color="auto"/>
        <w:right w:val="none" w:sz="0" w:space="0" w:color="auto"/>
      </w:divBdr>
    </w:div>
    <w:div w:id="104543875">
      <w:bodyDiv w:val="1"/>
      <w:marLeft w:val="0"/>
      <w:marRight w:val="0"/>
      <w:marTop w:val="0"/>
      <w:marBottom w:val="0"/>
      <w:divBdr>
        <w:top w:val="none" w:sz="0" w:space="0" w:color="auto"/>
        <w:left w:val="none" w:sz="0" w:space="0" w:color="auto"/>
        <w:bottom w:val="none" w:sz="0" w:space="0" w:color="auto"/>
        <w:right w:val="none" w:sz="0" w:space="0" w:color="auto"/>
      </w:divBdr>
    </w:div>
    <w:div w:id="252477076">
      <w:bodyDiv w:val="1"/>
      <w:marLeft w:val="0"/>
      <w:marRight w:val="0"/>
      <w:marTop w:val="0"/>
      <w:marBottom w:val="0"/>
      <w:divBdr>
        <w:top w:val="none" w:sz="0" w:space="0" w:color="auto"/>
        <w:left w:val="none" w:sz="0" w:space="0" w:color="auto"/>
        <w:bottom w:val="none" w:sz="0" w:space="0" w:color="auto"/>
        <w:right w:val="none" w:sz="0" w:space="0" w:color="auto"/>
      </w:divBdr>
    </w:div>
    <w:div w:id="716853128">
      <w:bodyDiv w:val="1"/>
      <w:marLeft w:val="0"/>
      <w:marRight w:val="0"/>
      <w:marTop w:val="0"/>
      <w:marBottom w:val="0"/>
      <w:divBdr>
        <w:top w:val="none" w:sz="0" w:space="0" w:color="auto"/>
        <w:left w:val="none" w:sz="0" w:space="0" w:color="auto"/>
        <w:bottom w:val="none" w:sz="0" w:space="0" w:color="auto"/>
        <w:right w:val="none" w:sz="0" w:space="0" w:color="auto"/>
      </w:divBdr>
    </w:div>
    <w:div w:id="727799560">
      <w:bodyDiv w:val="1"/>
      <w:marLeft w:val="0"/>
      <w:marRight w:val="0"/>
      <w:marTop w:val="0"/>
      <w:marBottom w:val="0"/>
      <w:divBdr>
        <w:top w:val="none" w:sz="0" w:space="0" w:color="auto"/>
        <w:left w:val="none" w:sz="0" w:space="0" w:color="auto"/>
        <w:bottom w:val="none" w:sz="0" w:space="0" w:color="auto"/>
        <w:right w:val="none" w:sz="0" w:space="0" w:color="auto"/>
      </w:divBdr>
    </w:div>
    <w:div w:id="820274904">
      <w:bodyDiv w:val="1"/>
      <w:marLeft w:val="0"/>
      <w:marRight w:val="0"/>
      <w:marTop w:val="0"/>
      <w:marBottom w:val="0"/>
      <w:divBdr>
        <w:top w:val="none" w:sz="0" w:space="0" w:color="auto"/>
        <w:left w:val="none" w:sz="0" w:space="0" w:color="auto"/>
        <w:bottom w:val="none" w:sz="0" w:space="0" w:color="auto"/>
        <w:right w:val="none" w:sz="0" w:space="0" w:color="auto"/>
      </w:divBdr>
    </w:div>
    <w:div w:id="1115636138">
      <w:bodyDiv w:val="1"/>
      <w:marLeft w:val="0"/>
      <w:marRight w:val="0"/>
      <w:marTop w:val="0"/>
      <w:marBottom w:val="0"/>
      <w:divBdr>
        <w:top w:val="none" w:sz="0" w:space="0" w:color="auto"/>
        <w:left w:val="none" w:sz="0" w:space="0" w:color="auto"/>
        <w:bottom w:val="none" w:sz="0" w:space="0" w:color="auto"/>
        <w:right w:val="none" w:sz="0" w:space="0" w:color="auto"/>
      </w:divBdr>
    </w:div>
    <w:div w:id="1885170567">
      <w:bodyDiv w:val="1"/>
      <w:marLeft w:val="0"/>
      <w:marRight w:val="0"/>
      <w:marTop w:val="0"/>
      <w:marBottom w:val="0"/>
      <w:divBdr>
        <w:top w:val="none" w:sz="0" w:space="0" w:color="auto"/>
        <w:left w:val="none" w:sz="0" w:space="0" w:color="auto"/>
        <w:bottom w:val="none" w:sz="0" w:space="0" w:color="auto"/>
        <w:right w:val="none" w:sz="0" w:space="0" w:color="auto"/>
      </w:divBdr>
    </w:div>
    <w:div w:id="1891384067">
      <w:bodyDiv w:val="1"/>
      <w:marLeft w:val="0"/>
      <w:marRight w:val="0"/>
      <w:marTop w:val="0"/>
      <w:marBottom w:val="0"/>
      <w:divBdr>
        <w:top w:val="none" w:sz="0" w:space="0" w:color="auto"/>
        <w:left w:val="none" w:sz="0" w:space="0" w:color="auto"/>
        <w:bottom w:val="none" w:sz="0" w:space="0" w:color="auto"/>
        <w:right w:val="none" w:sz="0" w:space="0" w:color="auto"/>
      </w:divBdr>
    </w:div>
    <w:div w:id="1956592938">
      <w:bodyDiv w:val="1"/>
      <w:marLeft w:val="0"/>
      <w:marRight w:val="0"/>
      <w:marTop w:val="0"/>
      <w:marBottom w:val="0"/>
      <w:divBdr>
        <w:top w:val="none" w:sz="0" w:space="0" w:color="auto"/>
        <w:left w:val="none" w:sz="0" w:space="0" w:color="auto"/>
        <w:bottom w:val="none" w:sz="0" w:space="0" w:color="auto"/>
        <w:right w:val="none" w:sz="0" w:space="0" w:color="auto"/>
      </w:divBdr>
    </w:div>
    <w:div w:id="202705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dd.Minton@usdoj.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g_Chapman@abtassoc.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CB12-FA75-4E5A-8021-D636466F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3409</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Chapman</dc:creator>
  <cp:lastModifiedBy>SYSTEM</cp:lastModifiedBy>
  <cp:revision>2</cp:revision>
  <cp:lastPrinted>2017-08-15T17:45:00Z</cp:lastPrinted>
  <dcterms:created xsi:type="dcterms:W3CDTF">2017-10-26T14:36:00Z</dcterms:created>
  <dcterms:modified xsi:type="dcterms:W3CDTF">2017-10-26T14:36:00Z</dcterms:modified>
</cp:coreProperties>
</file>