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D1984" w14:textId="77777777" w:rsidR="00063E74" w:rsidRPr="00AD14BF" w:rsidRDefault="00063E74" w:rsidP="00063E74">
      <w:pPr>
        <w:widowControl w:val="0"/>
        <w:jc w:val="center"/>
        <w:rPr>
          <w:i/>
          <w:smallCaps/>
          <w:sz w:val="40"/>
          <w:szCs w:val="40"/>
        </w:rPr>
      </w:pPr>
      <w:r w:rsidRPr="00AD14BF">
        <w:rPr>
          <w:i/>
          <w:smallCaps/>
          <w:sz w:val="40"/>
          <w:szCs w:val="40"/>
        </w:rPr>
        <w:t xml:space="preserve">National </w:t>
      </w:r>
      <w:r>
        <w:rPr>
          <w:i/>
          <w:smallCaps/>
          <w:sz w:val="40"/>
          <w:szCs w:val="40"/>
        </w:rPr>
        <w:t xml:space="preserve">Center for </w:t>
      </w:r>
      <w:r w:rsidRPr="00AD14BF">
        <w:rPr>
          <w:i/>
          <w:smallCaps/>
          <w:sz w:val="40"/>
          <w:szCs w:val="40"/>
        </w:rPr>
        <w:t xml:space="preserve">Education </w:t>
      </w:r>
      <w:r>
        <w:rPr>
          <w:i/>
          <w:smallCaps/>
          <w:sz w:val="40"/>
          <w:szCs w:val="40"/>
        </w:rPr>
        <w:t>Statistics</w:t>
      </w:r>
    </w:p>
    <w:p w14:paraId="1858BA17" w14:textId="77777777" w:rsidR="00063E74" w:rsidRPr="00A23E61" w:rsidRDefault="00063E74" w:rsidP="00063E74">
      <w:pPr>
        <w:jc w:val="center"/>
        <w:rPr>
          <w:b/>
          <w:i/>
          <w:sz w:val="36"/>
          <w:szCs w:val="36"/>
        </w:rPr>
      </w:pPr>
      <w:r w:rsidRPr="00AD14BF">
        <w:rPr>
          <w:i/>
          <w:smallCaps/>
          <w:sz w:val="40"/>
          <w:szCs w:val="40"/>
        </w:rPr>
        <w:t>National Assessment of Educational Progress</w:t>
      </w:r>
    </w:p>
    <w:p w14:paraId="1EE7D5BB" w14:textId="77777777" w:rsidR="00063E74" w:rsidRDefault="00063E74" w:rsidP="00063E74">
      <w:pPr>
        <w:jc w:val="center"/>
        <w:rPr>
          <w:b/>
          <w:i/>
        </w:rPr>
      </w:pPr>
    </w:p>
    <w:p w14:paraId="3EFF2473" w14:textId="77777777" w:rsidR="00063E74" w:rsidRDefault="00063E74" w:rsidP="00063E74">
      <w:pPr>
        <w:jc w:val="center"/>
        <w:rPr>
          <w:b/>
          <w:i/>
        </w:rPr>
      </w:pPr>
    </w:p>
    <w:p w14:paraId="5D262E7C" w14:textId="77777777" w:rsidR="00063E74" w:rsidRDefault="00063E74" w:rsidP="00063E74">
      <w:pPr>
        <w:jc w:val="center"/>
        <w:rPr>
          <w:i/>
        </w:rPr>
      </w:pPr>
    </w:p>
    <w:p w14:paraId="1CD23BAB" w14:textId="77777777" w:rsidR="00063E74" w:rsidRDefault="00063E74" w:rsidP="00063E74">
      <w:pPr>
        <w:jc w:val="center"/>
        <w:rPr>
          <w:i/>
        </w:rPr>
      </w:pPr>
      <w:r>
        <w:rPr>
          <w:i/>
          <w:sz w:val="36"/>
          <w:szCs w:val="36"/>
        </w:rPr>
        <w:t>NAEP Assessments for 2017-2019</w:t>
      </w:r>
    </w:p>
    <w:p w14:paraId="4847C2D2" w14:textId="77777777" w:rsidR="00063E74" w:rsidRDefault="00063E74" w:rsidP="00245995">
      <w:pPr>
        <w:widowControl w:val="0"/>
        <w:jc w:val="center"/>
        <w:rPr>
          <w:i/>
          <w:sz w:val="40"/>
          <w:szCs w:val="40"/>
        </w:rPr>
      </w:pPr>
    </w:p>
    <w:p w14:paraId="54C5F709" w14:textId="15C46564" w:rsidR="00245995" w:rsidRDefault="00245995" w:rsidP="00245995">
      <w:pPr>
        <w:widowControl w:val="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Appendix </w:t>
      </w:r>
      <w:r w:rsidR="00364C08">
        <w:rPr>
          <w:i/>
          <w:sz w:val="40"/>
          <w:szCs w:val="40"/>
        </w:rPr>
        <w:t>A</w:t>
      </w:r>
    </w:p>
    <w:p w14:paraId="49A2ED22" w14:textId="77777777" w:rsidR="00743515" w:rsidRDefault="00743515" w:rsidP="00245995">
      <w:pPr>
        <w:widowControl w:val="0"/>
        <w:jc w:val="center"/>
        <w:rPr>
          <w:i/>
          <w:sz w:val="40"/>
          <w:szCs w:val="40"/>
        </w:rPr>
      </w:pPr>
    </w:p>
    <w:p w14:paraId="0A701B87" w14:textId="3182C33C" w:rsidR="00743515" w:rsidRPr="007A0124" w:rsidRDefault="00743515" w:rsidP="00743515">
      <w:pPr>
        <w:jc w:val="center"/>
        <w:rPr>
          <w:i/>
          <w:sz w:val="36"/>
        </w:rPr>
      </w:pPr>
      <w:r>
        <w:rPr>
          <w:i/>
          <w:sz w:val="36"/>
        </w:rPr>
        <w:t xml:space="preserve">External </w:t>
      </w:r>
      <w:r w:rsidR="00CE178C">
        <w:rPr>
          <w:i/>
          <w:sz w:val="36"/>
        </w:rPr>
        <w:t>Advisory Committees</w:t>
      </w:r>
    </w:p>
    <w:p w14:paraId="09DCCC49" w14:textId="77777777" w:rsidR="00956757" w:rsidRPr="008B4365" w:rsidRDefault="00956757" w:rsidP="00956757">
      <w:pPr>
        <w:jc w:val="center"/>
        <w:rPr>
          <w:b/>
          <w:sz w:val="36"/>
        </w:rPr>
      </w:pPr>
    </w:p>
    <w:p w14:paraId="7695AF82" w14:textId="77777777" w:rsidR="00956757" w:rsidRPr="008B4365" w:rsidRDefault="00956757" w:rsidP="00956757">
      <w:pPr>
        <w:jc w:val="center"/>
        <w:rPr>
          <w:b/>
          <w:sz w:val="36"/>
        </w:rPr>
      </w:pPr>
    </w:p>
    <w:p w14:paraId="2C0CD8D0" w14:textId="77777777" w:rsidR="00245995" w:rsidRDefault="00245995" w:rsidP="00245995">
      <w:pPr>
        <w:widowControl w:val="0"/>
        <w:jc w:val="center"/>
        <w:rPr>
          <w:i/>
          <w:sz w:val="36"/>
          <w:szCs w:val="36"/>
        </w:rPr>
      </w:pPr>
    </w:p>
    <w:p w14:paraId="489DF59C" w14:textId="77777777" w:rsidR="00063E74" w:rsidRDefault="00063E74" w:rsidP="00063E74">
      <w:pPr>
        <w:widowControl w:val="0"/>
        <w:jc w:val="center"/>
        <w:rPr>
          <w:i/>
          <w:sz w:val="32"/>
          <w:szCs w:val="32"/>
        </w:rPr>
      </w:pPr>
      <w:r w:rsidRPr="00CA6B6E">
        <w:rPr>
          <w:i/>
          <w:sz w:val="32"/>
          <w:szCs w:val="32"/>
        </w:rPr>
        <w:t xml:space="preserve">OMB# </w:t>
      </w:r>
      <w:r>
        <w:rPr>
          <w:i/>
          <w:sz w:val="32"/>
          <w:szCs w:val="32"/>
        </w:rPr>
        <w:t>1850-NEW v.1</w:t>
      </w:r>
    </w:p>
    <w:p w14:paraId="6EE43058" w14:textId="77777777" w:rsidR="00063E74" w:rsidRPr="00F55CD4" w:rsidRDefault="00063E74" w:rsidP="00063E74">
      <w:pPr>
        <w:widowControl w:val="0"/>
        <w:jc w:val="center"/>
        <w:rPr>
          <w:i/>
          <w:color w:val="A6A6A6" w:themeColor="background1" w:themeShade="A6"/>
          <w:sz w:val="32"/>
          <w:szCs w:val="32"/>
        </w:rPr>
      </w:pPr>
      <w:r w:rsidRPr="00F55CD4">
        <w:rPr>
          <w:i/>
          <w:color w:val="A6A6A6" w:themeColor="background1" w:themeShade="A6"/>
          <w:sz w:val="32"/>
          <w:szCs w:val="32"/>
        </w:rPr>
        <w:t>(previous OMB# 1850-0790 v.43)</w:t>
      </w:r>
    </w:p>
    <w:p w14:paraId="03E66FB2" w14:textId="296FFF32" w:rsidR="00A813BB" w:rsidRDefault="00A813BB" w:rsidP="00A813BB">
      <w:pPr>
        <w:widowControl w:val="0"/>
        <w:jc w:val="center"/>
        <w:rPr>
          <w:i/>
          <w:sz w:val="32"/>
          <w:szCs w:val="32"/>
        </w:rPr>
      </w:pPr>
    </w:p>
    <w:p w14:paraId="3A57A1C2" w14:textId="77777777" w:rsidR="00245995" w:rsidRDefault="00245995" w:rsidP="00245995">
      <w:pPr>
        <w:widowControl w:val="0"/>
        <w:jc w:val="center"/>
        <w:rPr>
          <w:i/>
          <w:sz w:val="32"/>
          <w:szCs w:val="32"/>
        </w:rPr>
      </w:pPr>
    </w:p>
    <w:p w14:paraId="4EE55BC1" w14:textId="77777777" w:rsidR="00956757" w:rsidRPr="008B4365" w:rsidRDefault="00956757" w:rsidP="00956757">
      <w:pPr>
        <w:jc w:val="center"/>
        <w:rPr>
          <w:b/>
          <w:sz w:val="36"/>
        </w:rPr>
      </w:pPr>
    </w:p>
    <w:p w14:paraId="4FFDD181" w14:textId="77777777" w:rsidR="00956757" w:rsidRPr="008B4365" w:rsidRDefault="00956757" w:rsidP="00956757">
      <w:pPr>
        <w:rPr>
          <w:b/>
          <w:sz w:val="36"/>
        </w:rPr>
      </w:pPr>
    </w:p>
    <w:p w14:paraId="575B2C43" w14:textId="77777777" w:rsidR="001002CC" w:rsidRDefault="006A5688" w:rsidP="001002CC">
      <w:pPr>
        <w:spacing w:after="120"/>
        <w:jc w:val="center"/>
        <w:rPr>
          <w:b/>
          <w:noProof/>
          <w:sz w:val="36"/>
        </w:rPr>
      </w:pPr>
      <w:r>
        <w:rPr>
          <w:b/>
          <w:noProof/>
          <w:sz w:val="36"/>
        </w:rPr>
        <w:drawing>
          <wp:inline distT="0" distB="0" distL="0" distR="0" wp14:anchorId="4124E817" wp14:editId="3FE890D3">
            <wp:extent cx="1327150" cy="1517650"/>
            <wp:effectExtent l="19050" t="0" r="6350" b="0"/>
            <wp:docPr id="1" name="Picture 1" descr="nae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ep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7F15E" w14:textId="77777777" w:rsidR="00C912B2" w:rsidRDefault="00C912B2" w:rsidP="001002CC">
      <w:pPr>
        <w:spacing w:after="120"/>
        <w:jc w:val="center"/>
        <w:rPr>
          <w:b/>
          <w:noProof/>
          <w:sz w:val="36"/>
        </w:rPr>
      </w:pPr>
    </w:p>
    <w:p w14:paraId="15D36EAE" w14:textId="77777777" w:rsidR="00C912B2" w:rsidRDefault="00C912B2" w:rsidP="001002CC">
      <w:pPr>
        <w:spacing w:after="120"/>
        <w:jc w:val="center"/>
        <w:rPr>
          <w:b/>
          <w:noProof/>
          <w:sz w:val="36"/>
        </w:rPr>
      </w:pPr>
    </w:p>
    <w:p w14:paraId="6B49C048" w14:textId="77777777" w:rsidR="00C912B2" w:rsidRDefault="00C912B2" w:rsidP="001002CC">
      <w:pPr>
        <w:spacing w:after="120"/>
        <w:jc w:val="center"/>
        <w:rPr>
          <w:b/>
          <w:noProof/>
          <w:sz w:val="36"/>
        </w:rPr>
      </w:pPr>
    </w:p>
    <w:p w14:paraId="07627768" w14:textId="77777777" w:rsidR="00C912B2" w:rsidRDefault="00C912B2" w:rsidP="001002CC">
      <w:pPr>
        <w:spacing w:after="120"/>
        <w:jc w:val="center"/>
        <w:rPr>
          <w:b/>
          <w:noProof/>
          <w:sz w:val="36"/>
        </w:rPr>
      </w:pPr>
    </w:p>
    <w:p w14:paraId="6D6C3482" w14:textId="0AECFBDA" w:rsidR="00C912B2" w:rsidRPr="00C912B2" w:rsidRDefault="00C912B2" w:rsidP="00C912B2">
      <w:pPr>
        <w:spacing w:after="120"/>
        <w:rPr>
          <w:noProof/>
        </w:rPr>
      </w:pPr>
      <w:r w:rsidRPr="00C912B2">
        <w:rPr>
          <w:noProof/>
        </w:rPr>
        <w:t xml:space="preserve">November </w:t>
      </w:r>
      <w:r w:rsidR="00E90FD2">
        <w:rPr>
          <w:noProof/>
        </w:rPr>
        <w:t>23</w:t>
      </w:r>
      <w:r w:rsidRPr="00C912B2">
        <w:rPr>
          <w:noProof/>
        </w:rPr>
        <w:t xml:space="preserve">, 2015 </w:t>
      </w:r>
    </w:p>
    <w:p w14:paraId="12DD77D2" w14:textId="77777777" w:rsidR="00C912B2" w:rsidRPr="00C912B2" w:rsidRDefault="00C912B2" w:rsidP="00743515">
      <w:pPr>
        <w:spacing w:after="60"/>
        <w:rPr>
          <w:sz w:val="24"/>
          <w:szCs w:val="24"/>
        </w:rPr>
        <w:sectPr w:rsidR="00C912B2" w:rsidRPr="00C912B2" w:rsidSect="00A54F48">
          <w:footerReference w:type="default" r:id="rId10"/>
          <w:pgSz w:w="12240" w:h="15840"/>
          <w:pgMar w:top="1440" w:right="1440" w:bottom="1440" w:left="1800" w:header="720" w:footer="720" w:gutter="0"/>
          <w:pgNumType w:start="0"/>
          <w:cols w:space="720"/>
          <w:titlePg/>
          <w:docGrid w:linePitch="360"/>
        </w:sectPr>
      </w:pPr>
    </w:p>
    <w:p w14:paraId="04E3D713" w14:textId="77777777" w:rsidR="00620FFD" w:rsidRDefault="00620FFD" w:rsidP="00743515">
      <w:pPr>
        <w:spacing w:after="60"/>
        <w:rPr>
          <w:b/>
          <w:sz w:val="24"/>
          <w:szCs w:val="24"/>
        </w:rPr>
      </w:pPr>
    </w:p>
    <w:p w14:paraId="33BEA655" w14:textId="77777777" w:rsidR="00620FFD" w:rsidRDefault="00620FFD" w:rsidP="00743515">
      <w:pPr>
        <w:spacing w:after="60"/>
        <w:rPr>
          <w:b/>
          <w:sz w:val="24"/>
          <w:szCs w:val="24"/>
        </w:rPr>
      </w:pPr>
    </w:p>
    <w:p w14:paraId="5FBDDD7B" w14:textId="660CC48E" w:rsidR="00743515" w:rsidRDefault="00743515" w:rsidP="00743515">
      <w:pPr>
        <w:spacing w:after="60"/>
        <w:rPr>
          <w:b/>
          <w:sz w:val="24"/>
          <w:szCs w:val="24"/>
        </w:rPr>
      </w:pPr>
      <w:bookmarkStart w:id="0" w:name="_GoBack"/>
      <w:bookmarkEnd w:id="0"/>
      <w:r w:rsidRPr="00743515">
        <w:rPr>
          <w:b/>
          <w:sz w:val="24"/>
          <w:szCs w:val="24"/>
        </w:rPr>
        <w:t>Table of Contents</w:t>
      </w:r>
    </w:p>
    <w:p w14:paraId="11E69B0B" w14:textId="77777777" w:rsidR="00C15FA3" w:rsidRDefault="00C15FA3" w:rsidP="00743515">
      <w:pPr>
        <w:spacing w:after="60"/>
        <w:rPr>
          <w:b/>
          <w:sz w:val="24"/>
          <w:szCs w:val="24"/>
        </w:rPr>
      </w:pPr>
    </w:p>
    <w:p w14:paraId="29EF9018" w14:textId="77777777" w:rsidR="00E90FD2" w:rsidRPr="0086034C" w:rsidRDefault="00137C01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r w:rsidRPr="00E90FD2">
        <w:rPr>
          <w:b w:val="0"/>
          <w:sz w:val="24"/>
          <w:szCs w:val="24"/>
        </w:rPr>
        <w:fldChar w:fldCharType="begin"/>
      </w:r>
      <w:r w:rsidRPr="0086034C">
        <w:rPr>
          <w:b w:val="0"/>
          <w:sz w:val="24"/>
          <w:szCs w:val="24"/>
        </w:rPr>
        <w:instrText xml:space="preserve"> TOC \h \z \t "Heading 1,1" </w:instrText>
      </w:r>
      <w:r w:rsidRPr="00E90FD2">
        <w:rPr>
          <w:b w:val="0"/>
          <w:sz w:val="24"/>
          <w:szCs w:val="24"/>
        </w:rPr>
        <w:fldChar w:fldCharType="separate"/>
      </w:r>
      <w:hyperlink w:anchor="_Toc435978785" w:history="1">
        <w:r w:rsidR="00E90FD2" w:rsidRPr="0086034C">
          <w:rPr>
            <w:rStyle w:val="Hyperlink"/>
            <w:b w:val="0"/>
          </w:rPr>
          <w:t>Appendix A-1: NAEP Design and Analysis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_Toc435978785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2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6677BB5D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86" w:history="1">
        <w:r w:rsidR="00E90FD2" w:rsidRPr="0086034C">
          <w:rPr>
            <w:rStyle w:val="Hyperlink"/>
            <w:b w:val="0"/>
          </w:rPr>
          <w:t>Appendix A-2: NAEP Validity Studies Panel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_Toc435978786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2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1A5BD18A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87" w:history="1">
        <w:r w:rsidR="00E90FD2" w:rsidRPr="0086034C">
          <w:rPr>
            <w:rStyle w:val="Hyperlink"/>
            <w:b w:val="0"/>
          </w:rPr>
          <w:t>Appendix A-3: NAEP Quality Assurance Technical Panel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_Toc435978787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3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4F8268C2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88" w:history="1">
        <w:r w:rsidR="00E90FD2" w:rsidRPr="0086034C">
          <w:rPr>
            <w:rStyle w:val="Hyperlink"/>
            <w:b w:val="0"/>
          </w:rPr>
          <w:t>Appendix A-4: NAEP National Indian Education Study Technical Review Panel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_Toc435978788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3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58F9BB35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89" w:history="1">
        <w:r w:rsidR="00E90FD2" w:rsidRPr="0086034C">
          <w:rPr>
            <w:rStyle w:val="Hyperlink"/>
            <w:b w:val="0"/>
          </w:rPr>
          <w:t>Appendix A-5: NAEP Civics Standing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_Toc435978789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4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7F8FCD32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90" w:history="1">
        <w:r w:rsidR="00E90FD2" w:rsidRPr="0086034C">
          <w:rPr>
            <w:rStyle w:val="Hyperlink"/>
            <w:b w:val="0"/>
          </w:rPr>
          <w:t>Appendix A-6: NAEP Economics Standing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_Toc435978790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4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4ABFFB6A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91" w:history="1">
        <w:r w:rsidR="00E90FD2" w:rsidRPr="0086034C">
          <w:rPr>
            <w:rStyle w:val="Hyperlink"/>
            <w:b w:val="0"/>
          </w:rPr>
          <w:t>Appendix A-7: Geography Standing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_Toc435978791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4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421CDBE9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92" w:history="1">
        <w:r w:rsidR="00E90FD2" w:rsidRPr="0086034C">
          <w:rPr>
            <w:rStyle w:val="Hyperlink"/>
            <w:b w:val="0"/>
          </w:rPr>
          <w:t>Appendix A-8: NAEP Mathematics Standing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_Toc435978792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5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682D61A5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93" w:history="1">
        <w:r w:rsidR="00E90FD2" w:rsidRPr="0086034C">
          <w:rPr>
            <w:rStyle w:val="Hyperlink"/>
            <w:b w:val="0"/>
          </w:rPr>
          <w:t>Appendix A-9: NAEP Reading Standing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_Toc435978793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5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3007D547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94" w:history="1">
        <w:r w:rsidR="00E90FD2" w:rsidRPr="0086034C">
          <w:rPr>
            <w:rStyle w:val="Hyperlink"/>
            <w:b w:val="0"/>
          </w:rPr>
          <w:t>Appendix A-10: NAEP Science Standing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_Toc435978794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6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378DD292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95" w:history="1">
        <w:r w:rsidR="00E90FD2" w:rsidRPr="0086034C">
          <w:rPr>
            <w:rStyle w:val="Hyperlink"/>
            <w:b w:val="0"/>
          </w:rPr>
          <w:t>Appendix A-11: NAEP Survey Questionnaires Standing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_Toc435978795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6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56D3F358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96" w:history="1">
        <w:r w:rsidR="00E90FD2" w:rsidRPr="0086034C">
          <w:rPr>
            <w:rStyle w:val="Hyperlink"/>
            <w:b w:val="0"/>
          </w:rPr>
          <w:t>Appendix A-12: NAEP Technology and Engineering Literacy Standing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_Toc435978796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7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1C2B5BAD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97" w:history="1">
        <w:r w:rsidR="00E90FD2" w:rsidRPr="0086034C">
          <w:rPr>
            <w:rStyle w:val="Hyperlink"/>
            <w:b w:val="0"/>
          </w:rPr>
          <w:t>Appendix A-13: NAEP U.S. History Standing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_Toc435978797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7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4668B41E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98" w:history="1">
        <w:r w:rsidR="00E90FD2" w:rsidRPr="0086034C">
          <w:rPr>
            <w:rStyle w:val="Hyperlink"/>
            <w:b w:val="0"/>
          </w:rPr>
          <w:t>Appendix A-14: NAEP Writing Standing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_Toc435978798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8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39D2CC8C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799" w:history="1">
        <w:r w:rsidR="00E90FD2" w:rsidRPr="0086034C">
          <w:rPr>
            <w:rStyle w:val="Hyperlink"/>
            <w:b w:val="0"/>
          </w:rPr>
          <w:t>Appendix A-15: NAEP Principals’ Panel Standing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_Toc435978799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8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66FDF50B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800" w:history="1">
        <w:r w:rsidR="00E90FD2" w:rsidRPr="0086034C">
          <w:rPr>
            <w:rStyle w:val="Hyperlink"/>
            <w:b w:val="0"/>
          </w:rPr>
          <w:t>Appendix A-16: NAEP Mathematics Translation Review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_Toc435978800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9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37AE8D33" w14:textId="77777777" w:rsidR="00E90FD2" w:rsidRPr="0086034C" w:rsidRDefault="001E27B2" w:rsidP="00E90FD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435978801" w:history="1">
        <w:r w:rsidR="00E90FD2" w:rsidRPr="0086034C">
          <w:rPr>
            <w:rStyle w:val="Hyperlink"/>
            <w:b w:val="0"/>
          </w:rPr>
          <w:t>Appendix A-17: NAEP Science Translation Review Committee</w:t>
        </w:r>
        <w:r w:rsidR="00E90FD2" w:rsidRPr="0086034C">
          <w:rPr>
            <w:b w:val="0"/>
            <w:webHidden/>
          </w:rPr>
          <w:tab/>
        </w:r>
        <w:r w:rsidR="00E90FD2" w:rsidRPr="0086034C">
          <w:rPr>
            <w:b w:val="0"/>
            <w:webHidden/>
          </w:rPr>
          <w:fldChar w:fldCharType="begin"/>
        </w:r>
        <w:r w:rsidR="00E90FD2" w:rsidRPr="0086034C">
          <w:rPr>
            <w:b w:val="0"/>
            <w:webHidden/>
          </w:rPr>
          <w:instrText xml:space="preserve"> PAGEREF _Toc435978801 \h </w:instrText>
        </w:r>
        <w:r w:rsidR="00E90FD2" w:rsidRPr="0086034C">
          <w:rPr>
            <w:b w:val="0"/>
            <w:webHidden/>
          </w:rPr>
        </w:r>
        <w:r w:rsidR="00E90FD2" w:rsidRPr="0086034C">
          <w:rPr>
            <w:b w:val="0"/>
            <w:webHidden/>
          </w:rPr>
          <w:fldChar w:fldCharType="separate"/>
        </w:r>
        <w:r w:rsidR="00620FFD">
          <w:rPr>
            <w:b w:val="0"/>
            <w:webHidden/>
          </w:rPr>
          <w:t>9</w:t>
        </w:r>
        <w:r w:rsidR="00E90FD2" w:rsidRPr="0086034C">
          <w:rPr>
            <w:b w:val="0"/>
            <w:webHidden/>
          </w:rPr>
          <w:fldChar w:fldCharType="end"/>
        </w:r>
      </w:hyperlink>
    </w:p>
    <w:p w14:paraId="14C8870D" w14:textId="77777777" w:rsidR="00137C01" w:rsidRPr="00743515" w:rsidRDefault="00137C01" w:rsidP="00C912B2">
      <w:pPr>
        <w:tabs>
          <w:tab w:val="right" w:leader="dot" w:pos="9000"/>
        </w:tabs>
        <w:spacing w:after="60"/>
        <w:rPr>
          <w:b/>
          <w:sz w:val="24"/>
          <w:szCs w:val="24"/>
        </w:rPr>
      </w:pPr>
      <w:r w:rsidRPr="00E90FD2">
        <w:rPr>
          <w:sz w:val="24"/>
          <w:szCs w:val="24"/>
        </w:rPr>
        <w:fldChar w:fldCharType="end"/>
      </w:r>
    </w:p>
    <w:p w14:paraId="7BD35C10" w14:textId="77777777" w:rsidR="00A54F48" w:rsidRDefault="00A54F48">
      <w:pPr>
        <w:rPr>
          <w:rFonts w:cs="Arial"/>
          <w:b/>
          <w:bCs/>
          <w:kern w:val="32"/>
          <w:sz w:val="28"/>
          <w:szCs w:val="32"/>
        </w:rPr>
      </w:pPr>
      <w:r>
        <w:br w:type="page"/>
      </w:r>
    </w:p>
    <w:p w14:paraId="29719B5D" w14:textId="72171D7E" w:rsidR="006010F3" w:rsidRPr="001002CC" w:rsidRDefault="00A54F48" w:rsidP="00A54F48">
      <w:pPr>
        <w:pStyle w:val="Heading1"/>
      </w:pPr>
      <w:bookmarkStart w:id="1" w:name="_Toc435978785"/>
      <w:r>
        <w:lastRenderedPageBreak/>
        <w:t xml:space="preserve">Appendix A-1: </w:t>
      </w:r>
      <w:r w:rsidR="006010F3" w:rsidRPr="001002CC">
        <w:t xml:space="preserve">NAEP </w:t>
      </w:r>
      <w:r w:rsidR="001002CC">
        <w:t xml:space="preserve">Design and Analysis </w:t>
      </w:r>
      <w:r w:rsidR="006010F3" w:rsidRPr="001002CC">
        <w:t>Committee</w:t>
      </w:r>
      <w:bookmarkEnd w:id="1"/>
    </w:p>
    <w:p w14:paraId="0662066C" w14:textId="77777777" w:rsidR="001002CC" w:rsidRDefault="001002CC" w:rsidP="006010F3">
      <w:pPr>
        <w:spacing w:after="120"/>
        <w:rPr>
          <w:b/>
          <w:bCs/>
          <w:sz w:val="22"/>
        </w:rPr>
      </w:pPr>
    </w:p>
    <w:p w14:paraId="799D0338" w14:textId="77777777" w:rsidR="006010F3" w:rsidRPr="001002CC" w:rsidRDefault="006010F3" w:rsidP="006010F3">
      <w:pPr>
        <w:spacing w:after="120"/>
        <w:rPr>
          <w:b/>
          <w:bCs/>
          <w:sz w:val="22"/>
        </w:rPr>
      </w:pPr>
      <w:r w:rsidRPr="001002CC">
        <w:rPr>
          <w:b/>
          <w:bCs/>
          <w:sz w:val="22"/>
        </w:rPr>
        <w:t>Name</w:t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  <w:t>Affiliation</w:t>
      </w:r>
    </w:p>
    <w:p w14:paraId="17917F12" w14:textId="77777777"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Betsy Becker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Florida State University</w:t>
      </w:r>
    </w:p>
    <w:p w14:paraId="43C4959A" w14:textId="77777777"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Peter Behuniak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Connecticut</w:t>
      </w:r>
    </w:p>
    <w:p w14:paraId="67AC1A65" w14:textId="64A43DFA"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Johnny Blair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1B49">
        <w:rPr>
          <w:sz w:val="22"/>
          <w:szCs w:val="22"/>
        </w:rPr>
        <w:t>Independent Consultant</w:t>
      </w:r>
      <w:r w:rsidR="00C93E9E">
        <w:rPr>
          <w:sz w:val="22"/>
          <w:szCs w:val="22"/>
        </w:rPr>
        <w:t>, Washington, DC</w:t>
      </w:r>
    </w:p>
    <w:p w14:paraId="507D92A5" w14:textId="491EABF9" w:rsidR="00194963" w:rsidRDefault="006010F3" w:rsidP="006010F3">
      <w:pPr>
        <w:spacing w:after="120"/>
        <w:rPr>
          <w:sz w:val="22"/>
          <w:szCs w:val="22"/>
        </w:rPr>
      </w:pPr>
      <w:r w:rsidRPr="007B5645">
        <w:rPr>
          <w:sz w:val="22"/>
          <w:szCs w:val="22"/>
        </w:rPr>
        <w:t>Lloyd Bond</w:t>
      </w:r>
      <w:r w:rsidRPr="007B5645">
        <w:rPr>
          <w:sz w:val="22"/>
          <w:szCs w:val="22"/>
        </w:rPr>
        <w:tab/>
      </w:r>
      <w:r w:rsidRPr="007B5645">
        <w:rPr>
          <w:sz w:val="22"/>
          <w:szCs w:val="22"/>
        </w:rPr>
        <w:tab/>
      </w:r>
      <w:r w:rsidRPr="007B5645">
        <w:rPr>
          <w:sz w:val="22"/>
          <w:szCs w:val="22"/>
        </w:rPr>
        <w:tab/>
      </w:r>
      <w:r w:rsidR="007B1B49" w:rsidRPr="007B5645">
        <w:rPr>
          <w:sz w:val="22"/>
          <w:szCs w:val="22"/>
        </w:rPr>
        <w:t>University of North Carolina, Greensboro</w:t>
      </w:r>
      <w:r w:rsidR="00A574CE" w:rsidRPr="007B5645">
        <w:rPr>
          <w:sz w:val="22"/>
          <w:szCs w:val="22"/>
        </w:rPr>
        <w:t xml:space="preserve"> (Emeritus)</w:t>
      </w:r>
      <w:r w:rsidR="007B1B49" w:rsidRPr="007B5645">
        <w:rPr>
          <w:sz w:val="22"/>
          <w:szCs w:val="22"/>
        </w:rPr>
        <w:t>/</w:t>
      </w:r>
      <w:r w:rsidR="00D80C6A" w:rsidRPr="007B5645">
        <w:rPr>
          <w:sz w:val="22"/>
          <w:szCs w:val="22"/>
        </w:rPr>
        <w:t xml:space="preserve"> </w:t>
      </w:r>
      <w:r w:rsidR="00A574CE" w:rsidRPr="007B5645">
        <w:rPr>
          <w:sz w:val="22"/>
          <w:szCs w:val="22"/>
        </w:rPr>
        <w:t xml:space="preserve">Carnegie </w:t>
      </w:r>
      <w:r w:rsidR="00A574CE" w:rsidRPr="007B5645">
        <w:rPr>
          <w:sz w:val="22"/>
          <w:szCs w:val="22"/>
        </w:rPr>
        <w:tab/>
      </w:r>
      <w:r w:rsidR="00A574CE" w:rsidRPr="007B5645">
        <w:rPr>
          <w:sz w:val="22"/>
          <w:szCs w:val="22"/>
        </w:rPr>
        <w:tab/>
      </w:r>
      <w:r w:rsidR="00A574CE" w:rsidRPr="007B5645">
        <w:rPr>
          <w:sz w:val="22"/>
          <w:szCs w:val="22"/>
        </w:rPr>
        <w:tab/>
      </w:r>
      <w:r w:rsidR="00A574CE" w:rsidRPr="007B5645">
        <w:rPr>
          <w:sz w:val="22"/>
          <w:szCs w:val="22"/>
        </w:rPr>
        <w:tab/>
      </w:r>
      <w:r w:rsidR="00A574CE" w:rsidRPr="007B5645">
        <w:rPr>
          <w:sz w:val="22"/>
          <w:szCs w:val="22"/>
        </w:rPr>
        <w:tab/>
      </w:r>
      <w:r w:rsidR="00A574CE" w:rsidRPr="007B5645">
        <w:rPr>
          <w:sz w:val="22"/>
          <w:szCs w:val="22"/>
        </w:rPr>
        <w:tab/>
        <w:t>Foundation (retired)</w:t>
      </w:r>
      <w:r w:rsidR="007B1B49" w:rsidRPr="007B5645">
        <w:rPr>
          <w:sz w:val="22"/>
          <w:szCs w:val="22"/>
        </w:rPr>
        <w:tab/>
      </w:r>
      <w:r w:rsidR="007B1B49" w:rsidRPr="007B5645">
        <w:rPr>
          <w:sz w:val="22"/>
          <w:szCs w:val="22"/>
        </w:rPr>
        <w:tab/>
      </w:r>
      <w:r w:rsidR="007B1B49" w:rsidRPr="007B5645">
        <w:rPr>
          <w:sz w:val="22"/>
          <w:szCs w:val="22"/>
        </w:rPr>
        <w:tab/>
      </w:r>
      <w:r w:rsidR="007B1B49" w:rsidRPr="007B5645">
        <w:rPr>
          <w:sz w:val="22"/>
          <w:szCs w:val="22"/>
        </w:rPr>
        <w:tab/>
      </w:r>
    </w:p>
    <w:p w14:paraId="7C6FAABD" w14:textId="77777777" w:rsidR="007B1B49" w:rsidRDefault="007B1B49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Derek Briggs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Colorado</w:t>
      </w:r>
    </w:p>
    <w:p w14:paraId="62F61CF4" w14:textId="77777777"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Kadriye Ercikan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British Columbia</w:t>
      </w:r>
    </w:p>
    <w:p w14:paraId="16C1A611" w14:textId="6C02F2E2"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Huynh Huynh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South Carolina</w:t>
      </w:r>
      <w:r w:rsidR="00A574CE">
        <w:rPr>
          <w:sz w:val="22"/>
          <w:szCs w:val="22"/>
        </w:rPr>
        <w:t xml:space="preserve"> (Emeritus)</w:t>
      </w:r>
    </w:p>
    <w:p w14:paraId="1E0CA375" w14:textId="6D7E4227" w:rsidR="007B1B49" w:rsidRDefault="007B1B49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Matthew Johnson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Columbia University</w:t>
      </w:r>
    </w:p>
    <w:p w14:paraId="65E78BB4" w14:textId="0BEA9204" w:rsidR="00194963" w:rsidRDefault="006010F3" w:rsidP="00CF3669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Brian Junker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Carnegie Mellon University</w:t>
      </w:r>
    </w:p>
    <w:p w14:paraId="7EE76E2D" w14:textId="77777777" w:rsidR="007B1B49" w:rsidRDefault="007B1B49" w:rsidP="00CF3669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David Kaplan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Wisconsin-Madison</w:t>
      </w:r>
    </w:p>
    <w:p w14:paraId="0F7AA2DF" w14:textId="40F05009" w:rsidR="00194963" w:rsidRDefault="006010F3" w:rsidP="00CF3669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Kenneth Koedinger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Carnegie Mellon University</w:t>
      </w:r>
    </w:p>
    <w:p w14:paraId="6EC6F57D" w14:textId="1FBCB1EE" w:rsidR="007B1B49" w:rsidRDefault="007B1B49" w:rsidP="00CF3669">
      <w:pPr>
        <w:spacing w:after="120"/>
        <w:rPr>
          <w:sz w:val="22"/>
          <w:szCs w:val="22"/>
        </w:rPr>
      </w:pPr>
      <w:r>
        <w:rPr>
          <w:sz w:val="22"/>
          <w:szCs w:val="22"/>
        </w:rPr>
        <w:t>Jacqueline Leighton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Alberta</w:t>
      </w:r>
    </w:p>
    <w:p w14:paraId="0409D8DF" w14:textId="77777777" w:rsidR="00063E74" w:rsidRDefault="00063E74" w:rsidP="00A54F48">
      <w:pPr>
        <w:pStyle w:val="Heading1"/>
        <w:rPr>
          <w:szCs w:val="22"/>
        </w:rPr>
      </w:pPr>
    </w:p>
    <w:p w14:paraId="61C4AA41" w14:textId="08D189AE" w:rsidR="00414D8A" w:rsidRDefault="00A54F48" w:rsidP="00A54F48">
      <w:pPr>
        <w:pStyle w:val="Heading1"/>
      </w:pPr>
      <w:bookmarkStart w:id="2" w:name="_Toc435978786"/>
      <w:r>
        <w:t xml:space="preserve">Appendix A-2: </w:t>
      </w:r>
      <w:r w:rsidR="00414D8A" w:rsidRPr="001002CC">
        <w:t>NAEP Validity Studies Panel</w:t>
      </w:r>
      <w:bookmarkEnd w:id="2"/>
      <w:r w:rsidR="00414D8A" w:rsidRPr="001002CC">
        <w:t xml:space="preserve"> </w:t>
      </w:r>
    </w:p>
    <w:p w14:paraId="50C4648A" w14:textId="77777777" w:rsidR="001002CC" w:rsidRDefault="001002CC" w:rsidP="00414D8A">
      <w:pPr>
        <w:spacing w:after="120"/>
        <w:rPr>
          <w:b/>
          <w:bCs/>
          <w:sz w:val="22"/>
        </w:rPr>
      </w:pPr>
    </w:p>
    <w:p w14:paraId="1951F5AD" w14:textId="77777777" w:rsidR="00414D8A" w:rsidRDefault="00414D8A" w:rsidP="00414D8A">
      <w:pPr>
        <w:spacing w:after="120"/>
        <w:rPr>
          <w:b/>
          <w:bCs/>
          <w:sz w:val="22"/>
        </w:rPr>
      </w:pPr>
      <w:r w:rsidRPr="001002CC">
        <w:rPr>
          <w:b/>
          <w:bCs/>
          <w:sz w:val="22"/>
        </w:rPr>
        <w:t>Name</w:t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  <w:t>Affiliation</w:t>
      </w:r>
    </w:p>
    <w:p w14:paraId="784AA4C4" w14:textId="77777777" w:rsidR="00194963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Peter Behuniak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Connecticut</w:t>
      </w:r>
    </w:p>
    <w:p w14:paraId="629FF8E0" w14:textId="77777777"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George Bohrnstedt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 Institutes for Research</w:t>
      </w:r>
      <w:r w:rsidR="00CF3669">
        <w:rPr>
          <w:sz w:val="22"/>
          <w:szCs w:val="22"/>
        </w:rPr>
        <w:t xml:space="preserve">, </w:t>
      </w:r>
      <w:r>
        <w:rPr>
          <w:sz w:val="22"/>
          <w:szCs w:val="22"/>
        </w:rPr>
        <w:t>Washington, DC</w:t>
      </w:r>
    </w:p>
    <w:p w14:paraId="2E1B8504" w14:textId="6B5BF901" w:rsidR="00414D8A" w:rsidRDefault="00414D8A" w:rsidP="00414D8A">
      <w:pPr>
        <w:spacing w:after="120"/>
        <w:rPr>
          <w:sz w:val="22"/>
          <w:szCs w:val="22"/>
        </w:rPr>
      </w:pPr>
      <w:r w:rsidRPr="007B5645">
        <w:rPr>
          <w:sz w:val="22"/>
          <w:szCs w:val="22"/>
        </w:rPr>
        <w:t>Jim Chromy</w:t>
      </w:r>
      <w:r w:rsidRPr="007B5645">
        <w:rPr>
          <w:sz w:val="22"/>
          <w:szCs w:val="22"/>
        </w:rPr>
        <w:tab/>
      </w:r>
      <w:r w:rsidRPr="007B5645">
        <w:rPr>
          <w:sz w:val="22"/>
          <w:szCs w:val="22"/>
        </w:rPr>
        <w:tab/>
      </w:r>
      <w:r w:rsidRPr="007B5645">
        <w:rPr>
          <w:sz w:val="22"/>
          <w:szCs w:val="22"/>
        </w:rPr>
        <w:tab/>
      </w:r>
      <w:r w:rsidR="00E7075B" w:rsidRPr="007B5645">
        <w:rPr>
          <w:sz w:val="22"/>
          <w:szCs w:val="22"/>
        </w:rPr>
        <w:t>RTI International (Emeritus Fellow)</w:t>
      </w:r>
      <w:r w:rsidR="0064186D" w:rsidRPr="007B5645">
        <w:rPr>
          <w:sz w:val="22"/>
          <w:szCs w:val="22"/>
        </w:rPr>
        <w:t>, Raleigh, NC</w:t>
      </w:r>
    </w:p>
    <w:p w14:paraId="70CAA38C" w14:textId="4AEBA8C6"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Phil Daro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4186D">
        <w:rPr>
          <w:sz w:val="22"/>
          <w:szCs w:val="22"/>
        </w:rPr>
        <w:t>Strategic Education Research (SERP) Institute, Berkeley, CA</w:t>
      </w:r>
      <w:r w:rsidR="0064186D">
        <w:rPr>
          <w:sz w:val="22"/>
          <w:szCs w:val="22"/>
        </w:rPr>
        <w:tab/>
      </w:r>
    </w:p>
    <w:p w14:paraId="28F11B6F" w14:textId="77777777"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Richard Duran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</w:t>
      </w:r>
    </w:p>
    <w:p w14:paraId="44B6489E" w14:textId="77777777"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David Grissmer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5645">
        <w:rPr>
          <w:sz w:val="22"/>
          <w:szCs w:val="22"/>
        </w:rPr>
        <w:t>University of Virginia</w:t>
      </w:r>
    </w:p>
    <w:p w14:paraId="200CA054" w14:textId="5E3B4607"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Larry Hedges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Northwestern University</w:t>
      </w:r>
    </w:p>
    <w:p w14:paraId="1F6F8292" w14:textId="22FA75CD"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Gerunda Hughes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Howard University</w:t>
      </w:r>
    </w:p>
    <w:p w14:paraId="13F0DC88" w14:textId="77777777"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Ina Mullis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Boston College</w:t>
      </w:r>
      <w:r>
        <w:rPr>
          <w:sz w:val="22"/>
          <w:szCs w:val="22"/>
        </w:rPr>
        <w:tab/>
      </w:r>
    </w:p>
    <w:p w14:paraId="1A48F772" w14:textId="77777777"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Scott Norton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Council of Chief State School Officers,</w:t>
      </w:r>
      <w:r w:rsidR="00CF3669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14:paraId="7C498011" w14:textId="77777777" w:rsidR="00302363" w:rsidRDefault="00302363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Jim Pellegrino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Chicago/Learning Sciences Research Institute</w:t>
      </w:r>
    </w:p>
    <w:p w14:paraId="2AC2FA19" w14:textId="77777777"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Gary Phillips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 Institutes for Research,</w:t>
      </w:r>
      <w:r w:rsidR="00CF3669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14:paraId="1501568B" w14:textId="77777777"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Lorrie Shepard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Colorado at Boulder</w:t>
      </w:r>
    </w:p>
    <w:p w14:paraId="6F61D495" w14:textId="77777777"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David Thissen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University of North Carolina at Chapel Hill</w:t>
      </w:r>
    </w:p>
    <w:p w14:paraId="172539EA" w14:textId="77777777" w:rsidR="00216C35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Karen Wixson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5AD6">
        <w:rPr>
          <w:sz w:val="22"/>
          <w:szCs w:val="22"/>
        </w:rPr>
        <w:t xml:space="preserve">The </w:t>
      </w:r>
      <w:r>
        <w:rPr>
          <w:sz w:val="22"/>
          <w:szCs w:val="22"/>
        </w:rPr>
        <w:t>University of North Carolina at Greensboro</w:t>
      </w:r>
    </w:p>
    <w:p w14:paraId="0A2B7B23" w14:textId="5585AF4E" w:rsidR="00461D05" w:rsidRPr="001002CC" w:rsidRDefault="00216C35" w:rsidP="00A54F48">
      <w:pPr>
        <w:pStyle w:val="Heading1"/>
      </w:pPr>
      <w:r>
        <w:rPr>
          <w:szCs w:val="22"/>
        </w:rPr>
        <w:br w:type="page"/>
      </w:r>
      <w:bookmarkStart w:id="3" w:name="_Toc435978787"/>
      <w:r w:rsidR="00A54F48">
        <w:lastRenderedPageBreak/>
        <w:t xml:space="preserve">Appendix A-3: </w:t>
      </w:r>
      <w:r w:rsidR="00461D05" w:rsidRPr="001002CC">
        <w:t>NAEP Quality Assurance Technical Panel</w:t>
      </w:r>
      <w:bookmarkEnd w:id="3"/>
      <w:r w:rsidR="00461D05" w:rsidRPr="001002CC">
        <w:t xml:space="preserve"> </w:t>
      </w:r>
    </w:p>
    <w:p w14:paraId="411F98E0" w14:textId="77777777" w:rsidR="001002CC" w:rsidRDefault="001002CC" w:rsidP="00461D05">
      <w:pPr>
        <w:spacing w:after="120"/>
        <w:rPr>
          <w:b/>
          <w:bCs/>
          <w:sz w:val="22"/>
        </w:rPr>
      </w:pPr>
    </w:p>
    <w:p w14:paraId="743894D3" w14:textId="77777777" w:rsidR="00461D05" w:rsidRPr="001002CC" w:rsidRDefault="00461D05" w:rsidP="00461D05">
      <w:pPr>
        <w:spacing w:after="120"/>
        <w:rPr>
          <w:b/>
          <w:bCs/>
          <w:sz w:val="22"/>
        </w:rPr>
      </w:pPr>
      <w:r w:rsidRPr="001002CC">
        <w:rPr>
          <w:b/>
          <w:bCs/>
          <w:sz w:val="22"/>
        </w:rPr>
        <w:t>Name</w:t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  <w:t>Affiliation</w:t>
      </w:r>
    </w:p>
    <w:p w14:paraId="39B25F7C" w14:textId="77777777" w:rsidR="00461D05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Jamal Abedi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</w:t>
      </w:r>
      <w:r w:rsidR="00766EE0">
        <w:rPr>
          <w:sz w:val="22"/>
          <w:szCs w:val="22"/>
        </w:rPr>
        <w:t>, Davis</w:t>
      </w:r>
    </w:p>
    <w:p w14:paraId="0B05E334" w14:textId="77777777" w:rsidR="00461D05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Chuck Cowan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Analytic Focus LLC,</w:t>
      </w:r>
      <w:r w:rsidR="00CF3669">
        <w:rPr>
          <w:sz w:val="22"/>
          <w:szCs w:val="22"/>
        </w:rPr>
        <w:t xml:space="preserve"> </w:t>
      </w:r>
      <w:r>
        <w:rPr>
          <w:sz w:val="22"/>
          <w:szCs w:val="22"/>
        </w:rPr>
        <w:t>San Antonio, TX</w:t>
      </w:r>
    </w:p>
    <w:p w14:paraId="7BE9FC7B" w14:textId="77777777" w:rsidR="00461D05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Kadriye Ercikan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British Columbia</w:t>
      </w:r>
    </w:p>
    <w:p w14:paraId="5A87FC88" w14:textId="77777777" w:rsidR="00461D05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Gail Goldberg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Gail Goldberg Consulting</w:t>
      </w:r>
      <w:r w:rsidR="00CF3669">
        <w:rPr>
          <w:sz w:val="22"/>
          <w:szCs w:val="22"/>
        </w:rPr>
        <w:t xml:space="preserve">, </w:t>
      </w:r>
      <w:r>
        <w:rPr>
          <w:sz w:val="22"/>
          <w:szCs w:val="22"/>
        </w:rPr>
        <w:t>Ellicott City, MD</w:t>
      </w:r>
    </w:p>
    <w:p w14:paraId="188E0D0C" w14:textId="2E3BEB1B" w:rsidR="00D80C6A" w:rsidRDefault="00D80C6A" w:rsidP="00D80C6A">
      <w:pPr>
        <w:rPr>
          <w:sz w:val="22"/>
          <w:szCs w:val="22"/>
        </w:rPr>
      </w:pPr>
      <w:r>
        <w:rPr>
          <w:sz w:val="22"/>
          <w:szCs w:val="22"/>
        </w:rPr>
        <w:t>Brian Gong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61D05">
        <w:rPr>
          <w:sz w:val="22"/>
          <w:szCs w:val="22"/>
        </w:rPr>
        <w:t>National Center for the Improvement of Educational</w:t>
      </w:r>
      <w:r w:rsidR="00CF3669">
        <w:rPr>
          <w:sz w:val="22"/>
          <w:szCs w:val="22"/>
        </w:rPr>
        <w:t xml:space="preserve"> </w:t>
      </w:r>
      <w:r w:rsidR="00461D05">
        <w:rPr>
          <w:sz w:val="22"/>
          <w:szCs w:val="22"/>
        </w:rPr>
        <w:t>Assessment,</w:t>
      </w:r>
      <w:r w:rsidR="00730AE2">
        <w:rPr>
          <w:sz w:val="22"/>
          <w:szCs w:val="22"/>
        </w:rPr>
        <w:t xml:space="preserve"> </w:t>
      </w:r>
    </w:p>
    <w:p w14:paraId="673F1991" w14:textId="71DC2ADC" w:rsidR="00461D05" w:rsidRPr="00E75966" w:rsidRDefault="00461D05" w:rsidP="00092667">
      <w:pPr>
        <w:spacing w:after="120"/>
        <w:ind w:left="2880" w:firstLine="720"/>
        <w:rPr>
          <w:sz w:val="22"/>
          <w:szCs w:val="22"/>
        </w:rPr>
      </w:pPr>
      <w:r>
        <w:rPr>
          <w:sz w:val="22"/>
          <w:szCs w:val="22"/>
        </w:rPr>
        <w:t>Dover, NH</w:t>
      </w:r>
    </w:p>
    <w:p w14:paraId="7AC4C862" w14:textId="77777777" w:rsidR="00E75966" w:rsidRPr="00E75966" w:rsidRDefault="00E75966" w:rsidP="00D80C6A">
      <w:pPr>
        <w:pStyle w:val="PlainText"/>
        <w:spacing w:after="120"/>
        <w:rPr>
          <w:rFonts w:ascii="Times New Roman" w:hAnsi="Times New Roman" w:cs="Times New Roman"/>
        </w:rPr>
      </w:pPr>
      <w:r w:rsidRPr="00E75966">
        <w:rPr>
          <w:rFonts w:ascii="Times New Roman" w:hAnsi="Times New Roman" w:cs="Times New Roman"/>
        </w:rPr>
        <w:t>James Pellegrino</w:t>
      </w:r>
      <w:r w:rsidRPr="00E75966">
        <w:rPr>
          <w:rFonts w:ascii="Times New Roman" w:hAnsi="Times New Roman" w:cs="Times New Roman"/>
        </w:rPr>
        <w:tab/>
      </w:r>
      <w:r w:rsidRPr="00E75966">
        <w:rPr>
          <w:rFonts w:ascii="Times New Roman" w:hAnsi="Times New Roman" w:cs="Times New Roman"/>
        </w:rPr>
        <w:tab/>
        <w:t>University of Illinois at Chicago</w:t>
      </w:r>
    </w:p>
    <w:p w14:paraId="6A484957" w14:textId="77777777" w:rsidR="00E75966" w:rsidRDefault="00461D05" w:rsidP="00D80C6A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Mark Reckase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Michigan State University</w:t>
      </w:r>
    </w:p>
    <w:p w14:paraId="7232849D" w14:textId="77777777" w:rsidR="00E75966" w:rsidRDefault="00E75966" w:rsidP="00D80C6A">
      <w:pPr>
        <w:spacing w:after="120"/>
        <w:rPr>
          <w:sz w:val="22"/>
          <w:szCs w:val="22"/>
        </w:rPr>
      </w:pPr>
      <w:r>
        <w:rPr>
          <w:sz w:val="22"/>
          <w:szCs w:val="22"/>
        </w:rPr>
        <w:t>Michael (Mike) Russell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Boston College</w:t>
      </w:r>
    </w:p>
    <w:p w14:paraId="17167E76" w14:textId="4DB688AC" w:rsidR="00461D05" w:rsidRDefault="00E75966" w:rsidP="00D80C6A">
      <w:pPr>
        <w:spacing w:after="120"/>
        <w:rPr>
          <w:sz w:val="22"/>
          <w:szCs w:val="22"/>
        </w:rPr>
      </w:pPr>
      <w:r>
        <w:rPr>
          <w:sz w:val="22"/>
          <w:szCs w:val="22"/>
        </w:rPr>
        <w:t>William (</w:t>
      </w:r>
      <w:r w:rsidR="00461D05">
        <w:rPr>
          <w:sz w:val="22"/>
          <w:szCs w:val="22"/>
        </w:rPr>
        <w:t>Bill</w:t>
      </w:r>
      <w:r>
        <w:rPr>
          <w:sz w:val="22"/>
          <w:szCs w:val="22"/>
        </w:rPr>
        <w:t>) Schafer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67A3">
        <w:rPr>
          <w:sz w:val="22"/>
          <w:szCs w:val="22"/>
        </w:rPr>
        <w:t>Consultant</w:t>
      </w:r>
      <w:r w:rsidR="0064186D">
        <w:rPr>
          <w:sz w:val="22"/>
          <w:szCs w:val="22"/>
        </w:rPr>
        <w:t>, Mason, OH</w:t>
      </w:r>
    </w:p>
    <w:p w14:paraId="54FE3F6B" w14:textId="1A77A30F" w:rsidR="00461D05" w:rsidRDefault="00461D05" w:rsidP="00D80C6A">
      <w:pPr>
        <w:spacing w:after="120"/>
        <w:rPr>
          <w:sz w:val="22"/>
          <w:szCs w:val="22"/>
        </w:rPr>
      </w:pPr>
      <w:r>
        <w:rPr>
          <w:sz w:val="22"/>
          <w:szCs w:val="22"/>
        </w:rPr>
        <w:t>Richard Wolfe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Toronto</w:t>
      </w:r>
      <w:r w:rsidR="0064186D">
        <w:rPr>
          <w:sz w:val="22"/>
          <w:szCs w:val="22"/>
        </w:rPr>
        <w:t xml:space="preserve"> (Emeritus)</w:t>
      </w:r>
      <w:r w:rsidR="00C93E9E">
        <w:rPr>
          <w:sz w:val="22"/>
          <w:szCs w:val="22"/>
        </w:rPr>
        <w:t>, Ontario, Canada</w:t>
      </w:r>
    </w:p>
    <w:p w14:paraId="2B717B4A" w14:textId="77777777" w:rsidR="00E7075B" w:rsidRDefault="00E7075B" w:rsidP="00620FFD">
      <w:pPr>
        <w:spacing w:after="120"/>
        <w:rPr>
          <w:sz w:val="22"/>
          <w:szCs w:val="22"/>
        </w:rPr>
      </w:pPr>
    </w:p>
    <w:p w14:paraId="5248DD80" w14:textId="16E23173" w:rsidR="001002CC" w:rsidRPr="00A54F48" w:rsidRDefault="00A54F48" w:rsidP="00C912B2">
      <w:pPr>
        <w:pStyle w:val="Heading1"/>
      </w:pPr>
      <w:bookmarkStart w:id="4" w:name="_Toc435978788"/>
      <w:r w:rsidRPr="00A54F48">
        <w:t xml:space="preserve">Appendix A-4: </w:t>
      </w:r>
      <w:r w:rsidR="00E91D39" w:rsidRPr="00A54F48">
        <w:t xml:space="preserve">NAEP </w:t>
      </w:r>
      <w:r w:rsidR="006A5688" w:rsidRPr="00A54F48">
        <w:t xml:space="preserve">National Indian Education Study </w:t>
      </w:r>
      <w:r w:rsidR="001002CC" w:rsidRPr="00A54F48">
        <w:t>Technical Review Panel</w:t>
      </w:r>
      <w:bookmarkEnd w:id="4"/>
    </w:p>
    <w:p w14:paraId="50664A12" w14:textId="77777777" w:rsidR="00E91D39" w:rsidRPr="001002CC" w:rsidRDefault="001002CC" w:rsidP="00E91D39">
      <w:pPr>
        <w:spacing w:after="120"/>
        <w:rPr>
          <w:b/>
          <w:sz w:val="22"/>
        </w:rPr>
      </w:pPr>
      <w:r w:rsidRPr="001002CC">
        <w:rPr>
          <w:b/>
          <w:sz w:val="22"/>
        </w:rPr>
        <w:t xml:space="preserve"> </w:t>
      </w:r>
    </w:p>
    <w:p w14:paraId="7F3474D2" w14:textId="77777777" w:rsidR="00E91D39" w:rsidRPr="001002CC" w:rsidRDefault="00E91D39" w:rsidP="00E91D39">
      <w:pPr>
        <w:spacing w:after="120"/>
        <w:rPr>
          <w:b/>
          <w:bCs/>
          <w:sz w:val="22"/>
        </w:rPr>
      </w:pPr>
      <w:r w:rsidRPr="001002CC">
        <w:rPr>
          <w:b/>
          <w:bCs/>
          <w:sz w:val="22"/>
        </w:rPr>
        <w:t>Name</w:t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  <w:t>Affiliation</w:t>
      </w:r>
    </w:p>
    <w:p w14:paraId="1A7285CA" w14:textId="77777777" w:rsidR="00E91D39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Henry Braun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Boston College</w:t>
      </w:r>
    </w:p>
    <w:p w14:paraId="368366A2" w14:textId="18ECD272" w:rsidR="00E75966" w:rsidRPr="003961D4" w:rsidRDefault="00E75966" w:rsidP="00E91D39">
      <w:pPr>
        <w:spacing w:after="120"/>
        <w:rPr>
          <w:sz w:val="22"/>
          <w:szCs w:val="22"/>
        </w:rPr>
      </w:pPr>
      <w:r w:rsidRPr="003961D4">
        <w:rPr>
          <w:sz w:val="22"/>
          <w:szCs w:val="22"/>
        </w:rPr>
        <w:t>Doreen Brown</w:t>
      </w:r>
      <w:r w:rsidRPr="003961D4">
        <w:rPr>
          <w:sz w:val="22"/>
          <w:szCs w:val="22"/>
        </w:rPr>
        <w:tab/>
      </w:r>
      <w:r w:rsidRPr="003961D4">
        <w:rPr>
          <w:sz w:val="22"/>
          <w:szCs w:val="22"/>
        </w:rPr>
        <w:tab/>
      </w:r>
      <w:r w:rsidRPr="003961D4">
        <w:rPr>
          <w:sz w:val="22"/>
          <w:szCs w:val="22"/>
        </w:rPr>
        <w:tab/>
        <w:t>ASD Education Center</w:t>
      </w:r>
      <w:r w:rsidR="0064186D" w:rsidRPr="003961D4">
        <w:rPr>
          <w:sz w:val="22"/>
          <w:szCs w:val="22"/>
        </w:rPr>
        <w:t>, Anchorage, AK</w:t>
      </w:r>
    </w:p>
    <w:p w14:paraId="6A051CEE" w14:textId="7AB72C05" w:rsidR="00E91D39" w:rsidRPr="003961D4" w:rsidRDefault="00E91D39" w:rsidP="00E91D39">
      <w:pPr>
        <w:spacing w:after="120"/>
        <w:rPr>
          <w:sz w:val="22"/>
          <w:szCs w:val="22"/>
        </w:rPr>
      </w:pPr>
      <w:r w:rsidRPr="003961D4">
        <w:rPr>
          <w:sz w:val="22"/>
          <w:szCs w:val="22"/>
        </w:rPr>
        <w:t>Robert Cook</w:t>
      </w:r>
      <w:r w:rsidRPr="003961D4">
        <w:rPr>
          <w:sz w:val="22"/>
          <w:szCs w:val="22"/>
        </w:rPr>
        <w:tab/>
      </w:r>
      <w:r w:rsidRPr="003961D4">
        <w:rPr>
          <w:sz w:val="22"/>
          <w:szCs w:val="22"/>
        </w:rPr>
        <w:tab/>
      </w:r>
      <w:r w:rsidRPr="003961D4">
        <w:rPr>
          <w:sz w:val="22"/>
          <w:szCs w:val="22"/>
        </w:rPr>
        <w:tab/>
      </w:r>
      <w:r w:rsidR="00E75966" w:rsidRPr="003961D4">
        <w:rPr>
          <w:sz w:val="22"/>
          <w:szCs w:val="22"/>
        </w:rPr>
        <w:t>Native American Initiative/Teach for America</w:t>
      </w:r>
      <w:r w:rsidR="00C93E9E" w:rsidRPr="003961D4">
        <w:rPr>
          <w:sz w:val="22"/>
          <w:szCs w:val="22"/>
        </w:rPr>
        <w:t>, Summerset, SD</w:t>
      </w:r>
    </w:p>
    <w:p w14:paraId="6133CC9F" w14:textId="77777777" w:rsidR="00E91D39" w:rsidRPr="003961D4" w:rsidRDefault="00E91D39" w:rsidP="00E91D39">
      <w:pPr>
        <w:spacing w:after="120"/>
        <w:rPr>
          <w:sz w:val="22"/>
          <w:szCs w:val="22"/>
        </w:rPr>
      </w:pPr>
      <w:r w:rsidRPr="003961D4">
        <w:rPr>
          <w:sz w:val="22"/>
          <w:szCs w:val="22"/>
        </w:rPr>
        <w:t>Steve Culpepper</w:t>
      </w:r>
      <w:r w:rsidRPr="003961D4">
        <w:rPr>
          <w:sz w:val="22"/>
          <w:szCs w:val="22"/>
        </w:rPr>
        <w:tab/>
        <w:t xml:space="preserve"> </w:t>
      </w:r>
      <w:r w:rsidRPr="003961D4">
        <w:rPr>
          <w:sz w:val="22"/>
          <w:szCs w:val="22"/>
        </w:rPr>
        <w:tab/>
        <w:t xml:space="preserve">University of </w:t>
      </w:r>
      <w:r w:rsidR="00E75966" w:rsidRPr="003961D4">
        <w:rPr>
          <w:sz w:val="22"/>
          <w:szCs w:val="22"/>
        </w:rPr>
        <w:t>Illinois at Urbana-Champaign</w:t>
      </w:r>
    </w:p>
    <w:p w14:paraId="1B3DDAC3" w14:textId="77777777" w:rsidR="00E91D39" w:rsidRPr="003961D4" w:rsidRDefault="00E91D39" w:rsidP="00E91D39">
      <w:pPr>
        <w:spacing w:after="120"/>
        <w:rPr>
          <w:sz w:val="22"/>
          <w:szCs w:val="22"/>
        </w:rPr>
      </w:pPr>
      <w:r w:rsidRPr="003961D4">
        <w:rPr>
          <w:sz w:val="22"/>
          <w:szCs w:val="22"/>
        </w:rPr>
        <w:t>Susan Faircloth</w:t>
      </w:r>
      <w:r w:rsidRPr="003961D4">
        <w:rPr>
          <w:sz w:val="22"/>
          <w:szCs w:val="22"/>
        </w:rPr>
        <w:tab/>
      </w:r>
      <w:r w:rsidRPr="003961D4">
        <w:rPr>
          <w:sz w:val="22"/>
          <w:szCs w:val="22"/>
        </w:rPr>
        <w:tab/>
      </w:r>
      <w:r w:rsidRPr="003961D4">
        <w:rPr>
          <w:sz w:val="22"/>
          <w:szCs w:val="22"/>
        </w:rPr>
        <w:tab/>
      </w:r>
      <w:r w:rsidR="00E75966" w:rsidRPr="003961D4">
        <w:rPr>
          <w:sz w:val="22"/>
          <w:szCs w:val="22"/>
        </w:rPr>
        <w:t>University of North Carolina Wilmington</w:t>
      </w:r>
    </w:p>
    <w:p w14:paraId="2EFE2D01" w14:textId="793FA012" w:rsidR="00E75966" w:rsidRPr="003961D4" w:rsidRDefault="00E75966" w:rsidP="00E91D39">
      <w:pPr>
        <w:spacing w:after="120"/>
        <w:rPr>
          <w:sz w:val="22"/>
          <w:szCs w:val="22"/>
        </w:rPr>
      </w:pPr>
      <w:r w:rsidRPr="003961D4">
        <w:rPr>
          <w:sz w:val="22"/>
          <w:szCs w:val="22"/>
        </w:rPr>
        <w:t>Jeremy MacDonald</w:t>
      </w:r>
      <w:r w:rsidRPr="003961D4">
        <w:rPr>
          <w:sz w:val="22"/>
          <w:szCs w:val="22"/>
        </w:rPr>
        <w:tab/>
      </w:r>
      <w:r w:rsidRPr="003961D4">
        <w:rPr>
          <w:sz w:val="22"/>
          <w:szCs w:val="22"/>
        </w:rPr>
        <w:tab/>
        <w:t>Rocky Boy Elementary</w:t>
      </w:r>
      <w:r w:rsidR="0064186D" w:rsidRPr="003961D4">
        <w:rPr>
          <w:sz w:val="22"/>
          <w:szCs w:val="22"/>
        </w:rPr>
        <w:t>, Box, Elder, MT</w:t>
      </w:r>
      <w:r w:rsidRPr="003961D4">
        <w:rPr>
          <w:sz w:val="22"/>
          <w:szCs w:val="22"/>
        </w:rPr>
        <w:t xml:space="preserve"> </w:t>
      </w:r>
    </w:p>
    <w:p w14:paraId="681141BF" w14:textId="77AFA087" w:rsidR="00E75966" w:rsidRPr="003961D4" w:rsidRDefault="00E75966" w:rsidP="00E91D39">
      <w:pPr>
        <w:spacing w:after="120"/>
        <w:rPr>
          <w:sz w:val="22"/>
          <w:szCs w:val="22"/>
        </w:rPr>
      </w:pPr>
      <w:r w:rsidRPr="003961D4">
        <w:rPr>
          <w:sz w:val="22"/>
          <w:szCs w:val="22"/>
        </w:rPr>
        <w:t>Rebecca Izzo-Manymules</w:t>
      </w:r>
      <w:r w:rsidRPr="003961D4">
        <w:rPr>
          <w:sz w:val="22"/>
          <w:szCs w:val="22"/>
        </w:rPr>
        <w:tab/>
        <w:t>Southwest Indian Polytechnic Institute</w:t>
      </w:r>
      <w:r w:rsidR="00C93E9E" w:rsidRPr="003961D4">
        <w:rPr>
          <w:sz w:val="22"/>
          <w:szCs w:val="22"/>
        </w:rPr>
        <w:t>, Albuquerque, NM</w:t>
      </w:r>
    </w:p>
    <w:p w14:paraId="79143A0A" w14:textId="27AE4C90" w:rsidR="00E75966" w:rsidRDefault="00E75966" w:rsidP="00E91D39">
      <w:pPr>
        <w:spacing w:after="120"/>
        <w:rPr>
          <w:sz w:val="22"/>
          <w:szCs w:val="22"/>
        </w:rPr>
      </w:pPr>
      <w:r w:rsidRPr="003961D4">
        <w:rPr>
          <w:sz w:val="22"/>
          <w:szCs w:val="22"/>
        </w:rPr>
        <w:t>Jeannette Muskett Miller</w:t>
      </w:r>
      <w:r w:rsidRPr="003961D4">
        <w:rPr>
          <w:sz w:val="22"/>
          <w:szCs w:val="22"/>
        </w:rPr>
        <w:tab/>
        <w:t>Tohatchi High School</w:t>
      </w:r>
      <w:r w:rsidR="00C93E9E" w:rsidRPr="003961D4">
        <w:rPr>
          <w:sz w:val="22"/>
          <w:szCs w:val="22"/>
        </w:rPr>
        <w:t>, Tohatchi, NM</w:t>
      </w:r>
    </w:p>
    <w:p w14:paraId="59C28A26" w14:textId="55D1FA62" w:rsidR="00E91D39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Debora Norris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4186D">
        <w:rPr>
          <w:sz w:val="22"/>
          <w:szCs w:val="22"/>
        </w:rPr>
        <w:t>Consultant, Phoenix, AZ</w:t>
      </w:r>
    </w:p>
    <w:p w14:paraId="173ABBA8" w14:textId="77777777" w:rsidR="00605CBB" w:rsidRDefault="00605CBB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CHiXapkaid (Michael Pavel)</w:t>
      </w:r>
      <w:r>
        <w:rPr>
          <w:sz w:val="22"/>
          <w:szCs w:val="22"/>
        </w:rPr>
        <w:tab/>
        <w:t>University of Oregon</w:t>
      </w:r>
    </w:p>
    <w:p w14:paraId="433DEC6E" w14:textId="77777777" w:rsidR="00605CBB" w:rsidRDefault="00605CBB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Martin Reinhardt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Northern Michigan University</w:t>
      </w:r>
    </w:p>
    <w:p w14:paraId="39A40DFB" w14:textId="6020B726" w:rsidR="00605CBB" w:rsidRDefault="00605CBB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Tarajean Yazzie-Mintz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Wakanyeja ECE Initiate/American Indian College Fund</w:t>
      </w:r>
      <w:r w:rsidR="00C93E9E">
        <w:rPr>
          <w:sz w:val="22"/>
          <w:szCs w:val="22"/>
        </w:rPr>
        <w:t>, Denver, CO</w:t>
      </w:r>
    </w:p>
    <w:p w14:paraId="65B91DBD" w14:textId="11452D6D" w:rsidR="00F661F2" w:rsidRPr="001002CC" w:rsidRDefault="00183FD2" w:rsidP="00A54F48">
      <w:pPr>
        <w:pStyle w:val="Heading1"/>
      </w:pPr>
      <w:r>
        <w:rPr>
          <w:szCs w:val="22"/>
        </w:rPr>
        <w:br w:type="page"/>
      </w:r>
      <w:bookmarkStart w:id="5" w:name="_Toc435978789"/>
      <w:r w:rsidR="00A54F48">
        <w:lastRenderedPageBreak/>
        <w:t xml:space="preserve">Appendix A-5: </w:t>
      </w:r>
      <w:r w:rsidR="00F661F2" w:rsidRPr="001002CC">
        <w:t xml:space="preserve">NAEP Civics </w:t>
      </w:r>
      <w:r w:rsidR="006A5688">
        <w:t xml:space="preserve">Standing </w:t>
      </w:r>
      <w:r w:rsidR="00F661F2" w:rsidRPr="001002CC">
        <w:t>Committee</w:t>
      </w:r>
      <w:bookmarkEnd w:id="5"/>
      <w:r w:rsidR="00F661F2" w:rsidRPr="001002CC">
        <w:t xml:space="preserve"> </w:t>
      </w:r>
    </w:p>
    <w:p w14:paraId="09B6C769" w14:textId="77777777" w:rsidR="001002CC" w:rsidRPr="00620FFD" w:rsidRDefault="001002CC" w:rsidP="00F661F2">
      <w:pPr>
        <w:spacing w:after="120"/>
        <w:rPr>
          <w:b/>
          <w:bCs/>
          <w:sz w:val="12"/>
          <w:szCs w:val="12"/>
        </w:rPr>
      </w:pPr>
    </w:p>
    <w:p w14:paraId="440CC243" w14:textId="77777777" w:rsidR="00F661F2" w:rsidRPr="001002CC" w:rsidRDefault="00F661F2" w:rsidP="00F661F2">
      <w:pPr>
        <w:spacing w:after="120"/>
        <w:rPr>
          <w:b/>
          <w:bCs/>
          <w:sz w:val="22"/>
        </w:rPr>
      </w:pPr>
      <w:r w:rsidRPr="001002CC">
        <w:rPr>
          <w:b/>
          <w:bCs/>
          <w:sz w:val="22"/>
        </w:rPr>
        <w:t>Name</w:t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>Affiliation</w:t>
      </w:r>
    </w:p>
    <w:p w14:paraId="38856A3E" w14:textId="77777777" w:rsidR="00F661F2" w:rsidRDefault="00F661F2" w:rsidP="00F661F2">
      <w:pPr>
        <w:spacing w:after="120"/>
        <w:rPr>
          <w:bCs/>
          <w:sz w:val="22"/>
          <w:szCs w:val="22"/>
        </w:rPr>
      </w:pPr>
      <w:r>
        <w:rPr>
          <w:sz w:val="22"/>
          <w:szCs w:val="22"/>
        </w:rPr>
        <w:t>Patricia Avery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02CC">
        <w:rPr>
          <w:sz w:val="22"/>
          <w:szCs w:val="22"/>
        </w:rPr>
        <w:tab/>
      </w:r>
      <w:r>
        <w:rPr>
          <w:bCs/>
          <w:sz w:val="22"/>
          <w:szCs w:val="22"/>
        </w:rPr>
        <w:t>University of Minnesota</w:t>
      </w:r>
    </w:p>
    <w:p w14:paraId="7149A78F" w14:textId="737F6481" w:rsidR="00605CBB" w:rsidRDefault="00605CBB" w:rsidP="00F661F2">
      <w:p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Christopher Elnicki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Cherry Creek School District</w:t>
      </w:r>
      <w:r w:rsidR="0064186D">
        <w:rPr>
          <w:bCs/>
          <w:sz w:val="22"/>
          <w:szCs w:val="22"/>
        </w:rPr>
        <w:t>, Greenwood Village, CO</w:t>
      </w:r>
    </w:p>
    <w:p w14:paraId="31AE0D64" w14:textId="621F060B" w:rsidR="00605CBB" w:rsidRDefault="00605CBB" w:rsidP="00F661F2">
      <w:p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Fay Gore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North Carolina Public Schools</w:t>
      </w:r>
      <w:r w:rsidR="00C93E9E">
        <w:rPr>
          <w:bCs/>
          <w:sz w:val="22"/>
          <w:szCs w:val="22"/>
        </w:rPr>
        <w:t>, Raleigh, NC</w:t>
      </w:r>
    </w:p>
    <w:p w14:paraId="7D44734A" w14:textId="5B37BAA6" w:rsidR="00605CBB" w:rsidRDefault="00605CBB" w:rsidP="00F661F2">
      <w:p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Barry Leshinsky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Challenger Middle School</w:t>
      </w:r>
      <w:r w:rsidR="00C93E9E">
        <w:rPr>
          <w:bCs/>
          <w:sz w:val="22"/>
          <w:szCs w:val="22"/>
        </w:rPr>
        <w:t>, Huntsville, AL</w:t>
      </w:r>
    </w:p>
    <w:p w14:paraId="4607E667" w14:textId="0400464E" w:rsidR="00605CBB" w:rsidRDefault="00605CBB" w:rsidP="00F661F2">
      <w:p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Peter Levine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CIRCLE (Center for Information &amp; Research on Civic Learning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and Engagement)</w:t>
      </w:r>
      <w:r w:rsidR="00C93E9E">
        <w:rPr>
          <w:bCs/>
          <w:sz w:val="22"/>
          <w:szCs w:val="22"/>
        </w:rPr>
        <w:t>, Medford, MA</w:t>
      </w:r>
    </w:p>
    <w:p w14:paraId="11EFD3C1" w14:textId="77777777" w:rsidR="00605CBB" w:rsidRDefault="00605CBB" w:rsidP="00F661F2">
      <w:p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Clarissa Peterson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Depauw University</w:t>
      </w:r>
    </w:p>
    <w:p w14:paraId="3B317B06" w14:textId="22EA3082" w:rsidR="00605CBB" w:rsidRDefault="00605CBB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Terri Richmond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Golden Valley High School</w:t>
      </w:r>
      <w:r w:rsidR="00C93E9E">
        <w:rPr>
          <w:sz w:val="22"/>
          <w:szCs w:val="22"/>
        </w:rPr>
        <w:t>, Bakersville, CA</w:t>
      </w:r>
    </w:p>
    <w:p w14:paraId="744968B9" w14:textId="77777777" w:rsidR="00CE096D" w:rsidRDefault="00F661F2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Jackie Viana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 w:rsidR="00605CBB">
        <w:rPr>
          <w:sz w:val="22"/>
          <w:szCs w:val="22"/>
        </w:rPr>
        <w:t>Miami-Dade County Schools</w:t>
      </w:r>
      <w:r>
        <w:rPr>
          <w:sz w:val="22"/>
          <w:szCs w:val="22"/>
        </w:rPr>
        <w:t>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Miami, FL</w:t>
      </w:r>
    </w:p>
    <w:p w14:paraId="7E8FBD39" w14:textId="77777777" w:rsidR="00620FFD" w:rsidRDefault="00620FFD" w:rsidP="00A54F48">
      <w:pPr>
        <w:pStyle w:val="Heading1"/>
        <w:rPr>
          <w:szCs w:val="22"/>
        </w:rPr>
      </w:pPr>
    </w:p>
    <w:p w14:paraId="3F436F5A" w14:textId="6B5B399A" w:rsidR="006D4A8C" w:rsidRPr="00766EE0" w:rsidRDefault="00A54F48" w:rsidP="00A54F48">
      <w:pPr>
        <w:pStyle w:val="Heading1"/>
      </w:pPr>
      <w:bookmarkStart w:id="6" w:name="_Toc435978790"/>
      <w:r>
        <w:t xml:space="preserve">Appendix A-6: </w:t>
      </w:r>
      <w:r w:rsidR="006D4A8C" w:rsidRPr="00766EE0">
        <w:t xml:space="preserve">NAEP Economics </w:t>
      </w:r>
      <w:r w:rsidR="006A5688">
        <w:t xml:space="preserve">Standing </w:t>
      </w:r>
      <w:r w:rsidR="006D4A8C" w:rsidRPr="00766EE0">
        <w:t>Committee</w:t>
      </w:r>
      <w:bookmarkEnd w:id="6"/>
      <w:r w:rsidR="006D4A8C" w:rsidRPr="00766EE0">
        <w:t xml:space="preserve"> </w:t>
      </w:r>
    </w:p>
    <w:p w14:paraId="1913AA23" w14:textId="77777777" w:rsidR="00766EE0" w:rsidRPr="00620FFD" w:rsidRDefault="00766EE0" w:rsidP="006D4A8C">
      <w:pPr>
        <w:spacing w:after="120"/>
        <w:rPr>
          <w:b/>
          <w:bCs/>
          <w:sz w:val="12"/>
          <w:szCs w:val="12"/>
        </w:rPr>
      </w:pPr>
    </w:p>
    <w:p w14:paraId="2272BD69" w14:textId="77777777" w:rsidR="006D4A8C" w:rsidRPr="00766EE0" w:rsidRDefault="006D4A8C" w:rsidP="006D4A8C">
      <w:pPr>
        <w:spacing w:after="120"/>
        <w:rPr>
          <w:b/>
          <w:bCs/>
          <w:sz w:val="22"/>
        </w:rPr>
      </w:pPr>
      <w:r w:rsidRPr="00766EE0">
        <w:rPr>
          <w:b/>
          <w:bCs/>
          <w:sz w:val="22"/>
        </w:rPr>
        <w:t>Name</w:t>
      </w:r>
      <w:r w:rsidRP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ab/>
      </w:r>
      <w:r w:rsid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>Affiliation</w:t>
      </w:r>
    </w:p>
    <w:p w14:paraId="785473C2" w14:textId="506871ED" w:rsidR="00730AE2" w:rsidRDefault="006D4A8C" w:rsidP="0086034C">
      <w:pPr>
        <w:rPr>
          <w:sz w:val="22"/>
          <w:szCs w:val="22"/>
        </w:rPr>
      </w:pPr>
      <w:r>
        <w:rPr>
          <w:sz w:val="22"/>
          <w:szCs w:val="22"/>
        </w:rPr>
        <w:t>Kris Bertelsen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Little Rock Branch-Federal Reserve Bank of St. Louis,</w:t>
      </w:r>
      <w:r w:rsidR="00766EE0">
        <w:rPr>
          <w:sz w:val="22"/>
          <w:szCs w:val="22"/>
        </w:rPr>
        <w:t xml:space="preserve"> </w:t>
      </w:r>
    </w:p>
    <w:p w14:paraId="725014E5" w14:textId="7A2D34B9" w:rsidR="006D4A8C" w:rsidRPr="00506285" w:rsidRDefault="00730AE2" w:rsidP="0086034C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2667">
        <w:rPr>
          <w:sz w:val="22"/>
          <w:szCs w:val="22"/>
        </w:rPr>
        <w:tab/>
      </w:r>
      <w:r w:rsidR="006D4A8C">
        <w:rPr>
          <w:sz w:val="22"/>
          <w:szCs w:val="22"/>
        </w:rPr>
        <w:t>Little Rock, AR</w:t>
      </w:r>
    </w:p>
    <w:p w14:paraId="053E9180" w14:textId="0D53BD20" w:rsidR="006D4A8C" w:rsidRDefault="006D4A8C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Stephen Buckles</w:t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Vanderbilt University</w:t>
      </w:r>
    </w:p>
    <w:p w14:paraId="4C609C2A" w14:textId="77777777" w:rsidR="006D4A8C" w:rsidRDefault="006D4A8C" w:rsidP="006D4A8C">
      <w:pPr>
        <w:spacing w:after="120"/>
        <w:rPr>
          <w:bCs/>
          <w:sz w:val="22"/>
          <w:szCs w:val="22"/>
        </w:rPr>
      </w:pPr>
      <w:r>
        <w:rPr>
          <w:sz w:val="22"/>
          <w:szCs w:val="22"/>
        </w:rPr>
        <w:t>Steven L. Cobb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University of North Texas</w:t>
      </w:r>
    </w:p>
    <w:p w14:paraId="3153C7BB" w14:textId="77777777" w:rsidR="006D4A8C" w:rsidRDefault="006D4A8C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Jaime Festa-Daigle</w:t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Lake Havasu High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Lake Havasu City, AZ</w:t>
      </w:r>
    </w:p>
    <w:p w14:paraId="76222DEB" w14:textId="77777777" w:rsidR="006D4A8C" w:rsidRDefault="006D4A8C" w:rsidP="006D4A8C">
      <w:pPr>
        <w:spacing w:after="120"/>
        <w:rPr>
          <w:noProof/>
          <w:color w:val="000000"/>
          <w:sz w:val="22"/>
          <w:szCs w:val="22"/>
        </w:rPr>
      </w:pPr>
      <w:r>
        <w:rPr>
          <w:sz w:val="22"/>
          <w:szCs w:val="22"/>
        </w:rPr>
        <w:t>Julie Heath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University of Memphis</w:t>
      </w:r>
    </w:p>
    <w:p w14:paraId="18487A2C" w14:textId="608B3C8E" w:rsidR="006D4A8C" w:rsidRDefault="006D4A8C" w:rsidP="006D4A8C">
      <w:pPr>
        <w:spacing w:after="12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Richard MacDonald</w:t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St. Cloud State University</w:t>
      </w:r>
    </w:p>
    <w:p w14:paraId="2F83AFBE" w14:textId="589EFBCF" w:rsidR="006D4A8C" w:rsidRDefault="006D4A8C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Andrea Morgan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Oregon Department of Education</w:t>
      </w:r>
      <w:r w:rsidR="00C93E9E">
        <w:rPr>
          <w:sz w:val="22"/>
          <w:szCs w:val="22"/>
        </w:rPr>
        <w:t>, Salem, OR</w:t>
      </w:r>
    </w:p>
    <w:p w14:paraId="69F9E9FB" w14:textId="77777777" w:rsidR="006D4A8C" w:rsidRDefault="006D4A8C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Kevin Smith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Renaissance High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Detroit, MI</w:t>
      </w:r>
    </w:p>
    <w:p w14:paraId="339239D8" w14:textId="77777777" w:rsidR="002E6254" w:rsidRDefault="006D4A8C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William Walstad</w:t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University of Nebraska</w:t>
      </w:r>
      <w:r w:rsidR="00766EE0">
        <w:rPr>
          <w:sz w:val="22"/>
          <w:szCs w:val="22"/>
        </w:rPr>
        <w:t>–</w:t>
      </w:r>
      <w:r>
        <w:rPr>
          <w:sz w:val="22"/>
          <w:szCs w:val="22"/>
        </w:rPr>
        <w:t>Lincoln</w:t>
      </w:r>
    </w:p>
    <w:p w14:paraId="11484D4D" w14:textId="77777777" w:rsidR="00637D3C" w:rsidRDefault="00637D3C" w:rsidP="006D4A8C">
      <w:pPr>
        <w:spacing w:after="120"/>
        <w:rPr>
          <w:sz w:val="22"/>
          <w:szCs w:val="22"/>
        </w:rPr>
      </w:pPr>
    </w:p>
    <w:p w14:paraId="28375E05" w14:textId="6802CED8" w:rsidR="00FD3474" w:rsidRDefault="00A54F48" w:rsidP="00A54F48">
      <w:pPr>
        <w:pStyle w:val="Heading1"/>
      </w:pPr>
      <w:bookmarkStart w:id="7" w:name="_Toc435978791"/>
      <w:r>
        <w:t xml:space="preserve">Appendix A-7: </w:t>
      </w:r>
      <w:r w:rsidR="00014C93" w:rsidRPr="00014C93">
        <w:t>Geography</w:t>
      </w:r>
      <w:r w:rsidR="00014C93">
        <w:t xml:space="preserve"> Standing Committee</w:t>
      </w:r>
      <w:bookmarkEnd w:id="7"/>
    </w:p>
    <w:p w14:paraId="39920443" w14:textId="77777777" w:rsidR="00FD3474" w:rsidRPr="00620FFD" w:rsidRDefault="00FD3474" w:rsidP="006D4A8C">
      <w:pPr>
        <w:spacing w:after="120"/>
        <w:rPr>
          <w:b/>
          <w:sz w:val="12"/>
          <w:szCs w:val="12"/>
        </w:rPr>
      </w:pPr>
    </w:p>
    <w:p w14:paraId="3FBB8D11" w14:textId="1E22D6AA" w:rsidR="00FD3474" w:rsidRDefault="00FD3474" w:rsidP="006D4A8C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Name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Affiliation</w:t>
      </w:r>
    </w:p>
    <w:p w14:paraId="191FAAC8" w14:textId="41394BD9" w:rsidR="00FD3474" w:rsidRDefault="00FD3474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Sarah Bednarz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Texas A&amp;M University</w:t>
      </w:r>
    </w:p>
    <w:p w14:paraId="6EE779D1" w14:textId="46B6CF5C" w:rsidR="00FD3474" w:rsidRDefault="00FD3474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Osa Brand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Council for Geographic Education</w:t>
      </w:r>
      <w:r w:rsidR="008C1E36">
        <w:rPr>
          <w:sz w:val="22"/>
          <w:szCs w:val="22"/>
        </w:rPr>
        <w:t>, Washington, DC</w:t>
      </w:r>
    </w:p>
    <w:p w14:paraId="3464F7CD" w14:textId="67793066" w:rsidR="00FD3474" w:rsidRDefault="00FD3474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Seth Dixon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Rhode Island College</w:t>
      </w:r>
    </w:p>
    <w:p w14:paraId="2083484B" w14:textId="6E3DC879" w:rsidR="00FD3474" w:rsidRDefault="00FD3474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Charlie Fitzpatrick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ESRI Schools</w:t>
      </w:r>
      <w:r w:rsidR="008C1E36">
        <w:rPr>
          <w:sz w:val="22"/>
          <w:szCs w:val="22"/>
        </w:rPr>
        <w:t>, Arlington, VA</w:t>
      </w:r>
    </w:p>
    <w:p w14:paraId="0FFFE7A9" w14:textId="52AE32BA" w:rsidR="00FD3474" w:rsidRDefault="00FD3474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Ruth Luevanos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Pacoima Middle School, Pacoima, CA</w:t>
      </w:r>
    </w:p>
    <w:p w14:paraId="5BB05AEA" w14:textId="1CE69DC2" w:rsidR="00FD3474" w:rsidRDefault="00FD3474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Joe Stoltman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Western Michigan University</w:t>
      </w:r>
    </w:p>
    <w:p w14:paraId="0CFC8630" w14:textId="4D7F6052" w:rsidR="00A54F48" w:rsidRDefault="00FD3474" w:rsidP="00620FFD">
      <w:pPr>
        <w:spacing w:after="120"/>
        <w:rPr>
          <w:sz w:val="22"/>
          <w:szCs w:val="22"/>
        </w:rPr>
      </w:pPr>
      <w:r>
        <w:rPr>
          <w:sz w:val="22"/>
          <w:szCs w:val="22"/>
        </w:rPr>
        <w:t>Kelly Swanson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Johnson Senior High, St. Paul, MN</w:t>
      </w:r>
    </w:p>
    <w:p w14:paraId="1B1AB6BF" w14:textId="3F259004" w:rsidR="00172D67" w:rsidRDefault="007142B4" w:rsidP="00A54F48">
      <w:pPr>
        <w:pStyle w:val="Heading1"/>
      </w:pPr>
      <w:r w:rsidRPr="00766EE0">
        <w:rPr>
          <w:sz w:val="22"/>
        </w:rPr>
        <w:lastRenderedPageBreak/>
        <w:t xml:space="preserve"> </w:t>
      </w:r>
      <w:bookmarkStart w:id="8" w:name="_Toc435978792"/>
      <w:r w:rsidR="00A54F48">
        <w:t xml:space="preserve">Appendix A-8: </w:t>
      </w:r>
      <w:r w:rsidR="00172D67" w:rsidRPr="00766EE0">
        <w:t xml:space="preserve">NAEP Mathematics </w:t>
      </w:r>
      <w:r w:rsidR="006A5688">
        <w:t xml:space="preserve">Standing </w:t>
      </w:r>
      <w:r w:rsidR="00172D67" w:rsidRPr="00766EE0">
        <w:t>Committee</w:t>
      </w:r>
      <w:bookmarkEnd w:id="8"/>
      <w:r w:rsidR="00172D67" w:rsidRPr="00766EE0">
        <w:t xml:space="preserve"> </w:t>
      </w:r>
    </w:p>
    <w:p w14:paraId="27593646" w14:textId="77777777" w:rsidR="0052529F" w:rsidRPr="00766EE0" w:rsidRDefault="0052529F" w:rsidP="00172D67">
      <w:pPr>
        <w:spacing w:after="120"/>
        <w:rPr>
          <w:b/>
          <w:sz w:val="22"/>
        </w:rPr>
      </w:pPr>
    </w:p>
    <w:p w14:paraId="51A4FE66" w14:textId="41C08092" w:rsidR="009F42A7" w:rsidRDefault="00172D67" w:rsidP="00172D67">
      <w:pPr>
        <w:spacing w:after="120"/>
        <w:rPr>
          <w:b/>
          <w:bCs/>
          <w:sz w:val="22"/>
        </w:rPr>
      </w:pPr>
      <w:r w:rsidRPr="00766EE0">
        <w:rPr>
          <w:b/>
          <w:bCs/>
          <w:sz w:val="22"/>
        </w:rPr>
        <w:t>Name</w:t>
      </w:r>
      <w:r w:rsidRP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ab/>
      </w:r>
      <w:r w:rsidR="00766EE0">
        <w:rPr>
          <w:b/>
          <w:bCs/>
          <w:sz w:val="22"/>
        </w:rPr>
        <w:tab/>
      </w:r>
      <w:r w:rsid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>Affiliation</w:t>
      </w:r>
    </w:p>
    <w:p w14:paraId="11114200" w14:textId="73F222BF" w:rsidR="009F42A7" w:rsidRDefault="009F42A7" w:rsidP="00172D67">
      <w:pPr>
        <w:spacing w:after="120"/>
        <w:rPr>
          <w:bCs/>
          <w:sz w:val="22"/>
        </w:rPr>
      </w:pPr>
      <w:r>
        <w:rPr>
          <w:bCs/>
          <w:sz w:val="22"/>
        </w:rPr>
        <w:t>Jennifer Alvarez</w:t>
      </w:r>
      <w:r>
        <w:rPr>
          <w:bCs/>
          <w:sz w:val="22"/>
        </w:rPr>
        <w:tab/>
      </w:r>
      <w:r>
        <w:rPr>
          <w:bCs/>
          <w:sz w:val="22"/>
        </w:rPr>
        <w:tab/>
        <w:t>Sultana Elementary School</w:t>
      </w:r>
      <w:r w:rsidR="008C1E36">
        <w:rPr>
          <w:bCs/>
          <w:sz w:val="22"/>
        </w:rPr>
        <w:t>, Ontario, CA</w:t>
      </w:r>
    </w:p>
    <w:p w14:paraId="5865D371" w14:textId="556D8791" w:rsidR="009F42A7" w:rsidRPr="009F42A7" w:rsidRDefault="009F42A7" w:rsidP="00172D67">
      <w:pPr>
        <w:spacing w:after="120"/>
        <w:rPr>
          <w:bCs/>
          <w:sz w:val="22"/>
        </w:rPr>
      </w:pPr>
      <w:r>
        <w:rPr>
          <w:bCs/>
          <w:sz w:val="22"/>
        </w:rPr>
        <w:t>Daniel Chazan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University of Maryland, College Park</w:t>
      </w:r>
    </w:p>
    <w:p w14:paraId="0244C43A" w14:textId="77777777" w:rsidR="00172D67" w:rsidRDefault="00172D67" w:rsidP="00172D67">
      <w:pPr>
        <w:spacing w:after="120"/>
        <w:rPr>
          <w:sz w:val="22"/>
          <w:szCs w:val="22"/>
        </w:rPr>
      </w:pPr>
      <w:r w:rsidRPr="00423211">
        <w:rPr>
          <w:sz w:val="22"/>
          <w:szCs w:val="22"/>
        </w:rPr>
        <w:t xml:space="preserve">Carl Cowen 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Indiana University</w:t>
      </w:r>
      <w:r w:rsidR="00766EE0">
        <w:rPr>
          <w:sz w:val="22"/>
          <w:szCs w:val="22"/>
        </w:rPr>
        <w:t>–</w:t>
      </w:r>
      <w:r>
        <w:rPr>
          <w:sz w:val="22"/>
          <w:szCs w:val="22"/>
        </w:rPr>
        <w:t>Purdue University</w:t>
      </w:r>
    </w:p>
    <w:p w14:paraId="38BCC8FE" w14:textId="77777777" w:rsidR="00172D67" w:rsidRDefault="00172D67" w:rsidP="00766EE0">
      <w:pPr>
        <w:spacing w:after="120"/>
        <w:rPr>
          <w:sz w:val="22"/>
          <w:szCs w:val="22"/>
        </w:rPr>
      </w:pPr>
      <w:r w:rsidRPr="00546149">
        <w:rPr>
          <w:sz w:val="22"/>
          <w:szCs w:val="22"/>
        </w:rPr>
        <w:t xml:space="preserve">Julie </w:t>
      </w:r>
      <w:r>
        <w:rPr>
          <w:sz w:val="22"/>
          <w:szCs w:val="22"/>
        </w:rPr>
        <w:t>Guthrie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Texas Education Agency</w:t>
      </w:r>
    </w:p>
    <w:p w14:paraId="3D778779" w14:textId="4CD7386F" w:rsidR="00172D67" w:rsidRDefault="00172D67" w:rsidP="00172D67">
      <w:pPr>
        <w:spacing w:after="120"/>
        <w:rPr>
          <w:sz w:val="22"/>
          <w:szCs w:val="22"/>
        </w:rPr>
      </w:pPr>
      <w:r w:rsidRPr="00423211">
        <w:rPr>
          <w:sz w:val="22"/>
          <w:szCs w:val="22"/>
        </w:rPr>
        <w:t>Kathleen Heid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1E36">
        <w:rPr>
          <w:sz w:val="22"/>
          <w:szCs w:val="22"/>
        </w:rPr>
        <w:tab/>
      </w:r>
      <w:r w:rsidRPr="00423211">
        <w:rPr>
          <w:sz w:val="22"/>
          <w:szCs w:val="22"/>
        </w:rPr>
        <w:t>Penn</w:t>
      </w:r>
      <w:r w:rsidR="00766EE0">
        <w:rPr>
          <w:sz w:val="22"/>
          <w:szCs w:val="22"/>
        </w:rPr>
        <w:t>sylvania</w:t>
      </w:r>
      <w:r w:rsidRPr="00423211">
        <w:rPr>
          <w:sz w:val="22"/>
          <w:szCs w:val="22"/>
        </w:rPr>
        <w:t xml:space="preserve"> State University</w:t>
      </w:r>
    </w:p>
    <w:p w14:paraId="65F6A6A2" w14:textId="779CCE64" w:rsidR="009F42A7" w:rsidRDefault="009F42A7" w:rsidP="00172D67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Mark Howell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Gonzaga College High School</w:t>
      </w:r>
      <w:r w:rsidR="008C1E36">
        <w:rPr>
          <w:sz w:val="22"/>
          <w:szCs w:val="22"/>
        </w:rPr>
        <w:t>, Washington, DC</w:t>
      </w:r>
    </w:p>
    <w:p w14:paraId="2D950693" w14:textId="7A6D448F" w:rsidR="00172D67" w:rsidRDefault="00172D67" w:rsidP="00766EE0">
      <w:pPr>
        <w:spacing w:after="120"/>
        <w:rPr>
          <w:sz w:val="22"/>
          <w:szCs w:val="22"/>
        </w:rPr>
      </w:pPr>
      <w:r>
        <w:rPr>
          <w:sz w:val="22"/>
          <w:szCs w:val="22"/>
        </w:rPr>
        <w:t>Russ Keglovits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Nevada Department of Education</w:t>
      </w:r>
      <w:r w:rsidR="008C1E36">
        <w:rPr>
          <w:sz w:val="22"/>
          <w:szCs w:val="22"/>
        </w:rPr>
        <w:t>, Carson City, NV</w:t>
      </w:r>
    </w:p>
    <w:p w14:paraId="7BD98B20" w14:textId="210A9198" w:rsidR="009F42A7" w:rsidRDefault="009F42A7" w:rsidP="00766EE0">
      <w:pPr>
        <w:spacing w:after="120"/>
        <w:rPr>
          <w:sz w:val="22"/>
          <w:szCs w:val="22"/>
        </w:rPr>
      </w:pPr>
      <w:r>
        <w:rPr>
          <w:sz w:val="22"/>
          <w:szCs w:val="22"/>
        </w:rPr>
        <w:t>Carolyn Maher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Rutgers University </w:t>
      </w:r>
    </w:p>
    <w:p w14:paraId="63BB3C70" w14:textId="7AC24A57" w:rsidR="009F42A7" w:rsidRDefault="009F42A7" w:rsidP="00766EE0">
      <w:pPr>
        <w:spacing w:after="120"/>
        <w:rPr>
          <w:sz w:val="22"/>
          <w:szCs w:val="22"/>
        </w:rPr>
      </w:pPr>
      <w:r>
        <w:rPr>
          <w:sz w:val="22"/>
          <w:szCs w:val="22"/>
        </w:rPr>
        <w:t>Michele Mailhot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Maine Department of Education</w:t>
      </w:r>
      <w:r w:rsidR="008C1E36">
        <w:rPr>
          <w:sz w:val="22"/>
          <w:szCs w:val="22"/>
        </w:rPr>
        <w:t>, Augusta, ME</w:t>
      </w:r>
    </w:p>
    <w:p w14:paraId="61D6E446" w14:textId="0AAAF0AF" w:rsidR="00887759" w:rsidRDefault="00887759" w:rsidP="00766EE0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Brian Nelson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Curtis Corner Middle School</w:t>
      </w:r>
      <w:r w:rsidR="008C1E36">
        <w:rPr>
          <w:sz w:val="22"/>
          <w:szCs w:val="22"/>
        </w:rPr>
        <w:t>, Wakefield, RI</w:t>
      </w:r>
    </w:p>
    <w:p w14:paraId="0C00395C" w14:textId="5AE00D77" w:rsidR="00887759" w:rsidRDefault="00887759" w:rsidP="00766EE0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Matthew Owens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Spring Valley High School</w:t>
      </w:r>
      <w:r w:rsidR="008C1E36">
        <w:rPr>
          <w:sz w:val="22"/>
          <w:szCs w:val="22"/>
        </w:rPr>
        <w:t>, Columbia, SC</w:t>
      </w:r>
    </w:p>
    <w:p w14:paraId="7F193A7E" w14:textId="6071684B" w:rsidR="00887759" w:rsidRDefault="00887759" w:rsidP="00766EE0">
      <w:pPr>
        <w:spacing w:after="120"/>
        <w:rPr>
          <w:sz w:val="22"/>
          <w:szCs w:val="22"/>
        </w:rPr>
      </w:pPr>
      <w:r>
        <w:rPr>
          <w:sz w:val="22"/>
          <w:szCs w:val="22"/>
        </w:rPr>
        <w:t>Carole Philip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Alice Deal Middle School</w:t>
      </w:r>
      <w:r w:rsidR="008C1E36">
        <w:rPr>
          <w:sz w:val="22"/>
          <w:szCs w:val="22"/>
        </w:rPr>
        <w:t>, Washington, DC</w:t>
      </w:r>
    </w:p>
    <w:p w14:paraId="5F216E58" w14:textId="79BAEBD2" w:rsidR="00887759" w:rsidRPr="002C5AE5" w:rsidRDefault="00887759" w:rsidP="00766EE0">
      <w:pPr>
        <w:spacing w:after="120"/>
        <w:rPr>
          <w:sz w:val="22"/>
          <w:szCs w:val="22"/>
        </w:rPr>
      </w:pPr>
      <w:r>
        <w:rPr>
          <w:sz w:val="22"/>
          <w:szCs w:val="22"/>
        </w:rPr>
        <w:t>Melisa M. Ramos Trinidad</w:t>
      </w:r>
      <w:r>
        <w:rPr>
          <w:sz w:val="22"/>
          <w:szCs w:val="22"/>
        </w:rPr>
        <w:tab/>
      </w:r>
      <w:r w:rsidR="002C5AE5" w:rsidRPr="002C5AE5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Educación Bilingüe Luis Muñoz Iglesias</w:t>
      </w:r>
      <w:r w:rsidR="008C1E36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, Cidra, PR</w:t>
      </w:r>
    </w:p>
    <w:p w14:paraId="12C64726" w14:textId="4CEC0980" w:rsidR="00C66EEA" w:rsidRDefault="00382A6C" w:rsidP="00172D67">
      <w:pPr>
        <w:spacing w:after="120"/>
        <w:rPr>
          <w:sz w:val="22"/>
          <w:szCs w:val="22"/>
        </w:rPr>
      </w:pPr>
      <w:r>
        <w:rPr>
          <w:sz w:val="22"/>
          <w:szCs w:val="22"/>
        </w:rPr>
        <w:t>Ann Trescott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Stella Maris Academy</w:t>
      </w:r>
      <w:r w:rsidR="008C1E36">
        <w:rPr>
          <w:sz w:val="22"/>
          <w:szCs w:val="22"/>
        </w:rPr>
        <w:t>, La Jolla, CA</w:t>
      </w:r>
    </w:p>
    <w:p w14:paraId="1F12AFBD" w14:textId="77777777" w:rsidR="00620FFD" w:rsidRDefault="00620FFD" w:rsidP="00A54F48">
      <w:pPr>
        <w:pStyle w:val="Heading1"/>
        <w:rPr>
          <w:szCs w:val="22"/>
        </w:rPr>
      </w:pPr>
    </w:p>
    <w:p w14:paraId="5BA431B4" w14:textId="2AECA7AC" w:rsidR="00766EE0" w:rsidRPr="00766EE0" w:rsidRDefault="00A54F48" w:rsidP="00A54F48">
      <w:pPr>
        <w:pStyle w:val="Heading1"/>
      </w:pPr>
      <w:bookmarkStart w:id="9" w:name="_Toc435978793"/>
      <w:r>
        <w:t xml:space="preserve">Appendix A-9: </w:t>
      </w:r>
      <w:r w:rsidR="00B76339" w:rsidRPr="00766EE0">
        <w:t xml:space="preserve">NAEP Reading </w:t>
      </w:r>
      <w:r w:rsidR="006A5688">
        <w:t xml:space="preserve">Standing </w:t>
      </w:r>
      <w:r w:rsidR="00B76339" w:rsidRPr="00766EE0">
        <w:t>Committee</w:t>
      </w:r>
      <w:bookmarkEnd w:id="9"/>
      <w:r w:rsidR="00B76339" w:rsidRPr="00766EE0">
        <w:t xml:space="preserve"> </w:t>
      </w:r>
    </w:p>
    <w:p w14:paraId="4513A95F" w14:textId="77777777" w:rsidR="00766EE0" w:rsidRDefault="00766EE0" w:rsidP="00766EE0">
      <w:pPr>
        <w:spacing w:after="120"/>
        <w:rPr>
          <w:b/>
          <w:sz w:val="22"/>
        </w:rPr>
      </w:pPr>
    </w:p>
    <w:p w14:paraId="1E557954" w14:textId="77777777" w:rsidR="00766EE0" w:rsidRPr="00766EE0" w:rsidRDefault="00B76339" w:rsidP="00766EE0">
      <w:pPr>
        <w:spacing w:after="120"/>
        <w:rPr>
          <w:b/>
          <w:sz w:val="22"/>
          <w:szCs w:val="22"/>
        </w:rPr>
      </w:pPr>
      <w:r w:rsidRPr="00766EE0">
        <w:rPr>
          <w:b/>
          <w:sz w:val="22"/>
        </w:rPr>
        <w:t>Name</w:t>
      </w:r>
      <w:r w:rsidRPr="00766EE0">
        <w:rPr>
          <w:b/>
          <w:sz w:val="22"/>
        </w:rPr>
        <w:tab/>
      </w:r>
      <w:r w:rsidR="00766EE0">
        <w:rPr>
          <w:b/>
          <w:sz w:val="22"/>
        </w:rPr>
        <w:tab/>
      </w:r>
      <w:r w:rsidR="00766EE0">
        <w:rPr>
          <w:b/>
          <w:sz w:val="22"/>
        </w:rPr>
        <w:tab/>
      </w:r>
      <w:r w:rsidR="00766EE0">
        <w:rPr>
          <w:b/>
          <w:sz w:val="22"/>
        </w:rPr>
        <w:tab/>
      </w:r>
      <w:r w:rsidRPr="00766EE0">
        <w:rPr>
          <w:b/>
          <w:sz w:val="22"/>
        </w:rPr>
        <w:t>Affiliation</w:t>
      </w:r>
    </w:p>
    <w:p w14:paraId="1F13BDCC" w14:textId="53650669" w:rsidR="008C1E36" w:rsidRDefault="008C1E36" w:rsidP="00B763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Marilyn Adams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Brown University</w:t>
      </w:r>
    </w:p>
    <w:p w14:paraId="501C60DC" w14:textId="77777777" w:rsidR="00B76339" w:rsidRPr="00766EE0" w:rsidRDefault="00B76339" w:rsidP="00B76339">
      <w:pPr>
        <w:spacing w:after="120"/>
        <w:rPr>
          <w:sz w:val="22"/>
          <w:szCs w:val="22"/>
        </w:rPr>
      </w:pPr>
      <w:r w:rsidRPr="00766EE0">
        <w:rPr>
          <w:sz w:val="22"/>
          <w:szCs w:val="22"/>
        </w:rPr>
        <w:t>Peter Afflerbach</w:t>
      </w:r>
      <w:r w:rsidRPr="00766EE0">
        <w:rPr>
          <w:sz w:val="22"/>
          <w:szCs w:val="22"/>
        </w:rPr>
        <w:tab/>
      </w:r>
      <w:r w:rsidRPr="00766EE0">
        <w:rPr>
          <w:sz w:val="22"/>
          <w:szCs w:val="22"/>
        </w:rPr>
        <w:tab/>
        <w:t>University of Maryland</w:t>
      </w:r>
    </w:p>
    <w:p w14:paraId="6BBCAD7D" w14:textId="77777777" w:rsidR="00B76339" w:rsidRDefault="00B76339" w:rsidP="00B76339">
      <w:pPr>
        <w:spacing w:after="120"/>
        <w:rPr>
          <w:sz w:val="22"/>
          <w:szCs w:val="22"/>
        </w:rPr>
      </w:pPr>
      <w:r w:rsidRPr="00766EE0">
        <w:rPr>
          <w:sz w:val="22"/>
          <w:szCs w:val="22"/>
        </w:rPr>
        <w:t>Patricia Alexander</w:t>
      </w:r>
      <w:r w:rsidRPr="00766EE0">
        <w:rPr>
          <w:sz w:val="22"/>
          <w:szCs w:val="22"/>
        </w:rPr>
        <w:tab/>
      </w:r>
      <w:r w:rsidRPr="00766EE0">
        <w:rPr>
          <w:sz w:val="22"/>
          <w:szCs w:val="22"/>
        </w:rPr>
        <w:tab/>
        <w:t>University of Maryland</w:t>
      </w:r>
    </w:p>
    <w:p w14:paraId="0C93FA38" w14:textId="482EE5EF" w:rsidR="00803345" w:rsidRDefault="00C37416" w:rsidP="00B763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Margretta Browne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Richard Mont</w:t>
      </w:r>
      <w:r w:rsidR="00803345">
        <w:rPr>
          <w:sz w:val="22"/>
          <w:szCs w:val="22"/>
        </w:rPr>
        <w:t>gomery High School, Silver Spring, MD</w:t>
      </w:r>
    </w:p>
    <w:p w14:paraId="2697237A" w14:textId="7171B08B" w:rsidR="00803345" w:rsidRDefault="00803345" w:rsidP="00803345">
      <w:pPr>
        <w:spacing w:after="120"/>
        <w:rPr>
          <w:sz w:val="22"/>
          <w:szCs w:val="22"/>
        </w:rPr>
      </w:pPr>
      <w:r>
        <w:rPr>
          <w:sz w:val="22"/>
          <w:szCs w:val="22"/>
        </w:rPr>
        <w:t>Julie Coiro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Rhode Island</w:t>
      </w:r>
    </w:p>
    <w:p w14:paraId="4FFBF7D7" w14:textId="375FBB04" w:rsidR="003961D4" w:rsidRDefault="003961D4" w:rsidP="00803345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Bridget Dalton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Colorado Boulder</w:t>
      </w:r>
    </w:p>
    <w:p w14:paraId="67A92511" w14:textId="0D03FD07" w:rsidR="00B76339" w:rsidRPr="00803345" w:rsidRDefault="00803345" w:rsidP="00803345">
      <w:pPr>
        <w:spacing w:after="120"/>
        <w:rPr>
          <w:sz w:val="22"/>
          <w:szCs w:val="22"/>
        </w:rPr>
      </w:pPr>
      <w:r>
        <w:rPr>
          <w:sz w:val="22"/>
          <w:szCs w:val="22"/>
        </w:rPr>
        <w:t>Valerie Harrison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Claflin University</w:t>
      </w:r>
    </w:p>
    <w:p w14:paraId="5EFFE2DA" w14:textId="1AEBC2CD" w:rsidR="00B76339" w:rsidRDefault="00803345" w:rsidP="00B76339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Karen Malone</w:t>
      </w:r>
      <w:r>
        <w:rPr>
          <w:sz w:val="22"/>
          <w:szCs w:val="22"/>
        </w:rPr>
        <w:tab/>
        <w:t>Fort Wingate High School, Fort Wingate, NM</w:t>
      </w:r>
    </w:p>
    <w:p w14:paraId="619CF9BA" w14:textId="5E254ACE" w:rsidR="00803345" w:rsidRDefault="00803345" w:rsidP="00B76339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Pamela Mason</w:t>
      </w:r>
      <w:r>
        <w:rPr>
          <w:sz w:val="22"/>
          <w:szCs w:val="22"/>
        </w:rPr>
        <w:tab/>
        <w:t>Harvard Graduate School of Education</w:t>
      </w:r>
    </w:p>
    <w:p w14:paraId="5DE3ADBD" w14:textId="77777777" w:rsidR="00B76339" w:rsidRDefault="00B76339" w:rsidP="00B76339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8C638A">
        <w:rPr>
          <w:bCs/>
          <w:iCs/>
          <w:sz w:val="22"/>
          <w:szCs w:val="22"/>
        </w:rPr>
        <w:t>Margaret McKeown</w:t>
      </w:r>
      <w:r w:rsidRPr="006C6AFF">
        <w:rPr>
          <w:sz w:val="22"/>
          <w:szCs w:val="22"/>
        </w:rPr>
        <w:tab/>
        <w:t>University of Pittsburgh</w:t>
      </w:r>
    </w:p>
    <w:p w14:paraId="028D0EB8" w14:textId="4DC67138" w:rsidR="00B76339" w:rsidRDefault="00AD3376" w:rsidP="00B76339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P. David Pearson</w:t>
      </w:r>
      <w:r>
        <w:rPr>
          <w:sz w:val="22"/>
          <w:szCs w:val="22"/>
        </w:rPr>
        <w:tab/>
      </w:r>
      <w:r w:rsidR="00803345">
        <w:rPr>
          <w:sz w:val="22"/>
          <w:szCs w:val="22"/>
        </w:rPr>
        <w:t>University of California, Berkeley</w:t>
      </w:r>
    </w:p>
    <w:p w14:paraId="787A6143" w14:textId="320464E0" w:rsidR="00B76339" w:rsidRDefault="00803345" w:rsidP="00766EE0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Jenny Thomson</w:t>
      </w:r>
      <w:r>
        <w:rPr>
          <w:sz w:val="22"/>
          <w:szCs w:val="22"/>
        </w:rPr>
        <w:tab/>
        <w:t>University of Sheffield, Sheffield, UK</w:t>
      </w:r>
    </w:p>
    <w:p w14:paraId="09F23EEE" w14:textId="6B4DC44E" w:rsidR="00B76339" w:rsidRDefault="00803345" w:rsidP="00766EE0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Monica Verra-Tirado</w:t>
      </w:r>
      <w:r>
        <w:rPr>
          <w:sz w:val="22"/>
          <w:szCs w:val="22"/>
        </w:rPr>
        <w:tab/>
        <w:t>Florida Department of Education, Tallahassee, FL</w:t>
      </w:r>
    </w:p>
    <w:p w14:paraId="15691EC1" w14:textId="4B5EFF27" w:rsidR="005275D2" w:rsidRDefault="00803345" w:rsidP="00B76339">
      <w:pPr>
        <w:pStyle w:val="FootnoteText"/>
        <w:tabs>
          <w:tab w:val="left" w:pos="2880"/>
          <w:tab w:val="left" w:pos="5760"/>
        </w:tabs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Victoria Young</w:t>
      </w:r>
      <w:r>
        <w:rPr>
          <w:sz w:val="22"/>
          <w:szCs w:val="22"/>
        </w:rPr>
        <w:tab/>
        <w:t>Texas Education Agency, Austin, TX</w:t>
      </w:r>
    </w:p>
    <w:p w14:paraId="1225B35F" w14:textId="01C473BD" w:rsidR="00803345" w:rsidRDefault="00C37416" w:rsidP="00B76339">
      <w:pPr>
        <w:pStyle w:val="FootnoteText"/>
        <w:tabs>
          <w:tab w:val="left" w:pos="2880"/>
          <w:tab w:val="left" w:pos="5760"/>
        </w:tabs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Zynia Zepeda</w:t>
      </w:r>
      <w:r>
        <w:rPr>
          <w:sz w:val="22"/>
          <w:szCs w:val="22"/>
        </w:rPr>
        <w:tab/>
        <w:t xml:space="preserve">Crane </w:t>
      </w:r>
      <w:r w:rsidR="0086034C">
        <w:rPr>
          <w:sz w:val="22"/>
          <w:szCs w:val="22"/>
        </w:rPr>
        <w:t>E</w:t>
      </w:r>
      <w:r w:rsidR="00803345">
        <w:rPr>
          <w:sz w:val="22"/>
          <w:szCs w:val="22"/>
        </w:rPr>
        <w:t>lementary School District, Yuma, AZ</w:t>
      </w:r>
    </w:p>
    <w:p w14:paraId="7CCD9851" w14:textId="391A8B76" w:rsidR="007C18BC" w:rsidRPr="0052529F" w:rsidRDefault="005275D2" w:rsidP="00A54F48">
      <w:pPr>
        <w:pStyle w:val="Heading1"/>
      </w:pPr>
      <w:r>
        <w:rPr>
          <w:szCs w:val="22"/>
        </w:rPr>
        <w:br w:type="page"/>
      </w:r>
      <w:bookmarkStart w:id="10" w:name="_Toc435978794"/>
      <w:r w:rsidR="00A54F48">
        <w:lastRenderedPageBreak/>
        <w:t xml:space="preserve">Appendix A-10: </w:t>
      </w:r>
      <w:r w:rsidR="007C18BC" w:rsidRPr="0052529F">
        <w:t xml:space="preserve">NAEP Science </w:t>
      </w:r>
      <w:r w:rsidR="006A5688">
        <w:t xml:space="preserve">Standing </w:t>
      </w:r>
      <w:r w:rsidR="007C18BC" w:rsidRPr="0052529F">
        <w:t>Committee</w:t>
      </w:r>
      <w:bookmarkEnd w:id="10"/>
      <w:r w:rsidR="007C18BC" w:rsidRPr="0052529F">
        <w:t xml:space="preserve"> </w:t>
      </w:r>
    </w:p>
    <w:p w14:paraId="76596331" w14:textId="77777777" w:rsidR="0052529F" w:rsidRDefault="0052529F" w:rsidP="007C18BC">
      <w:pPr>
        <w:spacing w:after="120"/>
        <w:rPr>
          <w:b/>
          <w:bCs/>
          <w:sz w:val="22"/>
        </w:rPr>
      </w:pPr>
    </w:p>
    <w:p w14:paraId="5E3F5419" w14:textId="77777777" w:rsidR="007C18BC" w:rsidRPr="0052529F" w:rsidRDefault="007C18BC" w:rsidP="007C18BC">
      <w:pPr>
        <w:spacing w:after="120"/>
        <w:rPr>
          <w:b/>
          <w:bCs/>
          <w:sz w:val="22"/>
        </w:rPr>
      </w:pPr>
      <w:r w:rsidRPr="0052529F">
        <w:rPr>
          <w:b/>
          <w:bCs/>
          <w:sz w:val="22"/>
        </w:rPr>
        <w:t>Name</w:t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  <w:t>Affiliation</w:t>
      </w:r>
    </w:p>
    <w:p w14:paraId="54535218" w14:textId="2609C271" w:rsidR="007C18BC" w:rsidRPr="00C870D9" w:rsidRDefault="007C18BC" w:rsidP="007C18BC">
      <w:pPr>
        <w:spacing w:after="120"/>
        <w:rPr>
          <w:bCs/>
          <w:sz w:val="22"/>
          <w:szCs w:val="22"/>
        </w:rPr>
      </w:pPr>
      <w:r>
        <w:rPr>
          <w:sz w:val="22"/>
          <w:szCs w:val="22"/>
        </w:rPr>
        <w:t>Alicia Cristina Alonzo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Michigan State University</w:t>
      </w:r>
    </w:p>
    <w:p w14:paraId="1B81464D" w14:textId="4A37EE8B" w:rsidR="007C18BC" w:rsidRDefault="007C18BC" w:rsidP="007C18BC">
      <w:pPr>
        <w:spacing w:after="120"/>
        <w:rPr>
          <w:bCs/>
          <w:sz w:val="22"/>
          <w:szCs w:val="22"/>
        </w:rPr>
      </w:pPr>
      <w:r>
        <w:rPr>
          <w:sz w:val="22"/>
          <w:szCs w:val="22"/>
        </w:rPr>
        <w:t>Mary Thandi Buthelezi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Wheaton College</w:t>
      </w:r>
    </w:p>
    <w:p w14:paraId="4972BACF" w14:textId="77777777"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Susan Craft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Hanahan High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Hanahan, SC</w:t>
      </w:r>
    </w:p>
    <w:p w14:paraId="517571F0" w14:textId="2233F340" w:rsidR="0052529F" w:rsidRDefault="007C18BC" w:rsidP="007B5645">
      <w:pPr>
        <w:rPr>
          <w:sz w:val="22"/>
          <w:szCs w:val="22"/>
        </w:rPr>
      </w:pPr>
      <w:r>
        <w:rPr>
          <w:sz w:val="22"/>
          <w:szCs w:val="22"/>
        </w:rPr>
        <w:t>George Deboer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 Association for the Advancement of Science,</w:t>
      </w:r>
    </w:p>
    <w:p w14:paraId="21A0DCC1" w14:textId="77777777" w:rsidR="007C18BC" w:rsidRDefault="007C18BC" w:rsidP="00092667">
      <w:pPr>
        <w:spacing w:after="120"/>
        <w:ind w:left="450" w:firstLine="3150"/>
        <w:rPr>
          <w:noProof/>
          <w:sz w:val="22"/>
          <w:szCs w:val="22"/>
        </w:rPr>
      </w:pPr>
      <w:r>
        <w:rPr>
          <w:sz w:val="22"/>
          <w:szCs w:val="22"/>
        </w:rPr>
        <w:t>Washington, DC</w:t>
      </w:r>
    </w:p>
    <w:p w14:paraId="3341A66A" w14:textId="5EC739D7" w:rsidR="007C18BC" w:rsidRDefault="007C18BC" w:rsidP="007C18BC">
      <w:pPr>
        <w:spacing w:after="12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Alex Decaria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Millersville University</w:t>
      </w:r>
    </w:p>
    <w:p w14:paraId="789A033A" w14:textId="77777777"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Crystal Edwards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Lawrence Township Public Schools,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Lawrenceville, NJ</w:t>
      </w:r>
    </w:p>
    <w:p w14:paraId="477AB64A" w14:textId="77777777"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Ibari Igwe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Shrewd Learning,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Elkridge, MD</w:t>
      </w:r>
    </w:p>
    <w:p w14:paraId="49B01637" w14:textId="2D3E3CE9" w:rsidR="007C18BC" w:rsidRDefault="00C870D9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Michele Lombard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Kenmore </w:t>
      </w:r>
      <w:r w:rsidR="007C18BC">
        <w:rPr>
          <w:sz w:val="22"/>
          <w:szCs w:val="22"/>
        </w:rPr>
        <w:t>Middle School,</w:t>
      </w:r>
      <w:r w:rsidR="0052529F">
        <w:rPr>
          <w:sz w:val="22"/>
          <w:szCs w:val="22"/>
        </w:rPr>
        <w:t xml:space="preserve"> </w:t>
      </w:r>
      <w:r w:rsidR="007C18BC">
        <w:rPr>
          <w:sz w:val="22"/>
          <w:szCs w:val="22"/>
        </w:rPr>
        <w:t>Arlington, VA</w:t>
      </w:r>
    </w:p>
    <w:p w14:paraId="035113F3" w14:textId="3ADFCA3F" w:rsidR="007C18BC" w:rsidRDefault="007C18BC" w:rsidP="0052529F">
      <w:pPr>
        <w:spacing w:after="120"/>
        <w:rPr>
          <w:sz w:val="22"/>
          <w:szCs w:val="22"/>
        </w:rPr>
      </w:pPr>
      <w:r>
        <w:rPr>
          <w:sz w:val="22"/>
          <w:szCs w:val="22"/>
        </w:rPr>
        <w:t>Ellen Mingione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870D9">
        <w:rPr>
          <w:sz w:val="22"/>
          <w:szCs w:val="22"/>
        </w:rPr>
        <w:t>Consultant</w:t>
      </w:r>
    </w:p>
    <w:p w14:paraId="58770E31" w14:textId="42738238" w:rsidR="0052529F" w:rsidRDefault="007C18BC" w:rsidP="00730AE2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Brett Moulding</w:t>
      </w:r>
      <w:r>
        <w:rPr>
          <w:sz w:val="22"/>
          <w:szCs w:val="22"/>
        </w:rPr>
        <w:tab/>
        <w:t>Utah Partnership for Effective Science Teaching and Learning,</w:t>
      </w:r>
    </w:p>
    <w:p w14:paraId="6A68617D" w14:textId="77777777" w:rsidR="007C18BC" w:rsidRDefault="007C18BC" w:rsidP="00092667">
      <w:pPr>
        <w:spacing w:after="120"/>
        <w:ind w:left="2880" w:firstLine="720"/>
        <w:rPr>
          <w:sz w:val="22"/>
          <w:szCs w:val="22"/>
        </w:rPr>
      </w:pPr>
      <w:r>
        <w:rPr>
          <w:sz w:val="22"/>
          <w:szCs w:val="22"/>
        </w:rPr>
        <w:t>Ogden, UT</w:t>
      </w:r>
    </w:p>
    <w:p w14:paraId="4170FAA3" w14:textId="77777777"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Amy Pearlmutter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Littlebrook Elementary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Princeton, NJ</w:t>
      </w:r>
    </w:p>
    <w:p w14:paraId="264C0D38" w14:textId="77777777"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Steve Semken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Arizona State University</w:t>
      </w:r>
    </w:p>
    <w:p w14:paraId="4EA3D431" w14:textId="77777777"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Gerald Wheeler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Science Teacher Association,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Arlington, VA</w:t>
      </w:r>
    </w:p>
    <w:p w14:paraId="7E103423" w14:textId="45153165" w:rsidR="0067175B" w:rsidRPr="004F49F9" w:rsidRDefault="007C18BC" w:rsidP="007C18BC">
      <w:pPr>
        <w:spacing w:after="12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David White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F49F9">
        <w:rPr>
          <w:sz w:val="22"/>
          <w:szCs w:val="22"/>
        </w:rPr>
        <w:t xml:space="preserve">Lamoille North Supervisory Union School District, Hyde Park, VT </w:t>
      </w:r>
    </w:p>
    <w:p w14:paraId="53E94C4C" w14:textId="77777777" w:rsidR="00620FFD" w:rsidRDefault="00620FFD" w:rsidP="00A54F48">
      <w:pPr>
        <w:pStyle w:val="Heading1"/>
        <w:rPr>
          <w:szCs w:val="22"/>
        </w:rPr>
      </w:pPr>
    </w:p>
    <w:p w14:paraId="3350C1EE" w14:textId="3820DF25" w:rsidR="00966B77" w:rsidRPr="00A54F48" w:rsidRDefault="00A54F48" w:rsidP="00A54F48">
      <w:pPr>
        <w:pStyle w:val="Heading1"/>
      </w:pPr>
      <w:bookmarkStart w:id="11" w:name="_Toc435978795"/>
      <w:r w:rsidRPr="00A54F48">
        <w:t xml:space="preserve">Appendix A-11: </w:t>
      </w:r>
      <w:r w:rsidR="00966B77" w:rsidRPr="00A54F48">
        <w:t>NAEP Survey Questionnaires Standing Committee</w:t>
      </w:r>
      <w:bookmarkEnd w:id="11"/>
      <w:r w:rsidR="00966B77" w:rsidRPr="00A54F48">
        <w:t xml:space="preserve"> </w:t>
      </w:r>
    </w:p>
    <w:p w14:paraId="3C2CA0C7" w14:textId="77777777" w:rsidR="00966B77" w:rsidRPr="00A54F48" w:rsidRDefault="00966B77" w:rsidP="00966B77">
      <w:pPr>
        <w:spacing w:after="120"/>
        <w:rPr>
          <w:b/>
          <w:bCs/>
          <w:sz w:val="22"/>
        </w:rPr>
      </w:pPr>
    </w:p>
    <w:p w14:paraId="1720B98D" w14:textId="77777777" w:rsidR="00966B77" w:rsidRPr="00A54F48" w:rsidRDefault="00966B77" w:rsidP="00966B77">
      <w:pPr>
        <w:spacing w:after="120"/>
        <w:rPr>
          <w:b/>
          <w:bCs/>
          <w:sz w:val="22"/>
        </w:rPr>
      </w:pPr>
      <w:r w:rsidRPr="00A54F48">
        <w:rPr>
          <w:b/>
          <w:bCs/>
          <w:sz w:val="22"/>
        </w:rPr>
        <w:t>Name</w:t>
      </w:r>
      <w:r w:rsidRPr="00A54F48">
        <w:rPr>
          <w:b/>
          <w:bCs/>
          <w:sz w:val="22"/>
        </w:rPr>
        <w:tab/>
      </w:r>
      <w:r w:rsidRPr="00A54F48">
        <w:rPr>
          <w:b/>
          <w:bCs/>
          <w:sz w:val="22"/>
        </w:rPr>
        <w:tab/>
      </w:r>
      <w:r w:rsidRPr="00A54F48">
        <w:rPr>
          <w:b/>
          <w:bCs/>
          <w:sz w:val="22"/>
        </w:rPr>
        <w:tab/>
      </w:r>
      <w:r w:rsidRPr="00A54F48">
        <w:rPr>
          <w:b/>
          <w:bCs/>
          <w:sz w:val="22"/>
        </w:rPr>
        <w:tab/>
        <w:t>Affiliation</w:t>
      </w:r>
    </w:p>
    <w:p w14:paraId="304BBD93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Angela Duckworth</w:t>
      </w:r>
      <w:r w:rsidRPr="00A54F48">
        <w:rPr>
          <w:sz w:val="22"/>
        </w:rPr>
        <w:tab/>
        <w:t>University of Pennsylvania</w:t>
      </w:r>
    </w:p>
    <w:p w14:paraId="64B4909C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Hunter Gehlbach</w:t>
      </w:r>
      <w:r w:rsidRPr="00A54F48">
        <w:rPr>
          <w:sz w:val="22"/>
        </w:rPr>
        <w:tab/>
        <w:t>Harvard University</w:t>
      </w:r>
    </w:p>
    <w:p w14:paraId="7E1C9333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Gerunda Hughes</w:t>
      </w:r>
      <w:r w:rsidRPr="00A54F48">
        <w:rPr>
          <w:sz w:val="22"/>
        </w:rPr>
        <w:tab/>
        <w:t>Howard University</w:t>
      </w:r>
    </w:p>
    <w:p w14:paraId="29480643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David Kaplan</w:t>
      </w:r>
      <w:r w:rsidRPr="00A54F48">
        <w:rPr>
          <w:sz w:val="22"/>
        </w:rPr>
        <w:tab/>
        <w:t>University of Wisconsin-Madison</w:t>
      </w:r>
    </w:p>
    <w:p w14:paraId="4B250032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Henry Levin</w:t>
      </w:r>
      <w:r w:rsidRPr="00A54F48">
        <w:rPr>
          <w:sz w:val="22"/>
        </w:rPr>
        <w:tab/>
        <w:t>Teachers College, Columbia University</w:t>
      </w:r>
    </w:p>
    <w:p w14:paraId="65855F6B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Stanley Presser</w:t>
      </w:r>
      <w:r w:rsidRPr="00A54F48">
        <w:rPr>
          <w:sz w:val="22"/>
        </w:rPr>
        <w:tab/>
        <w:t>University of Maryland</w:t>
      </w:r>
    </w:p>
    <w:p w14:paraId="48AA833B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Leslie Rutkowski</w:t>
      </w:r>
      <w:r w:rsidRPr="00A54F48">
        <w:rPr>
          <w:sz w:val="22"/>
        </w:rPr>
        <w:tab/>
        <w:t>Indiana University Bloomington</w:t>
      </w:r>
    </w:p>
    <w:p w14:paraId="507955D5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Rob Santos</w:t>
      </w:r>
      <w:r w:rsidRPr="00A54F48">
        <w:rPr>
          <w:sz w:val="22"/>
        </w:rPr>
        <w:tab/>
        <w:t>Urban Institute, Washington, DC</w:t>
      </w:r>
    </w:p>
    <w:p w14:paraId="59DEBFB1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Norbert Schwarz</w:t>
      </w:r>
      <w:r w:rsidRPr="00A54F48">
        <w:rPr>
          <w:sz w:val="22"/>
        </w:rPr>
        <w:tab/>
        <w:t>University of Michigan</w:t>
      </w:r>
    </w:p>
    <w:p w14:paraId="516CD80B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Jonathon Stout</w:t>
      </w:r>
      <w:r w:rsidRPr="00A54F48">
        <w:rPr>
          <w:sz w:val="22"/>
        </w:rPr>
        <w:tab/>
        <w:t>Lock Haven University</w:t>
      </w:r>
    </w:p>
    <w:p w14:paraId="57A909AB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Roger Tourangeau</w:t>
      </w:r>
      <w:r w:rsidRPr="00A54F48">
        <w:rPr>
          <w:sz w:val="22"/>
        </w:rPr>
        <w:tab/>
        <w:t>Westat, Rockville, MD</w:t>
      </w:r>
    </w:p>
    <w:p w14:paraId="0AE4BFA3" w14:textId="77777777" w:rsidR="00966B77" w:rsidRPr="00A54F48" w:rsidRDefault="00966B77" w:rsidP="00A54F48">
      <w:pPr>
        <w:tabs>
          <w:tab w:val="left" w:pos="2880"/>
        </w:tabs>
        <w:spacing w:after="120"/>
        <w:rPr>
          <w:sz w:val="22"/>
        </w:rPr>
      </w:pPr>
      <w:r w:rsidRPr="00A54F48">
        <w:rPr>
          <w:sz w:val="22"/>
        </w:rPr>
        <w:t>Akane Zusho</w:t>
      </w:r>
      <w:r w:rsidRPr="00A54F48">
        <w:rPr>
          <w:sz w:val="22"/>
        </w:rPr>
        <w:tab/>
        <w:t>Fordham University</w:t>
      </w:r>
    </w:p>
    <w:p w14:paraId="49A55E01" w14:textId="77777777" w:rsidR="00966B77" w:rsidRDefault="00966B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AD28D6" w14:textId="35A40074" w:rsidR="007778F3" w:rsidRPr="0052529F" w:rsidRDefault="00A54F48" w:rsidP="00A54F48">
      <w:pPr>
        <w:pStyle w:val="Heading1"/>
      </w:pPr>
      <w:bookmarkStart w:id="12" w:name="_Toc435978796"/>
      <w:r>
        <w:lastRenderedPageBreak/>
        <w:t xml:space="preserve">Appendix A-12: </w:t>
      </w:r>
      <w:r w:rsidR="007778F3" w:rsidRPr="0052529F">
        <w:t xml:space="preserve">NAEP Technology </w:t>
      </w:r>
      <w:r w:rsidR="006A5688">
        <w:t>and</w:t>
      </w:r>
      <w:r w:rsidR="006A5688" w:rsidRPr="0052529F">
        <w:t xml:space="preserve"> </w:t>
      </w:r>
      <w:r w:rsidR="007778F3" w:rsidRPr="0052529F">
        <w:t xml:space="preserve">Engineering Literacy </w:t>
      </w:r>
      <w:r w:rsidR="006A5688">
        <w:t>Standing Committee</w:t>
      </w:r>
      <w:bookmarkEnd w:id="12"/>
    </w:p>
    <w:p w14:paraId="640478F9" w14:textId="77777777" w:rsidR="0052529F" w:rsidRPr="00620FFD" w:rsidRDefault="0052529F" w:rsidP="007778F3">
      <w:pPr>
        <w:spacing w:after="120"/>
        <w:rPr>
          <w:b/>
          <w:bCs/>
          <w:sz w:val="12"/>
          <w:szCs w:val="12"/>
        </w:rPr>
      </w:pPr>
    </w:p>
    <w:p w14:paraId="1AA1E37E" w14:textId="77777777" w:rsidR="007778F3" w:rsidRPr="0052529F" w:rsidRDefault="007778F3" w:rsidP="007778F3">
      <w:pPr>
        <w:spacing w:after="120"/>
        <w:rPr>
          <w:b/>
          <w:bCs/>
          <w:sz w:val="22"/>
        </w:rPr>
      </w:pPr>
      <w:r w:rsidRPr="0052529F">
        <w:rPr>
          <w:b/>
          <w:bCs/>
          <w:sz w:val="22"/>
        </w:rPr>
        <w:t>Name</w:t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  <w:t>Affiliation</w:t>
      </w:r>
    </w:p>
    <w:p w14:paraId="4FA115FD" w14:textId="01F7FFD4" w:rsidR="007778F3" w:rsidRDefault="007778F3" w:rsidP="0052529F">
      <w:pPr>
        <w:spacing w:after="120"/>
        <w:rPr>
          <w:sz w:val="22"/>
          <w:szCs w:val="22"/>
        </w:rPr>
      </w:pPr>
      <w:r>
        <w:rPr>
          <w:sz w:val="22"/>
          <w:szCs w:val="22"/>
        </w:rPr>
        <w:t>Keith Barton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Indiana University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Bloomington</w:t>
      </w:r>
    </w:p>
    <w:p w14:paraId="71D5741B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John Behrens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Pearson eLEADS Center,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Mishawaka, IN</w:t>
      </w:r>
    </w:p>
    <w:p w14:paraId="24D430E9" w14:textId="300D2E21" w:rsidR="0052529F" w:rsidRDefault="007778F3" w:rsidP="00A54F48">
      <w:pPr>
        <w:rPr>
          <w:sz w:val="22"/>
          <w:szCs w:val="22"/>
        </w:rPr>
      </w:pPr>
      <w:r>
        <w:rPr>
          <w:sz w:val="22"/>
          <w:szCs w:val="22"/>
        </w:rPr>
        <w:t>Brooke Bourdelat-Parks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2529F">
        <w:rPr>
          <w:sz w:val="22"/>
          <w:szCs w:val="22"/>
        </w:rPr>
        <w:t>Biological Sciences Curriculum Study (BSCS),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7B653348" w14:textId="77777777" w:rsidR="007778F3" w:rsidRDefault="007778F3" w:rsidP="00092667">
      <w:pPr>
        <w:spacing w:after="120"/>
        <w:ind w:left="450" w:firstLine="3150"/>
        <w:rPr>
          <w:sz w:val="22"/>
          <w:szCs w:val="22"/>
        </w:rPr>
      </w:pPr>
      <w:r>
        <w:rPr>
          <w:sz w:val="22"/>
          <w:szCs w:val="22"/>
        </w:rPr>
        <w:t>Colorado Springs, CO</w:t>
      </w:r>
    </w:p>
    <w:p w14:paraId="746D4CC9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Barbara Bratzel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Shady Hill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Cambridge, MA</w:t>
      </w:r>
    </w:p>
    <w:p w14:paraId="2027B022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Lewis Chappelear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James Monroe High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North Hills, CA</w:t>
      </w:r>
    </w:p>
    <w:p w14:paraId="2D9CDE98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Britte Haugan Cheng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SRI International,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Menlo Park, CA</w:t>
      </w:r>
    </w:p>
    <w:p w14:paraId="761449AD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Meredith Davis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North Carolina State University</w:t>
      </w:r>
    </w:p>
    <w:p w14:paraId="035B7799" w14:textId="221E19B2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Chris Dede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Harvard Graduate School of Education</w:t>
      </w:r>
    </w:p>
    <w:p w14:paraId="6707E4E6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Richard Duran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California, Santa Barbara</w:t>
      </w:r>
    </w:p>
    <w:p w14:paraId="34E52DDD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Maurice Frazier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Oscar Smith High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Chesapeake, VA</w:t>
      </w:r>
    </w:p>
    <w:p w14:paraId="571D36C0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Camilla Gagliolo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Arlington Public Schools,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Arlington, VA</w:t>
      </w:r>
    </w:p>
    <w:p w14:paraId="16CA37D3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Christopher Hoadley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 York University</w:t>
      </w:r>
    </w:p>
    <w:p w14:paraId="66CC457C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Eric Klopfer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Massachusetts Institute of Technology</w:t>
      </w:r>
    </w:p>
    <w:p w14:paraId="459289DA" w14:textId="77CC858C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Beth McGrath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Stevens Institute of Technology</w:t>
      </w:r>
    </w:p>
    <w:p w14:paraId="21BF47F0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Greg Pearson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Academy of Engineering,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14:paraId="42379090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John Poggio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Kansas</w:t>
      </w:r>
    </w:p>
    <w:p w14:paraId="68B1BE00" w14:textId="6800B904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Erin Reilly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7BEA">
        <w:rPr>
          <w:sz w:val="22"/>
          <w:szCs w:val="22"/>
        </w:rPr>
        <w:t>University of Southern California</w:t>
      </w:r>
    </w:p>
    <w:p w14:paraId="0851D0B8" w14:textId="5244D0B2" w:rsidR="0052529F" w:rsidRDefault="007778F3" w:rsidP="00D80C6A">
      <w:pPr>
        <w:rPr>
          <w:sz w:val="22"/>
          <w:szCs w:val="22"/>
        </w:rPr>
      </w:pPr>
      <w:r>
        <w:rPr>
          <w:sz w:val="22"/>
          <w:szCs w:val="22"/>
        </w:rPr>
        <w:t>Troy Sadler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Missouri University Science Education Center,</w:t>
      </w:r>
    </w:p>
    <w:p w14:paraId="45C0C9F5" w14:textId="77777777" w:rsidR="007778F3" w:rsidRDefault="007778F3" w:rsidP="00092667">
      <w:pPr>
        <w:spacing w:after="120"/>
        <w:ind w:left="2880" w:firstLine="720"/>
        <w:rPr>
          <w:sz w:val="22"/>
          <w:szCs w:val="22"/>
        </w:rPr>
      </w:pPr>
      <w:r>
        <w:rPr>
          <w:sz w:val="22"/>
          <w:szCs w:val="22"/>
        </w:rPr>
        <w:t xml:space="preserve">Columbia, MO </w:t>
      </w:r>
    </w:p>
    <w:p w14:paraId="10108ECE" w14:textId="77777777"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Kimberly Scott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Arizona State University</w:t>
      </w:r>
    </w:p>
    <w:p w14:paraId="66431D4C" w14:textId="7EC6C403" w:rsidR="0067175B" w:rsidRDefault="007778F3" w:rsidP="0052529F">
      <w:pPr>
        <w:spacing w:after="120"/>
      </w:pPr>
      <w:r>
        <w:rPr>
          <w:sz w:val="22"/>
          <w:szCs w:val="22"/>
        </w:rPr>
        <w:t>Teh-Yuan Wan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 York State Education Department</w:t>
      </w:r>
      <w:r w:rsidR="00907BEA">
        <w:rPr>
          <w:sz w:val="22"/>
          <w:szCs w:val="22"/>
        </w:rPr>
        <w:t>, Albany, NY</w:t>
      </w:r>
    </w:p>
    <w:p w14:paraId="601D589E" w14:textId="77777777" w:rsidR="00620FFD" w:rsidRPr="00620FFD" w:rsidRDefault="00620FFD" w:rsidP="00A54F48">
      <w:pPr>
        <w:pStyle w:val="Heading1"/>
        <w:rPr>
          <w:sz w:val="12"/>
          <w:szCs w:val="12"/>
        </w:rPr>
      </w:pPr>
    </w:p>
    <w:p w14:paraId="37C7C9BF" w14:textId="60DD9EDB" w:rsidR="004C4D88" w:rsidRDefault="00A54F48" w:rsidP="00A54F48">
      <w:pPr>
        <w:pStyle w:val="Heading1"/>
      </w:pPr>
      <w:bookmarkStart w:id="13" w:name="_Toc435978797"/>
      <w:r>
        <w:t xml:space="preserve">Appendix A-13: </w:t>
      </w:r>
      <w:r w:rsidR="004C4D88" w:rsidRPr="0052529F">
        <w:t xml:space="preserve">NAEP U.S. History </w:t>
      </w:r>
      <w:r w:rsidR="006A5688">
        <w:t xml:space="preserve">Standing </w:t>
      </w:r>
      <w:r w:rsidR="004C4D88" w:rsidRPr="0052529F">
        <w:t>Committee</w:t>
      </w:r>
      <w:bookmarkEnd w:id="13"/>
      <w:r w:rsidR="004C4D88" w:rsidRPr="0052529F">
        <w:t xml:space="preserve"> </w:t>
      </w:r>
    </w:p>
    <w:p w14:paraId="069375C3" w14:textId="77777777" w:rsidR="0052529F" w:rsidRPr="00620FFD" w:rsidRDefault="0052529F" w:rsidP="004C4D88">
      <w:pPr>
        <w:spacing w:after="120"/>
        <w:rPr>
          <w:b/>
          <w:sz w:val="12"/>
          <w:szCs w:val="12"/>
        </w:rPr>
      </w:pPr>
    </w:p>
    <w:p w14:paraId="6219775B" w14:textId="77777777" w:rsidR="004C4D88" w:rsidRPr="0052529F" w:rsidRDefault="004C4D88" w:rsidP="004C4D88">
      <w:pPr>
        <w:spacing w:after="120"/>
        <w:rPr>
          <w:b/>
          <w:bCs/>
          <w:sz w:val="22"/>
        </w:rPr>
      </w:pPr>
      <w:r w:rsidRPr="0052529F">
        <w:rPr>
          <w:b/>
          <w:bCs/>
          <w:sz w:val="22"/>
        </w:rPr>
        <w:t>Name</w:t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  <w:t>Affiliation</w:t>
      </w:r>
    </w:p>
    <w:p w14:paraId="0604BCC6" w14:textId="0C6FE1B2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Keith Barton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Indiana University</w:t>
      </w:r>
      <w:r w:rsidR="00C870D9">
        <w:rPr>
          <w:sz w:val="22"/>
          <w:szCs w:val="22"/>
        </w:rPr>
        <w:t xml:space="preserve"> Bloomington</w:t>
      </w:r>
    </w:p>
    <w:p w14:paraId="7ECA9BD1" w14:textId="72C81A4E" w:rsidR="004C4D88" w:rsidRDefault="00C870D9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Michael Bunitsky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Frederick County Public Schools</w:t>
      </w:r>
      <w:r w:rsidR="00907BEA">
        <w:rPr>
          <w:sz w:val="22"/>
          <w:szCs w:val="22"/>
        </w:rPr>
        <w:t>, Frederick, MD</w:t>
      </w:r>
    </w:p>
    <w:p w14:paraId="090D41AC" w14:textId="01A60818" w:rsidR="00C870D9" w:rsidRDefault="00C870D9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Teresa Herrera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Shenandoah Middle School</w:t>
      </w:r>
      <w:r w:rsidR="00907BEA">
        <w:rPr>
          <w:sz w:val="22"/>
          <w:szCs w:val="22"/>
        </w:rPr>
        <w:t>, Miami, FL</w:t>
      </w:r>
    </w:p>
    <w:p w14:paraId="3DC8A15A" w14:textId="61A2C324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Cosby Hunt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E3502">
        <w:rPr>
          <w:sz w:val="22"/>
          <w:szCs w:val="22"/>
        </w:rPr>
        <w:t>Center for Inspired Teaching</w:t>
      </w:r>
      <w:r>
        <w:rPr>
          <w:sz w:val="22"/>
          <w:szCs w:val="22"/>
        </w:rPr>
        <w:t>,</w:t>
      </w:r>
      <w:r w:rsidR="00EE3502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14:paraId="516439F5" w14:textId="33EE33F7" w:rsidR="00C870D9" w:rsidRDefault="00C870D9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Helen Ligh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Macy Intermediate School</w:t>
      </w:r>
      <w:r w:rsidR="00BC5836">
        <w:rPr>
          <w:sz w:val="22"/>
          <w:szCs w:val="22"/>
        </w:rPr>
        <w:t xml:space="preserve">, Monterey, CA </w:t>
      </w:r>
    </w:p>
    <w:p w14:paraId="4040C0AF" w14:textId="6977FFF6" w:rsidR="00E87BE6" w:rsidRDefault="00907BEA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Amanda Prichard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Green M</w:t>
      </w:r>
      <w:r w:rsidR="00E87BE6">
        <w:rPr>
          <w:sz w:val="22"/>
          <w:szCs w:val="22"/>
        </w:rPr>
        <w:t>ountain High School</w:t>
      </w:r>
      <w:r>
        <w:rPr>
          <w:sz w:val="22"/>
          <w:szCs w:val="22"/>
        </w:rPr>
        <w:t>, Lakewood, CO</w:t>
      </w:r>
    </w:p>
    <w:p w14:paraId="4A3C1625" w14:textId="77777777" w:rsidR="00EE3502" w:rsidRDefault="00EE3502" w:rsidP="00EE3502">
      <w:pPr>
        <w:spacing w:after="120"/>
        <w:rPr>
          <w:sz w:val="22"/>
          <w:szCs w:val="22"/>
        </w:rPr>
      </w:pPr>
      <w:r>
        <w:rPr>
          <w:sz w:val="22"/>
          <w:szCs w:val="22"/>
        </w:rPr>
        <w:t>Kim Rasmussen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Auburn Washburn Unified School District, Topeka, KS</w:t>
      </w:r>
    </w:p>
    <w:p w14:paraId="0F2CCA0D" w14:textId="43530353" w:rsidR="00E87BE6" w:rsidRDefault="00E87BE6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Diana Turk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 York University</w:t>
      </w:r>
    </w:p>
    <w:p w14:paraId="612B100F" w14:textId="6245BAA2" w:rsidR="004C4D88" w:rsidRDefault="00EB3936" w:rsidP="00A54F48">
      <w:pPr>
        <w:pStyle w:val="Heading1"/>
      </w:pPr>
      <w:r>
        <w:rPr>
          <w:szCs w:val="22"/>
        </w:rPr>
        <w:br w:type="page"/>
      </w:r>
      <w:bookmarkStart w:id="14" w:name="_Toc435978798"/>
      <w:r w:rsidR="00A54F48">
        <w:lastRenderedPageBreak/>
        <w:t xml:space="preserve">Appendix A-14: </w:t>
      </w:r>
      <w:r w:rsidR="004C4D88" w:rsidRPr="0052529F">
        <w:t xml:space="preserve">NAEP Writing </w:t>
      </w:r>
      <w:r w:rsidR="006A5688">
        <w:t xml:space="preserve">Standing </w:t>
      </w:r>
      <w:r w:rsidR="004C4D88" w:rsidRPr="0052529F">
        <w:t>Committee</w:t>
      </w:r>
      <w:bookmarkEnd w:id="14"/>
      <w:r w:rsidR="004C4D88" w:rsidRPr="0052529F">
        <w:t xml:space="preserve"> </w:t>
      </w:r>
    </w:p>
    <w:p w14:paraId="4C13E8FD" w14:textId="77777777" w:rsidR="0052529F" w:rsidRPr="0052529F" w:rsidRDefault="0052529F" w:rsidP="004C4D88">
      <w:pPr>
        <w:spacing w:after="120"/>
        <w:rPr>
          <w:b/>
          <w:sz w:val="22"/>
        </w:rPr>
      </w:pPr>
    </w:p>
    <w:p w14:paraId="32DE0E13" w14:textId="77777777" w:rsidR="004C4D88" w:rsidRPr="0052529F" w:rsidRDefault="004C4D88" w:rsidP="004C4D88">
      <w:pPr>
        <w:spacing w:after="120"/>
        <w:rPr>
          <w:b/>
          <w:bCs/>
          <w:sz w:val="22"/>
        </w:rPr>
      </w:pPr>
      <w:r w:rsidRPr="0052529F">
        <w:rPr>
          <w:b/>
          <w:bCs/>
          <w:sz w:val="22"/>
        </w:rPr>
        <w:t>Name</w:t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  <w:t>Affiliation</w:t>
      </w:r>
    </w:p>
    <w:p w14:paraId="139F593D" w14:textId="77777777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Diane August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Center for Applied Linguistics,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14:paraId="632F2CA2" w14:textId="77777777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Margretta Browne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Montgomery County Public Schools,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Silver Spring, MD</w:t>
      </w:r>
    </w:p>
    <w:p w14:paraId="23D03AE4" w14:textId="77777777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Robert Crongeyer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Robla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Sacramento, CA</w:t>
      </w:r>
    </w:p>
    <w:p w14:paraId="066FEFDC" w14:textId="30881DFC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Elyse Eidman-Aadahl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17912">
        <w:rPr>
          <w:sz w:val="22"/>
          <w:szCs w:val="22"/>
        </w:rPr>
        <w:t>National Writing Project, Berkeley, CA</w:t>
      </w:r>
    </w:p>
    <w:p w14:paraId="0F5172C9" w14:textId="47E9FA4A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Nikki Elliot-Schuman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7BE6">
        <w:rPr>
          <w:sz w:val="22"/>
          <w:szCs w:val="22"/>
        </w:rPr>
        <w:t>Smarter Balanced Assessment Consortium</w:t>
      </w:r>
    </w:p>
    <w:p w14:paraId="42AD54C6" w14:textId="77777777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Rayna Goldfarb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Abraham Lincoln High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Philadelphia, PA</w:t>
      </w:r>
    </w:p>
    <w:p w14:paraId="4461D42A" w14:textId="77777777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Charles MacArthur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Delaware</w:t>
      </w:r>
    </w:p>
    <w:p w14:paraId="781523C6" w14:textId="77777777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Michael McCloskey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Johns Hopkins University</w:t>
      </w:r>
    </w:p>
    <w:p w14:paraId="5E0A5EEF" w14:textId="77777777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Norma Mota-Altman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San Gabriel High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Alhambra, CA</w:t>
      </w:r>
    </w:p>
    <w:p w14:paraId="4EE8E857" w14:textId="77777777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Sandra Murphy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</w:t>
      </w:r>
      <w:r w:rsidR="0052529F">
        <w:rPr>
          <w:sz w:val="22"/>
          <w:szCs w:val="22"/>
        </w:rPr>
        <w:t>,</w:t>
      </w:r>
      <w:r>
        <w:rPr>
          <w:sz w:val="22"/>
          <w:szCs w:val="22"/>
        </w:rPr>
        <w:t xml:space="preserve"> Davis</w:t>
      </w:r>
    </w:p>
    <w:p w14:paraId="58263290" w14:textId="77777777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Drew Sterner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Tamanend Middle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Warrington, PA</w:t>
      </w:r>
    </w:p>
    <w:p w14:paraId="4C6E99CD" w14:textId="77777777"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Sherry Swain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Writing Project,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Berkeley, CA</w:t>
      </w:r>
    </w:p>
    <w:p w14:paraId="4A0F1EFF" w14:textId="70F3258F" w:rsidR="0048783F" w:rsidRDefault="004C4D88" w:rsidP="0052529F">
      <w:pPr>
        <w:spacing w:after="120"/>
        <w:rPr>
          <w:sz w:val="22"/>
          <w:szCs w:val="22"/>
        </w:rPr>
      </w:pPr>
      <w:r>
        <w:rPr>
          <w:sz w:val="22"/>
          <w:szCs w:val="22"/>
        </w:rPr>
        <w:t>Victoria Young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Texas Education Agency</w:t>
      </w:r>
      <w:r w:rsidR="00617912">
        <w:rPr>
          <w:sz w:val="22"/>
          <w:szCs w:val="22"/>
        </w:rPr>
        <w:t>, Austin, TX</w:t>
      </w:r>
      <w:r w:rsidR="00EB3936">
        <w:rPr>
          <w:sz w:val="22"/>
          <w:szCs w:val="22"/>
        </w:rPr>
        <w:t xml:space="preserve"> </w:t>
      </w:r>
    </w:p>
    <w:p w14:paraId="31242242" w14:textId="77777777" w:rsidR="00620FFD" w:rsidRDefault="00620FFD">
      <w:pPr>
        <w:rPr>
          <w:sz w:val="22"/>
          <w:szCs w:val="22"/>
        </w:rPr>
      </w:pPr>
    </w:p>
    <w:p w14:paraId="5462AE1E" w14:textId="5EE0125D" w:rsidR="00E250AD" w:rsidRDefault="00A54F48" w:rsidP="00A54F48">
      <w:pPr>
        <w:pStyle w:val="Heading1"/>
      </w:pPr>
      <w:bookmarkStart w:id="15" w:name="_Toc435978799"/>
      <w:r>
        <w:t xml:space="preserve">Appendix A-15: </w:t>
      </w:r>
      <w:r w:rsidR="00E250AD" w:rsidRPr="00E250AD">
        <w:t>NAEP Principals’ Panel Standing Committee</w:t>
      </w:r>
      <w:bookmarkEnd w:id="15"/>
    </w:p>
    <w:p w14:paraId="771150F7" w14:textId="77777777" w:rsidR="00C24972" w:rsidRDefault="00C24972" w:rsidP="0052529F">
      <w:pPr>
        <w:spacing w:after="120"/>
        <w:rPr>
          <w:b/>
          <w:sz w:val="22"/>
          <w:szCs w:val="22"/>
        </w:rPr>
      </w:pPr>
    </w:p>
    <w:p w14:paraId="6E5C1DBF" w14:textId="6F369604" w:rsidR="00C24972" w:rsidRPr="00C24972" w:rsidRDefault="00C24972" w:rsidP="0052529F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Name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Affiliation </w:t>
      </w:r>
    </w:p>
    <w:p w14:paraId="68BE910F" w14:textId="077D184A" w:rsidR="00E250AD" w:rsidRDefault="00E250AD" w:rsidP="0052529F">
      <w:pPr>
        <w:spacing w:after="120"/>
        <w:rPr>
          <w:sz w:val="22"/>
          <w:szCs w:val="22"/>
        </w:rPr>
      </w:pPr>
      <w:r w:rsidRPr="00E250AD">
        <w:rPr>
          <w:sz w:val="22"/>
          <w:szCs w:val="22"/>
        </w:rPr>
        <w:t>David Atherton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Clear Creek Middle School, Gresham, OR</w:t>
      </w:r>
    </w:p>
    <w:p w14:paraId="5ED09851" w14:textId="2B0C1497" w:rsidR="00E250AD" w:rsidRDefault="00E250AD" w:rsidP="00E250AD">
      <w:pPr>
        <w:spacing w:after="120"/>
        <w:rPr>
          <w:sz w:val="22"/>
          <w:szCs w:val="22"/>
        </w:rPr>
      </w:pPr>
      <w:r>
        <w:rPr>
          <w:sz w:val="22"/>
          <w:szCs w:val="22"/>
        </w:rPr>
        <w:t>Ardith Bates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Gladden Middle School, Chatsworth, GA</w:t>
      </w:r>
    </w:p>
    <w:p w14:paraId="5F250A61" w14:textId="5ADFECF1" w:rsidR="00E250AD" w:rsidRDefault="00E250AD" w:rsidP="00E250AD">
      <w:pPr>
        <w:spacing w:after="120"/>
        <w:rPr>
          <w:sz w:val="22"/>
          <w:szCs w:val="22"/>
        </w:rPr>
      </w:pPr>
      <w:r>
        <w:rPr>
          <w:sz w:val="22"/>
          <w:szCs w:val="22"/>
        </w:rPr>
        <w:t>Williams Carozza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Harold Martin Elementary School, Hopkinton, NH</w:t>
      </w:r>
    </w:p>
    <w:p w14:paraId="097EA72C" w14:textId="072A9722" w:rsidR="00E250AD" w:rsidRDefault="00E250AD" w:rsidP="00E250AD">
      <w:pPr>
        <w:spacing w:after="120"/>
        <w:rPr>
          <w:sz w:val="22"/>
          <w:szCs w:val="22"/>
        </w:rPr>
      </w:pPr>
      <w:r>
        <w:rPr>
          <w:sz w:val="22"/>
          <w:szCs w:val="22"/>
        </w:rPr>
        <w:t>Diane Cooper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St. Joseph’s Academy, Clayton, MO</w:t>
      </w:r>
    </w:p>
    <w:p w14:paraId="28E0345E" w14:textId="08D3CF4A" w:rsidR="00E250AD" w:rsidRDefault="00E250AD" w:rsidP="00E250AD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Brenda Creel</w:t>
      </w:r>
      <w:r w:rsidRPr="00E250A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Alta Vista Elementary School, Cheyenne, WY</w:t>
      </w:r>
    </w:p>
    <w:p w14:paraId="02E23C48" w14:textId="40C3ECE0" w:rsidR="00E250AD" w:rsidRDefault="00E250AD" w:rsidP="00E250AD">
      <w:pPr>
        <w:spacing w:after="120"/>
        <w:rPr>
          <w:sz w:val="22"/>
          <w:szCs w:val="22"/>
        </w:rPr>
      </w:pPr>
      <w:r>
        <w:rPr>
          <w:sz w:val="22"/>
          <w:szCs w:val="22"/>
        </w:rPr>
        <w:t>Rita Graves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Pin Oak Middle School, Bellaire, TX</w:t>
      </w:r>
    </w:p>
    <w:p w14:paraId="70E46629" w14:textId="67C13243" w:rsidR="00E250AD" w:rsidRDefault="00E250AD" w:rsidP="00E250AD">
      <w:pPr>
        <w:spacing w:after="120"/>
        <w:rPr>
          <w:sz w:val="22"/>
          <w:szCs w:val="22"/>
        </w:rPr>
      </w:pPr>
      <w:r>
        <w:rPr>
          <w:sz w:val="22"/>
          <w:szCs w:val="22"/>
        </w:rPr>
        <w:t>Don Hoover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42615">
        <w:rPr>
          <w:sz w:val="22"/>
          <w:szCs w:val="22"/>
        </w:rPr>
        <w:t>Lincoln</w:t>
      </w:r>
      <w:r>
        <w:rPr>
          <w:sz w:val="22"/>
          <w:szCs w:val="22"/>
        </w:rPr>
        <w:t xml:space="preserve"> Junior High School, Springdale, AR</w:t>
      </w:r>
    </w:p>
    <w:p w14:paraId="3AF4D70F" w14:textId="33AD5E94" w:rsidR="00617912" w:rsidRDefault="00617912" w:rsidP="00E250AD">
      <w:pPr>
        <w:spacing w:after="120"/>
        <w:rPr>
          <w:sz w:val="22"/>
          <w:szCs w:val="22"/>
        </w:rPr>
      </w:pPr>
      <w:r>
        <w:rPr>
          <w:sz w:val="22"/>
          <w:szCs w:val="22"/>
        </w:rPr>
        <w:t>Stephen Jackson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42615">
        <w:rPr>
          <w:sz w:val="22"/>
          <w:szCs w:val="22"/>
        </w:rPr>
        <w:t>(</w:t>
      </w:r>
      <w:r w:rsidR="007B5645">
        <w:rPr>
          <w:sz w:val="22"/>
          <w:szCs w:val="22"/>
        </w:rPr>
        <w:t>Formerly</w:t>
      </w:r>
      <w:r w:rsidR="00AD3376">
        <w:rPr>
          <w:sz w:val="22"/>
          <w:szCs w:val="22"/>
        </w:rPr>
        <w:t xml:space="preserve"> with</w:t>
      </w:r>
      <w:r w:rsidR="00242615">
        <w:rPr>
          <w:sz w:val="22"/>
          <w:szCs w:val="22"/>
        </w:rPr>
        <w:t xml:space="preserve">) Paul Laurence Dunbar High School, Washington, </w:t>
      </w:r>
      <w:r w:rsidR="00AD3376">
        <w:rPr>
          <w:sz w:val="22"/>
          <w:szCs w:val="22"/>
        </w:rPr>
        <w:tab/>
      </w:r>
      <w:r w:rsidR="00AD3376">
        <w:rPr>
          <w:sz w:val="22"/>
          <w:szCs w:val="22"/>
        </w:rPr>
        <w:tab/>
      </w:r>
      <w:r w:rsidR="00AD3376">
        <w:rPr>
          <w:sz w:val="22"/>
          <w:szCs w:val="22"/>
        </w:rPr>
        <w:tab/>
      </w:r>
      <w:r w:rsidR="00AD3376">
        <w:rPr>
          <w:sz w:val="22"/>
          <w:szCs w:val="22"/>
        </w:rPr>
        <w:tab/>
      </w:r>
      <w:r w:rsidR="00AD3376">
        <w:rPr>
          <w:sz w:val="22"/>
          <w:szCs w:val="22"/>
        </w:rPr>
        <w:tab/>
      </w:r>
      <w:r w:rsidR="00242615">
        <w:rPr>
          <w:sz w:val="22"/>
          <w:szCs w:val="22"/>
        </w:rPr>
        <w:t>DC</w:t>
      </w:r>
    </w:p>
    <w:p w14:paraId="053021CB" w14:textId="47A3CAA5" w:rsidR="00E250AD" w:rsidRDefault="00E250AD" w:rsidP="00E250AD">
      <w:pPr>
        <w:spacing w:after="120"/>
        <w:rPr>
          <w:sz w:val="22"/>
          <w:szCs w:val="22"/>
        </w:rPr>
      </w:pPr>
      <w:r>
        <w:rPr>
          <w:sz w:val="22"/>
          <w:szCs w:val="22"/>
        </w:rPr>
        <w:t>Anthony Lockhart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42615">
        <w:rPr>
          <w:sz w:val="22"/>
          <w:szCs w:val="22"/>
        </w:rPr>
        <w:t>Lake Shore Middle School</w:t>
      </w:r>
      <w:r>
        <w:rPr>
          <w:sz w:val="22"/>
          <w:szCs w:val="22"/>
        </w:rPr>
        <w:t xml:space="preserve">, </w:t>
      </w:r>
      <w:r w:rsidR="00242615">
        <w:rPr>
          <w:sz w:val="22"/>
          <w:szCs w:val="22"/>
        </w:rPr>
        <w:t xml:space="preserve">Belle Glade, </w:t>
      </w:r>
      <w:r>
        <w:rPr>
          <w:sz w:val="22"/>
          <w:szCs w:val="22"/>
        </w:rPr>
        <w:t>FL</w:t>
      </w:r>
    </w:p>
    <w:p w14:paraId="198393C3" w14:textId="2B55A3DA" w:rsidR="00E250AD" w:rsidRDefault="00E250AD" w:rsidP="00E250AD">
      <w:pPr>
        <w:spacing w:after="120"/>
        <w:rPr>
          <w:sz w:val="22"/>
          <w:szCs w:val="22"/>
        </w:rPr>
      </w:pPr>
      <w:r>
        <w:rPr>
          <w:sz w:val="22"/>
          <w:szCs w:val="22"/>
        </w:rPr>
        <w:t>Susan Martin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Berrendo Middle School, Roswell, NM</w:t>
      </w:r>
    </w:p>
    <w:p w14:paraId="79040C37" w14:textId="6EB63A87" w:rsidR="00E250AD" w:rsidRDefault="00E250AD" w:rsidP="00E250AD">
      <w:pPr>
        <w:spacing w:after="120"/>
        <w:rPr>
          <w:sz w:val="22"/>
          <w:szCs w:val="22"/>
        </w:rPr>
      </w:pPr>
      <w:r>
        <w:rPr>
          <w:sz w:val="22"/>
          <w:szCs w:val="22"/>
        </w:rPr>
        <w:t>Lillie McMillan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Porter Elementary School</w:t>
      </w:r>
      <w:r w:rsidR="00611DD9">
        <w:rPr>
          <w:sz w:val="22"/>
          <w:szCs w:val="22"/>
        </w:rPr>
        <w:t>, San Diego, CA</w:t>
      </w:r>
    </w:p>
    <w:p w14:paraId="6B7B27E4" w14:textId="179A0E64" w:rsidR="00611DD9" w:rsidRDefault="00611DD9" w:rsidP="00E250AD">
      <w:pPr>
        <w:spacing w:after="120"/>
        <w:rPr>
          <w:sz w:val="22"/>
          <w:szCs w:val="22"/>
        </w:rPr>
      </w:pPr>
      <w:r>
        <w:rPr>
          <w:sz w:val="22"/>
          <w:szCs w:val="22"/>
        </w:rPr>
        <w:t>Jason Mix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Howard Lake–</w:t>
      </w:r>
      <w:r w:rsidR="00C24972">
        <w:rPr>
          <w:sz w:val="22"/>
          <w:szCs w:val="22"/>
        </w:rPr>
        <w:t>Waverly</w:t>
      </w:r>
      <w:r>
        <w:rPr>
          <w:sz w:val="22"/>
          <w:szCs w:val="22"/>
        </w:rPr>
        <w:t>–Winsted High School</w:t>
      </w:r>
      <w:r w:rsidR="00C24972">
        <w:rPr>
          <w:sz w:val="22"/>
          <w:szCs w:val="22"/>
        </w:rPr>
        <w:t xml:space="preserve">, Howard Lake, </w:t>
      </w:r>
      <w:r>
        <w:rPr>
          <w:sz w:val="22"/>
          <w:szCs w:val="22"/>
        </w:rPr>
        <w:t>MN</w:t>
      </w:r>
    </w:p>
    <w:p w14:paraId="3D4B272C" w14:textId="71A204EA" w:rsidR="00242615" w:rsidRDefault="0024261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D5310F7" w14:textId="6F6CC810" w:rsidR="007A0B1F" w:rsidRPr="0086034C" w:rsidRDefault="001700A3" w:rsidP="0086034C">
      <w:pPr>
        <w:pStyle w:val="Heading1"/>
      </w:pPr>
      <w:bookmarkStart w:id="16" w:name="Irving"/>
      <w:bookmarkStart w:id="17" w:name="_Toc435978800"/>
      <w:bookmarkEnd w:id="16"/>
      <w:r w:rsidRPr="00092667">
        <w:lastRenderedPageBreak/>
        <w:t>A</w:t>
      </w:r>
      <w:r w:rsidR="007A0B1F" w:rsidRPr="00092667">
        <w:t>ppendix A-1</w:t>
      </w:r>
      <w:r w:rsidR="00092667" w:rsidRPr="00092667">
        <w:t>6</w:t>
      </w:r>
      <w:r w:rsidRPr="00092667">
        <w:t xml:space="preserve">: </w:t>
      </w:r>
      <w:r w:rsidR="007A0B1F" w:rsidRPr="0086034C">
        <w:t>NAEP M</w:t>
      </w:r>
      <w:r w:rsidR="007A0B1F" w:rsidRPr="00092667">
        <w:t>athematics</w:t>
      </w:r>
      <w:r w:rsidR="007A0B1F" w:rsidRPr="0086034C">
        <w:t xml:space="preserve"> T</w:t>
      </w:r>
      <w:r w:rsidR="007A0B1F" w:rsidRPr="00092667">
        <w:t>ranslation</w:t>
      </w:r>
      <w:r w:rsidR="007A0B1F" w:rsidRPr="0086034C">
        <w:t xml:space="preserve"> </w:t>
      </w:r>
      <w:r w:rsidR="007A0B1F" w:rsidRPr="00092667">
        <w:t>Review Committee</w:t>
      </w:r>
      <w:bookmarkEnd w:id="17"/>
      <w:r w:rsidR="007A0B1F" w:rsidRPr="0086034C">
        <w:t xml:space="preserve"> </w:t>
      </w:r>
    </w:p>
    <w:p w14:paraId="1F81DE43" w14:textId="77777777" w:rsidR="007A0B1F" w:rsidRPr="00092667" w:rsidRDefault="007A0B1F" w:rsidP="0086034C"/>
    <w:p w14:paraId="0BB2EB0D" w14:textId="77777777" w:rsidR="007A0B1F" w:rsidRDefault="007A0B1F" w:rsidP="0086034C"/>
    <w:p w14:paraId="39ECF137" w14:textId="196B17B7" w:rsidR="007A0B1F" w:rsidRPr="00092667" w:rsidRDefault="007A0B1F" w:rsidP="007A0B1F">
      <w:pPr>
        <w:spacing w:after="120"/>
        <w:rPr>
          <w:b/>
          <w:sz w:val="22"/>
          <w:szCs w:val="22"/>
        </w:rPr>
      </w:pPr>
      <w:r w:rsidRPr="00092667">
        <w:rPr>
          <w:b/>
          <w:sz w:val="22"/>
          <w:szCs w:val="22"/>
        </w:rPr>
        <w:t xml:space="preserve">Name </w:t>
      </w:r>
      <w:r w:rsidRPr="00092667">
        <w:rPr>
          <w:b/>
          <w:sz w:val="22"/>
          <w:szCs w:val="22"/>
        </w:rPr>
        <w:tab/>
      </w:r>
      <w:r w:rsidRPr="00092667">
        <w:rPr>
          <w:b/>
          <w:sz w:val="22"/>
          <w:szCs w:val="22"/>
        </w:rPr>
        <w:tab/>
      </w:r>
      <w:r w:rsidRPr="00092667">
        <w:rPr>
          <w:b/>
          <w:sz w:val="22"/>
          <w:szCs w:val="22"/>
        </w:rPr>
        <w:tab/>
      </w:r>
      <w:r w:rsidR="00EE527F" w:rsidRPr="00092667">
        <w:rPr>
          <w:b/>
          <w:sz w:val="22"/>
          <w:szCs w:val="22"/>
        </w:rPr>
        <w:tab/>
      </w:r>
      <w:r w:rsidR="00EE527F" w:rsidRPr="00092667">
        <w:rPr>
          <w:b/>
          <w:sz w:val="22"/>
          <w:szCs w:val="22"/>
        </w:rPr>
        <w:tab/>
      </w:r>
      <w:r w:rsidRPr="00092667">
        <w:rPr>
          <w:b/>
          <w:sz w:val="22"/>
          <w:szCs w:val="22"/>
        </w:rPr>
        <w:t xml:space="preserve">Affiliation </w:t>
      </w:r>
    </w:p>
    <w:p w14:paraId="43815709" w14:textId="0FAB7D95" w:rsidR="007A0B1F" w:rsidRPr="0086034C" w:rsidRDefault="007A0B1F" w:rsidP="0086034C">
      <w:pPr>
        <w:spacing w:line="360" w:lineRule="auto"/>
        <w:rPr>
          <w:sz w:val="22"/>
          <w:szCs w:val="22"/>
        </w:rPr>
      </w:pPr>
      <w:r w:rsidRPr="0086034C">
        <w:rPr>
          <w:sz w:val="22"/>
          <w:szCs w:val="22"/>
        </w:rPr>
        <w:t>G</w:t>
      </w:r>
      <w:r w:rsidR="00B84092" w:rsidRPr="0086034C">
        <w:rPr>
          <w:sz w:val="22"/>
          <w:szCs w:val="22"/>
        </w:rPr>
        <w:t>ilberto Cuevas</w:t>
      </w:r>
      <w:r w:rsidR="00B84092" w:rsidRPr="0086034C">
        <w:rPr>
          <w:sz w:val="22"/>
          <w:szCs w:val="22"/>
        </w:rPr>
        <w:tab/>
      </w:r>
      <w:r w:rsidR="00EE527F" w:rsidRPr="0086034C">
        <w:rPr>
          <w:sz w:val="22"/>
          <w:szCs w:val="22"/>
        </w:rPr>
        <w:tab/>
      </w:r>
      <w:r w:rsidR="00EE527F" w:rsidRPr="0086034C">
        <w:rPr>
          <w:sz w:val="22"/>
          <w:szCs w:val="22"/>
        </w:rPr>
        <w:tab/>
      </w:r>
      <w:r w:rsidR="00092667">
        <w:rPr>
          <w:sz w:val="22"/>
          <w:szCs w:val="22"/>
        </w:rPr>
        <w:tab/>
      </w:r>
      <w:r w:rsidRPr="0086034C">
        <w:rPr>
          <w:sz w:val="22"/>
          <w:szCs w:val="22"/>
        </w:rPr>
        <w:t>Texas State University, San Marcos</w:t>
      </w:r>
    </w:p>
    <w:p w14:paraId="6F047754" w14:textId="32A26A4E" w:rsidR="007A0B1F" w:rsidRPr="0086034C" w:rsidRDefault="007A0B1F" w:rsidP="0086034C">
      <w:pPr>
        <w:spacing w:line="360" w:lineRule="auto"/>
        <w:rPr>
          <w:sz w:val="22"/>
          <w:szCs w:val="22"/>
        </w:rPr>
      </w:pPr>
      <w:r w:rsidRPr="0086034C">
        <w:rPr>
          <w:sz w:val="22"/>
          <w:szCs w:val="22"/>
        </w:rPr>
        <w:t>N</w:t>
      </w:r>
      <w:r w:rsidR="003D2FE1" w:rsidRPr="0086034C">
        <w:rPr>
          <w:sz w:val="22"/>
          <w:szCs w:val="22"/>
        </w:rPr>
        <w:t>é</w:t>
      </w:r>
      <w:r w:rsidR="00B84092" w:rsidRPr="0086034C">
        <w:rPr>
          <w:sz w:val="22"/>
          <w:szCs w:val="22"/>
        </w:rPr>
        <w:t>stor D</w:t>
      </w:r>
      <w:r w:rsidR="003D2FE1" w:rsidRPr="0086034C">
        <w:rPr>
          <w:sz w:val="22"/>
          <w:szCs w:val="22"/>
        </w:rPr>
        <w:t>í</w:t>
      </w:r>
      <w:r w:rsidR="00B84092" w:rsidRPr="0086034C">
        <w:rPr>
          <w:sz w:val="22"/>
          <w:szCs w:val="22"/>
        </w:rPr>
        <w:t>az</w:t>
      </w:r>
      <w:r w:rsidR="00EE527F" w:rsidRPr="0086034C">
        <w:rPr>
          <w:sz w:val="22"/>
          <w:szCs w:val="22"/>
        </w:rPr>
        <w:tab/>
      </w:r>
      <w:r w:rsidR="00B84092" w:rsidRPr="0086034C">
        <w:rPr>
          <w:sz w:val="22"/>
          <w:szCs w:val="22"/>
        </w:rPr>
        <w:tab/>
      </w:r>
      <w:r w:rsidR="00EE527F" w:rsidRPr="0086034C">
        <w:rPr>
          <w:sz w:val="22"/>
          <w:szCs w:val="22"/>
        </w:rPr>
        <w:tab/>
      </w:r>
      <w:r w:rsidR="00EE527F" w:rsidRPr="0086034C">
        <w:rPr>
          <w:sz w:val="22"/>
          <w:szCs w:val="22"/>
        </w:rPr>
        <w:tab/>
      </w:r>
      <w:r w:rsidRPr="0086034C">
        <w:rPr>
          <w:sz w:val="22"/>
          <w:szCs w:val="22"/>
        </w:rPr>
        <w:t>Coral Gables Senior High School, Coral Gables, FL</w:t>
      </w:r>
    </w:p>
    <w:p w14:paraId="3E8E3C1C" w14:textId="514701F7" w:rsidR="007A0B1F" w:rsidRPr="0086034C" w:rsidRDefault="00EE527F" w:rsidP="0086034C">
      <w:pPr>
        <w:spacing w:line="360" w:lineRule="auto"/>
        <w:rPr>
          <w:sz w:val="22"/>
          <w:szCs w:val="22"/>
        </w:rPr>
      </w:pPr>
      <w:r w:rsidRPr="0086034C">
        <w:rPr>
          <w:sz w:val="22"/>
          <w:szCs w:val="22"/>
        </w:rPr>
        <w:t>David Feliciano</w:t>
      </w:r>
      <w:r w:rsidRPr="0086034C">
        <w:rPr>
          <w:sz w:val="22"/>
          <w:szCs w:val="22"/>
        </w:rPr>
        <w:tab/>
      </w:r>
      <w:r w:rsidRPr="0086034C">
        <w:rPr>
          <w:sz w:val="22"/>
          <w:szCs w:val="22"/>
        </w:rPr>
        <w:tab/>
      </w:r>
      <w:r w:rsidRPr="0086034C">
        <w:rPr>
          <w:sz w:val="22"/>
          <w:szCs w:val="22"/>
        </w:rPr>
        <w:tab/>
      </w:r>
      <w:r w:rsidR="00092667">
        <w:rPr>
          <w:sz w:val="22"/>
          <w:szCs w:val="22"/>
        </w:rPr>
        <w:tab/>
      </w:r>
      <w:r w:rsidR="007A0B1F" w:rsidRPr="0086034C">
        <w:rPr>
          <w:sz w:val="22"/>
          <w:szCs w:val="22"/>
        </w:rPr>
        <w:t>P.S.M.S 29</w:t>
      </w:r>
      <w:r w:rsidRPr="0086034C">
        <w:rPr>
          <w:sz w:val="22"/>
          <w:szCs w:val="22"/>
        </w:rPr>
        <w:t>,</w:t>
      </w:r>
      <w:r w:rsidR="00D838AA" w:rsidRPr="0086034C">
        <w:rPr>
          <w:sz w:val="22"/>
          <w:szCs w:val="22"/>
        </w:rPr>
        <w:t xml:space="preserve"> </w:t>
      </w:r>
      <w:r w:rsidR="007A0B1F" w:rsidRPr="0086034C">
        <w:rPr>
          <w:sz w:val="22"/>
          <w:szCs w:val="22"/>
        </w:rPr>
        <w:t>The Melrose School, Bronx, NY</w:t>
      </w:r>
    </w:p>
    <w:p w14:paraId="0E8B0E81" w14:textId="15AAF7C1" w:rsidR="007A0B1F" w:rsidRPr="0086034C" w:rsidRDefault="007A0B1F" w:rsidP="0086034C">
      <w:pPr>
        <w:spacing w:line="360" w:lineRule="auto"/>
        <w:rPr>
          <w:sz w:val="22"/>
          <w:szCs w:val="22"/>
        </w:rPr>
      </w:pPr>
      <w:r w:rsidRPr="0086034C">
        <w:rPr>
          <w:sz w:val="22"/>
          <w:szCs w:val="22"/>
        </w:rPr>
        <w:t>Y</w:t>
      </w:r>
      <w:r w:rsidR="00EE527F" w:rsidRPr="0086034C">
        <w:rPr>
          <w:sz w:val="22"/>
          <w:szCs w:val="22"/>
        </w:rPr>
        <w:t>vonne</w:t>
      </w:r>
      <w:r w:rsidRPr="0086034C">
        <w:rPr>
          <w:sz w:val="22"/>
          <w:szCs w:val="22"/>
        </w:rPr>
        <w:t xml:space="preserve"> F</w:t>
      </w:r>
      <w:r w:rsidR="00EE527F" w:rsidRPr="0086034C">
        <w:rPr>
          <w:sz w:val="22"/>
          <w:szCs w:val="22"/>
        </w:rPr>
        <w:t>uentes</w:t>
      </w:r>
      <w:r w:rsidRPr="0086034C">
        <w:rPr>
          <w:sz w:val="22"/>
          <w:szCs w:val="22"/>
        </w:rPr>
        <w:t xml:space="preserve"> </w:t>
      </w:r>
      <w:r w:rsidR="00B84092" w:rsidRPr="0086034C">
        <w:rPr>
          <w:sz w:val="22"/>
          <w:szCs w:val="22"/>
        </w:rPr>
        <w:tab/>
      </w:r>
      <w:r w:rsidR="00EE527F" w:rsidRPr="0086034C">
        <w:rPr>
          <w:sz w:val="22"/>
          <w:szCs w:val="22"/>
        </w:rPr>
        <w:tab/>
      </w:r>
      <w:r w:rsidR="00EE527F" w:rsidRPr="0086034C">
        <w:rPr>
          <w:sz w:val="22"/>
          <w:szCs w:val="22"/>
        </w:rPr>
        <w:tab/>
      </w:r>
      <w:r w:rsidR="00B84092" w:rsidRPr="0086034C">
        <w:rPr>
          <w:sz w:val="22"/>
          <w:szCs w:val="22"/>
        </w:rPr>
        <w:t>Author and Spanish Linguist, Carrollton, GA</w:t>
      </w:r>
    </w:p>
    <w:p w14:paraId="66E1D2A5" w14:textId="17E84964" w:rsidR="00B84092" w:rsidRPr="0086034C" w:rsidRDefault="00B84092" w:rsidP="0086034C">
      <w:pPr>
        <w:spacing w:line="360" w:lineRule="auto"/>
        <w:rPr>
          <w:sz w:val="22"/>
          <w:szCs w:val="22"/>
        </w:rPr>
      </w:pPr>
      <w:r w:rsidRPr="0086034C">
        <w:rPr>
          <w:sz w:val="22"/>
          <w:szCs w:val="22"/>
        </w:rPr>
        <w:t>F</w:t>
      </w:r>
      <w:r w:rsidR="00EE527F" w:rsidRPr="0086034C">
        <w:rPr>
          <w:sz w:val="22"/>
          <w:szCs w:val="22"/>
        </w:rPr>
        <w:t>lor</w:t>
      </w:r>
      <w:r w:rsidRPr="0086034C">
        <w:rPr>
          <w:sz w:val="22"/>
          <w:szCs w:val="22"/>
        </w:rPr>
        <w:t xml:space="preserve"> Y</w:t>
      </w:r>
      <w:r w:rsidR="00EE527F" w:rsidRPr="0086034C">
        <w:rPr>
          <w:sz w:val="22"/>
          <w:szCs w:val="22"/>
        </w:rPr>
        <w:t>anira</w:t>
      </w:r>
      <w:r w:rsidRPr="0086034C">
        <w:rPr>
          <w:sz w:val="22"/>
          <w:szCs w:val="22"/>
        </w:rPr>
        <w:t xml:space="preserve"> G</w:t>
      </w:r>
      <w:r w:rsidR="00EE527F" w:rsidRPr="0086034C">
        <w:rPr>
          <w:sz w:val="22"/>
          <w:szCs w:val="22"/>
        </w:rPr>
        <w:t xml:space="preserve">urrola Valenzuela </w:t>
      </w:r>
      <w:r w:rsidRPr="0086034C">
        <w:rPr>
          <w:sz w:val="22"/>
          <w:szCs w:val="22"/>
        </w:rPr>
        <w:tab/>
      </w:r>
      <w:r w:rsidR="00092667">
        <w:rPr>
          <w:sz w:val="22"/>
          <w:szCs w:val="22"/>
        </w:rPr>
        <w:tab/>
      </w:r>
      <w:r w:rsidRPr="0086034C">
        <w:rPr>
          <w:sz w:val="22"/>
          <w:szCs w:val="22"/>
        </w:rPr>
        <w:t>Washington Middle School, Albuquerque, NM</w:t>
      </w:r>
    </w:p>
    <w:p w14:paraId="71950EC0" w14:textId="16F29B22" w:rsidR="00B84092" w:rsidRPr="0086034C" w:rsidRDefault="00B84092" w:rsidP="0086034C">
      <w:pPr>
        <w:pStyle w:val="NoSpacing"/>
        <w:spacing w:line="360" w:lineRule="auto"/>
        <w:rPr>
          <w:rFonts w:ascii="Times New Roman" w:eastAsia="Times New Roman" w:hAnsi="Times New Roman"/>
          <w:color w:val="000000"/>
          <w:lang w:val="es-ES"/>
        </w:rPr>
      </w:pPr>
      <w:r w:rsidRPr="0086034C">
        <w:rPr>
          <w:rFonts w:ascii="Times New Roman" w:hAnsi="Times New Roman"/>
        </w:rPr>
        <w:t>M</w:t>
      </w:r>
      <w:r w:rsidR="00EE527F" w:rsidRPr="0086034C">
        <w:rPr>
          <w:rFonts w:ascii="Times New Roman" w:hAnsi="Times New Roman"/>
        </w:rPr>
        <w:t>elisa M. Ramos Trinidad</w:t>
      </w:r>
      <w:r w:rsidR="00EE527F" w:rsidRPr="0086034C">
        <w:rPr>
          <w:rFonts w:ascii="Times New Roman" w:hAnsi="Times New Roman"/>
        </w:rPr>
        <w:tab/>
      </w:r>
      <w:r w:rsidR="00EE527F" w:rsidRPr="0086034C">
        <w:rPr>
          <w:rFonts w:ascii="Times New Roman" w:hAnsi="Times New Roman"/>
        </w:rPr>
        <w:tab/>
      </w:r>
      <w:r w:rsidRPr="0086034C">
        <w:rPr>
          <w:rFonts w:ascii="Times New Roman" w:eastAsia="Times New Roman" w:hAnsi="Times New Roman"/>
          <w:color w:val="000000"/>
          <w:lang w:val="es-ES"/>
        </w:rPr>
        <w:t>Educación Bilingüe Luis Muñoz Iglesias, Cidra, PR</w:t>
      </w:r>
    </w:p>
    <w:p w14:paraId="1AB859B2" w14:textId="63573F16" w:rsidR="00B84092" w:rsidRPr="0086034C" w:rsidRDefault="00B84092" w:rsidP="0086034C">
      <w:pPr>
        <w:pStyle w:val="Default"/>
        <w:spacing w:line="360" w:lineRule="auto"/>
        <w:rPr>
          <w:sz w:val="22"/>
          <w:szCs w:val="22"/>
          <w:lang w:val="es-ES"/>
        </w:rPr>
      </w:pPr>
      <w:r w:rsidRPr="0086034C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EE527F" w:rsidRPr="00092667">
        <w:rPr>
          <w:rFonts w:ascii="Times New Roman" w:hAnsi="Times New Roman" w:cs="Times New Roman"/>
          <w:color w:val="auto"/>
          <w:sz w:val="22"/>
          <w:szCs w:val="22"/>
        </w:rPr>
        <w:t>onia Suazo</w:t>
      </w:r>
      <w:r w:rsidRPr="0086034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6034C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E527F" w:rsidRPr="0009266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E527F" w:rsidRPr="0009266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6034C">
        <w:rPr>
          <w:rFonts w:ascii="Times New Roman" w:hAnsi="Times New Roman" w:cs="Times New Roman"/>
          <w:sz w:val="22"/>
          <w:szCs w:val="22"/>
          <w:lang w:val="es-ES"/>
        </w:rPr>
        <w:t>Escuela Salvador Brau Elemental, Cayey, PR</w:t>
      </w:r>
    </w:p>
    <w:p w14:paraId="25675640" w14:textId="0D6B0F86" w:rsidR="00E250AD" w:rsidRDefault="00B84092" w:rsidP="0086034C">
      <w:pPr>
        <w:spacing w:line="360" w:lineRule="auto"/>
        <w:rPr>
          <w:sz w:val="22"/>
          <w:szCs w:val="22"/>
        </w:rPr>
      </w:pPr>
      <w:r w:rsidRPr="0086034C">
        <w:rPr>
          <w:sz w:val="22"/>
          <w:szCs w:val="22"/>
        </w:rPr>
        <w:t>E</w:t>
      </w:r>
      <w:r w:rsidR="00EE527F" w:rsidRPr="0086034C">
        <w:rPr>
          <w:sz w:val="22"/>
          <w:szCs w:val="22"/>
        </w:rPr>
        <w:t>nid Valle</w:t>
      </w:r>
      <w:r w:rsidRPr="0086034C">
        <w:rPr>
          <w:sz w:val="22"/>
          <w:szCs w:val="22"/>
        </w:rPr>
        <w:tab/>
      </w:r>
      <w:r w:rsidRPr="0086034C">
        <w:rPr>
          <w:sz w:val="22"/>
          <w:szCs w:val="22"/>
        </w:rPr>
        <w:tab/>
      </w:r>
      <w:r w:rsidRPr="0086034C">
        <w:rPr>
          <w:sz w:val="22"/>
          <w:szCs w:val="22"/>
        </w:rPr>
        <w:tab/>
      </w:r>
      <w:r w:rsidR="00EE527F" w:rsidRPr="0086034C">
        <w:rPr>
          <w:sz w:val="22"/>
          <w:szCs w:val="22"/>
        </w:rPr>
        <w:tab/>
      </w:r>
      <w:r w:rsidRPr="0086034C">
        <w:rPr>
          <w:sz w:val="22"/>
          <w:szCs w:val="22"/>
        </w:rPr>
        <w:t>Kalamazoo College</w:t>
      </w:r>
    </w:p>
    <w:p w14:paraId="70FB955B" w14:textId="77777777" w:rsidR="00620FFD" w:rsidRDefault="00620FFD">
      <w:pPr>
        <w:rPr>
          <w:sz w:val="22"/>
          <w:szCs w:val="22"/>
        </w:rPr>
      </w:pPr>
    </w:p>
    <w:p w14:paraId="3645E457" w14:textId="1A048E2E" w:rsidR="00E236E3" w:rsidRPr="00D67DF8" w:rsidRDefault="00E236E3" w:rsidP="00E236E3">
      <w:pPr>
        <w:pStyle w:val="Heading1"/>
      </w:pPr>
      <w:bookmarkStart w:id="18" w:name="_Toc435978801"/>
      <w:r w:rsidRPr="00092667">
        <w:t>Appendix A-1</w:t>
      </w:r>
      <w:r>
        <w:t>7</w:t>
      </w:r>
      <w:r w:rsidRPr="00092667">
        <w:t xml:space="preserve">: </w:t>
      </w:r>
      <w:r w:rsidRPr="00D67DF8">
        <w:t xml:space="preserve">NAEP </w:t>
      </w:r>
      <w:r>
        <w:t>Science</w:t>
      </w:r>
      <w:r w:rsidRPr="00D67DF8">
        <w:t xml:space="preserve"> T</w:t>
      </w:r>
      <w:r w:rsidRPr="00092667">
        <w:t>ranslation</w:t>
      </w:r>
      <w:r w:rsidRPr="00D67DF8">
        <w:t xml:space="preserve"> </w:t>
      </w:r>
      <w:r w:rsidRPr="00092667">
        <w:t>Review Committee</w:t>
      </w:r>
      <w:bookmarkEnd w:id="18"/>
      <w:r w:rsidRPr="00D67DF8">
        <w:t xml:space="preserve"> </w:t>
      </w:r>
    </w:p>
    <w:p w14:paraId="32559FEB" w14:textId="77777777" w:rsidR="00E236E3" w:rsidRPr="00092667" w:rsidRDefault="00E236E3" w:rsidP="00E236E3"/>
    <w:p w14:paraId="19E4CAB2" w14:textId="77777777" w:rsidR="00E236E3" w:rsidRDefault="00E236E3" w:rsidP="00E236E3"/>
    <w:p w14:paraId="7940DDB6" w14:textId="77777777" w:rsidR="00E236E3" w:rsidRPr="00092667" w:rsidRDefault="00E236E3" w:rsidP="00E236E3">
      <w:pPr>
        <w:spacing w:after="120"/>
        <w:rPr>
          <w:b/>
          <w:sz w:val="22"/>
          <w:szCs w:val="22"/>
        </w:rPr>
      </w:pPr>
      <w:r w:rsidRPr="00092667">
        <w:rPr>
          <w:b/>
          <w:sz w:val="22"/>
          <w:szCs w:val="22"/>
        </w:rPr>
        <w:t xml:space="preserve">Name </w:t>
      </w:r>
      <w:r w:rsidRPr="00092667">
        <w:rPr>
          <w:b/>
          <w:sz w:val="22"/>
          <w:szCs w:val="22"/>
        </w:rPr>
        <w:tab/>
      </w:r>
      <w:r w:rsidRPr="00092667">
        <w:rPr>
          <w:b/>
          <w:sz w:val="22"/>
          <w:szCs w:val="22"/>
        </w:rPr>
        <w:tab/>
      </w:r>
      <w:r w:rsidRPr="00092667">
        <w:rPr>
          <w:b/>
          <w:sz w:val="22"/>
          <w:szCs w:val="22"/>
        </w:rPr>
        <w:tab/>
      </w:r>
      <w:r w:rsidRPr="00092667">
        <w:rPr>
          <w:b/>
          <w:sz w:val="22"/>
          <w:szCs w:val="22"/>
        </w:rPr>
        <w:tab/>
      </w:r>
      <w:r w:rsidRPr="00092667">
        <w:rPr>
          <w:b/>
          <w:sz w:val="22"/>
          <w:szCs w:val="22"/>
        </w:rPr>
        <w:tab/>
        <w:t xml:space="preserve">Affiliation </w:t>
      </w:r>
    </w:p>
    <w:p w14:paraId="66E33D64" w14:textId="77777777" w:rsidR="00E236E3" w:rsidRPr="00E236E3" w:rsidRDefault="00E236E3" w:rsidP="00E236E3">
      <w:pPr>
        <w:spacing w:line="360" w:lineRule="auto"/>
        <w:rPr>
          <w:sz w:val="22"/>
          <w:szCs w:val="22"/>
        </w:rPr>
      </w:pPr>
      <w:r w:rsidRPr="00E236E3">
        <w:rPr>
          <w:sz w:val="22"/>
          <w:szCs w:val="22"/>
        </w:rPr>
        <w:t>Néstor Díaz</w:t>
      </w:r>
      <w:r w:rsidRPr="00E236E3">
        <w:rPr>
          <w:sz w:val="22"/>
          <w:szCs w:val="22"/>
        </w:rPr>
        <w:tab/>
      </w:r>
      <w:r w:rsidRPr="00E236E3">
        <w:rPr>
          <w:sz w:val="22"/>
          <w:szCs w:val="22"/>
        </w:rPr>
        <w:tab/>
      </w:r>
      <w:r w:rsidRPr="00E236E3">
        <w:rPr>
          <w:sz w:val="22"/>
          <w:szCs w:val="22"/>
        </w:rPr>
        <w:tab/>
      </w:r>
      <w:r w:rsidRPr="00E236E3">
        <w:rPr>
          <w:sz w:val="22"/>
          <w:szCs w:val="22"/>
        </w:rPr>
        <w:tab/>
        <w:t>Coral Gables Senior High School, Coral Gables, FL</w:t>
      </w:r>
    </w:p>
    <w:p w14:paraId="3CA89630" w14:textId="77777777" w:rsidR="00E236E3" w:rsidRPr="00E236E3" w:rsidRDefault="00E236E3" w:rsidP="00E236E3">
      <w:pPr>
        <w:spacing w:line="360" w:lineRule="auto"/>
        <w:rPr>
          <w:sz w:val="22"/>
          <w:szCs w:val="22"/>
        </w:rPr>
      </w:pPr>
      <w:r w:rsidRPr="00E236E3">
        <w:rPr>
          <w:sz w:val="22"/>
          <w:szCs w:val="22"/>
        </w:rPr>
        <w:t xml:space="preserve">Yvonne Fuentes </w:t>
      </w:r>
      <w:r w:rsidRPr="00E236E3">
        <w:rPr>
          <w:sz w:val="22"/>
          <w:szCs w:val="22"/>
        </w:rPr>
        <w:tab/>
      </w:r>
      <w:r w:rsidRPr="00E236E3">
        <w:rPr>
          <w:sz w:val="22"/>
          <w:szCs w:val="22"/>
        </w:rPr>
        <w:tab/>
      </w:r>
      <w:r w:rsidRPr="00E236E3">
        <w:rPr>
          <w:sz w:val="22"/>
          <w:szCs w:val="22"/>
        </w:rPr>
        <w:tab/>
        <w:t>Author and Spanish Linguist, Carrollton, GA</w:t>
      </w:r>
    </w:p>
    <w:p w14:paraId="260A9822" w14:textId="449F3FBA" w:rsidR="00E236E3" w:rsidRPr="0086034C" w:rsidRDefault="00E236E3" w:rsidP="0086034C">
      <w:pPr>
        <w:pStyle w:val="NoSpacing"/>
        <w:spacing w:line="360" w:lineRule="auto"/>
        <w:rPr>
          <w:rFonts w:ascii="Times New Roman" w:hAnsi="Times New Roman"/>
        </w:rPr>
      </w:pPr>
      <w:r w:rsidRPr="0086034C">
        <w:rPr>
          <w:rFonts w:ascii="Times New Roman" w:hAnsi="Times New Roman"/>
        </w:rPr>
        <w:t>Myrna Rasmussen</w:t>
      </w:r>
      <w:r w:rsidRPr="0086034C">
        <w:rPr>
          <w:rFonts w:ascii="Times New Roman" w:hAnsi="Times New Roman"/>
        </w:rPr>
        <w:tab/>
      </w:r>
      <w:r w:rsidRPr="0086034C">
        <w:rPr>
          <w:rFonts w:ascii="Times New Roman" w:hAnsi="Times New Roman"/>
        </w:rPr>
        <w:tab/>
      </w:r>
      <w:r w:rsidRPr="0086034C">
        <w:rPr>
          <w:rFonts w:ascii="Times New Roman" w:hAnsi="Times New Roman"/>
        </w:rPr>
        <w:tab/>
        <w:t>Austin Independent School District, Austin, TX</w:t>
      </w:r>
    </w:p>
    <w:p w14:paraId="6E4F37EA" w14:textId="77777777" w:rsidR="00E236E3" w:rsidRPr="00E236E3" w:rsidRDefault="00E236E3" w:rsidP="00E236E3">
      <w:pPr>
        <w:spacing w:line="360" w:lineRule="auto"/>
        <w:rPr>
          <w:sz w:val="22"/>
          <w:szCs w:val="22"/>
        </w:rPr>
      </w:pPr>
      <w:r w:rsidRPr="00E236E3">
        <w:rPr>
          <w:sz w:val="22"/>
          <w:szCs w:val="22"/>
        </w:rPr>
        <w:t>Enid Valle</w:t>
      </w:r>
      <w:r w:rsidRPr="00E236E3">
        <w:rPr>
          <w:sz w:val="22"/>
          <w:szCs w:val="22"/>
        </w:rPr>
        <w:tab/>
      </w:r>
      <w:r w:rsidRPr="00E236E3">
        <w:rPr>
          <w:sz w:val="22"/>
          <w:szCs w:val="22"/>
        </w:rPr>
        <w:tab/>
      </w:r>
      <w:r w:rsidRPr="00E236E3">
        <w:rPr>
          <w:sz w:val="22"/>
          <w:szCs w:val="22"/>
        </w:rPr>
        <w:tab/>
      </w:r>
      <w:r w:rsidRPr="00E236E3">
        <w:rPr>
          <w:sz w:val="22"/>
          <w:szCs w:val="22"/>
        </w:rPr>
        <w:tab/>
        <w:t>Kalamazoo College</w:t>
      </w:r>
    </w:p>
    <w:p w14:paraId="3687C81F" w14:textId="77777777" w:rsidR="00E236E3" w:rsidRPr="00092667" w:rsidRDefault="00E236E3" w:rsidP="0086034C">
      <w:pPr>
        <w:spacing w:line="360" w:lineRule="auto"/>
        <w:rPr>
          <w:sz w:val="22"/>
          <w:szCs w:val="22"/>
        </w:rPr>
      </w:pPr>
    </w:p>
    <w:sectPr w:rsidR="00E236E3" w:rsidRPr="00092667" w:rsidSect="00620FFD">
      <w:pgSz w:w="12240" w:h="15840" w:code="1"/>
      <w:pgMar w:top="1008" w:right="1008" w:bottom="1008" w:left="1008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334EF" w14:textId="77777777" w:rsidR="001E27B2" w:rsidRDefault="001E27B2">
      <w:r>
        <w:separator/>
      </w:r>
    </w:p>
  </w:endnote>
  <w:endnote w:type="continuationSeparator" w:id="0">
    <w:p w14:paraId="5CA8F0E4" w14:textId="77777777" w:rsidR="001E27B2" w:rsidRDefault="001E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AC207" w14:textId="3038D49C" w:rsidR="007A0B1F" w:rsidRDefault="007A0B1F" w:rsidP="006A5688">
    <w:pPr>
      <w:pBdr>
        <w:top w:val="single" w:sz="4" w:space="1" w:color="auto"/>
      </w:pBdr>
      <w:tabs>
        <w:tab w:val="right" w:pos="8640"/>
      </w:tabs>
      <w:spacing w:line="240" w:lineRule="atLeast"/>
      <w:rPr>
        <w:i/>
      </w:rPr>
    </w:pPr>
    <w:r>
      <w:rPr>
        <w:rStyle w:val="PageNumber"/>
        <w:i/>
      </w:rPr>
      <w:t>NAEP 2017-2019 OMB Clearance: Appendix A</w:t>
    </w:r>
    <w:r>
      <w:rPr>
        <w:rStyle w:val="PageNumber"/>
        <w:i/>
      </w:rPr>
      <w:tab/>
    </w:r>
    <w:r w:rsidRPr="008E185A">
      <w:rPr>
        <w:rStyle w:val="PageNumber"/>
        <w:i/>
      </w:rPr>
      <w:t xml:space="preserve">page </w:t>
    </w:r>
    <w:r w:rsidRPr="008E185A">
      <w:rPr>
        <w:rStyle w:val="PageNumber"/>
        <w:i/>
      </w:rPr>
      <w:fldChar w:fldCharType="begin"/>
    </w:r>
    <w:r w:rsidRPr="008E185A">
      <w:rPr>
        <w:rStyle w:val="PageNumber"/>
        <w:i/>
      </w:rPr>
      <w:instrText xml:space="preserve"> PAGE   \* MERGEFORMAT </w:instrText>
    </w:r>
    <w:r w:rsidRPr="008E185A">
      <w:rPr>
        <w:rStyle w:val="PageNumber"/>
        <w:i/>
      </w:rPr>
      <w:fldChar w:fldCharType="separate"/>
    </w:r>
    <w:r w:rsidR="00620FFD">
      <w:rPr>
        <w:rStyle w:val="PageNumber"/>
        <w:i/>
        <w:noProof/>
      </w:rPr>
      <w:t>1</w:t>
    </w:r>
    <w:r w:rsidRPr="008E185A">
      <w:rPr>
        <w:rStyle w:val="PageNumber"/>
        <w:i/>
      </w:rPr>
      <w:fldChar w:fldCharType="end"/>
    </w:r>
  </w:p>
  <w:p w14:paraId="63423EE3" w14:textId="77777777" w:rsidR="007A0B1F" w:rsidRDefault="007A0B1F">
    <w:pPr>
      <w:pStyle w:val="Footer"/>
    </w:pPr>
    <w:r>
      <w:rPr>
        <w:rStyle w:val="PageNumber"/>
      </w:rP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F6271" w14:textId="77777777" w:rsidR="001E27B2" w:rsidRDefault="001E27B2">
      <w:r>
        <w:separator/>
      </w:r>
    </w:p>
  </w:footnote>
  <w:footnote w:type="continuationSeparator" w:id="0">
    <w:p w14:paraId="027D7863" w14:textId="77777777" w:rsidR="001E27B2" w:rsidRDefault="001E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59BC"/>
    <w:multiLevelType w:val="multilevel"/>
    <w:tmpl w:val="82DEEE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433DA6"/>
    <w:multiLevelType w:val="hybridMultilevel"/>
    <w:tmpl w:val="53E022EA"/>
    <w:lvl w:ilvl="0" w:tplc="F030F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57"/>
    <w:rsid w:val="00014C93"/>
    <w:rsid w:val="00034928"/>
    <w:rsid w:val="00063E74"/>
    <w:rsid w:val="00083845"/>
    <w:rsid w:val="000849AD"/>
    <w:rsid w:val="00092667"/>
    <w:rsid w:val="000B2551"/>
    <w:rsid w:val="000B3B71"/>
    <w:rsid w:val="000B528A"/>
    <w:rsid w:val="000C1D9F"/>
    <w:rsid w:val="001002CC"/>
    <w:rsid w:val="001020D7"/>
    <w:rsid w:val="0011357F"/>
    <w:rsid w:val="00137C01"/>
    <w:rsid w:val="00163637"/>
    <w:rsid w:val="001700A3"/>
    <w:rsid w:val="00172D67"/>
    <w:rsid w:val="00183FD2"/>
    <w:rsid w:val="00194963"/>
    <w:rsid w:val="001B5BCB"/>
    <w:rsid w:val="001C3FEA"/>
    <w:rsid w:val="001D334F"/>
    <w:rsid w:val="001E27B2"/>
    <w:rsid w:val="001F1807"/>
    <w:rsid w:val="00203034"/>
    <w:rsid w:val="0021289C"/>
    <w:rsid w:val="00214395"/>
    <w:rsid w:val="00216C35"/>
    <w:rsid w:val="0022440A"/>
    <w:rsid w:val="00227D2A"/>
    <w:rsid w:val="0024014A"/>
    <w:rsid w:val="00242615"/>
    <w:rsid w:val="00245995"/>
    <w:rsid w:val="00265AD6"/>
    <w:rsid w:val="00290679"/>
    <w:rsid w:val="00294225"/>
    <w:rsid w:val="002A174A"/>
    <w:rsid w:val="002C5AE5"/>
    <w:rsid w:val="002D6FFA"/>
    <w:rsid w:val="002E6254"/>
    <w:rsid w:val="00302363"/>
    <w:rsid w:val="0031407F"/>
    <w:rsid w:val="00364C08"/>
    <w:rsid w:val="00382A6C"/>
    <w:rsid w:val="00384EF1"/>
    <w:rsid w:val="00393634"/>
    <w:rsid w:val="003961D4"/>
    <w:rsid w:val="003B7455"/>
    <w:rsid w:val="003C1F4A"/>
    <w:rsid w:val="003D2FE1"/>
    <w:rsid w:val="003E4E28"/>
    <w:rsid w:val="003F0C30"/>
    <w:rsid w:val="0040248B"/>
    <w:rsid w:val="00404669"/>
    <w:rsid w:val="00414D8A"/>
    <w:rsid w:val="00461D05"/>
    <w:rsid w:val="0048783F"/>
    <w:rsid w:val="00493E9C"/>
    <w:rsid w:val="004A1229"/>
    <w:rsid w:val="004C4D88"/>
    <w:rsid w:val="004D1C70"/>
    <w:rsid w:val="004F49F9"/>
    <w:rsid w:val="00510E90"/>
    <w:rsid w:val="00517B4E"/>
    <w:rsid w:val="0052529F"/>
    <w:rsid w:val="005275D2"/>
    <w:rsid w:val="00542A36"/>
    <w:rsid w:val="00575D37"/>
    <w:rsid w:val="006010F3"/>
    <w:rsid w:val="0060373A"/>
    <w:rsid w:val="00604637"/>
    <w:rsid w:val="00605CBB"/>
    <w:rsid w:val="00611DD9"/>
    <w:rsid w:val="00617912"/>
    <w:rsid w:val="00620FFD"/>
    <w:rsid w:val="006214A1"/>
    <w:rsid w:val="006332B3"/>
    <w:rsid w:val="00637D3C"/>
    <w:rsid w:val="0064186D"/>
    <w:rsid w:val="006449BC"/>
    <w:rsid w:val="00647FD9"/>
    <w:rsid w:val="006521FD"/>
    <w:rsid w:val="00653DEA"/>
    <w:rsid w:val="00655072"/>
    <w:rsid w:val="00657574"/>
    <w:rsid w:val="0067175B"/>
    <w:rsid w:val="006A5688"/>
    <w:rsid w:val="006A7575"/>
    <w:rsid w:val="006B40F2"/>
    <w:rsid w:val="006D4A8C"/>
    <w:rsid w:val="007142B4"/>
    <w:rsid w:val="00725829"/>
    <w:rsid w:val="00726328"/>
    <w:rsid w:val="00726A8C"/>
    <w:rsid w:val="00730AE2"/>
    <w:rsid w:val="00731019"/>
    <w:rsid w:val="00735E6B"/>
    <w:rsid w:val="00743515"/>
    <w:rsid w:val="00747DCB"/>
    <w:rsid w:val="00766EE0"/>
    <w:rsid w:val="007778F3"/>
    <w:rsid w:val="007A0124"/>
    <w:rsid w:val="007A0B1F"/>
    <w:rsid w:val="007B1B49"/>
    <w:rsid w:val="007B48D2"/>
    <w:rsid w:val="007B5645"/>
    <w:rsid w:val="007C0A47"/>
    <w:rsid w:val="007C18BC"/>
    <w:rsid w:val="007D5DBF"/>
    <w:rsid w:val="007E15FB"/>
    <w:rsid w:val="008014DC"/>
    <w:rsid w:val="00803345"/>
    <w:rsid w:val="00833304"/>
    <w:rsid w:val="00854B1D"/>
    <w:rsid w:val="0086034C"/>
    <w:rsid w:val="00887759"/>
    <w:rsid w:val="008B4365"/>
    <w:rsid w:val="008C1E36"/>
    <w:rsid w:val="008D71C8"/>
    <w:rsid w:val="008F0ACA"/>
    <w:rsid w:val="00907BEA"/>
    <w:rsid w:val="009151BF"/>
    <w:rsid w:val="00950C43"/>
    <w:rsid w:val="009561B1"/>
    <w:rsid w:val="00956757"/>
    <w:rsid w:val="00966B77"/>
    <w:rsid w:val="00984E43"/>
    <w:rsid w:val="009B40EB"/>
    <w:rsid w:val="009B4DB7"/>
    <w:rsid w:val="009F42A7"/>
    <w:rsid w:val="00A17FFE"/>
    <w:rsid w:val="00A54F48"/>
    <w:rsid w:val="00A55B83"/>
    <w:rsid w:val="00A56638"/>
    <w:rsid w:val="00A574CE"/>
    <w:rsid w:val="00A7355F"/>
    <w:rsid w:val="00A813BB"/>
    <w:rsid w:val="00AD3376"/>
    <w:rsid w:val="00AF76B0"/>
    <w:rsid w:val="00B167A3"/>
    <w:rsid w:val="00B35BD1"/>
    <w:rsid w:val="00B45098"/>
    <w:rsid w:val="00B52F5F"/>
    <w:rsid w:val="00B76339"/>
    <w:rsid w:val="00B84092"/>
    <w:rsid w:val="00BA4979"/>
    <w:rsid w:val="00BB1F9C"/>
    <w:rsid w:val="00BC5836"/>
    <w:rsid w:val="00C15FA3"/>
    <w:rsid w:val="00C24972"/>
    <w:rsid w:val="00C271A2"/>
    <w:rsid w:val="00C37416"/>
    <w:rsid w:val="00C41B3A"/>
    <w:rsid w:val="00C432EB"/>
    <w:rsid w:val="00C66EEA"/>
    <w:rsid w:val="00C77C3A"/>
    <w:rsid w:val="00C870D9"/>
    <w:rsid w:val="00C912B2"/>
    <w:rsid w:val="00C93E9E"/>
    <w:rsid w:val="00CC22A7"/>
    <w:rsid w:val="00CD45B0"/>
    <w:rsid w:val="00CE096D"/>
    <w:rsid w:val="00CE178C"/>
    <w:rsid w:val="00CF3669"/>
    <w:rsid w:val="00D17503"/>
    <w:rsid w:val="00D25515"/>
    <w:rsid w:val="00D45650"/>
    <w:rsid w:val="00D4592D"/>
    <w:rsid w:val="00D74AA1"/>
    <w:rsid w:val="00D750A7"/>
    <w:rsid w:val="00D80C6A"/>
    <w:rsid w:val="00D838AA"/>
    <w:rsid w:val="00DB2C0C"/>
    <w:rsid w:val="00DD6E5F"/>
    <w:rsid w:val="00E05BA4"/>
    <w:rsid w:val="00E236E3"/>
    <w:rsid w:val="00E250AD"/>
    <w:rsid w:val="00E622AD"/>
    <w:rsid w:val="00E7075B"/>
    <w:rsid w:val="00E75966"/>
    <w:rsid w:val="00E87BE6"/>
    <w:rsid w:val="00E90FD2"/>
    <w:rsid w:val="00E91D39"/>
    <w:rsid w:val="00EB3936"/>
    <w:rsid w:val="00EE0E44"/>
    <w:rsid w:val="00EE3502"/>
    <w:rsid w:val="00EE527F"/>
    <w:rsid w:val="00F46DD8"/>
    <w:rsid w:val="00F54468"/>
    <w:rsid w:val="00F607DD"/>
    <w:rsid w:val="00F661F2"/>
    <w:rsid w:val="00F72EB7"/>
    <w:rsid w:val="00F962EA"/>
    <w:rsid w:val="00FA04EB"/>
    <w:rsid w:val="00FA0DDE"/>
    <w:rsid w:val="00FA14A7"/>
    <w:rsid w:val="00FA7736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70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757"/>
  </w:style>
  <w:style w:type="paragraph" w:styleId="Heading1">
    <w:name w:val="heading 1"/>
    <w:aliases w:val="H1-Sec.Head"/>
    <w:basedOn w:val="Normal"/>
    <w:next w:val="Normal"/>
    <w:qFormat/>
    <w:rsid w:val="00A54F48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227D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00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6EE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CSectHD">
    <w:name w:val="JOCSectHD"/>
    <w:basedOn w:val="Normal"/>
    <w:rsid w:val="006B40F2"/>
    <w:pPr>
      <w:keepNext/>
      <w:spacing w:before="240" w:after="240"/>
      <w:outlineLvl w:val="0"/>
    </w:pPr>
    <w:rPr>
      <w:rFonts w:ascii="Arial" w:hAnsi="Arial"/>
      <w:b/>
      <w:kern w:val="28"/>
      <w:sz w:val="36"/>
    </w:rPr>
  </w:style>
  <w:style w:type="paragraph" w:customStyle="1" w:styleId="JOCseghd">
    <w:name w:val="JOC seghd"/>
    <w:basedOn w:val="Heading1"/>
    <w:rsid w:val="006B40F2"/>
    <w:pPr>
      <w:spacing w:after="240"/>
    </w:pPr>
    <w:rPr>
      <w:rFonts w:cs="Times New Roman"/>
      <w:bCs w:val="0"/>
      <w:kern w:val="28"/>
      <w:sz w:val="28"/>
      <w:szCs w:val="20"/>
    </w:rPr>
  </w:style>
  <w:style w:type="paragraph" w:customStyle="1" w:styleId="Style1">
    <w:name w:val="Style1"/>
    <w:basedOn w:val="Heading2"/>
    <w:rsid w:val="00227D2A"/>
    <w:pPr>
      <w:spacing w:before="0" w:after="0" w:line="480" w:lineRule="auto"/>
    </w:pPr>
    <w:rPr>
      <w:rFonts w:ascii="Times New Roman" w:hAnsi="Times New Roman" w:cs="Times New Roman"/>
      <w:bCs w:val="0"/>
      <w:i w:val="0"/>
      <w:iCs w:val="0"/>
      <w:sz w:val="24"/>
      <w:szCs w:val="20"/>
    </w:rPr>
  </w:style>
  <w:style w:type="paragraph" w:styleId="NormalWeb">
    <w:name w:val="Normal (Web)"/>
    <w:basedOn w:val="Normal"/>
    <w:uiPriority w:val="99"/>
    <w:rsid w:val="0095675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styleId="Header">
    <w:name w:val="header"/>
    <w:basedOn w:val="Normal"/>
    <w:rsid w:val="009567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567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956757"/>
  </w:style>
  <w:style w:type="paragraph" w:styleId="BalloonText">
    <w:name w:val="Balloon Text"/>
    <w:basedOn w:val="Normal"/>
    <w:semiHidden/>
    <w:rsid w:val="00C432E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24014A"/>
  </w:style>
  <w:style w:type="character" w:customStyle="1" w:styleId="Heading7Char">
    <w:name w:val="Heading 7 Char"/>
    <w:basedOn w:val="DefaultParagraphFont"/>
    <w:link w:val="Heading7"/>
    <w:semiHidden/>
    <w:rsid w:val="00C66EEA"/>
    <w:rPr>
      <w:rFonts w:ascii="Calibri" w:eastAsia="Times New Roman" w:hAnsi="Calibri" w:cs="Times New Roman"/>
      <w:sz w:val="24"/>
      <w:szCs w:val="24"/>
    </w:rPr>
  </w:style>
  <w:style w:type="paragraph" w:styleId="FootnoteText">
    <w:name w:val="footnote text"/>
    <w:aliases w:val="F1"/>
    <w:basedOn w:val="Normal"/>
    <w:link w:val="FootnoteTextChar"/>
    <w:rsid w:val="00C66EEA"/>
    <w:pPr>
      <w:spacing w:after="240" w:line="276" w:lineRule="auto"/>
    </w:pPr>
  </w:style>
  <w:style w:type="character" w:customStyle="1" w:styleId="FootnoteTextChar">
    <w:name w:val="Footnote Text Char"/>
    <w:aliases w:val="F1 Char"/>
    <w:basedOn w:val="DefaultParagraphFont"/>
    <w:link w:val="FootnoteText"/>
    <w:rsid w:val="00C66EEA"/>
  </w:style>
  <w:style w:type="character" w:styleId="CommentReference">
    <w:name w:val="annotation reference"/>
    <w:basedOn w:val="DefaultParagraphFont"/>
    <w:rsid w:val="00265A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5AD6"/>
  </w:style>
  <w:style w:type="character" w:customStyle="1" w:styleId="CommentTextChar">
    <w:name w:val="Comment Text Char"/>
    <w:basedOn w:val="DefaultParagraphFont"/>
    <w:link w:val="CommentText"/>
    <w:rsid w:val="00265AD6"/>
  </w:style>
  <w:style w:type="paragraph" w:styleId="CommentSubject">
    <w:name w:val="annotation subject"/>
    <w:basedOn w:val="CommentText"/>
    <w:next w:val="CommentText"/>
    <w:link w:val="CommentSubjectChar"/>
    <w:rsid w:val="00265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5AD6"/>
    <w:rPr>
      <w:b/>
      <w:bCs/>
    </w:rPr>
  </w:style>
  <w:style w:type="paragraph" w:styleId="Revision">
    <w:name w:val="Revision"/>
    <w:hidden/>
    <w:uiPriority w:val="99"/>
    <w:semiHidden/>
    <w:rsid w:val="001002CC"/>
  </w:style>
  <w:style w:type="character" w:customStyle="1" w:styleId="FooterChar">
    <w:name w:val="Footer Char"/>
    <w:basedOn w:val="DefaultParagraphFont"/>
    <w:link w:val="Footer"/>
    <w:uiPriority w:val="99"/>
    <w:locked/>
    <w:rsid w:val="00743515"/>
  </w:style>
  <w:style w:type="character" w:styleId="Hyperlink">
    <w:name w:val="Hyperlink"/>
    <w:basedOn w:val="DefaultParagraphFont"/>
    <w:uiPriority w:val="99"/>
    <w:rsid w:val="00743515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966B77"/>
    <w:pPr>
      <w:tabs>
        <w:tab w:val="left" w:pos="540"/>
        <w:tab w:val="right" w:leader="dot" w:pos="9350"/>
      </w:tabs>
      <w:spacing w:after="60"/>
      <w:ind w:left="187" w:hanging="187"/>
    </w:pPr>
    <w:rPr>
      <w:noProof/>
      <w:sz w:val="22"/>
    </w:rPr>
  </w:style>
  <w:style w:type="paragraph" w:styleId="TOC1">
    <w:name w:val="toc 1"/>
    <w:basedOn w:val="Normal"/>
    <w:next w:val="Normal"/>
    <w:autoRedefine/>
    <w:uiPriority w:val="39"/>
    <w:rsid w:val="00E90FD2"/>
    <w:pPr>
      <w:tabs>
        <w:tab w:val="left" w:pos="600"/>
        <w:tab w:val="right" w:leader="dot" w:pos="9000"/>
      </w:tabs>
      <w:spacing w:after="60" w:line="360" w:lineRule="auto"/>
      <w:ind w:left="540" w:hanging="540"/>
    </w:pPr>
    <w:rPr>
      <w:b/>
      <w:noProof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E7596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5966"/>
    <w:rPr>
      <w:rFonts w:ascii="Calibri" w:eastAsiaTheme="minorHAnsi" w:hAnsi="Calibri" w:cstheme="minorBidi"/>
      <w:sz w:val="22"/>
      <w:szCs w:val="21"/>
    </w:rPr>
  </w:style>
  <w:style w:type="character" w:styleId="Emphasis">
    <w:name w:val="Emphasis"/>
    <w:basedOn w:val="DefaultParagraphFont"/>
    <w:uiPriority w:val="20"/>
    <w:qFormat/>
    <w:rsid w:val="002C5AE5"/>
    <w:rPr>
      <w:i/>
      <w:iCs/>
    </w:rPr>
  </w:style>
  <w:style w:type="paragraph" w:customStyle="1" w:styleId="Normal10pt">
    <w:name w:val="Normal + 10 pt"/>
    <w:aliases w:val="Left:  0.13&quot;"/>
    <w:basedOn w:val="Normal"/>
    <w:rsid w:val="00FD3474"/>
    <w:pPr>
      <w:ind w:left="162"/>
    </w:pPr>
  </w:style>
  <w:style w:type="paragraph" w:customStyle="1" w:styleId="yiv1905782466msonormal">
    <w:name w:val="yiv1905782466msonormal"/>
    <w:basedOn w:val="Normal"/>
    <w:rsid w:val="00FD347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D3474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1700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F60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0B1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A0B1F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3D2FE1"/>
    <w:pPr>
      <w:jc w:val="center"/>
    </w:pPr>
    <w:rPr>
      <w:b/>
      <w:bCs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3D2FE1"/>
    <w:rPr>
      <w:b/>
      <w:b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757"/>
  </w:style>
  <w:style w:type="paragraph" w:styleId="Heading1">
    <w:name w:val="heading 1"/>
    <w:aliases w:val="H1-Sec.Head"/>
    <w:basedOn w:val="Normal"/>
    <w:next w:val="Normal"/>
    <w:qFormat/>
    <w:rsid w:val="00A54F48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227D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00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6EE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CSectHD">
    <w:name w:val="JOCSectHD"/>
    <w:basedOn w:val="Normal"/>
    <w:rsid w:val="006B40F2"/>
    <w:pPr>
      <w:keepNext/>
      <w:spacing w:before="240" w:after="240"/>
      <w:outlineLvl w:val="0"/>
    </w:pPr>
    <w:rPr>
      <w:rFonts w:ascii="Arial" w:hAnsi="Arial"/>
      <w:b/>
      <w:kern w:val="28"/>
      <w:sz w:val="36"/>
    </w:rPr>
  </w:style>
  <w:style w:type="paragraph" w:customStyle="1" w:styleId="JOCseghd">
    <w:name w:val="JOC seghd"/>
    <w:basedOn w:val="Heading1"/>
    <w:rsid w:val="006B40F2"/>
    <w:pPr>
      <w:spacing w:after="240"/>
    </w:pPr>
    <w:rPr>
      <w:rFonts w:cs="Times New Roman"/>
      <w:bCs w:val="0"/>
      <w:kern w:val="28"/>
      <w:sz w:val="28"/>
      <w:szCs w:val="20"/>
    </w:rPr>
  </w:style>
  <w:style w:type="paragraph" w:customStyle="1" w:styleId="Style1">
    <w:name w:val="Style1"/>
    <w:basedOn w:val="Heading2"/>
    <w:rsid w:val="00227D2A"/>
    <w:pPr>
      <w:spacing w:before="0" w:after="0" w:line="480" w:lineRule="auto"/>
    </w:pPr>
    <w:rPr>
      <w:rFonts w:ascii="Times New Roman" w:hAnsi="Times New Roman" w:cs="Times New Roman"/>
      <w:bCs w:val="0"/>
      <w:i w:val="0"/>
      <w:iCs w:val="0"/>
      <w:sz w:val="24"/>
      <w:szCs w:val="20"/>
    </w:rPr>
  </w:style>
  <w:style w:type="paragraph" w:styleId="NormalWeb">
    <w:name w:val="Normal (Web)"/>
    <w:basedOn w:val="Normal"/>
    <w:uiPriority w:val="99"/>
    <w:rsid w:val="0095675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styleId="Header">
    <w:name w:val="header"/>
    <w:basedOn w:val="Normal"/>
    <w:rsid w:val="009567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567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956757"/>
  </w:style>
  <w:style w:type="paragraph" w:styleId="BalloonText">
    <w:name w:val="Balloon Text"/>
    <w:basedOn w:val="Normal"/>
    <w:semiHidden/>
    <w:rsid w:val="00C432E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24014A"/>
  </w:style>
  <w:style w:type="character" w:customStyle="1" w:styleId="Heading7Char">
    <w:name w:val="Heading 7 Char"/>
    <w:basedOn w:val="DefaultParagraphFont"/>
    <w:link w:val="Heading7"/>
    <w:semiHidden/>
    <w:rsid w:val="00C66EEA"/>
    <w:rPr>
      <w:rFonts w:ascii="Calibri" w:eastAsia="Times New Roman" w:hAnsi="Calibri" w:cs="Times New Roman"/>
      <w:sz w:val="24"/>
      <w:szCs w:val="24"/>
    </w:rPr>
  </w:style>
  <w:style w:type="paragraph" w:styleId="FootnoteText">
    <w:name w:val="footnote text"/>
    <w:aliases w:val="F1"/>
    <w:basedOn w:val="Normal"/>
    <w:link w:val="FootnoteTextChar"/>
    <w:rsid w:val="00C66EEA"/>
    <w:pPr>
      <w:spacing w:after="240" w:line="276" w:lineRule="auto"/>
    </w:pPr>
  </w:style>
  <w:style w:type="character" w:customStyle="1" w:styleId="FootnoteTextChar">
    <w:name w:val="Footnote Text Char"/>
    <w:aliases w:val="F1 Char"/>
    <w:basedOn w:val="DefaultParagraphFont"/>
    <w:link w:val="FootnoteText"/>
    <w:rsid w:val="00C66EEA"/>
  </w:style>
  <w:style w:type="character" w:styleId="CommentReference">
    <w:name w:val="annotation reference"/>
    <w:basedOn w:val="DefaultParagraphFont"/>
    <w:rsid w:val="00265A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5AD6"/>
  </w:style>
  <w:style w:type="character" w:customStyle="1" w:styleId="CommentTextChar">
    <w:name w:val="Comment Text Char"/>
    <w:basedOn w:val="DefaultParagraphFont"/>
    <w:link w:val="CommentText"/>
    <w:rsid w:val="00265AD6"/>
  </w:style>
  <w:style w:type="paragraph" w:styleId="CommentSubject">
    <w:name w:val="annotation subject"/>
    <w:basedOn w:val="CommentText"/>
    <w:next w:val="CommentText"/>
    <w:link w:val="CommentSubjectChar"/>
    <w:rsid w:val="00265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5AD6"/>
    <w:rPr>
      <w:b/>
      <w:bCs/>
    </w:rPr>
  </w:style>
  <w:style w:type="paragraph" w:styleId="Revision">
    <w:name w:val="Revision"/>
    <w:hidden/>
    <w:uiPriority w:val="99"/>
    <w:semiHidden/>
    <w:rsid w:val="001002CC"/>
  </w:style>
  <w:style w:type="character" w:customStyle="1" w:styleId="FooterChar">
    <w:name w:val="Footer Char"/>
    <w:basedOn w:val="DefaultParagraphFont"/>
    <w:link w:val="Footer"/>
    <w:uiPriority w:val="99"/>
    <w:locked/>
    <w:rsid w:val="00743515"/>
  </w:style>
  <w:style w:type="character" w:styleId="Hyperlink">
    <w:name w:val="Hyperlink"/>
    <w:basedOn w:val="DefaultParagraphFont"/>
    <w:uiPriority w:val="99"/>
    <w:rsid w:val="00743515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966B77"/>
    <w:pPr>
      <w:tabs>
        <w:tab w:val="left" w:pos="540"/>
        <w:tab w:val="right" w:leader="dot" w:pos="9350"/>
      </w:tabs>
      <w:spacing w:after="60"/>
      <w:ind w:left="187" w:hanging="187"/>
    </w:pPr>
    <w:rPr>
      <w:noProof/>
      <w:sz w:val="22"/>
    </w:rPr>
  </w:style>
  <w:style w:type="paragraph" w:styleId="TOC1">
    <w:name w:val="toc 1"/>
    <w:basedOn w:val="Normal"/>
    <w:next w:val="Normal"/>
    <w:autoRedefine/>
    <w:uiPriority w:val="39"/>
    <w:rsid w:val="00E90FD2"/>
    <w:pPr>
      <w:tabs>
        <w:tab w:val="left" w:pos="600"/>
        <w:tab w:val="right" w:leader="dot" w:pos="9000"/>
      </w:tabs>
      <w:spacing w:after="60" w:line="360" w:lineRule="auto"/>
      <w:ind w:left="540" w:hanging="540"/>
    </w:pPr>
    <w:rPr>
      <w:b/>
      <w:noProof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E7596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5966"/>
    <w:rPr>
      <w:rFonts w:ascii="Calibri" w:eastAsiaTheme="minorHAnsi" w:hAnsi="Calibri" w:cstheme="minorBidi"/>
      <w:sz w:val="22"/>
      <w:szCs w:val="21"/>
    </w:rPr>
  </w:style>
  <w:style w:type="character" w:styleId="Emphasis">
    <w:name w:val="Emphasis"/>
    <w:basedOn w:val="DefaultParagraphFont"/>
    <w:uiPriority w:val="20"/>
    <w:qFormat/>
    <w:rsid w:val="002C5AE5"/>
    <w:rPr>
      <w:i/>
      <w:iCs/>
    </w:rPr>
  </w:style>
  <w:style w:type="paragraph" w:customStyle="1" w:styleId="Normal10pt">
    <w:name w:val="Normal + 10 pt"/>
    <w:aliases w:val="Left:  0.13&quot;"/>
    <w:basedOn w:val="Normal"/>
    <w:rsid w:val="00FD3474"/>
    <w:pPr>
      <w:ind w:left="162"/>
    </w:pPr>
  </w:style>
  <w:style w:type="paragraph" w:customStyle="1" w:styleId="yiv1905782466msonormal">
    <w:name w:val="yiv1905782466msonormal"/>
    <w:basedOn w:val="Normal"/>
    <w:rsid w:val="00FD347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D3474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1700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F60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0B1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A0B1F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3D2FE1"/>
    <w:pPr>
      <w:jc w:val="center"/>
    </w:pPr>
    <w:rPr>
      <w:b/>
      <w:bCs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3D2FE1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06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621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016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0712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9233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34929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3623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789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623213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36017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7483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03077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42919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9680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50309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185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BA3F8-02EA-4FDB-917D-E95932AD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1860</Words>
  <Characters>12149</Characters>
  <Application>Microsoft Office Word</Application>
  <DocSecurity>0</DocSecurity>
  <Lines>2024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(Statute Authorizing NAEP)</vt:lpstr>
    </vt:vector>
  </TitlesOfParts>
  <Company>ETS</Company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(Statute Authorizing NAEP)</dc:title>
  <dc:creator>joconnell</dc:creator>
  <cp:lastModifiedBy>Kashka Kubzdela</cp:lastModifiedBy>
  <cp:revision>4</cp:revision>
  <cp:lastPrinted>2015-08-27T14:43:00Z</cp:lastPrinted>
  <dcterms:created xsi:type="dcterms:W3CDTF">2015-11-22T23:08:00Z</dcterms:created>
  <dcterms:modified xsi:type="dcterms:W3CDTF">2015-12-14T17:32:00Z</dcterms:modified>
</cp:coreProperties>
</file>