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0EB6" w14:textId="77777777" w:rsidR="001C228D" w:rsidRDefault="001C228D" w:rsidP="001C228D">
      <w:pPr>
        <w:pStyle w:val="NoSpacing"/>
        <w:jc w:val="center"/>
        <w:rPr>
          <w:rFonts w:ascii="Cambria" w:hAnsi="Cambria" w:cs="Cambria"/>
          <w:b/>
          <w:bCs/>
          <w:color w:val="0070C0"/>
          <w:sz w:val="28"/>
          <w:szCs w:val="28"/>
        </w:rPr>
      </w:pPr>
      <w:bookmarkStart w:id="0" w:name="_Toc409968447"/>
      <w:bookmarkStart w:id="1" w:name="_Toc413219261"/>
      <w:bookmarkStart w:id="2" w:name="_Toc416763490"/>
      <w:r>
        <w:rPr>
          <w:rFonts w:ascii="Cambria" w:hAnsi="Cambria" w:cs="Cambria"/>
          <w:b/>
          <w:bCs/>
          <w:color w:val="0070C0"/>
          <w:sz w:val="28"/>
          <w:szCs w:val="28"/>
        </w:rPr>
        <w:t>This document is being carried over from November 2015 clearance</w:t>
      </w:r>
    </w:p>
    <w:p w14:paraId="43F53FEC" w14:textId="77777777" w:rsidR="001C228D" w:rsidRDefault="001C228D" w:rsidP="001C228D">
      <w:pPr>
        <w:pStyle w:val="NoSpacing"/>
        <w:jc w:val="center"/>
        <w:rPr>
          <w:rFonts w:ascii="Cambria" w:hAnsi="Cambria" w:cs="Cambria"/>
          <w:b/>
          <w:bCs/>
          <w:sz w:val="28"/>
          <w:szCs w:val="28"/>
        </w:rPr>
      </w:pPr>
    </w:p>
    <w:p w14:paraId="011D8867" w14:textId="77777777" w:rsidR="00E14F0B" w:rsidRDefault="00E14F0B" w:rsidP="001C43C5">
      <w:pPr>
        <w:pStyle w:val="NoSpacing"/>
        <w:jc w:val="center"/>
        <w:rPr>
          <w:rFonts w:asciiTheme="majorHAnsi" w:hAnsiTheme="majorHAnsi"/>
          <w:b/>
          <w:sz w:val="28"/>
          <w:szCs w:val="28"/>
        </w:rPr>
      </w:pPr>
      <w:bookmarkStart w:id="3" w:name="_GoBack"/>
      <w:bookmarkEnd w:id="3"/>
    </w:p>
    <w:p w14:paraId="65067922" w14:textId="77777777" w:rsidR="00E14F0B" w:rsidRDefault="00E14F0B" w:rsidP="001C43C5">
      <w:pPr>
        <w:pStyle w:val="NoSpacing"/>
        <w:jc w:val="center"/>
        <w:rPr>
          <w:rFonts w:asciiTheme="majorHAnsi" w:hAnsiTheme="majorHAnsi"/>
          <w:b/>
          <w:sz w:val="28"/>
          <w:szCs w:val="28"/>
        </w:rPr>
      </w:pPr>
    </w:p>
    <w:p w14:paraId="44620384" w14:textId="77777777" w:rsidR="00E14F0B" w:rsidRDefault="00E14F0B" w:rsidP="001C43C5">
      <w:pPr>
        <w:pStyle w:val="NoSpacing"/>
        <w:jc w:val="center"/>
        <w:rPr>
          <w:rFonts w:asciiTheme="majorHAnsi" w:hAnsiTheme="majorHAnsi"/>
          <w:b/>
          <w:sz w:val="28"/>
          <w:szCs w:val="28"/>
        </w:rPr>
      </w:pPr>
    </w:p>
    <w:p w14:paraId="7F2DAF0C" w14:textId="77777777" w:rsidR="00E14F0B" w:rsidRDefault="00E14F0B" w:rsidP="001C43C5">
      <w:pPr>
        <w:pStyle w:val="NoSpacing"/>
        <w:jc w:val="center"/>
        <w:rPr>
          <w:rFonts w:asciiTheme="majorHAnsi" w:hAnsiTheme="majorHAnsi"/>
          <w:b/>
          <w:sz w:val="28"/>
          <w:szCs w:val="28"/>
        </w:rPr>
      </w:pPr>
    </w:p>
    <w:p w14:paraId="39794914" w14:textId="4EB8D318" w:rsidR="001C43C5" w:rsidRPr="00DF4B94" w:rsidRDefault="001C43C5" w:rsidP="001C43C5">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6B1BA8">
        <w:rPr>
          <w:rFonts w:asciiTheme="majorHAnsi" w:hAnsiTheme="majorHAnsi"/>
          <w:b/>
          <w:sz w:val="28"/>
          <w:szCs w:val="28"/>
        </w:rPr>
        <w:t>7</w:t>
      </w:r>
      <w:r>
        <w:rPr>
          <w:rFonts w:asciiTheme="majorHAnsi" w:hAnsiTheme="majorHAnsi"/>
          <w:b/>
          <w:sz w:val="28"/>
          <w:szCs w:val="28"/>
        </w:rPr>
        <w:t>–1</w:t>
      </w:r>
      <w:r w:rsidR="006B1BA8">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7CF556E8" w14:textId="4CC6B81B" w:rsidR="001C43C5" w:rsidRDefault="001C43C5" w:rsidP="001C43C5">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r w:rsidR="00B7101C" w:rsidRPr="00B7101C">
        <w:rPr>
          <w:rFonts w:asciiTheme="majorHAnsi" w:hAnsiTheme="majorHAnsi"/>
          <w:b/>
          <w:sz w:val="28"/>
          <w:szCs w:val="28"/>
        </w:rPr>
        <w:t xml:space="preserve"> (IVFT) Data Collection</w:t>
      </w:r>
    </w:p>
    <w:p w14:paraId="6B140FE5" w14:textId="77777777" w:rsidR="001C43C5" w:rsidRDefault="001C43C5" w:rsidP="001C43C5">
      <w:pPr>
        <w:pStyle w:val="NoSpacing"/>
        <w:jc w:val="center"/>
        <w:rPr>
          <w:rFonts w:asciiTheme="majorHAnsi" w:hAnsiTheme="majorHAnsi"/>
          <w:b/>
          <w:sz w:val="28"/>
          <w:szCs w:val="28"/>
        </w:rPr>
      </w:pPr>
    </w:p>
    <w:p w14:paraId="5E2BC997" w14:textId="77777777" w:rsidR="00AE3358" w:rsidRDefault="00AE3358" w:rsidP="00AE3358">
      <w:pPr>
        <w:pStyle w:val="NoSpacing"/>
        <w:jc w:val="center"/>
        <w:rPr>
          <w:rFonts w:asciiTheme="majorHAnsi" w:hAnsiTheme="majorHAnsi"/>
          <w:b/>
          <w:sz w:val="36"/>
          <w:szCs w:val="36"/>
        </w:rPr>
      </w:pPr>
    </w:p>
    <w:p w14:paraId="161EEAF6" w14:textId="77777777" w:rsidR="00B7101C" w:rsidRPr="004F0079" w:rsidRDefault="00B7101C" w:rsidP="00AE3358">
      <w:pPr>
        <w:pStyle w:val="NoSpacing"/>
        <w:jc w:val="center"/>
        <w:rPr>
          <w:rFonts w:asciiTheme="majorHAnsi" w:hAnsiTheme="majorHAnsi"/>
        </w:rPr>
      </w:pPr>
    </w:p>
    <w:p w14:paraId="50E180E5" w14:textId="77777777" w:rsidR="00AE3358" w:rsidRDefault="00AE3358" w:rsidP="00AE3358">
      <w:pPr>
        <w:pStyle w:val="NoSpacing"/>
        <w:jc w:val="center"/>
        <w:rPr>
          <w:rFonts w:asciiTheme="majorHAnsi" w:hAnsiTheme="majorHAnsi"/>
        </w:rPr>
      </w:pPr>
    </w:p>
    <w:p w14:paraId="3B288F9F" w14:textId="77777777" w:rsidR="00B7101C" w:rsidRDefault="00B7101C" w:rsidP="00AE3358">
      <w:pPr>
        <w:pStyle w:val="NoSpacing"/>
        <w:jc w:val="center"/>
        <w:rPr>
          <w:rFonts w:asciiTheme="majorHAnsi" w:hAnsiTheme="majorHAnsi"/>
        </w:rPr>
      </w:pPr>
    </w:p>
    <w:p w14:paraId="765CD7E1" w14:textId="20BF59AB" w:rsidR="00AE3358" w:rsidRPr="004F0079" w:rsidRDefault="00AE3358" w:rsidP="00AE3358">
      <w:pPr>
        <w:pStyle w:val="NoSpacing"/>
        <w:jc w:val="center"/>
        <w:rPr>
          <w:rFonts w:asciiTheme="majorHAnsi" w:hAnsiTheme="majorHAnsi"/>
        </w:rPr>
      </w:pPr>
      <w:r w:rsidRPr="00E14F0B">
        <w:rPr>
          <w:rFonts w:asciiTheme="majorHAnsi" w:hAnsiTheme="majorHAnsi"/>
        </w:rPr>
        <w:t>OMB# 1850-0911 v.</w:t>
      </w:r>
      <w:r w:rsidR="00E14F0B" w:rsidRPr="00E14F0B">
        <w:rPr>
          <w:rFonts w:asciiTheme="majorHAnsi" w:hAnsiTheme="majorHAnsi"/>
        </w:rPr>
        <w:t>4</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6BE1D640" w14:textId="6862E716" w:rsidR="0008435D" w:rsidRPr="00923142"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 xml:space="preserve">Data Collection </w:t>
      </w:r>
      <w:r w:rsidR="00AD5EF2" w:rsidRPr="009D2A8F">
        <w:rPr>
          <w:rFonts w:ascii="Cambria" w:hAnsi="Cambria" w:cs="Cambria"/>
          <w:b/>
          <w:bCs/>
          <w:sz w:val="36"/>
          <w:szCs w:val="36"/>
        </w:rPr>
        <w:t>Respondent Materials</w:t>
      </w:r>
    </w:p>
    <w:p w14:paraId="51E54E09" w14:textId="77777777" w:rsidR="0008435D" w:rsidRDefault="0008435D" w:rsidP="0008435D">
      <w:pPr>
        <w:pStyle w:val="NoSpacing"/>
        <w:jc w:val="center"/>
        <w:rPr>
          <w:rFonts w:ascii="Cambria" w:hAnsi="Cambria" w:cs="Cambria"/>
        </w:rPr>
      </w:pPr>
    </w:p>
    <w:p w14:paraId="534C55C7" w14:textId="77777777" w:rsidR="0008435D" w:rsidRDefault="0008435D" w:rsidP="0008435D">
      <w:pPr>
        <w:pStyle w:val="NoSpacing"/>
        <w:jc w:val="center"/>
        <w:rPr>
          <w:rFonts w:ascii="Cambria" w:hAnsi="Cambria" w:cs="Cambria"/>
        </w:rPr>
      </w:pPr>
    </w:p>
    <w:p w14:paraId="1BF1DD32" w14:textId="77777777" w:rsidR="00AE3358" w:rsidRDefault="00AE3358"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2A75DF2D" w14:textId="7DB33180" w:rsidR="0008435D" w:rsidRDefault="008115B0" w:rsidP="006B1BA8">
      <w:pPr>
        <w:spacing w:after="0" w:line="240" w:lineRule="auto"/>
        <w:jc w:val="center"/>
        <w:rPr>
          <w:rFonts w:ascii="Cambria" w:hAnsi="Cambria" w:cs="Cambria"/>
        </w:rPr>
      </w:pPr>
      <w:r>
        <w:rPr>
          <w:rFonts w:ascii="Cambria" w:hAnsi="Cambria" w:cs="Cambria"/>
        </w:rPr>
        <w:t>June</w:t>
      </w:r>
      <w:r w:rsidR="0008435D" w:rsidRPr="00E14F0B">
        <w:rPr>
          <w:rFonts w:ascii="Cambria" w:hAnsi="Cambria" w:cs="Cambria"/>
        </w:rPr>
        <w:t xml:space="preserve"> 2015</w:t>
      </w:r>
    </w:p>
    <w:p w14:paraId="22544CBE" w14:textId="291B1F20" w:rsidR="006B1BA8" w:rsidRPr="00B7101C" w:rsidRDefault="006B1BA8" w:rsidP="006B1BA8">
      <w:pPr>
        <w:spacing w:after="0" w:line="240" w:lineRule="auto"/>
        <w:jc w:val="center"/>
        <w:rPr>
          <w:rFonts w:ascii="Cambria" w:hAnsi="Cambria" w:cs="Cambria"/>
        </w:rPr>
      </w:pPr>
      <w:r>
        <w:rPr>
          <w:rFonts w:ascii="Cambria" w:hAnsi="Cambria" w:cs="Cambria"/>
        </w:rPr>
        <w:t xml:space="preserve">Revised </w:t>
      </w:r>
      <w:r w:rsidR="008115B0">
        <w:rPr>
          <w:rFonts w:ascii="Cambria" w:hAnsi="Cambria" w:cs="Cambria"/>
        </w:rPr>
        <w:t>September</w:t>
      </w:r>
      <w:r>
        <w:rPr>
          <w:rFonts w:ascii="Cambria" w:hAnsi="Cambria" w:cs="Cambria"/>
        </w:rPr>
        <w:t xml:space="preserve"> 2015</w:t>
      </w:r>
    </w:p>
    <w:p w14:paraId="06FF999E" w14:textId="77777777" w:rsidR="0008435D" w:rsidRPr="00B7101C" w:rsidRDefault="0008435D" w:rsidP="0008435D">
      <w:pPr>
        <w:rPr>
          <w:rFonts w:ascii="Cambria" w:hAnsi="Cambria" w:cs="Cambria"/>
        </w:rPr>
      </w:pPr>
    </w:p>
    <w:p w14:paraId="16B4F4D4" w14:textId="77777777" w:rsidR="0008435D" w:rsidRDefault="0008435D" w:rsidP="0008435D"/>
    <w:p w14:paraId="16A1663C" w14:textId="77777777" w:rsidR="00E14F0B" w:rsidRDefault="0008435D" w:rsidP="0008435D">
      <w:pPr>
        <w:pBdr>
          <w:bottom w:val="thinThickSmallGap" w:sz="24" w:space="1" w:color="auto"/>
        </w:pBdr>
        <w:jc w:val="right"/>
      </w:pPr>
      <w:bookmarkStart w:id="4" w:name="_Toc409968728"/>
      <w:bookmarkStart w:id="5" w:name="_Toc410726700"/>
      <w:r>
        <w:br w:type="page"/>
      </w:r>
      <w:bookmarkStart w:id="6" w:name="_Toc412031953"/>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r w:rsidRPr="001A0855">
        <w:rPr>
          <w:rFonts w:asciiTheme="majorHAnsi" w:hAnsiTheme="majorHAnsi" w:cs="Arial"/>
          <w:b/>
          <w:sz w:val="32"/>
          <w:szCs w:val="32"/>
        </w:rPr>
        <w:lastRenderedPageBreak/>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2EF6DF64" w14:textId="77777777" w:rsidR="00E72C9D" w:rsidRPr="00495CFA" w:rsidRDefault="009A453F">
          <w:pPr>
            <w:pStyle w:val="TOC1"/>
            <w:tabs>
              <w:tab w:val="left" w:pos="1540"/>
              <w:tab w:val="right" w:leader="dot" w:pos="10214"/>
            </w:tabs>
            <w:rPr>
              <w:rFonts w:asciiTheme="majorHAnsi" w:hAnsiTheme="majorHAnsi"/>
              <w:noProof/>
              <w:lang w:eastAsia="en-US"/>
            </w:rPr>
          </w:pPr>
          <w:r w:rsidRPr="001A0855">
            <w:rPr>
              <w:rFonts w:asciiTheme="majorHAnsi" w:hAnsiTheme="majorHAnsi" w:cstheme="minorHAnsi"/>
            </w:rPr>
            <w:fldChar w:fldCharType="begin"/>
          </w:r>
          <w:r w:rsidRPr="001A0855">
            <w:rPr>
              <w:rFonts w:asciiTheme="majorHAnsi" w:hAnsiTheme="majorHAnsi" w:cstheme="minorHAnsi"/>
            </w:rPr>
            <w:instrText xml:space="preserve"> TOC \o "1-3" \h \z \u </w:instrText>
          </w:r>
          <w:r w:rsidRPr="001A0855">
            <w:rPr>
              <w:rFonts w:asciiTheme="majorHAnsi" w:hAnsiTheme="majorHAnsi" w:cstheme="minorHAnsi"/>
            </w:rPr>
            <w:fldChar w:fldCharType="separate"/>
          </w:r>
          <w:hyperlink w:anchor="_Toc430595980" w:history="1">
            <w:r w:rsidR="00E72C9D" w:rsidRPr="00495CFA">
              <w:rPr>
                <w:rStyle w:val="Hyperlink"/>
                <w:rFonts w:asciiTheme="majorHAnsi" w:hAnsiTheme="majorHAnsi" w:cs="Arial"/>
                <w:noProof/>
              </w:rPr>
              <w:t>Appendix W.</w:t>
            </w:r>
            <w:r w:rsidR="00E72C9D" w:rsidRPr="00495CFA">
              <w:rPr>
                <w:rFonts w:asciiTheme="majorHAnsi" w:hAnsiTheme="majorHAnsi"/>
                <w:noProof/>
                <w:lang w:eastAsia="en-US"/>
              </w:rPr>
              <w:tab/>
            </w:r>
            <w:r w:rsidR="00E72C9D" w:rsidRPr="00495CFA">
              <w:rPr>
                <w:rStyle w:val="Hyperlink"/>
                <w:rFonts w:asciiTheme="majorHAnsi" w:hAnsiTheme="majorHAnsi" w:cs="Arial"/>
                <w:noProof/>
              </w:rPr>
              <w:t>Respondent Correspondence</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_Toc430595980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1</w:t>
            </w:r>
            <w:r w:rsidR="00E72C9D" w:rsidRPr="00495CFA">
              <w:rPr>
                <w:rFonts w:asciiTheme="majorHAnsi" w:hAnsiTheme="majorHAnsi"/>
                <w:noProof/>
                <w:webHidden/>
              </w:rPr>
              <w:fldChar w:fldCharType="end"/>
            </w:r>
          </w:hyperlink>
        </w:p>
        <w:p w14:paraId="4FE4C4B6" w14:textId="77777777" w:rsidR="00E72C9D" w:rsidRPr="00495CFA" w:rsidRDefault="001C228D">
          <w:pPr>
            <w:pStyle w:val="TOC2"/>
            <w:tabs>
              <w:tab w:val="right" w:leader="dot" w:pos="10214"/>
            </w:tabs>
            <w:rPr>
              <w:rFonts w:asciiTheme="majorHAnsi" w:eastAsiaTheme="minorEastAsia" w:hAnsiTheme="majorHAnsi"/>
              <w:noProof/>
            </w:rPr>
          </w:pPr>
          <w:hyperlink w:anchor="_Toc430595981" w:history="1">
            <w:r w:rsidR="00E72C9D" w:rsidRPr="00495CFA">
              <w:rPr>
                <w:rStyle w:val="Hyperlink"/>
                <w:rFonts w:asciiTheme="majorHAnsi" w:hAnsiTheme="majorHAnsi"/>
                <w:noProof/>
              </w:rPr>
              <w:t>Appendix W.1a. Invitation to Survey E-mail, School Administrator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_Toc430595981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2</w:t>
            </w:r>
            <w:r w:rsidR="00E72C9D" w:rsidRPr="00495CFA">
              <w:rPr>
                <w:rFonts w:asciiTheme="majorHAnsi" w:hAnsiTheme="majorHAnsi"/>
                <w:noProof/>
                <w:webHidden/>
              </w:rPr>
              <w:fldChar w:fldCharType="end"/>
            </w:r>
          </w:hyperlink>
        </w:p>
        <w:p w14:paraId="165B5B9A" w14:textId="77777777" w:rsidR="00E72C9D" w:rsidRPr="00495CFA" w:rsidRDefault="001C228D">
          <w:pPr>
            <w:pStyle w:val="TOC2"/>
            <w:tabs>
              <w:tab w:val="right" w:leader="dot" w:pos="10214"/>
            </w:tabs>
            <w:rPr>
              <w:rFonts w:asciiTheme="majorHAnsi" w:eastAsiaTheme="minorEastAsia" w:hAnsiTheme="majorHAnsi"/>
              <w:noProof/>
            </w:rPr>
          </w:pPr>
          <w:hyperlink w:anchor="_Toc430595982" w:history="1">
            <w:r w:rsidR="00E72C9D" w:rsidRPr="00495CFA">
              <w:rPr>
                <w:rStyle w:val="Hyperlink"/>
                <w:rFonts w:asciiTheme="majorHAnsi" w:hAnsiTheme="majorHAnsi"/>
                <w:noProof/>
              </w:rPr>
              <w:t>Appendix W.1.b Thank You for Participation E-mail, School Administrator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_Toc430595982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3</w:t>
            </w:r>
            <w:r w:rsidR="00E72C9D" w:rsidRPr="00495CFA">
              <w:rPr>
                <w:rFonts w:asciiTheme="majorHAnsi" w:hAnsiTheme="majorHAnsi"/>
                <w:noProof/>
                <w:webHidden/>
              </w:rPr>
              <w:fldChar w:fldCharType="end"/>
            </w:r>
          </w:hyperlink>
        </w:p>
        <w:p w14:paraId="49D5E27C" w14:textId="77777777" w:rsidR="00E72C9D" w:rsidRPr="00495CFA" w:rsidRDefault="001C228D">
          <w:pPr>
            <w:pStyle w:val="TOC2"/>
            <w:tabs>
              <w:tab w:val="right" w:leader="dot" w:pos="10214"/>
            </w:tabs>
            <w:rPr>
              <w:rFonts w:asciiTheme="majorHAnsi" w:eastAsiaTheme="minorEastAsia" w:hAnsiTheme="majorHAnsi"/>
              <w:noProof/>
            </w:rPr>
          </w:pPr>
          <w:hyperlink w:anchor="_Toc430595983" w:history="1">
            <w:r w:rsidR="00E72C9D" w:rsidRPr="00495CFA">
              <w:rPr>
                <w:rStyle w:val="Hyperlink"/>
                <w:rFonts w:asciiTheme="majorHAnsi" w:hAnsiTheme="majorHAnsi"/>
                <w:noProof/>
              </w:rPr>
              <w:t>Appendix W.1.c Reminder for Participation E-mail, School Administrator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_Toc430595983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3</w:t>
            </w:r>
            <w:r w:rsidR="00E72C9D" w:rsidRPr="00495CFA">
              <w:rPr>
                <w:rFonts w:asciiTheme="majorHAnsi" w:hAnsiTheme="majorHAnsi"/>
                <w:noProof/>
                <w:webHidden/>
              </w:rPr>
              <w:fldChar w:fldCharType="end"/>
            </w:r>
          </w:hyperlink>
        </w:p>
        <w:p w14:paraId="2D5E8A16" w14:textId="77777777" w:rsidR="00E72C9D" w:rsidRPr="00495CFA" w:rsidRDefault="001C228D">
          <w:pPr>
            <w:pStyle w:val="TOC2"/>
            <w:tabs>
              <w:tab w:val="right" w:leader="dot" w:pos="10214"/>
            </w:tabs>
            <w:rPr>
              <w:rFonts w:asciiTheme="majorHAnsi" w:eastAsiaTheme="minorEastAsia" w:hAnsiTheme="majorHAnsi"/>
              <w:noProof/>
            </w:rPr>
          </w:pPr>
          <w:hyperlink w:anchor="_Toc430595984" w:history="1">
            <w:r w:rsidR="00E72C9D" w:rsidRPr="00495CFA">
              <w:rPr>
                <w:rStyle w:val="Hyperlink"/>
                <w:rFonts w:asciiTheme="majorHAnsi" w:hAnsiTheme="majorHAnsi"/>
                <w:noProof/>
              </w:rPr>
              <w:t>Appendix W.1.d Final Reminder for Participation E-mail, School Administrator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_Toc430595984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4</w:t>
            </w:r>
            <w:r w:rsidR="00E72C9D" w:rsidRPr="00495CFA">
              <w:rPr>
                <w:rFonts w:asciiTheme="majorHAnsi" w:hAnsiTheme="majorHAnsi"/>
                <w:noProof/>
                <w:webHidden/>
              </w:rPr>
              <w:fldChar w:fldCharType="end"/>
            </w:r>
          </w:hyperlink>
        </w:p>
        <w:p w14:paraId="1EE43C12" w14:textId="77777777" w:rsidR="00E72C9D" w:rsidRPr="00495CFA" w:rsidRDefault="001C228D">
          <w:pPr>
            <w:pStyle w:val="TOC2"/>
            <w:tabs>
              <w:tab w:val="right" w:leader="dot" w:pos="10214"/>
            </w:tabs>
            <w:rPr>
              <w:rFonts w:asciiTheme="majorHAnsi" w:eastAsiaTheme="minorEastAsia" w:hAnsiTheme="majorHAnsi"/>
              <w:noProof/>
            </w:rPr>
          </w:pPr>
          <w:hyperlink w:anchor="_Toc430595985" w:history="1">
            <w:r w:rsidR="00E72C9D" w:rsidRPr="00495CFA">
              <w:rPr>
                <w:rStyle w:val="Hyperlink"/>
                <w:rFonts w:asciiTheme="majorHAnsi" w:hAnsiTheme="majorHAnsi"/>
                <w:noProof/>
              </w:rPr>
              <w:t>Appendix W.2.a. Invitation to Survey E-mail, Math Teacher and Special Education Teacher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_Toc430595985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5</w:t>
            </w:r>
            <w:r w:rsidR="00E72C9D" w:rsidRPr="00495CFA">
              <w:rPr>
                <w:rFonts w:asciiTheme="majorHAnsi" w:hAnsiTheme="majorHAnsi"/>
                <w:noProof/>
                <w:webHidden/>
              </w:rPr>
              <w:fldChar w:fldCharType="end"/>
            </w:r>
          </w:hyperlink>
        </w:p>
        <w:p w14:paraId="34E13C5B" w14:textId="77777777" w:rsidR="00E72C9D" w:rsidRPr="00495CFA" w:rsidRDefault="001C228D">
          <w:pPr>
            <w:pStyle w:val="TOC2"/>
            <w:tabs>
              <w:tab w:val="right" w:leader="dot" w:pos="10214"/>
            </w:tabs>
            <w:rPr>
              <w:rFonts w:asciiTheme="majorHAnsi" w:eastAsiaTheme="minorEastAsia" w:hAnsiTheme="majorHAnsi"/>
              <w:noProof/>
            </w:rPr>
          </w:pPr>
          <w:hyperlink w:anchor="_Toc430595986" w:history="1">
            <w:r w:rsidR="00E72C9D" w:rsidRPr="00495CFA">
              <w:rPr>
                <w:rStyle w:val="Hyperlink"/>
                <w:rFonts w:asciiTheme="majorHAnsi" w:hAnsiTheme="majorHAnsi"/>
                <w:noProof/>
              </w:rPr>
              <w:t>Appendix W.2.b. Thank You for Participation E-mail, Math Teacher and Special Education Teacher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_Toc430595986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6</w:t>
            </w:r>
            <w:r w:rsidR="00E72C9D" w:rsidRPr="00495CFA">
              <w:rPr>
                <w:rFonts w:asciiTheme="majorHAnsi" w:hAnsiTheme="majorHAnsi"/>
                <w:noProof/>
                <w:webHidden/>
              </w:rPr>
              <w:fldChar w:fldCharType="end"/>
            </w:r>
          </w:hyperlink>
        </w:p>
        <w:p w14:paraId="3FD54347" w14:textId="77777777" w:rsidR="00E72C9D" w:rsidRPr="00495CFA" w:rsidRDefault="001C228D">
          <w:pPr>
            <w:pStyle w:val="TOC2"/>
            <w:tabs>
              <w:tab w:val="right" w:leader="dot" w:pos="10214"/>
            </w:tabs>
            <w:rPr>
              <w:rFonts w:asciiTheme="majorHAnsi" w:eastAsiaTheme="minorEastAsia" w:hAnsiTheme="majorHAnsi"/>
              <w:noProof/>
            </w:rPr>
          </w:pPr>
          <w:hyperlink w:anchor="_Toc430595987" w:history="1">
            <w:r w:rsidR="00E72C9D" w:rsidRPr="00495CFA">
              <w:rPr>
                <w:rStyle w:val="Hyperlink"/>
                <w:rFonts w:asciiTheme="majorHAnsi" w:hAnsiTheme="majorHAnsi"/>
                <w:noProof/>
              </w:rPr>
              <w:t>Appendix W.2.c Reminder for Participation E-mail, Math Teacher and Special Education Teacher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_Toc430595987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6</w:t>
            </w:r>
            <w:r w:rsidR="00E72C9D" w:rsidRPr="00495CFA">
              <w:rPr>
                <w:rFonts w:asciiTheme="majorHAnsi" w:hAnsiTheme="majorHAnsi"/>
                <w:noProof/>
                <w:webHidden/>
              </w:rPr>
              <w:fldChar w:fldCharType="end"/>
            </w:r>
          </w:hyperlink>
        </w:p>
        <w:p w14:paraId="7382DAEC" w14:textId="77777777" w:rsidR="00E72C9D" w:rsidRPr="00495CFA" w:rsidRDefault="001C228D">
          <w:pPr>
            <w:pStyle w:val="TOC2"/>
            <w:tabs>
              <w:tab w:val="right" w:leader="dot" w:pos="10214"/>
            </w:tabs>
            <w:rPr>
              <w:rFonts w:asciiTheme="majorHAnsi" w:eastAsiaTheme="minorEastAsia" w:hAnsiTheme="majorHAnsi"/>
              <w:noProof/>
            </w:rPr>
          </w:pPr>
          <w:hyperlink w:anchor="_Toc430595988" w:history="1">
            <w:r w:rsidR="00E72C9D" w:rsidRPr="00495CFA">
              <w:rPr>
                <w:rStyle w:val="Hyperlink"/>
                <w:rFonts w:asciiTheme="majorHAnsi" w:hAnsiTheme="majorHAnsi"/>
                <w:noProof/>
              </w:rPr>
              <w:t>Appendix W.2.d Final Reminder for Participation E-mail, Math Teacher and Special Education Teacher</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_Toc430595988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7</w:t>
            </w:r>
            <w:r w:rsidR="00E72C9D" w:rsidRPr="00495CFA">
              <w:rPr>
                <w:rFonts w:asciiTheme="majorHAnsi" w:hAnsiTheme="majorHAnsi"/>
                <w:noProof/>
                <w:webHidden/>
              </w:rPr>
              <w:fldChar w:fldCharType="end"/>
            </w:r>
          </w:hyperlink>
        </w:p>
        <w:p w14:paraId="7E1591A8" w14:textId="77777777" w:rsidR="00E72C9D" w:rsidRPr="00495CFA" w:rsidRDefault="001C228D">
          <w:pPr>
            <w:pStyle w:val="TOC2"/>
            <w:tabs>
              <w:tab w:val="right" w:leader="dot" w:pos="10214"/>
            </w:tabs>
            <w:rPr>
              <w:rFonts w:asciiTheme="majorHAnsi" w:eastAsiaTheme="minorEastAsia" w:hAnsiTheme="majorHAnsi"/>
              <w:noProof/>
            </w:rPr>
          </w:pPr>
          <w:hyperlink w:anchor="_Toc430595989" w:history="1">
            <w:r w:rsidR="00E72C9D" w:rsidRPr="00495CFA">
              <w:rPr>
                <w:rStyle w:val="Hyperlink"/>
                <w:rFonts w:asciiTheme="majorHAnsi" w:hAnsiTheme="majorHAnsi"/>
                <w:noProof/>
              </w:rPr>
              <w:t>Appendix W.3.a. Invitation to Survey E-mail, Parent Survey Respondent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_Toc430595989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8</w:t>
            </w:r>
            <w:r w:rsidR="00E72C9D" w:rsidRPr="00495CFA">
              <w:rPr>
                <w:rFonts w:asciiTheme="majorHAnsi" w:hAnsiTheme="majorHAnsi"/>
                <w:noProof/>
                <w:webHidden/>
              </w:rPr>
              <w:fldChar w:fldCharType="end"/>
            </w:r>
          </w:hyperlink>
        </w:p>
        <w:p w14:paraId="1C81D90A" w14:textId="77777777" w:rsidR="00E72C9D" w:rsidRPr="00495CFA" w:rsidRDefault="001C228D">
          <w:pPr>
            <w:pStyle w:val="TOC2"/>
            <w:tabs>
              <w:tab w:val="right" w:leader="dot" w:pos="10214"/>
            </w:tabs>
            <w:rPr>
              <w:rFonts w:asciiTheme="majorHAnsi" w:eastAsiaTheme="minorEastAsia" w:hAnsiTheme="majorHAnsi"/>
              <w:noProof/>
            </w:rPr>
          </w:pPr>
          <w:hyperlink w:anchor="_Toc430595990" w:history="1">
            <w:r w:rsidR="00E72C9D" w:rsidRPr="00495CFA">
              <w:rPr>
                <w:rStyle w:val="Hyperlink"/>
                <w:rFonts w:asciiTheme="majorHAnsi" w:hAnsiTheme="majorHAnsi"/>
                <w:noProof/>
              </w:rPr>
              <w:t>Appendix W.3.b. Thank You for Participation E-mail, Parent Survey Respondent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_Toc430595990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8</w:t>
            </w:r>
            <w:r w:rsidR="00E72C9D" w:rsidRPr="00495CFA">
              <w:rPr>
                <w:rFonts w:asciiTheme="majorHAnsi" w:hAnsiTheme="majorHAnsi"/>
                <w:noProof/>
                <w:webHidden/>
              </w:rPr>
              <w:fldChar w:fldCharType="end"/>
            </w:r>
          </w:hyperlink>
        </w:p>
        <w:p w14:paraId="3C70039D" w14:textId="77777777" w:rsidR="00E72C9D" w:rsidRPr="00495CFA" w:rsidRDefault="001C228D">
          <w:pPr>
            <w:pStyle w:val="TOC2"/>
            <w:tabs>
              <w:tab w:val="right" w:leader="dot" w:pos="10214"/>
            </w:tabs>
            <w:rPr>
              <w:rFonts w:asciiTheme="majorHAnsi" w:eastAsiaTheme="minorEastAsia" w:hAnsiTheme="majorHAnsi"/>
              <w:noProof/>
            </w:rPr>
          </w:pPr>
          <w:hyperlink w:anchor="_Toc430595991" w:history="1">
            <w:r w:rsidR="00E72C9D" w:rsidRPr="00495CFA">
              <w:rPr>
                <w:rStyle w:val="Hyperlink"/>
                <w:rFonts w:asciiTheme="majorHAnsi" w:hAnsiTheme="majorHAnsi"/>
                <w:noProof/>
              </w:rPr>
              <w:t>Appendix W.3.c Reminder for Participation E-mail, Parent Survey Respondent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_Toc430595991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9</w:t>
            </w:r>
            <w:r w:rsidR="00E72C9D" w:rsidRPr="00495CFA">
              <w:rPr>
                <w:rFonts w:asciiTheme="majorHAnsi" w:hAnsiTheme="majorHAnsi"/>
                <w:noProof/>
                <w:webHidden/>
              </w:rPr>
              <w:fldChar w:fldCharType="end"/>
            </w:r>
          </w:hyperlink>
        </w:p>
        <w:p w14:paraId="3047739B" w14:textId="77777777" w:rsidR="00E72C9D" w:rsidRPr="00495CFA" w:rsidRDefault="001C228D">
          <w:pPr>
            <w:pStyle w:val="TOC2"/>
            <w:tabs>
              <w:tab w:val="right" w:leader="dot" w:pos="10214"/>
            </w:tabs>
            <w:rPr>
              <w:rFonts w:asciiTheme="majorHAnsi" w:eastAsiaTheme="minorEastAsia" w:hAnsiTheme="majorHAnsi"/>
              <w:noProof/>
            </w:rPr>
          </w:pPr>
          <w:hyperlink w:anchor="_Toc430595992" w:history="1">
            <w:r w:rsidR="00E72C9D" w:rsidRPr="00495CFA">
              <w:rPr>
                <w:rStyle w:val="Hyperlink"/>
                <w:rFonts w:asciiTheme="majorHAnsi" w:hAnsiTheme="majorHAnsi"/>
                <w:noProof/>
              </w:rPr>
              <w:t>Appendix W.3.d Final Reminder for Participation E-mail, Parent Survey Respondent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_Toc430595992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9</w:t>
            </w:r>
            <w:r w:rsidR="00E72C9D" w:rsidRPr="00495CFA">
              <w:rPr>
                <w:rFonts w:asciiTheme="majorHAnsi" w:hAnsiTheme="majorHAnsi"/>
                <w:noProof/>
                <w:webHidden/>
              </w:rPr>
              <w:fldChar w:fldCharType="end"/>
            </w:r>
          </w:hyperlink>
        </w:p>
        <w:p w14:paraId="402AC56B" w14:textId="77777777" w:rsidR="00E72C9D" w:rsidRPr="00495CFA" w:rsidRDefault="001C228D">
          <w:pPr>
            <w:pStyle w:val="TOC2"/>
            <w:tabs>
              <w:tab w:val="right" w:leader="dot" w:pos="10214"/>
            </w:tabs>
            <w:rPr>
              <w:rFonts w:asciiTheme="majorHAnsi" w:eastAsiaTheme="minorEastAsia" w:hAnsiTheme="majorHAnsi"/>
              <w:noProof/>
            </w:rPr>
          </w:pPr>
          <w:hyperlink w:anchor="_Toc430595993" w:history="1">
            <w:r w:rsidR="00E72C9D" w:rsidRPr="00495CFA">
              <w:rPr>
                <w:rStyle w:val="Hyperlink"/>
                <w:rFonts w:asciiTheme="majorHAnsi" w:hAnsiTheme="majorHAnsi"/>
                <w:noProof/>
              </w:rPr>
              <w:t>Appendix W.4. Debriefing Questionnaire for Schools</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_Toc430595993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10</w:t>
            </w:r>
            <w:r w:rsidR="00E72C9D" w:rsidRPr="00495CFA">
              <w:rPr>
                <w:rFonts w:asciiTheme="majorHAnsi" w:hAnsiTheme="majorHAnsi"/>
                <w:noProof/>
                <w:webHidden/>
              </w:rPr>
              <w:fldChar w:fldCharType="end"/>
            </w:r>
          </w:hyperlink>
        </w:p>
        <w:p w14:paraId="43E477FB" w14:textId="77777777" w:rsidR="00E72C9D" w:rsidRPr="00495CFA" w:rsidRDefault="001C228D">
          <w:pPr>
            <w:pStyle w:val="TOC2"/>
            <w:tabs>
              <w:tab w:val="right" w:leader="dot" w:pos="10214"/>
            </w:tabs>
            <w:rPr>
              <w:rFonts w:asciiTheme="majorHAnsi" w:eastAsiaTheme="minorEastAsia" w:hAnsiTheme="majorHAnsi"/>
              <w:noProof/>
            </w:rPr>
          </w:pPr>
          <w:hyperlink w:anchor="_Toc430595994" w:history="1">
            <w:r w:rsidR="00E72C9D" w:rsidRPr="00495CFA">
              <w:rPr>
                <w:rStyle w:val="Hyperlink"/>
                <w:rFonts w:asciiTheme="majorHAnsi" w:hAnsiTheme="majorHAnsi"/>
                <w:noProof/>
              </w:rPr>
              <w:t>Appendix W.5. Student Survey Instructions Script</w:t>
            </w:r>
            <w:r w:rsidR="00E72C9D" w:rsidRPr="00495CFA">
              <w:rPr>
                <w:rFonts w:asciiTheme="majorHAnsi" w:hAnsiTheme="majorHAnsi"/>
                <w:noProof/>
                <w:webHidden/>
              </w:rPr>
              <w:tab/>
            </w:r>
            <w:r w:rsidR="00E72C9D" w:rsidRPr="00495CFA">
              <w:rPr>
                <w:rFonts w:asciiTheme="majorHAnsi" w:hAnsiTheme="majorHAnsi"/>
                <w:noProof/>
                <w:webHidden/>
              </w:rPr>
              <w:fldChar w:fldCharType="begin"/>
            </w:r>
            <w:r w:rsidR="00E72C9D" w:rsidRPr="00495CFA">
              <w:rPr>
                <w:rFonts w:asciiTheme="majorHAnsi" w:hAnsiTheme="majorHAnsi"/>
                <w:noProof/>
                <w:webHidden/>
              </w:rPr>
              <w:instrText xml:space="preserve"> PAGEREF _Toc430595994 \h </w:instrText>
            </w:r>
            <w:r w:rsidR="00E72C9D" w:rsidRPr="00495CFA">
              <w:rPr>
                <w:rFonts w:asciiTheme="majorHAnsi" w:hAnsiTheme="majorHAnsi"/>
                <w:noProof/>
                <w:webHidden/>
              </w:rPr>
            </w:r>
            <w:r w:rsidR="00E72C9D" w:rsidRPr="00495CFA">
              <w:rPr>
                <w:rFonts w:asciiTheme="majorHAnsi" w:hAnsiTheme="majorHAnsi"/>
                <w:noProof/>
                <w:webHidden/>
              </w:rPr>
              <w:fldChar w:fldCharType="separate"/>
            </w:r>
            <w:r w:rsidR="0051524D">
              <w:rPr>
                <w:rFonts w:asciiTheme="majorHAnsi" w:hAnsiTheme="majorHAnsi"/>
                <w:noProof/>
                <w:webHidden/>
              </w:rPr>
              <w:t>12</w:t>
            </w:r>
            <w:r w:rsidR="00E72C9D" w:rsidRPr="00495CFA">
              <w:rPr>
                <w:rFonts w:asciiTheme="majorHAnsi" w:hAnsiTheme="majorHAnsi"/>
                <w:noProof/>
                <w:webHidden/>
              </w:rPr>
              <w:fldChar w:fldCharType="end"/>
            </w:r>
          </w:hyperlink>
        </w:p>
        <w:p w14:paraId="62707B1A" w14:textId="07434819"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4CFEE7C5" w14:textId="0594DBDD" w:rsidR="006B1BA8" w:rsidRDefault="00F57EC2" w:rsidP="00F57EC2">
      <w:pPr>
        <w:tabs>
          <w:tab w:val="right" w:pos="10224"/>
        </w:tabs>
        <w:rPr>
          <w:rFonts w:ascii="Arial" w:eastAsiaTheme="minorEastAsia" w:hAnsi="Arial" w:cs="Arial"/>
          <w:b/>
          <w:bCs/>
          <w:sz w:val="32"/>
          <w:szCs w:val="32"/>
        </w:rPr>
      </w:pPr>
      <w:r>
        <w:rPr>
          <w:rFonts w:ascii="Arial" w:hAnsi="Arial" w:cs="Arial"/>
        </w:rPr>
        <w:lastRenderedPageBreak/>
        <w:tab/>
      </w:r>
    </w:p>
    <w:p w14:paraId="099202EE" w14:textId="14074AB2" w:rsidR="00EA64DB" w:rsidRPr="001A0855" w:rsidRDefault="003C72E4" w:rsidP="00EA64DB">
      <w:pPr>
        <w:pStyle w:val="Appendix-MainHeader"/>
        <w:rPr>
          <w:rFonts w:asciiTheme="majorHAnsi" w:hAnsiTheme="majorHAnsi" w:cs="Arial"/>
        </w:rPr>
      </w:pPr>
      <w:bookmarkStart w:id="7" w:name="_Toc430595980"/>
      <w:r w:rsidRPr="001A0855">
        <w:rPr>
          <w:rFonts w:asciiTheme="majorHAnsi" w:hAnsiTheme="majorHAnsi" w:cs="Arial"/>
        </w:rPr>
        <w:t>Appendix W</w:t>
      </w:r>
      <w:r w:rsidR="00EA64DB" w:rsidRPr="001A0855">
        <w:rPr>
          <w:rFonts w:asciiTheme="majorHAnsi" w:hAnsiTheme="majorHAnsi" w:cs="Arial"/>
        </w:rPr>
        <w:t>.</w:t>
      </w:r>
      <w:r w:rsidR="00EA64DB" w:rsidRPr="001A0855">
        <w:rPr>
          <w:rFonts w:asciiTheme="majorHAnsi" w:hAnsiTheme="majorHAnsi" w:cs="Arial"/>
        </w:rPr>
        <w:tab/>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3C4304EF" w14:textId="77777777" w:rsidR="009F2377" w:rsidRDefault="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749A880D" w14:textId="619CC492" w:rsidR="00F57EC2" w:rsidRDefault="00086B3C" w:rsidP="0060280E">
      <w:pPr>
        <w:rPr>
          <w:rFonts w:asciiTheme="majorHAnsi" w:hAnsiTheme="majorHAnsi"/>
        </w:rPr>
      </w:pPr>
      <w:r w:rsidRPr="009D2A8F">
        <w:rPr>
          <w:rFonts w:asciiTheme="majorHAnsi" w:hAnsiTheme="majorHAnsi"/>
        </w:rPr>
        <w:t xml:space="preserve">A previous </w:t>
      </w:r>
      <w:r w:rsidR="00E10C41">
        <w:rPr>
          <w:rFonts w:asciiTheme="majorHAnsi" w:hAnsiTheme="majorHAnsi"/>
        </w:rPr>
        <w:t xml:space="preserve">district and school </w:t>
      </w:r>
      <w:r w:rsidRPr="009D2A8F">
        <w:rPr>
          <w:rFonts w:asciiTheme="majorHAnsi" w:hAnsiTheme="majorHAnsi"/>
        </w:rPr>
        <w:t>recruitment focused</w:t>
      </w:r>
      <w:r w:rsidR="0060280E" w:rsidRPr="009D2A8F">
        <w:rPr>
          <w:rFonts w:asciiTheme="majorHAnsi" w:hAnsiTheme="majorHAnsi"/>
        </w:rPr>
        <w:t xml:space="preserve"> </w:t>
      </w:r>
      <w:r w:rsidR="00E10C41">
        <w:rPr>
          <w:rFonts w:asciiTheme="majorHAnsi" w:hAnsiTheme="majorHAnsi"/>
        </w:rPr>
        <w:t xml:space="preserve">clearance </w:t>
      </w:r>
      <w:r w:rsidR="0060280E" w:rsidRPr="009D2A8F">
        <w:rPr>
          <w:rFonts w:asciiTheme="majorHAnsi" w:hAnsiTheme="majorHAnsi"/>
        </w:rPr>
        <w:t>package</w:t>
      </w:r>
      <w:r w:rsidR="00E10C41">
        <w:rPr>
          <w:rFonts w:asciiTheme="majorHAnsi" w:hAnsiTheme="majorHAnsi"/>
        </w:rPr>
        <w:t xml:space="preserve"> (OMB# 1850-0911 v.</w:t>
      </w:r>
      <w:r w:rsidR="00571250">
        <w:rPr>
          <w:rFonts w:asciiTheme="majorHAnsi" w:hAnsiTheme="majorHAnsi"/>
        </w:rPr>
        <w:t xml:space="preserve">3, </w:t>
      </w:r>
      <w:r w:rsidR="00E813A0">
        <w:rPr>
          <w:rFonts w:asciiTheme="majorHAnsi" w:hAnsiTheme="majorHAnsi"/>
        </w:rPr>
        <w:t>5</w:t>
      </w:r>
      <w:r w:rsidR="00571250">
        <w:rPr>
          <w:rFonts w:asciiTheme="majorHAnsi" w:hAnsiTheme="majorHAnsi"/>
        </w:rPr>
        <w:t>, and 7</w:t>
      </w:r>
      <w:r w:rsidR="00E10C41">
        <w:rPr>
          <w:rFonts w:asciiTheme="majorHAnsi" w:hAnsiTheme="majorHAnsi"/>
        </w:rPr>
        <w:t>)</w:t>
      </w:r>
      <w:r w:rsidR="0060280E" w:rsidRPr="009D2A8F">
        <w:rPr>
          <w:rFonts w:asciiTheme="majorHAnsi" w:hAnsiTheme="majorHAnsi"/>
        </w:rPr>
        <w:t xml:space="preserve"> provides additional information for respondents, including: recruitment letters, first contact letters, consent forms, an MGLS</w:t>
      </w:r>
      <w:proofErr w:type="gramStart"/>
      <w:r w:rsidR="0060280E" w:rsidRPr="009D2A8F">
        <w:rPr>
          <w:rFonts w:asciiTheme="majorHAnsi" w:hAnsiTheme="majorHAnsi"/>
        </w:rPr>
        <w:t>:2017</w:t>
      </w:r>
      <w:proofErr w:type="gramEnd"/>
      <w:r w:rsidR="0060280E" w:rsidRPr="009D2A8F">
        <w:rPr>
          <w:rFonts w:asciiTheme="majorHAnsi" w:hAnsiTheme="majorHAnsi"/>
        </w:rPr>
        <w:t xml:space="preserve"> study overview, and frequently asked questions</w:t>
      </w:r>
      <w:r w:rsidR="00E10C41">
        <w:rPr>
          <w:rFonts w:asciiTheme="majorHAnsi" w:hAnsiTheme="majorHAnsi"/>
        </w:rPr>
        <w:t xml:space="preserve"> (see </w:t>
      </w:r>
      <w:r w:rsidR="00E10C41" w:rsidRPr="00E10C41">
        <w:rPr>
          <w:rFonts w:asciiTheme="majorHAnsi" w:hAnsiTheme="majorHAnsi"/>
        </w:rPr>
        <w:t>Appendices A-S MGLS Field Tests 2016 Recruitment.docx</w:t>
      </w:r>
      <w:r w:rsidR="00E10C41">
        <w:rPr>
          <w:rFonts w:asciiTheme="majorHAnsi" w:hAnsiTheme="majorHAnsi"/>
        </w:rPr>
        <w:t>)</w:t>
      </w:r>
      <w:r w:rsidR="0060280E"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679593FA" w:rsidR="001C1B24" w:rsidRPr="009D2A8F" w:rsidRDefault="003C72E4" w:rsidP="000C7747">
      <w:pPr>
        <w:pStyle w:val="Heading2"/>
      </w:pPr>
      <w:bookmarkStart w:id="9" w:name="_Toc430595981"/>
      <w:r>
        <w:lastRenderedPageBreak/>
        <w:t>Appendix 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MGLS</w:t>
      </w:r>
      <w:proofErr w:type="gramStart"/>
      <w:r w:rsidR="00967AF6" w:rsidRPr="009D2A8F">
        <w:rPr>
          <w:rFonts w:asciiTheme="majorHAnsi" w:hAnsiTheme="majorHAnsi" w:cs="Times New Roman"/>
          <w:sz w:val="20"/>
          <w:szCs w:val="20"/>
        </w:rPr>
        <w:t>:2017</w:t>
      </w:r>
      <w:proofErr w:type="gramEnd"/>
      <w:r w:rsidR="00967AF6" w:rsidRPr="009D2A8F">
        <w:rPr>
          <w:rFonts w:asciiTheme="majorHAnsi" w:hAnsiTheme="majorHAnsi" w:cs="Times New Roman"/>
          <w:sz w:val="20"/>
          <w:szCs w:val="20"/>
        </w:rPr>
        <w:t xml:space="preserve">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17459C4C"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w:t>
      </w:r>
      <w:r w:rsidR="00EA64DB" w:rsidRPr="009D2A8F">
        <w:rPr>
          <w:rFonts w:asciiTheme="majorHAnsi" w:eastAsia="SimSun" w:hAnsiTheme="majorHAnsi" w:cs="Times New Roman"/>
          <w:sz w:val="20"/>
          <w:szCs w:val="20"/>
          <w:lang w:eastAsia="zh-CN"/>
        </w:rPr>
        <w:t xml:space="preserve"> &lt;first phase&gt; </w:t>
      </w:r>
      <w:r w:rsidR="00293245" w:rsidRPr="009D2A8F">
        <w:rPr>
          <w:rFonts w:asciiTheme="majorHAnsi" w:eastAsia="SimSun" w:hAnsiTheme="majorHAnsi" w:cs="Times New Roman"/>
          <w:sz w:val="20"/>
          <w:szCs w:val="20"/>
          <w:lang w:eastAsia="zh-CN"/>
        </w:rPr>
        <w:t xml:space="preserve">of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xml:space="preserve">).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1EDFADB1" w14:textId="20EC352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Receiving free or reduced price lunch</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22A74D8C" w14:textId="2A78B3A8"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In each racial/ethnic category</w:t>
      </w:r>
    </w:p>
    <w:p w14:paraId="5F0C8542" w14:textId="30C7FE0F"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29B3EEC3"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EA64DB" w:rsidRPr="009D2A8F">
        <w:rPr>
          <w:rFonts w:asciiTheme="majorHAnsi" w:hAnsiTheme="majorHAnsi" w:cs="Times New Roman"/>
          <w:noProof/>
          <w:sz w:val="20"/>
          <w:szCs w:val="20"/>
        </w:rPr>
        <w:t>5</w:t>
      </w:r>
      <w:r w:rsidRPr="009D2A8F">
        <w:rPr>
          <w:rFonts w:asciiTheme="majorHAnsi" w:hAnsiTheme="majorHAnsi" w:cs="Times New Roman"/>
          <w:noProof/>
          <w:sz w:val="20"/>
          <w:szCs w:val="20"/>
        </w:rPr>
        <w:t>-201</w:t>
      </w:r>
      <w:r w:rsidR="00EA64DB" w:rsidRPr="009D2A8F">
        <w:rPr>
          <w:rFonts w:asciiTheme="majorHAnsi" w:hAnsiTheme="majorHAnsi" w:cs="Times New Roman"/>
          <w:noProof/>
          <w:sz w:val="20"/>
          <w:szCs w:val="20"/>
        </w:rPr>
        <w:t>6</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0258942E"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30 minutes to complete.</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4FE0A723" w14:textId="77777777" w:rsidR="00E72C9D" w:rsidRDefault="00E72C9D" w:rsidP="00E813A0">
      <w:pPr>
        <w:rPr>
          <w:rFonts w:asciiTheme="majorHAnsi" w:hAnsiTheme="majorHAnsi"/>
          <w:i/>
          <w:sz w:val="18"/>
        </w:rPr>
      </w:pPr>
    </w:p>
    <w:p w14:paraId="055DABEF" w14:textId="2DA17E9F" w:rsidR="00E813A0" w:rsidRPr="00E813A0" w:rsidRDefault="00E813A0" w:rsidP="00495CFA">
      <w:pPr>
        <w:spacing w:line="240" w:lineRule="auto"/>
        <w:rPr>
          <w:rFonts w:asciiTheme="majorHAnsi" w:hAnsiTheme="majorHAnsi"/>
          <w:i/>
          <w:sz w:val="18"/>
        </w:rPr>
      </w:pPr>
      <w:r>
        <w:rPr>
          <w:rFonts w:asciiTheme="majorHAnsi" w:hAnsiTheme="majorHAnsi"/>
          <w:i/>
          <w:sz w:val="18"/>
        </w:rPr>
        <w:t>The National Center for Education Statistics (</w:t>
      </w:r>
      <w:r w:rsidRPr="00E813A0">
        <w:rPr>
          <w:rFonts w:asciiTheme="majorHAnsi" w:hAnsiTheme="majorHAnsi"/>
          <w:i/>
          <w:sz w:val="18"/>
        </w:rPr>
        <w:t>NCES</w:t>
      </w:r>
      <w:r>
        <w:rPr>
          <w:rFonts w:asciiTheme="majorHAnsi" w:hAnsiTheme="majorHAnsi"/>
          <w:i/>
          <w:sz w:val="18"/>
        </w:rPr>
        <w:t>)</w:t>
      </w:r>
      <w:r w:rsidRPr="00E813A0">
        <w:rPr>
          <w:rFonts w:asciiTheme="majorHAnsi" w:hAnsiTheme="majorHAnsi"/>
          <w:i/>
          <w:sz w:val="18"/>
        </w:rPr>
        <w:t xml:space="preserve"> is authorized to conduct </w:t>
      </w:r>
      <w:r w:rsidRPr="00F45137">
        <w:rPr>
          <w:rFonts w:asciiTheme="majorHAnsi" w:hAnsiTheme="majorHAnsi"/>
          <w:i/>
          <w:iCs/>
          <w:sz w:val="18"/>
          <w:szCs w:val="18"/>
        </w:rPr>
        <w:t>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w:t>
      </w:r>
      <w:r w:rsidRPr="00E813A0">
        <w:rPr>
          <w:rFonts w:asciiTheme="majorHAnsi" w:hAnsiTheme="majorHAnsi"/>
          <w:i/>
          <w:sz w:val="18"/>
        </w:rPr>
        <w:t xml:space="preserve"> the Education Sciences Reform Act of 2002 (ESRA 2002</w:t>
      </w:r>
      <w:r w:rsidRPr="00F45137">
        <w:rPr>
          <w:rFonts w:asciiTheme="majorHAnsi" w:hAnsiTheme="majorHAnsi"/>
          <w:i/>
          <w:iCs/>
          <w:sz w:val="18"/>
          <w:szCs w:val="18"/>
        </w:rPr>
        <w:t>,</w:t>
      </w:r>
      <w:r w:rsidRPr="00E813A0">
        <w:rPr>
          <w:rFonts w:asciiTheme="majorHAnsi" w:hAnsiTheme="majorHAnsi"/>
          <w:i/>
          <w:sz w:val="18"/>
        </w:rPr>
        <w:t xml:space="preserve"> 20 U.S.</w:t>
      </w:r>
      <w:r w:rsidRPr="00F45137">
        <w:rPr>
          <w:rFonts w:asciiTheme="majorHAnsi" w:hAnsiTheme="majorHAnsi"/>
          <w:i/>
          <w:iCs/>
          <w:sz w:val="18"/>
          <w:szCs w:val="18"/>
        </w:rPr>
        <w:t>C.,</w:t>
      </w:r>
      <w:r w:rsidRPr="00E813A0">
        <w:rPr>
          <w:rFonts w:asciiTheme="majorHAnsi" w:hAnsiTheme="majorHAnsi"/>
          <w:i/>
          <w:sz w:val="18"/>
        </w:rPr>
        <w:t xml:space="preserve"> § 9543</w:t>
      </w:r>
      <w:r w:rsidRPr="00F45137">
        <w:rPr>
          <w:rFonts w:asciiTheme="majorHAnsi" w:hAnsiTheme="majorHAnsi"/>
          <w:i/>
          <w:iCs/>
          <w:sz w:val="18"/>
          <w:szCs w:val="18"/>
        </w:rPr>
        <w:t>). The</w:t>
      </w:r>
      <w:r w:rsidRPr="00E813A0">
        <w:rPr>
          <w:rFonts w:asciiTheme="majorHAnsi" w:hAnsiTheme="majorHAnsi"/>
          <w:i/>
          <w:sz w:val="18"/>
        </w:rPr>
        <w:t xml:space="preserve"> data </w:t>
      </w:r>
      <w:r w:rsidRPr="00F45137">
        <w:rPr>
          <w:rFonts w:asciiTheme="majorHAnsi" w:hAnsiTheme="majorHAnsi"/>
          <w:i/>
          <w:iCs/>
          <w:sz w:val="18"/>
          <w:szCs w:val="18"/>
        </w:rPr>
        <w:t>are being collected for NCES by RTI International, a nonprofit research organization based in North Carolina. The collected data</w:t>
      </w:r>
      <w:r w:rsidRPr="00E813A0">
        <w:rPr>
          <w:rFonts w:asciiTheme="majorHAnsi" w:hAnsiTheme="majorHAnsi"/>
          <w:i/>
          <w:sz w:val="18"/>
        </w:rPr>
        <w:t xml:space="preserve"> may be used only for statistical purposes and may not be disclosed or used</w:t>
      </w:r>
      <w:r w:rsidRPr="00F45137">
        <w:rPr>
          <w:rFonts w:asciiTheme="majorHAnsi" w:hAnsiTheme="majorHAnsi"/>
          <w:i/>
          <w:iCs/>
          <w:sz w:val="18"/>
          <w:szCs w:val="18"/>
        </w:rPr>
        <w:t>,</w:t>
      </w:r>
      <w:r w:rsidRPr="00E813A0">
        <w:rPr>
          <w:rFonts w:asciiTheme="majorHAnsi" w:hAnsiTheme="majorHAnsi"/>
          <w:i/>
          <w:sz w:val="18"/>
        </w:rPr>
        <w:t xml:space="preserve"> in identifiable form</w:t>
      </w:r>
      <w:r w:rsidRPr="00F45137">
        <w:rPr>
          <w:rFonts w:asciiTheme="majorHAnsi" w:hAnsiTheme="majorHAnsi"/>
          <w:i/>
          <w:iCs/>
          <w:sz w:val="18"/>
          <w:szCs w:val="18"/>
        </w:rPr>
        <w:t>,</w:t>
      </w:r>
      <w:r w:rsidRPr="00E813A0">
        <w:rPr>
          <w:rFonts w:asciiTheme="majorHAnsi" w:hAnsiTheme="majorHAnsi"/>
          <w:i/>
          <w:sz w:val="18"/>
        </w:rPr>
        <w:t xml:space="preserve"> for any other purpose except as required by law (</w:t>
      </w:r>
      <w:r w:rsidRPr="00F45137">
        <w:rPr>
          <w:rFonts w:asciiTheme="majorHAnsi" w:hAnsiTheme="majorHAnsi"/>
          <w:i/>
          <w:iCs/>
          <w:sz w:val="18"/>
          <w:szCs w:val="18"/>
        </w:rPr>
        <w:t xml:space="preserve">ESRA 2002, </w:t>
      </w:r>
      <w:r w:rsidRPr="00E813A0">
        <w:rPr>
          <w:rFonts w:asciiTheme="majorHAnsi" w:hAnsiTheme="majorHAnsi"/>
          <w:i/>
          <w:sz w:val="18"/>
        </w:rPr>
        <w:t>20 U.S.</w:t>
      </w:r>
      <w:r w:rsidRPr="00F45137">
        <w:rPr>
          <w:rFonts w:asciiTheme="majorHAnsi" w:hAnsiTheme="majorHAnsi"/>
          <w:i/>
          <w:iCs/>
          <w:sz w:val="18"/>
          <w:szCs w:val="18"/>
        </w:rPr>
        <w:t>C.,</w:t>
      </w:r>
      <w:r w:rsidRPr="00E813A0">
        <w:rPr>
          <w:rFonts w:asciiTheme="majorHAnsi" w:hAnsiTheme="majorHAnsi"/>
          <w:i/>
          <w:sz w:val="18"/>
        </w:rPr>
        <w:t xml:space="preserve"> § 9573). </w:t>
      </w:r>
      <w:r w:rsidRPr="00F45137">
        <w:rPr>
          <w:rFonts w:asciiTheme="majorHAnsi" w:hAnsiTheme="majorHAnsi"/>
          <w:i/>
          <w:iCs/>
          <w:sz w:val="18"/>
          <w:szCs w:val="18"/>
        </w:rPr>
        <w:t>The collected information</w:t>
      </w:r>
      <w:r w:rsidRPr="00E813A0">
        <w:rPr>
          <w:rFonts w:asciiTheme="majorHAnsi" w:hAnsiTheme="majorHAnsi"/>
          <w:i/>
          <w:sz w:val="18"/>
        </w:rPr>
        <w:t xml:space="preserve"> will be combined across respondents to produce statistical reports.</w:t>
      </w:r>
    </w:p>
    <w:p w14:paraId="2A2EB2CD" w14:textId="2FE06DCA"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664CBD25" w:rsidR="001C1B24" w:rsidRPr="009D2A8F" w:rsidRDefault="003C72E4" w:rsidP="000C7747">
      <w:pPr>
        <w:pStyle w:val="Heading2"/>
      </w:pPr>
      <w:bookmarkStart w:id="10" w:name="_Toc416763492"/>
      <w:bookmarkStart w:id="11" w:name="_Toc430595982"/>
      <w:r>
        <w:lastRenderedPageBreak/>
        <w:t>Appendix 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MGLS</w:t>
      </w:r>
      <w:proofErr w:type="gramStart"/>
      <w:r w:rsidR="00293245" w:rsidRPr="009D2A8F">
        <w:rPr>
          <w:rFonts w:asciiTheme="majorHAnsi" w:eastAsia="Calibri" w:hAnsiTheme="majorHAnsi" w:cs="Times New Roman"/>
          <w:sz w:val="20"/>
          <w:szCs w:val="20"/>
        </w:rPr>
        <w:t>:2017</w:t>
      </w:r>
      <w:proofErr w:type="gramEnd"/>
      <w:r w:rsidR="00293245" w:rsidRPr="009D2A8F">
        <w:rPr>
          <w:rFonts w:asciiTheme="majorHAnsi" w:eastAsia="Calibri" w:hAnsiTheme="majorHAnsi" w:cs="Times New Roman"/>
          <w:sz w:val="20"/>
          <w:szCs w:val="20"/>
        </w:rPr>
        <w:t xml:space="preserve">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MGLS</w:t>
      </w:r>
      <w:proofErr w:type="gramStart"/>
      <w:r w:rsidRPr="009D2A8F">
        <w:rPr>
          <w:rFonts w:asciiTheme="majorHAnsi" w:eastAsia="Calibri" w:hAnsiTheme="majorHAnsi" w:cs="Times New Roman"/>
          <w:sz w:val="20"/>
          <w:szCs w:val="20"/>
        </w:rPr>
        <w:t>:2017</w:t>
      </w:r>
      <w:proofErr w:type="gramEnd"/>
      <w:r w:rsidRPr="009D2A8F">
        <w:rPr>
          <w:rFonts w:asciiTheme="majorHAnsi" w:eastAsia="Calibri" w:hAnsiTheme="majorHAnsi" w:cs="Times New Roman"/>
          <w:sz w:val="20"/>
          <w:szCs w:val="20"/>
        </w:rPr>
        <w:t xml:space="preserve">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2E3670A6" w:rsidR="00293245" w:rsidRPr="009D2A8F" w:rsidRDefault="003C72E4" w:rsidP="000C7747">
      <w:pPr>
        <w:pStyle w:val="Heading2"/>
      </w:pPr>
      <w:bookmarkStart w:id="12" w:name="_Toc430595983"/>
      <w:bookmarkStart w:id="13" w:name="_Toc416763493"/>
      <w:r>
        <w:t>Appendix 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GLS</w:t>
      </w:r>
      <w:proofErr w:type="gramStart"/>
      <w:r w:rsidR="00293245" w:rsidRPr="009D2A8F">
        <w:rPr>
          <w:rFonts w:asciiTheme="majorHAnsi" w:eastAsia="Calibri" w:hAnsiTheme="majorHAnsi" w:cs="Times New Roman"/>
          <w:sz w:val="20"/>
          <w:szCs w:val="20"/>
        </w:rPr>
        <w:t>:2017</w:t>
      </w:r>
      <w:proofErr w:type="gramEnd"/>
      <w:r w:rsidR="00293245" w:rsidRPr="009D2A8F">
        <w:rPr>
          <w:rFonts w:asciiTheme="majorHAnsi" w:eastAsia="Calibri" w:hAnsiTheme="majorHAnsi" w:cs="Times New Roman"/>
          <w:sz w:val="20"/>
          <w:szCs w:val="20"/>
        </w:rPr>
        <w:t xml:space="preserve">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12E3021E"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w:t>
      </w:r>
      <w:proofErr w:type="gramStart"/>
      <w:r w:rsidR="00D44D77" w:rsidRPr="009D2A8F">
        <w:rPr>
          <w:rFonts w:asciiTheme="majorHAnsi" w:hAnsiTheme="majorHAnsi" w:cs="Cambria"/>
          <w:sz w:val="20"/>
          <w:szCs w:val="20"/>
        </w:rPr>
        <w:t>:2017</w:t>
      </w:r>
      <w:proofErr w:type="gramEnd"/>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19F0A934" w:rsidR="00D44D77" w:rsidRPr="009D2A8F" w:rsidRDefault="003C72E4" w:rsidP="000C7747">
      <w:pPr>
        <w:pStyle w:val="Heading2"/>
      </w:pPr>
      <w:bookmarkStart w:id="14" w:name="_Toc430595984"/>
      <w:r>
        <w:lastRenderedPageBreak/>
        <w:t>Appendix 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w:t>
      </w:r>
      <w:proofErr w:type="gramStart"/>
      <w:r w:rsidR="00D44D77" w:rsidRPr="009D2A8F">
        <w:rPr>
          <w:rFonts w:asciiTheme="majorHAnsi" w:eastAsia="Calibri" w:hAnsiTheme="majorHAnsi" w:cs="Times New Roman"/>
          <w:sz w:val="20"/>
          <w:szCs w:val="20"/>
        </w:rPr>
        <w:t>:2017</w:t>
      </w:r>
      <w:proofErr w:type="gramEnd"/>
      <w:r w:rsidR="00D44D77" w:rsidRPr="009D2A8F">
        <w:rPr>
          <w:rFonts w:asciiTheme="majorHAnsi" w:eastAsia="Calibri" w:hAnsiTheme="majorHAnsi" w:cs="Times New Roman"/>
          <w:sz w:val="20"/>
          <w:szCs w:val="20"/>
        </w:rPr>
        <w:t xml:space="preserve">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6968A5F1"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w:t>
      </w:r>
      <w:proofErr w:type="gramStart"/>
      <w:r w:rsidRPr="009D2A8F">
        <w:rPr>
          <w:rFonts w:asciiTheme="majorHAnsi" w:hAnsiTheme="majorHAnsi" w:cs="Cambria"/>
          <w:sz w:val="20"/>
          <w:szCs w:val="20"/>
        </w:rPr>
        <w:t>:2017</w:t>
      </w:r>
      <w:proofErr w:type="gramEnd"/>
      <w:r w:rsidRPr="009D2A8F">
        <w:rPr>
          <w:rFonts w:asciiTheme="majorHAnsi" w:hAnsiTheme="majorHAnsi" w:cs="Cambria"/>
          <w:sz w:val="20"/>
          <w:szCs w:val="20"/>
        </w:rPr>
        <w:t>,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2016C682" w:rsidR="00731103" w:rsidRPr="009D2A8F" w:rsidRDefault="003C72E4" w:rsidP="000C7747">
      <w:pPr>
        <w:pStyle w:val="Heading2"/>
      </w:pPr>
      <w:bookmarkStart w:id="15" w:name="_Toc430595985"/>
      <w:r>
        <w:lastRenderedPageBreak/>
        <w:t>Appendix 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GLS</w:t>
      </w:r>
      <w:proofErr w:type="gramStart"/>
      <w:r w:rsidR="00500BB1" w:rsidRPr="009D2A8F">
        <w:rPr>
          <w:rFonts w:asciiTheme="majorHAnsi" w:hAnsiTheme="majorHAnsi" w:cs="Times New Roman"/>
          <w:sz w:val="20"/>
          <w:szCs w:val="20"/>
        </w:rPr>
        <w:t>:2017</w:t>
      </w:r>
      <w:proofErr w:type="gramEnd"/>
      <w:r w:rsidR="00500BB1" w:rsidRPr="009D2A8F">
        <w:rPr>
          <w:rFonts w:asciiTheme="majorHAnsi" w:hAnsiTheme="majorHAnsi" w:cs="Times New Roman"/>
          <w:sz w:val="20"/>
          <w:szCs w:val="20"/>
        </w:rPr>
        <w:t xml:space="preserve">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61928A1A"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&lt;first phase&gt; for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15A51A1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2AB4502B" w14:textId="77777777" w:rsidR="00E813A0" w:rsidRPr="00E813A0" w:rsidRDefault="00E813A0" w:rsidP="00495CFA">
      <w:pPr>
        <w:spacing w:line="240" w:lineRule="auto"/>
        <w:rPr>
          <w:rFonts w:asciiTheme="majorHAnsi" w:hAnsiTheme="majorHAnsi"/>
          <w:i/>
          <w:sz w:val="18"/>
        </w:rPr>
      </w:pPr>
      <w:r>
        <w:rPr>
          <w:rFonts w:asciiTheme="majorHAnsi" w:hAnsiTheme="majorHAnsi"/>
          <w:i/>
          <w:sz w:val="18"/>
        </w:rPr>
        <w:t>The National Center for Education Statistics (</w:t>
      </w:r>
      <w:r w:rsidRPr="00E813A0">
        <w:rPr>
          <w:rFonts w:asciiTheme="majorHAnsi" w:hAnsiTheme="majorHAnsi"/>
          <w:i/>
          <w:sz w:val="18"/>
        </w:rPr>
        <w:t>NCES</w:t>
      </w:r>
      <w:r>
        <w:rPr>
          <w:rFonts w:asciiTheme="majorHAnsi" w:hAnsiTheme="majorHAnsi"/>
          <w:i/>
          <w:sz w:val="18"/>
        </w:rPr>
        <w:t>)</w:t>
      </w:r>
      <w:r w:rsidRPr="00E813A0">
        <w:rPr>
          <w:rFonts w:asciiTheme="majorHAnsi" w:hAnsiTheme="majorHAnsi"/>
          <w:i/>
          <w:sz w:val="18"/>
        </w:rPr>
        <w:t xml:space="preserve"> is authorized to conduct </w:t>
      </w:r>
      <w:r w:rsidRPr="00F45137">
        <w:rPr>
          <w:rFonts w:asciiTheme="majorHAnsi" w:hAnsiTheme="majorHAnsi"/>
          <w:i/>
          <w:iCs/>
          <w:sz w:val="18"/>
          <w:szCs w:val="18"/>
        </w:rPr>
        <w:t>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w:t>
      </w:r>
      <w:r w:rsidRPr="00E813A0">
        <w:rPr>
          <w:rFonts w:asciiTheme="majorHAnsi" w:hAnsiTheme="majorHAnsi"/>
          <w:i/>
          <w:sz w:val="18"/>
        </w:rPr>
        <w:t xml:space="preserve"> the Education Sciences Reform Act of 2002 (ESRA 2002</w:t>
      </w:r>
      <w:r w:rsidRPr="00F45137">
        <w:rPr>
          <w:rFonts w:asciiTheme="majorHAnsi" w:hAnsiTheme="majorHAnsi"/>
          <w:i/>
          <w:iCs/>
          <w:sz w:val="18"/>
          <w:szCs w:val="18"/>
        </w:rPr>
        <w:t>,</w:t>
      </w:r>
      <w:r w:rsidRPr="00E813A0">
        <w:rPr>
          <w:rFonts w:asciiTheme="majorHAnsi" w:hAnsiTheme="majorHAnsi"/>
          <w:i/>
          <w:sz w:val="18"/>
        </w:rPr>
        <w:t xml:space="preserve"> 20 U.S.</w:t>
      </w:r>
      <w:r w:rsidRPr="00F45137">
        <w:rPr>
          <w:rFonts w:asciiTheme="majorHAnsi" w:hAnsiTheme="majorHAnsi"/>
          <w:i/>
          <w:iCs/>
          <w:sz w:val="18"/>
          <w:szCs w:val="18"/>
        </w:rPr>
        <w:t>C.,</w:t>
      </w:r>
      <w:r w:rsidRPr="00E813A0">
        <w:rPr>
          <w:rFonts w:asciiTheme="majorHAnsi" w:hAnsiTheme="majorHAnsi"/>
          <w:i/>
          <w:sz w:val="18"/>
        </w:rPr>
        <w:t xml:space="preserve"> § 9543</w:t>
      </w:r>
      <w:r w:rsidRPr="00F45137">
        <w:rPr>
          <w:rFonts w:asciiTheme="majorHAnsi" w:hAnsiTheme="majorHAnsi"/>
          <w:i/>
          <w:iCs/>
          <w:sz w:val="18"/>
          <w:szCs w:val="18"/>
        </w:rPr>
        <w:t>). The</w:t>
      </w:r>
      <w:r w:rsidRPr="00E813A0">
        <w:rPr>
          <w:rFonts w:asciiTheme="majorHAnsi" w:hAnsiTheme="majorHAnsi"/>
          <w:i/>
          <w:sz w:val="18"/>
        </w:rPr>
        <w:t xml:space="preserve"> data </w:t>
      </w:r>
      <w:r w:rsidRPr="00F45137">
        <w:rPr>
          <w:rFonts w:asciiTheme="majorHAnsi" w:hAnsiTheme="majorHAnsi"/>
          <w:i/>
          <w:iCs/>
          <w:sz w:val="18"/>
          <w:szCs w:val="18"/>
        </w:rPr>
        <w:t>are being collected for NCES by RTI International, a nonprofit research organization based in North Carolina. The collected data</w:t>
      </w:r>
      <w:r w:rsidRPr="00E813A0">
        <w:rPr>
          <w:rFonts w:asciiTheme="majorHAnsi" w:hAnsiTheme="majorHAnsi"/>
          <w:i/>
          <w:sz w:val="18"/>
        </w:rPr>
        <w:t xml:space="preserve"> may be used only for statistical purposes and may not be disclosed or used</w:t>
      </w:r>
      <w:r w:rsidRPr="00F45137">
        <w:rPr>
          <w:rFonts w:asciiTheme="majorHAnsi" w:hAnsiTheme="majorHAnsi"/>
          <w:i/>
          <w:iCs/>
          <w:sz w:val="18"/>
          <w:szCs w:val="18"/>
        </w:rPr>
        <w:t>,</w:t>
      </w:r>
      <w:r w:rsidRPr="00E813A0">
        <w:rPr>
          <w:rFonts w:asciiTheme="majorHAnsi" w:hAnsiTheme="majorHAnsi"/>
          <w:i/>
          <w:sz w:val="18"/>
        </w:rPr>
        <w:t xml:space="preserve"> in identifiable form</w:t>
      </w:r>
      <w:r w:rsidRPr="00F45137">
        <w:rPr>
          <w:rFonts w:asciiTheme="majorHAnsi" w:hAnsiTheme="majorHAnsi"/>
          <w:i/>
          <w:iCs/>
          <w:sz w:val="18"/>
          <w:szCs w:val="18"/>
        </w:rPr>
        <w:t>,</w:t>
      </w:r>
      <w:r w:rsidRPr="00E813A0">
        <w:rPr>
          <w:rFonts w:asciiTheme="majorHAnsi" w:hAnsiTheme="majorHAnsi"/>
          <w:i/>
          <w:sz w:val="18"/>
        </w:rPr>
        <w:t xml:space="preserve"> for any other purpose except as required by law (</w:t>
      </w:r>
      <w:r w:rsidRPr="00F45137">
        <w:rPr>
          <w:rFonts w:asciiTheme="majorHAnsi" w:hAnsiTheme="majorHAnsi"/>
          <w:i/>
          <w:iCs/>
          <w:sz w:val="18"/>
          <w:szCs w:val="18"/>
        </w:rPr>
        <w:t xml:space="preserve">ESRA 2002, </w:t>
      </w:r>
      <w:r w:rsidRPr="00E813A0">
        <w:rPr>
          <w:rFonts w:asciiTheme="majorHAnsi" w:hAnsiTheme="majorHAnsi"/>
          <w:i/>
          <w:sz w:val="18"/>
        </w:rPr>
        <w:t>20 U.S.</w:t>
      </w:r>
      <w:r w:rsidRPr="00F45137">
        <w:rPr>
          <w:rFonts w:asciiTheme="majorHAnsi" w:hAnsiTheme="majorHAnsi"/>
          <w:i/>
          <w:iCs/>
          <w:sz w:val="18"/>
          <w:szCs w:val="18"/>
        </w:rPr>
        <w:t>C.,</w:t>
      </w:r>
      <w:r w:rsidRPr="00E813A0">
        <w:rPr>
          <w:rFonts w:asciiTheme="majorHAnsi" w:hAnsiTheme="majorHAnsi"/>
          <w:i/>
          <w:sz w:val="18"/>
        </w:rPr>
        <w:t xml:space="preserve"> § 9573). </w:t>
      </w:r>
      <w:r w:rsidRPr="00F45137">
        <w:rPr>
          <w:rFonts w:asciiTheme="majorHAnsi" w:hAnsiTheme="majorHAnsi"/>
          <w:i/>
          <w:iCs/>
          <w:sz w:val="18"/>
          <w:szCs w:val="18"/>
        </w:rPr>
        <w:t>The collected information</w:t>
      </w:r>
      <w:r w:rsidRPr="00E813A0">
        <w:rPr>
          <w:rFonts w:asciiTheme="majorHAnsi" w:hAnsiTheme="majorHAnsi"/>
          <w:i/>
          <w:sz w:val="18"/>
        </w:rPr>
        <w:t xml:space="preserve"> will be combined across respondents to produce statistical reports.</w:t>
      </w:r>
    </w:p>
    <w:p w14:paraId="2B5FA35F" w14:textId="77777777" w:rsidR="00F52995" w:rsidRPr="009D2A8F" w:rsidRDefault="00F52995" w:rsidP="00F52995">
      <w:pPr>
        <w:spacing w:after="0" w:line="240" w:lineRule="auto"/>
        <w:rPr>
          <w:rFonts w:asciiTheme="majorHAnsi" w:hAnsiTheme="majorHAnsi" w:cs="Times New Roman"/>
          <w:sz w:val="20"/>
          <w:szCs w:val="20"/>
          <w:lang w:eastAsia="zh-CN"/>
        </w:rPr>
      </w:pPr>
    </w:p>
    <w:p w14:paraId="0F0B4A82" w14:textId="3F360C48" w:rsidR="00F52995" w:rsidRPr="009D2A8F" w:rsidRDefault="00F52995">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7D4B028E" w:rsidR="00731103" w:rsidRPr="009D2A8F" w:rsidRDefault="003C72E4" w:rsidP="000C7747">
      <w:pPr>
        <w:pStyle w:val="Heading2"/>
      </w:pPr>
      <w:bookmarkStart w:id="16" w:name="_Toc416763494"/>
      <w:bookmarkStart w:id="17" w:name="_Toc430595986"/>
      <w:r>
        <w:lastRenderedPageBreak/>
        <w:t>Appendix 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MGLS</w:t>
      </w:r>
      <w:proofErr w:type="gramStart"/>
      <w:r w:rsidR="00F52995" w:rsidRPr="009D2A8F">
        <w:rPr>
          <w:rFonts w:asciiTheme="majorHAnsi" w:eastAsia="Calibri" w:hAnsiTheme="majorHAnsi" w:cs="Times New Roman"/>
          <w:sz w:val="20"/>
          <w:szCs w:val="20"/>
        </w:rPr>
        <w:t>:2017</w:t>
      </w:r>
      <w:proofErr w:type="gramEnd"/>
      <w:r w:rsidR="00F52995" w:rsidRPr="009D2A8F">
        <w:rPr>
          <w:rFonts w:asciiTheme="majorHAnsi" w:eastAsia="Calibri" w:hAnsiTheme="majorHAnsi" w:cs="Times New Roman"/>
          <w:sz w:val="20"/>
          <w:szCs w:val="20"/>
        </w:rPr>
        <w:t xml:space="preserve">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MGLS</w:t>
      </w:r>
      <w:proofErr w:type="gramStart"/>
      <w:r w:rsidRPr="009D2A8F">
        <w:rPr>
          <w:rFonts w:asciiTheme="majorHAnsi" w:eastAsia="Calibri" w:hAnsiTheme="majorHAnsi" w:cs="Times New Roman"/>
          <w:sz w:val="20"/>
          <w:szCs w:val="20"/>
        </w:rPr>
        <w:t>:2017</w:t>
      </w:r>
      <w:proofErr w:type="gramEnd"/>
      <w:r w:rsidRPr="009D2A8F">
        <w:rPr>
          <w:rFonts w:asciiTheme="majorHAnsi" w:eastAsia="Calibri" w:hAnsiTheme="majorHAnsi" w:cs="Times New Roman"/>
          <w:sz w:val="20"/>
          <w:szCs w:val="20"/>
        </w:rPr>
        <w:t xml:space="preserve">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47EF9D84" w:rsidR="00523C9B" w:rsidRPr="009D2A8F" w:rsidRDefault="003C72E4" w:rsidP="000C7747">
      <w:pPr>
        <w:pStyle w:val="Heading2"/>
      </w:pPr>
      <w:bookmarkStart w:id="18" w:name="_Toc430595987"/>
      <w:r>
        <w:t>Appendix 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w:t>
      </w:r>
      <w:proofErr w:type="gramStart"/>
      <w:r w:rsidR="00523C9B" w:rsidRPr="009D2A8F">
        <w:rPr>
          <w:rFonts w:asciiTheme="majorHAnsi" w:eastAsia="Calibri" w:hAnsiTheme="majorHAnsi" w:cs="Times New Roman"/>
          <w:sz w:val="20"/>
          <w:szCs w:val="20"/>
        </w:rPr>
        <w:t>:2017</w:t>
      </w:r>
      <w:proofErr w:type="gramEnd"/>
      <w:r w:rsidR="00523C9B" w:rsidRPr="009D2A8F">
        <w:rPr>
          <w:rFonts w:asciiTheme="majorHAnsi" w:eastAsia="Calibri" w:hAnsiTheme="majorHAnsi" w:cs="Times New Roman"/>
          <w:sz w:val="20"/>
          <w:szCs w:val="20"/>
        </w:rPr>
        <w:t xml:space="preserve">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2F1877F3"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w:t>
      </w:r>
      <w:proofErr w:type="gramStart"/>
      <w:r w:rsidRPr="009D2A8F">
        <w:rPr>
          <w:rFonts w:asciiTheme="majorHAnsi" w:hAnsiTheme="majorHAnsi" w:cs="Cambria"/>
          <w:sz w:val="20"/>
          <w:szCs w:val="20"/>
        </w:rPr>
        <w:t>:2017</w:t>
      </w:r>
      <w:proofErr w:type="gramEnd"/>
      <w:r w:rsidRPr="009D2A8F">
        <w:rPr>
          <w:rFonts w:asciiTheme="majorHAnsi" w:hAnsiTheme="majorHAnsi" w:cs="Cambria"/>
          <w:sz w:val="20"/>
          <w:szCs w:val="20"/>
        </w:rPr>
        <w:t>,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50593D8D" w:rsidR="00523C9B" w:rsidRPr="009D2A8F" w:rsidRDefault="003C72E4" w:rsidP="000C7747">
      <w:pPr>
        <w:pStyle w:val="Heading2"/>
      </w:pPr>
      <w:bookmarkStart w:id="19" w:name="_Toc430595988"/>
      <w:r>
        <w:lastRenderedPageBreak/>
        <w:t>Appendix 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w:t>
      </w:r>
      <w:proofErr w:type="gramStart"/>
      <w:r w:rsidR="00523C9B" w:rsidRPr="009D2A8F">
        <w:rPr>
          <w:rFonts w:asciiTheme="majorHAnsi" w:eastAsia="Calibri" w:hAnsiTheme="majorHAnsi" w:cs="Times New Roman"/>
          <w:sz w:val="20"/>
          <w:szCs w:val="20"/>
        </w:rPr>
        <w:t>:2017</w:t>
      </w:r>
      <w:proofErr w:type="gramEnd"/>
      <w:r w:rsidR="00523C9B" w:rsidRPr="009D2A8F">
        <w:rPr>
          <w:rFonts w:asciiTheme="majorHAnsi" w:eastAsia="Calibri" w:hAnsiTheme="majorHAnsi" w:cs="Times New Roman"/>
          <w:sz w:val="20"/>
          <w:szCs w:val="20"/>
        </w:rPr>
        <w:t xml:space="preserve">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1EF73562"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w:t>
      </w:r>
      <w:proofErr w:type="gramStart"/>
      <w:r w:rsidRPr="009D2A8F">
        <w:rPr>
          <w:rFonts w:asciiTheme="majorHAnsi" w:hAnsiTheme="majorHAnsi" w:cs="Cambria"/>
          <w:sz w:val="20"/>
          <w:szCs w:val="20"/>
        </w:rPr>
        <w:t>:2017</w:t>
      </w:r>
      <w:proofErr w:type="gramEnd"/>
      <w:r w:rsidRPr="009D2A8F">
        <w:rPr>
          <w:rFonts w:asciiTheme="majorHAnsi" w:hAnsiTheme="majorHAnsi" w:cs="Cambria"/>
          <w:sz w:val="20"/>
          <w:szCs w:val="20"/>
        </w:rPr>
        <w:t>,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7CDD2A51" w:rsidR="00731103" w:rsidRPr="009D2A8F" w:rsidRDefault="003C72E4" w:rsidP="000C7747">
      <w:pPr>
        <w:pStyle w:val="Heading2"/>
      </w:pPr>
      <w:bookmarkStart w:id="20" w:name="_Toc416763495"/>
      <w:bookmarkStart w:id="21" w:name="_Toc430595989"/>
      <w:r>
        <w:lastRenderedPageBreak/>
        <w:t>Appendix 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0F656368"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MGLS</w:t>
      </w:r>
      <w:proofErr w:type="gramStart"/>
      <w:r w:rsidR="007204D7" w:rsidRPr="009D2A8F">
        <w:rPr>
          <w:rFonts w:asciiTheme="majorHAnsi" w:hAnsiTheme="majorHAnsi" w:cs="Times New Roman"/>
          <w:sz w:val="20"/>
          <w:szCs w:val="20"/>
        </w:rPr>
        <w:t>:2017</w:t>
      </w:r>
      <w:proofErr w:type="gramEnd"/>
      <w:r w:rsidR="007204D7" w:rsidRPr="009D2A8F">
        <w:rPr>
          <w:rFonts w:asciiTheme="majorHAnsi" w:hAnsiTheme="majorHAnsi" w:cs="Times New Roman"/>
          <w:sz w:val="20"/>
          <w:szCs w:val="20"/>
        </w:rPr>
        <w:t xml:space="preserve">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7A4F4C" w:rsidRPr="009D2A8F">
        <w:rPr>
          <w:rFonts w:asciiTheme="majorHAnsi" w:hAnsiTheme="majorHAnsi" w:cs="Times New Roman"/>
          <w:sz w:val="20"/>
          <w:szCs w:val="20"/>
        </w:rPr>
        <w:t xml:space="preserve">sent-date of e-mail </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2A63B622"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the </w:t>
      </w:r>
      <w:r w:rsidRPr="009D2A8F">
        <w:rPr>
          <w:rFonts w:ascii="Cambria" w:hAnsi="Cambria" w:cs="Cambria"/>
          <w:sz w:val="20"/>
          <w:szCs w:val="20"/>
        </w:rPr>
        <w:t xml:space="preserve">&lt;first phase&gt; </w:t>
      </w:r>
      <w:r w:rsidR="00523C9B" w:rsidRPr="009D2A8F">
        <w:rPr>
          <w:rFonts w:ascii="Cambria" w:hAnsi="Cambria" w:cs="Cambria"/>
          <w:sz w:val="20"/>
          <w:szCs w:val="20"/>
        </w:rPr>
        <w:t xml:space="preserve">of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w:t>
      </w:r>
      <w:proofErr w:type="gramStart"/>
      <w:r w:rsidRPr="009D2A8F">
        <w:rPr>
          <w:rFonts w:ascii="Cambria" w:hAnsi="Cambria" w:cs="Cambria"/>
          <w:sz w:val="20"/>
          <w:szCs w:val="20"/>
        </w:rPr>
        <w:t>:2017</w:t>
      </w:r>
      <w:proofErr w:type="gramEnd"/>
      <w:r w:rsidRPr="009D2A8F">
        <w:rPr>
          <w:rFonts w:ascii="Cambria" w:hAnsi="Cambria" w:cs="Cambria"/>
          <w:sz w:val="20"/>
          <w:szCs w:val="20"/>
        </w:rPr>
        <w:t>).</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221F9CA0"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30 minutes to complete.</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6B4EE7CB" w14:textId="77777777" w:rsidR="00E813A0" w:rsidRPr="00E813A0" w:rsidRDefault="00E813A0" w:rsidP="00B37DB3">
      <w:pPr>
        <w:spacing w:line="240" w:lineRule="auto"/>
        <w:rPr>
          <w:rFonts w:asciiTheme="majorHAnsi" w:hAnsiTheme="majorHAnsi"/>
          <w:i/>
          <w:sz w:val="18"/>
        </w:rPr>
      </w:pPr>
      <w:r>
        <w:rPr>
          <w:rFonts w:asciiTheme="majorHAnsi" w:hAnsiTheme="majorHAnsi"/>
          <w:i/>
          <w:sz w:val="18"/>
        </w:rPr>
        <w:t>The National Center for Education Statistics (</w:t>
      </w:r>
      <w:r w:rsidRPr="00E813A0">
        <w:rPr>
          <w:rFonts w:asciiTheme="majorHAnsi" w:hAnsiTheme="majorHAnsi"/>
          <w:i/>
          <w:sz w:val="18"/>
        </w:rPr>
        <w:t>NCES</w:t>
      </w:r>
      <w:r>
        <w:rPr>
          <w:rFonts w:asciiTheme="majorHAnsi" w:hAnsiTheme="majorHAnsi"/>
          <w:i/>
          <w:sz w:val="18"/>
        </w:rPr>
        <w:t>)</w:t>
      </w:r>
      <w:r w:rsidRPr="00E813A0">
        <w:rPr>
          <w:rFonts w:asciiTheme="majorHAnsi" w:hAnsiTheme="majorHAnsi"/>
          <w:i/>
          <w:sz w:val="18"/>
        </w:rPr>
        <w:t xml:space="preserve"> is authorized to conduct </w:t>
      </w:r>
      <w:r w:rsidRPr="00F45137">
        <w:rPr>
          <w:rFonts w:asciiTheme="majorHAnsi" w:hAnsiTheme="majorHAnsi"/>
          <w:i/>
          <w:iCs/>
          <w:sz w:val="18"/>
          <w:szCs w:val="18"/>
        </w:rPr>
        <w:t>MGLS</w:t>
      </w:r>
      <w:proofErr w:type="gramStart"/>
      <w:r w:rsidRPr="00F45137">
        <w:rPr>
          <w:rFonts w:asciiTheme="majorHAnsi" w:hAnsiTheme="majorHAnsi"/>
          <w:i/>
          <w:iCs/>
          <w:sz w:val="18"/>
          <w:szCs w:val="18"/>
        </w:rPr>
        <w:t>:2017</w:t>
      </w:r>
      <w:proofErr w:type="gramEnd"/>
      <w:r w:rsidRPr="00F45137">
        <w:rPr>
          <w:rFonts w:asciiTheme="majorHAnsi" w:hAnsiTheme="majorHAnsi"/>
          <w:i/>
          <w:iCs/>
          <w:sz w:val="18"/>
          <w:szCs w:val="18"/>
        </w:rPr>
        <w:t xml:space="preserve"> by</w:t>
      </w:r>
      <w:r w:rsidRPr="00E813A0">
        <w:rPr>
          <w:rFonts w:asciiTheme="majorHAnsi" w:hAnsiTheme="majorHAnsi"/>
          <w:i/>
          <w:sz w:val="18"/>
        </w:rPr>
        <w:t xml:space="preserve"> the Education Sciences Reform Act of 2002 (ESRA 2002</w:t>
      </w:r>
      <w:r w:rsidRPr="00F45137">
        <w:rPr>
          <w:rFonts w:asciiTheme="majorHAnsi" w:hAnsiTheme="majorHAnsi"/>
          <w:i/>
          <w:iCs/>
          <w:sz w:val="18"/>
          <w:szCs w:val="18"/>
        </w:rPr>
        <w:t>,</w:t>
      </w:r>
      <w:r w:rsidRPr="00E813A0">
        <w:rPr>
          <w:rFonts w:asciiTheme="majorHAnsi" w:hAnsiTheme="majorHAnsi"/>
          <w:i/>
          <w:sz w:val="18"/>
        </w:rPr>
        <w:t xml:space="preserve"> 20 U.S.</w:t>
      </w:r>
      <w:r w:rsidRPr="00F45137">
        <w:rPr>
          <w:rFonts w:asciiTheme="majorHAnsi" w:hAnsiTheme="majorHAnsi"/>
          <w:i/>
          <w:iCs/>
          <w:sz w:val="18"/>
          <w:szCs w:val="18"/>
        </w:rPr>
        <w:t>C.,</w:t>
      </w:r>
      <w:r w:rsidRPr="00E813A0">
        <w:rPr>
          <w:rFonts w:asciiTheme="majorHAnsi" w:hAnsiTheme="majorHAnsi"/>
          <w:i/>
          <w:sz w:val="18"/>
        </w:rPr>
        <w:t xml:space="preserve"> § 9543</w:t>
      </w:r>
      <w:r w:rsidRPr="00F45137">
        <w:rPr>
          <w:rFonts w:asciiTheme="majorHAnsi" w:hAnsiTheme="majorHAnsi"/>
          <w:i/>
          <w:iCs/>
          <w:sz w:val="18"/>
          <w:szCs w:val="18"/>
        </w:rPr>
        <w:t>). The</w:t>
      </w:r>
      <w:r w:rsidRPr="00E813A0">
        <w:rPr>
          <w:rFonts w:asciiTheme="majorHAnsi" w:hAnsiTheme="majorHAnsi"/>
          <w:i/>
          <w:sz w:val="18"/>
        </w:rPr>
        <w:t xml:space="preserve"> data </w:t>
      </w:r>
      <w:r w:rsidRPr="00F45137">
        <w:rPr>
          <w:rFonts w:asciiTheme="majorHAnsi" w:hAnsiTheme="majorHAnsi"/>
          <w:i/>
          <w:iCs/>
          <w:sz w:val="18"/>
          <w:szCs w:val="18"/>
        </w:rPr>
        <w:t>are being collected for NCES by RTI International, a nonprofit research organization based in North Carolina. The collected data</w:t>
      </w:r>
      <w:r w:rsidRPr="00E813A0">
        <w:rPr>
          <w:rFonts w:asciiTheme="majorHAnsi" w:hAnsiTheme="majorHAnsi"/>
          <w:i/>
          <w:sz w:val="18"/>
        </w:rPr>
        <w:t xml:space="preserve"> may be used only for statistical purposes and may not be disclosed or used</w:t>
      </w:r>
      <w:r w:rsidRPr="00F45137">
        <w:rPr>
          <w:rFonts w:asciiTheme="majorHAnsi" w:hAnsiTheme="majorHAnsi"/>
          <w:i/>
          <w:iCs/>
          <w:sz w:val="18"/>
          <w:szCs w:val="18"/>
        </w:rPr>
        <w:t>,</w:t>
      </w:r>
      <w:r w:rsidRPr="00E813A0">
        <w:rPr>
          <w:rFonts w:asciiTheme="majorHAnsi" w:hAnsiTheme="majorHAnsi"/>
          <w:i/>
          <w:sz w:val="18"/>
        </w:rPr>
        <w:t xml:space="preserve"> in identifiable form</w:t>
      </w:r>
      <w:r w:rsidRPr="00F45137">
        <w:rPr>
          <w:rFonts w:asciiTheme="majorHAnsi" w:hAnsiTheme="majorHAnsi"/>
          <w:i/>
          <w:iCs/>
          <w:sz w:val="18"/>
          <w:szCs w:val="18"/>
        </w:rPr>
        <w:t>,</w:t>
      </w:r>
      <w:r w:rsidRPr="00E813A0">
        <w:rPr>
          <w:rFonts w:asciiTheme="majorHAnsi" w:hAnsiTheme="majorHAnsi"/>
          <w:i/>
          <w:sz w:val="18"/>
        </w:rPr>
        <w:t xml:space="preserve"> for any other purpose except as required by law (</w:t>
      </w:r>
      <w:r w:rsidRPr="00F45137">
        <w:rPr>
          <w:rFonts w:asciiTheme="majorHAnsi" w:hAnsiTheme="majorHAnsi"/>
          <w:i/>
          <w:iCs/>
          <w:sz w:val="18"/>
          <w:szCs w:val="18"/>
        </w:rPr>
        <w:t xml:space="preserve">ESRA 2002, </w:t>
      </w:r>
      <w:r w:rsidRPr="00E813A0">
        <w:rPr>
          <w:rFonts w:asciiTheme="majorHAnsi" w:hAnsiTheme="majorHAnsi"/>
          <w:i/>
          <w:sz w:val="18"/>
        </w:rPr>
        <w:t>20 U.S.</w:t>
      </w:r>
      <w:r w:rsidRPr="00F45137">
        <w:rPr>
          <w:rFonts w:asciiTheme="majorHAnsi" w:hAnsiTheme="majorHAnsi"/>
          <w:i/>
          <w:iCs/>
          <w:sz w:val="18"/>
          <w:szCs w:val="18"/>
        </w:rPr>
        <w:t>C.,</w:t>
      </w:r>
      <w:r w:rsidRPr="00E813A0">
        <w:rPr>
          <w:rFonts w:asciiTheme="majorHAnsi" w:hAnsiTheme="majorHAnsi"/>
          <w:i/>
          <w:sz w:val="18"/>
        </w:rPr>
        <w:t xml:space="preserve"> § 9573). </w:t>
      </w:r>
      <w:r w:rsidRPr="00F45137">
        <w:rPr>
          <w:rFonts w:asciiTheme="majorHAnsi" w:hAnsiTheme="majorHAnsi"/>
          <w:i/>
          <w:iCs/>
          <w:sz w:val="18"/>
          <w:szCs w:val="18"/>
        </w:rPr>
        <w:t>The collected information</w:t>
      </w:r>
      <w:r w:rsidRPr="00E813A0">
        <w:rPr>
          <w:rFonts w:asciiTheme="majorHAnsi" w:hAnsiTheme="majorHAnsi"/>
          <w:i/>
          <w:sz w:val="18"/>
        </w:rPr>
        <w:t xml:space="preserve"> will be combined across respondents to produce statistical reports.</w:t>
      </w:r>
    </w:p>
    <w:p w14:paraId="5FDF52E5" w14:textId="77777777" w:rsidR="00D77811" w:rsidRPr="009D2A8F" w:rsidRDefault="00D77811">
      <w:pPr>
        <w:rPr>
          <w:rFonts w:asciiTheme="majorHAnsi" w:eastAsia="SimSun" w:hAnsiTheme="majorHAnsi" w:cs="Times New Roman"/>
          <w:lang w:eastAsia="zh-CN"/>
        </w:rPr>
      </w:pPr>
    </w:p>
    <w:p w14:paraId="1D8B9C54" w14:textId="564041BD" w:rsidR="00731103" w:rsidRPr="009D2A8F" w:rsidRDefault="003C72E4" w:rsidP="000C7747">
      <w:pPr>
        <w:pStyle w:val="Heading2"/>
      </w:pPr>
      <w:bookmarkStart w:id="22" w:name="_Toc416763496"/>
      <w:bookmarkStart w:id="23" w:name="_Toc430595990"/>
      <w:r>
        <w:t>Appendix 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2"/>
      <w:bookmarkEnd w:id="23"/>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MGLS</w:t>
      </w:r>
      <w:proofErr w:type="gramStart"/>
      <w:r w:rsidR="009305D9" w:rsidRPr="009D2A8F">
        <w:rPr>
          <w:rFonts w:asciiTheme="majorHAnsi" w:eastAsia="Calibri" w:hAnsiTheme="majorHAnsi" w:cs="Times New Roman"/>
          <w:sz w:val="20"/>
          <w:szCs w:val="20"/>
        </w:rPr>
        <w:t>:2017</w:t>
      </w:r>
      <w:proofErr w:type="gramEnd"/>
      <w:r w:rsidR="009305D9" w:rsidRPr="009D2A8F">
        <w:rPr>
          <w:rFonts w:asciiTheme="majorHAnsi" w:eastAsia="Calibri" w:hAnsiTheme="majorHAnsi" w:cs="Times New Roman"/>
          <w:sz w:val="20"/>
          <w:szCs w:val="20"/>
        </w:rPr>
        <w:t xml:space="preserve">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Thank you for completing the MGLS</w:t>
      </w:r>
      <w:proofErr w:type="gramStart"/>
      <w:r w:rsidRPr="009D2A8F">
        <w:rPr>
          <w:rFonts w:asciiTheme="majorHAnsi" w:eastAsia="Calibri" w:hAnsiTheme="majorHAnsi" w:cs="Times New Roman"/>
          <w:sz w:val="20"/>
          <w:szCs w:val="20"/>
        </w:rPr>
        <w:t>:2017</w:t>
      </w:r>
      <w:proofErr w:type="gramEnd"/>
      <w:r w:rsidRPr="009D2A8F">
        <w:rPr>
          <w:rFonts w:asciiTheme="majorHAnsi" w:eastAsia="Calibri" w:hAnsiTheme="majorHAnsi" w:cs="Times New Roman"/>
          <w:sz w:val="20"/>
          <w:szCs w:val="20"/>
        </w:rPr>
        <w:t xml:space="preserve">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77777777"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3BF071FA" w:rsidR="005B27ED" w:rsidRPr="009D2A8F" w:rsidRDefault="003C72E4" w:rsidP="000C7747">
      <w:pPr>
        <w:pStyle w:val="Heading2"/>
      </w:pPr>
      <w:bookmarkStart w:id="24" w:name="_Toc430595991"/>
      <w:r>
        <w:lastRenderedPageBreak/>
        <w:t>Appendix W</w:t>
      </w:r>
      <w:r w:rsidR="005B27ED" w:rsidRPr="009D2A8F">
        <w:t>.</w:t>
      </w:r>
      <w:r w:rsidR="00716CA1" w:rsidRPr="009D2A8F">
        <w:t>3</w:t>
      </w:r>
      <w:r w:rsidR="005B27ED" w:rsidRPr="009D2A8F">
        <w:t>.c Reminder for Participation E-mail, Parent Survey Respondent</w:t>
      </w:r>
      <w:bookmarkEnd w:id="24"/>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w:t>
      </w:r>
      <w:proofErr w:type="gramStart"/>
      <w:r w:rsidR="005B27ED" w:rsidRPr="009D2A8F">
        <w:rPr>
          <w:rFonts w:asciiTheme="majorHAnsi" w:eastAsia="Calibri" w:hAnsiTheme="majorHAnsi" w:cs="Times New Roman"/>
          <w:sz w:val="20"/>
          <w:szCs w:val="20"/>
        </w:rPr>
        <w:t>:2017</w:t>
      </w:r>
      <w:proofErr w:type="gramEnd"/>
      <w:r w:rsidR="005B27ED" w:rsidRPr="009D2A8F">
        <w:rPr>
          <w:rFonts w:asciiTheme="majorHAnsi" w:eastAsia="Calibri" w:hAnsiTheme="majorHAnsi" w:cs="Times New Roman"/>
          <w:sz w:val="20"/>
          <w:szCs w:val="20"/>
        </w:rPr>
        <w:t xml:space="preserve">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79DE0316"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by &lt;date&gt;. Click the link below to go to your survey.</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w:t>
      </w:r>
      <w:proofErr w:type="gramStart"/>
      <w:r w:rsidRPr="009D2A8F">
        <w:rPr>
          <w:rFonts w:asciiTheme="majorHAnsi" w:hAnsiTheme="majorHAnsi" w:cs="Cambria"/>
          <w:sz w:val="20"/>
          <w:szCs w:val="20"/>
        </w:rPr>
        <w:t>:2017</w:t>
      </w:r>
      <w:proofErr w:type="gramEnd"/>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54B89536" w14:textId="545B06E5" w:rsidR="005B27ED" w:rsidRPr="009D2A8F" w:rsidRDefault="003C72E4" w:rsidP="000C7747">
      <w:pPr>
        <w:pStyle w:val="Heading2"/>
      </w:pPr>
      <w:bookmarkStart w:id="25" w:name="_Toc430595992"/>
      <w:r>
        <w:t>Appendix W</w:t>
      </w:r>
      <w:r w:rsidR="005B27ED" w:rsidRPr="009D2A8F">
        <w:t>.</w:t>
      </w:r>
      <w:r w:rsidR="00716CA1" w:rsidRPr="009D2A8F">
        <w:t>3</w:t>
      </w:r>
      <w:r w:rsidR="005B27ED" w:rsidRPr="009D2A8F">
        <w:t xml:space="preserve">.d Final Reminder for Participation E-mail, </w:t>
      </w:r>
      <w:r w:rsidR="008B4353" w:rsidRPr="009D2A8F">
        <w:t>Parent Survey Respondent</w:t>
      </w:r>
      <w:bookmarkEnd w:id="25"/>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w:t>
      </w:r>
      <w:proofErr w:type="gramStart"/>
      <w:r w:rsidR="005B27ED" w:rsidRPr="009D2A8F">
        <w:rPr>
          <w:rFonts w:asciiTheme="majorHAnsi" w:eastAsia="Calibri" w:hAnsiTheme="majorHAnsi" w:cs="Times New Roman"/>
          <w:sz w:val="20"/>
          <w:szCs w:val="20"/>
        </w:rPr>
        <w:t>:2017</w:t>
      </w:r>
      <w:proofErr w:type="gramEnd"/>
      <w:r w:rsidR="005B27ED" w:rsidRPr="009D2A8F">
        <w:rPr>
          <w:rFonts w:asciiTheme="majorHAnsi" w:eastAsia="Calibri" w:hAnsiTheme="majorHAnsi" w:cs="Times New Roman"/>
          <w:sz w:val="20"/>
          <w:szCs w:val="20"/>
        </w:rPr>
        <w:t xml:space="preserve">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w:t>
      </w:r>
      <w:proofErr w:type="gramStart"/>
      <w:r w:rsidRPr="009D2A8F">
        <w:rPr>
          <w:rFonts w:ascii="Cambria" w:hAnsi="Cambria" w:cs="Cambria"/>
        </w:rPr>
        <w:t>:2017</w:t>
      </w:r>
      <w:proofErr w:type="gramEnd"/>
      <w:r w:rsidRPr="009D2A8F">
        <w:rPr>
          <w:rFonts w:ascii="Cambria" w:hAnsi="Cambria" w:cs="Cambria"/>
        </w:rPr>
        <w:t xml:space="preserve">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2CEF6805"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the </w:t>
      </w:r>
      <w:r w:rsidRPr="009D2A8F">
        <w:rPr>
          <w:rFonts w:asciiTheme="majorHAnsi" w:eastAsia="SimSun" w:hAnsiTheme="majorHAnsi" w:cs="Times New Roman"/>
          <w:sz w:val="20"/>
          <w:szCs w:val="20"/>
          <w:lang w:eastAsia="zh-CN"/>
        </w:rPr>
        <w:t>&lt;first phase&gt; of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w:t>
      </w:r>
      <w:proofErr w:type="gramStart"/>
      <w:r w:rsidRPr="009D2A8F">
        <w:rPr>
          <w:rFonts w:asciiTheme="majorHAnsi" w:eastAsia="SimSun" w:hAnsiTheme="majorHAnsi" w:cs="Times New Roman"/>
          <w:sz w:val="20"/>
          <w:szCs w:val="20"/>
          <w:lang w:eastAsia="zh-CN"/>
        </w:rPr>
        <w:t>:2017</w:t>
      </w:r>
      <w:proofErr w:type="gramEnd"/>
      <w:r w:rsidRPr="009D2A8F">
        <w:rPr>
          <w:rFonts w:asciiTheme="majorHAnsi" w:eastAsia="SimSun" w:hAnsiTheme="majorHAnsi" w:cs="Times New Roman"/>
          <w:sz w:val="20"/>
          <w:szCs w:val="20"/>
          <w:lang w:eastAsia="zh-CN"/>
        </w:rPr>
        <w:t xml:space="preserve">).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w:t>
      </w:r>
      <w:proofErr w:type="gramStart"/>
      <w:r w:rsidRPr="009D2A8F">
        <w:rPr>
          <w:rFonts w:asciiTheme="majorHAnsi" w:hAnsiTheme="majorHAnsi" w:cs="Cambria"/>
          <w:sz w:val="20"/>
          <w:szCs w:val="20"/>
        </w:rPr>
        <w:t>:2017</w:t>
      </w:r>
      <w:proofErr w:type="gramEnd"/>
      <w:r w:rsidRPr="009D2A8F">
        <w:rPr>
          <w:rFonts w:asciiTheme="majorHAnsi" w:hAnsiTheme="majorHAnsi" w:cs="Cambria"/>
          <w:sz w:val="20"/>
          <w:szCs w:val="20"/>
        </w:rPr>
        <w:t xml:space="preserve">.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26CD9E2C" w:rsidR="00E72C9D" w:rsidRPr="007E7796" w:rsidRDefault="00E72C9D" w:rsidP="00E72C9D">
      <w:pPr>
        <w:pStyle w:val="Heading2"/>
      </w:pPr>
      <w:bookmarkStart w:id="26" w:name="_Toc430595993"/>
      <w:proofErr w:type="gramStart"/>
      <w:r w:rsidRPr="007E7796">
        <w:lastRenderedPageBreak/>
        <w:t>Appendix W.4</w:t>
      </w:r>
      <w:r w:rsidR="005A4D73" w:rsidRPr="007E7796">
        <w:t>.a</w:t>
      </w:r>
      <w:r w:rsidRPr="007E7796">
        <w:t>.</w:t>
      </w:r>
      <w:proofErr w:type="gramEnd"/>
      <w:r w:rsidRPr="007E7796">
        <w:t xml:space="preserve"> Debriefing Questionnaire for </w:t>
      </w:r>
      <w:r w:rsidR="005A4D73" w:rsidRPr="007E7796">
        <w:t xml:space="preserve">Participating </w:t>
      </w:r>
      <w:r w:rsidRPr="007E7796">
        <w:t>Schools</w:t>
      </w:r>
      <w:bookmarkEnd w:id="26"/>
    </w:p>
    <w:p w14:paraId="2EDBB76B" w14:textId="77777777" w:rsidR="00E72C9D" w:rsidRPr="007E7796" w:rsidRDefault="00E72C9D">
      <w:pPr>
        <w:rPr>
          <w:rFonts w:asciiTheme="majorHAnsi" w:hAnsiTheme="majorHAnsi" w:cs="Times New Roman"/>
          <w:sz w:val="20"/>
          <w:szCs w:val="20"/>
          <w:lang w:eastAsia="zh-CN"/>
        </w:rPr>
      </w:pPr>
    </w:p>
    <w:p w14:paraId="5F03119D" w14:textId="0A81D62A" w:rsidR="00E72C9D" w:rsidRPr="007E7796" w:rsidRDefault="00E72C9D" w:rsidP="00E72C9D">
      <w:pPr>
        <w:jc w:val="center"/>
        <w:rPr>
          <w:rFonts w:asciiTheme="majorHAnsi" w:hAnsiTheme="majorHAnsi"/>
          <w:sz w:val="20"/>
          <w:szCs w:val="20"/>
        </w:rPr>
      </w:pPr>
      <w:r w:rsidRPr="007E7796">
        <w:rPr>
          <w:rFonts w:asciiTheme="majorHAnsi" w:hAnsiTheme="majorHAnsi"/>
          <w:sz w:val="20"/>
          <w:szCs w:val="20"/>
        </w:rPr>
        <w:t>MGLS: 2017 IVFT 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the informational materials and study staff who called to ask for your participation in the study</w:t>
      </w:r>
      <w:r w:rsidRPr="007E7796">
        <w:rPr>
          <w:rFonts w:asciiTheme="majorHAnsi" w:hAnsiTheme="majorHAnsi"/>
          <w:sz w:val="20"/>
          <w:szCs w:val="20"/>
        </w:rPr>
        <w:t xml:space="preserve"> 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Did you feel the pre-session visit by the TA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Did the TA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w:t>
      </w:r>
      <w:proofErr w:type="gramEnd"/>
      <w:r w:rsidRPr="007E7796">
        <w:rPr>
          <w:rFonts w:asciiTheme="majorHAnsi" w:hAnsiTheme="majorHAnsi"/>
          <w:sz w:val="20"/>
          <w:szCs w:val="20"/>
        </w:rPr>
        <w:t xml:space="preserv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3D4F5609"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w:t>
      </w:r>
      <w:proofErr w:type="gramEnd"/>
      <w:r w:rsidRPr="007E7796">
        <w:rPr>
          <w:rFonts w:asciiTheme="majorHAnsi" w:hAnsiTheme="majorHAnsi"/>
          <w:sz w:val="20"/>
          <w:szCs w:val="20"/>
        </w:rPr>
        <w:t xml:space="preserve"> </w:t>
      </w:r>
      <w:r w:rsidR="00005852" w:rsidRPr="007E7796">
        <w:rPr>
          <w:rFonts w:asciiTheme="majorHAnsi" w:hAnsiTheme="majorHAnsi"/>
          <w:sz w:val="20"/>
          <w:szCs w:val="20"/>
        </w:rPr>
        <w:t xml:space="preserve"> primary visit when </w:t>
      </w:r>
      <w:r w:rsidR="007444BE" w:rsidRPr="007E7796">
        <w:rPr>
          <w:rFonts w:asciiTheme="majorHAnsi" w:hAnsiTheme="majorHAnsi"/>
          <w:sz w:val="20"/>
          <w:szCs w:val="20"/>
        </w:rPr>
        <w:t>most students were assessed?</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w:t>
      </w:r>
      <w:proofErr w:type="gramEnd"/>
      <w:r w:rsidRPr="007E7796">
        <w:rPr>
          <w:rFonts w:asciiTheme="majorHAnsi" w:hAnsiTheme="majorHAnsi"/>
          <w:sz w:val="20"/>
          <w:szCs w:val="20"/>
        </w:rPr>
        <w:t xml:space="preserve">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assessment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TA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 xml:space="preserve"> </w:t>
      </w:r>
      <w:r w:rsidR="005A4D73" w:rsidRPr="007E7796">
        <w:rPr>
          <w:rFonts w:asciiTheme="majorHAnsi" w:hAnsiTheme="majorHAnsi"/>
          <w:sz w:val="20"/>
          <w:szCs w:val="20"/>
        </w:rPr>
        <w:t xml:space="preserve">student assessment sessions(s) </w:t>
      </w:r>
      <w:r w:rsidR="00D80979" w:rsidRPr="007E7796">
        <w:rPr>
          <w:rFonts w:asciiTheme="majorHAnsi" w:hAnsiTheme="majorHAnsi"/>
          <w:sz w:val="20"/>
          <w:szCs w:val="20"/>
        </w:rPr>
        <w:t xml:space="preserve">(e.g., </w:t>
      </w:r>
      <w:proofErr w:type="spellStart"/>
      <w:r w:rsidR="005A4D73" w:rsidRPr="007E7796">
        <w:rPr>
          <w:rFonts w:asciiTheme="majorHAnsi" w:hAnsiTheme="majorHAnsi"/>
          <w:sz w:val="20"/>
          <w:szCs w:val="20"/>
        </w:rPr>
        <w:t>ChromeBooks</w:t>
      </w:r>
      <w:proofErr w:type="spellEnd"/>
      <w:r w:rsidR="005A4D73" w:rsidRPr="007E7796">
        <w:rPr>
          <w:rFonts w:asciiTheme="majorHAnsi" w:hAnsiTheme="majorHAnsi"/>
          <w:sz w:val="20"/>
          <w:szCs w:val="20"/>
        </w:rPr>
        <w:t xml:space="preserve">, </w:t>
      </w:r>
      <w:proofErr w:type="spellStart"/>
      <w:r w:rsidR="005A4D73" w:rsidRPr="007E7796">
        <w:rPr>
          <w:rFonts w:asciiTheme="majorHAnsi" w:hAnsiTheme="majorHAnsi"/>
          <w:sz w:val="20"/>
          <w:szCs w:val="20"/>
        </w:rPr>
        <w:t>wifi</w:t>
      </w:r>
      <w:proofErr w:type="spellEnd"/>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730E7CD4"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TA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assessment 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10317378"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TA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42780B5" w14:textId="2064DA18" w:rsidR="007444BE" w:rsidRPr="007E7796" w:rsidRDefault="007444BE" w:rsidP="007444BE">
      <w:pPr>
        <w:pStyle w:val="NoSpacing"/>
        <w:spacing w:after="120"/>
        <w:ind w:left="720"/>
        <w:rPr>
          <w:rFonts w:asciiTheme="majorHAnsi" w:hAnsiTheme="majorHAnsi"/>
          <w:sz w:val="20"/>
          <w:szCs w:val="20"/>
        </w:rPr>
      </w:pPr>
    </w:p>
    <w:p w14:paraId="0C30224F" w14:textId="284A4328" w:rsidR="00E72C9D" w:rsidRPr="007E7796"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8.    </w:t>
      </w:r>
      <w:r w:rsidRPr="007E7796">
        <w:rPr>
          <w:rFonts w:asciiTheme="majorHAnsi" w:hAnsiTheme="majorHAnsi"/>
          <w:sz w:val="20"/>
          <w:szCs w:val="20"/>
        </w:rPr>
        <w:tab/>
        <w:t xml:space="preserve">Did the TA do anything specific to help reduce the </w:t>
      </w:r>
      <w:r w:rsidR="00795F6F" w:rsidRPr="007E7796">
        <w:rPr>
          <w:rFonts w:asciiTheme="majorHAnsi" w:hAnsiTheme="majorHAnsi"/>
          <w:sz w:val="20"/>
          <w:szCs w:val="20"/>
        </w:rPr>
        <w:t xml:space="preserve">amount of </w:t>
      </w:r>
      <w:r w:rsidR="00F86F41" w:rsidRPr="007E7796">
        <w:rPr>
          <w:rFonts w:asciiTheme="majorHAnsi" w:hAnsiTheme="majorHAnsi"/>
          <w:sz w:val="20"/>
          <w:szCs w:val="20"/>
        </w:rPr>
        <w:t>time</w:t>
      </w:r>
      <w:r w:rsidRPr="007E7796">
        <w:rPr>
          <w:rFonts w:asciiTheme="majorHAnsi" w:hAnsiTheme="majorHAnsi"/>
          <w:sz w:val="20"/>
          <w:szCs w:val="20"/>
        </w:rPr>
        <w:t xml:space="preserve"> associated with participating in the study</w:t>
      </w:r>
      <w:r w:rsidR="00795F6F" w:rsidRPr="007E7796">
        <w:rPr>
          <w:rFonts w:asciiTheme="majorHAnsi" w:hAnsiTheme="majorHAnsi"/>
          <w:sz w:val="20"/>
          <w:szCs w:val="20"/>
        </w:rPr>
        <w:t xml:space="preserve"> for you or other school staff</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w:t>
      </w:r>
      <w:r w:rsidR="00421A99">
        <w:rPr>
          <w:rFonts w:asciiTheme="majorHAnsi" w:hAnsiTheme="majorHAnsi"/>
          <w:sz w:val="20"/>
          <w:szCs w:val="20"/>
        </w:rPr>
        <w:t xml:space="preserve">  </w:t>
      </w:r>
      <w:r w:rsidRPr="007E7796">
        <w:rPr>
          <w:rFonts w:asciiTheme="majorHAnsi" w:hAnsiTheme="majorHAnsi"/>
          <w:sz w:val="20"/>
          <w:szCs w:val="20"/>
        </w:rPr>
        <w:t>If yes, please specify</w:t>
      </w:r>
    </w:p>
    <w:p w14:paraId="579FCC9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879CC13"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CA67CF8"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0F44A5F8" w14:textId="672C6188" w:rsidR="00185143" w:rsidRPr="007E7796" w:rsidRDefault="00185143" w:rsidP="007444BE">
      <w:pPr>
        <w:spacing w:after="120" w:line="240" w:lineRule="auto"/>
        <w:ind w:left="720" w:hanging="720"/>
        <w:rPr>
          <w:rFonts w:asciiTheme="majorHAnsi" w:hAnsiTheme="majorHAnsi"/>
          <w:sz w:val="20"/>
          <w:szCs w:val="20"/>
        </w:rPr>
      </w:pPr>
    </w:p>
    <w:p w14:paraId="2DA0E6F3" w14:textId="7260C119"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9.</w:t>
      </w:r>
      <w:r w:rsidR="00421A99">
        <w:rPr>
          <w:rFonts w:asciiTheme="majorHAnsi" w:hAnsiTheme="majorHAnsi"/>
          <w:sz w:val="20"/>
          <w:szCs w:val="20"/>
        </w:rPr>
        <w:t xml:space="preserve">    </w:t>
      </w:r>
      <w:r w:rsidRPr="007E7796">
        <w:rPr>
          <w:rFonts w:asciiTheme="majorHAnsi" w:hAnsiTheme="majorHAnsi"/>
          <w:sz w:val="20"/>
          <w:szCs w:val="20"/>
        </w:rPr>
        <w:tab/>
        <w:t>Was there anything specific that the TA could have done to help reduce the</w:t>
      </w:r>
      <w:r w:rsidR="00F86F41" w:rsidRPr="007E7796">
        <w:rPr>
          <w:rFonts w:asciiTheme="majorHAnsi" w:hAnsiTheme="majorHAnsi"/>
          <w:sz w:val="20"/>
          <w:szCs w:val="20"/>
        </w:rPr>
        <w:t xml:space="preserve"> time </w:t>
      </w:r>
      <w:r w:rsidR="00690C56" w:rsidRPr="007E7796">
        <w:rPr>
          <w:rFonts w:asciiTheme="majorHAnsi" w:hAnsiTheme="majorHAnsi"/>
          <w:sz w:val="20"/>
          <w:szCs w:val="20"/>
        </w:rPr>
        <w:t>associated with participating in the study for you, other school staff, or the students</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If yes, what could have been done?</w:t>
      </w:r>
    </w:p>
    <w:p w14:paraId="14D2D24D"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6DA9E99"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0A48873"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0A14F26A"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5835168C"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10.</w:t>
      </w:r>
      <w:r w:rsidR="00421A99">
        <w:rPr>
          <w:rFonts w:asciiTheme="majorHAnsi" w:hAnsiTheme="majorHAnsi"/>
          <w:sz w:val="20"/>
          <w:szCs w:val="20"/>
        </w:rPr>
        <w:t xml:space="preserve">    </w:t>
      </w:r>
      <w:r w:rsidRPr="007E7796">
        <w:rPr>
          <w:rFonts w:asciiTheme="majorHAnsi" w:hAnsiTheme="majorHAnsi"/>
          <w:sz w:val="20"/>
          <w:szCs w:val="20"/>
        </w:rPr>
        <w:tab/>
        <w:t>Did the TA</w:t>
      </w:r>
      <w:r w:rsidR="00F86F41" w:rsidRPr="007E7796">
        <w:rPr>
          <w:rFonts w:asciiTheme="majorHAnsi" w:hAnsiTheme="majorHAnsi"/>
          <w:sz w:val="20"/>
          <w:szCs w:val="20"/>
        </w:rPr>
        <w:t xml:space="preserve"> and his/her assistant</w:t>
      </w:r>
      <w:r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65DBD317" w14:textId="23BDF05D"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1</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on activities related to </w:t>
      </w:r>
      <w:r w:rsidRPr="007E7796">
        <w:rPr>
          <w:rFonts w:asciiTheme="majorHAnsi" w:hAnsiTheme="majorHAnsi"/>
          <w:sz w:val="20"/>
          <w:szCs w:val="20"/>
        </w:rPr>
        <w:t xml:space="preserve">the study?  # </w:t>
      </w:r>
      <w:proofErr w:type="spellStart"/>
      <w:proofErr w:type="gramStart"/>
      <w:r w:rsidRPr="007E7796">
        <w:rPr>
          <w:rFonts w:asciiTheme="majorHAnsi" w:hAnsiTheme="majorHAnsi"/>
          <w:sz w:val="20"/>
          <w:szCs w:val="20"/>
        </w:rPr>
        <w:t>hrs</w:t>
      </w:r>
      <w:proofErr w:type="spellEnd"/>
      <w:proofErr w:type="gramEnd"/>
      <w:r w:rsidRPr="007E7796">
        <w:rPr>
          <w:rFonts w:asciiTheme="majorHAnsi" w:hAnsiTheme="majorHAnsi"/>
          <w:sz w:val="20"/>
          <w:szCs w:val="20"/>
        </w:rPr>
        <w:t xml:space="preserve">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719E9DD"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2</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Did anyone else from your school</w:t>
      </w:r>
      <w:r w:rsidR="00F86F41" w:rsidRPr="007E7796">
        <w:rPr>
          <w:rFonts w:asciiTheme="majorHAnsi" w:hAnsiTheme="majorHAnsi"/>
          <w:sz w:val="20"/>
          <w:szCs w:val="20"/>
        </w:rPr>
        <w:t xml:space="preserve"> assist you with activities related to the study?</w:t>
      </w:r>
      <w:r w:rsidR="00421A99">
        <w:rPr>
          <w:rFonts w:asciiTheme="majorHAnsi" w:hAnsiTheme="majorHAnsi"/>
          <w:sz w:val="20"/>
          <w:szCs w:val="20"/>
        </w:rPr>
        <w:t xml:space="preserve"> </w:t>
      </w:r>
      <w:r w:rsidRPr="007E7796">
        <w:rPr>
          <w:rFonts w:asciiTheme="majorHAnsi" w:hAnsiTheme="majorHAnsi"/>
          <w:sz w:val="20"/>
          <w:szCs w:val="20"/>
        </w:rPr>
        <w:t xml:space="preserve"> If yes, </w:t>
      </w:r>
      <w:r w:rsidR="00AC27CD">
        <w:rPr>
          <w:rFonts w:asciiTheme="majorHAnsi" w:hAnsiTheme="majorHAnsi"/>
          <w:sz w:val="20"/>
          <w:szCs w:val="20"/>
        </w:rPr>
        <w:t>please indicate the person’s role in the school and the activities they performed.</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5195110" w14:textId="77777777" w:rsidR="00421A99"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444AD09" w14:textId="06D8C564" w:rsidR="007444BE" w:rsidRPr="007444BE" w:rsidRDefault="007444BE" w:rsidP="007444BE">
      <w:pPr>
        <w:pStyle w:val="NoSpacing"/>
        <w:spacing w:after="120"/>
        <w:ind w:left="720"/>
        <w:rPr>
          <w:rFonts w:asciiTheme="majorHAnsi" w:hAnsiTheme="majorHAnsi"/>
          <w:sz w:val="20"/>
          <w:szCs w:val="20"/>
        </w:rPr>
      </w:pPr>
    </w:p>
    <w:p w14:paraId="20CD209A" w14:textId="62CB823E"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3</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Pr="007E7796">
        <w:rPr>
          <w:rFonts w:asciiTheme="majorHAnsi" w:hAnsiTheme="majorHAnsi"/>
          <w:sz w:val="20"/>
          <w:szCs w:val="20"/>
        </w:rPr>
        <w:t>incentive</w:t>
      </w:r>
      <w:r w:rsidR="00F86F41" w:rsidRPr="007E7796">
        <w:rPr>
          <w:rFonts w:asciiTheme="majorHAnsi" w:hAnsiTheme="majorHAnsi"/>
          <w:sz w:val="20"/>
          <w:szCs w:val="20"/>
        </w:rPr>
        <w:t>]</w:t>
      </w:r>
      <w:r w:rsidRPr="007E7796">
        <w:rPr>
          <w:rFonts w:asciiTheme="majorHAnsi" w:hAnsiTheme="majorHAnsi"/>
          <w:sz w:val="20"/>
          <w:szCs w:val="20"/>
        </w:rPr>
        <w:t xml:space="preserve"> your school received play a part in the decision for your school to participate in 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18A2C5B" w14:textId="7747B471" w:rsidR="00185143" w:rsidRPr="007E7796" w:rsidRDefault="00185143" w:rsidP="007444BE">
      <w:pPr>
        <w:pStyle w:val="ListParagraph"/>
        <w:spacing w:after="120"/>
        <w:ind w:right="-43" w:hanging="720"/>
        <w:contextualSpacing w:val="0"/>
        <w:rPr>
          <w:rFonts w:asciiTheme="majorHAnsi" w:hAnsiTheme="majorHAnsi"/>
          <w:sz w:val="20"/>
          <w:szCs w:val="20"/>
        </w:rPr>
      </w:pPr>
    </w:p>
    <w:p w14:paraId="221BA7F4" w14:textId="6C644B41"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4</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r>
      <w:r w:rsidR="00F86F41" w:rsidRPr="007E7796">
        <w:rPr>
          <w:rFonts w:asciiTheme="majorHAnsi" w:hAnsiTheme="majorHAnsi"/>
          <w:sz w:val="20"/>
          <w:szCs w:val="20"/>
        </w:rPr>
        <w:t>Besides things you have told us about already, is there anything else you would like to tell us or anything we could do to improve the data collection processes for MGLS</w:t>
      </w:r>
      <w:proofErr w:type="gramStart"/>
      <w:r w:rsidR="00F86F41" w:rsidRPr="007E7796">
        <w:rPr>
          <w:rFonts w:asciiTheme="majorHAnsi" w:hAnsiTheme="majorHAnsi"/>
          <w:sz w:val="20"/>
          <w:szCs w:val="20"/>
        </w:rPr>
        <w:t>:2017</w:t>
      </w:r>
      <w:proofErr w:type="gramEnd"/>
      <w:r w:rsidR="00F86F41" w:rsidRPr="007E7796">
        <w:rPr>
          <w:rFonts w:asciiTheme="majorHAnsi" w:hAnsiTheme="majorHAnsi"/>
          <w:sz w:val="20"/>
          <w:szCs w:val="20"/>
        </w:rPr>
        <w:t>?</w:t>
      </w:r>
    </w:p>
    <w:p w14:paraId="4DF6A0ED" w14:textId="47C66BA0" w:rsidR="00876990" w:rsidRPr="007E7796" w:rsidRDefault="00876990" w:rsidP="007444BE">
      <w:pPr>
        <w:spacing w:after="120" w:line="240" w:lineRule="auto"/>
      </w:pPr>
      <w:bookmarkStart w:id="27" w:name="_Toc430595994"/>
      <w:r w:rsidRPr="007E7796">
        <w:br w:type="page"/>
      </w:r>
    </w:p>
    <w:p w14:paraId="38405036" w14:textId="55B7D472" w:rsidR="00876990" w:rsidRPr="007E7796" w:rsidRDefault="00876990" w:rsidP="00876990">
      <w:pPr>
        <w:pStyle w:val="Heading2"/>
      </w:pPr>
      <w:r w:rsidRPr="007E7796">
        <w:lastRenderedPageBreak/>
        <w:t>Appendix W.4.b. Debriefing Questionnaire for NON-Participating Schools</w:t>
      </w:r>
    </w:p>
    <w:p w14:paraId="1651FE50" w14:textId="77777777" w:rsidR="00876990" w:rsidRPr="007E7796" w:rsidRDefault="00876990" w:rsidP="00876990">
      <w:pPr>
        <w:rPr>
          <w:rFonts w:asciiTheme="majorHAnsi" w:hAnsiTheme="majorHAnsi" w:cs="Times New Roman"/>
          <w:sz w:val="20"/>
          <w:szCs w:val="20"/>
          <w:lang w:eastAsia="zh-CN"/>
        </w:rPr>
      </w:pPr>
    </w:p>
    <w:p w14:paraId="6295FC9B" w14:textId="77777777" w:rsidR="00876990" w:rsidRPr="007E7796" w:rsidRDefault="00876990" w:rsidP="00876990">
      <w:pPr>
        <w:jc w:val="center"/>
        <w:rPr>
          <w:rFonts w:asciiTheme="majorHAnsi" w:hAnsiTheme="majorHAnsi"/>
          <w:sz w:val="20"/>
          <w:szCs w:val="20"/>
        </w:rPr>
      </w:pPr>
      <w:r w:rsidRPr="007E7796">
        <w:rPr>
          <w:rFonts w:asciiTheme="majorHAnsi" w:hAnsiTheme="majorHAnsi"/>
          <w:sz w:val="20"/>
          <w:szCs w:val="20"/>
        </w:rPr>
        <w:t>MGLS: 2017 IVFT Debriefing Interview</w:t>
      </w:r>
    </w:p>
    <w:p w14:paraId="5C0284F3" w14:textId="77777777" w:rsidR="00DE76E1" w:rsidRDefault="00876990" w:rsidP="007D6A00">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t>School Name: __________________</w:t>
      </w:r>
      <w:r w:rsidRPr="007E7796">
        <w:rPr>
          <w:rFonts w:asciiTheme="majorHAnsi" w:hAnsiTheme="majorHAnsi"/>
          <w:sz w:val="20"/>
          <w:szCs w:val="20"/>
        </w:rPr>
        <w:tab/>
      </w:r>
      <w:r w:rsidRPr="007E7796">
        <w:rPr>
          <w:rFonts w:asciiTheme="majorHAnsi" w:hAnsiTheme="majorHAnsi"/>
          <w:sz w:val="20"/>
          <w:szCs w:val="20"/>
        </w:rPr>
        <w:tab/>
        <w:t>Respondent Name: ______________</w:t>
      </w:r>
    </w:p>
    <w:p w14:paraId="05E50B5B" w14:textId="67B34CF2" w:rsidR="007D6A00" w:rsidRPr="007E7796" w:rsidRDefault="007D6A00" w:rsidP="007D6A00">
      <w:pPr>
        <w:rPr>
          <w:rFonts w:asciiTheme="majorHAnsi" w:hAnsiTheme="majorHAnsi"/>
          <w:sz w:val="20"/>
          <w:szCs w:val="20"/>
        </w:rPr>
      </w:pPr>
      <w:r w:rsidRPr="007E7796">
        <w:rPr>
          <w:rFonts w:asciiTheme="majorHAnsi" w:hAnsiTheme="majorHAnsi"/>
          <w:sz w:val="20"/>
          <w:szCs w:val="20"/>
        </w:rPr>
        <w:t>In the summer/fall of 2015, your school was invited to participate in</w:t>
      </w:r>
      <w:r w:rsidR="00005852" w:rsidRPr="007E7796">
        <w:rPr>
          <w:rFonts w:asciiTheme="majorHAnsi" w:hAnsiTheme="majorHAnsi"/>
          <w:sz w:val="20"/>
          <w:szCs w:val="20"/>
        </w:rPr>
        <w:t xml:space="preserve"> the Middle Grades Longitudinal Study of 2017-18</w:t>
      </w:r>
      <w:r w:rsidRPr="007E7796">
        <w:rPr>
          <w:rFonts w:asciiTheme="majorHAnsi" w:hAnsiTheme="majorHAnsi"/>
          <w:sz w:val="20"/>
          <w:szCs w:val="20"/>
        </w:rPr>
        <w:t xml:space="preserve"> </w:t>
      </w:r>
      <w:r w:rsidR="00005852" w:rsidRPr="007E7796">
        <w:rPr>
          <w:rFonts w:asciiTheme="majorHAnsi" w:hAnsiTheme="majorHAnsi"/>
          <w:sz w:val="20"/>
          <w:szCs w:val="20"/>
        </w:rPr>
        <w:t>(</w:t>
      </w:r>
      <w:r w:rsidRPr="007E7796">
        <w:rPr>
          <w:rFonts w:asciiTheme="majorHAnsi" w:hAnsiTheme="majorHAnsi"/>
          <w:sz w:val="20"/>
          <w:szCs w:val="20"/>
        </w:rPr>
        <w:t>MGLS</w:t>
      </w:r>
      <w:proofErr w:type="gramStart"/>
      <w:r w:rsidRPr="007E7796">
        <w:rPr>
          <w:rFonts w:asciiTheme="majorHAnsi" w:hAnsiTheme="majorHAnsi"/>
          <w:sz w:val="20"/>
          <w:szCs w:val="20"/>
        </w:rPr>
        <w:t>:2017</w:t>
      </w:r>
      <w:proofErr w:type="gramEnd"/>
      <w:r w:rsidR="00005852" w:rsidRPr="007E7796">
        <w:rPr>
          <w:rFonts w:asciiTheme="majorHAnsi" w:hAnsiTheme="majorHAnsi"/>
          <w:sz w:val="20"/>
          <w:szCs w:val="20"/>
        </w:rPr>
        <w:t>)</w:t>
      </w:r>
      <w:r w:rsidRPr="007E7796">
        <w:rPr>
          <w:rFonts w:asciiTheme="majorHAnsi" w:hAnsiTheme="majorHAnsi"/>
          <w:sz w:val="20"/>
          <w:szCs w:val="20"/>
        </w:rPr>
        <w:t xml:space="preserve"> but declined to do so.  </w:t>
      </w:r>
      <w:r w:rsidR="00CD052E" w:rsidRPr="007E7796">
        <w:rPr>
          <w:rFonts w:asciiTheme="majorHAnsi" w:hAnsiTheme="majorHAnsi"/>
          <w:sz w:val="20"/>
          <w:szCs w:val="20"/>
        </w:rPr>
        <w:t>We are not asking for your participation at this time</w:t>
      </w:r>
      <w:r w:rsidR="005440EC" w:rsidRPr="007E7796">
        <w:rPr>
          <w:rFonts w:asciiTheme="majorHAnsi" w:hAnsiTheme="majorHAnsi"/>
          <w:sz w:val="20"/>
          <w:szCs w:val="20"/>
        </w:rPr>
        <w:t>, but instead are interested in learning more about your reasons for not participating</w:t>
      </w:r>
      <w:r w:rsidR="00CD052E" w:rsidRPr="007E7796">
        <w:rPr>
          <w:rFonts w:asciiTheme="majorHAnsi" w:hAnsiTheme="majorHAnsi"/>
          <w:sz w:val="20"/>
          <w:szCs w:val="20"/>
        </w:rPr>
        <w:t xml:space="preserve">.  It is important for us to understand why schools decide not to participate so that we can improve our procedures for future rounds of the study.  </w:t>
      </w:r>
      <w:r w:rsidRPr="007E7796">
        <w:rPr>
          <w:rFonts w:asciiTheme="majorHAnsi" w:hAnsiTheme="majorHAnsi"/>
          <w:sz w:val="20"/>
          <w:szCs w:val="20"/>
        </w:rPr>
        <w:t xml:space="preserve">We </w:t>
      </w:r>
      <w:r w:rsidR="005440EC" w:rsidRPr="007E7796">
        <w:rPr>
          <w:rFonts w:asciiTheme="majorHAnsi" w:hAnsiTheme="majorHAnsi"/>
          <w:sz w:val="20"/>
          <w:szCs w:val="20"/>
        </w:rPr>
        <w:t>have a very quick, 5-minute survey with</w:t>
      </w:r>
      <w:r w:rsidRPr="007E7796">
        <w:rPr>
          <w:rFonts w:asciiTheme="majorHAnsi" w:hAnsiTheme="majorHAnsi"/>
          <w:sz w:val="20"/>
          <w:szCs w:val="20"/>
        </w:rPr>
        <w:t xml:space="preserve"> a few questions about the reasons for </w:t>
      </w:r>
      <w:r w:rsidR="005440EC" w:rsidRPr="007E7796">
        <w:rPr>
          <w:rFonts w:asciiTheme="majorHAnsi" w:hAnsiTheme="majorHAnsi"/>
          <w:sz w:val="20"/>
          <w:szCs w:val="20"/>
        </w:rPr>
        <w:t>your</w:t>
      </w:r>
      <w:r w:rsidRPr="007E7796">
        <w:rPr>
          <w:rFonts w:asciiTheme="majorHAnsi" w:hAnsiTheme="majorHAnsi"/>
          <w:sz w:val="20"/>
          <w:szCs w:val="20"/>
        </w:rPr>
        <w:t xml:space="preserve"> decision not to participate in the study.</w:t>
      </w:r>
    </w:p>
    <w:p w14:paraId="5FE15798" w14:textId="77777777"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For what reasons did your school decide not to participate in 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w:t>
      </w:r>
    </w:p>
    <w:p w14:paraId="693A7C96" w14:textId="47F4CE68"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Your school was offered [incentive] </w:t>
      </w:r>
      <w:r w:rsidR="005440EC" w:rsidRPr="007E7796">
        <w:rPr>
          <w:rFonts w:asciiTheme="majorHAnsi" w:hAnsiTheme="majorHAnsi"/>
          <w:sz w:val="20"/>
          <w:szCs w:val="20"/>
        </w:rPr>
        <w:t>to participate in the study. Would a different incentive have changed your mind about participating? In other words, would you have agreed to let your school participate in MGLS</w:t>
      </w:r>
      <w:proofErr w:type="gramStart"/>
      <w:r w:rsidR="005440EC" w:rsidRPr="007E7796">
        <w:rPr>
          <w:rFonts w:asciiTheme="majorHAnsi" w:hAnsiTheme="majorHAnsi"/>
          <w:sz w:val="20"/>
          <w:szCs w:val="20"/>
        </w:rPr>
        <w:t>:2017</w:t>
      </w:r>
      <w:proofErr w:type="gramEnd"/>
      <w:r w:rsidR="005440EC" w:rsidRPr="007E7796">
        <w:rPr>
          <w:rFonts w:asciiTheme="majorHAnsi" w:hAnsiTheme="majorHAnsi"/>
          <w:sz w:val="20"/>
          <w:szCs w:val="20"/>
        </w:rPr>
        <w:t>, if the incentive was a different a</w:t>
      </w:r>
      <w:r w:rsidR="00421A99">
        <w:rPr>
          <w:rFonts w:asciiTheme="majorHAnsi" w:hAnsiTheme="majorHAnsi"/>
          <w:sz w:val="20"/>
          <w:szCs w:val="20"/>
        </w:rPr>
        <w:t>mount or type of incentive?</w:t>
      </w:r>
    </w:p>
    <w:p w14:paraId="03CA83A0"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YES</w:t>
      </w:r>
    </w:p>
    <w:p w14:paraId="0B2851A4"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NO</w:t>
      </w:r>
    </w:p>
    <w:p w14:paraId="19A09D8D" w14:textId="77777777" w:rsidR="00421A99"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Comments:</w:t>
      </w:r>
    </w:p>
    <w:p w14:paraId="106D9C42" w14:textId="159F4181" w:rsidR="00421A99" w:rsidRPr="007E7796" w:rsidRDefault="00421A99" w:rsidP="007D6A00">
      <w:pPr>
        <w:pStyle w:val="NoSpacing"/>
        <w:spacing w:line="360" w:lineRule="auto"/>
        <w:ind w:firstLine="720"/>
        <w:rPr>
          <w:rFonts w:asciiTheme="majorHAnsi" w:hAnsiTheme="majorHAnsi"/>
          <w:sz w:val="20"/>
          <w:szCs w:val="20"/>
        </w:rPr>
      </w:pPr>
    </w:p>
    <w:p w14:paraId="02BC6EEE" w14:textId="77777777" w:rsidR="00421A99" w:rsidRDefault="005440EC" w:rsidP="00421A99">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[If yes] How much or what would the incentive need to be </w:t>
      </w:r>
      <w:r w:rsidR="00421A99">
        <w:rPr>
          <w:rFonts w:asciiTheme="majorHAnsi" w:hAnsiTheme="majorHAnsi"/>
          <w:sz w:val="20"/>
          <w:szCs w:val="20"/>
        </w:rPr>
        <w:t>for</w:t>
      </w:r>
      <w:r w:rsidRPr="007E7796">
        <w:rPr>
          <w:rFonts w:asciiTheme="majorHAnsi" w:hAnsiTheme="majorHAnsi"/>
          <w:sz w:val="20"/>
          <w:szCs w:val="20"/>
        </w:rPr>
        <w:t xml:space="preserve"> your school to </w:t>
      </w:r>
      <w:r w:rsidR="00421A99">
        <w:rPr>
          <w:rFonts w:asciiTheme="majorHAnsi" w:hAnsiTheme="majorHAnsi"/>
          <w:sz w:val="20"/>
          <w:szCs w:val="20"/>
        </w:rPr>
        <w:t>decide to participate?</w:t>
      </w:r>
    </w:p>
    <w:p w14:paraId="5155948D" w14:textId="77777777" w:rsidR="00421A99" w:rsidRDefault="00876990" w:rsidP="00421A99">
      <w:pPr>
        <w:pStyle w:val="ListParagraph"/>
        <w:spacing w:before="360" w:after="240"/>
        <w:ind w:right="-43"/>
        <w:contextualSpacing w:val="0"/>
        <w:rPr>
          <w:rFonts w:asciiTheme="majorHAnsi" w:hAnsiTheme="majorHAnsi"/>
          <w:sz w:val="20"/>
          <w:szCs w:val="20"/>
        </w:rPr>
      </w:pPr>
      <w:r w:rsidRPr="007E7796">
        <w:rPr>
          <w:rFonts w:asciiTheme="majorHAnsi" w:hAnsiTheme="majorHAnsi"/>
          <w:sz w:val="20"/>
          <w:szCs w:val="20"/>
        </w:rPr>
        <w:t>Comments:</w:t>
      </w:r>
    </w:p>
    <w:p w14:paraId="6649255F" w14:textId="41C8D9BA" w:rsidR="00E713AB" w:rsidRPr="007E7796" w:rsidRDefault="00E713AB">
      <w:pPr>
        <w:rPr>
          <w:rFonts w:asciiTheme="majorHAnsi" w:eastAsiaTheme="majorEastAsia" w:hAnsiTheme="majorHAnsi" w:cstheme="majorBidi"/>
          <w:b/>
          <w:bCs/>
          <w:sz w:val="20"/>
          <w:szCs w:val="20"/>
        </w:rPr>
      </w:pPr>
    </w:p>
    <w:p w14:paraId="33451239" w14:textId="1798811A" w:rsidR="00876990" w:rsidRDefault="00622D9A">
      <w:pPr>
        <w:rPr>
          <w:rFonts w:asciiTheme="majorHAnsi" w:eastAsiaTheme="majorEastAsia" w:hAnsiTheme="majorHAnsi" w:cstheme="majorBidi"/>
          <w:b/>
          <w:bCs/>
          <w:szCs w:val="26"/>
        </w:rPr>
      </w:pPr>
      <w:r w:rsidRPr="007E7796">
        <w:rPr>
          <w:rFonts w:asciiTheme="majorHAnsi" w:hAnsiTheme="majorHAnsi"/>
          <w:sz w:val="20"/>
          <w:szCs w:val="20"/>
        </w:rPr>
        <w:t xml:space="preserve">4. </w:t>
      </w:r>
      <w:r w:rsidR="007E7796">
        <w:rPr>
          <w:rFonts w:asciiTheme="majorHAnsi" w:hAnsiTheme="majorHAnsi"/>
          <w:sz w:val="20"/>
          <w:szCs w:val="20"/>
        </w:rPr>
        <w:tab/>
      </w:r>
      <w:proofErr w:type="gramStart"/>
      <w:r w:rsidRPr="007E7796">
        <w:rPr>
          <w:rFonts w:asciiTheme="majorHAnsi" w:hAnsiTheme="majorHAnsi"/>
          <w:sz w:val="20"/>
          <w:szCs w:val="20"/>
        </w:rPr>
        <w:t>Is</w:t>
      </w:r>
      <w:proofErr w:type="gramEnd"/>
      <w:r w:rsidRPr="007E7796">
        <w:rPr>
          <w:rFonts w:asciiTheme="majorHAnsi" w:hAnsiTheme="majorHAnsi"/>
          <w:sz w:val="20"/>
          <w:szCs w:val="20"/>
        </w:rPr>
        <w:t xml:space="preserve"> there anything else, not mentioned above, we could have done to enable your school to participate?</w:t>
      </w:r>
      <w:r w:rsidR="00876990">
        <w:br w:type="page"/>
      </w:r>
    </w:p>
    <w:p w14:paraId="5128B9D2" w14:textId="64EB55BD" w:rsidR="00E72C9D" w:rsidRPr="009D2A8F" w:rsidRDefault="00E72C9D" w:rsidP="00E72C9D">
      <w:pPr>
        <w:pStyle w:val="Heading2"/>
      </w:pPr>
      <w:proofErr w:type="gramStart"/>
      <w:r>
        <w:lastRenderedPageBreak/>
        <w:t>Appendix W</w:t>
      </w:r>
      <w:r w:rsidRPr="009D2A8F">
        <w:t>.</w:t>
      </w:r>
      <w:r>
        <w:t>5.</w:t>
      </w:r>
      <w:proofErr w:type="gramEnd"/>
      <w:r>
        <w:t xml:space="preserve"> Student Survey Instructions Script</w:t>
      </w:r>
      <w:bookmarkEnd w:id="27"/>
    </w:p>
    <w:p w14:paraId="226D8555" w14:textId="77777777" w:rsidR="00E72C9D" w:rsidRPr="00B6431D" w:rsidRDefault="00E72C9D" w:rsidP="00E72C9D">
      <w:pPr>
        <w:spacing w:after="0" w:line="240" w:lineRule="auto"/>
        <w:rPr>
          <w:rFonts w:asciiTheme="majorHAnsi" w:hAnsiTheme="majorHAnsi" w:cs="Times New Roman"/>
          <w:sz w:val="20"/>
          <w:szCs w:val="20"/>
          <w:lang w:eastAsia="zh-CN"/>
        </w:rPr>
      </w:pPr>
    </w:p>
    <w:p w14:paraId="3E8C34F6" w14:textId="77777777" w:rsidR="003A47B4" w:rsidRPr="00E713AB" w:rsidRDefault="003A47B4" w:rsidP="003A47B4">
      <w:pPr>
        <w:pStyle w:val="BodyText"/>
        <w:ind w:firstLine="0"/>
        <w:rPr>
          <w:rFonts w:ascii="Arial" w:hAnsi="Arial" w:cs="Arial"/>
          <w:sz w:val="22"/>
          <w:szCs w:val="22"/>
        </w:rPr>
      </w:pPr>
      <w:r w:rsidRPr="00E713AB">
        <w:rPr>
          <w:rFonts w:ascii="Arial" w:hAnsi="Arial" w:cs="Arial"/>
          <w:sz w:val="22"/>
          <w:szCs w:val="22"/>
        </w:rPr>
        <w:t>INSTRUCTION TO TA: READ THE FOLLOWING SCRIPT VERBATIM TO THE STUDENTS PRIOR TO STARTING THE STUDENT ASSESSMENT.</w:t>
      </w:r>
    </w:p>
    <w:p w14:paraId="3615CD2A" w14:textId="4A600B18" w:rsidR="00421A99" w:rsidRDefault="003A47B4" w:rsidP="003A47B4">
      <w:pPr>
        <w:pStyle w:val="BodyText-NoIndent"/>
        <w:spacing w:line="240" w:lineRule="auto"/>
        <w:rPr>
          <w:rFonts w:ascii="Arial" w:hAnsi="Arial" w:cs="Arial"/>
          <w:sz w:val="22"/>
          <w:szCs w:val="22"/>
        </w:rPr>
      </w:pPr>
      <w:r w:rsidRPr="00E713AB">
        <w:rPr>
          <w:rFonts w:ascii="Arial" w:hAnsi="Arial" w:cs="Arial"/>
          <w:sz w:val="22"/>
          <w:szCs w:val="22"/>
        </w:rPr>
        <w:t xml:space="preserve">Good morning/afternoon. My name is ________________ </w:t>
      </w:r>
      <w:r w:rsidR="00CD052E">
        <w:rPr>
          <w:rFonts w:ascii="Arial" w:hAnsi="Arial" w:cs="Arial"/>
          <w:sz w:val="22"/>
          <w:szCs w:val="22"/>
        </w:rPr>
        <w:t xml:space="preserve">[introduce your TAA if in the room] </w:t>
      </w:r>
      <w:r w:rsidRPr="00E713AB">
        <w:rPr>
          <w:rFonts w:ascii="Arial" w:hAnsi="Arial" w:cs="Arial"/>
          <w:sz w:val="22"/>
          <w:szCs w:val="22"/>
        </w:rPr>
        <w:t>and I</w:t>
      </w:r>
      <w:r w:rsidR="00CD052E">
        <w:rPr>
          <w:rFonts w:ascii="Arial" w:hAnsi="Arial" w:cs="Arial"/>
          <w:sz w:val="22"/>
          <w:szCs w:val="22"/>
        </w:rPr>
        <w:t>/we</w:t>
      </w:r>
      <w:r w:rsidRPr="00E713AB">
        <w:rPr>
          <w:rFonts w:ascii="Arial" w:hAnsi="Arial" w:cs="Arial"/>
          <w:sz w:val="22"/>
          <w:szCs w:val="22"/>
        </w:rPr>
        <w:t xml:space="preserve"> am</w:t>
      </w:r>
      <w:r w:rsidR="0040237A">
        <w:rPr>
          <w:rFonts w:ascii="Arial" w:hAnsi="Arial" w:cs="Arial"/>
          <w:sz w:val="22"/>
          <w:szCs w:val="22"/>
        </w:rPr>
        <w:t>/are</w:t>
      </w:r>
      <w:r w:rsidRPr="00E713AB">
        <w:rPr>
          <w:rFonts w:ascii="Arial" w:hAnsi="Arial" w:cs="Arial"/>
          <w:sz w:val="22"/>
          <w:szCs w:val="22"/>
        </w:rPr>
        <w:t xml:space="preserve"> working with the U.S. Department of Education on a research study called the Middle Grades Longitudinal Study of 2017-18, or MGLS:2017 for short.</w:t>
      </w:r>
    </w:p>
    <w:p w14:paraId="3165F910" w14:textId="2345568B" w:rsidR="003A47B4" w:rsidRPr="00E713AB" w:rsidRDefault="003A47B4" w:rsidP="003A47B4">
      <w:pPr>
        <w:pStyle w:val="CommentText"/>
        <w:rPr>
          <w:rFonts w:ascii="Arial" w:hAnsi="Arial"/>
          <w:sz w:val="22"/>
          <w:szCs w:val="22"/>
        </w:rPr>
      </w:pPr>
      <w:r w:rsidRPr="00E713AB">
        <w:rPr>
          <w:rFonts w:ascii="Arial" w:hAnsi="Arial"/>
          <w:sz w:val="22"/>
          <w:szCs w:val="22"/>
        </w:rPr>
        <w:t xml:space="preserve">This is the first </w:t>
      </w:r>
      <w:r w:rsidR="00E92458">
        <w:rPr>
          <w:rFonts w:ascii="Arial" w:hAnsi="Arial"/>
          <w:sz w:val="22"/>
          <w:szCs w:val="22"/>
        </w:rPr>
        <w:t>national</w:t>
      </w:r>
      <w:r w:rsidR="00622D9A">
        <w:rPr>
          <w:rFonts w:ascii="Arial" w:hAnsi="Arial"/>
          <w:sz w:val="22"/>
          <w:szCs w:val="22"/>
        </w:rPr>
        <w:t xml:space="preserve"> s</w:t>
      </w:r>
      <w:r w:rsidRPr="00E713AB">
        <w:rPr>
          <w:rFonts w:ascii="Arial" w:hAnsi="Arial"/>
          <w:sz w:val="22"/>
          <w:szCs w:val="22"/>
        </w:rPr>
        <w:t xml:space="preserve">tudy to learn about the experiences of students in the middle grades. This study will ask questions </w:t>
      </w:r>
      <w:r w:rsidR="006D168D" w:rsidRPr="00E713AB">
        <w:rPr>
          <w:rFonts w:ascii="Arial" w:hAnsi="Arial"/>
          <w:sz w:val="22"/>
          <w:szCs w:val="22"/>
        </w:rPr>
        <w:t xml:space="preserve">of </w:t>
      </w:r>
      <w:r w:rsidRPr="00E713AB">
        <w:rPr>
          <w:rFonts w:ascii="Arial" w:hAnsi="Arial"/>
          <w:sz w:val="22"/>
          <w:szCs w:val="22"/>
        </w:rPr>
        <w:t xml:space="preserve">middle-grade students like you </w:t>
      </w:r>
      <w:r w:rsidR="006D168D" w:rsidRPr="00E713AB">
        <w:rPr>
          <w:rFonts w:ascii="Arial" w:hAnsi="Arial"/>
          <w:sz w:val="22"/>
          <w:szCs w:val="22"/>
        </w:rPr>
        <w:t xml:space="preserve">from </w:t>
      </w:r>
      <w:r w:rsidRPr="00E713AB">
        <w:rPr>
          <w:rFonts w:ascii="Arial" w:hAnsi="Arial"/>
          <w:sz w:val="22"/>
          <w:szCs w:val="22"/>
        </w:rPr>
        <w:t xml:space="preserve">many different schools </w:t>
      </w:r>
      <w:r w:rsidR="006D168D" w:rsidRPr="00E713AB">
        <w:rPr>
          <w:rFonts w:ascii="Arial" w:hAnsi="Arial"/>
          <w:sz w:val="22"/>
          <w:szCs w:val="22"/>
        </w:rPr>
        <w:t xml:space="preserve">around the nation, and help </w:t>
      </w:r>
      <w:r w:rsidRPr="00E713AB">
        <w:rPr>
          <w:rFonts w:ascii="Arial" w:hAnsi="Arial"/>
          <w:sz w:val="22"/>
          <w:szCs w:val="22"/>
        </w:rPr>
        <w:t xml:space="preserve">us </w:t>
      </w:r>
      <w:r w:rsidR="006D168D" w:rsidRPr="00E713AB">
        <w:rPr>
          <w:rFonts w:ascii="Arial" w:hAnsi="Arial"/>
          <w:sz w:val="22"/>
          <w:szCs w:val="22"/>
        </w:rPr>
        <w:t xml:space="preserve">better </w:t>
      </w:r>
      <w:r w:rsidRPr="00E713AB">
        <w:rPr>
          <w:rFonts w:ascii="Arial" w:hAnsi="Arial"/>
          <w:sz w:val="22"/>
          <w:szCs w:val="22"/>
        </w:rPr>
        <w:t xml:space="preserve">understand </w:t>
      </w:r>
      <w:r w:rsidR="006D168D" w:rsidRPr="00E713AB">
        <w:rPr>
          <w:rFonts w:ascii="Arial" w:hAnsi="Arial"/>
          <w:sz w:val="22"/>
          <w:szCs w:val="22"/>
        </w:rPr>
        <w:t xml:space="preserve">you and what you know, as well as your experiences with your peers, your teachers, your school, and your family. </w:t>
      </w:r>
      <w:r w:rsidRPr="00E713AB">
        <w:rPr>
          <w:rFonts w:ascii="Arial" w:hAnsi="Arial"/>
          <w:sz w:val="22"/>
          <w:szCs w:val="22"/>
        </w:rPr>
        <w:t xml:space="preserve">Your participation in this study today will help us learn about the questions we are using so that we can </w:t>
      </w:r>
      <w:r w:rsidR="006D168D" w:rsidRPr="00E713AB">
        <w:rPr>
          <w:rFonts w:ascii="Arial" w:hAnsi="Arial"/>
          <w:sz w:val="22"/>
          <w:szCs w:val="22"/>
        </w:rPr>
        <w:t xml:space="preserve">improve them </w:t>
      </w:r>
      <w:r w:rsidRPr="00E713AB">
        <w:rPr>
          <w:rFonts w:ascii="Arial" w:hAnsi="Arial"/>
          <w:sz w:val="22"/>
          <w:szCs w:val="22"/>
        </w:rPr>
        <w:t xml:space="preserve">for students who </w:t>
      </w:r>
      <w:r w:rsidR="006D168D" w:rsidRPr="00E713AB">
        <w:rPr>
          <w:rFonts w:ascii="Arial" w:hAnsi="Arial"/>
          <w:sz w:val="22"/>
          <w:szCs w:val="22"/>
        </w:rPr>
        <w:t xml:space="preserve">will take part in </w:t>
      </w:r>
      <w:r w:rsidRPr="00E713AB">
        <w:rPr>
          <w:rFonts w:ascii="Arial" w:hAnsi="Arial"/>
          <w:sz w:val="22"/>
          <w:szCs w:val="22"/>
        </w:rPr>
        <w:t>the study in the future.</w:t>
      </w:r>
    </w:p>
    <w:p w14:paraId="1A355DE0" w14:textId="77777777" w:rsidR="003A47B4" w:rsidRPr="00E713AB" w:rsidRDefault="003A47B4" w:rsidP="003A47B4">
      <w:pPr>
        <w:pStyle w:val="CommentText"/>
        <w:rPr>
          <w:rFonts w:ascii="Arial" w:hAnsi="Arial"/>
          <w:sz w:val="22"/>
          <w:szCs w:val="22"/>
        </w:rPr>
      </w:pPr>
    </w:p>
    <w:p w14:paraId="4C4487E2" w14:textId="77777777" w:rsidR="00421A99" w:rsidRDefault="003A47B4" w:rsidP="003A47B4">
      <w:pPr>
        <w:pStyle w:val="CommentText"/>
        <w:rPr>
          <w:rFonts w:ascii="Arial" w:hAnsi="Arial"/>
          <w:sz w:val="22"/>
          <w:szCs w:val="22"/>
        </w:rPr>
      </w:pPr>
      <w:r w:rsidRPr="00E713AB">
        <w:rPr>
          <w:rFonts w:ascii="Arial" w:hAnsi="Arial"/>
          <w:sz w:val="22"/>
          <w:szCs w:val="22"/>
        </w:rPr>
        <w:t>All students in this study will be given some math problems to answer</w:t>
      </w:r>
      <w:r w:rsidR="007F2672" w:rsidRPr="00E713AB">
        <w:rPr>
          <w:rFonts w:ascii="Arial" w:hAnsi="Arial"/>
          <w:sz w:val="22"/>
          <w:szCs w:val="22"/>
        </w:rPr>
        <w:t xml:space="preserve">; however, not everyone will be given the same math problems. Once you are done with math, some </w:t>
      </w:r>
      <w:r w:rsidR="00AB47A8" w:rsidRPr="00E713AB">
        <w:rPr>
          <w:rFonts w:ascii="Arial" w:hAnsi="Arial"/>
          <w:sz w:val="22"/>
          <w:szCs w:val="22"/>
        </w:rPr>
        <w:t>of you</w:t>
      </w:r>
      <w:r w:rsidR="007F2672" w:rsidRPr="00E713AB">
        <w:rPr>
          <w:rFonts w:ascii="Arial" w:hAnsi="Arial"/>
          <w:sz w:val="22"/>
          <w:szCs w:val="22"/>
        </w:rPr>
        <w:t xml:space="preserve"> will be given reading questions to answer, others will be asked to complete a task involving memory and reaction, and others will be asked to complete a brief survey. N</w:t>
      </w:r>
      <w:r w:rsidRPr="00E713AB">
        <w:rPr>
          <w:rFonts w:ascii="Arial" w:hAnsi="Arial"/>
          <w:sz w:val="22"/>
          <w:szCs w:val="22"/>
        </w:rPr>
        <w:t>ot everyone will be asked to do the same things</w:t>
      </w:r>
      <w:r w:rsidR="007F2672" w:rsidRPr="00E713AB">
        <w:rPr>
          <w:rFonts w:ascii="Arial" w:hAnsi="Arial"/>
          <w:sz w:val="22"/>
          <w:szCs w:val="22"/>
        </w:rPr>
        <w:t>, and no one will be asked to do all of these things</w:t>
      </w:r>
      <w:r w:rsidRPr="00E713AB">
        <w:rPr>
          <w:rFonts w:ascii="Arial" w:hAnsi="Arial"/>
          <w:sz w:val="22"/>
          <w:szCs w:val="22"/>
        </w:rPr>
        <w:t>.</w:t>
      </w:r>
    </w:p>
    <w:p w14:paraId="0C5F11D3" w14:textId="7D6CA6B6" w:rsidR="003A47B4" w:rsidRPr="00E713AB" w:rsidRDefault="003A47B4" w:rsidP="003A47B4">
      <w:pPr>
        <w:pStyle w:val="CommentText"/>
        <w:rPr>
          <w:rFonts w:ascii="Arial" w:hAnsi="Arial"/>
          <w:sz w:val="22"/>
          <w:szCs w:val="22"/>
        </w:rPr>
      </w:pPr>
    </w:p>
    <w:p w14:paraId="097C9889" w14:textId="4BBB95C8" w:rsidR="003A47B4" w:rsidRDefault="00B746A1" w:rsidP="003A47B4">
      <w:pPr>
        <w:pStyle w:val="CommentText"/>
        <w:rPr>
          <w:rFonts w:ascii="Arial" w:hAnsi="Arial"/>
          <w:sz w:val="22"/>
          <w:szCs w:val="22"/>
        </w:rPr>
      </w:pPr>
      <w:r w:rsidRPr="00E713AB">
        <w:rPr>
          <w:rFonts w:ascii="Arial" w:hAnsi="Arial"/>
          <w:sz w:val="22"/>
          <w:szCs w:val="22"/>
        </w:rPr>
        <w:t xml:space="preserve">None of your responses today will be shared with your parents, teachers, or school. </w:t>
      </w:r>
      <w:r w:rsidR="003A47B4" w:rsidRPr="00E713AB">
        <w:rPr>
          <w:rFonts w:ascii="Arial" w:hAnsi="Arial"/>
          <w:sz w:val="22"/>
          <w:szCs w:val="22"/>
        </w:rPr>
        <w:t xml:space="preserve">Your help today may be used only for research purposes and may not be used for any other purpose except as required by law. </w:t>
      </w:r>
      <w:r w:rsidR="00537EF6">
        <w:rPr>
          <w:rFonts w:ascii="Arial" w:hAnsi="Arial"/>
          <w:sz w:val="22"/>
          <w:szCs w:val="22"/>
        </w:rPr>
        <w:t>It</w:t>
      </w:r>
      <w:r w:rsidR="003A47B4" w:rsidRPr="00E713AB">
        <w:rPr>
          <w:rFonts w:ascii="Arial" w:hAnsi="Arial"/>
          <w:sz w:val="22"/>
          <w:szCs w:val="22"/>
        </w:rPr>
        <w:t xml:space="preserve"> will not take more than 90 minutes total</w:t>
      </w:r>
      <w:r w:rsidR="00537EF6">
        <w:rPr>
          <w:rFonts w:ascii="Arial" w:hAnsi="Arial"/>
          <w:sz w:val="22"/>
          <w:szCs w:val="22"/>
        </w:rPr>
        <w:t xml:space="preserve"> to complete the activities we ask you do</w:t>
      </w:r>
      <w:r w:rsidR="003A47B4" w:rsidRPr="00E713AB">
        <w:rPr>
          <w:rFonts w:ascii="Arial" w:hAnsi="Arial"/>
          <w:sz w:val="22"/>
          <w:szCs w:val="22"/>
        </w:rPr>
        <w:t>.</w:t>
      </w:r>
    </w:p>
    <w:p w14:paraId="766DF690" w14:textId="77777777" w:rsidR="00B746A1" w:rsidRDefault="00B746A1" w:rsidP="003A47B4">
      <w:pPr>
        <w:pStyle w:val="CommentText"/>
        <w:rPr>
          <w:rFonts w:ascii="Arial" w:hAnsi="Arial"/>
          <w:sz w:val="22"/>
          <w:szCs w:val="22"/>
        </w:rPr>
      </w:pPr>
    </w:p>
    <w:p w14:paraId="178E9DE2" w14:textId="77777777" w:rsidR="00421A99" w:rsidRDefault="003A47B4" w:rsidP="003A47B4">
      <w:pPr>
        <w:spacing w:line="240" w:lineRule="auto"/>
        <w:rPr>
          <w:rFonts w:ascii="Arial" w:hAnsi="Arial"/>
        </w:rPr>
      </w:pPr>
      <w:r w:rsidRPr="00E713AB">
        <w:rPr>
          <w:rFonts w:ascii="Arial" w:hAnsi="Arial"/>
        </w:rPr>
        <w:t xml:space="preserve">You each received a card with a unique user ID and password to log </w:t>
      </w:r>
      <w:r w:rsidR="00AB47A8" w:rsidRPr="00E713AB">
        <w:rPr>
          <w:rFonts w:ascii="Arial" w:hAnsi="Arial"/>
        </w:rPr>
        <w:t xml:space="preserve">in </w:t>
      </w:r>
      <w:r w:rsidR="007F2672" w:rsidRPr="00E713AB">
        <w:rPr>
          <w:rFonts w:ascii="Arial" w:hAnsi="Arial"/>
        </w:rPr>
        <w:t>with</w:t>
      </w:r>
      <w:r w:rsidRPr="00E713AB">
        <w:rPr>
          <w:rFonts w:ascii="Arial" w:hAnsi="Arial"/>
        </w:rPr>
        <w:t xml:space="preserve">.  This will take you to the “Welcome” screen where you will see </w:t>
      </w:r>
      <w:r w:rsidR="007F2672" w:rsidRPr="00E713AB">
        <w:rPr>
          <w:rFonts w:ascii="Arial" w:hAnsi="Arial"/>
        </w:rPr>
        <w:t xml:space="preserve">additional </w:t>
      </w:r>
      <w:r w:rsidRPr="00E713AB">
        <w:rPr>
          <w:rFonts w:ascii="Arial" w:hAnsi="Arial"/>
        </w:rPr>
        <w:t>instructions.  Please enter that now.</w:t>
      </w:r>
    </w:p>
    <w:p w14:paraId="163F0C98" w14:textId="1A06F26A" w:rsidR="00421A99" w:rsidRDefault="003A47B4" w:rsidP="003A47B4">
      <w:pPr>
        <w:spacing w:line="240" w:lineRule="auto"/>
        <w:rPr>
          <w:rFonts w:ascii="Arial" w:hAnsi="Arial"/>
        </w:rPr>
      </w:pPr>
      <w:r w:rsidRPr="00E713AB">
        <w:rPr>
          <w:rFonts w:ascii="Arial" w:hAnsi="Arial"/>
        </w:rPr>
        <w:t>[Wait here: Assist students that have trouble entering their passwords].</w:t>
      </w:r>
    </w:p>
    <w:p w14:paraId="2AEADE02" w14:textId="49C4996F" w:rsidR="003A47B4" w:rsidRPr="00E713AB" w:rsidRDefault="003A47B4" w:rsidP="003A47B4">
      <w:pPr>
        <w:spacing w:line="240" w:lineRule="auto"/>
        <w:rPr>
          <w:rFonts w:ascii="Arial" w:hAnsi="Arial"/>
        </w:rPr>
      </w:pPr>
      <w:r w:rsidRPr="00E713AB">
        <w:rPr>
          <w:rFonts w:ascii="Arial" w:hAnsi="Arial"/>
        </w:rPr>
        <w:t>If you need help, raise your hand and I</w:t>
      </w:r>
      <w:r w:rsidR="00CD052E">
        <w:rPr>
          <w:rFonts w:ascii="Arial" w:hAnsi="Arial"/>
        </w:rPr>
        <w:t>/we</w:t>
      </w:r>
      <w:r w:rsidRPr="00E713AB">
        <w:rPr>
          <w:rFonts w:ascii="Arial" w:hAnsi="Arial"/>
        </w:rPr>
        <w:t xml:space="preserve"> will assist you.</w:t>
      </w:r>
    </w:p>
    <w:p w14:paraId="0F53BAE3" w14:textId="77777777" w:rsidR="003A47B4" w:rsidRPr="00E713AB" w:rsidRDefault="003A47B4" w:rsidP="003A47B4">
      <w:pPr>
        <w:pStyle w:val="Bodynoindent"/>
        <w:spacing w:line="240" w:lineRule="auto"/>
        <w:rPr>
          <w:sz w:val="22"/>
          <w:szCs w:val="22"/>
        </w:rPr>
      </w:pPr>
      <w:r w:rsidRPr="00E713AB">
        <w:rPr>
          <w:rFonts w:ascii="Arial" w:hAnsi="Arial" w:cs="Arial"/>
          <w:sz w:val="22"/>
          <w:szCs w:val="22"/>
        </w:rPr>
        <w:t>[After all questions are answered:] You may now begin.</w:t>
      </w:r>
    </w:p>
    <w:p w14:paraId="52ABB862" w14:textId="498CD4DF" w:rsidR="00AC2061" w:rsidRPr="00B6431D" w:rsidRDefault="00AC2061" w:rsidP="003A47B4">
      <w:pPr>
        <w:spacing w:after="0" w:line="240" w:lineRule="auto"/>
        <w:rPr>
          <w:rFonts w:asciiTheme="majorHAnsi" w:hAnsiTheme="majorHAnsi" w:cs="Times New Roman"/>
          <w:sz w:val="20"/>
          <w:szCs w:val="20"/>
          <w:lang w:eastAsia="zh-CN"/>
        </w:rPr>
      </w:pPr>
    </w:p>
    <w:sectPr w:rsidR="00AC2061" w:rsidRPr="00B6431D" w:rsidSect="00146252">
      <w:footerReference w:type="default" r:id="rId10"/>
      <w:pgSz w:w="12240" w:h="15840" w:code="1"/>
      <w:pgMar w:top="1008" w:right="1008" w:bottom="720"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67DEB" w15:done="0"/>
  <w15:commentEx w15:paraId="346A7176" w15:paraIdParent="4DA67DEB" w15:done="0"/>
  <w15:commentEx w15:paraId="3EAA4A61" w15:done="0"/>
  <w15:commentEx w15:paraId="0EE35D75" w15:paraIdParent="3EAA4A61" w15:done="0"/>
  <w15:commentEx w15:paraId="759E4096" w15:done="0"/>
  <w15:commentEx w15:paraId="7D89DEEE" w15:paraIdParent="759E4096" w15:done="0"/>
  <w15:commentEx w15:paraId="0BD95B4B" w15:done="0"/>
  <w15:commentEx w15:paraId="3F2AA955" w15:done="0"/>
  <w15:commentEx w15:paraId="799E115D" w15:done="0"/>
  <w15:commentEx w15:paraId="30AEEC3E" w15:done="0"/>
  <w15:commentEx w15:paraId="0C70734C" w15:paraIdParent="30AEEC3E" w15:done="0"/>
  <w15:commentEx w15:paraId="75C3EDDE" w15:done="0"/>
  <w15:commentEx w15:paraId="00158861" w15:paraIdParent="75C3EDDE" w15:done="0"/>
  <w15:commentEx w15:paraId="235F315E" w15:done="0"/>
  <w15:commentEx w15:paraId="46F9BB30" w15:paraIdParent="235F315E" w15:done="0"/>
  <w15:commentEx w15:paraId="6310F643" w15:done="0"/>
  <w15:commentEx w15:paraId="470779BC" w15:paraIdParent="6310F643" w15:done="0"/>
  <w15:commentEx w15:paraId="42DBAE2B" w15:done="0"/>
  <w15:commentEx w15:paraId="3F89A4B4" w15:paraIdParent="42DBAE2B" w15:done="0"/>
  <w15:commentEx w15:paraId="04F1A4EC" w15:done="0"/>
  <w15:commentEx w15:paraId="4AFF2F0D" w15:paraIdParent="04F1A4EC" w15:done="0"/>
  <w15:commentEx w15:paraId="1892072F" w15:done="0"/>
  <w15:commentEx w15:paraId="3FDBB57A" w15:done="0"/>
  <w15:commentEx w15:paraId="7ACFD007" w15:paraIdParent="3FDBB57A" w15:done="0"/>
  <w15:commentEx w15:paraId="09C21926" w15:done="0"/>
  <w15:commentEx w15:paraId="3A73D6D2" w15:paraIdParent="09C21926" w15:done="0"/>
  <w15:commentEx w15:paraId="07426051" w15:done="0"/>
  <w15:commentEx w15:paraId="42CC633C" w15:paraIdParent="07426051" w15:done="0"/>
  <w15:commentEx w15:paraId="6765096C" w15:done="0"/>
  <w15:commentEx w15:paraId="5AA145AE" w15:paraIdParent="676509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CC61A" w14:textId="77777777" w:rsidR="00A04B57" w:rsidRDefault="00A04B57" w:rsidP="009979BB">
      <w:pPr>
        <w:spacing w:after="0" w:line="240" w:lineRule="auto"/>
      </w:pPr>
      <w:r>
        <w:separator/>
      </w:r>
    </w:p>
  </w:endnote>
  <w:endnote w:type="continuationSeparator" w:id="0">
    <w:p w14:paraId="5F8E92DB" w14:textId="77777777" w:rsidR="00A04B57" w:rsidRDefault="00A04B57"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B2789F" w:rsidRDefault="00B2789F">
    <w:pPr>
      <w:pStyle w:val="Footer"/>
      <w:jc w:val="center"/>
    </w:pPr>
  </w:p>
  <w:p w14:paraId="17BBB989" w14:textId="0D230E46" w:rsidR="00B2789F" w:rsidRPr="00E14F0B" w:rsidRDefault="00B2789F"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392C8655" w14:textId="7D0293DB" w:rsidR="00B2789F" w:rsidRDefault="00B2789F">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1C228D">
          <w:rPr>
            <w:rFonts w:asciiTheme="majorHAnsi" w:hAnsiTheme="majorHAnsi"/>
            <w:noProof/>
          </w:rPr>
          <w:t>13</w:t>
        </w:r>
        <w:r w:rsidRPr="00F57EC2">
          <w:rPr>
            <w:rFonts w:asciiTheme="majorHAnsi" w:hAnsiTheme="majorHAnsi"/>
            <w:noProof/>
          </w:rPr>
          <w:fldChar w:fldCharType="end"/>
        </w:r>
      </w:p>
    </w:sdtContent>
  </w:sdt>
  <w:p w14:paraId="7653D8E9" w14:textId="77777777" w:rsidR="00B2789F" w:rsidRPr="00E14F0B" w:rsidRDefault="00B2789F" w:rsidP="00E14F0B">
    <w:pPr>
      <w:pStyle w:val="Footer"/>
      <w:jc w:val="cen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C7509" w14:textId="77777777" w:rsidR="00A04B57" w:rsidRDefault="00A04B57" w:rsidP="009979BB">
      <w:pPr>
        <w:spacing w:after="0" w:line="240" w:lineRule="auto"/>
      </w:pPr>
      <w:r>
        <w:separator/>
      </w:r>
    </w:p>
  </w:footnote>
  <w:footnote w:type="continuationSeparator" w:id="0">
    <w:p w14:paraId="31350B7B" w14:textId="77777777" w:rsidR="00A04B57" w:rsidRDefault="00A04B57"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46F8E"/>
    <w:rsid w:val="00064787"/>
    <w:rsid w:val="00070B89"/>
    <w:rsid w:val="0008435D"/>
    <w:rsid w:val="00086B3C"/>
    <w:rsid w:val="00086C35"/>
    <w:rsid w:val="000C609E"/>
    <w:rsid w:val="000C7747"/>
    <w:rsid w:val="000D007F"/>
    <w:rsid w:val="000F230F"/>
    <w:rsid w:val="000F358E"/>
    <w:rsid w:val="00105428"/>
    <w:rsid w:val="001425E8"/>
    <w:rsid w:val="00143FB8"/>
    <w:rsid w:val="00146252"/>
    <w:rsid w:val="001609F7"/>
    <w:rsid w:val="00185143"/>
    <w:rsid w:val="00193419"/>
    <w:rsid w:val="00193551"/>
    <w:rsid w:val="001A0855"/>
    <w:rsid w:val="001B4586"/>
    <w:rsid w:val="001C1B24"/>
    <w:rsid w:val="001C228D"/>
    <w:rsid w:val="001C33ED"/>
    <w:rsid w:val="001C3C00"/>
    <w:rsid w:val="001C43C5"/>
    <w:rsid w:val="001D0C11"/>
    <w:rsid w:val="001E0654"/>
    <w:rsid w:val="00207FFE"/>
    <w:rsid w:val="00210C80"/>
    <w:rsid w:val="00227077"/>
    <w:rsid w:val="002430B0"/>
    <w:rsid w:val="0024450F"/>
    <w:rsid w:val="00247A6A"/>
    <w:rsid w:val="002661CD"/>
    <w:rsid w:val="00271FAD"/>
    <w:rsid w:val="0027761E"/>
    <w:rsid w:val="00293245"/>
    <w:rsid w:val="002949B8"/>
    <w:rsid w:val="0029526B"/>
    <w:rsid w:val="002A4378"/>
    <w:rsid w:val="002B25DF"/>
    <w:rsid w:val="002B3170"/>
    <w:rsid w:val="002C77DA"/>
    <w:rsid w:val="002D2C07"/>
    <w:rsid w:val="002D3887"/>
    <w:rsid w:val="002D44AD"/>
    <w:rsid w:val="002F0C1E"/>
    <w:rsid w:val="003123FE"/>
    <w:rsid w:val="00321CEC"/>
    <w:rsid w:val="0032527B"/>
    <w:rsid w:val="0032622B"/>
    <w:rsid w:val="003266DF"/>
    <w:rsid w:val="00344F7E"/>
    <w:rsid w:val="003845A2"/>
    <w:rsid w:val="00384F19"/>
    <w:rsid w:val="00395764"/>
    <w:rsid w:val="003A0105"/>
    <w:rsid w:val="003A47B4"/>
    <w:rsid w:val="003C3953"/>
    <w:rsid w:val="003C72E4"/>
    <w:rsid w:val="003D7128"/>
    <w:rsid w:val="004006A4"/>
    <w:rsid w:val="0040237A"/>
    <w:rsid w:val="00421A99"/>
    <w:rsid w:val="00431100"/>
    <w:rsid w:val="00433E64"/>
    <w:rsid w:val="0043596A"/>
    <w:rsid w:val="0044030F"/>
    <w:rsid w:val="00443CEA"/>
    <w:rsid w:val="0044721F"/>
    <w:rsid w:val="00451F4A"/>
    <w:rsid w:val="004803BE"/>
    <w:rsid w:val="00495CFA"/>
    <w:rsid w:val="004A736C"/>
    <w:rsid w:val="004B4C78"/>
    <w:rsid w:val="004C2398"/>
    <w:rsid w:val="004E01A7"/>
    <w:rsid w:val="004E17B9"/>
    <w:rsid w:val="004F388B"/>
    <w:rsid w:val="0050014D"/>
    <w:rsid w:val="00500BB1"/>
    <w:rsid w:val="0051127F"/>
    <w:rsid w:val="005132A5"/>
    <w:rsid w:val="0051524D"/>
    <w:rsid w:val="00523C9B"/>
    <w:rsid w:val="00537EF6"/>
    <w:rsid w:val="005440EC"/>
    <w:rsid w:val="005571DB"/>
    <w:rsid w:val="0056523A"/>
    <w:rsid w:val="00566B18"/>
    <w:rsid w:val="00571250"/>
    <w:rsid w:val="00574930"/>
    <w:rsid w:val="005811BA"/>
    <w:rsid w:val="0058331F"/>
    <w:rsid w:val="00583508"/>
    <w:rsid w:val="005A175C"/>
    <w:rsid w:val="005A4D73"/>
    <w:rsid w:val="005A7201"/>
    <w:rsid w:val="005B27ED"/>
    <w:rsid w:val="005D0C86"/>
    <w:rsid w:val="005D6E0F"/>
    <w:rsid w:val="005E2F68"/>
    <w:rsid w:val="0060280E"/>
    <w:rsid w:val="0060542F"/>
    <w:rsid w:val="006165C4"/>
    <w:rsid w:val="00622D9A"/>
    <w:rsid w:val="00644BED"/>
    <w:rsid w:val="006748B3"/>
    <w:rsid w:val="00682261"/>
    <w:rsid w:val="006849FD"/>
    <w:rsid w:val="00690C56"/>
    <w:rsid w:val="0069209D"/>
    <w:rsid w:val="00692358"/>
    <w:rsid w:val="006975F4"/>
    <w:rsid w:val="006A03C6"/>
    <w:rsid w:val="006B0C44"/>
    <w:rsid w:val="006B1BA8"/>
    <w:rsid w:val="006D168D"/>
    <w:rsid w:val="006F0C22"/>
    <w:rsid w:val="00716CA1"/>
    <w:rsid w:val="00720121"/>
    <w:rsid w:val="007204D7"/>
    <w:rsid w:val="00727AA9"/>
    <w:rsid w:val="00731103"/>
    <w:rsid w:val="007444BE"/>
    <w:rsid w:val="007469D6"/>
    <w:rsid w:val="00755A03"/>
    <w:rsid w:val="00767ABC"/>
    <w:rsid w:val="0077540A"/>
    <w:rsid w:val="00785155"/>
    <w:rsid w:val="00795F6F"/>
    <w:rsid w:val="007A4F4C"/>
    <w:rsid w:val="007B60A7"/>
    <w:rsid w:val="007C388E"/>
    <w:rsid w:val="007C479A"/>
    <w:rsid w:val="007D2DD9"/>
    <w:rsid w:val="007D4D3C"/>
    <w:rsid w:val="007D6A00"/>
    <w:rsid w:val="007E7796"/>
    <w:rsid w:val="007F2672"/>
    <w:rsid w:val="00802FEC"/>
    <w:rsid w:val="0080304F"/>
    <w:rsid w:val="00806B27"/>
    <w:rsid w:val="008115B0"/>
    <w:rsid w:val="00823345"/>
    <w:rsid w:val="00830CA2"/>
    <w:rsid w:val="00840B8F"/>
    <w:rsid w:val="00842EB4"/>
    <w:rsid w:val="00854CB6"/>
    <w:rsid w:val="00873DE6"/>
    <w:rsid w:val="00876990"/>
    <w:rsid w:val="008769E7"/>
    <w:rsid w:val="00890DE5"/>
    <w:rsid w:val="00890EF6"/>
    <w:rsid w:val="00896728"/>
    <w:rsid w:val="008A36C9"/>
    <w:rsid w:val="008B4353"/>
    <w:rsid w:val="008C6ED1"/>
    <w:rsid w:val="008D0E9C"/>
    <w:rsid w:val="008E396E"/>
    <w:rsid w:val="008E5ADB"/>
    <w:rsid w:val="00907A93"/>
    <w:rsid w:val="00911C8C"/>
    <w:rsid w:val="00922D08"/>
    <w:rsid w:val="00923142"/>
    <w:rsid w:val="0092507D"/>
    <w:rsid w:val="009305D9"/>
    <w:rsid w:val="00935F10"/>
    <w:rsid w:val="00967AF6"/>
    <w:rsid w:val="009703B7"/>
    <w:rsid w:val="00993A32"/>
    <w:rsid w:val="009979BB"/>
    <w:rsid w:val="009A453F"/>
    <w:rsid w:val="009B3F72"/>
    <w:rsid w:val="009C7030"/>
    <w:rsid w:val="009D2A8F"/>
    <w:rsid w:val="009E135A"/>
    <w:rsid w:val="009E20BF"/>
    <w:rsid w:val="009F2377"/>
    <w:rsid w:val="009F6EBC"/>
    <w:rsid w:val="00A033B9"/>
    <w:rsid w:val="00A04B57"/>
    <w:rsid w:val="00A16670"/>
    <w:rsid w:val="00A346D4"/>
    <w:rsid w:val="00A60D22"/>
    <w:rsid w:val="00A643A3"/>
    <w:rsid w:val="00A67C56"/>
    <w:rsid w:val="00A77F59"/>
    <w:rsid w:val="00A90398"/>
    <w:rsid w:val="00A9582E"/>
    <w:rsid w:val="00AB46F8"/>
    <w:rsid w:val="00AB47A8"/>
    <w:rsid w:val="00AC2061"/>
    <w:rsid w:val="00AC27CD"/>
    <w:rsid w:val="00AD5EF2"/>
    <w:rsid w:val="00AD5FFC"/>
    <w:rsid w:val="00AE3358"/>
    <w:rsid w:val="00AE59A7"/>
    <w:rsid w:val="00AE7702"/>
    <w:rsid w:val="00B15B89"/>
    <w:rsid w:val="00B2789F"/>
    <w:rsid w:val="00B31569"/>
    <w:rsid w:val="00B37257"/>
    <w:rsid w:val="00B37DB3"/>
    <w:rsid w:val="00B5520C"/>
    <w:rsid w:val="00B6431D"/>
    <w:rsid w:val="00B7101C"/>
    <w:rsid w:val="00B746A1"/>
    <w:rsid w:val="00BA17B9"/>
    <w:rsid w:val="00BB15BC"/>
    <w:rsid w:val="00BF7351"/>
    <w:rsid w:val="00C03433"/>
    <w:rsid w:val="00C03B45"/>
    <w:rsid w:val="00C110EE"/>
    <w:rsid w:val="00C1279B"/>
    <w:rsid w:val="00C31DAA"/>
    <w:rsid w:val="00C57CB5"/>
    <w:rsid w:val="00C621AD"/>
    <w:rsid w:val="00C70491"/>
    <w:rsid w:val="00C757CC"/>
    <w:rsid w:val="00C93448"/>
    <w:rsid w:val="00C95F4D"/>
    <w:rsid w:val="00C96399"/>
    <w:rsid w:val="00CA7663"/>
    <w:rsid w:val="00CB0CC7"/>
    <w:rsid w:val="00CD052E"/>
    <w:rsid w:val="00CD3FB3"/>
    <w:rsid w:val="00CF6842"/>
    <w:rsid w:val="00D271CE"/>
    <w:rsid w:val="00D35CBF"/>
    <w:rsid w:val="00D368EF"/>
    <w:rsid w:val="00D44D77"/>
    <w:rsid w:val="00D772BC"/>
    <w:rsid w:val="00D77811"/>
    <w:rsid w:val="00D80979"/>
    <w:rsid w:val="00DC41CC"/>
    <w:rsid w:val="00DD1C16"/>
    <w:rsid w:val="00DE39F6"/>
    <w:rsid w:val="00DE76E1"/>
    <w:rsid w:val="00E10C41"/>
    <w:rsid w:val="00E14F0B"/>
    <w:rsid w:val="00E154F8"/>
    <w:rsid w:val="00E27B13"/>
    <w:rsid w:val="00E40A07"/>
    <w:rsid w:val="00E56E4C"/>
    <w:rsid w:val="00E713AB"/>
    <w:rsid w:val="00E71BBF"/>
    <w:rsid w:val="00E72C9D"/>
    <w:rsid w:val="00E813A0"/>
    <w:rsid w:val="00E83606"/>
    <w:rsid w:val="00E91530"/>
    <w:rsid w:val="00E92458"/>
    <w:rsid w:val="00E96717"/>
    <w:rsid w:val="00E96E0F"/>
    <w:rsid w:val="00EA64DB"/>
    <w:rsid w:val="00EA7981"/>
    <w:rsid w:val="00EB1B5C"/>
    <w:rsid w:val="00EC583C"/>
    <w:rsid w:val="00ED44DE"/>
    <w:rsid w:val="00EF4702"/>
    <w:rsid w:val="00F01AA5"/>
    <w:rsid w:val="00F02DF7"/>
    <w:rsid w:val="00F44D1F"/>
    <w:rsid w:val="00F52995"/>
    <w:rsid w:val="00F57EC2"/>
    <w:rsid w:val="00F63B4D"/>
    <w:rsid w:val="00F65630"/>
    <w:rsid w:val="00F836F4"/>
    <w:rsid w:val="00F86F41"/>
    <w:rsid w:val="00F94E7F"/>
    <w:rsid w:val="00FA65F0"/>
    <w:rsid w:val="00FC7CF3"/>
    <w:rsid w:val="00FE05CD"/>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847593413">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75FA-E905-438D-A496-896822DC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2015-09-28T18:10:00Z</dcterms:created>
  <dcterms:modified xsi:type="dcterms:W3CDTF">2015-11-17T19:29:00Z</dcterms:modified>
</cp:coreProperties>
</file>