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F0" w:rsidRPr="00FC0DF0" w:rsidRDefault="00FC0DF0" w:rsidP="00FC0D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0DF0">
        <w:rPr>
          <w:rFonts w:ascii="Times New Roman" w:hAnsi="Times New Roman" w:cs="Times New Roman"/>
          <w:sz w:val="24"/>
          <w:szCs w:val="24"/>
        </w:rPr>
        <w:t>FEDERAL COMMUNICATIONS COMMISSION</w:t>
      </w:r>
    </w:p>
    <w:p w:rsidR="00FC0DF0" w:rsidRDefault="00FC0DF0" w:rsidP="00FC0DF0">
      <w:pPr>
        <w:rPr>
          <w:rFonts w:ascii="Times New Roman" w:hAnsi="Times New Roman" w:cs="Times New Roman"/>
          <w:sz w:val="24"/>
          <w:szCs w:val="24"/>
        </w:rPr>
      </w:pPr>
      <w:r w:rsidRPr="00FC0DF0"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Pr="007D12F1">
        <w:rPr>
          <w:rFonts w:ascii="Times New Roman" w:hAnsi="Times New Roman" w:cs="Times New Roman"/>
          <w:sz w:val="24"/>
          <w:szCs w:val="24"/>
        </w:rPr>
        <w:t>3060-</w:t>
      </w:r>
      <w:r w:rsidR="009B7263">
        <w:rPr>
          <w:rFonts w:ascii="Times New Roman" w:hAnsi="Times New Roman" w:cs="Times New Roman"/>
          <w:sz w:val="24"/>
          <w:szCs w:val="24"/>
        </w:rPr>
        <w:t>1213</w:t>
      </w:r>
    </w:p>
    <w:p w:rsid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2F1">
        <w:rPr>
          <w:rFonts w:ascii="Times New Roman" w:hAnsi="Times New Roman" w:cs="Times New Roman"/>
          <w:sz w:val="24"/>
          <w:szCs w:val="24"/>
        </w:rPr>
        <w:t xml:space="preserve">ICR Reference Number </w:t>
      </w:r>
      <w:r w:rsidR="009B7263" w:rsidRPr="009B7263">
        <w:rPr>
          <w:rFonts w:ascii="Times New Roman" w:hAnsi="Times New Roman" w:cs="Times New Roman"/>
          <w:sz w:val="24"/>
          <w:szCs w:val="24"/>
        </w:rPr>
        <w:t>201510-3060-013</w:t>
      </w:r>
    </w:p>
    <w:p w:rsid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DF0" w:rsidRP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DF0">
        <w:rPr>
          <w:rFonts w:ascii="Times New Roman" w:hAnsi="Times New Roman" w:cs="Times New Roman"/>
          <w:sz w:val="24"/>
          <w:szCs w:val="24"/>
        </w:rPr>
        <w:t>Request: No</w:t>
      </w:r>
      <w:r w:rsidR="00342059">
        <w:rPr>
          <w:rFonts w:ascii="Times New Roman" w:hAnsi="Times New Roman" w:cs="Times New Roman"/>
          <w:sz w:val="24"/>
          <w:szCs w:val="24"/>
        </w:rPr>
        <w:t xml:space="preserve"> material/no</w:t>
      </w:r>
      <w:r w:rsidRPr="00FC0DF0">
        <w:rPr>
          <w:rFonts w:ascii="Times New Roman" w:hAnsi="Times New Roman" w:cs="Times New Roman"/>
          <w:sz w:val="24"/>
          <w:szCs w:val="24"/>
        </w:rPr>
        <w:t>n-</w:t>
      </w:r>
      <w:r>
        <w:rPr>
          <w:rFonts w:ascii="Times New Roman" w:hAnsi="Times New Roman" w:cs="Times New Roman"/>
          <w:sz w:val="24"/>
          <w:szCs w:val="24"/>
        </w:rPr>
        <w:t>substantive change</w:t>
      </w:r>
      <w:r w:rsidRPr="00FC0DF0">
        <w:rPr>
          <w:rFonts w:ascii="Times New Roman" w:hAnsi="Times New Roman" w:cs="Times New Roman"/>
          <w:sz w:val="24"/>
          <w:szCs w:val="24"/>
        </w:rPr>
        <w:t xml:space="preserve"> request.</w:t>
      </w:r>
    </w:p>
    <w:p w:rsid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0DF0" w:rsidRDefault="00FC0DF0" w:rsidP="007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D12F1" w:rsidRPr="00471DC6" w:rsidRDefault="007D12F1" w:rsidP="00FC0DF0">
      <w:pPr>
        <w:rPr>
          <w:rFonts w:ascii="Times New Roman" w:hAnsi="Times New Roman" w:cs="Times New Roman"/>
          <w:sz w:val="24"/>
          <w:szCs w:val="24"/>
        </w:rPr>
      </w:pPr>
      <w:r w:rsidRPr="00471DC6">
        <w:rPr>
          <w:rFonts w:ascii="Times New Roman" w:hAnsi="Times New Roman" w:cs="Times New Roman"/>
          <w:sz w:val="24"/>
          <w:szCs w:val="24"/>
        </w:rPr>
        <w:t xml:space="preserve">On </w:t>
      </w:r>
      <w:r w:rsidR="009B7263" w:rsidRPr="00471DC6">
        <w:rPr>
          <w:rFonts w:ascii="Times New Roman" w:hAnsi="Times New Roman" w:cs="Times New Roman"/>
          <w:sz w:val="24"/>
          <w:szCs w:val="24"/>
        </w:rPr>
        <w:t>November 19, 2015</w:t>
      </w:r>
      <w:r w:rsidRPr="00471DC6">
        <w:rPr>
          <w:rFonts w:ascii="Times New Roman" w:hAnsi="Times New Roman" w:cs="Times New Roman"/>
          <w:sz w:val="24"/>
          <w:szCs w:val="24"/>
        </w:rPr>
        <w:t xml:space="preserve">, the Office of Management and Budget (OMB) provided emergency approval under the Paperwork Reduction Act (PRA) </w:t>
      </w:r>
      <w:r w:rsidR="009B7263" w:rsidRPr="00471DC6">
        <w:rPr>
          <w:rFonts w:ascii="Times New Roman" w:hAnsi="Times New Roman" w:cs="Times New Roman"/>
          <w:sz w:val="24"/>
          <w:szCs w:val="24"/>
        </w:rPr>
        <w:t>a new</w:t>
      </w:r>
      <w:r w:rsidRPr="00471DC6">
        <w:rPr>
          <w:rFonts w:ascii="Times New Roman" w:hAnsi="Times New Roman" w:cs="Times New Roman"/>
          <w:sz w:val="24"/>
          <w:szCs w:val="24"/>
        </w:rPr>
        <w:t xml:space="preserve"> information collection </w:t>
      </w:r>
      <w:r w:rsidR="009B7263" w:rsidRPr="00471DC6">
        <w:rPr>
          <w:rFonts w:ascii="Times New Roman" w:hAnsi="Times New Roman" w:cs="Times New Roman"/>
          <w:sz w:val="24"/>
          <w:szCs w:val="24"/>
        </w:rPr>
        <w:t>by the Federal Communications Commission (Commission) on FCC Form 177</w:t>
      </w:r>
      <w:r w:rsidRPr="00471DC6">
        <w:rPr>
          <w:rFonts w:ascii="Times New Roman" w:hAnsi="Times New Roman" w:cs="Times New Roman"/>
          <w:sz w:val="24"/>
          <w:szCs w:val="24"/>
        </w:rPr>
        <w:t xml:space="preserve">, which </w:t>
      </w:r>
      <w:r w:rsidR="009B7263" w:rsidRPr="00471DC6">
        <w:rPr>
          <w:rFonts w:ascii="Times New Roman" w:hAnsi="Times New Roman" w:cs="Times New Roman"/>
          <w:sz w:val="24"/>
          <w:szCs w:val="24"/>
        </w:rPr>
        <w:t>will</w:t>
      </w:r>
      <w:r w:rsidRPr="00471DC6">
        <w:rPr>
          <w:rFonts w:ascii="Times New Roman" w:hAnsi="Times New Roman" w:cs="Times New Roman"/>
          <w:sz w:val="24"/>
          <w:szCs w:val="24"/>
        </w:rPr>
        <w:t xml:space="preserve"> used by </w:t>
      </w:r>
      <w:r w:rsidR="009B7263" w:rsidRPr="00471DC6">
        <w:rPr>
          <w:rFonts w:ascii="Times New Roman" w:hAnsi="Times New Roman" w:cs="Times New Roman"/>
          <w:sz w:val="24"/>
          <w:szCs w:val="24"/>
        </w:rPr>
        <w:t xml:space="preserve">the public to apply to participate in reverse incentive auctions, including </w:t>
      </w:r>
      <w:r w:rsidR="00471DC6" w:rsidRPr="00471DC6">
        <w:rPr>
          <w:rFonts w:ascii="Times New Roman" w:hAnsi="Times New Roman" w:cs="Times New Roman"/>
          <w:sz w:val="24"/>
          <w:szCs w:val="24"/>
        </w:rPr>
        <w:t>by broadcast television licensees seeking to establish their eligibility to participate in the reverse component of the Commission’s upcoming broadcast incentive auction</w:t>
      </w:r>
      <w:r w:rsidR="009B7263" w:rsidRPr="00471DC6">
        <w:rPr>
          <w:rFonts w:ascii="Times New Roman" w:hAnsi="Times New Roman" w:cs="Times New Roman"/>
          <w:sz w:val="24"/>
          <w:szCs w:val="24"/>
        </w:rPr>
        <w:t>.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  </w:t>
      </w:r>
      <w:r w:rsidRPr="00471DC6">
        <w:rPr>
          <w:rFonts w:ascii="Times New Roman" w:hAnsi="Times New Roman" w:cs="Times New Roman"/>
          <w:sz w:val="24"/>
          <w:szCs w:val="24"/>
        </w:rPr>
        <w:t xml:space="preserve">The </w:t>
      </w:r>
      <w:r w:rsidR="00D5642D" w:rsidRPr="00471DC6">
        <w:rPr>
          <w:rFonts w:ascii="Times New Roman" w:hAnsi="Times New Roman" w:cs="Times New Roman"/>
          <w:sz w:val="24"/>
          <w:szCs w:val="24"/>
        </w:rPr>
        <w:t xml:space="preserve">supporting statement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and application screenshots </w:t>
      </w:r>
      <w:r w:rsidR="00D5642D" w:rsidRPr="00471DC6">
        <w:rPr>
          <w:rFonts w:ascii="Times New Roman" w:hAnsi="Times New Roman" w:cs="Times New Roman"/>
          <w:sz w:val="24"/>
          <w:szCs w:val="24"/>
        </w:rPr>
        <w:t xml:space="preserve">accompanying the Commission’s PRA approval request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for </w:t>
      </w:r>
      <w:r w:rsidR="004C5766" w:rsidRPr="00471DC6">
        <w:rPr>
          <w:rFonts w:ascii="Times New Roman" w:hAnsi="Times New Roman" w:cs="Times New Roman"/>
          <w:sz w:val="24"/>
          <w:szCs w:val="24"/>
        </w:rPr>
        <w:t xml:space="preserve">the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new FCC Form 177 stated that an applicant would be required to indicate </w:t>
      </w:r>
      <w:r w:rsidR="003A7A25" w:rsidRPr="00471DC6">
        <w:rPr>
          <w:rFonts w:ascii="Times New Roman" w:hAnsi="Times New Roman" w:cs="Times New Roman"/>
          <w:sz w:val="24"/>
          <w:szCs w:val="24"/>
        </w:rPr>
        <w:t xml:space="preserve">on its FCC </w:t>
      </w:r>
      <w:r w:rsidR="00C25633">
        <w:rPr>
          <w:rFonts w:ascii="Times New Roman" w:hAnsi="Times New Roman" w:cs="Times New Roman"/>
          <w:sz w:val="24"/>
          <w:szCs w:val="24"/>
        </w:rPr>
        <w:t xml:space="preserve">Form 177: 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(1) </w:t>
      </w:r>
      <w:r w:rsidR="00C25633" w:rsidRPr="00471DC6">
        <w:rPr>
          <w:rFonts w:ascii="Times New Roman" w:hAnsi="Times New Roman" w:cs="Times New Roman"/>
          <w:sz w:val="24"/>
          <w:szCs w:val="24"/>
        </w:rPr>
        <w:t xml:space="preserve">whether </w:t>
      </w:r>
      <w:r w:rsidR="00C25633">
        <w:rPr>
          <w:rFonts w:ascii="Times New Roman" w:hAnsi="Times New Roman" w:cs="Times New Roman"/>
          <w:sz w:val="24"/>
          <w:szCs w:val="24"/>
        </w:rPr>
        <w:t xml:space="preserve">the station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has a present intent to enter into a channel sharing agreement for a given station after the incentive auction, and (2) </w:t>
      </w:r>
      <w:r w:rsidR="00C25633">
        <w:rPr>
          <w:rFonts w:ascii="Times New Roman" w:hAnsi="Times New Roman" w:cs="Times New Roman"/>
          <w:sz w:val="24"/>
          <w:szCs w:val="24"/>
        </w:rPr>
        <w:t xml:space="preserve">whether the applicant </w:t>
      </w:r>
      <w:r w:rsidR="00816731" w:rsidRPr="00471DC6">
        <w:rPr>
          <w:rFonts w:ascii="Times New Roman" w:hAnsi="Times New Roman" w:cs="Times New Roman"/>
          <w:sz w:val="24"/>
          <w:szCs w:val="24"/>
        </w:rPr>
        <w:t>has entered into one or more executed channel sharing agreements for a given station</w:t>
      </w:r>
      <w:r w:rsidRPr="00471DC6">
        <w:rPr>
          <w:rFonts w:ascii="Times New Roman" w:hAnsi="Times New Roman" w:cs="Times New Roman"/>
          <w:sz w:val="24"/>
          <w:szCs w:val="24"/>
        </w:rPr>
        <w:t xml:space="preserve">.  </w:t>
      </w:r>
      <w:r w:rsidR="003A7A25" w:rsidRPr="00471DC6">
        <w:rPr>
          <w:rFonts w:ascii="Times New Roman" w:hAnsi="Times New Roman" w:cs="Times New Roman"/>
          <w:sz w:val="24"/>
          <w:szCs w:val="24"/>
        </w:rPr>
        <w:t>To provide clarification to applicants in responding to these questions, the Commission has m</w:t>
      </w:r>
      <w:r w:rsidR="00471DC6">
        <w:rPr>
          <w:rFonts w:ascii="Times New Roman" w:hAnsi="Times New Roman" w:cs="Times New Roman"/>
          <w:sz w:val="24"/>
          <w:szCs w:val="24"/>
        </w:rPr>
        <w:t xml:space="preserve">ade </w:t>
      </w:r>
      <w:r w:rsidR="003A7A25" w:rsidRPr="00471DC6">
        <w:rPr>
          <w:rFonts w:ascii="Times New Roman" w:hAnsi="Times New Roman" w:cs="Times New Roman"/>
          <w:sz w:val="24"/>
          <w:szCs w:val="24"/>
        </w:rPr>
        <w:t>minor editorial change</w:t>
      </w:r>
      <w:r w:rsidR="00471DC6">
        <w:rPr>
          <w:rFonts w:ascii="Times New Roman" w:hAnsi="Times New Roman" w:cs="Times New Roman"/>
          <w:sz w:val="24"/>
          <w:szCs w:val="24"/>
        </w:rPr>
        <w:t xml:space="preserve">s on </w:t>
      </w:r>
      <w:r w:rsidR="000D5B7F">
        <w:rPr>
          <w:rFonts w:ascii="Times New Roman" w:hAnsi="Times New Roman" w:cs="Times New Roman"/>
          <w:sz w:val="24"/>
          <w:szCs w:val="24"/>
        </w:rPr>
        <w:t xml:space="preserve">the Station Selection/Channel Sharing Agreement and Station Selection/Station Attachments pages </w:t>
      </w:r>
      <w:r w:rsidR="00471DC6">
        <w:rPr>
          <w:rFonts w:ascii="Times New Roman" w:hAnsi="Times New Roman" w:cs="Times New Roman"/>
          <w:sz w:val="24"/>
          <w:szCs w:val="24"/>
        </w:rPr>
        <w:t xml:space="preserve">of FCC Form 177 </w:t>
      </w:r>
      <w:r w:rsidR="00471DC6" w:rsidRPr="00471DC6">
        <w:rPr>
          <w:rFonts w:ascii="Times New Roman" w:hAnsi="Times New Roman" w:cs="Times New Roman"/>
          <w:sz w:val="24"/>
          <w:szCs w:val="24"/>
        </w:rPr>
        <w:t>to indicate that the</w:t>
      </w:r>
      <w:r w:rsidR="00471DC6">
        <w:rPr>
          <w:rFonts w:ascii="Times New Roman" w:hAnsi="Times New Roman" w:cs="Times New Roman"/>
          <w:sz w:val="24"/>
          <w:szCs w:val="24"/>
        </w:rPr>
        <w:t xml:space="preserve"> questions and associated fields on these pages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 </w:t>
      </w:r>
      <w:r w:rsidR="00C25633">
        <w:rPr>
          <w:rFonts w:ascii="Times New Roman" w:hAnsi="Times New Roman" w:cs="Times New Roman"/>
          <w:sz w:val="24"/>
          <w:szCs w:val="24"/>
        </w:rPr>
        <w:t>should be answer</w:t>
      </w:r>
      <w:r w:rsidR="005B15D5">
        <w:rPr>
          <w:rFonts w:ascii="Times New Roman" w:hAnsi="Times New Roman" w:cs="Times New Roman"/>
          <w:sz w:val="24"/>
          <w:szCs w:val="24"/>
        </w:rPr>
        <w:t>ed</w:t>
      </w:r>
      <w:r w:rsidR="00C25633">
        <w:rPr>
          <w:rFonts w:ascii="Times New Roman" w:hAnsi="Times New Roman" w:cs="Times New Roman"/>
          <w:sz w:val="24"/>
          <w:szCs w:val="24"/>
        </w:rPr>
        <w:t xml:space="preserve"> </w:t>
      </w:r>
      <w:r w:rsidR="005B15D5">
        <w:rPr>
          <w:rFonts w:ascii="Times New Roman" w:hAnsi="Times New Roman" w:cs="Times New Roman"/>
          <w:sz w:val="24"/>
          <w:szCs w:val="24"/>
        </w:rPr>
        <w:t>based on channel sharing agreements with respect to which</w:t>
      </w:r>
      <w:r w:rsidR="00C25633">
        <w:rPr>
          <w:rFonts w:ascii="Times New Roman" w:hAnsi="Times New Roman" w:cs="Times New Roman"/>
          <w:sz w:val="24"/>
          <w:szCs w:val="24"/>
        </w:rPr>
        <w:t xml:space="preserve"> </w:t>
      </w:r>
      <w:r w:rsidR="00471DC6" w:rsidRPr="00471DC6">
        <w:rPr>
          <w:rFonts w:ascii="Times New Roman" w:hAnsi="Times New Roman" w:cs="Times New Roman"/>
          <w:sz w:val="24"/>
          <w:szCs w:val="24"/>
        </w:rPr>
        <w:t>the applicant</w:t>
      </w:r>
      <w:r w:rsidR="005B15D5">
        <w:rPr>
          <w:rFonts w:ascii="Times New Roman" w:hAnsi="Times New Roman" w:cs="Times New Roman"/>
          <w:sz w:val="24"/>
          <w:szCs w:val="24"/>
        </w:rPr>
        <w:t>’s station is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 a channel </w:t>
      </w:r>
      <w:proofErr w:type="spellStart"/>
      <w:r w:rsidR="00471DC6" w:rsidRPr="00471DC6">
        <w:rPr>
          <w:rFonts w:ascii="Times New Roman" w:hAnsi="Times New Roman" w:cs="Times New Roman"/>
          <w:sz w:val="24"/>
          <w:szCs w:val="24"/>
        </w:rPr>
        <w:t>shar</w:t>
      </w:r>
      <w:r w:rsidR="00471DC6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5B15D5">
        <w:rPr>
          <w:rFonts w:ascii="Times New Roman" w:hAnsi="Times New Roman" w:cs="Times New Roman"/>
          <w:sz w:val="24"/>
          <w:szCs w:val="24"/>
        </w:rPr>
        <w:t>, not a channel sharer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.  </w:t>
      </w:r>
      <w:r w:rsidR="004C5766" w:rsidRPr="00471DC6">
        <w:rPr>
          <w:rFonts w:ascii="Times New Roman" w:hAnsi="Times New Roman" w:cs="Times New Roman"/>
          <w:sz w:val="24"/>
          <w:szCs w:val="24"/>
        </w:rPr>
        <w:t xml:space="preserve">  </w:t>
      </w:r>
      <w:r w:rsidRPr="00471D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12F1" w:rsidRDefault="004C5766" w:rsidP="00E6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Commission has updated its earlier-filed supporting statement</w:t>
      </w:r>
      <w:r w:rsidR="00816731">
        <w:rPr>
          <w:rFonts w:ascii="Times New Roman" w:hAnsi="Times New Roman" w:cs="Times New Roman"/>
          <w:sz w:val="24"/>
          <w:szCs w:val="24"/>
        </w:rPr>
        <w:t xml:space="preserve"> </w:t>
      </w:r>
      <w:r w:rsidR="003A7A25">
        <w:rPr>
          <w:rFonts w:ascii="Times New Roman" w:hAnsi="Times New Roman" w:cs="Times New Roman"/>
          <w:sz w:val="24"/>
          <w:szCs w:val="24"/>
        </w:rPr>
        <w:t>to reflect the editorial changes associated with this clarification</w:t>
      </w:r>
      <w:r w:rsidR="0084533F">
        <w:rPr>
          <w:rFonts w:ascii="Times New Roman" w:hAnsi="Times New Roman" w:cs="Times New Roman"/>
          <w:sz w:val="24"/>
          <w:szCs w:val="24"/>
        </w:rPr>
        <w:t>,</w:t>
      </w:r>
      <w:r w:rsidR="003A7A25">
        <w:rPr>
          <w:rFonts w:ascii="Times New Roman" w:hAnsi="Times New Roman" w:cs="Times New Roman"/>
          <w:sz w:val="24"/>
          <w:szCs w:val="24"/>
        </w:rPr>
        <w:t xml:space="preserve"> and has included </w:t>
      </w:r>
      <w:r w:rsidR="0084533F">
        <w:rPr>
          <w:rFonts w:ascii="Times New Roman" w:hAnsi="Times New Roman" w:cs="Times New Roman"/>
          <w:sz w:val="24"/>
          <w:szCs w:val="24"/>
        </w:rPr>
        <w:t>the updated supporting statement and screenshots of the two affected pages of FCC Form 177</w:t>
      </w:r>
      <w:r w:rsidR="00945F7C">
        <w:rPr>
          <w:rFonts w:ascii="Times New Roman" w:hAnsi="Times New Roman" w:cs="Times New Roman"/>
          <w:sz w:val="24"/>
          <w:szCs w:val="24"/>
        </w:rPr>
        <w:t xml:space="preserve"> as part of this</w:t>
      </w:r>
      <w:r>
        <w:rPr>
          <w:rFonts w:ascii="Times New Roman" w:hAnsi="Times New Roman" w:cs="Times New Roman"/>
          <w:sz w:val="24"/>
          <w:szCs w:val="24"/>
        </w:rPr>
        <w:t xml:space="preserve"> non-substantive change request</w:t>
      </w:r>
      <w:r w:rsidR="00945F7C">
        <w:rPr>
          <w:rFonts w:ascii="Times New Roman" w:hAnsi="Times New Roman" w:cs="Times New Roman"/>
          <w:sz w:val="24"/>
          <w:szCs w:val="24"/>
        </w:rPr>
        <w:t>.</w:t>
      </w:r>
    </w:p>
    <w:p w:rsidR="001E260D" w:rsidRDefault="003A7A25" w:rsidP="00E6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1E260D">
        <w:rPr>
          <w:rFonts w:ascii="Times New Roman" w:hAnsi="Times New Roman" w:cs="Times New Roman"/>
          <w:sz w:val="24"/>
          <w:szCs w:val="24"/>
        </w:rPr>
        <w:t xml:space="preserve"> change request does not have an impact on the burden hours or costs for this collection.</w:t>
      </w:r>
    </w:p>
    <w:p w:rsidR="001E260D" w:rsidRPr="007D12F1" w:rsidRDefault="001E260D" w:rsidP="00E665E0">
      <w:pPr>
        <w:rPr>
          <w:rFonts w:ascii="Times New Roman" w:hAnsi="Times New Roman" w:cs="Times New Roman"/>
          <w:sz w:val="24"/>
          <w:szCs w:val="24"/>
        </w:rPr>
      </w:pPr>
    </w:p>
    <w:sectPr w:rsidR="001E260D" w:rsidRPr="007D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F1"/>
    <w:rsid w:val="000D5B7F"/>
    <w:rsid w:val="001E260D"/>
    <w:rsid w:val="00342059"/>
    <w:rsid w:val="003A7A25"/>
    <w:rsid w:val="003E4D69"/>
    <w:rsid w:val="00434A01"/>
    <w:rsid w:val="004433C5"/>
    <w:rsid w:val="00471DC6"/>
    <w:rsid w:val="004C5766"/>
    <w:rsid w:val="004E52C4"/>
    <w:rsid w:val="00510DA4"/>
    <w:rsid w:val="005B15D5"/>
    <w:rsid w:val="007D12F1"/>
    <w:rsid w:val="00816731"/>
    <w:rsid w:val="00830476"/>
    <w:rsid w:val="0084533F"/>
    <w:rsid w:val="00945F7C"/>
    <w:rsid w:val="009B7263"/>
    <w:rsid w:val="00AA5636"/>
    <w:rsid w:val="00B151BB"/>
    <w:rsid w:val="00C25633"/>
    <w:rsid w:val="00D254D0"/>
    <w:rsid w:val="00D5642D"/>
    <w:rsid w:val="00E665E0"/>
    <w:rsid w:val="00EC7C4C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48627-2F15-4376-A643-7EBE684E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Barrish</dc:creator>
  <cp:lastModifiedBy>Cathy Williams</cp:lastModifiedBy>
  <cp:revision>2</cp:revision>
  <cp:lastPrinted>2015-12-01T19:28:00Z</cp:lastPrinted>
  <dcterms:created xsi:type="dcterms:W3CDTF">2015-12-01T19:29:00Z</dcterms:created>
  <dcterms:modified xsi:type="dcterms:W3CDTF">2015-12-01T19:29:00Z</dcterms:modified>
</cp:coreProperties>
</file>