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84620" w14:textId="24DD762A" w:rsidR="00DF46C5" w:rsidRPr="00576619" w:rsidRDefault="00DF46C5">
      <w:pPr>
        <w:tabs>
          <w:tab w:val="center" w:pos="4680"/>
        </w:tabs>
        <w:rPr>
          <w:rFonts w:ascii="Arial" w:hAnsi="Arial" w:cs="Arial"/>
          <w:szCs w:val="24"/>
        </w:rPr>
      </w:pPr>
      <w:r w:rsidRPr="00251D1D">
        <w:rPr>
          <w:rFonts w:ascii="Arial" w:hAnsi="Arial"/>
        </w:rPr>
        <w:fldChar w:fldCharType="begin"/>
      </w:r>
      <w:r w:rsidRPr="00251D1D">
        <w:rPr>
          <w:rFonts w:ascii="Arial" w:hAnsi="Arial"/>
        </w:rPr>
        <w:instrText xml:space="preserve"> SEQ CHAPTER \h \r 1</w:instrText>
      </w:r>
      <w:r w:rsidRPr="00251D1D">
        <w:rPr>
          <w:rFonts w:ascii="Arial" w:hAnsi="Arial"/>
        </w:rPr>
        <w:fldChar w:fldCharType="end"/>
      </w:r>
      <w:r w:rsidRPr="00251D1D">
        <w:rPr>
          <w:rFonts w:ascii="Arial" w:hAnsi="Arial"/>
        </w:rPr>
        <w:tab/>
      </w:r>
      <w:r w:rsidR="0091471C">
        <w:rPr>
          <w:rFonts w:ascii="Arial" w:hAnsi="Arial"/>
        </w:rPr>
        <w:t xml:space="preserve">Mini - </w:t>
      </w:r>
      <w:bookmarkStart w:id="0" w:name="_GoBack"/>
      <w:bookmarkEnd w:id="0"/>
      <w:r w:rsidRPr="00576619">
        <w:rPr>
          <w:rFonts w:ascii="Arial" w:hAnsi="Arial" w:cs="Arial"/>
          <w:szCs w:val="24"/>
        </w:rPr>
        <w:t>Supporting Statement - Part A</w:t>
      </w:r>
    </w:p>
    <w:p w14:paraId="15771DA8"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576619">
        <w:rPr>
          <w:rFonts w:ascii="Arial" w:hAnsi="Arial" w:cs="Arial"/>
          <w:szCs w:val="24"/>
        </w:rPr>
        <w:tab/>
      </w:r>
    </w:p>
    <w:p w14:paraId="15B97C51" w14:textId="3FFDAB02" w:rsidR="00DF46C5" w:rsidRPr="00576619" w:rsidRDefault="00DF46C5">
      <w:pPr>
        <w:tabs>
          <w:tab w:val="center" w:pos="4680"/>
        </w:tabs>
        <w:rPr>
          <w:rFonts w:ascii="Arial" w:hAnsi="Arial" w:cs="Arial"/>
          <w:b/>
          <w:szCs w:val="24"/>
        </w:rPr>
      </w:pPr>
      <w:r w:rsidRPr="00576619">
        <w:rPr>
          <w:rFonts w:ascii="Arial" w:hAnsi="Arial" w:cs="Arial"/>
          <w:szCs w:val="24"/>
        </w:rPr>
        <w:tab/>
      </w:r>
      <w:r w:rsidR="0008087D" w:rsidRPr="00576619">
        <w:rPr>
          <w:rFonts w:ascii="Arial" w:hAnsi="Arial" w:cs="Arial"/>
          <w:b/>
          <w:szCs w:val="24"/>
        </w:rPr>
        <w:t xml:space="preserve">Generic Testing </w:t>
      </w:r>
      <w:r w:rsidR="00EE4755">
        <w:rPr>
          <w:rFonts w:ascii="Arial" w:hAnsi="Arial" w:cs="Arial"/>
          <w:b/>
          <w:szCs w:val="24"/>
        </w:rPr>
        <w:t>–</w:t>
      </w:r>
      <w:r w:rsidR="0008087D" w:rsidRPr="00576619">
        <w:rPr>
          <w:rFonts w:ascii="Arial" w:hAnsi="Arial" w:cs="Arial"/>
          <w:b/>
          <w:szCs w:val="24"/>
        </w:rPr>
        <w:t xml:space="preserve"> </w:t>
      </w:r>
      <w:r w:rsidR="00EE4755">
        <w:rPr>
          <w:rFonts w:ascii="Arial" w:hAnsi="Arial" w:cs="Arial"/>
          <w:b/>
          <w:szCs w:val="24"/>
        </w:rPr>
        <w:t>Prices Paid</w:t>
      </w:r>
    </w:p>
    <w:p w14:paraId="07E2F171"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576619">
        <w:rPr>
          <w:rFonts w:ascii="Arial" w:hAnsi="Arial" w:cs="Arial"/>
          <w:b/>
          <w:szCs w:val="24"/>
        </w:rPr>
        <w:tab/>
      </w:r>
      <w:r w:rsidRPr="00576619">
        <w:rPr>
          <w:rFonts w:ascii="Arial" w:hAnsi="Arial" w:cs="Arial"/>
          <w:b/>
          <w:szCs w:val="24"/>
        </w:rPr>
        <w:tab/>
      </w:r>
      <w:r w:rsidRPr="00576619">
        <w:rPr>
          <w:rFonts w:ascii="Arial" w:hAnsi="Arial" w:cs="Arial"/>
          <w:b/>
          <w:szCs w:val="24"/>
        </w:rPr>
        <w:tab/>
      </w:r>
      <w:r w:rsidRPr="00576619">
        <w:rPr>
          <w:rFonts w:ascii="Arial" w:hAnsi="Arial" w:cs="Arial"/>
          <w:b/>
          <w:szCs w:val="24"/>
        </w:rPr>
        <w:tab/>
      </w:r>
      <w:r w:rsidRPr="00576619">
        <w:rPr>
          <w:rFonts w:ascii="Arial" w:hAnsi="Arial" w:cs="Arial"/>
          <w:b/>
          <w:szCs w:val="24"/>
        </w:rPr>
        <w:tab/>
      </w:r>
      <w:r w:rsidRPr="00576619">
        <w:rPr>
          <w:rFonts w:ascii="Arial" w:hAnsi="Arial" w:cs="Arial"/>
          <w:szCs w:val="24"/>
        </w:rPr>
        <w:tab/>
      </w:r>
      <w:r w:rsidRPr="00576619">
        <w:rPr>
          <w:rFonts w:ascii="Arial" w:hAnsi="Arial" w:cs="Arial"/>
          <w:szCs w:val="24"/>
        </w:rPr>
        <w:tab/>
      </w:r>
      <w:r w:rsidRPr="00576619">
        <w:rPr>
          <w:rFonts w:ascii="Arial" w:hAnsi="Arial" w:cs="Arial"/>
          <w:szCs w:val="24"/>
        </w:rPr>
        <w:tab/>
      </w:r>
      <w:r w:rsidRPr="00576619">
        <w:rPr>
          <w:rFonts w:ascii="Arial" w:hAnsi="Arial" w:cs="Arial"/>
          <w:szCs w:val="24"/>
        </w:rPr>
        <w:tab/>
      </w:r>
      <w:r w:rsidRPr="00576619">
        <w:rPr>
          <w:rFonts w:ascii="Arial" w:hAnsi="Arial" w:cs="Arial"/>
          <w:szCs w:val="24"/>
        </w:rPr>
        <w:tab/>
      </w:r>
      <w:r w:rsidRPr="00576619">
        <w:rPr>
          <w:rFonts w:ascii="Arial" w:hAnsi="Arial" w:cs="Arial"/>
          <w:szCs w:val="24"/>
        </w:rPr>
        <w:tab/>
      </w:r>
      <w:r w:rsidRPr="00576619">
        <w:rPr>
          <w:rFonts w:ascii="Arial" w:hAnsi="Arial" w:cs="Arial"/>
          <w:szCs w:val="24"/>
        </w:rPr>
        <w:tab/>
      </w:r>
    </w:p>
    <w:p w14:paraId="28553081" w14:textId="58885232" w:rsidR="00DF46C5" w:rsidRPr="00576619" w:rsidRDefault="00DF46C5">
      <w:pPr>
        <w:tabs>
          <w:tab w:val="center" w:pos="4680"/>
        </w:tabs>
        <w:rPr>
          <w:rFonts w:ascii="Arial" w:hAnsi="Arial" w:cs="Arial"/>
          <w:szCs w:val="24"/>
        </w:rPr>
      </w:pPr>
      <w:r w:rsidRPr="00576619">
        <w:rPr>
          <w:rFonts w:ascii="Arial" w:hAnsi="Arial" w:cs="Arial"/>
          <w:szCs w:val="24"/>
        </w:rPr>
        <w:tab/>
        <w:t xml:space="preserve">OMB No. </w:t>
      </w:r>
      <w:r w:rsidR="00576619" w:rsidRPr="00576619">
        <w:rPr>
          <w:rFonts w:ascii="Arial" w:hAnsi="Arial" w:cs="Arial"/>
          <w:szCs w:val="24"/>
        </w:rPr>
        <w:t>0535-0248</w:t>
      </w:r>
      <w:r w:rsidR="0024650C">
        <w:rPr>
          <w:rFonts w:ascii="Arial" w:hAnsi="Arial" w:cs="Arial"/>
          <w:szCs w:val="24"/>
        </w:rPr>
        <w:t xml:space="preserve"> </w:t>
      </w:r>
    </w:p>
    <w:p w14:paraId="67327E08"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5CC75FE4" w14:textId="2253D205" w:rsidR="000A7DE0" w:rsidRDefault="00331C1C" w:rsidP="004B25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r w:rsidRPr="00576619">
        <w:rPr>
          <w:rFonts w:ascii="Arial" w:hAnsi="Arial" w:cs="Arial"/>
          <w:szCs w:val="24"/>
        </w:rPr>
        <w:t xml:space="preserve">This mini-supporting statement is being submitted to OMB to define the need for conducting </w:t>
      </w:r>
      <w:r w:rsidR="00EE4755">
        <w:rPr>
          <w:rFonts w:ascii="Arial" w:hAnsi="Arial" w:cs="Arial"/>
          <w:szCs w:val="24"/>
        </w:rPr>
        <w:t>up to 4</w:t>
      </w:r>
      <w:r w:rsidR="004771CA">
        <w:rPr>
          <w:rFonts w:ascii="Arial" w:hAnsi="Arial" w:cs="Arial"/>
          <w:szCs w:val="24"/>
        </w:rPr>
        <w:t xml:space="preserve">0 </w:t>
      </w:r>
      <w:r w:rsidR="002F7792">
        <w:rPr>
          <w:rFonts w:ascii="Arial" w:hAnsi="Arial" w:cs="Arial"/>
          <w:szCs w:val="24"/>
        </w:rPr>
        <w:t xml:space="preserve">early stage </w:t>
      </w:r>
      <w:r w:rsidR="00EE4755">
        <w:rPr>
          <w:rFonts w:ascii="Arial" w:hAnsi="Arial" w:cs="Arial"/>
          <w:szCs w:val="24"/>
        </w:rPr>
        <w:t xml:space="preserve">scoping interviews </w:t>
      </w:r>
      <w:r w:rsidRPr="00576619">
        <w:rPr>
          <w:rFonts w:ascii="Arial" w:hAnsi="Arial" w:cs="Arial"/>
          <w:szCs w:val="24"/>
        </w:rPr>
        <w:t xml:space="preserve">under the Generic Testing docket. </w:t>
      </w:r>
      <w:r w:rsidR="002F7792">
        <w:rPr>
          <w:rFonts w:ascii="Arial" w:hAnsi="Arial" w:cs="Arial"/>
          <w:szCs w:val="24"/>
        </w:rPr>
        <w:t>Early stage s</w:t>
      </w:r>
      <w:r w:rsidR="00B33C2C">
        <w:rPr>
          <w:rFonts w:ascii="Arial" w:hAnsi="Arial" w:cs="Arial"/>
          <w:szCs w:val="24"/>
        </w:rPr>
        <w:t xml:space="preserve">coping interviews are planned for fall 2016. </w:t>
      </w:r>
    </w:p>
    <w:p w14:paraId="616B3230" w14:textId="77777777" w:rsidR="000A7DE0" w:rsidRDefault="000A7DE0" w:rsidP="004B251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14:paraId="1826D58E" w14:textId="418DC920" w:rsidR="007C134F" w:rsidRDefault="005565A3" w:rsidP="00E6342E">
      <w:pPr>
        <w:rPr>
          <w:rFonts w:ascii="Arial" w:hAnsi="Arial" w:cs="Arial"/>
          <w:szCs w:val="24"/>
        </w:rPr>
      </w:pPr>
      <w:r>
        <w:rPr>
          <w:rFonts w:ascii="Arial" w:hAnsi="Arial" w:cs="Arial"/>
          <w:szCs w:val="24"/>
        </w:rPr>
        <w:t>The purpose of t</w:t>
      </w:r>
      <w:r w:rsidR="00EE4755">
        <w:rPr>
          <w:rFonts w:ascii="Arial" w:hAnsi="Arial" w:cs="Arial"/>
          <w:szCs w:val="24"/>
        </w:rPr>
        <w:t xml:space="preserve">his research study is to explore whether and how respondents can answer questions regarding potential new </w:t>
      </w:r>
      <w:r w:rsidR="00EE4755" w:rsidRPr="00EE4755">
        <w:rPr>
          <w:rFonts w:ascii="Arial" w:hAnsi="Arial" w:cs="Arial"/>
          <w:szCs w:val="24"/>
        </w:rPr>
        <w:t xml:space="preserve">content </w:t>
      </w:r>
      <w:r w:rsidR="00EE4755">
        <w:rPr>
          <w:rFonts w:ascii="Arial" w:hAnsi="Arial" w:cs="Arial"/>
          <w:szCs w:val="24"/>
        </w:rPr>
        <w:t>for</w:t>
      </w:r>
      <w:r w:rsidR="00EE4755" w:rsidRPr="00EE4755">
        <w:rPr>
          <w:rFonts w:ascii="Arial" w:hAnsi="Arial" w:cs="Arial"/>
          <w:szCs w:val="24"/>
        </w:rPr>
        <w:t xml:space="preserve"> all five of the Prices Paid Surveys (feed, fuel, seed, machinery, </w:t>
      </w:r>
      <w:r w:rsidR="00595A24">
        <w:rPr>
          <w:rFonts w:ascii="Arial" w:hAnsi="Arial" w:cs="Arial"/>
          <w:szCs w:val="24"/>
        </w:rPr>
        <w:t xml:space="preserve">and </w:t>
      </w:r>
      <w:r w:rsidR="00EE4755" w:rsidRPr="00EE4755">
        <w:rPr>
          <w:rFonts w:ascii="Arial" w:hAnsi="Arial" w:cs="Arial"/>
          <w:szCs w:val="24"/>
        </w:rPr>
        <w:t xml:space="preserve">chemicals/fertilizers).  In addition to (or instead of) asking the price paid per unit, </w:t>
      </w:r>
      <w:r w:rsidR="00EE4755">
        <w:rPr>
          <w:rFonts w:ascii="Arial" w:hAnsi="Arial" w:cs="Arial"/>
          <w:szCs w:val="24"/>
        </w:rPr>
        <w:t>we</w:t>
      </w:r>
      <w:r w:rsidR="00EE4755" w:rsidRPr="00EE4755">
        <w:rPr>
          <w:rFonts w:ascii="Arial" w:hAnsi="Arial" w:cs="Arial"/>
          <w:szCs w:val="24"/>
        </w:rPr>
        <w:t xml:space="preserve"> would like to add a total quantity sold or a total value of sales from each product or item.  </w:t>
      </w:r>
      <w:r w:rsidR="00EE4755">
        <w:rPr>
          <w:rFonts w:ascii="Arial" w:hAnsi="Arial" w:cs="Arial"/>
          <w:szCs w:val="24"/>
        </w:rPr>
        <w:t xml:space="preserve">However, the Prices Paid team </w:t>
      </w:r>
      <w:r w:rsidR="007C134F">
        <w:rPr>
          <w:rFonts w:ascii="Arial" w:hAnsi="Arial" w:cs="Arial"/>
          <w:szCs w:val="24"/>
        </w:rPr>
        <w:t>would like to find out how</w:t>
      </w:r>
      <w:r w:rsidR="00EE4755">
        <w:rPr>
          <w:rFonts w:ascii="Arial" w:hAnsi="Arial" w:cs="Arial"/>
          <w:szCs w:val="24"/>
        </w:rPr>
        <w:t xml:space="preserve"> accessible this information is to </w:t>
      </w:r>
      <w:r w:rsidR="00EE4755" w:rsidRPr="00EE4755">
        <w:rPr>
          <w:rFonts w:ascii="Arial" w:hAnsi="Arial" w:cs="Arial"/>
          <w:szCs w:val="24"/>
        </w:rPr>
        <w:t>agriculture bus</w:t>
      </w:r>
      <w:r w:rsidR="00EE4755">
        <w:rPr>
          <w:rFonts w:ascii="Arial" w:hAnsi="Arial" w:cs="Arial"/>
          <w:szCs w:val="24"/>
        </w:rPr>
        <w:t>inesses, how easy it would be for them to report, the best time frame</w:t>
      </w:r>
      <w:r w:rsidR="007C134F">
        <w:rPr>
          <w:rFonts w:ascii="Arial" w:hAnsi="Arial" w:cs="Arial"/>
          <w:szCs w:val="24"/>
        </w:rPr>
        <w:t xml:space="preserve"> to ask about</w:t>
      </w:r>
      <w:r w:rsidR="00EE4755">
        <w:rPr>
          <w:rFonts w:ascii="Arial" w:hAnsi="Arial" w:cs="Arial"/>
          <w:szCs w:val="24"/>
        </w:rPr>
        <w:t xml:space="preserve">, </w:t>
      </w:r>
      <w:r w:rsidR="007C134F">
        <w:rPr>
          <w:rFonts w:ascii="Arial" w:hAnsi="Arial" w:cs="Arial"/>
          <w:szCs w:val="24"/>
        </w:rPr>
        <w:t xml:space="preserve">and the best wording </w:t>
      </w:r>
      <w:r w:rsidR="00EE4755">
        <w:rPr>
          <w:rFonts w:ascii="Arial" w:hAnsi="Arial" w:cs="Arial"/>
          <w:szCs w:val="24"/>
        </w:rPr>
        <w:t>and format</w:t>
      </w:r>
      <w:r w:rsidR="007C134F">
        <w:rPr>
          <w:rFonts w:ascii="Arial" w:hAnsi="Arial" w:cs="Arial"/>
          <w:szCs w:val="24"/>
        </w:rPr>
        <w:t xml:space="preserve"> for the questions</w:t>
      </w:r>
      <w:r w:rsidR="00EE4755">
        <w:rPr>
          <w:rFonts w:ascii="Arial" w:hAnsi="Arial" w:cs="Arial"/>
          <w:szCs w:val="24"/>
        </w:rPr>
        <w:t xml:space="preserve">.  </w:t>
      </w:r>
      <w:r w:rsidR="00EE4755" w:rsidRPr="00EE4755">
        <w:rPr>
          <w:rFonts w:ascii="Arial" w:hAnsi="Arial" w:cs="Arial"/>
          <w:szCs w:val="24"/>
        </w:rPr>
        <w:t xml:space="preserve">In addition, other issues with the Prices Paid Survey </w:t>
      </w:r>
      <w:r w:rsidR="007C134F">
        <w:rPr>
          <w:rFonts w:ascii="Arial" w:hAnsi="Arial" w:cs="Arial"/>
          <w:szCs w:val="24"/>
        </w:rPr>
        <w:t>will</w:t>
      </w:r>
      <w:r w:rsidR="00EE4755" w:rsidRPr="00EE4755">
        <w:rPr>
          <w:rFonts w:ascii="Arial" w:hAnsi="Arial" w:cs="Arial"/>
          <w:szCs w:val="24"/>
        </w:rPr>
        <w:t xml:space="preserve"> be explored such as </w:t>
      </w:r>
      <w:r w:rsidR="007C134F">
        <w:rPr>
          <w:rFonts w:ascii="Arial" w:hAnsi="Arial" w:cs="Arial"/>
          <w:szCs w:val="24"/>
        </w:rPr>
        <w:t xml:space="preserve">the </w:t>
      </w:r>
      <w:r w:rsidR="00EE4755" w:rsidRPr="00EE4755">
        <w:rPr>
          <w:rFonts w:ascii="Arial" w:hAnsi="Arial" w:cs="Arial"/>
          <w:szCs w:val="24"/>
        </w:rPr>
        <w:t xml:space="preserve">types of products to list, units of measure that should be reported, and comprehension issues.  </w:t>
      </w:r>
      <w:r w:rsidR="00EE4755">
        <w:rPr>
          <w:rFonts w:ascii="Arial" w:hAnsi="Arial" w:cs="Arial"/>
          <w:szCs w:val="24"/>
        </w:rPr>
        <w:t xml:space="preserve"> </w:t>
      </w:r>
    </w:p>
    <w:p w14:paraId="124A36BE" w14:textId="77777777" w:rsidR="007C134F" w:rsidRDefault="007C134F" w:rsidP="00E6342E">
      <w:pPr>
        <w:rPr>
          <w:rFonts w:ascii="Arial" w:hAnsi="Arial" w:cs="Arial"/>
          <w:szCs w:val="24"/>
        </w:rPr>
      </w:pPr>
    </w:p>
    <w:p w14:paraId="268B8E8E" w14:textId="094C7460" w:rsidR="007C134F" w:rsidRDefault="000A7DE0" w:rsidP="00E6342E">
      <w:pPr>
        <w:rPr>
          <w:rFonts w:ascii="Arial" w:hAnsi="Arial" w:cs="Arial"/>
          <w:szCs w:val="24"/>
        </w:rPr>
      </w:pPr>
      <w:r>
        <w:rPr>
          <w:rFonts w:ascii="Arial" w:hAnsi="Arial" w:cs="Arial"/>
          <w:szCs w:val="24"/>
        </w:rPr>
        <w:t xml:space="preserve">The study will use </w:t>
      </w:r>
      <w:r w:rsidR="002F7792">
        <w:rPr>
          <w:rFonts w:ascii="Arial" w:hAnsi="Arial" w:cs="Arial"/>
          <w:szCs w:val="24"/>
        </w:rPr>
        <w:t xml:space="preserve">early stage </w:t>
      </w:r>
      <w:r w:rsidR="007C134F">
        <w:rPr>
          <w:rFonts w:ascii="Arial" w:hAnsi="Arial" w:cs="Arial"/>
          <w:szCs w:val="24"/>
        </w:rPr>
        <w:t xml:space="preserve">scoping interviews and </w:t>
      </w:r>
      <w:r>
        <w:rPr>
          <w:rFonts w:ascii="Arial" w:hAnsi="Arial" w:cs="Arial"/>
          <w:szCs w:val="24"/>
        </w:rPr>
        <w:t xml:space="preserve">cognitive interviews </w:t>
      </w:r>
      <w:r w:rsidR="007C134F">
        <w:rPr>
          <w:rFonts w:ascii="Arial" w:hAnsi="Arial" w:cs="Arial"/>
          <w:szCs w:val="24"/>
        </w:rPr>
        <w:t xml:space="preserve">in two phases.  The first phase, </w:t>
      </w:r>
      <w:r w:rsidR="002F7792">
        <w:rPr>
          <w:rFonts w:ascii="Arial" w:hAnsi="Arial" w:cs="Arial"/>
          <w:szCs w:val="24"/>
        </w:rPr>
        <w:t xml:space="preserve">early stage </w:t>
      </w:r>
      <w:r w:rsidR="007C134F">
        <w:rPr>
          <w:rFonts w:ascii="Arial" w:hAnsi="Arial" w:cs="Arial"/>
          <w:szCs w:val="24"/>
        </w:rPr>
        <w:t xml:space="preserve">scoping interviews, will examine whether respondents can answer the new questions on value of sales or total products sold and explore the optimal way to ask the questions.  After Phase 1, new questionnaires will be developed for use in Phase 2, cognitive interviews.  Phase 2 will </w:t>
      </w:r>
      <w:r>
        <w:rPr>
          <w:rFonts w:ascii="Arial" w:hAnsi="Arial" w:cs="Arial"/>
          <w:szCs w:val="24"/>
        </w:rPr>
        <w:t xml:space="preserve">examine respondents’ question response process when </w:t>
      </w:r>
      <w:r w:rsidR="007C134F">
        <w:rPr>
          <w:rFonts w:ascii="Arial" w:hAnsi="Arial" w:cs="Arial"/>
          <w:szCs w:val="24"/>
        </w:rPr>
        <w:t>answering the new questions in a formal interview setting, similar to how the survey will be administered</w:t>
      </w:r>
      <w:r>
        <w:rPr>
          <w:rFonts w:ascii="Arial" w:hAnsi="Arial" w:cs="Arial"/>
          <w:szCs w:val="24"/>
        </w:rPr>
        <w:t xml:space="preserve">. </w:t>
      </w:r>
      <w:r w:rsidR="00363212">
        <w:rPr>
          <w:rFonts w:ascii="Arial" w:hAnsi="Arial" w:cs="Arial"/>
          <w:szCs w:val="24"/>
        </w:rPr>
        <w:t>Only Phase 1 is covered in this supporting statement.  Phase 2 will be submitted once revised questionnaires are ready for cognitive testing.</w:t>
      </w:r>
    </w:p>
    <w:p w14:paraId="3F4E41C5" w14:textId="77777777" w:rsidR="007C134F" w:rsidRDefault="007C134F" w:rsidP="00E6342E">
      <w:pPr>
        <w:rPr>
          <w:rFonts w:ascii="Arial" w:hAnsi="Arial" w:cs="Arial"/>
          <w:szCs w:val="24"/>
        </w:rPr>
      </w:pPr>
    </w:p>
    <w:p w14:paraId="0D4184A2" w14:textId="596728EC" w:rsidR="00B33C2C" w:rsidRDefault="007C134F" w:rsidP="00E6342E">
      <w:pPr>
        <w:rPr>
          <w:rFonts w:ascii="Arial" w:hAnsi="Arial" w:cs="Arial"/>
          <w:szCs w:val="24"/>
        </w:rPr>
      </w:pPr>
      <w:r>
        <w:rPr>
          <w:rFonts w:ascii="Arial" w:hAnsi="Arial" w:cs="Arial"/>
          <w:szCs w:val="24"/>
        </w:rPr>
        <w:t xml:space="preserve">A maximum of 40 scoping interviews will be </w:t>
      </w:r>
      <w:r w:rsidR="000A7DE0">
        <w:rPr>
          <w:rFonts w:ascii="Arial" w:hAnsi="Arial" w:cs="Arial"/>
          <w:szCs w:val="24"/>
        </w:rPr>
        <w:t>conducted using respondents from the NASS list</w:t>
      </w:r>
      <w:r w:rsidR="003E47B2">
        <w:rPr>
          <w:rFonts w:ascii="Arial" w:hAnsi="Arial" w:cs="Arial"/>
          <w:szCs w:val="24"/>
        </w:rPr>
        <w:t xml:space="preserve"> </w:t>
      </w:r>
      <w:r w:rsidR="00003FCD">
        <w:rPr>
          <w:rFonts w:ascii="Arial" w:hAnsi="Arial" w:cs="Arial"/>
          <w:szCs w:val="24"/>
        </w:rPr>
        <w:t xml:space="preserve">frame who are in the universe for the Prices Paid program.  </w:t>
      </w:r>
      <w:r w:rsidR="00815627">
        <w:rPr>
          <w:rFonts w:ascii="Arial" w:hAnsi="Arial" w:cs="Arial"/>
          <w:szCs w:val="24"/>
        </w:rPr>
        <w:t xml:space="preserve">The 40 interviews will be spread across </w:t>
      </w:r>
      <w:r w:rsidR="00594D8E">
        <w:rPr>
          <w:rFonts w:ascii="Arial" w:hAnsi="Arial" w:cs="Arial"/>
          <w:szCs w:val="24"/>
        </w:rPr>
        <w:t>the</w:t>
      </w:r>
      <w:r w:rsidR="00815627">
        <w:rPr>
          <w:rFonts w:ascii="Arial" w:hAnsi="Arial" w:cs="Arial"/>
          <w:szCs w:val="24"/>
        </w:rPr>
        <w:t xml:space="preserve"> Prices Paid Surveys</w:t>
      </w:r>
      <w:r w:rsidR="008E470E">
        <w:rPr>
          <w:rFonts w:ascii="Arial" w:hAnsi="Arial" w:cs="Arial"/>
          <w:szCs w:val="24"/>
        </w:rPr>
        <w:t xml:space="preserve"> and spread geographically throughout the US</w:t>
      </w:r>
      <w:r w:rsidR="00815627">
        <w:rPr>
          <w:rFonts w:ascii="Arial" w:hAnsi="Arial" w:cs="Arial"/>
          <w:szCs w:val="24"/>
        </w:rPr>
        <w:t xml:space="preserve">.  </w:t>
      </w:r>
      <w:r w:rsidR="00003FCD">
        <w:rPr>
          <w:rFonts w:ascii="Arial" w:hAnsi="Arial" w:cs="Arial"/>
          <w:szCs w:val="24"/>
        </w:rPr>
        <w:t>The current survey questionnaire</w:t>
      </w:r>
      <w:r w:rsidR="00815627">
        <w:rPr>
          <w:rFonts w:ascii="Arial" w:hAnsi="Arial" w:cs="Arial"/>
          <w:szCs w:val="24"/>
        </w:rPr>
        <w:t>s</w:t>
      </w:r>
      <w:r w:rsidR="00003FCD">
        <w:rPr>
          <w:rFonts w:ascii="Arial" w:hAnsi="Arial" w:cs="Arial"/>
          <w:szCs w:val="24"/>
        </w:rPr>
        <w:t xml:space="preserve"> </w:t>
      </w:r>
      <w:r w:rsidR="00815627">
        <w:rPr>
          <w:rFonts w:ascii="Arial" w:hAnsi="Arial" w:cs="Arial"/>
          <w:szCs w:val="24"/>
        </w:rPr>
        <w:t>are</w:t>
      </w:r>
      <w:r w:rsidR="00B33C2C">
        <w:rPr>
          <w:rFonts w:ascii="Arial" w:hAnsi="Arial" w:cs="Arial"/>
          <w:szCs w:val="24"/>
        </w:rPr>
        <w:t xml:space="preserve"> provided as attachment</w:t>
      </w:r>
      <w:r w:rsidR="00815627">
        <w:rPr>
          <w:rFonts w:ascii="Arial" w:hAnsi="Arial" w:cs="Arial"/>
          <w:szCs w:val="24"/>
        </w:rPr>
        <w:t>s.  The current questionnaires</w:t>
      </w:r>
      <w:r w:rsidR="00B33C2C">
        <w:rPr>
          <w:rFonts w:ascii="Arial" w:hAnsi="Arial" w:cs="Arial"/>
          <w:szCs w:val="24"/>
        </w:rPr>
        <w:t xml:space="preserve"> </w:t>
      </w:r>
      <w:r w:rsidR="00003FCD">
        <w:rPr>
          <w:rFonts w:ascii="Arial" w:hAnsi="Arial" w:cs="Arial"/>
          <w:szCs w:val="24"/>
        </w:rPr>
        <w:t>may be shown to the respondents for the scoping interviews, but the respon</w:t>
      </w:r>
      <w:r w:rsidR="008E470E">
        <w:rPr>
          <w:rFonts w:ascii="Arial" w:hAnsi="Arial" w:cs="Arial"/>
          <w:szCs w:val="24"/>
        </w:rPr>
        <w:t>dent will not be asked to fill them</w:t>
      </w:r>
      <w:r w:rsidR="00003FCD">
        <w:rPr>
          <w:rFonts w:ascii="Arial" w:hAnsi="Arial" w:cs="Arial"/>
          <w:szCs w:val="24"/>
        </w:rPr>
        <w:t xml:space="preserve"> out.  Instead, they will be asked questions </w:t>
      </w:r>
      <w:r w:rsidR="00522F40">
        <w:rPr>
          <w:rFonts w:ascii="Arial" w:hAnsi="Arial" w:cs="Arial"/>
          <w:szCs w:val="24"/>
        </w:rPr>
        <w:t xml:space="preserve">about the topics </w:t>
      </w:r>
      <w:r w:rsidR="00003FCD">
        <w:rPr>
          <w:rFonts w:ascii="Arial" w:hAnsi="Arial" w:cs="Arial"/>
          <w:szCs w:val="24"/>
        </w:rPr>
        <w:t xml:space="preserve">shown in the </w:t>
      </w:r>
      <w:r w:rsidR="00522F40">
        <w:rPr>
          <w:rFonts w:ascii="Arial" w:hAnsi="Arial" w:cs="Arial"/>
          <w:szCs w:val="24"/>
        </w:rPr>
        <w:t xml:space="preserve">attached scoping interview guide questions document.  </w:t>
      </w:r>
      <w:r w:rsidR="00B33C2C">
        <w:rPr>
          <w:rFonts w:ascii="Arial" w:hAnsi="Arial" w:cs="Arial"/>
          <w:szCs w:val="24"/>
        </w:rPr>
        <w:t xml:space="preserve">The questionnaire will be revised based on the findings from the scoping interviews.  </w:t>
      </w:r>
    </w:p>
    <w:p w14:paraId="5A1A6003" w14:textId="0CE80D2B" w:rsidR="008E470E" w:rsidRDefault="008E470E">
      <w:pPr>
        <w:rPr>
          <w:rFonts w:ascii="Arial" w:hAnsi="Arial" w:cs="Arial"/>
          <w:b/>
          <w:color w:val="000000"/>
          <w:szCs w:val="24"/>
        </w:rPr>
      </w:pPr>
    </w:p>
    <w:p w14:paraId="0968C03B" w14:textId="77777777" w:rsidR="004D724C" w:rsidRDefault="004D724C">
      <w:pPr>
        <w:rPr>
          <w:rFonts w:ascii="Arial" w:hAnsi="Arial" w:cs="Arial"/>
          <w:b/>
          <w:color w:val="000000"/>
          <w:szCs w:val="24"/>
        </w:rPr>
      </w:pPr>
      <w:r>
        <w:rPr>
          <w:rFonts w:ascii="Arial" w:hAnsi="Arial" w:cs="Arial"/>
          <w:b/>
          <w:color w:val="000000"/>
          <w:szCs w:val="24"/>
        </w:rPr>
        <w:br w:type="page"/>
      </w:r>
    </w:p>
    <w:p w14:paraId="068A5CB7" w14:textId="2A07D450"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lastRenderedPageBreak/>
        <w:t>A.</w:t>
      </w:r>
      <w:r w:rsidRPr="00576619">
        <w:rPr>
          <w:rFonts w:ascii="Arial" w:hAnsi="Arial" w:cs="Arial"/>
          <w:b/>
          <w:color w:val="000000"/>
          <w:szCs w:val="24"/>
        </w:rPr>
        <w:tab/>
        <w:t>JUSTIFICATION</w:t>
      </w:r>
    </w:p>
    <w:p w14:paraId="24E3847B" w14:textId="38AAEFA6" w:rsidR="00FE5C9D" w:rsidRPr="00576619" w:rsidRDefault="00FE5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r w:rsidRPr="00576619">
        <w:rPr>
          <w:rFonts w:ascii="Arial" w:hAnsi="Arial" w:cs="Arial"/>
          <w:color w:val="000000"/>
          <w:szCs w:val="24"/>
        </w:rPr>
        <w:tab/>
      </w:r>
    </w:p>
    <w:p w14:paraId="475E3BB3"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t>1.</w:t>
      </w:r>
      <w:r w:rsidRPr="00576619">
        <w:rPr>
          <w:rFonts w:ascii="Arial" w:hAnsi="Arial" w:cs="Arial"/>
          <w:b/>
          <w:color w:val="000000"/>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052513C7"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7A747349" w14:textId="7888B249" w:rsidR="00DF46C5" w:rsidRPr="00576619" w:rsidRDefault="00F84324" w:rsidP="005766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576619">
        <w:rPr>
          <w:rFonts w:ascii="Arial" w:hAnsi="Arial" w:cs="Arial"/>
          <w:szCs w:val="24"/>
        </w:rPr>
        <w:t xml:space="preserve">The </w:t>
      </w:r>
      <w:r w:rsidR="00B33C2C">
        <w:rPr>
          <w:rFonts w:ascii="Arial" w:hAnsi="Arial" w:cs="Arial"/>
          <w:szCs w:val="24"/>
        </w:rPr>
        <w:t>Prices Paid</w:t>
      </w:r>
      <w:r w:rsidRPr="00576619">
        <w:rPr>
          <w:rFonts w:ascii="Arial" w:hAnsi="Arial" w:cs="Arial"/>
          <w:szCs w:val="24"/>
        </w:rPr>
        <w:t xml:space="preserve"> sur</w:t>
      </w:r>
      <w:r w:rsidR="00567AD5" w:rsidRPr="00576619">
        <w:rPr>
          <w:rFonts w:ascii="Arial" w:hAnsi="Arial" w:cs="Arial"/>
          <w:szCs w:val="24"/>
        </w:rPr>
        <w:t xml:space="preserve">vey collects data on </w:t>
      </w:r>
      <w:r w:rsidR="00B33C2C">
        <w:rPr>
          <w:rFonts w:ascii="Arial" w:hAnsi="Arial" w:cs="Arial"/>
          <w:szCs w:val="24"/>
        </w:rPr>
        <w:t>the prices farmers paid for a variety of products including feed, seed, fuel, machinery, fertilizers, and chemicals.</w:t>
      </w:r>
      <w:r w:rsidRPr="00576619">
        <w:rPr>
          <w:rFonts w:ascii="Arial" w:hAnsi="Arial" w:cs="Arial"/>
          <w:szCs w:val="24"/>
        </w:rPr>
        <w:t xml:space="preserve"> </w:t>
      </w:r>
      <w:r w:rsidR="00B33C2C">
        <w:rPr>
          <w:rFonts w:ascii="Arial" w:hAnsi="Arial" w:cs="Arial"/>
          <w:szCs w:val="24"/>
        </w:rPr>
        <w:t xml:space="preserve">Because of increased data needs, we need to collect data on </w:t>
      </w:r>
      <w:r w:rsidR="00FD4AA3">
        <w:rPr>
          <w:rFonts w:ascii="Arial" w:hAnsi="Arial" w:cs="Arial"/>
          <w:szCs w:val="24"/>
        </w:rPr>
        <w:t xml:space="preserve">the total value of sales or the total number of units of a product </w:t>
      </w:r>
      <w:r w:rsidR="00F5594A">
        <w:rPr>
          <w:rFonts w:ascii="Arial" w:hAnsi="Arial" w:cs="Arial"/>
          <w:szCs w:val="24"/>
        </w:rPr>
        <w:t>that were</w:t>
      </w:r>
      <w:r w:rsidR="00FD4AA3">
        <w:rPr>
          <w:rFonts w:ascii="Arial" w:hAnsi="Arial" w:cs="Arial"/>
          <w:szCs w:val="24"/>
        </w:rPr>
        <w:t xml:space="preserve"> sold.  In order to make this as accurate as possible, and as easy as possible for respondents, we </w:t>
      </w:r>
      <w:r w:rsidR="008E470E">
        <w:rPr>
          <w:rFonts w:ascii="Arial" w:hAnsi="Arial" w:cs="Arial"/>
          <w:szCs w:val="24"/>
        </w:rPr>
        <w:t>will ask respondents from agriculture businesses that</w:t>
      </w:r>
      <w:r w:rsidR="00FD4AA3">
        <w:rPr>
          <w:rFonts w:ascii="Arial" w:hAnsi="Arial" w:cs="Arial"/>
          <w:szCs w:val="24"/>
        </w:rPr>
        <w:t xml:space="preserve"> are in the survey universe for their feedback on how to ask these questions</w:t>
      </w:r>
      <w:r w:rsidR="002F7792">
        <w:rPr>
          <w:rFonts w:ascii="Arial" w:hAnsi="Arial" w:cs="Arial"/>
          <w:szCs w:val="24"/>
        </w:rPr>
        <w:t xml:space="preserve"> and how accessible the information is </w:t>
      </w:r>
      <w:r w:rsidR="00636309">
        <w:rPr>
          <w:rFonts w:ascii="Arial" w:hAnsi="Arial" w:cs="Arial"/>
          <w:szCs w:val="24"/>
        </w:rPr>
        <w:t>to</w:t>
      </w:r>
      <w:r w:rsidR="002F7792">
        <w:rPr>
          <w:rFonts w:ascii="Arial" w:hAnsi="Arial" w:cs="Arial"/>
          <w:szCs w:val="24"/>
        </w:rPr>
        <w:t xml:space="preserve"> them</w:t>
      </w:r>
      <w:r w:rsidR="00FD4AA3">
        <w:rPr>
          <w:rFonts w:ascii="Arial" w:hAnsi="Arial" w:cs="Arial"/>
          <w:szCs w:val="24"/>
        </w:rPr>
        <w:t xml:space="preserve">. </w:t>
      </w:r>
      <w:r w:rsidRPr="00576619">
        <w:rPr>
          <w:rFonts w:ascii="Arial" w:hAnsi="Arial" w:cs="Arial"/>
          <w:szCs w:val="24"/>
        </w:rPr>
        <w:t xml:space="preserve"> </w:t>
      </w:r>
    </w:p>
    <w:p w14:paraId="6077A7FC" w14:textId="77777777" w:rsidR="00E94BF7" w:rsidRPr="00576619" w:rsidRDefault="00E94B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6974611C" w14:textId="77777777" w:rsidR="003D0C7A" w:rsidRDefault="00DF46C5" w:rsidP="003D0C7A">
      <w:pPr>
        <w:pStyle w:val="ListParagraph"/>
        <w:ind w:left="0"/>
        <w:rPr>
          <w:rFonts w:ascii="Arial" w:hAnsi="Arial" w:cs="Arial"/>
          <w:b/>
          <w:color w:val="000000"/>
        </w:rPr>
      </w:pPr>
      <w:r w:rsidRPr="00576619">
        <w:rPr>
          <w:rFonts w:ascii="Arial" w:hAnsi="Arial" w:cs="Arial"/>
          <w:b/>
          <w:color w:val="000000"/>
        </w:rPr>
        <w:t>2.</w:t>
      </w:r>
      <w:r w:rsidRPr="00576619">
        <w:rPr>
          <w:rFonts w:ascii="Arial" w:hAnsi="Arial" w:cs="Arial"/>
          <w:b/>
          <w:color w:val="000000"/>
        </w:rPr>
        <w:tab/>
      </w:r>
      <w:r w:rsidR="003D0C7A" w:rsidRPr="00576619">
        <w:rPr>
          <w:rFonts w:ascii="Arial" w:hAnsi="Arial" w:cs="Arial"/>
          <w:b/>
          <w:color w:val="000000"/>
        </w:rPr>
        <w:t>How, by whom, and for what purpose information is to be used.</w:t>
      </w:r>
    </w:p>
    <w:p w14:paraId="02E2245D" w14:textId="77777777" w:rsidR="0067762A" w:rsidRPr="00576619" w:rsidRDefault="0067762A" w:rsidP="003D0C7A">
      <w:pPr>
        <w:pStyle w:val="ListParagraph"/>
        <w:ind w:left="0"/>
        <w:rPr>
          <w:rFonts w:ascii="Arial" w:hAnsi="Arial" w:cs="Arial"/>
          <w:b/>
          <w:color w:val="000000"/>
        </w:rPr>
      </w:pPr>
    </w:p>
    <w:p w14:paraId="30BE64F6" w14:textId="0BFC5096" w:rsidR="00DF46C5" w:rsidRPr="00576619" w:rsidRDefault="00FD4AA3" w:rsidP="003D0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Pr>
          <w:rFonts w:ascii="Arial" w:hAnsi="Arial" w:cs="Arial"/>
          <w:color w:val="000000"/>
          <w:szCs w:val="24"/>
        </w:rPr>
        <w:tab/>
        <w:t xml:space="preserve">The information gathered </w:t>
      </w:r>
      <w:r w:rsidR="003D0C7A" w:rsidRPr="00576619">
        <w:rPr>
          <w:rFonts w:ascii="Arial" w:hAnsi="Arial" w:cs="Arial"/>
          <w:color w:val="000000"/>
          <w:szCs w:val="24"/>
        </w:rPr>
        <w:t xml:space="preserve">through </w:t>
      </w:r>
      <w:r>
        <w:rPr>
          <w:rFonts w:ascii="Arial" w:hAnsi="Arial" w:cs="Arial"/>
          <w:color w:val="000000"/>
          <w:szCs w:val="24"/>
        </w:rPr>
        <w:t xml:space="preserve">the </w:t>
      </w:r>
      <w:r w:rsidR="002F7792">
        <w:rPr>
          <w:rFonts w:ascii="Arial" w:hAnsi="Arial" w:cs="Arial"/>
          <w:color w:val="000000"/>
          <w:szCs w:val="24"/>
        </w:rPr>
        <w:t>early stage scoping</w:t>
      </w:r>
      <w:r>
        <w:rPr>
          <w:rFonts w:ascii="Arial" w:hAnsi="Arial" w:cs="Arial"/>
          <w:color w:val="000000"/>
          <w:szCs w:val="24"/>
        </w:rPr>
        <w:t xml:space="preserve"> interviews </w:t>
      </w:r>
      <w:r w:rsidR="003D0C7A" w:rsidRPr="00576619">
        <w:rPr>
          <w:rFonts w:ascii="Arial" w:hAnsi="Arial" w:cs="Arial"/>
          <w:color w:val="000000"/>
          <w:szCs w:val="24"/>
        </w:rPr>
        <w:t xml:space="preserve">will be analyzed by our </w:t>
      </w:r>
      <w:r>
        <w:rPr>
          <w:rFonts w:ascii="Arial" w:hAnsi="Arial" w:cs="Arial"/>
          <w:color w:val="000000"/>
          <w:szCs w:val="24"/>
        </w:rPr>
        <w:t>Methodology</w:t>
      </w:r>
      <w:r w:rsidR="003D0C7A" w:rsidRPr="00576619">
        <w:rPr>
          <w:rFonts w:ascii="Arial" w:hAnsi="Arial" w:cs="Arial"/>
          <w:color w:val="000000"/>
          <w:szCs w:val="24"/>
        </w:rPr>
        <w:t xml:space="preserve"> Division along with our </w:t>
      </w:r>
      <w:r w:rsidR="00363212">
        <w:rPr>
          <w:rFonts w:ascii="Arial" w:hAnsi="Arial" w:cs="Arial"/>
          <w:color w:val="000000"/>
          <w:szCs w:val="24"/>
        </w:rPr>
        <w:t xml:space="preserve">Statistics Division </w:t>
      </w:r>
      <w:r w:rsidR="003D0C7A" w:rsidRPr="00576619">
        <w:rPr>
          <w:rFonts w:ascii="Arial" w:hAnsi="Arial" w:cs="Arial"/>
          <w:color w:val="000000"/>
          <w:szCs w:val="24"/>
        </w:rPr>
        <w:t>Environmental a</w:t>
      </w:r>
      <w:r>
        <w:rPr>
          <w:rFonts w:ascii="Arial" w:hAnsi="Arial" w:cs="Arial"/>
          <w:color w:val="000000"/>
          <w:szCs w:val="24"/>
        </w:rPr>
        <w:t xml:space="preserve">nd Economic Surveys Section to determine how to ask the new questions.  </w:t>
      </w:r>
      <w:r w:rsidR="003D0C7A" w:rsidRPr="00576619">
        <w:rPr>
          <w:rFonts w:ascii="Arial" w:hAnsi="Arial" w:cs="Arial"/>
          <w:color w:val="000000"/>
          <w:szCs w:val="24"/>
        </w:rPr>
        <w:t xml:space="preserve">Approved changes will </w:t>
      </w:r>
      <w:r>
        <w:rPr>
          <w:rFonts w:ascii="Arial" w:hAnsi="Arial" w:cs="Arial"/>
          <w:color w:val="000000"/>
          <w:szCs w:val="24"/>
        </w:rPr>
        <w:t>be implemented into the Prices Paid</w:t>
      </w:r>
      <w:r w:rsidR="003D0C7A" w:rsidRPr="00576619">
        <w:rPr>
          <w:rFonts w:ascii="Arial" w:hAnsi="Arial" w:cs="Arial"/>
          <w:color w:val="000000"/>
          <w:szCs w:val="24"/>
        </w:rPr>
        <w:t xml:space="preserve"> survey</w:t>
      </w:r>
      <w:r w:rsidR="00515DEE">
        <w:rPr>
          <w:rFonts w:ascii="Arial" w:hAnsi="Arial" w:cs="Arial"/>
          <w:color w:val="000000"/>
          <w:szCs w:val="24"/>
        </w:rPr>
        <w:t xml:space="preserve"> in</w:t>
      </w:r>
      <w:r>
        <w:rPr>
          <w:rFonts w:ascii="Arial" w:hAnsi="Arial" w:cs="Arial"/>
          <w:color w:val="000000"/>
          <w:szCs w:val="24"/>
        </w:rPr>
        <w:t xml:space="preserve"> 2018 (currently planned for </w:t>
      </w:r>
      <w:r w:rsidR="00515DEE">
        <w:rPr>
          <w:rFonts w:ascii="Arial" w:hAnsi="Arial" w:cs="Arial"/>
          <w:color w:val="000000"/>
          <w:szCs w:val="24"/>
        </w:rPr>
        <w:t>March 2018)</w:t>
      </w:r>
      <w:r w:rsidR="003D0C7A" w:rsidRPr="00576619">
        <w:rPr>
          <w:rFonts w:ascii="Arial" w:hAnsi="Arial" w:cs="Arial"/>
          <w:color w:val="000000"/>
          <w:szCs w:val="24"/>
        </w:rPr>
        <w:t>.</w:t>
      </w:r>
    </w:p>
    <w:p w14:paraId="1333F987"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4BF86072" w14:textId="77777777" w:rsidR="003D0C7A" w:rsidRDefault="00DF46C5" w:rsidP="003D0C7A">
      <w:pPr>
        <w:pStyle w:val="ListParagraph"/>
        <w:ind w:left="0"/>
        <w:rPr>
          <w:rFonts w:ascii="Arial" w:hAnsi="Arial" w:cs="Arial"/>
          <w:b/>
          <w:color w:val="000000"/>
        </w:rPr>
      </w:pPr>
      <w:r w:rsidRPr="00576619">
        <w:rPr>
          <w:rFonts w:ascii="Arial" w:hAnsi="Arial" w:cs="Arial"/>
          <w:b/>
          <w:color w:val="000000"/>
        </w:rPr>
        <w:t>3.</w:t>
      </w:r>
      <w:r w:rsidRPr="00576619">
        <w:rPr>
          <w:rFonts w:ascii="Arial" w:hAnsi="Arial" w:cs="Arial"/>
          <w:b/>
          <w:color w:val="000000"/>
        </w:rPr>
        <w:tab/>
      </w:r>
      <w:r w:rsidR="003D0C7A" w:rsidRPr="00576619">
        <w:rPr>
          <w:rFonts w:ascii="Arial" w:hAnsi="Arial" w:cs="Arial"/>
          <w:b/>
          <w:color w:val="000000"/>
        </w:rPr>
        <w:t>Use of improved information technology.</w:t>
      </w:r>
    </w:p>
    <w:p w14:paraId="07EF5024" w14:textId="77777777" w:rsidR="0067762A" w:rsidRPr="00576619" w:rsidRDefault="0067762A" w:rsidP="003D0C7A">
      <w:pPr>
        <w:pStyle w:val="ListParagraph"/>
        <w:ind w:left="0"/>
        <w:rPr>
          <w:rFonts w:ascii="Arial" w:hAnsi="Arial" w:cs="Arial"/>
          <w:b/>
          <w:color w:val="000000"/>
        </w:rPr>
      </w:pPr>
    </w:p>
    <w:p w14:paraId="1298DC4B" w14:textId="69AC32A7" w:rsidR="003D0C7A" w:rsidRPr="00576619" w:rsidRDefault="003D0C7A" w:rsidP="003D0C7A">
      <w:pPr>
        <w:ind w:left="720"/>
        <w:rPr>
          <w:rFonts w:ascii="Arial" w:hAnsi="Arial" w:cs="Arial"/>
          <w:color w:val="000000"/>
          <w:szCs w:val="24"/>
        </w:rPr>
      </w:pPr>
      <w:r w:rsidRPr="00576619">
        <w:rPr>
          <w:rFonts w:ascii="Arial" w:hAnsi="Arial" w:cs="Arial"/>
          <w:color w:val="000000"/>
          <w:szCs w:val="24"/>
        </w:rPr>
        <w:t xml:space="preserve">The </w:t>
      </w:r>
      <w:r w:rsidR="00515DEE">
        <w:rPr>
          <w:rFonts w:ascii="Arial" w:hAnsi="Arial" w:cs="Arial"/>
          <w:color w:val="000000"/>
          <w:szCs w:val="24"/>
        </w:rPr>
        <w:t xml:space="preserve">scoping interviews </w:t>
      </w:r>
      <w:r w:rsidRPr="00576619">
        <w:rPr>
          <w:rFonts w:ascii="Arial" w:hAnsi="Arial" w:cs="Arial"/>
          <w:color w:val="000000"/>
          <w:szCs w:val="24"/>
        </w:rPr>
        <w:t xml:space="preserve">will be conducted using </w:t>
      </w:r>
      <w:r w:rsidR="00595A24" w:rsidRPr="00576619">
        <w:rPr>
          <w:rFonts w:ascii="Arial" w:hAnsi="Arial" w:cs="Arial"/>
          <w:color w:val="000000"/>
          <w:szCs w:val="24"/>
        </w:rPr>
        <w:t>face</w:t>
      </w:r>
      <w:r w:rsidR="00595A24">
        <w:rPr>
          <w:rFonts w:ascii="Arial" w:hAnsi="Arial" w:cs="Arial"/>
          <w:color w:val="000000"/>
          <w:szCs w:val="24"/>
        </w:rPr>
        <w:t>-</w:t>
      </w:r>
      <w:r w:rsidR="00595A24" w:rsidRPr="00576619">
        <w:rPr>
          <w:rFonts w:ascii="Arial" w:hAnsi="Arial" w:cs="Arial"/>
          <w:color w:val="000000"/>
          <w:szCs w:val="24"/>
        </w:rPr>
        <w:t>to</w:t>
      </w:r>
      <w:r w:rsidR="00595A24">
        <w:rPr>
          <w:rFonts w:ascii="Arial" w:hAnsi="Arial" w:cs="Arial"/>
          <w:color w:val="000000"/>
          <w:szCs w:val="24"/>
        </w:rPr>
        <w:t>-</w:t>
      </w:r>
      <w:r w:rsidRPr="00576619">
        <w:rPr>
          <w:rFonts w:ascii="Arial" w:hAnsi="Arial" w:cs="Arial"/>
          <w:color w:val="000000"/>
          <w:szCs w:val="24"/>
        </w:rPr>
        <w:t>face interviews.</w:t>
      </w:r>
    </w:p>
    <w:p w14:paraId="0D47EBC9" w14:textId="77777777" w:rsidR="00DF46C5" w:rsidRPr="00576619" w:rsidRDefault="00DF46C5" w:rsidP="003D0C7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14:paraId="31859327"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t>4.</w:t>
      </w:r>
      <w:r w:rsidRPr="00576619">
        <w:rPr>
          <w:rFonts w:ascii="Arial" w:hAnsi="Arial" w:cs="Arial"/>
          <w:b/>
          <w:color w:val="000000"/>
          <w:szCs w:val="24"/>
        </w:rPr>
        <w:tab/>
        <w:t>Describe efforts to identify duplication.  Show specifically why any similar information already available cannot be used or modified for use for the purposes described in Item 2 above.</w:t>
      </w:r>
    </w:p>
    <w:p w14:paraId="6C6B0BF8"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61B709E6" w14:textId="6599DA2C" w:rsidR="00E94BF7" w:rsidRPr="00576619" w:rsidRDefault="007949DE" w:rsidP="00E94BF7">
      <w:pPr>
        <w:ind w:left="720"/>
        <w:rPr>
          <w:rFonts w:ascii="Arial" w:hAnsi="Arial" w:cs="Arial"/>
          <w:color w:val="000000"/>
          <w:szCs w:val="24"/>
        </w:rPr>
      </w:pPr>
      <w:r w:rsidRPr="00576619">
        <w:rPr>
          <w:rFonts w:ascii="Arial" w:hAnsi="Arial" w:cs="Arial"/>
          <w:color w:val="000000"/>
          <w:szCs w:val="24"/>
        </w:rPr>
        <w:t xml:space="preserve">Routine duplication procedures are performed before names were added to our List Frame.  </w:t>
      </w:r>
      <w:r w:rsidR="00E94BF7" w:rsidRPr="00576619">
        <w:rPr>
          <w:rFonts w:ascii="Arial" w:hAnsi="Arial" w:cs="Arial"/>
          <w:color w:val="000000"/>
          <w:szCs w:val="24"/>
        </w:rPr>
        <w:t xml:space="preserve">No additional efforts will be taken to identify duplication. </w:t>
      </w:r>
      <w:r w:rsidR="00515DEE">
        <w:rPr>
          <w:rFonts w:ascii="Arial" w:hAnsi="Arial" w:cs="Arial"/>
          <w:color w:val="000000"/>
          <w:szCs w:val="24"/>
        </w:rPr>
        <w:t>Agriculture businesses</w:t>
      </w:r>
      <w:r w:rsidR="00E94BF7" w:rsidRPr="00576619">
        <w:rPr>
          <w:rFonts w:ascii="Arial" w:hAnsi="Arial" w:cs="Arial"/>
          <w:color w:val="000000"/>
          <w:szCs w:val="24"/>
        </w:rPr>
        <w:t xml:space="preserve"> selected for the </w:t>
      </w:r>
      <w:r w:rsidR="00515DEE">
        <w:rPr>
          <w:rFonts w:ascii="Arial" w:hAnsi="Arial" w:cs="Arial"/>
          <w:color w:val="000000"/>
          <w:szCs w:val="24"/>
        </w:rPr>
        <w:t xml:space="preserve">scoping interviews </w:t>
      </w:r>
      <w:r w:rsidR="00E94BF7" w:rsidRPr="00576619">
        <w:rPr>
          <w:rFonts w:ascii="Arial" w:hAnsi="Arial" w:cs="Arial"/>
          <w:color w:val="000000"/>
          <w:szCs w:val="24"/>
        </w:rPr>
        <w:t xml:space="preserve">will be drawn from our </w:t>
      </w:r>
      <w:r w:rsidR="002D2995">
        <w:rPr>
          <w:rFonts w:ascii="Arial" w:hAnsi="Arial" w:cs="Arial"/>
          <w:color w:val="000000"/>
          <w:szCs w:val="24"/>
        </w:rPr>
        <w:t>list frame</w:t>
      </w:r>
      <w:r w:rsidR="003E47B2">
        <w:rPr>
          <w:rFonts w:ascii="Arial" w:hAnsi="Arial" w:cs="Arial"/>
          <w:color w:val="000000"/>
          <w:szCs w:val="24"/>
        </w:rPr>
        <w:t>.</w:t>
      </w:r>
      <w:r w:rsidR="00515DEE">
        <w:rPr>
          <w:rFonts w:ascii="Arial" w:hAnsi="Arial" w:cs="Arial"/>
          <w:color w:val="000000"/>
          <w:szCs w:val="24"/>
        </w:rPr>
        <w:t xml:space="preserve">  Depending on results from the scoping interviews, we may ask the same agriculture business to participate in both a scoping interview </w:t>
      </w:r>
      <w:r w:rsidR="008E470E">
        <w:rPr>
          <w:rFonts w:ascii="Arial" w:hAnsi="Arial" w:cs="Arial"/>
          <w:color w:val="000000"/>
          <w:szCs w:val="24"/>
        </w:rPr>
        <w:t xml:space="preserve">now </w:t>
      </w:r>
      <w:r w:rsidR="00515DEE">
        <w:rPr>
          <w:rFonts w:ascii="Arial" w:hAnsi="Arial" w:cs="Arial"/>
          <w:color w:val="000000"/>
          <w:szCs w:val="24"/>
        </w:rPr>
        <w:t xml:space="preserve">and a </w:t>
      </w:r>
      <w:r w:rsidR="00363212">
        <w:rPr>
          <w:rFonts w:ascii="Arial" w:hAnsi="Arial" w:cs="Arial"/>
          <w:color w:val="000000"/>
          <w:szCs w:val="24"/>
        </w:rPr>
        <w:t>c</w:t>
      </w:r>
      <w:r w:rsidR="00515DEE">
        <w:rPr>
          <w:rFonts w:ascii="Arial" w:hAnsi="Arial" w:cs="Arial"/>
          <w:color w:val="000000"/>
          <w:szCs w:val="24"/>
        </w:rPr>
        <w:t>ognitive interview</w:t>
      </w:r>
      <w:r w:rsidR="00363212">
        <w:rPr>
          <w:rFonts w:ascii="Arial" w:hAnsi="Arial" w:cs="Arial"/>
          <w:color w:val="000000"/>
          <w:szCs w:val="24"/>
        </w:rPr>
        <w:t xml:space="preserve"> at a later date</w:t>
      </w:r>
      <w:r w:rsidR="00515DEE">
        <w:rPr>
          <w:rFonts w:ascii="Arial" w:hAnsi="Arial" w:cs="Arial"/>
          <w:color w:val="000000"/>
          <w:szCs w:val="24"/>
        </w:rPr>
        <w:t>.  At this point, we do not anticipate doing this.</w:t>
      </w:r>
    </w:p>
    <w:p w14:paraId="4603B078" w14:textId="77777777" w:rsidR="00FE5C9D" w:rsidRPr="00576619" w:rsidRDefault="00FE5C9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p>
    <w:p w14:paraId="1695C55C" w14:textId="77777777" w:rsidR="003D0C7A" w:rsidRDefault="00DF46C5" w:rsidP="003D0C7A">
      <w:pPr>
        <w:pStyle w:val="ListParagraph"/>
        <w:ind w:left="0"/>
        <w:rPr>
          <w:rFonts w:ascii="Arial" w:hAnsi="Arial" w:cs="Arial"/>
          <w:b/>
          <w:color w:val="000000"/>
        </w:rPr>
      </w:pPr>
      <w:r w:rsidRPr="00576619">
        <w:rPr>
          <w:rFonts w:ascii="Arial" w:hAnsi="Arial" w:cs="Arial"/>
          <w:b/>
          <w:color w:val="000000"/>
        </w:rPr>
        <w:t>5.</w:t>
      </w:r>
      <w:r w:rsidRPr="00576619">
        <w:rPr>
          <w:rFonts w:ascii="Arial" w:hAnsi="Arial" w:cs="Arial"/>
          <w:b/>
          <w:color w:val="000000"/>
        </w:rPr>
        <w:tab/>
      </w:r>
      <w:r w:rsidR="003D0C7A" w:rsidRPr="00576619">
        <w:rPr>
          <w:rFonts w:ascii="Arial" w:hAnsi="Arial" w:cs="Arial"/>
          <w:b/>
          <w:color w:val="000000"/>
        </w:rPr>
        <w:t>Methods to minimize burden of small businesses.</w:t>
      </w:r>
    </w:p>
    <w:p w14:paraId="3899A880" w14:textId="77777777" w:rsidR="0067762A" w:rsidRPr="00576619" w:rsidRDefault="0067762A" w:rsidP="003D0C7A">
      <w:pPr>
        <w:pStyle w:val="ListParagraph"/>
        <w:ind w:left="0"/>
        <w:rPr>
          <w:rFonts w:ascii="Arial" w:hAnsi="Arial" w:cs="Arial"/>
          <w:b/>
          <w:color w:val="000000"/>
        </w:rPr>
      </w:pPr>
    </w:p>
    <w:p w14:paraId="0AC12521" w14:textId="4CA95EF8" w:rsidR="00DF46C5" w:rsidRPr="00576619" w:rsidRDefault="003D0C7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color w:val="000000"/>
          <w:szCs w:val="24"/>
        </w:rPr>
        <w:tab/>
        <w:t xml:space="preserve">We will attempt to conduct the </w:t>
      </w:r>
      <w:r w:rsidR="00515DEE">
        <w:rPr>
          <w:rFonts w:ascii="Arial" w:hAnsi="Arial" w:cs="Arial"/>
          <w:color w:val="000000"/>
          <w:szCs w:val="24"/>
        </w:rPr>
        <w:t>scoping interviews with businesses</w:t>
      </w:r>
      <w:r w:rsidRPr="00576619">
        <w:rPr>
          <w:rFonts w:ascii="Arial" w:hAnsi="Arial" w:cs="Arial"/>
          <w:color w:val="000000"/>
          <w:szCs w:val="24"/>
        </w:rPr>
        <w:t xml:space="preserve"> of varying size.</w:t>
      </w:r>
      <w:r w:rsidRPr="00576619">
        <w:rPr>
          <w:rFonts w:ascii="Arial" w:hAnsi="Arial" w:cs="Arial"/>
          <w:b/>
          <w:color w:val="000000"/>
          <w:szCs w:val="24"/>
        </w:rPr>
        <w:t xml:space="preserve"> </w:t>
      </w:r>
      <w:r w:rsidR="007949DE" w:rsidRPr="00576619">
        <w:rPr>
          <w:rFonts w:ascii="Arial" w:hAnsi="Arial" w:cs="Arial"/>
          <w:b/>
          <w:color w:val="000000"/>
          <w:szCs w:val="24"/>
        </w:rPr>
        <w:t xml:space="preserve"> </w:t>
      </w:r>
      <w:r w:rsidR="007949DE" w:rsidRPr="00576619">
        <w:rPr>
          <w:rFonts w:ascii="Arial" w:hAnsi="Arial" w:cs="Arial"/>
          <w:color w:val="000000"/>
          <w:szCs w:val="24"/>
        </w:rPr>
        <w:t xml:space="preserve">Any modifications to the interview process will impact all operations in future </w:t>
      </w:r>
      <w:r w:rsidR="00515DEE">
        <w:rPr>
          <w:rFonts w:ascii="Arial" w:hAnsi="Arial" w:cs="Arial"/>
          <w:color w:val="000000"/>
          <w:szCs w:val="24"/>
        </w:rPr>
        <w:t>Prices Paid surveys</w:t>
      </w:r>
      <w:r w:rsidR="007949DE" w:rsidRPr="00576619">
        <w:rPr>
          <w:rFonts w:ascii="Arial" w:hAnsi="Arial" w:cs="Arial"/>
          <w:color w:val="000000"/>
          <w:szCs w:val="24"/>
        </w:rPr>
        <w:t>, regardless of size.</w:t>
      </w:r>
      <w:r w:rsidR="007949DE" w:rsidRPr="00576619">
        <w:rPr>
          <w:rFonts w:ascii="Arial" w:hAnsi="Arial" w:cs="Arial"/>
          <w:b/>
          <w:color w:val="000000"/>
          <w:szCs w:val="24"/>
        </w:rPr>
        <w:t xml:space="preserve"> </w:t>
      </w:r>
    </w:p>
    <w:p w14:paraId="34897E91"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19C94FF4"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lastRenderedPageBreak/>
        <w:t>6.</w:t>
      </w:r>
      <w:r w:rsidRPr="00576619">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14:paraId="5B0CFDDC"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1C73BFEF" w14:textId="2EF6C256" w:rsidR="008D3D68" w:rsidRDefault="00515DEE" w:rsidP="008D3D68">
      <w:pPr>
        <w:ind w:left="720"/>
        <w:rPr>
          <w:rFonts w:ascii="Arial" w:hAnsi="Arial" w:cs="Arial"/>
          <w:color w:val="000000"/>
          <w:szCs w:val="24"/>
        </w:rPr>
      </w:pPr>
      <w:r>
        <w:rPr>
          <w:rFonts w:ascii="Arial" w:hAnsi="Arial" w:cs="Arial"/>
          <w:color w:val="000000"/>
          <w:szCs w:val="24"/>
        </w:rPr>
        <w:t xml:space="preserve">This is </w:t>
      </w:r>
      <w:r w:rsidR="00E97B85">
        <w:rPr>
          <w:rFonts w:ascii="Arial" w:hAnsi="Arial" w:cs="Arial"/>
          <w:color w:val="000000"/>
          <w:szCs w:val="24"/>
        </w:rPr>
        <w:t>a one</w:t>
      </w:r>
      <w:r w:rsidR="00CF525C">
        <w:rPr>
          <w:rFonts w:ascii="Arial" w:hAnsi="Arial" w:cs="Arial"/>
          <w:color w:val="000000"/>
          <w:szCs w:val="24"/>
        </w:rPr>
        <w:t>-</w:t>
      </w:r>
      <w:r w:rsidR="00E97B85">
        <w:rPr>
          <w:rFonts w:ascii="Arial" w:hAnsi="Arial" w:cs="Arial"/>
          <w:color w:val="000000"/>
          <w:szCs w:val="24"/>
        </w:rPr>
        <w:t>time</w:t>
      </w:r>
      <w:r w:rsidR="00363212">
        <w:rPr>
          <w:rFonts w:ascii="Arial" w:hAnsi="Arial" w:cs="Arial"/>
          <w:color w:val="000000"/>
          <w:szCs w:val="24"/>
        </w:rPr>
        <w:t xml:space="preserve"> data collection, with s</w:t>
      </w:r>
      <w:r>
        <w:rPr>
          <w:rFonts w:ascii="Arial" w:hAnsi="Arial" w:cs="Arial"/>
          <w:color w:val="000000"/>
          <w:szCs w:val="24"/>
        </w:rPr>
        <w:t xml:space="preserve">coping interviews planned for </w:t>
      </w:r>
      <w:r w:rsidR="00E97B85">
        <w:rPr>
          <w:rFonts w:ascii="Arial" w:hAnsi="Arial" w:cs="Arial"/>
          <w:color w:val="000000"/>
          <w:szCs w:val="24"/>
        </w:rPr>
        <w:t xml:space="preserve">the </w:t>
      </w:r>
      <w:r>
        <w:rPr>
          <w:rFonts w:ascii="Arial" w:hAnsi="Arial" w:cs="Arial"/>
          <w:color w:val="000000"/>
          <w:szCs w:val="24"/>
        </w:rPr>
        <w:t xml:space="preserve">fall </w:t>
      </w:r>
      <w:r w:rsidR="00E97B85">
        <w:rPr>
          <w:rFonts w:ascii="Arial" w:hAnsi="Arial" w:cs="Arial"/>
          <w:color w:val="000000"/>
          <w:szCs w:val="24"/>
        </w:rPr>
        <w:t xml:space="preserve">of </w:t>
      </w:r>
      <w:r>
        <w:rPr>
          <w:rFonts w:ascii="Arial" w:hAnsi="Arial" w:cs="Arial"/>
          <w:color w:val="000000"/>
          <w:szCs w:val="24"/>
        </w:rPr>
        <w:t xml:space="preserve">2016.  </w:t>
      </w:r>
    </w:p>
    <w:p w14:paraId="1F96F397" w14:textId="77777777" w:rsidR="00576619" w:rsidRDefault="00576619" w:rsidP="008D3D68">
      <w:pPr>
        <w:ind w:left="720"/>
        <w:rPr>
          <w:rFonts w:ascii="Arial" w:hAnsi="Arial" w:cs="Arial"/>
          <w:color w:val="000000"/>
          <w:szCs w:val="24"/>
        </w:rPr>
      </w:pPr>
    </w:p>
    <w:p w14:paraId="7D0BB16F" w14:textId="77777777" w:rsidR="003D0C7A" w:rsidRPr="00576619" w:rsidRDefault="00DF46C5" w:rsidP="003D0C7A">
      <w:pPr>
        <w:pStyle w:val="ListParagraph"/>
        <w:ind w:left="0"/>
        <w:rPr>
          <w:rFonts w:ascii="Arial" w:hAnsi="Arial" w:cs="Arial"/>
          <w:b/>
          <w:color w:val="000000"/>
        </w:rPr>
      </w:pPr>
      <w:r w:rsidRPr="00576619">
        <w:rPr>
          <w:rFonts w:ascii="Arial" w:hAnsi="Arial" w:cs="Arial"/>
          <w:b/>
          <w:color w:val="000000"/>
        </w:rPr>
        <w:t>7.</w:t>
      </w:r>
      <w:r w:rsidRPr="00576619">
        <w:rPr>
          <w:rFonts w:ascii="Arial" w:hAnsi="Arial" w:cs="Arial"/>
          <w:b/>
          <w:color w:val="000000"/>
        </w:rPr>
        <w:tab/>
      </w:r>
      <w:r w:rsidR="003D0C7A" w:rsidRPr="00576619">
        <w:rPr>
          <w:rFonts w:ascii="Arial" w:hAnsi="Arial" w:cs="Arial"/>
          <w:b/>
          <w:color w:val="000000"/>
        </w:rPr>
        <w:t>Special circumstances.</w:t>
      </w:r>
    </w:p>
    <w:p w14:paraId="44A2D766" w14:textId="77777777" w:rsidR="003D0C7A" w:rsidRPr="00576619" w:rsidRDefault="003D0C7A" w:rsidP="003D0C7A">
      <w:pPr>
        <w:rPr>
          <w:rFonts w:ascii="Arial" w:hAnsi="Arial" w:cs="Arial"/>
          <w:color w:val="000000"/>
          <w:szCs w:val="24"/>
        </w:rPr>
      </w:pPr>
    </w:p>
    <w:p w14:paraId="362E496F" w14:textId="77777777" w:rsidR="003D0C7A" w:rsidRPr="00576619" w:rsidRDefault="003D0C7A" w:rsidP="003D0C7A">
      <w:pPr>
        <w:ind w:firstLine="720"/>
        <w:rPr>
          <w:rFonts w:ascii="Arial" w:hAnsi="Arial" w:cs="Arial"/>
          <w:color w:val="000000"/>
          <w:szCs w:val="24"/>
        </w:rPr>
      </w:pPr>
      <w:r w:rsidRPr="00576619">
        <w:rPr>
          <w:rFonts w:ascii="Arial" w:hAnsi="Arial" w:cs="Arial"/>
          <w:color w:val="000000"/>
          <w:szCs w:val="24"/>
        </w:rPr>
        <w:t>There are no special circumstances associated with this information collection.</w:t>
      </w:r>
    </w:p>
    <w:p w14:paraId="28C3F7F3" w14:textId="77777777" w:rsidR="00DF46C5" w:rsidRPr="00576619" w:rsidRDefault="00DF46C5" w:rsidP="003D0C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14:paraId="010BE9D7" w14:textId="77777777" w:rsidR="00260BA8" w:rsidRPr="00576619" w:rsidRDefault="00DF46C5" w:rsidP="00260BA8">
      <w:pPr>
        <w:pStyle w:val="ListParagraph"/>
        <w:ind w:left="0"/>
        <w:rPr>
          <w:rFonts w:ascii="Arial" w:hAnsi="Arial" w:cs="Arial"/>
          <w:b/>
          <w:color w:val="000000"/>
        </w:rPr>
      </w:pPr>
      <w:r w:rsidRPr="00576619">
        <w:rPr>
          <w:rFonts w:ascii="Arial" w:hAnsi="Arial" w:cs="Arial"/>
          <w:b/>
          <w:color w:val="000000"/>
        </w:rPr>
        <w:t>8.</w:t>
      </w:r>
      <w:r w:rsidRPr="00576619">
        <w:rPr>
          <w:rFonts w:ascii="Arial" w:hAnsi="Arial" w:cs="Arial"/>
          <w:b/>
          <w:color w:val="000000"/>
        </w:rPr>
        <w:tab/>
      </w:r>
      <w:r w:rsidR="00260BA8" w:rsidRPr="00576619">
        <w:rPr>
          <w:rFonts w:ascii="Arial" w:hAnsi="Arial" w:cs="Arial"/>
          <w:b/>
          <w:color w:val="000000"/>
        </w:rPr>
        <w:t>Federal register notice and consultation with outside persons.</w:t>
      </w:r>
    </w:p>
    <w:p w14:paraId="4116984D" w14:textId="77777777" w:rsidR="00260BA8" w:rsidRPr="00576619" w:rsidRDefault="00260BA8" w:rsidP="00260BA8">
      <w:pPr>
        <w:rPr>
          <w:rFonts w:ascii="Arial" w:hAnsi="Arial" w:cs="Arial"/>
          <w:color w:val="000000"/>
          <w:szCs w:val="24"/>
        </w:rPr>
      </w:pPr>
    </w:p>
    <w:p w14:paraId="1ADD887C" w14:textId="77777777" w:rsidR="00260BA8" w:rsidRPr="00576619" w:rsidRDefault="00260BA8" w:rsidP="00260BA8">
      <w:pPr>
        <w:ind w:left="720"/>
        <w:rPr>
          <w:rFonts w:ascii="Arial" w:hAnsi="Arial" w:cs="Arial"/>
          <w:color w:val="000000"/>
          <w:szCs w:val="24"/>
        </w:rPr>
      </w:pPr>
      <w:r w:rsidRPr="00576619">
        <w:rPr>
          <w:rFonts w:ascii="Arial" w:hAnsi="Arial" w:cs="Arial"/>
          <w:color w:val="000000"/>
          <w:szCs w:val="24"/>
        </w:rPr>
        <w:t>Not applicable.</w:t>
      </w:r>
    </w:p>
    <w:p w14:paraId="3FC9B911" w14:textId="77777777" w:rsidR="00DF46C5" w:rsidRPr="00576619" w:rsidRDefault="00DF46C5" w:rsidP="00260B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14:paraId="3FD83B9F" w14:textId="77777777" w:rsidR="00260BA8" w:rsidRPr="00576619" w:rsidRDefault="00DF46C5" w:rsidP="00260BA8">
      <w:pPr>
        <w:pStyle w:val="ListParagraph"/>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0"/>
        <w:rPr>
          <w:rFonts w:ascii="Arial" w:hAnsi="Arial" w:cs="Arial"/>
          <w:b/>
          <w:color w:val="000000"/>
        </w:rPr>
      </w:pPr>
      <w:r w:rsidRPr="00576619">
        <w:rPr>
          <w:rFonts w:ascii="Arial" w:hAnsi="Arial" w:cs="Arial"/>
          <w:b/>
          <w:color w:val="000000"/>
        </w:rPr>
        <w:t>9.</w:t>
      </w:r>
      <w:r w:rsidRPr="00576619">
        <w:rPr>
          <w:rFonts w:ascii="Arial" w:hAnsi="Arial" w:cs="Arial"/>
          <w:b/>
          <w:color w:val="000000"/>
        </w:rPr>
        <w:tab/>
      </w:r>
      <w:r w:rsidR="00260BA8" w:rsidRPr="00576619">
        <w:rPr>
          <w:rFonts w:ascii="Arial" w:hAnsi="Arial" w:cs="Arial"/>
          <w:b/>
          <w:color w:val="000000"/>
        </w:rPr>
        <w:t>Payments or gifts to respondents.</w:t>
      </w:r>
    </w:p>
    <w:p w14:paraId="65741555" w14:textId="77777777" w:rsidR="00260BA8" w:rsidRPr="00576619" w:rsidRDefault="00260BA8" w:rsidP="00260BA8">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szCs w:val="24"/>
        </w:rPr>
      </w:pPr>
    </w:p>
    <w:p w14:paraId="31633E2A" w14:textId="77777777" w:rsidR="00260BA8" w:rsidRPr="00576619" w:rsidRDefault="00260BA8" w:rsidP="00260BA8">
      <w:pPr>
        <w:ind w:left="720"/>
        <w:rPr>
          <w:rFonts w:ascii="Arial" w:hAnsi="Arial" w:cs="Arial"/>
          <w:szCs w:val="24"/>
        </w:rPr>
      </w:pPr>
      <w:r w:rsidRPr="00576619">
        <w:rPr>
          <w:rFonts w:ascii="Arial" w:hAnsi="Arial" w:cs="Arial"/>
          <w:szCs w:val="24"/>
        </w:rPr>
        <w:t>There are no payments or gifts to respondents.</w:t>
      </w:r>
    </w:p>
    <w:p w14:paraId="47549465" w14:textId="77777777" w:rsidR="00DF46C5" w:rsidRPr="00576619" w:rsidRDefault="00DF46C5" w:rsidP="00260B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14:paraId="12CDB6F1" w14:textId="77777777" w:rsidR="00260BA8" w:rsidRPr="00576619" w:rsidRDefault="00DF46C5" w:rsidP="00260BA8">
      <w:pPr>
        <w:pStyle w:val="ListParagraph"/>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0"/>
        <w:rPr>
          <w:rFonts w:ascii="Arial" w:hAnsi="Arial" w:cs="Arial"/>
          <w:b/>
          <w:color w:val="000000"/>
        </w:rPr>
      </w:pPr>
      <w:r w:rsidRPr="00576619">
        <w:rPr>
          <w:rFonts w:ascii="Arial" w:hAnsi="Arial" w:cs="Arial"/>
          <w:b/>
          <w:color w:val="000000"/>
        </w:rPr>
        <w:t>10.</w:t>
      </w:r>
      <w:r w:rsidRPr="00576619">
        <w:rPr>
          <w:rFonts w:ascii="Arial" w:hAnsi="Arial" w:cs="Arial"/>
          <w:b/>
          <w:color w:val="000000"/>
        </w:rPr>
        <w:tab/>
      </w:r>
      <w:r w:rsidR="00260BA8" w:rsidRPr="00576619">
        <w:rPr>
          <w:rFonts w:ascii="Arial" w:hAnsi="Arial" w:cs="Arial"/>
          <w:b/>
          <w:color w:val="000000"/>
        </w:rPr>
        <w:t>Confidentiality provided to respondents.</w:t>
      </w:r>
    </w:p>
    <w:p w14:paraId="78F003A1" w14:textId="77777777" w:rsidR="00260BA8" w:rsidRPr="00576619" w:rsidRDefault="00260BA8" w:rsidP="00260BA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szCs w:val="24"/>
        </w:rPr>
      </w:pPr>
    </w:p>
    <w:p w14:paraId="2AC82DA7" w14:textId="4B8A3ABE" w:rsidR="00260BA8" w:rsidRPr="00576619" w:rsidRDefault="00260BA8" w:rsidP="00260BA8">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color w:val="000000"/>
          <w:szCs w:val="24"/>
        </w:rPr>
      </w:pPr>
      <w:r w:rsidRPr="00576619">
        <w:rPr>
          <w:rFonts w:ascii="Arial" w:hAnsi="Arial" w:cs="Arial"/>
          <w:color w:val="000000"/>
          <w:szCs w:val="24"/>
        </w:rPr>
        <w:t xml:space="preserve">The same confidentiality that is applied to the </w:t>
      </w:r>
      <w:r w:rsidR="00515DEE">
        <w:rPr>
          <w:rFonts w:ascii="Arial" w:hAnsi="Arial" w:cs="Arial"/>
          <w:color w:val="000000"/>
          <w:szCs w:val="24"/>
        </w:rPr>
        <w:t>Prices Paid Survey</w:t>
      </w:r>
      <w:r w:rsidRPr="00576619">
        <w:rPr>
          <w:rFonts w:ascii="Arial" w:hAnsi="Arial" w:cs="Arial"/>
          <w:color w:val="000000"/>
          <w:szCs w:val="24"/>
        </w:rPr>
        <w:t xml:space="preserve"> will be applied to data collected during the </w:t>
      </w:r>
      <w:r w:rsidR="00515DEE">
        <w:rPr>
          <w:rFonts w:ascii="Arial" w:hAnsi="Arial" w:cs="Arial"/>
          <w:color w:val="000000"/>
          <w:szCs w:val="24"/>
        </w:rPr>
        <w:t>scoping interviews</w:t>
      </w:r>
      <w:r w:rsidRPr="00576619">
        <w:rPr>
          <w:rFonts w:ascii="Arial" w:hAnsi="Arial" w:cs="Arial"/>
          <w:color w:val="000000"/>
          <w:szCs w:val="24"/>
        </w:rPr>
        <w:t>.</w:t>
      </w:r>
    </w:p>
    <w:p w14:paraId="5C8C2460" w14:textId="77777777" w:rsidR="00FE5C9D" w:rsidRPr="00576619" w:rsidRDefault="00FE5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p>
    <w:p w14:paraId="075C665F" w14:textId="77777777" w:rsidR="00260BA8" w:rsidRPr="00576619" w:rsidRDefault="00DF46C5" w:rsidP="00260BA8">
      <w:pPr>
        <w:pStyle w:val="ListParagraph"/>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0"/>
        <w:rPr>
          <w:rFonts w:ascii="Arial" w:hAnsi="Arial" w:cs="Arial"/>
          <w:b/>
          <w:color w:val="000000"/>
        </w:rPr>
      </w:pPr>
      <w:r w:rsidRPr="00576619">
        <w:rPr>
          <w:rFonts w:ascii="Arial" w:hAnsi="Arial" w:cs="Arial"/>
          <w:b/>
          <w:color w:val="000000"/>
        </w:rPr>
        <w:t>11.</w:t>
      </w:r>
      <w:r w:rsidRPr="00576619">
        <w:rPr>
          <w:rFonts w:ascii="Arial" w:hAnsi="Arial" w:cs="Arial"/>
          <w:b/>
          <w:color w:val="000000"/>
        </w:rPr>
        <w:tab/>
      </w:r>
      <w:r w:rsidR="00260BA8" w:rsidRPr="00576619">
        <w:rPr>
          <w:rFonts w:ascii="Arial" w:hAnsi="Arial" w:cs="Arial"/>
          <w:b/>
          <w:color w:val="000000"/>
        </w:rPr>
        <w:t>Questions of a sensitive nature.</w:t>
      </w:r>
    </w:p>
    <w:p w14:paraId="7ED008C6" w14:textId="77777777" w:rsidR="00260BA8" w:rsidRPr="00576619" w:rsidRDefault="00260BA8" w:rsidP="00260BA8">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szCs w:val="24"/>
        </w:rPr>
      </w:pPr>
    </w:p>
    <w:p w14:paraId="0DED91F6" w14:textId="66C210AC" w:rsidR="00260BA8" w:rsidRPr="00576619" w:rsidRDefault="00260BA8" w:rsidP="00260BA8">
      <w:pPr>
        <w:ind w:left="720"/>
        <w:rPr>
          <w:rFonts w:ascii="Arial" w:hAnsi="Arial" w:cs="Arial"/>
          <w:szCs w:val="24"/>
        </w:rPr>
      </w:pPr>
      <w:r w:rsidRPr="00576619">
        <w:rPr>
          <w:rFonts w:ascii="Arial" w:hAnsi="Arial" w:cs="Arial"/>
          <w:szCs w:val="24"/>
        </w:rPr>
        <w:t>There are</w:t>
      </w:r>
      <w:r w:rsidR="00515DEE">
        <w:rPr>
          <w:rFonts w:ascii="Arial" w:hAnsi="Arial" w:cs="Arial"/>
          <w:szCs w:val="24"/>
        </w:rPr>
        <w:t xml:space="preserve"> no question</w:t>
      </w:r>
      <w:r w:rsidR="00815627">
        <w:rPr>
          <w:rFonts w:ascii="Arial" w:hAnsi="Arial" w:cs="Arial"/>
          <w:szCs w:val="24"/>
        </w:rPr>
        <w:t>s</w:t>
      </w:r>
      <w:r w:rsidRPr="00576619">
        <w:rPr>
          <w:rFonts w:ascii="Arial" w:hAnsi="Arial" w:cs="Arial"/>
          <w:szCs w:val="24"/>
        </w:rPr>
        <w:t xml:space="preserve"> of a sensitive nature</w:t>
      </w:r>
      <w:r w:rsidR="00515DEE">
        <w:rPr>
          <w:rFonts w:ascii="Arial" w:hAnsi="Arial" w:cs="Arial"/>
          <w:szCs w:val="24"/>
        </w:rPr>
        <w:t xml:space="preserve"> on the current survey.  </w:t>
      </w:r>
    </w:p>
    <w:p w14:paraId="6E0551EC" w14:textId="77777777" w:rsidR="00DF46C5" w:rsidRPr="00576619" w:rsidRDefault="00DF46C5" w:rsidP="00260B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14:paraId="5D24B67B" w14:textId="77777777" w:rsidR="00466161" w:rsidRDefault="00DF46C5" w:rsidP="00466161">
      <w:pPr>
        <w:ind w:left="720" w:hanging="720"/>
        <w:rPr>
          <w:rFonts w:ascii="Arial" w:hAnsi="Arial" w:cs="Arial"/>
          <w:b/>
          <w:szCs w:val="24"/>
        </w:rPr>
      </w:pPr>
      <w:r w:rsidRPr="00576619">
        <w:rPr>
          <w:rFonts w:ascii="Arial" w:hAnsi="Arial" w:cs="Arial"/>
          <w:b/>
          <w:color w:val="000000"/>
          <w:szCs w:val="24"/>
        </w:rPr>
        <w:t>12.</w:t>
      </w:r>
      <w:r w:rsidRPr="00576619">
        <w:rPr>
          <w:rFonts w:ascii="Arial" w:hAnsi="Arial" w:cs="Arial"/>
          <w:b/>
          <w:color w:val="000000"/>
          <w:szCs w:val="24"/>
        </w:rPr>
        <w:tab/>
      </w:r>
      <w:r w:rsidR="00466161" w:rsidRPr="00576619">
        <w:rPr>
          <w:rFonts w:ascii="Arial" w:hAnsi="Arial" w:cs="Arial"/>
          <w:b/>
          <w:szCs w:val="24"/>
        </w:rPr>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14:paraId="36F966E4" w14:textId="77777777" w:rsidR="00DA3CDB" w:rsidRPr="00576619" w:rsidRDefault="00DA3CDB" w:rsidP="00466161">
      <w:pPr>
        <w:ind w:left="720" w:hanging="720"/>
        <w:rPr>
          <w:rFonts w:ascii="Arial" w:hAnsi="Arial" w:cs="Arial"/>
          <w:szCs w:val="24"/>
        </w:rPr>
      </w:pPr>
    </w:p>
    <w:p w14:paraId="64796E50" w14:textId="5A53AE2A" w:rsidR="008D3D68" w:rsidRPr="00576619" w:rsidRDefault="008D3D68" w:rsidP="00F64F27">
      <w:pPr>
        <w:ind w:left="720"/>
        <w:rPr>
          <w:rFonts w:ascii="Arial" w:hAnsi="Arial" w:cs="Arial"/>
          <w:szCs w:val="24"/>
        </w:rPr>
      </w:pPr>
      <w:r w:rsidRPr="00576619">
        <w:rPr>
          <w:rFonts w:ascii="Arial" w:hAnsi="Arial" w:cs="Arial"/>
          <w:szCs w:val="24"/>
        </w:rPr>
        <w:t xml:space="preserve">The tests will be conducted by trained </w:t>
      </w:r>
      <w:r w:rsidR="0042020E">
        <w:rPr>
          <w:rFonts w:ascii="Arial" w:hAnsi="Arial" w:cs="Arial"/>
          <w:szCs w:val="24"/>
        </w:rPr>
        <w:t xml:space="preserve">cognitive </w:t>
      </w:r>
      <w:r w:rsidRPr="00576619">
        <w:rPr>
          <w:rFonts w:ascii="Arial" w:hAnsi="Arial" w:cs="Arial"/>
          <w:szCs w:val="24"/>
        </w:rPr>
        <w:t>interviewers to make sure that the respondents understand the intent of each question and that they are able to provide the requested information</w:t>
      </w:r>
      <w:r w:rsidRPr="001C2F80">
        <w:rPr>
          <w:rFonts w:ascii="Arial" w:hAnsi="Arial" w:cs="Arial"/>
          <w:szCs w:val="24"/>
        </w:rPr>
        <w:t>.</w:t>
      </w:r>
      <w:r w:rsidR="004771CA" w:rsidRPr="001C2F80">
        <w:rPr>
          <w:rFonts w:ascii="Arial" w:hAnsi="Arial" w:cs="Arial"/>
        </w:rPr>
        <w:t xml:space="preserve"> Our plan is to conduct up to </w:t>
      </w:r>
      <w:r w:rsidR="00515DEE">
        <w:rPr>
          <w:rFonts w:ascii="Arial" w:hAnsi="Arial" w:cs="Arial"/>
        </w:rPr>
        <w:t>4</w:t>
      </w:r>
      <w:r w:rsidR="004771CA" w:rsidRPr="001C2F80">
        <w:rPr>
          <w:rFonts w:ascii="Arial" w:hAnsi="Arial" w:cs="Arial"/>
        </w:rPr>
        <w:t xml:space="preserve">0 </w:t>
      </w:r>
      <w:r w:rsidR="00515DEE">
        <w:rPr>
          <w:rFonts w:ascii="Arial" w:hAnsi="Arial" w:cs="Arial"/>
        </w:rPr>
        <w:t xml:space="preserve">scoping </w:t>
      </w:r>
      <w:r w:rsidR="004771CA" w:rsidRPr="001C2F80">
        <w:rPr>
          <w:rFonts w:ascii="Arial" w:hAnsi="Arial" w:cs="Arial"/>
        </w:rPr>
        <w:t>interviews</w:t>
      </w:r>
      <w:r w:rsidR="00815627">
        <w:rPr>
          <w:rFonts w:ascii="Arial" w:hAnsi="Arial" w:cs="Arial"/>
        </w:rPr>
        <w:t xml:space="preserve">, </w:t>
      </w:r>
      <w:r w:rsidR="00E97B85">
        <w:rPr>
          <w:rFonts w:ascii="Arial" w:hAnsi="Arial" w:cs="Arial"/>
        </w:rPr>
        <w:t>covering</w:t>
      </w:r>
      <w:r w:rsidR="00815627">
        <w:rPr>
          <w:rFonts w:ascii="Arial" w:hAnsi="Arial" w:cs="Arial"/>
        </w:rPr>
        <w:t xml:space="preserve"> all five Prices Paid Surveys</w:t>
      </w:r>
      <w:r w:rsidR="004771CA" w:rsidRPr="001C2F80">
        <w:rPr>
          <w:rFonts w:ascii="Arial" w:hAnsi="Arial" w:cs="Arial"/>
        </w:rPr>
        <w:t xml:space="preserve">. </w:t>
      </w:r>
      <w:r w:rsidR="008E470E">
        <w:rPr>
          <w:rFonts w:ascii="Arial" w:hAnsi="Arial" w:cs="Arial"/>
        </w:rPr>
        <w:t xml:space="preserve"> </w:t>
      </w:r>
      <w:r w:rsidR="007949DE" w:rsidRPr="00576619">
        <w:rPr>
          <w:rFonts w:ascii="Arial" w:hAnsi="Arial" w:cs="Arial"/>
          <w:szCs w:val="24"/>
        </w:rPr>
        <w:t xml:space="preserve">Each </w:t>
      </w:r>
      <w:r w:rsidR="00515DEE">
        <w:rPr>
          <w:rFonts w:ascii="Arial" w:hAnsi="Arial" w:cs="Arial"/>
          <w:szCs w:val="24"/>
        </w:rPr>
        <w:t xml:space="preserve">scoping </w:t>
      </w:r>
      <w:r w:rsidR="00DA3CDB">
        <w:rPr>
          <w:rFonts w:ascii="Arial" w:hAnsi="Arial" w:cs="Arial"/>
          <w:szCs w:val="24"/>
        </w:rPr>
        <w:t>interview</w:t>
      </w:r>
      <w:r w:rsidR="007949DE" w:rsidRPr="00576619">
        <w:rPr>
          <w:rFonts w:ascii="Arial" w:hAnsi="Arial" w:cs="Arial"/>
          <w:szCs w:val="24"/>
        </w:rPr>
        <w:t xml:space="preserve"> </w:t>
      </w:r>
      <w:r w:rsidR="00C45A4D">
        <w:rPr>
          <w:rFonts w:ascii="Arial" w:hAnsi="Arial" w:cs="Arial"/>
          <w:szCs w:val="24"/>
        </w:rPr>
        <w:t>will last a maximum of 1.5 hours</w:t>
      </w:r>
      <w:r w:rsidR="007949DE" w:rsidRPr="00576619">
        <w:rPr>
          <w:rFonts w:ascii="Arial" w:hAnsi="Arial" w:cs="Arial"/>
          <w:szCs w:val="24"/>
        </w:rPr>
        <w:t>.</w:t>
      </w:r>
    </w:p>
    <w:p w14:paraId="2189E6E7" w14:textId="77777777" w:rsidR="008D3D68" w:rsidRPr="00576619" w:rsidRDefault="008D3D68" w:rsidP="008D3D68">
      <w:pPr>
        <w:ind w:left="720"/>
        <w:rPr>
          <w:rFonts w:ascii="Arial" w:hAnsi="Arial" w:cs="Arial"/>
          <w:szCs w:val="24"/>
        </w:rPr>
      </w:pPr>
    </w:p>
    <w:tbl>
      <w:tblPr>
        <w:tblStyle w:val="TableGrid"/>
        <w:tblW w:w="0" w:type="auto"/>
        <w:tblInd w:w="625" w:type="dxa"/>
        <w:tblLook w:val="04A0" w:firstRow="1" w:lastRow="0" w:firstColumn="1" w:lastColumn="0" w:noHBand="0" w:noVBand="1"/>
      </w:tblPr>
      <w:tblGrid>
        <w:gridCol w:w="2340"/>
        <w:gridCol w:w="2070"/>
        <w:gridCol w:w="2070"/>
        <w:gridCol w:w="2245"/>
      </w:tblGrid>
      <w:tr w:rsidR="00C45A4D" w14:paraId="0D55B530" w14:textId="77777777" w:rsidTr="00815627">
        <w:tc>
          <w:tcPr>
            <w:tcW w:w="2340" w:type="dxa"/>
            <w:vAlign w:val="center"/>
          </w:tcPr>
          <w:p w14:paraId="32AE75EE" w14:textId="58470937" w:rsidR="00C45A4D" w:rsidRDefault="00C45A4D" w:rsidP="00815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000000"/>
                <w:szCs w:val="24"/>
              </w:rPr>
            </w:pPr>
            <w:bookmarkStart w:id="1" w:name="_MON_1433052935"/>
            <w:bookmarkEnd w:id="1"/>
            <w:r>
              <w:rPr>
                <w:rFonts w:ascii="Arial" w:hAnsi="Arial" w:cs="Arial"/>
                <w:color w:val="000000"/>
                <w:szCs w:val="24"/>
              </w:rPr>
              <w:t>Phase</w:t>
            </w:r>
          </w:p>
        </w:tc>
        <w:tc>
          <w:tcPr>
            <w:tcW w:w="2070" w:type="dxa"/>
            <w:vAlign w:val="center"/>
          </w:tcPr>
          <w:p w14:paraId="69EF0200" w14:textId="38395D1F" w:rsidR="00C45A4D" w:rsidRDefault="00C45A4D" w:rsidP="00815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000000"/>
                <w:szCs w:val="24"/>
              </w:rPr>
            </w:pPr>
            <w:r>
              <w:rPr>
                <w:rFonts w:ascii="Arial" w:hAnsi="Arial" w:cs="Arial"/>
                <w:color w:val="000000"/>
                <w:szCs w:val="24"/>
              </w:rPr>
              <w:t>Number of Respondents</w:t>
            </w:r>
          </w:p>
        </w:tc>
        <w:tc>
          <w:tcPr>
            <w:tcW w:w="2070" w:type="dxa"/>
            <w:vAlign w:val="center"/>
          </w:tcPr>
          <w:p w14:paraId="112CB257" w14:textId="0BB63572" w:rsidR="00C45A4D" w:rsidRDefault="00C45A4D" w:rsidP="00815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000000"/>
                <w:szCs w:val="24"/>
              </w:rPr>
            </w:pPr>
            <w:r>
              <w:rPr>
                <w:rFonts w:ascii="Arial" w:hAnsi="Arial" w:cs="Arial"/>
                <w:color w:val="000000"/>
                <w:szCs w:val="24"/>
              </w:rPr>
              <w:t>Hours per Interview</w:t>
            </w:r>
          </w:p>
        </w:tc>
        <w:tc>
          <w:tcPr>
            <w:tcW w:w="2245" w:type="dxa"/>
            <w:vAlign w:val="center"/>
          </w:tcPr>
          <w:p w14:paraId="7AC25C23" w14:textId="14F6270C" w:rsidR="00C45A4D" w:rsidRDefault="00C45A4D" w:rsidP="008156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000000"/>
                <w:szCs w:val="24"/>
              </w:rPr>
            </w:pPr>
            <w:r>
              <w:rPr>
                <w:rFonts w:ascii="Arial" w:hAnsi="Arial" w:cs="Arial"/>
                <w:color w:val="000000"/>
                <w:szCs w:val="24"/>
              </w:rPr>
              <w:t>Total Burden Hours</w:t>
            </w:r>
          </w:p>
        </w:tc>
      </w:tr>
      <w:tr w:rsidR="00C45A4D" w14:paraId="34A392BF" w14:textId="77777777" w:rsidTr="00815627">
        <w:tc>
          <w:tcPr>
            <w:tcW w:w="2340" w:type="dxa"/>
            <w:vAlign w:val="center"/>
          </w:tcPr>
          <w:p w14:paraId="2C149954" w14:textId="07A10D2A" w:rsidR="00C45A4D" w:rsidRDefault="00C45A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r>
              <w:rPr>
                <w:rFonts w:ascii="Arial" w:hAnsi="Arial" w:cs="Arial"/>
                <w:color w:val="000000"/>
                <w:szCs w:val="24"/>
              </w:rPr>
              <w:t>Phase 1: Scoping interviews</w:t>
            </w:r>
          </w:p>
        </w:tc>
        <w:tc>
          <w:tcPr>
            <w:tcW w:w="2070" w:type="dxa"/>
            <w:vAlign w:val="center"/>
          </w:tcPr>
          <w:p w14:paraId="2D4AE968" w14:textId="77EB40C1" w:rsidR="00C45A4D" w:rsidRDefault="00C45A4D" w:rsidP="00C45A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000000"/>
                <w:szCs w:val="24"/>
              </w:rPr>
            </w:pPr>
            <w:r>
              <w:rPr>
                <w:rFonts w:ascii="Arial" w:hAnsi="Arial" w:cs="Arial"/>
                <w:color w:val="000000"/>
                <w:szCs w:val="24"/>
              </w:rPr>
              <w:t>40</w:t>
            </w:r>
          </w:p>
        </w:tc>
        <w:tc>
          <w:tcPr>
            <w:tcW w:w="2070" w:type="dxa"/>
            <w:vAlign w:val="center"/>
          </w:tcPr>
          <w:p w14:paraId="2DE915F8" w14:textId="1E066094" w:rsidR="00C45A4D" w:rsidRPr="00C45A4D" w:rsidRDefault="00C45A4D" w:rsidP="00C45A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000000"/>
              </w:rPr>
            </w:pPr>
            <w:r>
              <w:rPr>
                <w:rFonts w:ascii="Arial" w:hAnsi="Arial" w:cs="Arial"/>
                <w:color w:val="000000"/>
              </w:rPr>
              <w:t>1.5</w:t>
            </w:r>
          </w:p>
        </w:tc>
        <w:tc>
          <w:tcPr>
            <w:tcW w:w="2245" w:type="dxa"/>
            <w:vAlign w:val="center"/>
          </w:tcPr>
          <w:p w14:paraId="61FCA71B" w14:textId="0DD294BF" w:rsidR="00C45A4D" w:rsidRDefault="00C45A4D" w:rsidP="00C45A4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color w:val="000000"/>
                <w:szCs w:val="24"/>
              </w:rPr>
            </w:pPr>
            <w:r>
              <w:rPr>
                <w:rFonts w:ascii="Arial" w:hAnsi="Arial" w:cs="Arial"/>
                <w:color w:val="000000"/>
                <w:szCs w:val="24"/>
              </w:rPr>
              <w:t>60</w:t>
            </w:r>
          </w:p>
        </w:tc>
      </w:tr>
    </w:tbl>
    <w:p w14:paraId="3FF22056" w14:textId="184F0587" w:rsidR="00DA3CDB" w:rsidRDefault="00F84324" w:rsidP="00DA3CDB">
      <w:pPr>
        <w:ind w:left="720"/>
        <w:rPr>
          <w:rFonts w:ascii="Arial" w:hAnsi="Arial" w:cs="Arial"/>
          <w:szCs w:val="24"/>
        </w:rPr>
      </w:pPr>
      <w:r w:rsidRPr="00576619">
        <w:rPr>
          <w:rFonts w:ascii="Arial" w:hAnsi="Arial" w:cs="Arial"/>
          <w:szCs w:val="24"/>
        </w:rPr>
        <w:lastRenderedPageBreak/>
        <w:t>Cost t</w:t>
      </w:r>
      <w:r w:rsidRPr="00576619">
        <w:rPr>
          <w:rFonts w:ascii="Arial" w:hAnsi="Arial" w:cs="Arial"/>
          <w:color w:val="000000"/>
          <w:szCs w:val="24"/>
        </w:rPr>
        <w:t xml:space="preserve">o the public </w:t>
      </w:r>
      <w:r w:rsidR="00E97B85">
        <w:rPr>
          <w:rFonts w:ascii="Arial" w:hAnsi="Arial" w:cs="Arial"/>
          <w:color w:val="000000"/>
          <w:szCs w:val="24"/>
        </w:rPr>
        <w:t>to</w:t>
      </w:r>
      <w:r w:rsidR="00E97B85" w:rsidRPr="00576619">
        <w:rPr>
          <w:rFonts w:ascii="Arial" w:hAnsi="Arial" w:cs="Arial"/>
          <w:color w:val="000000"/>
          <w:szCs w:val="24"/>
        </w:rPr>
        <w:t xml:space="preserve"> </w:t>
      </w:r>
      <w:r w:rsidRPr="00576619">
        <w:rPr>
          <w:rFonts w:ascii="Arial" w:hAnsi="Arial" w:cs="Arial"/>
          <w:color w:val="000000"/>
          <w:szCs w:val="24"/>
        </w:rPr>
        <w:t>complet</w:t>
      </w:r>
      <w:r w:rsidR="00E97B85">
        <w:rPr>
          <w:rFonts w:ascii="Arial" w:hAnsi="Arial" w:cs="Arial"/>
          <w:color w:val="000000"/>
          <w:szCs w:val="24"/>
        </w:rPr>
        <w:t>e</w:t>
      </w:r>
      <w:r w:rsidRPr="00576619">
        <w:rPr>
          <w:rFonts w:ascii="Arial" w:hAnsi="Arial" w:cs="Arial"/>
          <w:color w:val="000000"/>
          <w:szCs w:val="24"/>
        </w:rPr>
        <w:t xml:space="preserve"> the questionnaire is </w:t>
      </w:r>
      <w:r w:rsidRPr="00576619">
        <w:rPr>
          <w:rFonts w:ascii="Arial" w:hAnsi="Arial" w:cs="Arial"/>
          <w:szCs w:val="24"/>
        </w:rPr>
        <w:t>assumed to be comparable to the hourly rate of those requestin</w:t>
      </w:r>
      <w:r w:rsidR="00C45A4D">
        <w:rPr>
          <w:rFonts w:ascii="Arial" w:hAnsi="Arial" w:cs="Arial"/>
          <w:szCs w:val="24"/>
        </w:rPr>
        <w:t xml:space="preserve">g the data.  Reporting time of </w:t>
      </w:r>
      <w:r w:rsidR="00363212">
        <w:rPr>
          <w:rFonts w:ascii="Arial" w:hAnsi="Arial" w:cs="Arial"/>
          <w:szCs w:val="24"/>
        </w:rPr>
        <w:t>60</w:t>
      </w:r>
      <w:r w:rsidRPr="00576619">
        <w:rPr>
          <w:rFonts w:ascii="Arial" w:hAnsi="Arial" w:cs="Arial"/>
          <w:szCs w:val="24"/>
        </w:rPr>
        <w:t xml:space="preserve"> hours are multiplied by $25 per hour for a total cost to the public of $</w:t>
      </w:r>
      <w:r w:rsidR="00363212">
        <w:rPr>
          <w:rFonts w:ascii="Arial" w:hAnsi="Arial" w:cs="Arial"/>
          <w:szCs w:val="24"/>
        </w:rPr>
        <w:t>1</w:t>
      </w:r>
      <w:r w:rsidR="00C45A4D">
        <w:rPr>
          <w:rFonts w:ascii="Arial" w:hAnsi="Arial" w:cs="Arial"/>
          <w:szCs w:val="24"/>
        </w:rPr>
        <w:t>,500</w:t>
      </w:r>
      <w:r w:rsidRPr="00576619">
        <w:rPr>
          <w:rFonts w:ascii="Arial" w:hAnsi="Arial" w:cs="Arial"/>
          <w:szCs w:val="24"/>
        </w:rPr>
        <w:t xml:space="preserve">.  </w:t>
      </w:r>
    </w:p>
    <w:p w14:paraId="1A9A92AB" w14:textId="77777777" w:rsidR="00DA3CDB" w:rsidRDefault="00DA3CDB" w:rsidP="00DA3CDB">
      <w:pPr>
        <w:ind w:left="720"/>
        <w:rPr>
          <w:rFonts w:ascii="Arial" w:hAnsi="Arial" w:cs="Arial"/>
          <w:szCs w:val="24"/>
        </w:rPr>
      </w:pPr>
    </w:p>
    <w:p w14:paraId="00CCC157" w14:textId="77777777" w:rsidR="00F5594A" w:rsidRPr="0041461C" w:rsidRDefault="00F5594A" w:rsidP="00F5594A">
      <w:pPr>
        <w:ind w:left="720"/>
        <w:rPr>
          <w:rFonts w:ascii="Arial" w:hAnsi="Arial" w:cs="Arial"/>
          <w:szCs w:val="24"/>
        </w:rPr>
      </w:pPr>
      <w:r w:rsidRPr="0041461C">
        <w:rPr>
          <w:rFonts w:ascii="Arial" w:hAnsi="Arial" w:cs="Arial"/>
          <w:szCs w:val="24"/>
        </w:rPr>
        <w:t xml:space="preserve">NASS regularly checks the Bureau of Labor Statistics’ </w:t>
      </w:r>
      <w:hyperlink r:id="rId7" w:history="1">
        <w:r w:rsidRPr="0041461C">
          <w:rPr>
            <w:rFonts w:ascii="Arial" w:hAnsi="Arial" w:cs="Arial"/>
            <w:color w:val="0000FF"/>
            <w:szCs w:val="24"/>
            <w:u w:val="single"/>
          </w:rPr>
          <w:t>Occupational Employment Statistics</w:t>
        </w:r>
      </w:hyperlink>
      <w:r w:rsidRPr="0041461C">
        <w:rPr>
          <w:rFonts w:ascii="Arial" w:hAnsi="Arial" w:cs="Arial"/>
          <w:color w:val="0000FF"/>
          <w:szCs w:val="24"/>
        </w:rPr>
        <w:t xml:space="preserve"> </w:t>
      </w:r>
      <w:r w:rsidRPr="0041461C">
        <w:rPr>
          <w:rFonts w:ascii="Arial" w:hAnsi="Arial" w:cs="Arial"/>
          <w:szCs w:val="24"/>
        </w:rPr>
        <w:t>(Published March 30, 2016).  Mean wage rates for bookkeepers, farm managers, and farm supervisors are averaged to obtain the wage for the burden cost.  The May 2015 mean wage for bookkeepers is $18.74.  The mean wage for farm managers is $33.60.  The mean wage for farm supervisors is $23.22.   The mean wage of the three is $25.19.</w:t>
      </w:r>
    </w:p>
    <w:p w14:paraId="2B06FB66" w14:textId="5CF5A9C6" w:rsidR="00DF46C5" w:rsidRPr="00576619" w:rsidRDefault="00DF46C5" w:rsidP="00DA3CD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14:paraId="45E73067" w14:textId="77777777" w:rsidR="00DF46C5" w:rsidRPr="00576619" w:rsidRDefault="00DF46C5" w:rsidP="004661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76619">
        <w:rPr>
          <w:rFonts w:ascii="Arial" w:hAnsi="Arial" w:cs="Arial"/>
          <w:b/>
          <w:color w:val="000000"/>
          <w:szCs w:val="24"/>
        </w:rPr>
        <w:t>13.</w:t>
      </w:r>
      <w:r w:rsidRPr="00576619">
        <w:rPr>
          <w:rFonts w:ascii="Arial" w:hAnsi="Arial" w:cs="Arial"/>
          <w:b/>
          <w:color w:val="000000"/>
          <w:szCs w:val="24"/>
        </w:rPr>
        <w:tab/>
      </w:r>
      <w:r w:rsidR="00466161" w:rsidRPr="00576619">
        <w:rPr>
          <w:rFonts w:ascii="Arial" w:hAnsi="Arial" w:cs="Arial"/>
          <w:b/>
          <w:bCs/>
          <w:color w:val="000000"/>
          <w:szCs w:val="24"/>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14:paraId="5138A9AC" w14:textId="77777777" w:rsidR="008D3D68" w:rsidRPr="00576619" w:rsidRDefault="008D3D68" w:rsidP="008D3D68">
      <w:pPr>
        <w:keepNext/>
        <w:keepLines/>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szCs w:val="24"/>
        </w:rPr>
      </w:pPr>
    </w:p>
    <w:p w14:paraId="05D2058D" w14:textId="77777777" w:rsidR="008D3D68" w:rsidRPr="00576619" w:rsidRDefault="008D3D68" w:rsidP="008D3D68">
      <w:pPr>
        <w:keepNext/>
        <w:keepLines/>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szCs w:val="24"/>
        </w:rPr>
      </w:pPr>
      <w:r w:rsidRPr="00576619">
        <w:rPr>
          <w:rFonts w:ascii="Arial" w:hAnsi="Arial" w:cs="Arial"/>
          <w:szCs w:val="24"/>
        </w:rPr>
        <w:t>There are no capital/start-up or ongoing operation/maintenance costs associated with this information collection.</w:t>
      </w:r>
    </w:p>
    <w:p w14:paraId="652BB26F" w14:textId="77777777" w:rsidR="00466161" w:rsidRPr="00576619" w:rsidRDefault="00466161" w:rsidP="004661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14:paraId="58693FB6" w14:textId="77777777" w:rsidR="00DF46C5" w:rsidRPr="00576619" w:rsidRDefault="00FE5C9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t>1</w:t>
      </w:r>
      <w:r w:rsidR="00DF46C5" w:rsidRPr="00576619">
        <w:rPr>
          <w:rFonts w:ascii="Arial" w:hAnsi="Arial" w:cs="Arial"/>
          <w:b/>
          <w:color w:val="000000"/>
          <w:szCs w:val="24"/>
        </w:rPr>
        <w:t>4.</w:t>
      </w:r>
      <w:r w:rsidR="00DF46C5" w:rsidRPr="00576619">
        <w:rPr>
          <w:rFonts w:ascii="Arial" w:hAnsi="Arial" w:cs="Arial"/>
          <w:b/>
          <w:color w:val="000000"/>
          <w:szCs w:val="24"/>
        </w:rPr>
        <w:tab/>
        <w:t>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without this collection of information.</w:t>
      </w:r>
    </w:p>
    <w:p w14:paraId="58BE1ED4" w14:textId="77777777" w:rsidR="00DF46C5" w:rsidRPr="00576619" w:rsidRDefault="00DF46C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10B19292" w14:textId="728B5C91" w:rsidR="008D3D68" w:rsidRPr="00576619" w:rsidRDefault="008D3D68" w:rsidP="008D3D68">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szCs w:val="24"/>
        </w:rPr>
      </w:pPr>
      <w:r w:rsidRPr="00EA35E9">
        <w:rPr>
          <w:rFonts w:ascii="Arial" w:hAnsi="Arial" w:cs="Arial"/>
          <w:szCs w:val="24"/>
        </w:rPr>
        <w:t xml:space="preserve">Costs for conducting the </w:t>
      </w:r>
      <w:r w:rsidR="00930252">
        <w:rPr>
          <w:rFonts w:ascii="Arial" w:hAnsi="Arial" w:cs="Arial"/>
          <w:szCs w:val="24"/>
        </w:rPr>
        <w:t>scoping</w:t>
      </w:r>
      <w:r w:rsidRPr="00EA35E9">
        <w:rPr>
          <w:rFonts w:ascii="Arial" w:hAnsi="Arial" w:cs="Arial"/>
          <w:szCs w:val="24"/>
        </w:rPr>
        <w:t xml:space="preserve"> interviews are estimated at</w:t>
      </w:r>
      <w:r w:rsidR="00830EC6" w:rsidRPr="00EA35E9">
        <w:rPr>
          <w:rFonts w:ascii="Arial" w:hAnsi="Arial" w:cs="Arial"/>
          <w:szCs w:val="24"/>
        </w:rPr>
        <w:t xml:space="preserve"> $</w:t>
      </w:r>
      <w:r w:rsidR="00930252">
        <w:rPr>
          <w:rFonts w:ascii="Arial" w:hAnsi="Arial" w:cs="Arial"/>
          <w:szCs w:val="24"/>
        </w:rPr>
        <w:t>60</w:t>
      </w:r>
      <w:r w:rsidR="00EA35E9" w:rsidRPr="00EA35E9">
        <w:rPr>
          <w:rFonts w:ascii="Arial" w:hAnsi="Arial" w:cs="Arial"/>
          <w:szCs w:val="24"/>
        </w:rPr>
        <w:t>,000</w:t>
      </w:r>
      <w:r w:rsidRPr="00EA35E9">
        <w:rPr>
          <w:rFonts w:ascii="Arial" w:hAnsi="Arial" w:cs="Arial"/>
          <w:szCs w:val="24"/>
        </w:rPr>
        <w:t>.  This will cover expenses for staff payroll, travel, survey analysis</w:t>
      </w:r>
      <w:r w:rsidR="002F7792">
        <w:rPr>
          <w:rFonts w:ascii="Arial" w:hAnsi="Arial" w:cs="Arial"/>
          <w:szCs w:val="24"/>
        </w:rPr>
        <w:t>,</w:t>
      </w:r>
      <w:r w:rsidR="001F66F0" w:rsidRPr="00EA35E9">
        <w:rPr>
          <w:rFonts w:ascii="Arial" w:hAnsi="Arial" w:cs="Arial"/>
          <w:szCs w:val="24"/>
        </w:rPr>
        <w:t xml:space="preserve"> and processing</w:t>
      </w:r>
      <w:r w:rsidR="005F1372">
        <w:rPr>
          <w:rFonts w:ascii="Arial" w:hAnsi="Arial" w:cs="Arial"/>
          <w:szCs w:val="24"/>
        </w:rPr>
        <w:t xml:space="preserve">. </w:t>
      </w:r>
      <w:r w:rsidRPr="00EA35E9">
        <w:rPr>
          <w:rFonts w:ascii="Arial" w:hAnsi="Arial" w:cs="Arial"/>
          <w:szCs w:val="24"/>
        </w:rPr>
        <w:t xml:space="preserve"> NASS </w:t>
      </w:r>
      <w:r w:rsidRPr="00576619">
        <w:rPr>
          <w:rFonts w:ascii="Arial" w:hAnsi="Arial" w:cs="Arial"/>
          <w:szCs w:val="24"/>
        </w:rPr>
        <w:t xml:space="preserve">employees who have been trained in conducting cognitive interviews will travel to the </w:t>
      </w:r>
      <w:r w:rsidR="00E97B85">
        <w:rPr>
          <w:rFonts w:ascii="Arial" w:hAnsi="Arial" w:cs="Arial"/>
          <w:szCs w:val="24"/>
        </w:rPr>
        <w:t>establishments</w:t>
      </w:r>
      <w:r w:rsidR="00E97B85" w:rsidRPr="00576619">
        <w:rPr>
          <w:rFonts w:ascii="Arial" w:hAnsi="Arial" w:cs="Arial"/>
          <w:szCs w:val="24"/>
        </w:rPr>
        <w:t xml:space="preserve"> </w:t>
      </w:r>
      <w:r w:rsidRPr="00576619">
        <w:rPr>
          <w:rFonts w:ascii="Arial" w:hAnsi="Arial" w:cs="Arial"/>
          <w:szCs w:val="24"/>
        </w:rPr>
        <w:t>in the selected states to conduct the surveys.</w:t>
      </w:r>
    </w:p>
    <w:p w14:paraId="07509F91"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3B063DD1"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t>15.</w:t>
      </w:r>
      <w:r w:rsidRPr="00576619">
        <w:rPr>
          <w:rFonts w:ascii="Arial" w:hAnsi="Arial" w:cs="Arial"/>
          <w:b/>
          <w:color w:val="000000"/>
          <w:szCs w:val="24"/>
        </w:rPr>
        <w:tab/>
        <w:t>Explain the reasons for any program changes or adjustments reported in Items 13 or 14 of the OMB Form 83-I (reasons for changes in burden).</w:t>
      </w:r>
    </w:p>
    <w:p w14:paraId="797E40FB" w14:textId="77777777" w:rsidR="00FE5C9D" w:rsidRPr="00576619" w:rsidRDefault="00FE5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p>
    <w:p w14:paraId="7B8FD704" w14:textId="46236C75" w:rsidR="00FE5C9D" w:rsidRPr="00576619" w:rsidRDefault="001F66F0" w:rsidP="001F66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576619">
        <w:rPr>
          <w:rFonts w:ascii="Arial" w:hAnsi="Arial" w:cs="Arial"/>
          <w:color w:val="000000"/>
          <w:szCs w:val="24"/>
        </w:rPr>
        <w:t xml:space="preserve">This mini-supporting statement addresses the use of burden to conduct </w:t>
      </w:r>
      <w:r w:rsidR="00815627">
        <w:rPr>
          <w:rFonts w:ascii="Arial" w:hAnsi="Arial" w:cs="Arial"/>
          <w:color w:val="000000"/>
          <w:szCs w:val="24"/>
        </w:rPr>
        <w:t xml:space="preserve">qualitative </w:t>
      </w:r>
      <w:r w:rsidRPr="00576619">
        <w:rPr>
          <w:rFonts w:ascii="Arial" w:hAnsi="Arial" w:cs="Arial"/>
          <w:color w:val="000000"/>
          <w:szCs w:val="24"/>
        </w:rPr>
        <w:t xml:space="preserve">testing for the </w:t>
      </w:r>
      <w:r w:rsidR="00815627">
        <w:rPr>
          <w:rFonts w:ascii="Arial" w:hAnsi="Arial" w:cs="Arial"/>
          <w:color w:val="000000"/>
          <w:szCs w:val="24"/>
        </w:rPr>
        <w:t>Prices Paid Survey</w:t>
      </w:r>
      <w:r w:rsidRPr="00576619">
        <w:rPr>
          <w:rFonts w:ascii="Arial" w:hAnsi="Arial" w:cs="Arial"/>
          <w:color w:val="000000"/>
          <w:szCs w:val="24"/>
        </w:rPr>
        <w:t>.</w:t>
      </w:r>
    </w:p>
    <w:p w14:paraId="58389BC7" w14:textId="77777777" w:rsidR="001F66F0" w:rsidRPr="00576619" w:rsidRDefault="001F66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p>
    <w:p w14:paraId="0EBD0DB8"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t>16.</w:t>
      </w:r>
      <w:r w:rsidRPr="00576619">
        <w:rPr>
          <w:rFonts w:ascii="Arial" w:hAnsi="Arial" w:cs="Arial"/>
          <w:b/>
          <w:color w:val="000000"/>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05C3F8F4"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4A326974" w14:textId="676B1053" w:rsidR="00FE5C9D" w:rsidRPr="00576619" w:rsidRDefault="008D3D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tab/>
      </w:r>
      <w:r w:rsidR="001F66F0" w:rsidRPr="00576619">
        <w:rPr>
          <w:rFonts w:ascii="Arial" w:hAnsi="Arial" w:cs="Arial"/>
          <w:color w:val="000000"/>
          <w:szCs w:val="24"/>
        </w:rPr>
        <w:t>No d</w:t>
      </w:r>
      <w:r w:rsidRPr="00576619">
        <w:rPr>
          <w:rFonts w:ascii="Arial" w:hAnsi="Arial" w:cs="Arial"/>
          <w:color w:val="000000"/>
          <w:szCs w:val="24"/>
        </w:rPr>
        <w:t xml:space="preserve">ata from this test </w:t>
      </w:r>
      <w:r w:rsidR="001F66F0" w:rsidRPr="00576619">
        <w:rPr>
          <w:rFonts w:ascii="Arial" w:hAnsi="Arial" w:cs="Arial"/>
          <w:color w:val="000000"/>
          <w:szCs w:val="24"/>
        </w:rPr>
        <w:t xml:space="preserve">will be published.  Summarized results and information about the </w:t>
      </w:r>
      <w:r w:rsidR="00C45A4D">
        <w:rPr>
          <w:rFonts w:ascii="Arial" w:hAnsi="Arial" w:cs="Arial"/>
          <w:color w:val="000000"/>
          <w:szCs w:val="24"/>
        </w:rPr>
        <w:t xml:space="preserve">scoping interviews </w:t>
      </w:r>
      <w:r w:rsidRPr="00576619">
        <w:rPr>
          <w:rFonts w:ascii="Arial" w:hAnsi="Arial" w:cs="Arial"/>
          <w:color w:val="000000"/>
          <w:szCs w:val="24"/>
        </w:rPr>
        <w:t xml:space="preserve">may be presented at national conferences and presented in peer reviewed journals. </w:t>
      </w:r>
    </w:p>
    <w:p w14:paraId="0B04658E" w14:textId="77777777" w:rsidR="008D3D68" w:rsidRPr="00576619" w:rsidRDefault="008D3D6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p>
    <w:p w14:paraId="42B8A6F7" w14:textId="77777777" w:rsidR="00DF46C5"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76619">
        <w:rPr>
          <w:rFonts w:ascii="Arial" w:hAnsi="Arial" w:cs="Arial"/>
          <w:b/>
          <w:color w:val="000000"/>
          <w:szCs w:val="24"/>
        </w:rPr>
        <w:t>17.</w:t>
      </w:r>
      <w:r w:rsidRPr="00576619">
        <w:rPr>
          <w:rFonts w:ascii="Arial" w:hAnsi="Arial" w:cs="Arial"/>
          <w:b/>
          <w:color w:val="000000"/>
          <w:szCs w:val="24"/>
        </w:rPr>
        <w:tab/>
        <w:t>If seeking approval to not display the expiration date for OMB approval of the information collection, explain the reasons that display would be inappropriate.</w:t>
      </w:r>
    </w:p>
    <w:p w14:paraId="40EA3C47" w14:textId="77777777" w:rsidR="00F43DEB" w:rsidRPr="00576619" w:rsidRDefault="00F43D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p>
    <w:p w14:paraId="751754DE" w14:textId="77777777" w:rsidR="008D3D68" w:rsidRPr="00576619" w:rsidRDefault="008D3D68" w:rsidP="008D3D6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rPr>
      </w:pPr>
      <w:r w:rsidRPr="00F43DEB">
        <w:rPr>
          <w:rFonts w:ascii="Arial" w:hAnsi="Arial" w:cs="Arial"/>
        </w:rPr>
        <w:t>There is no request for approval of non-display of the expiration date.</w:t>
      </w:r>
    </w:p>
    <w:p w14:paraId="1B1FCA21" w14:textId="77777777" w:rsidR="00DF46C5" w:rsidRPr="00576619"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2D9A02AC" w14:textId="77777777" w:rsidR="00DF46C5" w:rsidRPr="00F43DEB"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576619">
        <w:rPr>
          <w:rFonts w:ascii="Arial" w:hAnsi="Arial" w:cs="Arial"/>
          <w:b/>
          <w:color w:val="000000"/>
          <w:szCs w:val="24"/>
        </w:rPr>
        <w:t>18.</w:t>
      </w:r>
      <w:r w:rsidRPr="00576619">
        <w:rPr>
          <w:rFonts w:ascii="Arial" w:hAnsi="Arial" w:cs="Arial"/>
          <w:b/>
          <w:color w:val="000000"/>
          <w:szCs w:val="24"/>
        </w:rPr>
        <w:tab/>
        <w:t>Explain each exception to the certification statement identified in Item 19, “Certification for Paperwork Reduction Act Submissions” of OMB Form 83-</w:t>
      </w:r>
      <w:r w:rsidRPr="00F43DEB">
        <w:rPr>
          <w:rFonts w:ascii="Arial" w:hAnsi="Arial" w:cs="Arial"/>
          <w:b/>
          <w:color w:val="000000"/>
          <w:szCs w:val="24"/>
        </w:rPr>
        <w:t>I.</w:t>
      </w:r>
    </w:p>
    <w:p w14:paraId="08653A2F" w14:textId="77777777" w:rsidR="00F43DEB" w:rsidRDefault="00F43DEB" w:rsidP="008D3D68">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14:paraId="2E75CB4E" w14:textId="77777777" w:rsidR="008D3D68" w:rsidRDefault="008D3D68" w:rsidP="008D3D68">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r w:rsidRPr="00F43DEB">
        <w:rPr>
          <w:rFonts w:ascii="Arial" w:hAnsi="Arial" w:cs="Arial"/>
          <w:szCs w:val="24"/>
        </w:rPr>
        <w:t>There are no exceptions to the certification statement.</w:t>
      </w:r>
    </w:p>
    <w:p w14:paraId="10B87D30" w14:textId="77777777" w:rsidR="009625F0" w:rsidRPr="00F43DEB" w:rsidRDefault="009625F0" w:rsidP="008D3D68">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szCs w:val="24"/>
        </w:rPr>
      </w:pPr>
    </w:p>
    <w:p w14:paraId="7E3F703B" w14:textId="77777777" w:rsidR="00F43DEB" w:rsidRPr="00F43DEB" w:rsidRDefault="00F43DEB" w:rsidP="00F43DE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rPr>
      </w:pPr>
      <w:r w:rsidRPr="00F43DEB">
        <w:rPr>
          <w:rFonts w:ascii="Arial" w:hAnsi="Arial" w:cs="Arial"/>
          <w:b/>
          <w:color w:val="000000"/>
        </w:rPr>
        <w:t>B.</w:t>
      </w:r>
      <w:r w:rsidRPr="00F43DEB">
        <w:rPr>
          <w:rFonts w:ascii="Arial" w:hAnsi="Arial" w:cs="Arial"/>
          <w:b/>
          <w:color w:val="000000"/>
        </w:rPr>
        <w:tab/>
        <w:t>COLLECTION OF INFORMATION EMPLOYING STATISTICAL METHODS:</w:t>
      </w:r>
    </w:p>
    <w:p w14:paraId="62C1883C" w14:textId="77777777" w:rsidR="00F43DEB" w:rsidRDefault="00F43DEB" w:rsidP="00F43DE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14:paraId="359448EE" w14:textId="22A8F228" w:rsidR="00F43DEB" w:rsidRPr="00F43DEB" w:rsidRDefault="00F43DEB" w:rsidP="00C74EC7">
      <w:pPr>
        <w:pStyle w:val="ListParagraph"/>
        <w:widowControl/>
        <w:numPr>
          <w:ilvl w:val="0"/>
          <w:numId w:val="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hanging="720"/>
        <w:rPr>
          <w:rFonts w:ascii="Arial" w:hAnsi="Arial" w:cs="Arial"/>
          <w:b/>
          <w:color w:val="000000"/>
        </w:rPr>
      </w:pPr>
      <w:r w:rsidRPr="00F43DEB">
        <w:rPr>
          <w:rFonts w:ascii="Arial" w:hAnsi="Arial" w:cs="Arial"/>
          <w:b/>
          <w:color w:val="000000"/>
        </w:rPr>
        <w:t>Respondent universe, sampling and response rate.</w:t>
      </w:r>
    </w:p>
    <w:p w14:paraId="14BE91DA" w14:textId="77777777" w:rsidR="00F43DEB" w:rsidRPr="00F43DEB" w:rsidRDefault="00F43DEB" w:rsidP="00F43DEB">
      <w:pPr>
        <w:ind w:left="576"/>
        <w:rPr>
          <w:rFonts w:ascii="Arial" w:hAnsi="Arial" w:cs="Arial"/>
        </w:rPr>
      </w:pPr>
      <w:r w:rsidRPr="00F43DEB">
        <w:rPr>
          <w:rFonts w:ascii="Arial" w:hAnsi="Arial" w:cs="Arial"/>
        </w:rPr>
        <w:t xml:space="preserve"> </w:t>
      </w:r>
    </w:p>
    <w:p w14:paraId="0891C301" w14:textId="5CA3A46F" w:rsidR="00815627" w:rsidRDefault="002F7792" w:rsidP="00815627">
      <w:pPr>
        <w:ind w:left="576"/>
        <w:rPr>
          <w:rFonts w:ascii="Arial" w:hAnsi="Arial" w:cs="Arial"/>
        </w:rPr>
      </w:pPr>
      <w:r>
        <w:rPr>
          <w:rFonts w:ascii="Arial" w:hAnsi="Arial" w:cs="Arial"/>
        </w:rPr>
        <w:t>This</w:t>
      </w:r>
      <w:r w:rsidR="00F43DEB" w:rsidRPr="00F43DEB">
        <w:rPr>
          <w:rFonts w:ascii="Arial" w:hAnsi="Arial" w:cs="Arial"/>
        </w:rPr>
        <w:t xml:space="preserve"> </w:t>
      </w:r>
      <w:r w:rsidR="00C45A4D">
        <w:rPr>
          <w:rFonts w:ascii="Arial" w:hAnsi="Arial" w:cs="Arial"/>
        </w:rPr>
        <w:t>Prices Paid</w:t>
      </w:r>
      <w:r w:rsidR="00F43DEB" w:rsidRPr="00F43DEB">
        <w:rPr>
          <w:rFonts w:ascii="Arial" w:hAnsi="Arial" w:cs="Arial"/>
        </w:rPr>
        <w:t xml:space="preserve"> </w:t>
      </w:r>
      <w:r w:rsidR="00815627">
        <w:rPr>
          <w:rFonts w:ascii="Arial" w:hAnsi="Arial" w:cs="Arial"/>
        </w:rPr>
        <w:t xml:space="preserve">Survey </w:t>
      </w:r>
      <w:r w:rsidR="00C45A4D">
        <w:rPr>
          <w:rFonts w:ascii="Arial" w:hAnsi="Arial" w:cs="Arial"/>
        </w:rPr>
        <w:t xml:space="preserve">qualitative </w:t>
      </w:r>
      <w:r w:rsidR="008E470E">
        <w:rPr>
          <w:rFonts w:ascii="Arial" w:hAnsi="Arial" w:cs="Arial"/>
        </w:rPr>
        <w:t>testing project will</w:t>
      </w:r>
      <w:r w:rsidR="00F43DEB" w:rsidRPr="00F43DEB">
        <w:rPr>
          <w:rFonts w:ascii="Arial" w:hAnsi="Arial" w:cs="Arial"/>
        </w:rPr>
        <w:t xml:space="preserve"> purposefully sample </w:t>
      </w:r>
      <w:r w:rsidR="00C45A4D">
        <w:rPr>
          <w:rFonts w:ascii="Arial" w:hAnsi="Arial" w:cs="Arial"/>
        </w:rPr>
        <w:t>agriculture businesses that are in the universe for the Prices Paid Survey</w:t>
      </w:r>
      <w:r w:rsidR="00F43DEB" w:rsidRPr="00F43DEB">
        <w:rPr>
          <w:rFonts w:ascii="Arial" w:hAnsi="Arial" w:cs="Arial"/>
        </w:rPr>
        <w:t xml:space="preserve">, </w:t>
      </w:r>
      <w:r w:rsidR="0042020E">
        <w:rPr>
          <w:rFonts w:ascii="Arial" w:hAnsi="Arial" w:cs="Arial"/>
        </w:rPr>
        <w:t xml:space="preserve">in </w:t>
      </w:r>
      <w:r w:rsidR="00F43DEB" w:rsidRPr="00F43DEB">
        <w:rPr>
          <w:rFonts w:ascii="Arial" w:hAnsi="Arial" w:cs="Arial"/>
        </w:rPr>
        <w:t>locations</w:t>
      </w:r>
      <w:r w:rsidR="0042020E">
        <w:rPr>
          <w:rFonts w:ascii="Arial" w:hAnsi="Arial" w:cs="Arial"/>
        </w:rPr>
        <w:t xml:space="preserve"> selected to </w:t>
      </w:r>
      <w:r w:rsidR="00F43DEB" w:rsidRPr="00F43DEB">
        <w:rPr>
          <w:rFonts w:ascii="Arial" w:hAnsi="Arial" w:cs="Arial"/>
        </w:rPr>
        <w:t>minimize interviewer travel time and costs.</w:t>
      </w:r>
    </w:p>
    <w:p w14:paraId="2E53F8CD" w14:textId="77777777" w:rsidR="00815627" w:rsidRDefault="00815627" w:rsidP="00815627">
      <w:pPr>
        <w:ind w:left="576"/>
        <w:rPr>
          <w:rFonts w:ascii="Arial" w:hAnsi="Arial" w:cs="Arial"/>
        </w:rPr>
      </w:pPr>
    </w:p>
    <w:p w14:paraId="47BF2987" w14:textId="417E3AB6" w:rsidR="00C531FF" w:rsidRDefault="00F43DEB" w:rsidP="00815627">
      <w:pPr>
        <w:pStyle w:val="ListParagraph"/>
        <w:numPr>
          <w:ilvl w:val="0"/>
          <w:numId w:val="3"/>
        </w:numPr>
        <w:ind w:left="540" w:hanging="450"/>
        <w:rPr>
          <w:rFonts w:ascii="Arial" w:hAnsi="Arial" w:cs="Arial"/>
          <w:b/>
        </w:rPr>
      </w:pPr>
      <w:r w:rsidRPr="00815627">
        <w:rPr>
          <w:rFonts w:ascii="Arial" w:hAnsi="Arial" w:cs="Arial"/>
          <w:b/>
        </w:rPr>
        <w:t>Procedures for the collection of information.</w:t>
      </w:r>
    </w:p>
    <w:p w14:paraId="2D777790" w14:textId="77777777" w:rsidR="00C531FF" w:rsidRPr="00C531FF" w:rsidRDefault="00C531FF" w:rsidP="00C531FF"/>
    <w:p w14:paraId="6CBDC250" w14:textId="3BF6A72E" w:rsidR="00F43DEB" w:rsidRPr="00F43DEB" w:rsidRDefault="00F43DEB" w:rsidP="00F43DEB">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76"/>
        <w:rPr>
          <w:rFonts w:ascii="Arial" w:hAnsi="Arial" w:cs="Arial"/>
          <w:color w:val="000000"/>
        </w:rPr>
      </w:pPr>
      <w:r w:rsidRPr="00F43DEB">
        <w:rPr>
          <w:rFonts w:ascii="Arial" w:hAnsi="Arial" w:cs="Arial"/>
        </w:rPr>
        <w:t xml:space="preserve">Interviewers will follow standard </w:t>
      </w:r>
      <w:r w:rsidR="00C45A4D">
        <w:rPr>
          <w:rFonts w:ascii="Arial" w:hAnsi="Arial" w:cs="Arial"/>
        </w:rPr>
        <w:t>qualitative</w:t>
      </w:r>
      <w:r w:rsidRPr="00F43DEB">
        <w:rPr>
          <w:rFonts w:ascii="Arial" w:hAnsi="Arial" w:cs="Arial"/>
        </w:rPr>
        <w:t xml:space="preserve"> interviewing techniques as defined in the original Supporting Statement Part A for the Generic Clearance docket</w:t>
      </w:r>
      <w:r w:rsidRPr="00F43DEB">
        <w:rPr>
          <w:rFonts w:ascii="Arial" w:hAnsi="Arial" w:cs="Arial"/>
          <w:color w:val="000000"/>
        </w:rPr>
        <w:t xml:space="preserve"> (0535-0248).</w:t>
      </w:r>
    </w:p>
    <w:p w14:paraId="46D4753E" w14:textId="77777777" w:rsidR="00F43DEB" w:rsidRPr="00F43DEB" w:rsidRDefault="00F43DEB" w:rsidP="00F43DEB">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r w:rsidRPr="00F43DEB">
        <w:rPr>
          <w:rFonts w:ascii="Arial" w:hAnsi="Arial" w:cs="Arial"/>
          <w:color w:val="000000"/>
        </w:rPr>
        <w:t xml:space="preserve"> </w:t>
      </w:r>
    </w:p>
    <w:p w14:paraId="5FA2A0DD" w14:textId="77777777" w:rsidR="00F43DEB" w:rsidRPr="00F43DEB" w:rsidRDefault="00F43DEB" w:rsidP="00F43DEB">
      <w:pPr>
        <w:pStyle w:val="ListParagraph"/>
        <w:keepNext/>
        <w:keepLines/>
        <w:widowControl/>
        <w:numPr>
          <w:ilvl w:val="0"/>
          <w:numId w:val="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30"/>
        <w:rPr>
          <w:rFonts w:ascii="Arial" w:hAnsi="Arial" w:cs="Arial"/>
          <w:b/>
          <w:color w:val="000000"/>
        </w:rPr>
      </w:pPr>
      <w:r w:rsidRPr="00F43DEB">
        <w:rPr>
          <w:rFonts w:ascii="Arial" w:hAnsi="Arial" w:cs="Arial"/>
          <w:b/>
          <w:color w:val="000000"/>
        </w:rPr>
        <w:t>Information collected adequate for intended uses.</w:t>
      </w:r>
    </w:p>
    <w:p w14:paraId="7D023A37" w14:textId="77777777" w:rsidR="00F43DEB" w:rsidRPr="00F43DEB" w:rsidRDefault="00F43DEB" w:rsidP="00F43DEB">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14:paraId="59803A74" w14:textId="48D27D71" w:rsidR="00F43DEB" w:rsidRPr="00F43DEB" w:rsidRDefault="00C45A4D" w:rsidP="00F43DEB">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76"/>
        <w:rPr>
          <w:rFonts w:ascii="Arial" w:hAnsi="Arial" w:cs="Arial"/>
          <w:color w:val="000000"/>
        </w:rPr>
      </w:pPr>
      <w:r>
        <w:rPr>
          <w:rFonts w:ascii="Arial" w:hAnsi="Arial" w:cs="Arial"/>
        </w:rPr>
        <w:t xml:space="preserve">Agriculture businesses of varying size </w:t>
      </w:r>
      <w:r w:rsidR="00F43DEB" w:rsidRPr="00F43DEB">
        <w:rPr>
          <w:rFonts w:ascii="Arial" w:hAnsi="Arial" w:cs="Arial"/>
        </w:rPr>
        <w:t>will be selected for this test. Non-response is not expected to be an issue for this test.</w:t>
      </w:r>
    </w:p>
    <w:p w14:paraId="274F5254" w14:textId="77777777" w:rsidR="00F43DEB" w:rsidRPr="00F43DEB" w:rsidRDefault="00F43DEB" w:rsidP="00F43DEB">
      <w:pPr>
        <w:keepNext/>
        <w:keepLines/>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14:paraId="2916205B" w14:textId="6E1606E8" w:rsidR="00F43DEB" w:rsidRPr="00F43DEB" w:rsidRDefault="00F43DEB" w:rsidP="00F43DEB">
      <w:pPr>
        <w:pStyle w:val="ListParagraph"/>
        <w:widowControl/>
        <w:numPr>
          <w:ilvl w:val="0"/>
          <w:numId w:val="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30"/>
        <w:rPr>
          <w:rFonts w:ascii="Arial" w:hAnsi="Arial" w:cs="Arial"/>
          <w:b/>
          <w:color w:val="000000"/>
        </w:rPr>
      </w:pPr>
      <w:r w:rsidRPr="00F43DEB">
        <w:rPr>
          <w:rFonts w:ascii="Arial" w:hAnsi="Arial" w:cs="Arial"/>
          <w:b/>
          <w:color w:val="000000"/>
        </w:rPr>
        <w:t>Test of procedures or methods.</w:t>
      </w:r>
    </w:p>
    <w:p w14:paraId="50E4139B" w14:textId="77777777" w:rsidR="00F43DEB" w:rsidRPr="00F43DEB" w:rsidRDefault="00F43DEB" w:rsidP="00F43DE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14:paraId="58D10543" w14:textId="77777777" w:rsidR="00F43DEB" w:rsidRPr="00F43DEB" w:rsidRDefault="00F43DEB" w:rsidP="00F43DE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r w:rsidRPr="00F43DEB">
        <w:rPr>
          <w:rFonts w:ascii="Arial" w:hAnsi="Arial" w:cs="Arial"/>
          <w:color w:val="000000"/>
        </w:rPr>
        <w:tab/>
        <w:t>Not applicable.</w:t>
      </w:r>
    </w:p>
    <w:p w14:paraId="65C3C104" w14:textId="77777777" w:rsidR="00F43DEB" w:rsidRPr="00F43DEB" w:rsidRDefault="00F43DEB" w:rsidP="00F43DE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14:paraId="1E32B62C" w14:textId="77777777" w:rsidR="004D724C" w:rsidRDefault="004D724C">
      <w:pPr>
        <w:rPr>
          <w:rFonts w:ascii="Arial" w:hAnsi="Arial" w:cs="Arial"/>
          <w:b/>
          <w:color w:val="000000"/>
          <w:szCs w:val="24"/>
        </w:rPr>
      </w:pPr>
      <w:r>
        <w:rPr>
          <w:rFonts w:ascii="Arial" w:hAnsi="Arial" w:cs="Arial"/>
          <w:b/>
          <w:color w:val="000000"/>
        </w:rPr>
        <w:br w:type="page"/>
      </w:r>
    </w:p>
    <w:p w14:paraId="21D0A2F4" w14:textId="12A34FA2" w:rsidR="00F43DEB" w:rsidRPr="00F43DEB" w:rsidRDefault="00F43DEB" w:rsidP="00F43DEB">
      <w:pPr>
        <w:pStyle w:val="ListParagraph"/>
        <w:widowControl/>
        <w:numPr>
          <w:ilvl w:val="0"/>
          <w:numId w:val="3"/>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30"/>
        <w:rPr>
          <w:rFonts w:ascii="Arial" w:hAnsi="Arial" w:cs="Arial"/>
          <w:b/>
          <w:color w:val="000000"/>
        </w:rPr>
      </w:pPr>
      <w:r w:rsidRPr="00F43DEB">
        <w:rPr>
          <w:rFonts w:ascii="Arial" w:hAnsi="Arial" w:cs="Arial"/>
          <w:b/>
          <w:color w:val="000000"/>
        </w:rPr>
        <w:lastRenderedPageBreak/>
        <w:t>Individuals consulted on statistical aspects of survey.</w:t>
      </w:r>
    </w:p>
    <w:p w14:paraId="5C081EB7" w14:textId="77777777" w:rsidR="00F43DEB" w:rsidRPr="00F43DEB" w:rsidRDefault="00F43DEB" w:rsidP="00F43DEB">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rPr>
      </w:pPr>
    </w:p>
    <w:p w14:paraId="286F9D26" w14:textId="77777777" w:rsidR="00C531FF" w:rsidRDefault="00F43DEB" w:rsidP="00F43DEB">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r w:rsidRPr="00F43DEB">
        <w:rPr>
          <w:rFonts w:ascii="Arial" w:hAnsi="Arial" w:cs="Arial"/>
        </w:rPr>
        <w:t>The survey administrator for this survey</w:t>
      </w:r>
      <w:r w:rsidR="00C531FF">
        <w:rPr>
          <w:rFonts w:ascii="Arial" w:hAnsi="Arial" w:cs="Arial"/>
        </w:rPr>
        <w:t xml:space="preserve"> is</w:t>
      </w:r>
      <w:r w:rsidRPr="00F43DEB">
        <w:rPr>
          <w:rFonts w:ascii="Arial" w:hAnsi="Arial" w:cs="Arial"/>
        </w:rPr>
        <w:t xml:space="preserve"> Julie Weber (202)-720-7216</w:t>
      </w:r>
      <w:r w:rsidR="00C531FF">
        <w:rPr>
          <w:rFonts w:ascii="Arial" w:hAnsi="Arial" w:cs="Arial"/>
        </w:rPr>
        <w:t xml:space="preserve"> of the Survey Administration Branch, Census and Survey Division.</w:t>
      </w:r>
    </w:p>
    <w:p w14:paraId="7B1DBD59" w14:textId="77777777" w:rsidR="00C531FF" w:rsidRDefault="00C531FF" w:rsidP="00F43DEB">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p>
    <w:p w14:paraId="3E8F3589" w14:textId="0AF6DC84" w:rsidR="00F43DEB" w:rsidRPr="00F43DEB" w:rsidRDefault="00CD4DDD" w:rsidP="00F43DEB">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r>
        <w:rPr>
          <w:rFonts w:ascii="Arial" w:hAnsi="Arial" w:cs="Arial"/>
        </w:rPr>
        <w:t xml:space="preserve">The estimates and survey publication are supervised by </w:t>
      </w:r>
      <w:r w:rsidR="00B33C2C">
        <w:rPr>
          <w:rFonts w:ascii="Arial" w:hAnsi="Arial" w:cs="Arial"/>
        </w:rPr>
        <w:t>Tony Dorn</w:t>
      </w:r>
      <w:r w:rsidR="00F43DEB" w:rsidRPr="00F43DEB">
        <w:rPr>
          <w:rFonts w:ascii="Arial" w:hAnsi="Arial" w:cs="Arial"/>
        </w:rPr>
        <w:t xml:space="preserve">, (202) </w:t>
      </w:r>
      <w:r w:rsidR="00B33C2C">
        <w:rPr>
          <w:rFonts w:ascii="Arial" w:hAnsi="Arial" w:cs="Arial"/>
        </w:rPr>
        <w:t>690-3223</w:t>
      </w:r>
      <w:r>
        <w:rPr>
          <w:rFonts w:ascii="Arial" w:hAnsi="Arial" w:cs="Arial"/>
        </w:rPr>
        <w:t>, Section Head of the Economics Section, Environmental, Economics and Demographics Branch, Statistics Division</w:t>
      </w:r>
      <w:r w:rsidR="00F43DEB" w:rsidRPr="00F43DEB">
        <w:rPr>
          <w:rFonts w:ascii="Arial" w:hAnsi="Arial" w:cs="Arial"/>
        </w:rPr>
        <w:t>.</w:t>
      </w:r>
    </w:p>
    <w:p w14:paraId="1705A78F" w14:textId="77777777" w:rsidR="00F43DEB" w:rsidRPr="00F43DEB" w:rsidRDefault="00F43DEB" w:rsidP="00F43DEB">
      <w:pPr>
        <w:tabs>
          <w:tab w:val="left" w:pos="0"/>
          <w:tab w:val="left" w:pos="54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576"/>
        <w:rPr>
          <w:rFonts w:ascii="Arial" w:hAnsi="Arial" w:cs="Arial"/>
        </w:rPr>
      </w:pPr>
    </w:p>
    <w:p w14:paraId="4EF9C3CF" w14:textId="2C2CA63C" w:rsidR="00F43DEB" w:rsidRPr="00F43DEB" w:rsidRDefault="00F43DEB" w:rsidP="00F43DEB">
      <w:pPr>
        <w:ind w:left="630"/>
        <w:rPr>
          <w:rFonts w:ascii="Arial" w:hAnsi="Arial" w:cs="Arial"/>
          <w:color w:val="000000"/>
        </w:rPr>
      </w:pPr>
      <w:r w:rsidRPr="00F43DEB">
        <w:rPr>
          <w:rFonts w:ascii="Arial" w:hAnsi="Arial" w:cs="Arial"/>
        </w:rPr>
        <w:t xml:space="preserve">Selection of </w:t>
      </w:r>
      <w:r w:rsidR="00594D8E">
        <w:rPr>
          <w:rFonts w:ascii="Arial" w:hAnsi="Arial" w:cs="Arial"/>
        </w:rPr>
        <w:t>testing methods</w:t>
      </w:r>
      <w:r w:rsidRPr="00F43DEB">
        <w:rPr>
          <w:rFonts w:ascii="Arial" w:hAnsi="Arial" w:cs="Arial"/>
        </w:rPr>
        <w:t xml:space="preserve"> and </w:t>
      </w:r>
      <w:r w:rsidR="00594D8E">
        <w:rPr>
          <w:rFonts w:ascii="Arial" w:hAnsi="Arial" w:cs="Arial"/>
        </w:rPr>
        <w:t>training is provided</w:t>
      </w:r>
      <w:r w:rsidRPr="00F43DEB">
        <w:rPr>
          <w:rFonts w:ascii="Arial" w:hAnsi="Arial" w:cs="Arial"/>
        </w:rPr>
        <w:t xml:space="preserve"> by the </w:t>
      </w:r>
      <w:r w:rsidR="00C45A4D">
        <w:rPr>
          <w:rFonts w:ascii="Arial" w:hAnsi="Arial" w:cs="Arial"/>
        </w:rPr>
        <w:t xml:space="preserve">Research and Development Division and the </w:t>
      </w:r>
      <w:r w:rsidR="00B33C2C">
        <w:rPr>
          <w:rFonts w:ascii="Arial" w:hAnsi="Arial" w:cs="Arial"/>
        </w:rPr>
        <w:t xml:space="preserve">Methodology </w:t>
      </w:r>
      <w:r w:rsidRPr="00F43DEB">
        <w:rPr>
          <w:rFonts w:ascii="Arial" w:hAnsi="Arial" w:cs="Arial"/>
        </w:rPr>
        <w:t>Division; Senior Cognitive Research Methodologist is Jaki McCarthy, (</w:t>
      </w:r>
      <w:r w:rsidR="00B33C2C">
        <w:rPr>
          <w:rFonts w:ascii="Arial" w:hAnsi="Arial" w:cs="Arial"/>
        </w:rPr>
        <w:t>202</w:t>
      </w:r>
      <w:r w:rsidRPr="00F43DEB">
        <w:rPr>
          <w:rFonts w:ascii="Arial" w:hAnsi="Arial" w:cs="Arial"/>
        </w:rPr>
        <w:t xml:space="preserve">) </w:t>
      </w:r>
      <w:r w:rsidR="00B33C2C">
        <w:rPr>
          <w:rFonts w:ascii="Arial" w:hAnsi="Arial" w:cs="Arial"/>
        </w:rPr>
        <w:t>690-2389</w:t>
      </w:r>
      <w:r w:rsidR="00F662AC">
        <w:rPr>
          <w:rFonts w:ascii="Arial" w:hAnsi="Arial" w:cs="Arial"/>
        </w:rPr>
        <w:t xml:space="preserve"> and Senior Survey Methodologist is Kathy Ott, (202) 720-1114</w:t>
      </w:r>
      <w:r w:rsidRPr="00F43DEB">
        <w:rPr>
          <w:rFonts w:ascii="Arial" w:hAnsi="Arial" w:cs="Arial"/>
        </w:rPr>
        <w:t xml:space="preserve">.  </w:t>
      </w:r>
    </w:p>
    <w:p w14:paraId="5ED9B224" w14:textId="77777777" w:rsidR="00F43DEB" w:rsidRPr="00F43DEB" w:rsidRDefault="00F43DEB" w:rsidP="00F43DEB">
      <w:pPr>
        <w:rPr>
          <w:rFonts w:ascii="Arial" w:hAnsi="Arial" w:cs="Arial"/>
        </w:rPr>
      </w:pPr>
    </w:p>
    <w:p w14:paraId="6093F607" w14:textId="77777777" w:rsidR="00F43DEB" w:rsidRPr="00F43DEB" w:rsidRDefault="00F43D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27525A6A" w14:textId="77777777" w:rsidR="00F43DEB" w:rsidRPr="00F43DEB" w:rsidRDefault="00F43D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1D634F41" w14:textId="77777777" w:rsidR="00DF46C5" w:rsidRPr="00F43DEB" w:rsidRDefault="00DF46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14:paraId="05E433AE" w14:textId="2129737F" w:rsidR="00DF46C5" w:rsidRPr="00F43DEB" w:rsidRDefault="00DF46C5">
      <w:pPr>
        <w:tabs>
          <w:tab w:val="right" w:pos="9360"/>
        </w:tabs>
        <w:rPr>
          <w:rFonts w:ascii="Arial" w:hAnsi="Arial" w:cs="Arial"/>
          <w:color w:val="000000"/>
          <w:szCs w:val="24"/>
        </w:rPr>
      </w:pPr>
      <w:r w:rsidRPr="00F43DEB">
        <w:rPr>
          <w:rFonts w:ascii="Arial" w:hAnsi="Arial" w:cs="Arial"/>
          <w:color w:val="000000"/>
          <w:szCs w:val="24"/>
        </w:rPr>
        <w:tab/>
      </w:r>
      <w:r w:rsidR="002F7792">
        <w:rPr>
          <w:rFonts w:ascii="Arial" w:hAnsi="Arial" w:cs="Arial"/>
          <w:color w:val="000000"/>
          <w:szCs w:val="24"/>
        </w:rPr>
        <w:t>August</w:t>
      </w:r>
      <w:r w:rsidR="00B33C2C">
        <w:rPr>
          <w:rFonts w:ascii="Arial" w:hAnsi="Arial" w:cs="Arial"/>
          <w:color w:val="000000"/>
          <w:szCs w:val="24"/>
        </w:rPr>
        <w:t xml:space="preserve"> 2016</w:t>
      </w:r>
    </w:p>
    <w:p w14:paraId="1E9F3D21" w14:textId="5FC246FC" w:rsidR="00B33C2C" w:rsidRDefault="00B33C2C">
      <w:pPr>
        <w:rPr>
          <w:rFonts w:ascii="Arial" w:hAnsi="Arial" w:cs="Arial"/>
          <w:szCs w:val="24"/>
        </w:rPr>
      </w:pPr>
      <w:r>
        <w:rPr>
          <w:rFonts w:ascii="Arial" w:hAnsi="Arial" w:cs="Arial"/>
          <w:szCs w:val="24"/>
        </w:rPr>
        <w:br w:type="page"/>
      </w:r>
    </w:p>
    <w:p w14:paraId="21C35C2B" w14:textId="77777777" w:rsidR="00EC1CBD" w:rsidRDefault="00EC1CBD" w:rsidP="00522F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rPr>
          <w:b/>
          <w:szCs w:val="24"/>
        </w:rPr>
        <w:sectPr w:rsidR="00EC1CBD" w:rsidSect="00C531FF">
          <w:headerReference w:type="even" r:id="rId8"/>
          <w:headerReference w:type="default" r:id="rId9"/>
          <w:footerReference w:type="even" r:id="rId10"/>
          <w:footerReference w:type="default" r:id="rId11"/>
          <w:footnotePr>
            <w:numFmt w:val="lowerLetter"/>
          </w:footnotePr>
          <w:endnotePr>
            <w:numFmt w:val="lowerLetter"/>
          </w:endnotePr>
          <w:pgSz w:w="12240" w:h="15840"/>
          <w:pgMar w:top="1260" w:right="1440" w:bottom="900" w:left="1440" w:header="1440" w:footer="438" w:gutter="0"/>
          <w:cols w:space="720"/>
        </w:sectPr>
      </w:pPr>
    </w:p>
    <w:p w14:paraId="2C8E5E8F" w14:textId="48E20414" w:rsidR="00522F40" w:rsidRDefault="00522F40" w:rsidP="00522F4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rPr>
          <w:b/>
          <w:szCs w:val="24"/>
        </w:rPr>
      </w:pPr>
      <w:r>
        <w:rPr>
          <w:b/>
          <w:szCs w:val="24"/>
        </w:rPr>
        <w:lastRenderedPageBreak/>
        <w:t>Attachment</w:t>
      </w:r>
    </w:p>
    <w:p w14:paraId="46DAEA1B" w14:textId="77777777" w:rsidR="00522F40" w:rsidRDefault="00522F40" w:rsidP="00B33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b/>
          <w:szCs w:val="24"/>
        </w:rPr>
      </w:pPr>
    </w:p>
    <w:p w14:paraId="5DCC7513" w14:textId="5F55598B" w:rsidR="00B33C2C" w:rsidRPr="0057432E" w:rsidRDefault="00B33C2C" w:rsidP="00B33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b/>
          <w:szCs w:val="24"/>
        </w:rPr>
      </w:pPr>
      <w:r w:rsidRPr="0057432E">
        <w:rPr>
          <w:b/>
          <w:szCs w:val="24"/>
        </w:rPr>
        <w:t>Prices Paid Scoping Interview Guide</w:t>
      </w:r>
    </w:p>
    <w:p w14:paraId="07B439F7" w14:textId="0089EFE8" w:rsidR="00B33C2C" w:rsidRPr="0057432E" w:rsidRDefault="00B33C2C" w:rsidP="00B33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b/>
          <w:szCs w:val="24"/>
        </w:rPr>
      </w:pPr>
    </w:p>
    <w:p w14:paraId="282066F7" w14:textId="685920EE" w:rsidR="00B33C2C" w:rsidRPr="0057432E" w:rsidRDefault="003C57F3" w:rsidP="00B33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rPr>
          <w:szCs w:val="24"/>
        </w:rPr>
      </w:pPr>
      <w:r w:rsidRPr="0057432E">
        <w:rPr>
          <w:szCs w:val="24"/>
        </w:rPr>
        <w:t>Note:  In this Interview Guide, the word “products” is used as a generic term to represent the type of product</w:t>
      </w:r>
      <w:r w:rsidR="00636309">
        <w:rPr>
          <w:szCs w:val="24"/>
        </w:rPr>
        <w:t>/item</w:t>
      </w:r>
      <w:r w:rsidRPr="0057432E">
        <w:rPr>
          <w:szCs w:val="24"/>
        </w:rPr>
        <w:t xml:space="preserve"> that is asked about on each Prices Paid Survey, i.e., seed, feed, fuel, machinery, fertilizer/chemicals.</w:t>
      </w:r>
      <w:r w:rsidR="00AA5225" w:rsidRPr="0057432E">
        <w:rPr>
          <w:szCs w:val="24"/>
        </w:rPr>
        <w:t xml:space="preserve"> </w:t>
      </w:r>
    </w:p>
    <w:p w14:paraId="5FAFDC7E" w14:textId="77777777" w:rsidR="003C57F3" w:rsidRPr="0057432E" w:rsidRDefault="003C57F3" w:rsidP="00B33C2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rPr>
          <w:b/>
          <w:szCs w:val="24"/>
        </w:rPr>
      </w:pPr>
    </w:p>
    <w:p w14:paraId="3610C294" w14:textId="77777777" w:rsidR="002F7792" w:rsidRPr="0057432E" w:rsidRDefault="002F7792" w:rsidP="002F7792">
      <w:pPr>
        <w:pStyle w:val="BodyText"/>
        <w:rPr>
          <w:rFonts w:ascii="Times New Roman" w:hAnsi="Times New Roman" w:cs="Times New Roman"/>
          <w:iCs/>
          <w:color w:val="auto"/>
        </w:rPr>
      </w:pPr>
      <w:r w:rsidRPr="0057432E">
        <w:rPr>
          <w:rFonts w:ascii="Times New Roman" w:hAnsi="Times New Roman" w:cs="Times New Roman"/>
          <w:iCs/>
          <w:color w:val="auto"/>
        </w:rPr>
        <w:t>This is a guide – the questions presented here will not necessarily be asked exactly as worded in the protocol or in this order.  It is important to note that not all questions will be asked in every interview.</w:t>
      </w:r>
    </w:p>
    <w:p w14:paraId="3C05849A" w14:textId="77777777" w:rsidR="002F7792" w:rsidRPr="0057432E" w:rsidRDefault="002F7792" w:rsidP="002F7792">
      <w:pPr>
        <w:pStyle w:val="BodyText"/>
        <w:rPr>
          <w:rFonts w:ascii="Times New Roman" w:hAnsi="Times New Roman" w:cs="Times New Roman"/>
          <w:i/>
          <w:iCs/>
          <w:color w:val="auto"/>
        </w:rPr>
      </w:pPr>
    </w:p>
    <w:p w14:paraId="7B7C4A32" w14:textId="0BC823A1" w:rsidR="002F7792" w:rsidRDefault="002F7792" w:rsidP="002F7792">
      <w:pPr>
        <w:pStyle w:val="ListParagraph"/>
        <w:ind w:left="0"/>
        <w:rPr>
          <w:rFonts w:ascii="Times New Roman" w:hAnsi="Times New Roman"/>
          <w:i/>
        </w:rPr>
      </w:pPr>
      <w:r w:rsidRPr="0057432E">
        <w:rPr>
          <w:rFonts w:ascii="Times New Roman" w:hAnsi="Times New Roman"/>
          <w:i/>
        </w:rPr>
        <w:t>Note: As much information about interview participants should be obtained prior to the interview as possible. In some cases probing may need to be adjusted based on the background research that was conducted.</w:t>
      </w:r>
    </w:p>
    <w:p w14:paraId="180B8F3D" w14:textId="77777777" w:rsidR="00CF525C" w:rsidRDefault="00CF525C" w:rsidP="002F7792">
      <w:pPr>
        <w:pStyle w:val="ListParagraph"/>
        <w:ind w:left="0"/>
        <w:rPr>
          <w:rFonts w:ascii="Times New Roman" w:hAnsi="Times New Roman"/>
          <w:b/>
        </w:rPr>
      </w:pPr>
    </w:p>
    <w:p w14:paraId="5455A90B" w14:textId="6670F1F9" w:rsidR="002F7792" w:rsidRPr="0057432E" w:rsidRDefault="002F7792" w:rsidP="0057432E">
      <w:pPr>
        <w:pStyle w:val="Level1"/>
        <w:tabs>
          <w:tab w:val="left" w:pos="90"/>
        </w:tabs>
        <w:ind w:left="0"/>
        <w:rPr>
          <w:bCs/>
        </w:rPr>
      </w:pPr>
      <w:r w:rsidRPr="0057432E">
        <w:rPr>
          <w:bCs/>
          <w:u w:val="single"/>
        </w:rPr>
        <w:t>Purpose of visit</w:t>
      </w:r>
    </w:p>
    <w:p w14:paraId="7542F6D1" w14:textId="77777777" w:rsidR="002F7792" w:rsidRPr="00457F8D" w:rsidRDefault="002F7792" w:rsidP="002F7792">
      <w:pPr>
        <w:pStyle w:val="ListParagraph"/>
        <w:ind w:left="0"/>
        <w:rPr>
          <w:rFonts w:ascii="Times New Roman" w:hAnsi="Times New Roman"/>
        </w:rPr>
      </w:pPr>
    </w:p>
    <w:p w14:paraId="25039861" w14:textId="4B739793" w:rsidR="002F7792" w:rsidRPr="002F7792" w:rsidRDefault="002F7792" w:rsidP="002F7792">
      <w:pPr>
        <w:pStyle w:val="ListBullet"/>
        <w:tabs>
          <w:tab w:val="left" w:pos="720"/>
        </w:tabs>
        <w:rPr>
          <w:rFonts w:ascii="Times New Roman" w:hAnsi="Times New Roman" w:cs="Times New Roman"/>
        </w:rPr>
      </w:pPr>
      <w:r w:rsidRPr="00457F8D">
        <w:rPr>
          <w:rFonts w:ascii="Times New Roman" w:hAnsi="Times New Roman" w:cs="Times New Roman"/>
        </w:rPr>
        <w:t>NASS collects data from businesses like yours each year on the prices that farmers paid for products.  Increasing data needs are causing us to consider changing the way we collect data about these products.  I would like to talk to you today about the prod</w:t>
      </w:r>
      <w:r w:rsidRPr="000C6493">
        <w:rPr>
          <w:rFonts w:ascii="Times New Roman" w:hAnsi="Times New Roman" w:cs="Times New Roman"/>
        </w:rPr>
        <w:t>ucts</w:t>
      </w:r>
      <w:r w:rsidR="00636309">
        <w:rPr>
          <w:rFonts w:ascii="Times New Roman" w:hAnsi="Times New Roman" w:cs="Times New Roman"/>
        </w:rPr>
        <w:t>/items</w:t>
      </w:r>
      <w:r w:rsidRPr="000C6493">
        <w:rPr>
          <w:rFonts w:ascii="Times New Roman" w:hAnsi="Times New Roman" w:cs="Times New Roman"/>
        </w:rPr>
        <w:t xml:space="preserve"> </w:t>
      </w:r>
      <w:r w:rsidR="00056024">
        <w:rPr>
          <w:rFonts w:ascii="Times New Roman" w:hAnsi="Times New Roman" w:cs="Times New Roman"/>
        </w:rPr>
        <w:t>your business sells to farmers</w:t>
      </w:r>
      <w:r w:rsidRPr="000C6493">
        <w:rPr>
          <w:rFonts w:ascii="Times New Roman" w:hAnsi="Times New Roman" w:cs="Times New Roman"/>
        </w:rPr>
        <w:t xml:space="preserve"> and whether you can</w:t>
      </w:r>
      <w:r w:rsidR="00056024">
        <w:rPr>
          <w:rFonts w:ascii="Times New Roman" w:hAnsi="Times New Roman" w:cs="Times New Roman"/>
        </w:rPr>
        <w:t xml:space="preserve"> provide</w:t>
      </w:r>
      <w:r w:rsidRPr="000C6493">
        <w:rPr>
          <w:rFonts w:ascii="Times New Roman" w:hAnsi="Times New Roman" w:cs="Times New Roman"/>
        </w:rPr>
        <w:t xml:space="preserve"> sales information about those products.   I am going to ask you several questions, but keep in mind that there are no right or wrong answers or opinions to any of my </w:t>
      </w:r>
      <w:r w:rsidRPr="002F7792">
        <w:rPr>
          <w:rFonts w:ascii="Times New Roman" w:hAnsi="Times New Roman" w:cs="Times New Roman"/>
        </w:rPr>
        <w:t>questions. I also want to encourage you to think aloud during our conversation and share your immediate thoughts and/or reactions.  It is ok if you are not sure or do not know about some of the things we discuss.  If this is the case just let me know.</w:t>
      </w:r>
    </w:p>
    <w:p w14:paraId="15F97CCF" w14:textId="77777777" w:rsidR="002F7792" w:rsidRPr="002F7792" w:rsidRDefault="002F7792" w:rsidP="002F7792">
      <w:pPr>
        <w:pStyle w:val="ListParagraph"/>
        <w:ind w:left="0"/>
        <w:rPr>
          <w:rFonts w:ascii="Times New Roman" w:hAnsi="Times New Roman"/>
        </w:rPr>
      </w:pPr>
    </w:p>
    <w:p w14:paraId="1F35D430" w14:textId="77777777" w:rsidR="002F7792" w:rsidRPr="002F7792" w:rsidRDefault="002F7792" w:rsidP="002F7792">
      <w:pPr>
        <w:pStyle w:val="ListParagraph"/>
        <w:ind w:left="0"/>
        <w:rPr>
          <w:rFonts w:ascii="Times New Roman" w:hAnsi="Times New Roman"/>
        </w:rPr>
      </w:pPr>
      <w:r w:rsidRPr="002F7792">
        <w:rPr>
          <w:rFonts w:ascii="Times New Roman" w:hAnsi="Times New Roman"/>
        </w:rPr>
        <w:t>Do you have any concerns or questions before we get started?</w:t>
      </w:r>
    </w:p>
    <w:p w14:paraId="17798495" w14:textId="77777777" w:rsidR="002F7792" w:rsidRPr="002F7792" w:rsidRDefault="002F7792" w:rsidP="002F7792">
      <w:pPr>
        <w:pStyle w:val="ListParagraph"/>
        <w:ind w:left="0"/>
        <w:rPr>
          <w:rFonts w:ascii="Times New Roman" w:hAnsi="Times New Roman"/>
        </w:rPr>
      </w:pPr>
    </w:p>
    <w:p w14:paraId="2BE00C17" w14:textId="3BB8F1D1" w:rsidR="002F7792" w:rsidRPr="0057432E" w:rsidRDefault="002F7792" w:rsidP="0057432E">
      <w:pPr>
        <w:rPr>
          <w:u w:val="single"/>
        </w:rPr>
      </w:pPr>
      <w:r w:rsidRPr="0057432E">
        <w:rPr>
          <w:u w:val="single"/>
        </w:rPr>
        <w:t>Respondent Background</w:t>
      </w:r>
    </w:p>
    <w:p w14:paraId="63D82ECC" w14:textId="77777777" w:rsidR="002F7792" w:rsidRPr="002F7792" w:rsidRDefault="002F7792" w:rsidP="002F7792">
      <w:pPr>
        <w:rPr>
          <w:szCs w:val="24"/>
        </w:rPr>
      </w:pPr>
    </w:p>
    <w:p w14:paraId="77882D1C" w14:textId="63BFE556" w:rsidR="002F7792" w:rsidRPr="002F7792" w:rsidRDefault="002F7792" w:rsidP="002F7792">
      <w:pPr>
        <w:pStyle w:val="ListBullet"/>
        <w:tabs>
          <w:tab w:val="left" w:pos="720"/>
        </w:tabs>
        <w:rPr>
          <w:rFonts w:ascii="Times New Roman" w:hAnsi="Times New Roman" w:cs="Times New Roman"/>
        </w:rPr>
      </w:pPr>
      <w:r w:rsidRPr="002F7792">
        <w:rPr>
          <w:rFonts w:ascii="Times New Roman" w:hAnsi="Times New Roman" w:cs="Times New Roman"/>
        </w:rPr>
        <w:t xml:space="preserve">Before we start with more specific questions, I would like to ask a few questions about this business and your role in it. For today, </w:t>
      </w:r>
      <w:r w:rsidR="00636309">
        <w:rPr>
          <w:rFonts w:ascii="Times New Roman" w:hAnsi="Times New Roman" w:cs="Times New Roman"/>
        </w:rPr>
        <w:t>the</w:t>
      </w:r>
      <w:r w:rsidRPr="002F7792">
        <w:rPr>
          <w:rFonts w:ascii="Times New Roman" w:hAnsi="Times New Roman" w:cs="Times New Roman"/>
        </w:rPr>
        <w:t xml:space="preserve"> focus</w:t>
      </w:r>
      <w:r w:rsidR="00636309">
        <w:rPr>
          <w:rFonts w:ascii="Times New Roman" w:hAnsi="Times New Roman" w:cs="Times New Roman"/>
        </w:rPr>
        <w:t xml:space="preserve"> is</w:t>
      </w:r>
      <w:r w:rsidRPr="002F7792">
        <w:rPr>
          <w:rFonts w:ascii="Times New Roman" w:hAnsi="Times New Roman" w:cs="Times New Roman"/>
        </w:rPr>
        <w:t xml:space="preserve"> on this company -- (NAME).</w:t>
      </w:r>
    </w:p>
    <w:p w14:paraId="3E3785AE" w14:textId="77777777" w:rsidR="002F7792" w:rsidRPr="002F7792" w:rsidRDefault="002F7792" w:rsidP="002F7792">
      <w:pPr>
        <w:rPr>
          <w:szCs w:val="24"/>
        </w:rPr>
      </w:pPr>
    </w:p>
    <w:p w14:paraId="73103D73" w14:textId="77777777" w:rsidR="002F7792" w:rsidRPr="002F7792" w:rsidRDefault="002F7792" w:rsidP="002F7792">
      <w:pPr>
        <w:ind w:left="720"/>
        <w:rPr>
          <w:szCs w:val="24"/>
        </w:rPr>
      </w:pPr>
      <w:r w:rsidRPr="002F7792">
        <w:rPr>
          <w:szCs w:val="24"/>
        </w:rPr>
        <w:t xml:space="preserve">1.  (For each person in the room) </w:t>
      </w:r>
      <w:proofErr w:type="gramStart"/>
      <w:r w:rsidRPr="002F7792">
        <w:rPr>
          <w:szCs w:val="24"/>
        </w:rPr>
        <w:t>What</w:t>
      </w:r>
      <w:proofErr w:type="gramEnd"/>
      <w:r w:rsidRPr="002F7792">
        <w:rPr>
          <w:szCs w:val="24"/>
        </w:rPr>
        <w:t xml:space="preserve"> is your formal job title? </w:t>
      </w:r>
    </w:p>
    <w:p w14:paraId="51124B6E" w14:textId="77777777" w:rsidR="002F7792" w:rsidRPr="002F7792" w:rsidRDefault="002F7792" w:rsidP="002F7792">
      <w:pPr>
        <w:pStyle w:val="ListParagraph"/>
        <w:widowControl/>
        <w:numPr>
          <w:ilvl w:val="0"/>
          <w:numId w:val="12"/>
        </w:numPr>
        <w:autoSpaceDE/>
        <w:autoSpaceDN/>
        <w:adjustRightInd/>
        <w:ind w:left="1440"/>
        <w:rPr>
          <w:rFonts w:ascii="Times New Roman" w:hAnsi="Times New Roman"/>
        </w:rPr>
      </w:pPr>
      <w:r w:rsidRPr="002F7792">
        <w:rPr>
          <w:rFonts w:ascii="Times New Roman" w:hAnsi="Times New Roman"/>
        </w:rPr>
        <w:t>Could you tell me a little about your role and responsibilities?</w:t>
      </w:r>
    </w:p>
    <w:p w14:paraId="45E48F1B" w14:textId="77777777" w:rsidR="002F7792" w:rsidRPr="002F7792" w:rsidRDefault="002F7792" w:rsidP="002F7792">
      <w:pPr>
        <w:pStyle w:val="ListParagraph"/>
        <w:widowControl/>
        <w:numPr>
          <w:ilvl w:val="0"/>
          <w:numId w:val="12"/>
        </w:numPr>
        <w:autoSpaceDE/>
        <w:autoSpaceDN/>
        <w:adjustRightInd/>
        <w:ind w:left="1440"/>
        <w:rPr>
          <w:rFonts w:ascii="Times New Roman" w:hAnsi="Times New Roman"/>
        </w:rPr>
      </w:pPr>
      <w:r w:rsidRPr="002F7792">
        <w:rPr>
          <w:rFonts w:ascii="Times New Roman" w:hAnsi="Times New Roman"/>
        </w:rPr>
        <w:t>How do NASS Surveys typically get completed at your company?</w:t>
      </w:r>
    </w:p>
    <w:p w14:paraId="6C52D7F9" w14:textId="53CE132B" w:rsidR="002F7792" w:rsidRPr="002F7792" w:rsidRDefault="002F7792" w:rsidP="002F7792">
      <w:pPr>
        <w:pStyle w:val="ListParagraph"/>
        <w:widowControl/>
        <w:numPr>
          <w:ilvl w:val="2"/>
          <w:numId w:val="12"/>
        </w:numPr>
        <w:autoSpaceDE/>
        <w:autoSpaceDN/>
        <w:adjustRightInd/>
        <w:rPr>
          <w:rFonts w:ascii="Times New Roman" w:hAnsi="Times New Roman"/>
        </w:rPr>
      </w:pPr>
      <w:r w:rsidRPr="002F7792">
        <w:rPr>
          <w:rFonts w:ascii="Times New Roman" w:hAnsi="Times New Roman"/>
        </w:rPr>
        <w:t xml:space="preserve">Have you completed the Prices Paid Survey for us before? </w:t>
      </w:r>
      <w:r w:rsidR="00056024">
        <w:rPr>
          <w:rFonts w:ascii="Times New Roman" w:hAnsi="Times New Roman"/>
        </w:rPr>
        <w:t>If yes, t</w:t>
      </w:r>
      <w:r w:rsidR="00056024" w:rsidRPr="002F7792">
        <w:rPr>
          <w:rFonts w:ascii="Times New Roman" w:hAnsi="Times New Roman"/>
        </w:rPr>
        <w:t xml:space="preserve">ell </w:t>
      </w:r>
      <w:r w:rsidRPr="002F7792">
        <w:rPr>
          <w:rFonts w:ascii="Times New Roman" w:hAnsi="Times New Roman"/>
        </w:rPr>
        <w:t>me about that process…</w:t>
      </w:r>
    </w:p>
    <w:p w14:paraId="41344B24" w14:textId="23C24D49" w:rsidR="002F7792" w:rsidRPr="002F7792" w:rsidRDefault="002F7792" w:rsidP="002F7792">
      <w:pPr>
        <w:pStyle w:val="ListParagraph"/>
        <w:widowControl/>
        <w:numPr>
          <w:ilvl w:val="2"/>
          <w:numId w:val="12"/>
        </w:numPr>
        <w:autoSpaceDE/>
        <w:autoSpaceDN/>
        <w:adjustRightInd/>
        <w:rPr>
          <w:rFonts w:ascii="Times New Roman" w:hAnsi="Times New Roman"/>
        </w:rPr>
      </w:pPr>
      <w:r w:rsidRPr="002F7792">
        <w:rPr>
          <w:rFonts w:ascii="Times New Roman" w:hAnsi="Times New Roman"/>
        </w:rPr>
        <w:t xml:space="preserve">If no, who </w:t>
      </w:r>
      <w:r w:rsidR="00362B01">
        <w:rPr>
          <w:rFonts w:ascii="Times New Roman" w:hAnsi="Times New Roman"/>
        </w:rPr>
        <w:t>would complete</w:t>
      </w:r>
      <w:r w:rsidR="00362B01" w:rsidRPr="002F7792">
        <w:rPr>
          <w:rFonts w:ascii="Times New Roman" w:hAnsi="Times New Roman"/>
        </w:rPr>
        <w:t xml:space="preserve"> </w:t>
      </w:r>
      <w:r w:rsidRPr="002F7792">
        <w:rPr>
          <w:rFonts w:ascii="Times New Roman" w:hAnsi="Times New Roman"/>
        </w:rPr>
        <w:t>the survey for your business? (record name and title/role)</w:t>
      </w:r>
    </w:p>
    <w:p w14:paraId="0E337C46" w14:textId="77777777" w:rsidR="002F7792" w:rsidRDefault="002F7792" w:rsidP="002F7792">
      <w:pPr>
        <w:pStyle w:val="ListParagraph"/>
        <w:ind w:left="0"/>
        <w:rPr>
          <w:rFonts w:ascii="Times New Roman" w:hAnsi="Times New Roman"/>
        </w:rPr>
      </w:pPr>
    </w:p>
    <w:p w14:paraId="5DDED6C4" w14:textId="77777777" w:rsidR="00EC1CBD" w:rsidRDefault="00EC1CBD">
      <w:pPr>
        <w:rPr>
          <w:szCs w:val="24"/>
          <w:u w:val="single"/>
        </w:rPr>
      </w:pPr>
      <w:r>
        <w:rPr>
          <w:u w:val="single"/>
        </w:rPr>
        <w:br w:type="page"/>
      </w:r>
    </w:p>
    <w:p w14:paraId="78FBE3A0" w14:textId="3CFA0000" w:rsidR="002F7792" w:rsidRPr="0057432E" w:rsidRDefault="0057432E" w:rsidP="002F7792">
      <w:pPr>
        <w:pStyle w:val="ListParagraph"/>
        <w:ind w:left="0"/>
        <w:rPr>
          <w:rFonts w:ascii="Times New Roman" w:hAnsi="Times New Roman"/>
          <w:u w:val="single"/>
        </w:rPr>
      </w:pPr>
      <w:r w:rsidRPr="0057432E">
        <w:rPr>
          <w:rFonts w:ascii="Times New Roman" w:hAnsi="Times New Roman"/>
          <w:u w:val="single"/>
        </w:rPr>
        <w:lastRenderedPageBreak/>
        <w:t>Products Sold</w:t>
      </w:r>
    </w:p>
    <w:p w14:paraId="46DD4F38" w14:textId="77777777" w:rsidR="0057432E" w:rsidRPr="0057432E" w:rsidRDefault="0057432E" w:rsidP="002F7792">
      <w:pPr>
        <w:pStyle w:val="ListParagraph"/>
        <w:ind w:left="0"/>
        <w:rPr>
          <w:rFonts w:ascii="Times New Roman" w:hAnsi="Times New Roman"/>
          <w:u w:val="single"/>
        </w:rPr>
      </w:pPr>
    </w:p>
    <w:p w14:paraId="0F80CFCB" w14:textId="701BBC3D" w:rsidR="002F7792" w:rsidRPr="002F7792" w:rsidRDefault="002F7792" w:rsidP="002F7792">
      <w:pPr>
        <w:pStyle w:val="ListParagraph"/>
        <w:ind w:left="0"/>
        <w:rPr>
          <w:rFonts w:ascii="Times New Roman" w:hAnsi="Times New Roman"/>
        </w:rPr>
      </w:pPr>
      <w:r w:rsidRPr="002F7792">
        <w:rPr>
          <w:rFonts w:ascii="Times New Roman" w:hAnsi="Times New Roman"/>
        </w:rPr>
        <w:t xml:space="preserve">What types of the following products </w:t>
      </w:r>
      <w:r w:rsidR="00362B01">
        <w:rPr>
          <w:rFonts w:ascii="Times New Roman" w:hAnsi="Times New Roman"/>
        </w:rPr>
        <w:t>does this business</w:t>
      </w:r>
      <w:r w:rsidRPr="002F7792">
        <w:rPr>
          <w:rFonts w:ascii="Times New Roman" w:hAnsi="Times New Roman"/>
        </w:rPr>
        <w:t xml:space="preserve"> sell? (</w:t>
      </w:r>
      <w:proofErr w:type="gramStart"/>
      <w:r w:rsidRPr="002F7792">
        <w:rPr>
          <w:rFonts w:ascii="Times New Roman" w:hAnsi="Times New Roman"/>
        </w:rPr>
        <w:t>maybe</w:t>
      </w:r>
      <w:proofErr w:type="gramEnd"/>
      <w:r w:rsidRPr="002F7792">
        <w:rPr>
          <w:rFonts w:ascii="Times New Roman" w:hAnsi="Times New Roman"/>
        </w:rPr>
        <w:t xml:space="preserve"> show list and ask to check those they sell and add any other ones)</w:t>
      </w:r>
    </w:p>
    <w:p w14:paraId="5BB064BA" w14:textId="77777777" w:rsidR="002F7792" w:rsidRPr="002F7792" w:rsidRDefault="002F7792" w:rsidP="002F7792">
      <w:pPr>
        <w:pStyle w:val="ListParagraph"/>
        <w:ind w:left="360" w:hanging="90"/>
        <w:rPr>
          <w:rFonts w:ascii="Times New Roman" w:hAnsi="Times New Roman"/>
        </w:rPr>
      </w:pPr>
    </w:p>
    <w:p w14:paraId="19152670" w14:textId="77777777" w:rsidR="002F7792" w:rsidRPr="002F7792" w:rsidRDefault="002F7792" w:rsidP="002F7792">
      <w:pPr>
        <w:pStyle w:val="ListParagraph"/>
        <w:widowControl/>
        <w:numPr>
          <w:ilvl w:val="0"/>
          <w:numId w:val="7"/>
        </w:numPr>
        <w:autoSpaceDE/>
        <w:autoSpaceDN/>
        <w:adjustRightInd/>
        <w:ind w:left="360" w:hanging="90"/>
        <w:rPr>
          <w:rFonts w:ascii="Times New Roman" w:hAnsi="Times New Roman"/>
        </w:rPr>
      </w:pPr>
      <w:r w:rsidRPr="002F7792">
        <w:rPr>
          <w:rFonts w:ascii="Times New Roman" w:hAnsi="Times New Roman"/>
        </w:rPr>
        <w:t>Fertilizers?</w:t>
      </w:r>
    </w:p>
    <w:p w14:paraId="5B705B9F" w14:textId="77777777" w:rsidR="002F7792" w:rsidRPr="002F7792" w:rsidRDefault="002F7792" w:rsidP="002F7792">
      <w:pPr>
        <w:pStyle w:val="ListParagraph"/>
        <w:widowControl/>
        <w:numPr>
          <w:ilvl w:val="0"/>
          <w:numId w:val="7"/>
        </w:numPr>
        <w:autoSpaceDE/>
        <w:autoSpaceDN/>
        <w:adjustRightInd/>
        <w:ind w:left="360" w:hanging="90"/>
        <w:rPr>
          <w:rFonts w:ascii="Times New Roman" w:hAnsi="Times New Roman"/>
        </w:rPr>
      </w:pPr>
      <w:r w:rsidRPr="002F7792">
        <w:rPr>
          <w:rFonts w:ascii="Times New Roman" w:hAnsi="Times New Roman"/>
        </w:rPr>
        <w:t>Fungicides?</w:t>
      </w:r>
    </w:p>
    <w:p w14:paraId="0077C0CD" w14:textId="77777777" w:rsidR="002F7792" w:rsidRPr="002F7792" w:rsidRDefault="002F7792" w:rsidP="002F7792">
      <w:pPr>
        <w:pStyle w:val="ListParagraph"/>
        <w:widowControl/>
        <w:numPr>
          <w:ilvl w:val="0"/>
          <w:numId w:val="7"/>
        </w:numPr>
        <w:autoSpaceDE/>
        <w:autoSpaceDN/>
        <w:adjustRightInd/>
        <w:ind w:left="360" w:hanging="90"/>
        <w:rPr>
          <w:rFonts w:ascii="Times New Roman" w:hAnsi="Times New Roman"/>
        </w:rPr>
      </w:pPr>
      <w:r w:rsidRPr="002F7792">
        <w:rPr>
          <w:rFonts w:ascii="Times New Roman" w:hAnsi="Times New Roman"/>
        </w:rPr>
        <w:t>Herbicides?</w:t>
      </w:r>
    </w:p>
    <w:p w14:paraId="0D2C2A61" w14:textId="77777777" w:rsidR="002F7792" w:rsidRPr="002F7792" w:rsidRDefault="002F7792" w:rsidP="002F7792">
      <w:pPr>
        <w:pStyle w:val="ListParagraph"/>
        <w:widowControl/>
        <w:numPr>
          <w:ilvl w:val="0"/>
          <w:numId w:val="7"/>
        </w:numPr>
        <w:autoSpaceDE/>
        <w:autoSpaceDN/>
        <w:adjustRightInd/>
        <w:ind w:left="360" w:hanging="90"/>
        <w:rPr>
          <w:rFonts w:ascii="Times New Roman" w:hAnsi="Times New Roman"/>
        </w:rPr>
      </w:pPr>
      <w:r w:rsidRPr="002F7792">
        <w:rPr>
          <w:rFonts w:ascii="Times New Roman" w:hAnsi="Times New Roman"/>
        </w:rPr>
        <w:t>Insecticides?</w:t>
      </w:r>
    </w:p>
    <w:p w14:paraId="72627DAA" w14:textId="77777777" w:rsidR="002F7792" w:rsidRPr="002F7792" w:rsidRDefault="002F7792" w:rsidP="002F7792">
      <w:pPr>
        <w:pStyle w:val="ListParagraph"/>
        <w:widowControl/>
        <w:numPr>
          <w:ilvl w:val="0"/>
          <w:numId w:val="7"/>
        </w:numPr>
        <w:autoSpaceDE/>
        <w:autoSpaceDN/>
        <w:adjustRightInd/>
        <w:ind w:left="360" w:hanging="90"/>
        <w:rPr>
          <w:rFonts w:ascii="Times New Roman" w:hAnsi="Times New Roman"/>
        </w:rPr>
      </w:pPr>
      <w:r w:rsidRPr="002F7792">
        <w:rPr>
          <w:rFonts w:ascii="Times New Roman" w:hAnsi="Times New Roman"/>
        </w:rPr>
        <w:t xml:space="preserve">Other? </w:t>
      </w:r>
    </w:p>
    <w:p w14:paraId="477BD177" w14:textId="77777777" w:rsidR="002F7792" w:rsidRPr="002F7792" w:rsidRDefault="002F7792" w:rsidP="002F7792">
      <w:pPr>
        <w:pStyle w:val="ListParagraph"/>
        <w:ind w:left="0"/>
        <w:rPr>
          <w:rFonts w:ascii="Times New Roman" w:hAnsi="Times New Roman"/>
        </w:rPr>
      </w:pPr>
    </w:p>
    <w:p w14:paraId="741F9745" w14:textId="2AF4D4EC" w:rsidR="002F7792" w:rsidRPr="002F7792" w:rsidRDefault="002F7792" w:rsidP="002F7792">
      <w:pPr>
        <w:pStyle w:val="ListParagraph"/>
        <w:ind w:left="0"/>
        <w:rPr>
          <w:rFonts w:ascii="Times New Roman" w:hAnsi="Times New Roman"/>
        </w:rPr>
      </w:pPr>
      <w:r w:rsidRPr="002F7792">
        <w:rPr>
          <w:rFonts w:ascii="Times New Roman" w:hAnsi="Times New Roman"/>
        </w:rPr>
        <w:t>Do</w:t>
      </w:r>
      <w:r w:rsidR="00667948">
        <w:rPr>
          <w:rFonts w:ascii="Times New Roman" w:hAnsi="Times New Roman"/>
        </w:rPr>
        <w:t xml:space="preserve">es this </w:t>
      </w:r>
      <w:r w:rsidR="0037239C">
        <w:rPr>
          <w:rFonts w:ascii="Times New Roman" w:hAnsi="Times New Roman"/>
        </w:rPr>
        <w:t>business have</w:t>
      </w:r>
      <w:r w:rsidRPr="002F7792">
        <w:rPr>
          <w:rFonts w:ascii="Times New Roman" w:hAnsi="Times New Roman"/>
        </w:rPr>
        <w:t xml:space="preserve"> records for how much of these products </w:t>
      </w:r>
      <w:r w:rsidR="00667948">
        <w:rPr>
          <w:rFonts w:ascii="Times New Roman" w:hAnsi="Times New Roman"/>
        </w:rPr>
        <w:t>it</w:t>
      </w:r>
      <w:r w:rsidR="00362B01" w:rsidRPr="002F7792">
        <w:rPr>
          <w:rFonts w:ascii="Times New Roman" w:hAnsi="Times New Roman"/>
        </w:rPr>
        <w:t xml:space="preserve"> </w:t>
      </w:r>
      <w:r w:rsidRPr="002F7792">
        <w:rPr>
          <w:rFonts w:ascii="Times New Roman" w:hAnsi="Times New Roman"/>
        </w:rPr>
        <w:t>sell</w:t>
      </w:r>
      <w:r w:rsidR="00362B01">
        <w:rPr>
          <w:rFonts w:ascii="Times New Roman" w:hAnsi="Times New Roman"/>
        </w:rPr>
        <w:t>s</w:t>
      </w:r>
      <w:r w:rsidRPr="002F7792">
        <w:rPr>
          <w:rFonts w:ascii="Times New Roman" w:hAnsi="Times New Roman"/>
        </w:rPr>
        <w:t xml:space="preserve">?  What types of information are in </w:t>
      </w:r>
      <w:r w:rsidR="00667948">
        <w:rPr>
          <w:rFonts w:ascii="Times New Roman" w:hAnsi="Times New Roman"/>
        </w:rPr>
        <w:t>this business</w:t>
      </w:r>
      <w:r w:rsidR="00CF525C">
        <w:rPr>
          <w:rFonts w:ascii="Times New Roman" w:hAnsi="Times New Roman"/>
        </w:rPr>
        <w:t>’</w:t>
      </w:r>
      <w:r w:rsidR="00667948">
        <w:rPr>
          <w:rFonts w:ascii="Times New Roman" w:hAnsi="Times New Roman"/>
        </w:rPr>
        <w:t>s</w:t>
      </w:r>
      <w:r w:rsidR="00667948" w:rsidRPr="002F7792">
        <w:rPr>
          <w:rFonts w:ascii="Times New Roman" w:hAnsi="Times New Roman"/>
        </w:rPr>
        <w:t xml:space="preserve"> </w:t>
      </w:r>
      <w:r w:rsidRPr="002F7792">
        <w:rPr>
          <w:rFonts w:ascii="Times New Roman" w:hAnsi="Times New Roman"/>
        </w:rPr>
        <w:t>records?</w:t>
      </w:r>
    </w:p>
    <w:p w14:paraId="7AFB387C" w14:textId="77777777" w:rsidR="002F7792" w:rsidRPr="002F7792" w:rsidRDefault="002F7792" w:rsidP="002F7792">
      <w:pPr>
        <w:pStyle w:val="ListParagraph"/>
        <w:ind w:left="0"/>
        <w:rPr>
          <w:rFonts w:ascii="Times New Roman" w:hAnsi="Times New Roman"/>
        </w:rPr>
      </w:pPr>
    </w:p>
    <w:p w14:paraId="5E1EFBBD" w14:textId="2C75B1A8" w:rsidR="00667948" w:rsidRDefault="00667948" w:rsidP="002F7792">
      <w:pPr>
        <w:pStyle w:val="ListParagraph"/>
        <w:ind w:left="0"/>
        <w:rPr>
          <w:rFonts w:ascii="Times New Roman" w:hAnsi="Times New Roman"/>
        </w:rPr>
      </w:pPr>
      <w:r>
        <w:rPr>
          <w:rFonts w:ascii="Times New Roman" w:hAnsi="Times New Roman"/>
        </w:rPr>
        <w:t>Does this business sell products to farms throughout the year? Or does it sell products to farms only during certain times of the year? Tell me about this…</w:t>
      </w:r>
    </w:p>
    <w:p w14:paraId="3DDD8455" w14:textId="77777777" w:rsidR="00667948" w:rsidRDefault="00667948" w:rsidP="002F7792">
      <w:pPr>
        <w:pStyle w:val="ListParagraph"/>
        <w:ind w:left="0"/>
        <w:rPr>
          <w:rFonts w:ascii="Times New Roman" w:hAnsi="Times New Roman"/>
        </w:rPr>
      </w:pPr>
    </w:p>
    <w:p w14:paraId="12B2E828" w14:textId="0415FF99" w:rsidR="002F7792" w:rsidRDefault="002F7792" w:rsidP="002F7792">
      <w:pPr>
        <w:pStyle w:val="ListParagraph"/>
        <w:ind w:left="0"/>
        <w:rPr>
          <w:rFonts w:ascii="Times New Roman" w:hAnsi="Times New Roman"/>
        </w:rPr>
      </w:pPr>
      <w:r w:rsidRPr="002F7792">
        <w:rPr>
          <w:rFonts w:ascii="Times New Roman" w:hAnsi="Times New Roman"/>
        </w:rPr>
        <w:t>Do</w:t>
      </w:r>
      <w:r w:rsidR="00667948">
        <w:rPr>
          <w:rFonts w:ascii="Times New Roman" w:hAnsi="Times New Roman"/>
        </w:rPr>
        <w:t>es this business</w:t>
      </w:r>
      <w:r w:rsidR="00667948" w:rsidRPr="002F7792">
        <w:rPr>
          <w:rFonts w:ascii="Times New Roman" w:hAnsi="Times New Roman"/>
        </w:rPr>
        <w:t xml:space="preserve"> generally</w:t>
      </w:r>
      <w:r w:rsidRPr="002F7792">
        <w:rPr>
          <w:rFonts w:ascii="Times New Roman" w:hAnsi="Times New Roman"/>
        </w:rPr>
        <w:t xml:space="preserve"> sell the same products from year to year?  What impacts </w:t>
      </w:r>
      <w:r w:rsidR="00362B01">
        <w:rPr>
          <w:rFonts w:ascii="Times New Roman" w:hAnsi="Times New Roman"/>
        </w:rPr>
        <w:t>which products this business sells from year to year</w:t>
      </w:r>
      <w:r w:rsidRPr="002F7792">
        <w:rPr>
          <w:rFonts w:ascii="Times New Roman" w:hAnsi="Times New Roman"/>
        </w:rPr>
        <w:t>?</w:t>
      </w:r>
    </w:p>
    <w:p w14:paraId="74810ACA" w14:textId="77777777" w:rsidR="002F7792" w:rsidRPr="002F7792" w:rsidRDefault="002F7792" w:rsidP="002F7792">
      <w:pPr>
        <w:pStyle w:val="ListParagraph"/>
        <w:ind w:left="0"/>
        <w:rPr>
          <w:rFonts w:ascii="Times New Roman" w:hAnsi="Times New Roman"/>
        </w:rPr>
      </w:pPr>
    </w:p>
    <w:p w14:paraId="1587D36F" w14:textId="0085B7BF" w:rsidR="002F7792" w:rsidRPr="00667948" w:rsidRDefault="002F7792" w:rsidP="002F7792">
      <w:pPr>
        <w:pStyle w:val="ListParagraph"/>
        <w:ind w:left="0"/>
        <w:rPr>
          <w:rFonts w:ascii="Times New Roman" w:hAnsi="Times New Roman"/>
        </w:rPr>
      </w:pPr>
      <w:r w:rsidRPr="002F7792">
        <w:rPr>
          <w:rFonts w:ascii="Times New Roman" w:hAnsi="Times New Roman"/>
        </w:rPr>
        <w:t>Do</w:t>
      </w:r>
      <w:r w:rsidR="00667948">
        <w:rPr>
          <w:rFonts w:ascii="Times New Roman" w:hAnsi="Times New Roman"/>
        </w:rPr>
        <w:t>es this business sell</w:t>
      </w:r>
      <w:r w:rsidRPr="002F7792">
        <w:rPr>
          <w:rFonts w:ascii="Times New Roman" w:hAnsi="Times New Roman"/>
        </w:rPr>
        <w:t xml:space="preserve"> several brands for the same type of product?  If asked questions about </w:t>
      </w:r>
      <w:r w:rsidRPr="002F7792">
        <w:rPr>
          <w:rFonts w:ascii="Times New Roman" w:hAnsi="Times New Roman"/>
          <w:i/>
        </w:rPr>
        <w:t>prices</w:t>
      </w:r>
      <w:r w:rsidRPr="002F7792">
        <w:rPr>
          <w:rFonts w:ascii="Times New Roman" w:hAnsi="Times New Roman"/>
        </w:rPr>
        <w:t xml:space="preserve"> for </w:t>
      </w:r>
      <w:r w:rsidR="00362B01">
        <w:rPr>
          <w:rFonts w:ascii="Times New Roman" w:hAnsi="Times New Roman"/>
        </w:rPr>
        <w:t xml:space="preserve">individual </w:t>
      </w:r>
      <w:r w:rsidRPr="002F7792">
        <w:rPr>
          <w:rFonts w:ascii="Times New Roman" w:hAnsi="Times New Roman"/>
        </w:rPr>
        <w:t xml:space="preserve">products, would </w:t>
      </w:r>
      <w:r w:rsidR="00667948">
        <w:rPr>
          <w:rFonts w:ascii="Times New Roman" w:hAnsi="Times New Roman"/>
        </w:rPr>
        <w:t xml:space="preserve">it be easier to report prices for each brand or by combining brands? Likewise, if </w:t>
      </w:r>
      <w:r w:rsidR="002C7353">
        <w:rPr>
          <w:rFonts w:ascii="Times New Roman" w:hAnsi="Times New Roman"/>
        </w:rPr>
        <w:t>this business was</w:t>
      </w:r>
      <w:r w:rsidR="00667948">
        <w:rPr>
          <w:rFonts w:ascii="Times New Roman" w:hAnsi="Times New Roman"/>
        </w:rPr>
        <w:t xml:space="preserve"> asked questions about </w:t>
      </w:r>
      <w:r w:rsidR="00667948">
        <w:rPr>
          <w:rFonts w:ascii="Times New Roman" w:hAnsi="Times New Roman"/>
          <w:i/>
        </w:rPr>
        <w:t xml:space="preserve">the quantity sold </w:t>
      </w:r>
      <w:r w:rsidR="00667948">
        <w:rPr>
          <w:rFonts w:ascii="Times New Roman" w:hAnsi="Times New Roman"/>
        </w:rPr>
        <w:t>of a certain product, would combing the prices data for those brands be preferable to giving data by individual brand?</w:t>
      </w:r>
    </w:p>
    <w:p w14:paraId="16C6FA1B" w14:textId="77777777" w:rsidR="002F7792" w:rsidRPr="002F7792" w:rsidRDefault="002F7792" w:rsidP="002F7792">
      <w:pPr>
        <w:pStyle w:val="ListParagraph"/>
        <w:ind w:left="0"/>
        <w:rPr>
          <w:rFonts w:ascii="Times New Roman" w:hAnsi="Times New Roman"/>
        </w:rPr>
      </w:pPr>
    </w:p>
    <w:p w14:paraId="6A759ACC" w14:textId="4793DAB5" w:rsidR="002F7792" w:rsidRDefault="002F7792" w:rsidP="002F7792">
      <w:pPr>
        <w:pStyle w:val="ListParagraph"/>
        <w:ind w:left="0"/>
        <w:rPr>
          <w:rFonts w:ascii="Times New Roman" w:hAnsi="Times New Roman"/>
        </w:rPr>
      </w:pPr>
      <w:r w:rsidRPr="002F7792">
        <w:rPr>
          <w:rFonts w:ascii="Times New Roman" w:hAnsi="Times New Roman"/>
        </w:rPr>
        <w:t>Do</w:t>
      </w:r>
      <w:r w:rsidR="002C7353">
        <w:rPr>
          <w:rFonts w:ascii="Times New Roman" w:hAnsi="Times New Roman"/>
        </w:rPr>
        <w:t>es this business</w:t>
      </w:r>
      <w:r w:rsidRPr="002F7792">
        <w:rPr>
          <w:rFonts w:ascii="Times New Roman" w:hAnsi="Times New Roman"/>
        </w:rPr>
        <w:t xml:space="preserve"> sell most products in only one size or do </w:t>
      </w:r>
      <w:r w:rsidR="002C7353">
        <w:rPr>
          <w:rFonts w:ascii="Times New Roman" w:hAnsi="Times New Roman"/>
        </w:rPr>
        <w:t>it</w:t>
      </w:r>
      <w:r w:rsidR="002C7353" w:rsidRPr="002F7792">
        <w:rPr>
          <w:rFonts w:ascii="Times New Roman" w:hAnsi="Times New Roman"/>
        </w:rPr>
        <w:t xml:space="preserve"> </w:t>
      </w:r>
      <w:r w:rsidRPr="002F7792">
        <w:rPr>
          <w:rFonts w:ascii="Times New Roman" w:hAnsi="Times New Roman"/>
        </w:rPr>
        <w:t xml:space="preserve">sell most products in a variety of sizes?    Which </w:t>
      </w:r>
      <w:r w:rsidR="002C7353">
        <w:rPr>
          <w:rFonts w:ascii="Times New Roman" w:hAnsi="Times New Roman"/>
        </w:rPr>
        <w:t>products</w:t>
      </w:r>
      <w:r w:rsidR="002C7353" w:rsidRPr="002F7792">
        <w:rPr>
          <w:rFonts w:ascii="Times New Roman" w:hAnsi="Times New Roman"/>
        </w:rPr>
        <w:t xml:space="preserve"> </w:t>
      </w:r>
      <w:r w:rsidRPr="002F7792">
        <w:rPr>
          <w:rFonts w:ascii="Times New Roman" w:hAnsi="Times New Roman"/>
        </w:rPr>
        <w:t>do</w:t>
      </w:r>
      <w:r w:rsidR="00FD1D85">
        <w:rPr>
          <w:rFonts w:ascii="Times New Roman" w:hAnsi="Times New Roman"/>
        </w:rPr>
        <w:t>es</w:t>
      </w:r>
      <w:r w:rsidRPr="002F7792">
        <w:rPr>
          <w:rFonts w:ascii="Times New Roman" w:hAnsi="Times New Roman"/>
        </w:rPr>
        <w:t xml:space="preserve"> </w:t>
      </w:r>
      <w:r w:rsidR="002C7353">
        <w:rPr>
          <w:rFonts w:ascii="Times New Roman" w:hAnsi="Times New Roman"/>
        </w:rPr>
        <w:t>this business</w:t>
      </w:r>
      <w:r w:rsidR="002C7353" w:rsidRPr="002F7792">
        <w:rPr>
          <w:rFonts w:ascii="Times New Roman" w:hAnsi="Times New Roman"/>
        </w:rPr>
        <w:t xml:space="preserve"> </w:t>
      </w:r>
      <w:r w:rsidRPr="002F7792">
        <w:rPr>
          <w:rFonts w:ascii="Times New Roman" w:hAnsi="Times New Roman"/>
        </w:rPr>
        <w:t xml:space="preserve">sell in a variety of sizes?  How easy is it for </w:t>
      </w:r>
      <w:r w:rsidR="002C7353">
        <w:rPr>
          <w:rFonts w:ascii="Times New Roman" w:hAnsi="Times New Roman"/>
        </w:rPr>
        <w:t>this business</w:t>
      </w:r>
      <w:r w:rsidR="002C7353" w:rsidRPr="002F7792">
        <w:rPr>
          <w:rFonts w:ascii="Times New Roman" w:hAnsi="Times New Roman"/>
        </w:rPr>
        <w:t xml:space="preserve"> </w:t>
      </w:r>
      <w:r w:rsidRPr="002F7792">
        <w:rPr>
          <w:rFonts w:ascii="Times New Roman" w:hAnsi="Times New Roman"/>
        </w:rPr>
        <w:t>to report in “bulk” units such as gallons</w:t>
      </w:r>
      <w:r w:rsidR="00667948">
        <w:rPr>
          <w:rFonts w:ascii="Times New Roman" w:hAnsi="Times New Roman"/>
        </w:rPr>
        <w:t>, drums, pounds</w:t>
      </w:r>
      <w:r w:rsidRPr="002F7792">
        <w:rPr>
          <w:rFonts w:ascii="Times New Roman" w:hAnsi="Times New Roman"/>
        </w:rPr>
        <w:t xml:space="preserve"> or tons?</w:t>
      </w:r>
      <w:r w:rsidR="00667948">
        <w:rPr>
          <w:rFonts w:ascii="Times New Roman" w:hAnsi="Times New Roman"/>
        </w:rPr>
        <w:t xml:space="preserve"> What units are used t</w:t>
      </w:r>
      <w:r w:rsidR="00FD1D85">
        <w:rPr>
          <w:rFonts w:ascii="Times New Roman" w:hAnsi="Times New Roman"/>
        </w:rPr>
        <w:t>o</w:t>
      </w:r>
      <w:r w:rsidR="00667948">
        <w:rPr>
          <w:rFonts w:ascii="Times New Roman" w:hAnsi="Times New Roman"/>
        </w:rPr>
        <w:t xml:space="preserve"> track this information in the records?</w:t>
      </w:r>
    </w:p>
    <w:p w14:paraId="3CC07EC4" w14:textId="77777777" w:rsidR="002F7792" w:rsidRDefault="002F7792" w:rsidP="002F7792">
      <w:pPr>
        <w:pStyle w:val="ListParagraph"/>
        <w:ind w:left="0"/>
        <w:rPr>
          <w:rFonts w:ascii="Times New Roman" w:hAnsi="Times New Roman"/>
        </w:rPr>
      </w:pPr>
    </w:p>
    <w:p w14:paraId="00BCDC2F" w14:textId="76E52FBA" w:rsidR="0057432E" w:rsidRPr="0057432E" w:rsidRDefault="0057432E" w:rsidP="0057432E">
      <w:pPr>
        <w:rPr>
          <w:u w:val="single"/>
        </w:rPr>
      </w:pPr>
      <w:r w:rsidRPr="0057432E">
        <w:rPr>
          <w:u w:val="single"/>
        </w:rPr>
        <w:t xml:space="preserve">Prices </w:t>
      </w:r>
    </w:p>
    <w:p w14:paraId="68579F75" w14:textId="77777777" w:rsidR="0057432E" w:rsidRPr="002F7792" w:rsidRDefault="0057432E" w:rsidP="002F7792">
      <w:pPr>
        <w:pStyle w:val="ListParagraph"/>
        <w:ind w:left="0"/>
        <w:rPr>
          <w:rFonts w:ascii="Times New Roman" w:hAnsi="Times New Roman"/>
        </w:rPr>
      </w:pPr>
    </w:p>
    <w:p w14:paraId="3FCC0C4E" w14:textId="3870AF9D" w:rsidR="002F7792" w:rsidRPr="0057432E" w:rsidRDefault="002F7792" w:rsidP="0057432E">
      <w:r w:rsidRPr="0057432E">
        <w:t>Do</w:t>
      </w:r>
      <w:r w:rsidR="002C7353">
        <w:t>es</w:t>
      </w:r>
      <w:r w:rsidRPr="0057432E">
        <w:t xml:space="preserve"> the prices </w:t>
      </w:r>
      <w:r w:rsidR="002C7353">
        <w:t>this business</w:t>
      </w:r>
      <w:r w:rsidR="002C7353" w:rsidRPr="0057432E">
        <w:t xml:space="preserve"> </w:t>
      </w:r>
      <w:r w:rsidRPr="0057432E">
        <w:t>charge</w:t>
      </w:r>
      <w:r w:rsidR="002C7353">
        <w:t>s</w:t>
      </w:r>
      <w:r w:rsidRPr="0057432E">
        <w:t xml:space="preserve"> for these products change throughout the year?  If so, why do they change?  Do they change seasonally?  In response to supply/demand?  Increase over time?  Other?</w:t>
      </w:r>
    </w:p>
    <w:p w14:paraId="1200E3C8" w14:textId="77777777" w:rsidR="002F7792" w:rsidRDefault="002F7792" w:rsidP="002F7792">
      <w:pPr>
        <w:pStyle w:val="ListParagraph"/>
        <w:ind w:left="0"/>
        <w:rPr>
          <w:rFonts w:ascii="Times New Roman" w:hAnsi="Times New Roman"/>
        </w:rPr>
      </w:pPr>
    </w:p>
    <w:p w14:paraId="32D73DDD" w14:textId="066D28C5" w:rsidR="00727336" w:rsidRDefault="00727336" w:rsidP="002F7792">
      <w:pPr>
        <w:pStyle w:val="ListParagraph"/>
        <w:ind w:left="0"/>
        <w:rPr>
          <w:rFonts w:ascii="Times New Roman" w:hAnsi="Times New Roman"/>
        </w:rPr>
      </w:pPr>
      <w:r>
        <w:rPr>
          <w:rFonts w:ascii="Times New Roman" w:hAnsi="Times New Roman"/>
        </w:rPr>
        <w:t>For chemicals/fertilizers, do prices include application costs?</w:t>
      </w:r>
    </w:p>
    <w:p w14:paraId="602381ED" w14:textId="77777777" w:rsidR="004B4298" w:rsidRDefault="004B4298" w:rsidP="002F7792">
      <w:pPr>
        <w:pStyle w:val="ListParagraph"/>
        <w:ind w:left="0"/>
        <w:rPr>
          <w:rFonts w:ascii="Times New Roman" w:hAnsi="Times New Roman"/>
        </w:rPr>
      </w:pPr>
    </w:p>
    <w:p w14:paraId="4D3C4893" w14:textId="5FCAA888" w:rsidR="004B4298" w:rsidRDefault="004B4298" w:rsidP="002F7792">
      <w:pPr>
        <w:pStyle w:val="ListParagraph"/>
        <w:ind w:left="0"/>
        <w:rPr>
          <w:rFonts w:ascii="Times New Roman" w:hAnsi="Times New Roman"/>
        </w:rPr>
      </w:pPr>
      <w:r>
        <w:rPr>
          <w:rFonts w:ascii="Times New Roman" w:hAnsi="Times New Roman"/>
        </w:rPr>
        <w:t>Are shipping or delivery costs charged separately or included in the cost of products?  Does this depend on the product?</w:t>
      </w:r>
    </w:p>
    <w:p w14:paraId="68CC1028" w14:textId="77777777" w:rsidR="00727336" w:rsidRPr="002F7792" w:rsidRDefault="00727336" w:rsidP="002F7792">
      <w:pPr>
        <w:pStyle w:val="ListParagraph"/>
        <w:ind w:left="0"/>
        <w:rPr>
          <w:rFonts w:ascii="Times New Roman" w:hAnsi="Times New Roman"/>
        </w:rPr>
      </w:pPr>
    </w:p>
    <w:p w14:paraId="472F2228" w14:textId="560DEBDB" w:rsidR="002F7792" w:rsidRPr="002F7792" w:rsidRDefault="002F7792" w:rsidP="002F7792">
      <w:pPr>
        <w:pStyle w:val="ListParagraph"/>
        <w:ind w:left="0"/>
        <w:rPr>
          <w:rFonts w:ascii="Times New Roman" w:hAnsi="Times New Roman"/>
        </w:rPr>
      </w:pPr>
      <w:r w:rsidRPr="002F7792">
        <w:rPr>
          <w:rFonts w:ascii="Times New Roman" w:hAnsi="Times New Roman"/>
        </w:rPr>
        <w:t xml:space="preserve">If asked, </w:t>
      </w:r>
      <w:r w:rsidR="002C7353">
        <w:rPr>
          <w:rFonts w:ascii="Times New Roman" w:hAnsi="Times New Roman"/>
        </w:rPr>
        <w:t>could</w:t>
      </w:r>
      <w:r w:rsidRPr="002F7792">
        <w:rPr>
          <w:rFonts w:ascii="Times New Roman" w:hAnsi="Times New Roman"/>
        </w:rPr>
        <w:t xml:space="preserve"> the following for any/all of these products? How easy/difficult would that be?  Why?</w:t>
      </w:r>
    </w:p>
    <w:p w14:paraId="763E42B4" w14:textId="77777777" w:rsidR="002F7792" w:rsidRPr="002F7792" w:rsidRDefault="002F7792" w:rsidP="002F7792">
      <w:pPr>
        <w:pStyle w:val="ListParagraph"/>
        <w:widowControl/>
        <w:numPr>
          <w:ilvl w:val="0"/>
          <w:numId w:val="6"/>
        </w:numPr>
        <w:autoSpaceDE/>
        <w:autoSpaceDN/>
        <w:adjustRightInd/>
        <w:ind w:left="720" w:hanging="450"/>
        <w:rPr>
          <w:rFonts w:ascii="Times New Roman" w:hAnsi="Times New Roman"/>
        </w:rPr>
      </w:pPr>
      <w:r w:rsidRPr="002F7792">
        <w:rPr>
          <w:rFonts w:ascii="Times New Roman" w:hAnsi="Times New Roman"/>
        </w:rPr>
        <w:t>Price per unit as of a certain day?  Price per unit for a month?  Price per unit average for a 12 month period?</w:t>
      </w:r>
    </w:p>
    <w:p w14:paraId="4D91DBFD" w14:textId="77777777" w:rsidR="002F7792" w:rsidRPr="002F7792" w:rsidRDefault="002F7792" w:rsidP="002F7792">
      <w:pPr>
        <w:pStyle w:val="ListParagraph"/>
        <w:widowControl/>
        <w:numPr>
          <w:ilvl w:val="0"/>
          <w:numId w:val="6"/>
        </w:numPr>
        <w:autoSpaceDE/>
        <w:autoSpaceDN/>
        <w:adjustRightInd/>
        <w:ind w:left="720" w:hanging="450"/>
        <w:rPr>
          <w:rFonts w:ascii="Times New Roman" w:hAnsi="Times New Roman"/>
        </w:rPr>
      </w:pPr>
      <w:r w:rsidRPr="002F7792">
        <w:rPr>
          <w:rFonts w:ascii="Times New Roman" w:hAnsi="Times New Roman"/>
        </w:rPr>
        <w:lastRenderedPageBreak/>
        <w:t>Total value of sales for the product for a 12 month period?    How about 6 month period, 3 month period, one month period, one week period?</w:t>
      </w:r>
    </w:p>
    <w:p w14:paraId="6FB168A0" w14:textId="6F1E17E2" w:rsidR="002F7792" w:rsidRPr="002F7792" w:rsidRDefault="002F7792" w:rsidP="002F7792">
      <w:pPr>
        <w:pStyle w:val="ListParagraph"/>
        <w:widowControl/>
        <w:numPr>
          <w:ilvl w:val="0"/>
          <w:numId w:val="6"/>
        </w:numPr>
        <w:autoSpaceDE/>
        <w:autoSpaceDN/>
        <w:adjustRightInd/>
        <w:ind w:left="720" w:hanging="450"/>
        <w:rPr>
          <w:rFonts w:ascii="Times New Roman" w:hAnsi="Times New Roman"/>
        </w:rPr>
      </w:pPr>
      <w:r w:rsidRPr="002F7792">
        <w:rPr>
          <w:rFonts w:ascii="Times New Roman" w:hAnsi="Times New Roman"/>
        </w:rPr>
        <w:t xml:space="preserve">Total </w:t>
      </w:r>
      <w:r w:rsidR="002C7353">
        <w:rPr>
          <w:rFonts w:ascii="Times New Roman" w:hAnsi="Times New Roman"/>
        </w:rPr>
        <w:t>quantity</w:t>
      </w:r>
      <w:r w:rsidRPr="002F7792">
        <w:rPr>
          <w:rFonts w:ascii="Times New Roman" w:hAnsi="Times New Roman"/>
        </w:rPr>
        <w:t xml:space="preserve"> sold in a 12 month period? How about 6 month period, 3 month period, one month period, one week period?</w:t>
      </w:r>
    </w:p>
    <w:p w14:paraId="0407BBAA" w14:textId="25A343E9" w:rsidR="002F7792" w:rsidRPr="002F7792" w:rsidRDefault="002F7792" w:rsidP="002F7792">
      <w:pPr>
        <w:pStyle w:val="ListParagraph"/>
        <w:widowControl/>
        <w:numPr>
          <w:ilvl w:val="0"/>
          <w:numId w:val="6"/>
        </w:numPr>
        <w:autoSpaceDE/>
        <w:autoSpaceDN/>
        <w:adjustRightInd/>
        <w:ind w:left="720" w:hanging="450"/>
        <w:rPr>
          <w:rFonts w:ascii="Times New Roman" w:hAnsi="Times New Roman"/>
        </w:rPr>
      </w:pPr>
      <w:r w:rsidRPr="002F7792">
        <w:rPr>
          <w:rFonts w:ascii="Times New Roman" w:hAnsi="Times New Roman"/>
        </w:rPr>
        <w:t>If report</w:t>
      </w:r>
      <w:r w:rsidR="002C7353">
        <w:rPr>
          <w:rFonts w:ascii="Times New Roman" w:hAnsi="Times New Roman"/>
        </w:rPr>
        <w:t>ed</w:t>
      </w:r>
      <w:r w:rsidRPr="002F7792">
        <w:rPr>
          <w:rFonts w:ascii="Times New Roman" w:hAnsi="Times New Roman"/>
        </w:rPr>
        <w:t xml:space="preserve"> for a 12 month period, what is the best 12 month period </w:t>
      </w:r>
      <w:r w:rsidR="002C7353">
        <w:rPr>
          <w:rFonts w:ascii="Times New Roman" w:hAnsi="Times New Roman"/>
        </w:rPr>
        <w:t>for this business</w:t>
      </w:r>
      <w:r w:rsidRPr="002F7792">
        <w:rPr>
          <w:rFonts w:ascii="Times New Roman" w:hAnsi="Times New Roman"/>
        </w:rPr>
        <w:t xml:space="preserve"> to report for?  Calendar year (Jan – Dec), a growing season (i.e., March – </w:t>
      </w:r>
      <w:r w:rsidR="002C7353">
        <w:rPr>
          <w:rFonts w:ascii="Times New Roman" w:hAnsi="Times New Roman"/>
        </w:rPr>
        <w:t>October</w:t>
      </w:r>
      <w:r w:rsidRPr="002F7792">
        <w:rPr>
          <w:rFonts w:ascii="Times New Roman" w:hAnsi="Times New Roman"/>
        </w:rPr>
        <w:t>), some other 12 month period?</w:t>
      </w:r>
    </w:p>
    <w:p w14:paraId="37B70DD9" w14:textId="77777777" w:rsidR="002F7792" w:rsidRPr="002F7792" w:rsidRDefault="002F7792" w:rsidP="002F7792">
      <w:pPr>
        <w:pStyle w:val="ListParagraph"/>
        <w:widowControl/>
        <w:numPr>
          <w:ilvl w:val="0"/>
          <w:numId w:val="6"/>
        </w:numPr>
        <w:autoSpaceDE/>
        <w:autoSpaceDN/>
        <w:adjustRightInd/>
        <w:ind w:left="720" w:hanging="450"/>
        <w:rPr>
          <w:rFonts w:ascii="Times New Roman" w:hAnsi="Times New Roman"/>
        </w:rPr>
      </w:pPr>
      <w:r w:rsidRPr="002F7792">
        <w:rPr>
          <w:rFonts w:ascii="Times New Roman" w:hAnsi="Times New Roman"/>
        </w:rPr>
        <w:t xml:space="preserve">Is there one month that has consistently higher prices? Lower prices?  Average price for the year? Why?  Do prices change daily, weekly, monthly, annual, </w:t>
      </w:r>
      <w:proofErr w:type="gramStart"/>
      <w:r w:rsidRPr="002F7792">
        <w:rPr>
          <w:rFonts w:ascii="Times New Roman" w:hAnsi="Times New Roman"/>
        </w:rPr>
        <w:t>ad</w:t>
      </w:r>
      <w:proofErr w:type="gramEnd"/>
      <w:r w:rsidRPr="002F7792">
        <w:rPr>
          <w:rFonts w:ascii="Times New Roman" w:hAnsi="Times New Roman"/>
        </w:rPr>
        <w:t xml:space="preserve"> hoc?</w:t>
      </w:r>
    </w:p>
    <w:p w14:paraId="049B144E" w14:textId="77777777" w:rsidR="002F7792" w:rsidRPr="002F7792" w:rsidRDefault="002F7792" w:rsidP="002F7792">
      <w:pPr>
        <w:pStyle w:val="ListParagraph"/>
        <w:widowControl/>
        <w:numPr>
          <w:ilvl w:val="0"/>
          <w:numId w:val="6"/>
        </w:numPr>
        <w:autoSpaceDE/>
        <w:autoSpaceDN/>
        <w:adjustRightInd/>
        <w:ind w:left="720" w:hanging="450"/>
        <w:rPr>
          <w:rFonts w:ascii="Times New Roman" w:hAnsi="Times New Roman"/>
        </w:rPr>
      </w:pPr>
      <w:r w:rsidRPr="002F7792">
        <w:rPr>
          <w:rFonts w:ascii="Times New Roman" w:hAnsi="Times New Roman"/>
        </w:rPr>
        <w:t>Change in price from last year? Last month?  Last week?</w:t>
      </w:r>
    </w:p>
    <w:p w14:paraId="4C6698FA" w14:textId="77777777" w:rsidR="002F7792" w:rsidRDefault="002F7792" w:rsidP="002F7792">
      <w:pPr>
        <w:rPr>
          <w:szCs w:val="24"/>
        </w:rPr>
      </w:pPr>
    </w:p>
    <w:p w14:paraId="24C1CD1C" w14:textId="03CCBAB6" w:rsidR="00727336" w:rsidRDefault="00727336" w:rsidP="002F7792">
      <w:pPr>
        <w:rPr>
          <w:szCs w:val="24"/>
        </w:rPr>
      </w:pPr>
      <w:r>
        <w:rPr>
          <w:szCs w:val="24"/>
        </w:rPr>
        <w:t>Do you sell any products online?  If so, do farmers</w:t>
      </w:r>
      <w:r w:rsidR="004B4298">
        <w:rPr>
          <w:szCs w:val="24"/>
        </w:rPr>
        <w:t>/ranchers</w:t>
      </w:r>
      <w:r>
        <w:rPr>
          <w:szCs w:val="24"/>
        </w:rPr>
        <w:t xml:space="preserve"> pay a different price?  </w:t>
      </w:r>
    </w:p>
    <w:p w14:paraId="39E65FD9" w14:textId="77777777" w:rsidR="00727336" w:rsidRPr="002F7792" w:rsidRDefault="00727336" w:rsidP="002F7792">
      <w:pPr>
        <w:rPr>
          <w:szCs w:val="24"/>
        </w:rPr>
      </w:pPr>
    </w:p>
    <w:p w14:paraId="320AF8BB" w14:textId="77777777" w:rsidR="0057432E" w:rsidRPr="002F7792" w:rsidRDefault="0057432E" w:rsidP="0057432E">
      <w:pPr>
        <w:pStyle w:val="ListParagraph"/>
        <w:ind w:left="0"/>
        <w:rPr>
          <w:rFonts w:ascii="Times New Roman" w:hAnsi="Times New Roman"/>
        </w:rPr>
      </w:pPr>
      <w:r w:rsidRPr="0057432E">
        <w:rPr>
          <w:rFonts w:ascii="Times New Roman" w:hAnsi="Times New Roman"/>
          <w:u w:val="single"/>
        </w:rPr>
        <w:t>Record keeping/reporting issues</w:t>
      </w:r>
      <w:r>
        <w:rPr>
          <w:rFonts w:ascii="Times New Roman" w:hAnsi="Times New Roman"/>
        </w:rPr>
        <w:t xml:space="preserve"> </w:t>
      </w:r>
    </w:p>
    <w:p w14:paraId="69F4EB7B" w14:textId="77777777" w:rsidR="0057432E" w:rsidRPr="002F7792" w:rsidRDefault="0057432E" w:rsidP="0057432E">
      <w:pPr>
        <w:pStyle w:val="ListParagraph"/>
        <w:ind w:left="0"/>
        <w:rPr>
          <w:rFonts w:ascii="Times New Roman" w:hAnsi="Times New Roman"/>
        </w:rPr>
      </w:pPr>
    </w:p>
    <w:p w14:paraId="73FACDCF" w14:textId="1FE892E4" w:rsidR="0057432E" w:rsidRDefault="002C7353" w:rsidP="0057432E">
      <w:pPr>
        <w:pStyle w:val="ListParagraph"/>
        <w:widowControl/>
        <w:numPr>
          <w:ilvl w:val="0"/>
          <w:numId w:val="8"/>
        </w:numPr>
        <w:autoSpaceDE/>
        <w:autoSpaceDN/>
        <w:adjustRightInd/>
        <w:rPr>
          <w:rFonts w:ascii="Times New Roman" w:hAnsi="Times New Roman"/>
        </w:rPr>
      </w:pPr>
      <w:r>
        <w:rPr>
          <w:rFonts w:ascii="Times New Roman" w:hAnsi="Times New Roman"/>
        </w:rPr>
        <w:t>Does this business</w:t>
      </w:r>
      <w:r w:rsidR="0057432E" w:rsidRPr="002F7792">
        <w:rPr>
          <w:rFonts w:ascii="Times New Roman" w:hAnsi="Times New Roman"/>
        </w:rPr>
        <w:t xml:space="preserve"> keep records of the products </w:t>
      </w:r>
      <w:r>
        <w:rPr>
          <w:rFonts w:ascii="Times New Roman" w:hAnsi="Times New Roman"/>
        </w:rPr>
        <w:t>it sells</w:t>
      </w:r>
      <w:r w:rsidR="0057432E" w:rsidRPr="002F7792">
        <w:rPr>
          <w:rFonts w:ascii="Times New Roman" w:hAnsi="Times New Roman"/>
        </w:rPr>
        <w:t xml:space="preserve">?  </w:t>
      </w:r>
    </w:p>
    <w:p w14:paraId="4BA7112B" w14:textId="3C7429AD" w:rsidR="002C7353" w:rsidRPr="002F7792" w:rsidRDefault="002C7353" w:rsidP="0057432E">
      <w:pPr>
        <w:pStyle w:val="ListParagraph"/>
        <w:widowControl/>
        <w:numPr>
          <w:ilvl w:val="0"/>
          <w:numId w:val="8"/>
        </w:numPr>
        <w:autoSpaceDE/>
        <w:autoSpaceDN/>
        <w:adjustRightInd/>
        <w:rPr>
          <w:rFonts w:ascii="Times New Roman" w:hAnsi="Times New Roman"/>
        </w:rPr>
      </w:pPr>
      <w:r>
        <w:rPr>
          <w:rFonts w:ascii="Times New Roman" w:hAnsi="Times New Roman"/>
        </w:rPr>
        <w:t>Can this business distinguish in its records which products are sold specifically to farmers?</w:t>
      </w:r>
    </w:p>
    <w:p w14:paraId="77B66F43" w14:textId="385806F3" w:rsidR="0057432E" w:rsidRPr="002F7792" w:rsidRDefault="002C7353" w:rsidP="0057432E">
      <w:pPr>
        <w:pStyle w:val="ListParagraph"/>
        <w:widowControl/>
        <w:numPr>
          <w:ilvl w:val="0"/>
          <w:numId w:val="8"/>
        </w:numPr>
        <w:autoSpaceDE/>
        <w:autoSpaceDN/>
        <w:adjustRightInd/>
        <w:rPr>
          <w:rFonts w:ascii="Times New Roman" w:hAnsi="Times New Roman"/>
        </w:rPr>
      </w:pPr>
      <w:r>
        <w:rPr>
          <w:rFonts w:ascii="Times New Roman" w:hAnsi="Times New Roman"/>
        </w:rPr>
        <w:t>Does this business</w:t>
      </w:r>
      <w:r w:rsidR="0057432E" w:rsidRPr="002F7792">
        <w:rPr>
          <w:rFonts w:ascii="Times New Roman" w:hAnsi="Times New Roman"/>
        </w:rPr>
        <w:t xml:space="preserve"> use the records to fill out data requests from NASS?</w:t>
      </w:r>
    </w:p>
    <w:p w14:paraId="2CD7614A" w14:textId="240F751E" w:rsidR="0057432E" w:rsidRPr="0057432E" w:rsidRDefault="0057432E" w:rsidP="0057432E">
      <w:pPr>
        <w:pStyle w:val="ListParagraph"/>
        <w:widowControl/>
        <w:numPr>
          <w:ilvl w:val="0"/>
          <w:numId w:val="8"/>
        </w:numPr>
        <w:autoSpaceDE/>
        <w:autoSpaceDN/>
        <w:adjustRightInd/>
        <w:rPr>
          <w:rFonts w:ascii="Times New Roman" w:hAnsi="Times New Roman"/>
        </w:rPr>
      </w:pPr>
      <w:r w:rsidRPr="002F7792">
        <w:rPr>
          <w:rFonts w:ascii="Times New Roman" w:hAnsi="Times New Roman"/>
        </w:rPr>
        <w:t xml:space="preserve">How </w:t>
      </w:r>
      <w:r w:rsidR="002C7353">
        <w:rPr>
          <w:rFonts w:ascii="Times New Roman" w:hAnsi="Times New Roman"/>
        </w:rPr>
        <w:t>would this business</w:t>
      </w:r>
      <w:r w:rsidRPr="002F7792">
        <w:rPr>
          <w:rFonts w:ascii="Times New Roman" w:hAnsi="Times New Roman"/>
        </w:rPr>
        <w:t xml:space="preserve"> prefer to be contacted for data requests from NASS?</w:t>
      </w:r>
    </w:p>
    <w:p w14:paraId="5DBC28C6" w14:textId="77777777" w:rsidR="0057432E" w:rsidRPr="002F7792" w:rsidRDefault="0057432E" w:rsidP="0057432E">
      <w:pPr>
        <w:pStyle w:val="ListParagraph"/>
        <w:ind w:left="0"/>
        <w:rPr>
          <w:rFonts w:ascii="Times New Roman" w:hAnsi="Times New Roman"/>
        </w:rPr>
      </w:pPr>
    </w:p>
    <w:p w14:paraId="16752C6B" w14:textId="0297D80F" w:rsidR="0057432E" w:rsidRPr="002F7792" w:rsidRDefault="0057432E" w:rsidP="0057432E">
      <w:pPr>
        <w:pStyle w:val="ListParagraph"/>
        <w:ind w:left="0"/>
        <w:rPr>
          <w:rFonts w:ascii="Times New Roman" w:hAnsi="Times New Roman"/>
        </w:rPr>
      </w:pPr>
      <w:r w:rsidRPr="002F7792">
        <w:rPr>
          <w:rFonts w:ascii="Times New Roman" w:hAnsi="Times New Roman"/>
        </w:rPr>
        <w:t xml:space="preserve">&lt;Show examples of ways to collect data differently for each table&gt;.  Would </w:t>
      </w:r>
      <w:r w:rsidR="002C7353">
        <w:rPr>
          <w:rFonts w:ascii="Times New Roman" w:hAnsi="Times New Roman"/>
        </w:rPr>
        <w:t>this business</w:t>
      </w:r>
      <w:r w:rsidRPr="002F7792">
        <w:rPr>
          <w:rFonts w:ascii="Times New Roman" w:hAnsi="Times New Roman"/>
        </w:rPr>
        <w:t xml:space="preserve"> be able to answer these questions for the products you sell?  </w:t>
      </w:r>
    </w:p>
    <w:p w14:paraId="2835BB59" w14:textId="77777777" w:rsidR="0057432E" w:rsidRPr="002F7792" w:rsidRDefault="0057432E" w:rsidP="0057432E">
      <w:pPr>
        <w:pStyle w:val="ListParagraph"/>
        <w:ind w:left="0"/>
        <w:rPr>
          <w:rFonts w:ascii="Times New Roman" w:hAnsi="Times New Roman"/>
        </w:rPr>
      </w:pPr>
    </w:p>
    <w:p w14:paraId="3060FAD5" w14:textId="2C82760F" w:rsidR="0057432E" w:rsidRPr="002F7792" w:rsidRDefault="0057432E" w:rsidP="0057432E">
      <w:pPr>
        <w:pStyle w:val="ListParagraph"/>
        <w:ind w:left="0"/>
        <w:rPr>
          <w:rFonts w:ascii="Times New Roman" w:hAnsi="Times New Roman"/>
        </w:rPr>
      </w:pPr>
      <w:r w:rsidRPr="002F7792">
        <w:rPr>
          <w:rFonts w:ascii="Times New Roman" w:hAnsi="Times New Roman"/>
        </w:rPr>
        <w:t xml:space="preserve">If </w:t>
      </w:r>
      <w:r w:rsidR="002C7353">
        <w:rPr>
          <w:rFonts w:ascii="Times New Roman" w:hAnsi="Times New Roman"/>
        </w:rPr>
        <w:t>this business</w:t>
      </w:r>
      <w:r w:rsidRPr="002F7792">
        <w:rPr>
          <w:rFonts w:ascii="Times New Roman" w:hAnsi="Times New Roman"/>
        </w:rPr>
        <w:t xml:space="preserve"> filled out the Prices Paid </w:t>
      </w:r>
      <w:r w:rsidR="002C7353">
        <w:rPr>
          <w:rFonts w:ascii="Times New Roman" w:hAnsi="Times New Roman"/>
        </w:rPr>
        <w:t>S</w:t>
      </w:r>
      <w:r w:rsidR="002C7353" w:rsidRPr="002F7792">
        <w:rPr>
          <w:rFonts w:ascii="Times New Roman" w:hAnsi="Times New Roman"/>
        </w:rPr>
        <w:t>urvey</w:t>
      </w:r>
      <w:r w:rsidR="002C7353">
        <w:rPr>
          <w:rFonts w:ascii="Times New Roman" w:hAnsi="Times New Roman"/>
        </w:rPr>
        <w:t>s</w:t>
      </w:r>
      <w:r w:rsidR="002C7353" w:rsidRPr="002F7792">
        <w:rPr>
          <w:rFonts w:ascii="Times New Roman" w:hAnsi="Times New Roman"/>
        </w:rPr>
        <w:t xml:space="preserve"> </w:t>
      </w:r>
      <w:r w:rsidRPr="002F7792">
        <w:rPr>
          <w:rFonts w:ascii="Times New Roman" w:hAnsi="Times New Roman"/>
        </w:rPr>
        <w:t xml:space="preserve">in the past, about how long did it take to fill it out?  Would it take a longer or shorter amount of time for </w:t>
      </w:r>
      <w:r w:rsidR="002C7353">
        <w:rPr>
          <w:rFonts w:ascii="Times New Roman" w:hAnsi="Times New Roman"/>
        </w:rPr>
        <w:t>this business to</w:t>
      </w:r>
      <w:r w:rsidR="002C7353" w:rsidRPr="002F7792">
        <w:rPr>
          <w:rFonts w:ascii="Times New Roman" w:hAnsi="Times New Roman"/>
        </w:rPr>
        <w:t xml:space="preserve"> </w:t>
      </w:r>
      <w:r w:rsidRPr="002F7792">
        <w:rPr>
          <w:rFonts w:ascii="Times New Roman" w:hAnsi="Times New Roman"/>
        </w:rPr>
        <w:t>answer these potential new questions about the total value of sales or the total number of products sold &lt;interviewer will reiterate how the respondent could answer from previous questions&gt;?  How long do you think it would take you to fill out the entire questionnaire with these new questions?</w:t>
      </w:r>
    </w:p>
    <w:p w14:paraId="13838B62" w14:textId="77777777" w:rsidR="0057432E" w:rsidRDefault="0057432E" w:rsidP="002F7792">
      <w:pPr>
        <w:rPr>
          <w:szCs w:val="24"/>
          <w:u w:val="single"/>
        </w:rPr>
      </w:pPr>
    </w:p>
    <w:p w14:paraId="5164EF1A" w14:textId="77777777" w:rsidR="0057432E" w:rsidRPr="0057432E" w:rsidRDefault="0057432E" w:rsidP="002F7792">
      <w:pPr>
        <w:rPr>
          <w:szCs w:val="24"/>
          <w:u w:val="single"/>
        </w:rPr>
      </w:pPr>
      <w:r w:rsidRPr="0057432E">
        <w:rPr>
          <w:szCs w:val="24"/>
          <w:u w:val="single"/>
        </w:rPr>
        <w:t>Other issues/topics</w:t>
      </w:r>
    </w:p>
    <w:p w14:paraId="3886E573" w14:textId="77777777" w:rsidR="0057432E" w:rsidRDefault="0057432E" w:rsidP="002F7792">
      <w:pPr>
        <w:rPr>
          <w:szCs w:val="24"/>
        </w:rPr>
      </w:pPr>
    </w:p>
    <w:p w14:paraId="170781D8" w14:textId="5B12FC96" w:rsidR="002F7792" w:rsidRPr="002F7792" w:rsidRDefault="002F7792" w:rsidP="002F7792">
      <w:pPr>
        <w:rPr>
          <w:szCs w:val="24"/>
        </w:rPr>
      </w:pPr>
      <w:r w:rsidRPr="002F7792">
        <w:rPr>
          <w:szCs w:val="24"/>
        </w:rPr>
        <w:t xml:space="preserve">What time of year is the best to collect </w:t>
      </w:r>
      <w:r w:rsidR="002C7353">
        <w:rPr>
          <w:szCs w:val="24"/>
        </w:rPr>
        <w:t xml:space="preserve">prices </w:t>
      </w:r>
      <w:r w:rsidRPr="002F7792">
        <w:rPr>
          <w:szCs w:val="24"/>
        </w:rPr>
        <w:t xml:space="preserve">data from </w:t>
      </w:r>
      <w:r w:rsidR="002C7353">
        <w:rPr>
          <w:szCs w:val="24"/>
        </w:rPr>
        <w:t>this business</w:t>
      </w:r>
      <w:r w:rsidR="002C7353" w:rsidRPr="002F7792">
        <w:rPr>
          <w:szCs w:val="24"/>
        </w:rPr>
        <w:t xml:space="preserve"> </w:t>
      </w:r>
      <w:r w:rsidRPr="002F7792">
        <w:rPr>
          <w:szCs w:val="24"/>
        </w:rPr>
        <w:t xml:space="preserve">for these products? Why?  </w:t>
      </w:r>
      <w:r w:rsidR="002C7353">
        <w:rPr>
          <w:szCs w:val="24"/>
        </w:rPr>
        <w:t>Is</w:t>
      </w:r>
      <w:r w:rsidR="002C7353" w:rsidRPr="002F7792">
        <w:rPr>
          <w:szCs w:val="24"/>
        </w:rPr>
        <w:t xml:space="preserve"> </w:t>
      </w:r>
      <w:r w:rsidRPr="002F7792">
        <w:rPr>
          <w:szCs w:val="24"/>
        </w:rPr>
        <w:t xml:space="preserve">the time of year </w:t>
      </w:r>
      <w:r w:rsidR="002C7353">
        <w:rPr>
          <w:szCs w:val="24"/>
        </w:rPr>
        <w:t>depend</w:t>
      </w:r>
      <w:r w:rsidR="00CF525C">
        <w:rPr>
          <w:szCs w:val="24"/>
        </w:rPr>
        <w:t>e</w:t>
      </w:r>
      <w:r w:rsidR="002C7353">
        <w:rPr>
          <w:szCs w:val="24"/>
        </w:rPr>
        <w:t>nt</w:t>
      </w:r>
      <w:r w:rsidRPr="002F7792">
        <w:rPr>
          <w:szCs w:val="24"/>
        </w:rPr>
        <w:t xml:space="preserve"> on the category of product (i.e., is there a better time for fertilizers vs herbicides?)?  Why? </w:t>
      </w:r>
    </w:p>
    <w:p w14:paraId="160CF8D7" w14:textId="77777777" w:rsidR="002F7792" w:rsidRPr="002F7792" w:rsidRDefault="002F7792" w:rsidP="002F7792">
      <w:pPr>
        <w:rPr>
          <w:szCs w:val="24"/>
        </w:rPr>
      </w:pPr>
    </w:p>
    <w:p w14:paraId="0AB2FA85" w14:textId="0270EC79" w:rsidR="002F7792" w:rsidRPr="002F7792" w:rsidRDefault="002F7792" w:rsidP="002F7792">
      <w:pPr>
        <w:rPr>
          <w:szCs w:val="24"/>
        </w:rPr>
      </w:pPr>
      <w:r w:rsidRPr="002F7792">
        <w:rPr>
          <w:szCs w:val="24"/>
        </w:rPr>
        <w:t xml:space="preserve">Can </w:t>
      </w:r>
      <w:r w:rsidR="00B96BDC">
        <w:rPr>
          <w:szCs w:val="24"/>
        </w:rPr>
        <w:t>this business</w:t>
      </w:r>
      <w:r w:rsidRPr="002F7792">
        <w:rPr>
          <w:szCs w:val="24"/>
        </w:rPr>
        <w:t xml:space="preserve"> report actual sales or spot sales</w:t>
      </w:r>
      <w:r w:rsidR="002C7353">
        <w:rPr>
          <w:szCs w:val="24"/>
        </w:rPr>
        <w:t>, or both</w:t>
      </w:r>
      <w:r w:rsidRPr="002F7792">
        <w:rPr>
          <w:szCs w:val="24"/>
        </w:rPr>
        <w:t xml:space="preserve">? </w:t>
      </w:r>
      <w:r w:rsidR="002C7353">
        <w:rPr>
          <w:szCs w:val="24"/>
        </w:rPr>
        <w:t>Tell me about this…which is easier?</w:t>
      </w:r>
    </w:p>
    <w:p w14:paraId="0F416C74" w14:textId="77777777" w:rsidR="002F7792" w:rsidRPr="002F7792" w:rsidRDefault="002F7792" w:rsidP="002F7792">
      <w:pPr>
        <w:rPr>
          <w:szCs w:val="24"/>
        </w:rPr>
      </w:pPr>
    </w:p>
    <w:p w14:paraId="5BEA5117" w14:textId="09FDDD1D" w:rsidR="002F7792" w:rsidRPr="002F7792" w:rsidRDefault="002F7792" w:rsidP="002F7792">
      <w:pPr>
        <w:pStyle w:val="ListParagraph"/>
        <w:ind w:left="0"/>
        <w:rPr>
          <w:rFonts w:ascii="Times New Roman" w:hAnsi="Times New Roman"/>
        </w:rPr>
      </w:pPr>
      <w:r w:rsidRPr="002F7792">
        <w:rPr>
          <w:rFonts w:ascii="Times New Roman" w:hAnsi="Times New Roman"/>
        </w:rPr>
        <w:t>&lt;Look at each listing of products (i.e., fertilizers, herbicides, etc.)&gt; Do</w:t>
      </w:r>
      <w:r w:rsidR="002C7353">
        <w:rPr>
          <w:rFonts w:ascii="Times New Roman" w:hAnsi="Times New Roman"/>
        </w:rPr>
        <w:t>es this business</w:t>
      </w:r>
      <w:r w:rsidR="00CF525C">
        <w:rPr>
          <w:rFonts w:ascii="Times New Roman" w:hAnsi="Times New Roman"/>
        </w:rPr>
        <w:t xml:space="preserve"> </w:t>
      </w:r>
      <w:r w:rsidRPr="002F7792">
        <w:rPr>
          <w:rFonts w:ascii="Times New Roman" w:hAnsi="Times New Roman"/>
        </w:rPr>
        <w:t xml:space="preserve">sell any of these products?  What other products </w:t>
      </w:r>
      <w:r w:rsidR="002C7353">
        <w:rPr>
          <w:rFonts w:ascii="Times New Roman" w:hAnsi="Times New Roman"/>
        </w:rPr>
        <w:t>does this business</w:t>
      </w:r>
      <w:r w:rsidRPr="002F7792">
        <w:rPr>
          <w:rFonts w:ascii="Times New Roman" w:hAnsi="Times New Roman"/>
        </w:rPr>
        <w:t xml:space="preserve"> sell in this category?</w:t>
      </w:r>
    </w:p>
    <w:p w14:paraId="4735CCFA" w14:textId="77777777" w:rsidR="002F7792" w:rsidRPr="002F7792" w:rsidRDefault="002F7792" w:rsidP="002F7792">
      <w:pPr>
        <w:pStyle w:val="ListParagraph"/>
        <w:ind w:left="0"/>
        <w:rPr>
          <w:rFonts w:ascii="Times New Roman" w:hAnsi="Times New Roman"/>
        </w:rPr>
      </w:pPr>
    </w:p>
    <w:p w14:paraId="7908EF21" w14:textId="77777777" w:rsidR="002F7792" w:rsidRPr="002F7792" w:rsidRDefault="002F7792" w:rsidP="002F7792">
      <w:pPr>
        <w:pStyle w:val="ListParagraph"/>
        <w:ind w:left="0"/>
        <w:rPr>
          <w:rFonts w:ascii="Times New Roman" w:hAnsi="Times New Roman"/>
        </w:rPr>
      </w:pPr>
      <w:r w:rsidRPr="002F7792">
        <w:rPr>
          <w:rFonts w:ascii="Times New Roman" w:hAnsi="Times New Roman"/>
        </w:rPr>
        <w:t>Do you have any issues you would like to discuss related to how we ask about prices and products you sell?</w:t>
      </w:r>
    </w:p>
    <w:p w14:paraId="66CAD021" w14:textId="77777777" w:rsidR="002F7792" w:rsidRDefault="002F7792" w:rsidP="002F7792">
      <w:pPr>
        <w:pStyle w:val="ListParagraph"/>
        <w:ind w:left="0"/>
        <w:rPr>
          <w:rFonts w:ascii="Times New Roman" w:hAnsi="Times New Roman"/>
        </w:rPr>
      </w:pPr>
    </w:p>
    <w:p w14:paraId="4CFC2926" w14:textId="47032AAF" w:rsidR="003A66CE" w:rsidRPr="00C64BC8" w:rsidRDefault="003A66CE" w:rsidP="002F7792">
      <w:pPr>
        <w:pStyle w:val="ListParagraph"/>
        <w:ind w:left="0"/>
        <w:rPr>
          <w:rFonts w:ascii="Times New Roman" w:hAnsi="Times New Roman"/>
        </w:rPr>
      </w:pPr>
      <w:r w:rsidRPr="00C64BC8">
        <w:rPr>
          <w:rFonts w:ascii="Times New Roman" w:hAnsi="Times New Roman"/>
        </w:rPr>
        <w:t xml:space="preserve">Would you be willing and able to fill out </w:t>
      </w:r>
      <w:r w:rsidR="00D0706F" w:rsidRPr="00C64BC8">
        <w:rPr>
          <w:rFonts w:ascii="Times New Roman" w:hAnsi="Times New Roman"/>
        </w:rPr>
        <w:t xml:space="preserve">an online version of </w:t>
      </w:r>
      <w:r w:rsidRPr="00C64BC8">
        <w:rPr>
          <w:rFonts w:ascii="Times New Roman" w:hAnsi="Times New Roman"/>
        </w:rPr>
        <w:t>this questionn</w:t>
      </w:r>
      <w:r w:rsidR="00D0706F" w:rsidRPr="00C64BC8">
        <w:rPr>
          <w:rFonts w:ascii="Times New Roman" w:hAnsi="Times New Roman"/>
        </w:rPr>
        <w:t xml:space="preserve">aire?  Do you think </w:t>
      </w:r>
      <w:r w:rsidR="00D0706F" w:rsidRPr="00C64BC8">
        <w:rPr>
          <w:rFonts w:ascii="Times New Roman" w:hAnsi="Times New Roman"/>
        </w:rPr>
        <w:lastRenderedPageBreak/>
        <w:t xml:space="preserve">that would be easier or more difficult than </w:t>
      </w:r>
      <w:r w:rsidRPr="00C64BC8">
        <w:rPr>
          <w:rFonts w:ascii="Times New Roman" w:hAnsi="Times New Roman"/>
        </w:rPr>
        <w:t>complet</w:t>
      </w:r>
      <w:r w:rsidR="00D0706F" w:rsidRPr="00C64BC8">
        <w:rPr>
          <w:rFonts w:ascii="Times New Roman" w:hAnsi="Times New Roman"/>
        </w:rPr>
        <w:t xml:space="preserve">ing it </w:t>
      </w:r>
      <w:r w:rsidRPr="00C64BC8">
        <w:rPr>
          <w:rFonts w:ascii="Times New Roman" w:hAnsi="Times New Roman"/>
        </w:rPr>
        <w:t>on paper</w:t>
      </w:r>
      <w:r w:rsidR="00D0706F" w:rsidRPr="00C64BC8">
        <w:rPr>
          <w:rFonts w:ascii="Times New Roman" w:hAnsi="Times New Roman"/>
        </w:rPr>
        <w:t xml:space="preserve">?   How would you prefer to answer this survey – online, on the phone, with an interviewer, or by yourself on paper?  </w:t>
      </w:r>
    </w:p>
    <w:p w14:paraId="65521546" w14:textId="77777777" w:rsidR="003A66CE" w:rsidRPr="003A66CE" w:rsidRDefault="003A66CE" w:rsidP="002F7792">
      <w:pPr>
        <w:pStyle w:val="ListParagraph"/>
        <w:ind w:left="0"/>
        <w:rPr>
          <w:rFonts w:ascii="Times New Roman" w:hAnsi="Times New Roman"/>
          <w:color w:val="FF0000"/>
        </w:rPr>
      </w:pPr>
    </w:p>
    <w:p w14:paraId="3B2A1A26" w14:textId="0E641064" w:rsidR="00DF46C5" w:rsidRPr="00636309" w:rsidRDefault="002F7792" w:rsidP="00636309">
      <w:pPr>
        <w:pStyle w:val="ListParagraph"/>
        <w:ind w:left="0"/>
        <w:rPr>
          <w:rFonts w:ascii="Times New Roman" w:hAnsi="Times New Roman"/>
        </w:rPr>
      </w:pPr>
      <w:r w:rsidRPr="002F7792">
        <w:rPr>
          <w:rFonts w:ascii="Times New Roman" w:hAnsi="Times New Roman"/>
        </w:rPr>
        <w:t>Do you have any other issues about any other topics re</w:t>
      </w:r>
      <w:r w:rsidR="00636309">
        <w:rPr>
          <w:rFonts w:ascii="Times New Roman" w:hAnsi="Times New Roman"/>
        </w:rPr>
        <w:t>lated to this survey?</w:t>
      </w:r>
    </w:p>
    <w:sectPr w:rsidR="00DF46C5" w:rsidRPr="00636309" w:rsidSect="00EC1CBD">
      <w:headerReference w:type="default" r:id="rId12"/>
      <w:footerReference w:type="default" r:id="rId13"/>
      <w:footnotePr>
        <w:numFmt w:val="lowerLetter"/>
      </w:footnotePr>
      <w:endnotePr>
        <w:numFmt w:val="lowerLetter"/>
      </w:endnotePr>
      <w:pgSz w:w="12240" w:h="15840"/>
      <w:pgMar w:top="1260" w:right="1440" w:bottom="1020" w:left="1440" w:header="1440" w:footer="54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46502" w14:textId="77777777" w:rsidR="008E470E" w:rsidRDefault="008E470E">
      <w:r>
        <w:separator/>
      </w:r>
    </w:p>
  </w:endnote>
  <w:endnote w:type="continuationSeparator" w:id="0">
    <w:p w14:paraId="741F1417" w14:textId="77777777" w:rsidR="008E470E" w:rsidRDefault="008E4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10cpi">
    <w:altName w:val="Courier New"/>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76EEE" w14:textId="77777777" w:rsidR="008E470E" w:rsidRDefault="008E470E">
    <w:pPr>
      <w:framePr w:w="9360" w:h="280" w:hRule="exact" w:wrap="notBeside" w:vAnchor="page" w:hAnchor="text" w:y="1501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rPr>
        <w:rFonts w:ascii="Courier 10cpi" w:hAnsi="Courier 10cpi"/>
      </w:rPr>
      <w:pgNum/>
    </w:r>
  </w:p>
  <w:p w14:paraId="774765C4" w14:textId="77777777" w:rsidR="008E470E" w:rsidRDefault="008E4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41649" w14:textId="77777777" w:rsidR="008E470E" w:rsidRDefault="008E470E">
    <w:pPr>
      <w:framePr w:w="9360" w:h="280" w:hRule="exact" w:wrap="notBeside" w:vAnchor="page" w:hAnchor="text" w:y="1501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rPr>
        <w:rFonts w:ascii="Courier 10cpi" w:hAnsi="Courier 10cpi"/>
      </w:rPr>
      <w:pgNum/>
    </w:r>
  </w:p>
  <w:p w14:paraId="63E7EF8B" w14:textId="77777777" w:rsidR="008E470E" w:rsidRDefault="008E4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BFB17" w14:textId="77777777" w:rsidR="008E470E" w:rsidRDefault="008E470E">
    <w:pPr>
      <w:framePr w:w="9360" w:h="280" w:hRule="exact" w:wrap="notBeside" w:vAnchor="page" w:hAnchor="text" w:y="1501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rPr>
        <w:rFonts w:ascii="Courier 10cpi" w:hAnsi="Courier 10cpi"/>
      </w:rPr>
      <w:pgNum/>
    </w:r>
  </w:p>
  <w:p w14:paraId="6CCC9D0F" w14:textId="77777777" w:rsidR="008E470E" w:rsidRDefault="008E4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CEB916" w14:textId="77777777" w:rsidR="008E470E" w:rsidRDefault="008E470E">
      <w:r>
        <w:separator/>
      </w:r>
    </w:p>
  </w:footnote>
  <w:footnote w:type="continuationSeparator" w:id="0">
    <w:p w14:paraId="3879F4DB" w14:textId="77777777" w:rsidR="008E470E" w:rsidRDefault="008E47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85359" w14:textId="77777777" w:rsidR="008E470E" w:rsidRDefault="008E4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6FEA8" w14:textId="77777777" w:rsidR="008E470E" w:rsidRDefault="008E4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836D3" w14:textId="77777777" w:rsidR="008E470E" w:rsidRDefault="008E4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6059D"/>
    <w:multiLevelType w:val="hybridMultilevel"/>
    <w:tmpl w:val="F0E8854C"/>
    <w:lvl w:ilvl="0" w:tplc="0409000F">
      <w:start w:val="5"/>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8770DA"/>
    <w:multiLevelType w:val="hybridMultilevel"/>
    <w:tmpl w:val="D4DCA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495047"/>
    <w:multiLevelType w:val="hybridMultilevel"/>
    <w:tmpl w:val="E418E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E23E70"/>
    <w:multiLevelType w:val="hybridMultilevel"/>
    <w:tmpl w:val="3198FD9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5316188"/>
    <w:multiLevelType w:val="hybridMultilevel"/>
    <w:tmpl w:val="B630FD3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57E06E8D"/>
    <w:multiLevelType w:val="hybridMultilevel"/>
    <w:tmpl w:val="32960F08"/>
    <w:lvl w:ilvl="0" w:tplc="30E87EA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23D59"/>
    <w:multiLevelType w:val="hybridMultilevel"/>
    <w:tmpl w:val="E9E0B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C63F13"/>
    <w:multiLevelType w:val="hybridMultilevel"/>
    <w:tmpl w:val="127A4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B23526"/>
    <w:multiLevelType w:val="hybridMultilevel"/>
    <w:tmpl w:val="DBF25B70"/>
    <w:lvl w:ilvl="0" w:tplc="0F44DF4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B61FF1"/>
    <w:multiLevelType w:val="hybridMultilevel"/>
    <w:tmpl w:val="3AD20A9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2FA3DF6"/>
    <w:multiLevelType w:val="hybridMultilevel"/>
    <w:tmpl w:val="957A00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255FE1"/>
    <w:multiLevelType w:val="hybridMultilevel"/>
    <w:tmpl w:val="E6EED1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D61A51"/>
    <w:multiLevelType w:val="hybridMultilevel"/>
    <w:tmpl w:val="7A0A4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5"/>
  </w:num>
  <w:num w:numId="4">
    <w:abstractNumId w:val="11"/>
  </w:num>
  <w:num w:numId="5">
    <w:abstractNumId w:val="8"/>
  </w:num>
  <w:num w:numId="6">
    <w:abstractNumId w:val="4"/>
  </w:num>
  <w:num w:numId="7">
    <w:abstractNumId w:val="9"/>
  </w:num>
  <w:num w:numId="8">
    <w:abstractNumId w:val="12"/>
  </w:num>
  <w:num w:numId="9">
    <w:abstractNumId w:val="10"/>
  </w:num>
  <w:num w:numId="10">
    <w:abstractNumId w:val="2"/>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89"/>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819"/>
    <w:rsid w:val="00003FCD"/>
    <w:rsid w:val="00056024"/>
    <w:rsid w:val="0008087D"/>
    <w:rsid w:val="00084DDA"/>
    <w:rsid w:val="000A7DE0"/>
    <w:rsid w:val="00133922"/>
    <w:rsid w:val="001432D9"/>
    <w:rsid w:val="00164F22"/>
    <w:rsid w:val="001851AB"/>
    <w:rsid w:val="001C2F80"/>
    <w:rsid w:val="001D4D7E"/>
    <w:rsid w:val="001F66F0"/>
    <w:rsid w:val="00206D6E"/>
    <w:rsid w:val="00215714"/>
    <w:rsid w:val="00235474"/>
    <w:rsid w:val="0024650C"/>
    <w:rsid w:val="00251D1D"/>
    <w:rsid w:val="0025456F"/>
    <w:rsid w:val="00260BA8"/>
    <w:rsid w:val="002C7353"/>
    <w:rsid w:val="002D2995"/>
    <w:rsid w:val="002D6E20"/>
    <w:rsid w:val="002E362C"/>
    <w:rsid w:val="002F7792"/>
    <w:rsid w:val="0031136E"/>
    <w:rsid w:val="00322EC5"/>
    <w:rsid w:val="00331C1C"/>
    <w:rsid w:val="0036288A"/>
    <w:rsid w:val="00362B01"/>
    <w:rsid w:val="00363212"/>
    <w:rsid w:val="0037239C"/>
    <w:rsid w:val="00380768"/>
    <w:rsid w:val="00390F01"/>
    <w:rsid w:val="00393AA3"/>
    <w:rsid w:val="003A66CE"/>
    <w:rsid w:val="003C57F3"/>
    <w:rsid w:val="003D0C7A"/>
    <w:rsid w:val="003E47B2"/>
    <w:rsid w:val="003E73CC"/>
    <w:rsid w:val="003F04D9"/>
    <w:rsid w:val="0042020E"/>
    <w:rsid w:val="00430BAF"/>
    <w:rsid w:val="00451819"/>
    <w:rsid w:val="00466161"/>
    <w:rsid w:val="00471174"/>
    <w:rsid w:val="0047392E"/>
    <w:rsid w:val="004771CA"/>
    <w:rsid w:val="004B251C"/>
    <w:rsid w:val="004B4298"/>
    <w:rsid w:val="004C29D2"/>
    <w:rsid w:val="004D724C"/>
    <w:rsid w:val="004E0AC5"/>
    <w:rsid w:val="004F5C20"/>
    <w:rsid w:val="00515DEE"/>
    <w:rsid w:val="00522F40"/>
    <w:rsid w:val="005377A1"/>
    <w:rsid w:val="00552832"/>
    <w:rsid w:val="005565A3"/>
    <w:rsid w:val="00567AD5"/>
    <w:rsid w:val="00573A7B"/>
    <w:rsid w:val="0057432E"/>
    <w:rsid w:val="00576619"/>
    <w:rsid w:val="005824E8"/>
    <w:rsid w:val="0058616B"/>
    <w:rsid w:val="00592AA8"/>
    <w:rsid w:val="00594D8E"/>
    <w:rsid w:val="00595A24"/>
    <w:rsid w:val="005A155D"/>
    <w:rsid w:val="005F1372"/>
    <w:rsid w:val="0063043C"/>
    <w:rsid w:val="00636309"/>
    <w:rsid w:val="00667948"/>
    <w:rsid w:val="0067762A"/>
    <w:rsid w:val="006A0B76"/>
    <w:rsid w:val="006B3CBF"/>
    <w:rsid w:val="006D7DB4"/>
    <w:rsid w:val="006E08D1"/>
    <w:rsid w:val="007202FB"/>
    <w:rsid w:val="00727336"/>
    <w:rsid w:val="007949DE"/>
    <w:rsid w:val="007C134F"/>
    <w:rsid w:val="00807E73"/>
    <w:rsid w:val="00815627"/>
    <w:rsid w:val="00823D3A"/>
    <w:rsid w:val="00830DB8"/>
    <w:rsid w:val="00830EC6"/>
    <w:rsid w:val="00843B1B"/>
    <w:rsid w:val="008D3D68"/>
    <w:rsid w:val="008D72FF"/>
    <w:rsid w:val="008E470E"/>
    <w:rsid w:val="0091471C"/>
    <w:rsid w:val="00930252"/>
    <w:rsid w:val="009559A7"/>
    <w:rsid w:val="00960E9A"/>
    <w:rsid w:val="009625F0"/>
    <w:rsid w:val="0097282E"/>
    <w:rsid w:val="0097608E"/>
    <w:rsid w:val="00994996"/>
    <w:rsid w:val="009F0C14"/>
    <w:rsid w:val="00A575E7"/>
    <w:rsid w:val="00AA5225"/>
    <w:rsid w:val="00AB5F37"/>
    <w:rsid w:val="00AB7504"/>
    <w:rsid w:val="00AC4D0E"/>
    <w:rsid w:val="00B12C85"/>
    <w:rsid w:val="00B33C2C"/>
    <w:rsid w:val="00B42088"/>
    <w:rsid w:val="00B96BDC"/>
    <w:rsid w:val="00BB7F74"/>
    <w:rsid w:val="00BD298B"/>
    <w:rsid w:val="00BD6F6A"/>
    <w:rsid w:val="00C07E8E"/>
    <w:rsid w:val="00C45A4D"/>
    <w:rsid w:val="00C531FF"/>
    <w:rsid w:val="00C64BC8"/>
    <w:rsid w:val="00C65F4D"/>
    <w:rsid w:val="00C74EC7"/>
    <w:rsid w:val="00C8371D"/>
    <w:rsid w:val="00C959D4"/>
    <w:rsid w:val="00CA212C"/>
    <w:rsid w:val="00CD4DDD"/>
    <w:rsid w:val="00CD5AA2"/>
    <w:rsid w:val="00CF525C"/>
    <w:rsid w:val="00D0706F"/>
    <w:rsid w:val="00D52717"/>
    <w:rsid w:val="00DA1CEB"/>
    <w:rsid w:val="00DA3CDB"/>
    <w:rsid w:val="00DD3D40"/>
    <w:rsid w:val="00DF46C5"/>
    <w:rsid w:val="00E14561"/>
    <w:rsid w:val="00E6342E"/>
    <w:rsid w:val="00E94BF7"/>
    <w:rsid w:val="00E97B85"/>
    <w:rsid w:val="00E97E29"/>
    <w:rsid w:val="00EA35E9"/>
    <w:rsid w:val="00EA4B91"/>
    <w:rsid w:val="00EC1CBD"/>
    <w:rsid w:val="00EC491B"/>
    <w:rsid w:val="00EE4755"/>
    <w:rsid w:val="00F23DCB"/>
    <w:rsid w:val="00F43DEB"/>
    <w:rsid w:val="00F5594A"/>
    <w:rsid w:val="00F63D60"/>
    <w:rsid w:val="00F64F27"/>
    <w:rsid w:val="00F662AC"/>
    <w:rsid w:val="00F81CFA"/>
    <w:rsid w:val="00F84324"/>
    <w:rsid w:val="00F91C0A"/>
    <w:rsid w:val="00FB5290"/>
    <w:rsid w:val="00FD1D85"/>
    <w:rsid w:val="00FD4AA3"/>
    <w:rsid w:val="00FE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CBC4328"/>
  <w15:chartTrackingRefBased/>
  <w15:docId w15:val="{48B78D65-81DD-4479-B4E5-375E0AD7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link w:val="Heading1Char"/>
    <w:uiPriority w:val="9"/>
    <w:qFormat/>
    <w:rsid w:val="002F779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2F779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51AB"/>
    <w:pPr>
      <w:tabs>
        <w:tab w:val="center" w:pos="4320"/>
        <w:tab w:val="right" w:pos="8640"/>
      </w:tabs>
    </w:pPr>
  </w:style>
  <w:style w:type="character" w:customStyle="1" w:styleId="SYSHYPERTEXT">
    <w:name w:val="SYS_HYPERTEXT"/>
    <w:rPr>
      <w:color w:val="0000FF"/>
      <w:sz w:val="24"/>
      <w:u w:val="single"/>
    </w:rPr>
  </w:style>
  <w:style w:type="paragraph" w:styleId="Footer">
    <w:name w:val="footer"/>
    <w:basedOn w:val="Normal"/>
    <w:rsid w:val="001851AB"/>
    <w:pPr>
      <w:tabs>
        <w:tab w:val="center" w:pos="4320"/>
        <w:tab w:val="right" w:pos="8640"/>
      </w:tabs>
    </w:pPr>
  </w:style>
  <w:style w:type="paragraph" w:styleId="BalloonText">
    <w:name w:val="Balloon Text"/>
    <w:basedOn w:val="Normal"/>
    <w:semiHidden/>
    <w:rsid w:val="0031136E"/>
    <w:rPr>
      <w:rFonts w:ascii="Tahoma" w:hAnsi="Tahoma" w:cs="Tahoma"/>
      <w:sz w:val="16"/>
      <w:szCs w:val="16"/>
    </w:rPr>
  </w:style>
  <w:style w:type="paragraph" w:styleId="ListParagraph">
    <w:name w:val="List Paragraph"/>
    <w:basedOn w:val="Normal"/>
    <w:uiPriority w:val="34"/>
    <w:qFormat/>
    <w:rsid w:val="003D0C7A"/>
    <w:pPr>
      <w:widowControl w:val="0"/>
      <w:autoSpaceDE w:val="0"/>
      <w:autoSpaceDN w:val="0"/>
      <w:adjustRightInd w:val="0"/>
      <w:ind w:left="720"/>
      <w:contextualSpacing/>
    </w:pPr>
    <w:rPr>
      <w:rFonts w:ascii="Courier" w:hAnsi="Courier"/>
      <w:szCs w:val="24"/>
    </w:rPr>
  </w:style>
  <w:style w:type="character" w:styleId="Hyperlink">
    <w:name w:val="Hyperlink"/>
    <w:rsid w:val="008D3D68"/>
    <w:rPr>
      <w:color w:val="0000FF"/>
      <w:u w:val="single"/>
    </w:rPr>
  </w:style>
  <w:style w:type="character" w:styleId="CommentReference">
    <w:name w:val="annotation reference"/>
    <w:uiPriority w:val="99"/>
    <w:rsid w:val="007949DE"/>
    <w:rPr>
      <w:sz w:val="16"/>
      <w:szCs w:val="16"/>
    </w:rPr>
  </w:style>
  <w:style w:type="paragraph" w:styleId="CommentText">
    <w:name w:val="annotation text"/>
    <w:basedOn w:val="Normal"/>
    <w:link w:val="CommentTextChar"/>
    <w:uiPriority w:val="99"/>
    <w:rsid w:val="007949DE"/>
    <w:rPr>
      <w:sz w:val="20"/>
    </w:rPr>
  </w:style>
  <w:style w:type="character" w:customStyle="1" w:styleId="CommentTextChar">
    <w:name w:val="Comment Text Char"/>
    <w:basedOn w:val="DefaultParagraphFont"/>
    <w:link w:val="CommentText"/>
    <w:uiPriority w:val="99"/>
    <w:rsid w:val="007949DE"/>
  </w:style>
  <w:style w:type="paragraph" w:styleId="CommentSubject">
    <w:name w:val="annotation subject"/>
    <w:basedOn w:val="CommentText"/>
    <w:next w:val="CommentText"/>
    <w:link w:val="CommentSubjectChar"/>
    <w:rsid w:val="007949DE"/>
    <w:rPr>
      <w:b/>
      <w:bCs/>
      <w:lang w:val="x-none" w:eastAsia="x-none"/>
    </w:rPr>
  </w:style>
  <w:style w:type="character" w:customStyle="1" w:styleId="CommentSubjectChar">
    <w:name w:val="Comment Subject Char"/>
    <w:link w:val="CommentSubject"/>
    <w:rsid w:val="007949DE"/>
    <w:rPr>
      <w:b/>
      <w:bCs/>
    </w:rPr>
  </w:style>
  <w:style w:type="table" w:styleId="TableGrid">
    <w:name w:val="Table Grid"/>
    <w:basedOn w:val="TableNormal"/>
    <w:rsid w:val="00C45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7792"/>
    <w:rPr>
      <w:rFonts w:ascii="Cambria" w:hAnsi="Cambria"/>
      <w:b/>
      <w:bCs/>
      <w:color w:val="365F91"/>
      <w:sz w:val="28"/>
      <w:szCs w:val="28"/>
    </w:rPr>
  </w:style>
  <w:style w:type="character" w:customStyle="1" w:styleId="Heading2Char">
    <w:name w:val="Heading 2 Char"/>
    <w:basedOn w:val="DefaultParagraphFont"/>
    <w:link w:val="Heading2"/>
    <w:uiPriority w:val="9"/>
    <w:semiHidden/>
    <w:rsid w:val="002F7792"/>
    <w:rPr>
      <w:rFonts w:asciiTheme="majorHAnsi" w:eastAsiaTheme="majorEastAsia" w:hAnsiTheme="majorHAnsi" w:cstheme="majorBidi"/>
      <w:color w:val="2E74B5" w:themeColor="accent1" w:themeShade="BF"/>
      <w:sz w:val="26"/>
      <w:szCs w:val="26"/>
    </w:rPr>
  </w:style>
  <w:style w:type="paragraph" w:styleId="ListBullet">
    <w:name w:val="List Bullet"/>
    <w:basedOn w:val="Normal"/>
    <w:autoRedefine/>
    <w:rsid w:val="002F7792"/>
    <w:rPr>
      <w:rFonts w:ascii="Arial" w:hAnsi="Arial" w:cs="Arial"/>
      <w:szCs w:val="24"/>
    </w:rPr>
  </w:style>
  <w:style w:type="paragraph" w:styleId="BodyText">
    <w:name w:val="Body Text"/>
    <w:basedOn w:val="Normal"/>
    <w:link w:val="BodyTextChar"/>
    <w:rsid w:val="002F7792"/>
    <w:rPr>
      <w:rFonts w:ascii="Arial" w:hAnsi="Arial" w:cs="Arial"/>
      <w:color w:val="FF0000"/>
      <w:szCs w:val="24"/>
    </w:rPr>
  </w:style>
  <w:style w:type="character" w:customStyle="1" w:styleId="BodyTextChar">
    <w:name w:val="Body Text Char"/>
    <w:basedOn w:val="DefaultParagraphFont"/>
    <w:link w:val="BodyText"/>
    <w:rsid w:val="002F7792"/>
    <w:rPr>
      <w:rFonts w:ascii="Arial" w:hAnsi="Arial" w:cs="Arial"/>
      <w:color w:val="FF0000"/>
      <w:sz w:val="24"/>
      <w:szCs w:val="24"/>
    </w:rPr>
  </w:style>
  <w:style w:type="paragraph" w:customStyle="1" w:styleId="Level1">
    <w:name w:val="Level 1"/>
    <w:rsid w:val="002F7792"/>
    <w:pPr>
      <w:autoSpaceDE w:val="0"/>
      <w:autoSpaceDN w:val="0"/>
      <w:adjustRightInd w:val="0"/>
      <w:ind w:left="7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8361">
      <w:bodyDiv w:val="1"/>
      <w:marLeft w:val="0"/>
      <w:marRight w:val="0"/>
      <w:marTop w:val="0"/>
      <w:marBottom w:val="0"/>
      <w:divBdr>
        <w:top w:val="none" w:sz="0" w:space="0" w:color="auto"/>
        <w:left w:val="none" w:sz="0" w:space="0" w:color="auto"/>
        <w:bottom w:val="none" w:sz="0" w:space="0" w:color="auto"/>
        <w:right w:val="none" w:sz="0" w:space="0" w:color="auto"/>
      </w:divBdr>
    </w:div>
    <w:div w:id="148644401">
      <w:bodyDiv w:val="1"/>
      <w:marLeft w:val="0"/>
      <w:marRight w:val="0"/>
      <w:marTop w:val="0"/>
      <w:marBottom w:val="0"/>
      <w:divBdr>
        <w:top w:val="none" w:sz="0" w:space="0" w:color="auto"/>
        <w:left w:val="none" w:sz="0" w:space="0" w:color="auto"/>
        <w:bottom w:val="none" w:sz="0" w:space="0" w:color="auto"/>
        <w:right w:val="none" w:sz="0" w:space="0" w:color="auto"/>
      </w:divBdr>
    </w:div>
    <w:div w:id="49318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ls.gov/oes/tables.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C9C36FC9.dotm</Template>
  <TotalTime>27</TotalTime>
  <Pages>10</Pages>
  <Words>2712</Words>
  <Characters>15465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18141</CharactersWithSpaces>
  <SharedDoc>false</SharedDoc>
  <HLinks>
    <vt:vector size="6" baseType="variant">
      <vt:variant>
        <vt:i4>1966094</vt:i4>
      </vt:variant>
      <vt:variant>
        <vt:i4>5</vt:i4>
      </vt:variant>
      <vt:variant>
        <vt:i4>0</vt:i4>
      </vt:variant>
      <vt:variant>
        <vt:i4>5</vt:i4>
      </vt:variant>
      <vt:variant>
        <vt:lpwstr>http://www.bls.gov/oes/tables.htm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cp:lastModifiedBy>Hancock, David - NASS</cp:lastModifiedBy>
  <cp:revision>3</cp:revision>
  <cp:lastPrinted>2016-08-26T17:34:00Z</cp:lastPrinted>
  <dcterms:created xsi:type="dcterms:W3CDTF">2016-08-26T17:10:00Z</dcterms:created>
  <dcterms:modified xsi:type="dcterms:W3CDTF">2016-08-26T17:57:00Z</dcterms:modified>
</cp:coreProperties>
</file>