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61" w:rsidRDefault="00036AAA" w:rsidP="00C34D61">
      <w:pPr>
        <w:jc w:val="center"/>
        <w:rPr>
          <w:b/>
        </w:rPr>
      </w:pPr>
      <w:r w:rsidRPr="00C347C1">
        <w:rPr>
          <w:noProof/>
        </w:rPr>
        <w:drawing>
          <wp:anchor distT="0" distB="0" distL="114300" distR="114300" simplePos="0" relativeHeight="251662336" behindDoc="1" locked="0" layoutInCell="1" allowOverlap="1" wp14:anchorId="676F726D" wp14:editId="3985B23D">
            <wp:simplePos x="0" y="0"/>
            <wp:positionH relativeFrom="column">
              <wp:posOffset>104775</wp:posOffset>
            </wp:positionH>
            <wp:positionV relativeFrom="paragraph">
              <wp:posOffset>-596265</wp:posOffset>
            </wp:positionV>
            <wp:extent cx="10191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98" y="21363"/>
                <wp:lineTo x="21398" y="0"/>
                <wp:lineTo x="0" y="0"/>
              </wp:wrapPolygon>
            </wp:wrapThrough>
            <wp:docPr id="21" name="Picture 21" descr="feeding_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feeding_C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3A48D" wp14:editId="619C9F9E">
                <wp:simplePos x="0" y="0"/>
                <wp:positionH relativeFrom="column">
                  <wp:posOffset>2847975</wp:posOffset>
                </wp:positionH>
                <wp:positionV relativeFrom="paragraph">
                  <wp:posOffset>-596265</wp:posOffset>
                </wp:positionV>
                <wp:extent cx="2051050" cy="466725"/>
                <wp:effectExtent l="0" t="0" r="2540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61" w:rsidRPr="007D07E5" w:rsidRDefault="00C34D61" w:rsidP="00C34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07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C34D61" w:rsidRPr="007D07E5" w:rsidRDefault="00C34D61" w:rsidP="00C34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07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Approval Expires: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24.25pt;margin-top:-46.95pt;width:161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">
                <v:textbox>
                  <w:txbxContent>
                    <w:p w:rsidR="00C34D61" w:rsidRPr="007D07E5" w:rsidRDefault="00C34D61" w:rsidP="00C34D6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07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C34D61" w:rsidRPr="007D07E5" w:rsidRDefault="00C34D61" w:rsidP="00C34D6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07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Approval Expires: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036AAA" w:rsidRDefault="00036AAA" w:rsidP="00C34D61">
      <w:pPr>
        <w:jc w:val="center"/>
        <w:rPr>
          <w:b/>
        </w:rPr>
      </w:pPr>
    </w:p>
    <w:p w:rsidR="00036AAA" w:rsidRDefault="00036AAA" w:rsidP="00C34D61">
      <w:pPr>
        <w:jc w:val="center"/>
        <w:rPr>
          <w:b/>
        </w:rPr>
      </w:pPr>
    </w:p>
    <w:p w:rsidR="00036AAA" w:rsidRDefault="00036AAA" w:rsidP="00C34D61">
      <w:pPr>
        <w:jc w:val="center"/>
        <w:rPr>
          <w:b/>
        </w:rPr>
      </w:pPr>
    </w:p>
    <w:p w:rsidR="007D227F" w:rsidRPr="00273885" w:rsidRDefault="00C34D61" w:rsidP="007D227F">
      <w:pPr>
        <w:jc w:val="center"/>
        <w:rPr>
          <w:b/>
        </w:rPr>
      </w:pPr>
      <w:r>
        <w:rPr>
          <w:b/>
        </w:rPr>
        <w:t xml:space="preserve">APPENDIX </w:t>
      </w:r>
      <w:r w:rsidR="009674FF">
        <w:rPr>
          <w:b/>
        </w:rPr>
        <w:t>G</w:t>
      </w:r>
      <w:r w:rsidR="00C63146">
        <w:rPr>
          <w:b/>
        </w:rPr>
        <w:t>9</w:t>
      </w:r>
      <w:r w:rsidR="007D227F">
        <w:rPr>
          <w:b/>
        </w:rPr>
        <w:t>a</w:t>
      </w:r>
    </w:p>
    <w:p w:rsidR="007D227F" w:rsidRDefault="007D227F" w:rsidP="007D227F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 xml:space="preserve">eminders for </w:t>
      </w:r>
      <w:r w:rsidR="00C63146">
        <w:rPr>
          <w:rFonts w:asciiTheme="minorHAnsi" w:hAnsiTheme="minorHAnsi"/>
          <w:b/>
        </w:rPr>
        <w:t xml:space="preserve">consent </w:t>
      </w:r>
      <w:r>
        <w:rPr>
          <w:rFonts w:asciiTheme="minorHAnsi" w:hAnsiTheme="minorHAnsi"/>
          <w:b/>
        </w:rPr>
        <w:t>– English</w:t>
      </w:r>
    </w:p>
    <w:p w:rsidR="007D227F" w:rsidRDefault="00290DEA" w:rsidP="007D227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(Delivered by postal service</w:t>
      </w:r>
      <w:r w:rsidR="007D227F">
        <w:rPr>
          <w:rFonts w:asciiTheme="minorHAnsi" w:hAnsiTheme="minorHAnsi"/>
          <w:b/>
          <w:u w:val="single"/>
        </w:rPr>
        <w:t>)</w:t>
      </w:r>
    </w:p>
    <w:p w:rsidR="00C34D61" w:rsidRPr="00273885" w:rsidRDefault="00C34D61" w:rsidP="00C34D61">
      <w:pPr>
        <w:jc w:val="center"/>
        <w:rPr>
          <w:b/>
        </w:rPr>
      </w:pPr>
    </w:p>
    <w:p w:rsidR="00C34D61" w:rsidRDefault="00C34D61" w:rsidP="00C34D61">
      <w:pPr>
        <w:jc w:val="center"/>
        <w:rPr>
          <w:b/>
        </w:rPr>
      </w:pPr>
      <w:bookmarkStart w:id="0" w:name="_GoBack"/>
      <w:bookmarkEnd w:id="0"/>
    </w:p>
    <w:p w:rsidR="00C34D61" w:rsidRDefault="00C34D61" w:rsidP="00C34D61">
      <w:pPr>
        <w:widowControl w:val="0"/>
        <w:rPr>
          <w:rFonts w:ascii="Garamond" w:hAnsi="Garamond"/>
          <w:bCs/>
        </w:rPr>
      </w:pPr>
    </w:p>
    <w:p w:rsidR="00C34D61" w:rsidRDefault="00C34D61" w:rsidP="00C34D61">
      <w:pPr>
        <w:widowControl w:val="0"/>
        <w:rPr>
          <w:rFonts w:ascii="Garamond" w:hAnsi="Garamond"/>
          <w:bCs/>
        </w:rPr>
      </w:pPr>
      <w:r>
        <w:rPr>
          <w:rFonts w:ascii="Garamond" w:hAnsi="Garamond"/>
          <w:bCs/>
        </w:rPr>
        <w:t>DATE</w:t>
      </w:r>
    </w:p>
    <w:p w:rsidR="00C34D61" w:rsidRDefault="00C34D61" w:rsidP="00C34D61">
      <w:pPr>
        <w:widowControl w:val="0"/>
        <w:rPr>
          <w:rFonts w:ascii="Garamond" w:hAnsi="Garamond"/>
          <w:bCs/>
        </w:rPr>
      </w:pPr>
    </w:p>
    <w:p w:rsidR="00C34D61" w:rsidRDefault="00C34D61" w:rsidP="00C34D61">
      <w:pPr>
        <w:pStyle w:val="BodyTex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Dear [PARTICIPANT FIRST NAME]:</w:t>
      </w:r>
    </w:p>
    <w:p w:rsidR="00C34D61" w:rsidRPr="007545B8" w:rsidRDefault="00C34D61" w:rsidP="00C34D61">
      <w:pPr>
        <w:pStyle w:val="BodyText"/>
        <w:rPr>
          <w:rFonts w:ascii="Garamond" w:hAnsi="Garamond" w:cstheme="minorHAnsi"/>
          <w:sz w:val="22"/>
          <w:szCs w:val="22"/>
        </w:rPr>
      </w:pPr>
      <w:r w:rsidRPr="007545B8">
        <w:rPr>
          <w:rFonts w:ascii="Garamond" w:hAnsi="Garamond" w:cstheme="minorHAnsi"/>
          <w:sz w:val="22"/>
          <w:szCs w:val="22"/>
        </w:rPr>
        <w:t xml:space="preserve">Thank you so much for continuing in the WIC </w:t>
      </w:r>
      <w:r w:rsidRPr="007545B8">
        <w:rPr>
          <w:rFonts w:ascii="Garamond" w:hAnsi="Garamond" w:cstheme="minorHAnsi"/>
          <w:b/>
          <w:i/>
          <w:sz w:val="22"/>
          <w:szCs w:val="22"/>
        </w:rPr>
        <w:t xml:space="preserve">Feeding My Baby </w:t>
      </w:r>
      <w:r w:rsidRPr="007545B8">
        <w:rPr>
          <w:rFonts w:ascii="Garamond" w:hAnsi="Garamond" w:cstheme="minorHAnsi"/>
          <w:sz w:val="22"/>
          <w:szCs w:val="22"/>
        </w:rPr>
        <w:t>study! You are in a select group of people who will help inform America about the choices families make in feeding their children, while receiving WIC or once they leave WIC.</w:t>
      </w:r>
    </w:p>
    <w:p w:rsidR="00C34D61" w:rsidRPr="007545B8" w:rsidRDefault="00C34D61" w:rsidP="00C34D61">
      <w:pPr>
        <w:pStyle w:val="BodyText"/>
        <w:rPr>
          <w:rFonts w:ascii="Garamond" w:hAnsi="Garamond" w:cstheme="minorHAnsi"/>
          <w:sz w:val="22"/>
          <w:szCs w:val="22"/>
        </w:rPr>
      </w:pPr>
      <w:r w:rsidRPr="007545B8">
        <w:rPr>
          <w:rFonts w:ascii="Garamond" w:hAnsi="Garamond" w:cstheme="minorHAnsi"/>
          <w:sz w:val="22"/>
          <w:szCs w:val="22"/>
        </w:rPr>
        <w:t xml:space="preserve">While we know that you gave your consent over the telephone to be in the study extension, we are also seeking your written permission.   </w:t>
      </w:r>
    </w:p>
    <w:p w:rsidR="00C34D61" w:rsidRPr="007545B8" w:rsidRDefault="00C34D61" w:rsidP="00C34D61">
      <w:pPr>
        <w:rPr>
          <w:rFonts w:ascii="Garamond" w:hAnsi="Garamond" w:cstheme="minorHAnsi"/>
        </w:rPr>
      </w:pPr>
      <w:r w:rsidRPr="007545B8">
        <w:rPr>
          <w:rFonts w:ascii="Garamond" w:hAnsi="Garamond" w:cstheme="minorHAnsi"/>
        </w:rPr>
        <w:t xml:space="preserve">Please take a few minutes to read and sign the study </w:t>
      </w:r>
      <w:r w:rsidRPr="007545B8">
        <w:rPr>
          <w:rFonts w:ascii="Garamond" w:hAnsi="Garamond" w:cstheme="minorHAnsi"/>
          <w:b/>
        </w:rPr>
        <w:t xml:space="preserve">Consent </w:t>
      </w:r>
      <w:r w:rsidRPr="007545B8">
        <w:rPr>
          <w:rFonts w:ascii="Garamond" w:hAnsi="Garamond" w:cstheme="minorHAnsi"/>
        </w:rPr>
        <w:t>form.  Return a signed copy in the enclosed prepaid envelope.  Keep the other copy for your records.</w:t>
      </w:r>
    </w:p>
    <w:p w:rsidR="00C34D61" w:rsidRPr="007545B8" w:rsidRDefault="00C34D61" w:rsidP="00C34D61">
      <w:pPr>
        <w:pStyle w:val="Salutation"/>
        <w:rPr>
          <w:rFonts w:ascii="Garamond" w:hAnsi="Garamond" w:cstheme="minorHAnsi"/>
          <w:sz w:val="22"/>
          <w:szCs w:val="22"/>
        </w:rPr>
      </w:pPr>
      <w:r w:rsidRPr="007545B8">
        <w:rPr>
          <w:rFonts w:ascii="Garamond" w:hAnsi="Garamond" w:cstheme="minorHAnsi"/>
          <w:sz w:val="22"/>
          <w:szCs w:val="22"/>
        </w:rPr>
        <w:t>If you have any questions, please contact &lt;Study Liaison&gt; at &lt;toll-</w:t>
      </w:r>
      <w:r>
        <w:rPr>
          <w:rFonts w:ascii="Garamond" w:hAnsi="Garamond" w:cstheme="minorHAnsi"/>
          <w:sz w:val="22"/>
          <w:szCs w:val="22"/>
        </w:rPr>
        <w:t>free number&gt; or &lt;email address&gt; or by text at &lt;test number&gt;.</w:t>
      </w:r>
    </w:p>
    <w:p w:rsidR="00C34D61" w:rsidRDefault="00C34D61" w:rsidP="00C34D61">
      <w:pPr>
        <w:widowControl w:val="0"/>
        <w:rPr>
          <w:rFonts w:ascii="Garamond" w:hAnsi="Garamond" w:cstheme="minorHAnsi"/>
        </w:rPr>
      </w:pPr>
      <w:r w:rsidRPr="007545B8">
        <w:rPr>
          <w:rFonts w:ascii="Garamond" w:hAnsi="Garamond" w:cstheme="minorHAnsi"/>
        </w:rPr>
        <w:t>Thank you and we are looking forward to talking to you again.</w:t>
      </w:r>
      <w:r>
        <w:rPr>
          <w:rFonts w:ascii="Garamond" w:hAnsi="Garamond" w:cstheme="minorHAnsi"/>
        </w:rPr>
        <w:t xml:space="preserve"> </w:t>
      </w:r>
    </w:p>
    <w:p w:rsidR="00C34D61" w:rsidRDefault="00C34D61" w:rsidP="00C34D61">
      <w:pPr>
        <w:widowControl w:val="0"/>
        <w:rPr>
          <w:rFonts w:ascii="Garamond" w:hAnsi="Garamond" w:cstheme="minorHAnsi"/>
        </w:rPr>
      </w:pPr>
    </w:p>
    <w:p w:rsidR="00C34D61" w:rsidRPr="00444846" w:rsidRDefault="00C34D61" w:rsidP="00C34D61">
      <w:pPr>
        <w:widowControl w:val="0"/>
        <w:rPr>
          <w:i/>
        </w:rPr>
      </w:pPr>
      <w:r>
        <w:rPr>
          <w:rFonts w:ascii="Garamond" w:hAnsi="Garamond" w:cstheme="minorHAnsi"/>
        </w:rPr>
        <w:t>The Feeding My Baby Study</w:t>
      </w:r>
    </w:p>
    <w:p w:rsidR="00502429" w:rsidRDefault="00502429"/>
    <w:p w:rsidR="006E71C8" w:rsidRDefault="006E71C8"/>
    <w:p w:rsidR="009A0DA4" w:rsidRDefault="009A0DA4"/>
    <w:p w:rsidR="009A0DA4" w:rsidRDefault="009A0DA4"/>
    <w:p w:rsidR="006E71C8" w:rsidRDefault="006E71C8"/>
    <w:p w:rsidR="006E71C8" w:rsidRDefault="006E71C8"/>
    <w:p w:rsidR="006E71C8" w:rsidRDefault="006E71C8"/>
    <w:p w:rsidR="006E71C8" w:rsidRPr="003C2492" w:rsidRDefault="006E71C8" w:rsidP="006E7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</w:rPr>
      </w:pPr>
      <w:r w:rsidRPr="003C2492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="00290DEA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3C2492">
        <w:rPr>
          <w:rFonts w:ascii="Arial" w:eastAsia="Calibri" w:hAnsi="Arial" w:cs="Arial"/>
          <w:sz w:val="16"/>
          <w:szCs w:val="16"/>
        </w:rPr>
        <w:t xml:space="preserve"> The valid OMB control number for this information collection is 0584-0580.  The time required to complete this information collection is estimated to averag</w:t>
      </w:r>
      <w:r w:rsidR="00772122">
        <w:rPr>
          <w:rFonts w:ascii="Arial" w:eastAsia="Calibri" w:hAnsi="Arial" w:cs="Arial"/>
          <w:sz w:val="16"/>
          <w:szCs w:val="16"/>
        </w:rPr>
        <w:t>e 1 minute</w:t>
      </w:r>
      <w:r w:rsidR="00290DEA">
        <w:rPr>
          <w:rFonts w:ascii="Arial" w:eastAsia="Calibri" w:hAnsi="Arial" w:cs="Arial"/>
          <w:sz w:val="16"/>
          <w:szCs w:val="16"/>
        </w:rPr>
        <w:t xml:space="preserve"> (0.0167 hours)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</w:p>
    <w:sectPr w:rsidR="006E71C8" w:rsidRPr="003C2492" w:rsidSect="00933362"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C8" w:rsidRDefault="006E71C8" w:rsidP="006E71C8">
      <w:r>
        <w:separator/>
      </w:r>
    </w:p>
  </w:endnote>
  <w:endnote w:type="continuationSeparator" w:id="0">
    <w:p w:rsidR="006E71C8" w:rsidRDefault="006E71C8" w:rsidP="006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C8" w:rsidRDefault="006E71C8" w:rsidP="006E71C8">
      <w:r>
        <w:separator/>
      </w:r>
    </w:p>
  </w:footnote>
  <w:footnote w:type="continuationSeparator" w:id="0">
    <w:p w:rsidR="006E71C8" w:rsidRDefault="006E71C8" w:rsidP="006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61"/>
    <w:rsid w:val="00036AAA"/>
    <w:rsid w:val="000B3E25"/>
    <w:rsid w:val="00290DEA"/>
    <w:rsid w:val="00502429"/>
    <w:rsid w:val="006E71C8"/>
    <w:rsid w:val="00772122"/>
    <w:rsid w:val="007D227F"/>
    <w:rsid w:val="008660EE"/>
    <w:rsid w:val="00933362"/>
    <w:rsid w:val="009674FF"/>
    <w:rsid w:val="009A0DA4"/>
    <w:rsid w:val="00C34D61"/>
    <w:rsid w:val="00C63146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6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4D61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34D61"/>
    <w:rPr>
      <w:rFonts w:eastAsiaTheme="minorHAnsi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34D61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34D61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C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C8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E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6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4D61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34D61"/>
    <w:rPr>
      <w:rFonts w:eastAsiaTheme="minorHAnsi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34D61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34D61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C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C8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E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DDDCF530.dotm</Template>
  <TotalTime>1</TotalTime>
  <Pages>1</Pages>
  <Words>238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Nancy Weinfield</cp:lastModifiedBy>
  <cp:revision>3</cp:revision>
  <dcterms:created xsi:type="dcterms:W3CDTF">2016-01-15T18:12:00Z</dcterms:created>
  <dcterms:modified xsi:type="dcterms:W3CDTF">2016-01-15T18:13:00Z</dcterms:modified>
</cp:coreProperties>
</file>