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61" w:rsidRPr="00DD2F62" w:rsidRDefault="00146619" w:rsidP="00C34D61">
      <w:pPr>
        <w:jc w:val="center"/>
        <w:rPr>
          <w:b/>
          <w:lang w:val="es-ES_trad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D37288" wp14:editId="1CDDCE89">
            <wp:simplePos x="0" y="0"/>
            <wp:positionH relativeFrom="column">
              <wp:posOffset>13335</wp:posOffset>
            </wp:positionH>
            <wp:positionV relativeFrom="paragraph">
              <wp:posOffset>-367665</wp:posOffset>
            </wp:positionV>
            <wp:extent cx="786130" cy="703580"/>
            <wp:effectExtent l="0" t="0" r="0" b="1270"/>
            <wp:wrapNone/>
            <wp:docPr id="2" name="Picture 2" descr="O:\ITFPS\Logos\WIC_LOGO_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ITFPS\Logos\WIC_LOGO_SP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F6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D8C7B" wp14:editId="59931683">
                <wp:simplePos x="0" y="0"/>
                <wp:positionH relativeFrom="column">
                  <wp:posOffset>2720340</wp:posOffset>
                </wp:positionH>
                <wp:positionV relativeFrom="paragraph">
                  <wp:posOffset>-465455</wp:posOffset>
                </wp:positionV>
                <wp:extent cx="3375025" cy="466725"/>
                <wp:effectExtent l="0" t="0" r="158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61" w:rsidRPr="00C30CC4" w:rsidRDefault="00DD2F62" w:rsidP="00C34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0C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C34D61" w:rsidRPr="00C30CC4" w:rsidRDefault="00DD2F62" w:rsidP="00C34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0C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14.2pt;margin-top:-36.65pt;width:265.75pt;height:3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hB/wEAAPgDAAAOAAAAZHJzL2Uyb0RvYy54bWysU9uO2yAQfa/Uf0C8N3ayTbK11lm12aYv&#10;24u02w+YYByjAkOBxE6/vgNO0u1FfajKAxqGw5mZM8PN7WA0O0gfFNqaTyclZ9IKbJTd1fzz4+bF&#10;NWchgm1Ao5U1P8rAb1fPn930rpIz7FA30jMisaHqXc27GF1VFEF00kCYoJOWLlv0BiId/a5oPPTE&#10;bnQxK8tF0aNvnEchQyDv3XjJV5m/baWIH9s2yMh0zSm3mHef923ai9UNVDsPrlPilAb8QxYGlKWg&#10;F6o7iMD2Xv1GZZTwGLCNE4GmwLZVQuYaqJpp+Us1Dx04mWshcYK7yBT+H634cPjkmWqod0vOLBjq&#10;0aMcInuDAyMX6dO7UBHswREwDuQnbK41uHsUXwKzuO7A7uRr77HvJDSU3zS9LJ48HXlCItn277Gh&#10;OLCPmImG1pskHsnBiJ36dLz0JuUiyHl1tZyXszlngu5eLhZLslMIqM6vnQ/xnUTDklFzT73P7HC4&#10;D3GEniEpWECtmo3SOh/8brvWnh2A5mST14n9J5i2rK/5qznF/jtFmdefKIyKNPBamZpfX0BQJdne&#10;2obShCqC0qNN1Wl70jFJN4oYh+1AwCTuFpsjKepxHGz6iGR06L9x1tNQ1zx83YOXnIEV5K55PJvr&#10;mH9B0iUR0XhlMU9fIc3v03NG/fiwq+8AAAD//wMAUEsDBBQABgAIAAAAIQA/o/pb3wAAAAgBAAAP&#10;AAAAZHJzL2Rvd25yZXYueG1sTI/BTsMwEETvSPyDtUhcUOuQhDYJ2VQICURvUBBc3dhNIux1sN00&#10;/D3mBMfVPM28rTez0WxSzg+WEK6XCTBFrZUDdQhvrw+LApgPgqTQlhTCt/Kwac7PalFJe6IXNe1C&#10;x2IJ+Uog9CGMFee+7ZURfmlHRTE7WGdEiKfruHTiFMuN5mmSrLgRA8WFXozqvlft5+5oEIr8afrw&#10;2+z5vV0ddBmu1tPjl0O8vJjvboEFNYc/GH71ozo00WlvjyQ90wh5WuQRRVisswxYJMqbsgS2R0iB&#10;NzX//0DzAwAA//8DAFBLAQItABQABgAIAAAAIQC2gziS/gAAAOEBAAATAAAAAAAAAAAAAAAAAAAA&#10;AABbQ29udGVudF9UeXBlc10ueG1sUEsBAi0AFAAGAAgAAAAhADj9If/WAAAAlAEAAAsAAAAAAAAA&#10;AAAAAAAALwEAAF9yZWxzLy5yZWxzUEsBAi0AFAAGAAgAAAAhAOJmeEH/AQAA+AMAAA4AAAAAAAAA&#10;AAAAAAAALgIAAGRycy9lMm9Eb2MueG1sUEsBAi0AFAAGAAgAAAAhAD+j+lvfAAAACAEAAA8AAAAA&#10;AAAAAAAAAAAAWQQAAGRycy9kb3ducmV2LnhtbFBLBQYAAAAABAAEAPMAAABlBQAAAAA=&#10;">
                <v:textbox>
                  <w:txbxContent>
                    <w:p w:rsidR="00C34D61" w:rsidRPr="00C30CC4" w:rsidRDefault="00DD2F62" w:rsidP="00C34D6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30CC4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Número de aprobación de la OMB: 0584-0580 </w:t>
                      </w:r>
                    </w:p>
                    <w:p w:rsidR="00C34D61" w:rsidRPr="00C30CC4" w:rsidRDefault="00DD2F62" w:rsidP="00C34D6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30CC4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036AAA" w:rsidRPr="00DD2F62" w:rsidRDefault="004A6CBF" w:rsidP="00C34D61">
      <w:pPr>
        <w:jc w:val="center"/>
        <w:rPr>
          <w:b/>
          <w:lang w:val="es-ES_tradnl"/>
        </w:rPr>
      </w:pPr>
    </w:p>
    <w:p w:rsidR="00036AAA" w:rsidRPr="00DD2F62" w:rsidRDefault="004A6CBF" w:rsidP="00C34D61">
      <w:pPr>
        <w:jc w:val="center"/>
        <w:rPr>
          <w:b/>
          <w:lang w:val="es-ES_tradnl"/>
        </w:rPr>
      </w:pPr>
    </w:p>
    <w:p w:rsidR="00036AAA" w:rsidRPr="00DD2F62" w:rsidRDefault="004A6CBF" w:rsidP="00C34D61">
      <w:pPr>
        <w:jc w:val="center"/>
        <w:rPr>
          <w:b/>
          <w:lang w:val="es-ES_tradnl"/>
        </w:rPr>
      </w:pPr>
    </w:p>
    <w:p w:rsidR="00060D14" w:rsidRPr="00273885" w:rsidRDefault="002545AB" w:rsidP="00060D14">
      <w:pPr>
        <w:jc w:val="center"/>
        <w:rPr>
          <w:b/>
        </w:rPr>
      </w:pPr>
      <w:r w:rsidRPr="00C30CC4">
        <w:rPr>
          <w:b/>
          <w:bCs/>
        </w:rPr>
        <w:t>APPENDIX G</w:t>
      </w:r>
      <w:r w:rsidR="00060D14">
        <w:rPr>
          <w:b/>
        </w:rPr>
        <w:t>9b</w:t>
      </w:r>
    </w:p>
    <w:p w:rsidR="00060D14" w:rsidRDefault="00060D14" w:rsidP="00060D14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consent – Spanish</w:t>
      </w:r>
    </w:p>
    <w:p w:rsidR="00060D14" w:rsidRPr="00DB14D7" w:rsidRDefault="00470C16" w:rsidP="00060D14">
      <w:pPr>
        <w:jc w:val="center"/>
        <w:rPr>
          <w:rFonts w:asciiTheme="minorHAnsi" w:hAnsiTheme="minorHAnsi"/>
          <w:b/>
        </w:rPr>
      </w:pPr>
      <w:r w:rsidRPr="00DB14D7">
        <w:rPr>
          <w:rFonts w:asciiTheme="minorHAnsi" w:hAnsiTheme="minorHAnsi"/>
          <w:b/>
        </w:rPr>
        <w:t>(D</w:t>
      </w:r>
      <w:r w:rsidR="00060D14" w:rsidRPr="00DB14D7">
        <w:rPr>
          <w:rFonts w:asciiTheme="minorHAnsi" w:hAnsiTheme="minorHAnsi"/>
          <w:b/>
        </w:rPr>
        <w:t>elivered by postal service</w:t>
      </w:r>
      <w:r w:rsidRPr="00DB14D7">
        <w:rPr>
          <w:rFonts w:asciiTheme="minorHAnsi" w:hAnsiTheme="minorHAnsi"/>
          <w:b/>
        </w:rPr>
        <w:t>)</w:t>
      </w:r>
    </w:p>
    <w:p w:rsidR="00C34D61" w:rsidRPr="00C30CC4" w:rsidRDefault="004A6CBF" w:rsidP="00C34D61">
      <w:pPr>
        <w:jc w:val="center"/>
        <w:rPr>
          <w:b/>
        </w:rPr>
      </w:pPr>
    </w:p>
    <w:p w:rsidR="00C34D61" w:rsidRPr="00C30CC4" w:rsidRDefault="004A6CBF" w:rsidP="00C34D61">
      <w:pPr>
        <w:jc w:val="center"/>
        <w:rPr>
          <w:b/>
        </w:rPr>
      </w:pPr>
    </w:p>
    <w:p w:rsidR="00C34D61" w:rsidRPr="00C30CC4" w:rsidRDefault="004A6CBF" w:rsidP="00C34D61">
      <w:pPr>
        <w:widowControl w:val="0"/>
        <w:rPr>
          <w:rFonts w:ascii="Garamond" w:hAnsi="Garamond"/>
          <w:bCs/>
        </w:rPr>
      </w:pPr>
    </w:p>
    <w:p w:rsidR="00C34D61" w:rsidRPr="00C30CC4" w:rsidRDefault="00DD2F62" w:rsidP="00C34D61">
      <w:pPr>
        <w:widowControl w:val="0"/>
        <w:rPr>
          <w:rFonts w:ascii="Garamond" w:hAnsi="Garamond"/>
          <w:bCs/>
        </w:rPr>
      </w:pPr>
      <w:r w:rsidRPr="00C30CC4">
        <w:rPr>
          <w:rFonts w:ascii="Garamond" w:hAnsi="Garamond"/>
          <w:bCs/>
        </w:rPr>
        <w:t>DATE</w:t>
      </w:r>
    </w:p>
    <w:p w:rsidR="00C34D61" w:rsidRPr="00C30CC4" w:rsidRDefault="004A6CBF" w:rsidP="00C34D61">
      <w:pPr>
        <w:widowControl w:val="0"/>
        <w:rPr>
          <w:rFonts w:ascii="Garamond" w:hAnsi="Garamond"/>
          <w:bCs/>
        </w:rPr>
      </w:pPr>
    </w:p>
    <w:p w:rsidR="00C34D61" w:rsidRPr="00C30CC4" w:rsidRDefault="00DD2F62" w:rsidP="00C34D61">
      <w:pPr>
        <w:pStyle w:val="BodyText"/>
        <w:rPr>
          <w:rFonts w:ascii="Garamond" w:hAnsi="Garamond" w:cstheme="minorHAnsi"/>
          <w:sz w:val="22"/>
          <w:szCs w:val="22"/>
        </w:rPr>
      </w:pPr>
      <w:proofErr w:type="spellStart"/>
      <w:r w:rsidRPr="00C30CC4">
        <w:rPr>
          <w:rFonts w:ascii="Garamond" w:hAnsi="Garamond" w:cstheme="minorHAnsi"/>
          <w:sz w:val="22"/>
          <w:szCs w:val="22"/>
        </w:rPr>
        <w:t>Estimada</w:t>
      </w:r>
      <w:proofErr w:type="spellEnd"/>
      <w:r w:rsidRPr="00C30CC4">
        <w:rPr>
          <w:rFonts w:ascii="Garamond" w:hAnsi="Garamond" w:cstheme="minorHAnsi"/>
          <w:sz w:val="22"/>
          <w:szCs w:val="22"/>
        </w:rPr>
        <w:t xml:space="preserve"> [PARTICIPANT FIRST NAME]:</w:t>
      </w:r>
    </w:p>
    <w:p w:rsidR="00C34D61" w:rsidRPr="00DD2F62" w:rsidRDefault="00DD2F62" w:rsidP="00C34D61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DD2F62">
        <w:rPr>
          <w:rFonts w:ascii="Garamond" w:hAnsi="Garamond" w:cstheme="minorHAnsi"/>
          <w:sz w:val="22"/>
          <w:szCs w:val="22"/>
          <w:lang w:val="es-ES_tradnl"/>
        </w:rPr>
        <w:t xml:space="preserve">Muchas gracias por continuar en el Estudio del programa WIC: </w:t>
      </w:r>
      <w:r w:rsidRPr="00DD2F62">
        <w:rPr>
          <w:rFonts w:ascii="Garamond" w:hAnsi="Garamond" w:cstheme="minorHAnsi"/>
          <w:b/>
          <w:bCs/>
          <w:i/>
          <w:iCs/>
          <w:sz w:val="22"/>
          <w:szCs w:val="22"/>
          <w:lang w:val="es-ES_tradnl"/>
        </w:rPr>
        <w:t>La alimentación de mi bebé.</w:t>
      </w:r>
      <w:r w:rsidRPr="00DD2F62">
        <w:rPr>
          <w:rFonts w:ascii="Garamond" w:hAnsi="Garamond" w:cstheme="minorHAnsi"/>
          <w:sz w:val="22"/>
          <w:szCs w:val="22"/>
          <w:lang w:val="es-ES_tradnl"/>
        </w:rPr>
        <w:t xml:space="preserve"> Usted forma parte de un selecto grupo de personas que ayudarán a informar al país acerca de las decisiones que toman las familias respecto a la alimentación de sus hijos cuando están en el programa WIC o cuando dejan WIC.</w:t>
      </w:r>
    </w:p>
    <w:p w:rsidR="00C34D61" w:rsidRPr="00DD2F62" w:rsidRDefault="00DD2F62" w:rsidP="00C34D61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DD2F62">
        <w:rPr>
          <w:rFonts w:ascii="Garamond" w:hAnsi="Garamond" w:cstheme="minorHAnsi"/>
          <w:sz w:val="22"/>
          <w:szCs w:val="22"/>
          <w:lang w:val="es-ES_tradnl"/>
        </w:rPr>
        <w:t>Si bien sabemos que usted nos dio su autorización por teléfono para participar en la extensión del estudio, necesitamos también su autorización por escrito.</w:t>
      </w:r>
      <w:r>
        <w:rPr>
          <w:rFonts w:ascii="Garamond" w:hAnsi="Garamond" w:cstheme="minorHAnsi"/>
          <w:sz w:val="22"/>
          <w:szCs w:val="22"/>
          <w:lang w:val="es-ES_tradnl"/>
        </w:rPr>
        <w:t xml:space="preserve"> </w:t>
      </w:r>
      <w:r w:rsidRPr="00DD2F62">
        <w:rPr>
          <w:rFonts w:ascii="Garamond" w:hAnsi="Garamond" w:cstheme="minorHAnsi"/>
          <w:sz w:val="22"/>
          <w:szCs w:val="22"/>
          <w:lang w:val="es-ES_tradnl"/>
        </w:rPr>
        <w:t xml:space="preserve"> </w:t>
      </w:r>
    </w:p>
    <w:p w:rsidR="00C34D61" w:rsidRPr="00DD2F62" w:rsidRDefault="00DD2F62" w:rsidP="00C34D61">
      <w:pPr>
        <w:rPr>
          <w:rFonts w:ascii="Garamond" w:hAnsi="Garamond" w:cstheme="minorHAnsi"/>
          <w:lang w:val="es-ES_tradnl"/>
        </w:rPr>
      </w:pPr>
      <w:r w:rsidRPr="00DD2F62">
        <w:rPr>
          <w:rFonts w:ascii="Garamond" w:hAnsi="Garamond" w:cstheme="minorHAnsi"/>
          <w:lang w:val="es-ES_tradnl"/>
        </w:rPr>
        <w:t xml:space="preserve">Por favor tómese unos minutos para leer y firmar el formulario de </w:t>
      </w:r>
      <w:r w:rsidR="00A17660">
        <w:rPr>
          <w:rFonts w:ascii="Garamond" w:hAnsi="Garamond" w:cstheme="minorHAnsi"/>
          <w:b/>
          <w:bCs/>
          <w:lang w:val="es-ES_tradnl"/>
        </w:rPr>
        <w:t>c</w:t>
      </w:r>
      <w:r w:rsidRPr="00DD2F62">
        <w:rPr>
          <w:rFonts w:ascii="Garamond" w:hAnsi="Garamond" w:cstheme="minorHAnsi"/>
          <w:b/>
          <w:bCs/>
          <w:lang w:val="es-ES_tradnl"/>
        </w:rPr>
        <w:t>onsentimiento</w:t>
      </w:r>
      <w:r w:rsidRPr="00DD2F62">
        <w:rPr>
          <w:rFonts w:ascii="Garamond" w:hAnsi="Garamond" w:cstheme="minorHAnsi"/>
          <w:lang w:val="es-ES_tradnl"/>
        </w:rPr>
        <w:t xml:space="preserve"> del estudio.</w:t>
      </w:r>
      <w:r>
        <w:rPr>
          <w:rFonts w:ascii="Garamond" w:hAnsi="Garamond" w:cstheme="minorHAnsi"/>
          <w:lang w:val="es-ES_tradnl"/>
        </w:rPr>
        <w:t xml:space="preserve"> </w:t>
      </w:r>
      <w:r w:rsidRPr="00DD2F62">
        <w:rPr>
          <w:rFonts w:ascii="Garamond" w:hAnsi="Garamond" w:cstheme="minorHAnsi"/>
          <w:lang w:val="es-ES_tradnl"/>
        </w:rPr>
        <w:t>Devuelva una copia firmada en el sobre adjunto cuyos gastos de envío ya se han pagado.</w:t>
      </w:r>
      <w:r>
        <w:rPr>
          <w:rFonts w:ascii="Garamond" w:hAnsi="Garamond" w:cstheme="minorHAnsi"/>
          <w:lang w:val="es-ES_tradnl"/>
        </w:rPr>
        <w:t xml:space="preserve"> </w:t>
      </w:r>
      <w:r w:rsidRPr="00DD2F62">
        <w:rPr>
          <w:rFonts w:ascii="Garamond" w:hAnsi="Garamond" w:cstheme="minorHAnsi"/>
          <w:lang w:val="es-ES_tradnl"/>
        </w:rPr>
        <w:t>Mantenga la otra copia con usted.</w:t>
      </w:r>
    </w:p>
    <w:p w:rsidR="00C34D61" w:rsidRPr="00DD2F62" w:rsidRDefault="00DD2F62" w:rsidP="00C34D61">
      <w:pPr>
        <w:pStyle w:val="Salutation"/>
        <w:rPr>
          <w:rFonts w:ascii="Garamond" w:hAnsi="Garamond" w:cstheme="minorHAnsi"/>
          <w:sz w:val="22"/>
          <w:szCs w:val="22"/>
          <w:lang w:val="es-ES_tradnl"/>
        </w:rPr>
      </w:pPr>
      <w:r w:rsidRPr="00DD2F62">
        <w:rPr>
          <w:rFonts w:ascii="Garamond" w:hAnsi="Garamond" w:cstheme="minorHAnsi"/>
          <w:sz w:val="22"/>
          <w:szCs w:val="22"/>
          <w:lang w:val="es-ES_tradnl"/>
        </w:rPr>
        <w:t>Si tiene alguna pregunta, comuníquese con &lt;Study Liaison&gt; en el &lt;</w:t>
      </w:r>
      <w:proofErr w:type="spellStart"/>
      <w:r w:rsidRPr="00DD2F62">
        <w:rPr>
          <w:rFonts w:ascii="Garamond" w:hAnsi="Garamond" w:cstheme="minorHAnsi"/>
          <w:sz w:val="22"/>
          <w:szCs w:val="22"/>
          <w:lang w:val="es-ES_tradnl"/>
        </w:rPr>
        <w:t>toll</w:t>
      </w:r>
      <w:proofErr w:type="spellEnd"/>
      <w:r w:rsidRPr="00DD2F62">
        <w:rPr>
          <w:rFonts w:ascii="Garamond" w:hAnsi="Garamond" w:cstheme="minorHAnsi"/>
          <w:sz w:val="22"/>
          <w:szCs w:val="22"/>
          <w:lang w:val="es-ES_tradnl"/>
        </w:rPr>
        <w:t xml:space="preserve">-free </w:t>
      </w:r>
      <w:proofErr w:type="spellStart"/>
      <w:r w:rsidRPr="00DD2F62">
        <w:rPr>
          <w:rFonts w:ascii="Garamond" w:hAnsi="Garamond" w:cstheme="minorHAnsi"/>
          <w:sz w:val="22"/>
          <w:szCs w:val="22"/>
          <w:lang w:val="es-ES_tradnl"/>
        </w:rPr>
        <w:t>number</w:t>
      </w:r>
      <w:proofErr w:type="spellEnd"/>
      <w:r w:rsidRPr="00DD2F62">
        <w:rPr>
          <w:rFonts w:ascii="Garamond" w:hAnsi="Garamond" w:cstheme="minorHAnsi"/>
          <w:sz w:val="22"/>
          <w:szCs w:val="22"/>
          <w:lang w:val="es-ES_tradnl"/>
        </w:rPr>
        <w:t xml:space="preserve">&gt; o en &lt;email </w:t>
      </w:r>
      <w:proofErr w:type="spellStart"/>
      <w:r w:rsidRPr="00DD2F62">
        <w:rPr>
          <w:rFonts w:ascii="Garamond" w:hAnsi="Garamond" w:cstheme="minorHAnsi"/>
          <w:sz w:val="22"/>
          <w:szCs w:val="22"/>
          <w:lang w:val="es-ES_tradnl"/>
        </w:rPr>
        <w:t>address</w:t>
      </w:r>
      <w:proofErr w:type="spellEnd"/>
      <w:r w:rsidRPr="00DD2F62">
        <w:rPr>
          <w:rFonts w:ascii="Garamond" w:hAnsi="Garamond" w:cstheme="minorHAnsi"/>
          <w:sz w:val="22"/>
          <w:szCs w:val="22"/>
          <w:lang w:val="es-ES_tradnl"/>
        </w:rPr>
        <w:t xml:space="preserve">&gt; o por mensaje de texto en el &lt;test </w:t>
      </w:r>
      <w:proofErr w:type="spellStart"/>
      <w:r w:rsidRPr="00DD2F62">
        <w:rPr>
          <w:rFonts w:ascii="Garamond" w:hAnsi="Garamond" w:cstheme="minorHAnsi"/>
          <w:sz w:val="22"/>
          <w:szCs w:val="22"/>
          <w:lang w:val="es-ES_tradnl"/>
        </w:rPr>
        <w:t>number</w:t>
      </w:r>
      <w:proofErr w:type="spellEnd"/>
      <w:r w:rsidRPr="00DD2F62">
        <w:rPr>
          <w:rFonts w:ascii="Garamond" w:hAnsi="Garamond" w:cstheme="minorHAnsi"/>
          <w:sz w:val="22"/>
          <w:szCs w:val="22"/>
          <w:lang w:val="es-ES_tradnl"/>
        </w:rPr>
        <w:t>&gt;.</w:t>
      </w:r>
    </w:p>
    <w:p w:rsidR="00C34D61" w:rsidRPr="00DD2F62" w:rsidRDefault="00DD2F62" w:rsidP="00C34D61">
      <w:pPr>
        <w:widowControl w:val="0"/>
        <w:rPr>
          <w:rFonts w:ascii="Garamond" w:hAnsi="Garamond" w:cstheme="minorHAnsi"/>
          <w:lang w:val="es-ES_tradnl"/>
        </w:rPr>
      </w:pPr>
      <w:r w:rsidRPr="00DD2F62">
        <w:rPr>
          <w:rFonts w:ascii="Garamond" w:hAnsi="Garamond" w:cstheme="minorHAnsi"/>
          <w:lang w:val="es-ES_tradnl"/>
        </w:rPr>
        <w:t xml:space="preserve">Nuevamente le agradecemos por su colaboración y esperamos volver a comunicarnos con usted. </w:t>
      </w:r>
    </w:p>
    <w:p w:rsidR="00C34D61" w:rsidRPr="00DD2F62" w:rsidRDefault="004A6CBF" w:rsidP="00C34D61">
      <w:pPr>
        <w:widowControl w:val="0"/>
        <w:rPr>
          <w:rFonts w:ascii="Garamond" w:hAnsi="Garamond" w:cstheme="minorHAnsi"/>
          <w:lang w:val="es-ES_tradnl"/>
        </w:rPr>
      </w:pPr>
    </w:p>
    <w:p w:rsidR="00C34D61" w:rsidRPr="00DD2F62" w:rsidRDefault="00DD2F62" w:rsidP="00C34D61">
      <w:pPr>
        <w:widowControl w:val="0"/>
        <w:rPr>
          <w:i/>
          <w:lang w:val="es-ES_tradnl"/>
        </w:rPr>
      </w:pPr>
      <w:r w:rsidRPr="00DD2F62">
        <w:rPr>
          <w:rFonts w:ascii="Garamond" w:hAnsi="Garamond" w:cstheme="minorHAnsi"/>
          <w:lang w:val="es-ES_tradnl"/>
        </w:rPr>
        <w:t>El equipo del estudio La alimentación de mi bebé</w:t>
      </w:r>
    </w:p>
    <w:p w:rsidR="00502429" w:rsidRPr="00DD2F62" w:rsidRDefault="004A6CBF">
      <w:pPr>
        <w:rPr>
          <w:lang w:val="es-ES_tradnl"/>
        </w:rPr>
      </w:pPr>
    </w:p>
    <w:p w:rsidR="006E71C8" w:rsidRPr="00DD2F62" w:rsidRDefault="004A6CBF">
      <w:pPr>
        <w:rPr>
          <w:lang w:val="es-ES_tradnl"/>
        </w:rPr>
      </w:pPr>
    </w:p>
    <w:p w:rsidR="006E71C8" w:rsidRPr="00DD2F62" w:rsidRDefault="004A6CBF">
      <w:pPr>
        <w:rPr>
          <w:lang w:val="es-ES_tradnl"/>
        </w:rPr>
      </w:pPr>
    </w:p>
    <w:p w:rsidR="006E71C8" w:rsidRPr="00DD2F62" w:rsidRDefault="004A6CBF">
      <w:pPr>
        <w:rPr>
          <w:lang w:val="es-ES_tradnl"/>
        </w:rPr>
      </w:pPr>
    </w:p>
    <w:p w:rsidR="006E71C8" w:rsidRPr="00DD2F62" w:rsidRDefault="004A6CBF">
      <w:pPr>
        <w:rPr>
          <w:lang w:val="es-ES_tradnl"/>
        </w:rPr>
      </w:pPr>
    </w:p>
    <w:p w:rsidR="006E71C8" w:rsidRPr="00DD2F62" w:rsidRDefault="004A6CBF">
      <w:pPr>
        <w:rPr>
          <w:lang w:val="es-ES_tradnl"/>
        </w:rPr>
      </w:pPr>
    </w:p>
    <w:p w:rsidR="00060D14" w:rsidRPr="00DB14D7" w:rsidRDefault="00060D14" w:rsidP="00060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hAnsi="Arial" w:cs="Arial"/>
          <w:b/>
          <w:sz w:val="16"/>
          <w:szCs w:val="16"/>
          <w:lang w:val="es-US"/>
        </w:rPr>
      </w:pPr>
      <w:r w:rsidRPr="00DB14D7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1</w:t>
      </w:r>
      <w:r w:rsidRPr="00DB14D7">
        <w:rPr>
          <w:rFonts w:ascii="Arial" w:hAnsi="Arial"/>
          <w:sz w:val="16"/>
          <w:szCs w:val="16"/>
          <w:lang w:val="es-US"/>
        </w:rPr>
        <w:t xml:space="preserve"> minuto por respuesta, incluido el tiempo de revisión de instrucciones, búsqueda de fuentes de datos existentes, recopilación y mantenimiento de los datos necesarios, y finalización y revisión de la recopilación de información. </w:t>
      </w:r>
    </w:p>
    <w:p w:rsidR="006E71C8" w:rsidRPr="00DD2F62" w:rsidRDefault="004A6CBF" w:rsidP="004A6CBF">
      <w:pPr>
        <w:spacing w:after="120"/>
        <w:jc w:val="right"/>
        <w:rPr>
          <w:rFonts w:ascii="Arial" w:eastAsia="Calibri" w:hAnsi="Arial" w:cs="Arial"/>
          <w:sz w:val="16"/>
          <w:szCs w:val="16"/>
          <w:lang w:val="es-ES_tradnl"/>
        </w:rPr>
      </w:pPr>
      <w:bookmarkStart w:id="0" w:name="_GoBack"/>
      <w:bookmarkEnd w:id="0"/>
    </w:p>
    <w:sectPr w:rsidR="006E71C8" w:rsidRPr="00DD2F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62"/>
    <w:rsid w:val="000100B0"/>
    <w:rsid w:val="00060D14"/>
    <w:rsid w:val="00146619"/>
    <w:rsid w:val="002545AB"/>
    <w:rsid w:val="00470C16"/>
    <w:rsid w:val="004A6CBF"/>
    <w:rsid w:val="0068770D"/>
    <w:rsid w:val="008B0E9A"/>
    <w:rsid w:val="00993BBB"/>
    <w:rsid w:val="00A17660"/>
    <w:rsid w:val="00C30CC4"/>
    <w:rsid w:val="00D153B4"/>
    <w:rsid w:val="00DB14D7"/>
    <w:rsid w:val="00DD2CC0"/>
    <w:rsid w:val="00DD2F62"/>
    <w:rsid w:val="00F4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6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4D61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34D61"/>
    <w:rPr>
      <w:rFonts w:eastAsiaTheme="minorHAnsi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34D61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34D61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C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C8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C0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C0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C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6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4D61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34D61"/>
    <w:rPr>
      <w:rFonts w:eastAsiaTheme="minorHAnsi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34D61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34D61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C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C8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C0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C0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Magness, Allison - FNS</cp:lastModifiedBy>
  <cp:revision>5</cp:revision>
  <cp:lastPrinted>2015-11-12T15:20:00Z</cp:lastPrinted>
  <dcterms:created xsi:type="dcterms:W3CDTF">2016-01-15T18:13:00Z</dcterms:created>
  <dcterms:modified xsi:type="dcterms:W3CDTF">2016-01-18T23:26:00Z</dcterms:modified>
</cp:coreProperties>
</file>