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06F2" w:rsidRPr="008E7BA5" w:rsidRDefault="008E7BA5" w:rsidP="005A6932">
      <w:pPr>
        <w:rPr>
          <w:b/>
          <w:lang w:val="es-ES_tradnl"/>
        </w:rPr>
      </w:pPr>
      <w:r w:rsidRPr="008E7BA5">
        <w:rPr>
          <w:b/>
          <w:noProof/>
        </w:rPr>
        <mc:AlternateContent>
          <mc:Choice Requires="wps">
            <w:drawing>
              <wp:anchor distT="0" distB="0" distL="114300" distR="114300" simplePos="0" relativeHeight="251658240" behindDoc="0" locked="0" layoutInCell="1" allowOverlap="1" wp14:anchorId="739A17E8" wp14:editId="79942374">
                <wp:simplePos x="0" y="0"/>
                <wp:positionH relativeFrom="column">
                  <wp:posOffset>3238271</wp:posOffset>
                </wp:positionH>
                <wp:positionV relativeFrom="paragraph">
                  <wp:posOffset>-482600</wp:posOffset>
                </wp:positionV>
                <wp:extent cx="2895651" cy="419100"/>
                <wp:effectExtent l="0" t="0" r="19050" b="1905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51" cy="419100"/>
                        </a:xfrm>
                        <a:prstGeom prst="rect">
                          <a:avLst/>
                        </a:prstGeom>
                        <a:solidFill>
                          <a:srgbClr val="FFFFFF"/>
                        </a:solidFill>
                        <a:ln w="9525">
                          <a:solidFill>
                            <a:srgbClr val="000000"/>
                          </a:solidFill>
                          <a:miter lim="800000"/>
                          <a:headEnd/>
                          <a:tailEnd/>
                        </a:ln>
                      </wps:spPr>
                      <wps:txbx>
                        <w:txbxContent>
                          <w:p w:rsidR="004606F2" w:rsidRPr="00777545" w:rsidRDefault="008E7BA5" w:rsidP="004606F2">
                            <w:pPr>
                              <w:rPr>
                                <w:rFonts w:ascii="Arial" w:hAnsi="Arial" w:cs="Arial"/>
                                <w:sz w:val="20"/>
                                <w:szCs w:val="20"/>
                                <w:lang w:val="es-PE"/>
                              </w:rPr>
                            </w:pPr>
                            <w:r w:rsidRPr="00777545">
                              <w:rPr>
                                <w:rFonts w:ascii="Arial" w:hAnsi="Arial" w:cs="Arial"/>
                                <w:sz w:val="20"/>
                                <w:szCs w:val="20"/>
                                <w:lang w:val="es-PE"/>
                              </w:rPr>
                              <w:t xml:space="preserve">Número de aprobación de la OMB: 0584-0580 </w:t>
                            </w:r>
                          </w:p>
                          <w:p w:rsidR="004606F2" w:rsidRPr="00777545" w:rsidRDefault="008E7BA5" w:rsidP="004606F2">
                            <w:pPr>
                              <w:rPr>
                                <w:rFonts w:ascii="Arial" w:hAnsi="Arial" w:cs="Arial"/>
                                <w:sz w:val="20"/>
                                <w:szCs w:val="20"/>
                                <w:lang w:val="es-PE"/>
                              </w:rPr>
                            </w:pPr>
                            <w:r w:rsidRPr="00777545">
                              <w:rPr>
                                <w:rFonts w:ascii="Arial" w:hAnsi="Arial" w:cs="Arial"/>
                                <w:sz w:val="20"/>
                                <w:szCs w:val="20"/>
                                <w:lang w:val="es-PE"/>
                              </w:rPr>
                              <w:t xml:space="preserve">Fecha de vencimiento: XX/XX/20XX </w:t>
                            </w:r>
                          </w:p>
                        </w:txbxContent>
                      </wps:txbx>
                      <wps:bodyPr rot="0" vert="horz" wrap="square" anchor="t" anchorCtr="0"/>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255pt;margin-top:-38pt;width:228pt;height:33pt;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">
                <v:textbox>
                  <w:txbxContent>
                    <w:p w:rsidR="004606F2" w:rsidRPr="00777545" w:rsidRDefault="008E7BA5" w:rsidP="004606F2">
                      <w:pPr>
                        <w:rPr>
                          <w:rFonts w:ascii="Arial" w:hAnsi="Arial" w:cs="Arial"/>
                          <w:sz w:val="20"/>
                          <w:szCs w:val="20"/>
                          <w:lang w:val="es-PE"/>
                        </w:rPr>
                      </w:pPr>
                      <w:bookmarkStart w:id="1" w:name="_GoBack"/>
                      <w:r w:rsidRPr="00777545">
                        <w:rPr>
                          <w:rFonts w:ascii="Arial" w:hAnsi="Arial" w:cs="Arial"/>
                          <w:sz w:val="20"/>
                          <w:szCs w:val="20"/>
                          <w:lang w:val="es-PE"/>
                        </w:rPr>
                        <w:t xml:space="preserve">Número de aprobación de la OMB: 0584-0580 </w:t>
                      </w:r>
                    </w:p>
                    <w:p w:rsidR="004606F2" w:rsidRPr="00777545" w:rsidRDefault="008E7BA5" w:rsidP="004606F2">
                      <w:pPr>
                        <w:rPr>
                          <w:rFonts w:ascii="Arial" w:hAnsi="Arial" w:cs="Arial"/>
                          <w:sz w:val="20"/>
                          <w:szCs w:val="20"/>
                          <w:lang w:val="es-PE"/>
                        </w:rPr>
                      </w:pPr>
                      <w:r w:rsidRPr="00777545">
                        <w:rPr>
                          <w:rFonts w:ascii="Arial" w:hAnsi="Arial" w:cs="Arial"/>
                          <w:sz w:val="20"/>
                          <w:szCs w:val="20"/>
                          <w:lang w:val="es-PE"/>
                        </w:rPr>
                        <w:t xml:space="preserve">Fecha de vencimiento: XX/XX/20XX </w:t>
                      </w:r>
                      <w:bookmarkEnd w:id="1"/>
                    </w:p>
                  </w:txbxContent>
                </v:textbox>
              </v:shape>
            </w:pict>
          </mc:Fallback>
        </mc:AlternateContent>
      </w:r>
    </w:p>
    <w:p w:rsidR="004606F2" w:rsidRPr="008E7BA5" w:rsidRDefault="00DB6328" w:rsidP="004606F2">
      <w:pPr>
        <w:jc w:val="center"/>
        <w:rPr>
          <w:b/>
          <w:lang w:val="es-ES_tradnl"/>
        </w:rPr>
      </w:pPr>
    </w:p>
    <w:p w:rsidR="004606F2" w:rsidRPr="008E7BA5" w:rsidRDefault="00DB6328" w:rsidP="004606F2">
      <w:pPr>
        <w:jc w:val="center"/>
        <w:rPr>
          <w:b/>
          <w:lang w:val="es-ES_tradnl"/>
        </w:rPr>
      </w:pPr>
    </w:p>
    <w:p w:rsidR="004606F2" w:rsidRPr="00777545" w:rsidRDefault="00C81FB8" w:rsidP="004606F2">
      <w:pPr>
        <w:jc w:val="center"/>
        <w:rPr>
          <w:b/>
        </w:rPr>
      </w:pPr>
      <w:r>
        <w:rPr>
          <w:b/>
          <w:bCs/>
        </w:rPr>
        <w:t>APPENDIX G</w:t>
      </w:r>
      <w:r w:rsidR="00D749A5">
        <w:rPr>
          <w:b/>
          <w:bCs/>
        </w:rPr>
        <w:t>1b</w:t>
      </w:r>
      <w:bookmarkStart w:id="0" w:name="_GoBack"/>
      <w:bookmarkEnd w:id="0"/>
    </w:p>
    <w:p w:rsidR="006F55C7" w:rsidRDefault="006F55C7" w:rsidP="004606F2">
      <w:pPr>
        <w:jc w:val="center"/>
        <w:rPr>
          <w:rFonts w:asciiTheme="minorHAnsi" w:hAnsiTheme="minorHAnsi"/>
          <w:b/>
        </w:rPr>
      </w:pPr>
      <w:r w:rsidRPr="007545B8">
        <w:rPr>
          <w:rFonts w:asciiTheme="minorHAnsi" w:hAnsiTheme="minorHAnsi"/>
          <w:b/>
        </w:rPr>
        <w:t>R</w:t>
      </w:r>
      <w:r>
        <w:rPr>
          <w:rFonts w:asciiTheme="minorHAnsi" w:hAnsiTheme="minorHAnsi"/>
          <w:b/>
        </w:rPr>
        <w:t>eminders for non-locatable no active interview</w:t>
      </w:r>
      <w:r w:rsidR="00D749A5">
        <w:rPr>
          <w:rFonts w:asciiTheme="minorHAnsi" w:hAnsiTheme="minorHAnsi"/>
          <w:b/>
        </w:rPr>
        <w:t xml:space="preserve"> - Spanish</w:t>
      </w:r>
    </w:p>
    <w:p w:rsidR="004606F2" w:rsidRPr="00DB6328" w:rsidRDefault="006F55C7" w:rsidP="004606F2">
      <w:pPr>
        <w:jc w:val="center"/>
        <w:rPr>
          <w:rFonts w:asciiTheme="minorHAnsi" w:hAnsiTheme="minorHAnsi"/>
          <w:b/>
        </w:rPr>
      </w:pPr>
      <w:r>
        <w:rPr>
          <w:rFonts w:asciiTheme="minorHAnsi" w:hAnsiTheme="minorHAnsi"/>
          <w:b/>
          <w:u w:val="single"/>
        </w:rPr>
        <w:t>(</w:t>
      </w:r>
      <w:r w:rsidRPr="00DB6328">
        <w:rPr>
          <w:rFonts w:asciiTheme="minorHAnsi" w:hAnsiTheme="minorHAnsi"/>
          <w:b/>
        </w:rPr>
        <w:t>May be delivered by email or text)</w:t>
      </w:r>
      <w:r w:rsidRPr="00DB6328" w:rsidDel="006F55C7">
        <w:rPr>
          <w:b/>
          <w:bCs/>
        </w:rPr>
        <w:t xml:space="preserve"> </w:t>
      </w:r>
    </w:p>
    <w:p w:rsidR="004606F2" w:rsidRPr="00DB6328" w:rsidRDefault="00DB6328" w:rsidP="004606F2">
      <w:pPr>
        <w:rPr>
          <w:rFonts w:ascii="Garamond" w:hAnsi="Garamond"/>
          <w:sz w:val="24"/>
          <w:szCs w:val="24"/>
        </w:rPr>
      </w:pPr>
    </w:p>
    <w:p w:rsidR="004606F2" w:rsidRPr="008E7BA5" w:rsidRDefault="008E7BA5" w:rsidP="004606F2">
      <w:pPr>
        <w:rPr>
          <w:rFonts w:ascii="Garamond" w:hAnsi="Garamond"/>
          <w:lang w:val="es-ES_tradnl"/>
        </w:rPr>
      </w:pPr>
      <w:r w:rsidRPr="008E7BA5">
        <w:rPr>
          <w:rFonts w:ascii="Garamond" w:hAnsi="Garamond"/>
          <w:lang w:val="es-ES_tradnl"/>
        </w:rPr>
        <w:t>Estimada [PARTICIPANT NAME],</w:t>
      </w:r>
    </w:p>
    <w:p w:rsidR="004606F2" w:rsidRPr="008E7BA5" w:rsidRDefault="008E7BA5" w:rsidP="004606F2">
      <w:pPr>
        <w:rPr>
          <w:rFonts w:ascii="Garamond" w:hAnsi="Garamond"/>
          <w:lang w:val="es-ES_tradnl"/>
        </w:rPr>
      </w:pPr>
      <w:r w:rsidRPr="008E7BA5">
        <w:rPr>
          <w:rFonts w:ascii="Garamond" w:hAnsi="Garamond"/>
          <w:lang w:val="es-ES_tradnl"/>
        </w:rPr>
        <w:t> </w:t>
      </w:r>
    </w:p>
    <w:p w:rsidR="004606F2" w:rsidRPr="008E7BA5" w:rsidRDefault="008E7BA5" w:rsidP="004606F2">
      <w:pPr>
        <w:pStyle w:val="BodyText"/>
        <w:rPr>
          <w:rFonts w:ascii="Garamond" w:hAnsi="Garamond"/>
          <w:sz w:val="22"/>
          <w:szCs w:val="22"/>
          <w:lang w:val="es-ES_tradnl"/>
        </w:rPr>
      </w:pPr>
      <w:r w:rsidRPr="008E7BA5">
        <w:rPr>
          <w:rFonts w:ascii="Garamond" w:hAnsi="Garamond"/>
          <w:sz w:val="22"/>
          <w:szCs w:val="22"/>
          <w:lang w:val="es-ES_tradnl"/>
        </w:rPr>
        <w:t>Muchísimas gracias por ser parte del estudio La alimentación de mi bebé. Su participación nos está brindando información valiosa acerca de las decisiones que toman las familias sobre la alimentación de sus hijos.</w:t>
      </w:r>
    </w:p>
    <w:p w:rsidR="004606F2" w:rsidRPr="008E7BA5" w:rsidRDefault="008E7BA5" w:rsidP="004606F2">
      <w:pPr>
        <w:pStyle w:val="BodyText"/>
        <w:rPr>
          <w:rFonts w:ascii="Garamond" w:hAnsi="Garamond"/>
          <w:sz w:val="22"/>
          <w:szCs w:val="22"/>
          <w:lang w:val="es-ES_tradnl"/>
        </w:rPr>
      </w:pPr>
      <w:r w:rsidRPr="008E7BA5">
        <w:rPr>
          <w:rFonts w:ascii="Garamond" w:hAnsi="Garamond"/>
          <w:sz w:val="22"/>
          <w:szCs w:val="22"/>
          <w:lang w:val="es-ES_tradnl"/>
        </w:rPr>
        <w:t>He intentado comunicarme con usted respecto a las entrevistas del estudio, pero no he podido contactarla.</w:t>
      </w:r>
    </w:p>
    <w:p w:rsidR="004606F2" w:rsidRPr="008E7BA5" w:rsidRDefault="008E7BA5" w:rsidP="004606F2">
      <w:pPr>
        <w:pStyle w:val="BodyText"/>
        <w:rPr>
          <w:rFonts w:ascii="Garamond" w:hAnsi="Garamond"/>
          <w:sz w:val="22"/>
          <w:szCs w:val="22"/>
          <w:lang w:val="es-ES_tradnl"/>
        </w:rPr>
      </w:pPr>
      <w:r w:rsidRPr="008E7BA5">
        <w:rPr>
          <w:rFonts w:ascii="Garamond" w:hAnsi="Garamond"/>
          <w:sz w:val="22"/>
          <w:szCs w:val="22"/>
          <w:lang w:val="es-ES_tradnl"/>
        </w:rPr>
        <w:t xml:space="preserve">Entiendo que usted es una persona ocupada pero espero que se tome unos minutos y se comunique conmigo. </w:t>
      </w:r>
    </w:p>
    <w:p w:rsidR="004606F2" w:rsidRPr="008E7BA5" w:rsidRDefault="008E7BA5" w:rsidP="004606F2">
      <w:pPr>
        <w:pStyle w:val="BodyText"/>
        <w:rPr>
          <w:rFonts w:ascii="Garamond" w:hAnsi="Garamond"/>
          <w:sz w:val="22"/>
          <w:szCs w:val="22"/>
          <w:lang w:val="es-ES_tradnl"/>
        </w:rPr>
      </w:pPr>
      <w:r w:rsidRPr="008E7BA5">
        <w:rPr>
          <w:rFonts w:ascii="Garamond" w:hAnsi="Garamond"/>
          <w:sz w:val="22"/>
          <w:szCs w:val="22"/>
          <w:lang w:val="es-ES_tradnl"/>
        </w:rPr>
        <w:t>Por favor comuníquese conmigo en el [STUDY LIAISON TOLL FREE NUMBER] o en [STUDY LIAISON EMAIL] o por mensajes de texto en [STUDY LIAISON TEXT].</w:t>
      </w:r>
    </w:p>
    <w:p w:rsidR="004606F2" w:rsidRPr="008E7BA5" w:rsidRDefault="008E7BA5" w:rsidP="004606F2">
      <w:pPr>
        <w:pStyle w:val="BodyText"/>
        <w:rPr>
          <w:rFonts w:ascii="Garamond" w:hAnsi="Garamond"/>
          <w:sz w:val="22"/>
          <w:szCs w:val="22"/>
          <w:lang w:val="es-ES_tradnl"/>
        </w:rPr>
      </w:pPr>
      <w:r w:rsidRPr="008E7BA5">
        <w:rPr>
          <w:rFonts w:ascii="Garamond" w:hAnsi="Garamond"/>
          <w:sz w:val="22"/>
          <w:szCs w:val="22"/>
          <w:lang w:val="es-ES_tradnl"/>
        </w:rPr>
        <w:t>Gracias,</w:t>
      </w:r>
    </w:p>
    <w:p w:rsidR="004606F2" w:rsidRPr="008E7BA5" w:rsidRDefault="008E7BA5" w:rsidP="004606F2">
      <w:pPr>
        <w:rPr>
          <w:rFonts w:ascii="Garamond" w:hAnsi="Garamond"/>
          <w:lang w:val="es-ES_tradnl"/>
        </w:rPr>
      </w:pPr>
      <w:r w:rsidRPr="008E7BA5">
        <w:rPr>
          <w:rFonts w:ascii="Garamond" w:hAnsi="Garamond"/>
          <w:lang w:val="es-ES_tradnl"/>
        </w:rPr>
        <w:t>STUDY LIAISON NAME</w:t>
      </w:r>
    </w:p>
    <w:p w:rsidR="004606F2" w:rsidRPr="008E7BA5" w:rsidRDefault="008E7BA5" w:rsidP="004606F2">
      <w:pPr>
        <w:rPr>
          <w:rFonts w:ascii="Garamond" w:hAnsi="Garamond"/>
          <w:lang w:val="es-ES_tradnl"/>
        </w:rPr>
      </w:pPr>
      <w:r w:rsidRPr="008E7BA5">
        <w:rPr>
          <w:rFonts w:ascii="Garamond" w:hAnsi="Garamond"/>
          <w:lang w:val="es-ES_tradnl"/>
        </w:rPr>
        <w:t>Representante del estudio La alimentación de mi bebé</w:t>
      </w:r>
    </w:p>
    <w:p w:rsidR="004606F2" w:rsidRPr="008E7BA5" w:rsidRDefault="00DB6328" w:rsidP="004606F2">
      <w:pPr>
        <w:rPr>
          <w:lang w:val="es-ES_tradnl"/>
        </w:rPr>
      </w:pPr>
    </w:p>
    <w:p w:rsidR="004606F2" w:rsidRPr="008E7BA5" w:rsidRDefault="00DB6328" w:rsidP="004606F2">
      <w:pPr>
        <w:rPr>
          <w:lang w:val="es-ES_tradnl"/>
        </w:rPr>
      </w:pPr>
    </w:p>
    <w:p w:rsidR="004606F2" w:rsidRPr="008E7BA5" w:rsidRDefault="00DB6328" w:rsidP="004606F2">
      <w:pPr>
        <w:rPr>
          <w:lang w:val="es-ES_tradnl"/>
        </w:rPr>
      </w:pPr>
    </w:p>
    <w:p w:rsidR="004606F2" w:rsidRPr="008E7BA5" w:rsidRDefault="00DB6328" w:rsidP="004606F2">
      <w:pPr>
        <w:rPr>
          <w:lang w:val="es-ES_tradnl"/>
        </w:rPr>
      </w:pPr>
    </w:p>
    <w:p w:rsidR="004606F2" w:rsidRPr="008E7BA5" w:rsidRDefault="00DB6328" w:rsidP="004606F2">
      <w:pPr>
        <w:rPr>
          <w:lang w:val="es-ES_tradnl"/>
        </w:rPr>
      </w:pPr>
    </w:p>
    <w:p w:rsidR="004606F2" w:rsidRPr="008E7BA5" w:rsidRDefault="00DB6328" w:rsidP="004606F2">
      <w:pPr>
        <w:rPr>
          <w:lang w:val="es-ES_tradnl"/>
        </w:rPr>
      </w:pPr>
    </w:p>
    <w:p w:rsidR="004606F2" w:rsidRPr="008E7BA5" w:rsidRDefault="00DB6328" w:rsidP="004606F2">
      <w:pPr>
        <w:rPr>
          <w:lang w:val="es-ES_tradnl"/>
        </w:rPr>
      </w:pPr>
    </w:p>
    <w:p w:rsidR="004606F2" w:rsidRPr="008E7BA5" w:rsidRDefault="00DB6328" w:rsidP="004606F2">
      <w:pPr>
        <w:rPr>
          <w:lang w:val="es-ES_tradnl"/>
        </w:rPr>
      </w:pPr>
    </w:p>
    <w:p w:rsidR="004606F2" w:rsidRPr="008E7BA5" w:rsidRDefault="00DB6328" w:rsidP="004606F2">
      <w:pPr>
        <w:rPr>
          <w:lang w:val="es-ES_tradnl"/>
        </w:rPr>
      </w:pPr>
    </w:p>
    <w:p w:rsidR="004606F2" w:rsidRPr="008E7BA5" w:rsidRDefault="00DB6328" w:rsidP="004606F2">
      <w:pPr>
        <w:rPr>
          <w:lang w:val="es-ES_tradnl"/>
        </w:rPr>
      </w:pPr>
    </w:p>
    <w:p w:rsidR="004606F2" w:rsidRDefault="00DB6328" w:rsidP="004606F2">
      <w:pPr>
        <w:rPr>
          <w:lang w:val="es-ES_tradnl"/>
        </w:rPr>
      </w:pPr>
    </w:p>
    <w:p w:rsidR="005E1D72" w:rsidRDefault="005E1D72" w:rsidP="004606F2">
      <w:pPr>
        <w:rPr>
          <w:lang w:val="es-ES_tradnl"/>
        </w:rPr>
      </w:pPr>
    </w:p>
    <w:p w:rsidR="005E1D72" w:rsidRDefault="005E1D72" w:rsidP="004606F2">
      <w:pPr>
        <w:rPr>
          <w:lang w:val="es-ES_tradnl"/>
        </w:rPr>
      </w:pPr>
    </w:p>
    <w:p w:rsidR="005E1D72" w:rsidRDefault="005E1D72" w:rsidP="004606F2">
      <w:pPr>
        <w:rPr>
          <w:lang w:val="es-ES_tradnl"/>
        </w:rPr>
      </w:pPr>
    </w:p>
    <w:p w:rsidR="005E1D72" w:rsidRDefault="005E1D72" w:rsidP="004606F2">
      <w:pPr>
        <w:rPr>
          <w:lang w:val="es-ES_tradnl"/>
        </w:rPr>
      </w:pPr>
    </w:p>
    <w:p w:rsidR="004606F2" w:rsidRPr="008E7BA5" w:rsidRDefault="00DB6328" w:rsidP="004606F2">
      <w:pPr>
        <w:rPr>
          <w:lang w:val="es-ES_tradnl"/>
        </w:rPr>
      </w:pPr>
    </w:p>
    <w:p w:rsidR="004606F2" w:rsidRPr="008E7BA5" w:rsidRDefault="00DB6328" w:rsidP="004606F2">
      <w:pPr>
        <w:rPr>
          <w:lang w:val="es-ES_tradnl"/>
        </w:rPr>
      </w:pPr>
    </w:p>
    <w:p w:rsidR="004606F2" w:rsidRPr="008E7BA5" w:rsidRDefault="00DB6328" w:rsidP="004606F2">
      <w:pPr>
        <w:rPr>
          <w:lang w:val="es-ES_tradnl"/>
        </w:rPr>
      </w:pPr>
    </w:p>
    <w:p w:rsidR="00502429" w:rsidRPr="00777545" w:rsidRDefault="006F55C7" w:rsidP="005E1D72">
      <w:pPr>
        <w:pBdr>
          <w:top w:val="single" w:sz="4" w:space="1" w:color="auto"/>
          <w:left w:val="single" w:sz="4" w:space="4" w:color="auto"/>
          <w:bottom w:val="single" w:sz="4" w:space="1" w:color="auto"/>
          <w:right w:val="single" w:sz="4" w:space="4" w:color="auto"/>
        </w:pBdr>
        <w:ind w:right="318"/>
        <w:rPr>
          <w:rFonts w:ascii="Arial" w:eastAsia="Calibri" w:hAnsi="Arial" w:cs="Arial"/>
          <w:sz w:val="16"/>
          <w:szCs w:val="16"/>
          <w:lang w:val="es-ES_tradnl"/>
        </w:rPr>
      </w:pPr>
      <w:r w:rsidRPr="005E1D72">
        <w:rPr>
          <w:rFonts w:ascii="Arial" w:hAnsi="Arial"/>
          <w:sz w:val="16"/>
          <w:szCs w:val="16"/>
          <w:lang w:val="es-US"/>
        </w:rPr>
        <w:t xml:space="preserve">De acuerdo con la Ley de Reducción de Trámites de 1995, una agencia no debe realizar o patrocinar, y una persona no está obligada a responder, una recopilación de información a menos que esta tenga un número de control válido de la Oficina de Administración y Presupuesto (OMB). El número de control válido de la OMB para esta recopilación de información es 0584-0580. El tiempo que se necesita para completar esta recopilación de información se estima en un promedio </w:t>
      </w:r>
      <w:r w:rsidRPr="006F55C7">
        <w:rPr>
          <w:rFonts w:ascii="Arial" w:hAnsi="Arial"/>
          <w:sz w:val="16"/>
          <w:szCs w:val="16"/>
          <w:lang w:val="es-US"/>
        </w:rPr>
        <w:t>1</w:t>
      </w:r>
      <w:r>
        <w:rPr>
          <w:rFonts w:ascii="Arial" w:hAnsi="Arial"/>
          <w:sz w:val="16"/>
          <w:szCs w:val="16"/>
          <w:lang w:val="es-US"/>
        </w:rPr>
        <w:t xml:space="preserve"> minuto</w:t>
      </w:r>
      <w:r w:rsidRPr="005E1D72">
        <w:rPr>
          <w:rFonts w:ascii="Arial" w:hAnsi="Arial"/>
          <w:sz w:val="16"/>
          <w:szCs w:val="16"/>
          <w:lang w:val="es-US"/>
        </w:rPr>
        <w:t xml:space="preserve"> por respuesta, incluido el tiempo de revisión de instrucciones, búsqueda de fuentes de datos existentes, recopilación y mantenimiento de los datos necesarios, y finalización y revisión de la recopilación de información. </w:t>
      </w:r>
    </w:p>
    <w:sectPr w:rsidR="00502429" w:rsidRPr="00777545">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7BA5"/>
    <w:rsid w:val="00001DBB"/>
    <w:rsid w:val="000E336B"/>
    <w:rsid w:val="001103F6"/>
    <w:rsid w:val="003B7EEB"/>
    <w:rsid w:val="005A6932"/>
    <w:rsid w:val="005E1D72"/>
    <w:rsid w:val="00670B67"/>
    <w:rsid w:val="006F55C7"/>
    <w:rsid w:val="00777545"/>
    <w:rsid w:val="007E13C9"/>
    <w:rsid w:val="008E7BA5"/>
    <w:rsid w:val="00B13E97"/>
    <w:rsid w:val="00BD2A99"/>
    <w:rsid w:val="00C81FB8"/>
    <w:rsid w:val="00D749A5"/>
    <w:rsid w:val="00DB63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06F2"/>
    <w:rPr>
      <w:rFonts w:ascii="Calibri" w:eastAsiaTheme="minorHAns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4606F2"/>
    <w:pPr>
      <w:spacing w:after="240"/>
    </w:pPr>
    <w:rPr>
      <w:rFonts w:ascii="Times New Roman" w:hAnsi="Times New Roman"/>
      <w:sz w:val="24"/>
      <w:szCs w:val="24"/>
    </w:rPr>
  </w:style>
  <w:style w:type="character" w:customStyle="1" w:styleId="BodyTextChar">
    <w:name w:val="Body Text Char"/>
    <w:basedOn w:val="DefaultParagraphFont"/>
    <w:link w:val="BodyText"/>
    <w:uiPriority w:val="99"/>
    <w:rsid w:val="004606F2"/>
    <w:rPr>
      <w:rFonts w:eastAsiaTheme="minorHAnsi"/>
      <w:sz w:val="24"/>
      <w:szCs w:val="24"/>
    </w:rPr>
  </w:style>
  <w:style w:type="character" w:styleId="CommentReference">
    <w:name w:val="annotation reference"/>
    <w:basedOn w:val="DefaultParagraphFont"/>
    <w:uiPriority w:val="99"/>
    <w:semiHidden/>
    <w:unhideWhenUsed/>
    <w:rsid w:val="00001DBB"/>
    <w:rPr>
      <w:sz w:val="16"/>
      <w:szCs w:val="16"/>
    </w:rPr>
  </w:style>
  <w:style w:type="paragraph" w:styleId="CommentText">
    <w:name w:val="annotation text"/>
    <w:basedOn w:val="Normal"/>
    <w:link w:val="CommentTextChar"/>
    <w:uiPriority w:val="99"/>
    <w:semiHidden/>
    <w:unhideWhenUsed/>
    <w:rsid w:val="00001DBB"/>
    <w:rPr>
      <w:sz w:val="20"/>
      <w:szCs w:val="20"/>
    </w:rPr>
  </w:style>
  <w:style w:type="character" w:customStyle="1" w:styleId="CommentTextChar">
    <w:name w:val="Comment Text Char"/>
    <w:basedOn w:val="DefaultParagraphFont"/>
    <w:link w:val="CommentText"/>
    <w:uiPriority w:val="99"/>
    <w:semiHidden/>
    <w:rsid w:val="00001DBB"/>
    <w:rPr>
      <w:rFonts w:ascii="Calibri" w:eastAsiaTheme="minorHAnsi" w:hAnsi="Calibri"/>
    </w:rPr>
  </w:style>
  <w:style w:type="paragraph" w:styleId="CommentSubject">
    <w:name w:val="annotation subject"/>
    <w:basedOn w:val="CommentText"/>
    <w:next w:val="CommentText"/>
    <w:link w:val="CommentSubjectChar"/>
    <w:uiPriority w:val="99"/>
    <w:semiHidden/>
    <w:unhideWhenUsed/>
    <w:rsid w:val="00001DBB"/>
    <w:rPr>
      <w:b/>
      <w:bCs/>
    </w:rPr>
  </w:style>
  <w:style w:type="character" w:customStyle="1" w:styleId="CommentSubjectChar">
    <w:name w:val="Comment Subject Char"/>
    <w:basedOn w:val="CommentTextChar"/>
    <w:link w:val="CommentSubject"/>
    <w:uiPriority w:val="99"/>
    <w:semiHidden/>
    <w:rsid w:val="00001DBB"/>
    <w:rPr>
      <w:rFonts w:ascii="Calibri" w:eastAsiaTheme="minorHAnsi" w:hAnsi="Calibri"/>
      <w:b/>
      <w:bCs/>
    </w:rPr>
  </w:style>
  <w:style w:type="paragraph" w:styleId="BalloonText">
    <w:name w:val="Balloon Text"/>
    <w:basedOn w:val="Normal"/>
    <w:link w:val="BalloonTextChar"/>
    <w:uiPriority w:val="99"/>
    <w:semiHidden/>
    <w:unhideWhenUsed/>
    <w:rsid w:val="00001DBB"/>
    <w:rPr>
      <w:rFonts w:ascii="Tahoma" w:hAnsi="Tahoma" w:cs="Tahoma"/>
      <w:sz w:val="16"/>
      <w:szCs w:val="16"/>
    </w:rPr>
  </w:style>
  <w:style w:type="character" w:customStyle="1" w:styleId="BalloonTextChar">
    <w:name w:val="Balloon Text Char"/>
    <w:basedOn w:val="DefaultParagraphFont"/>
    <w:link w:val="BalloonText"/>
    <w:uiPriority w:val="99"/>
    <w:semiHidden/>
    <w:rsid w:val="00001DBB"/>
    <w:rPr>
      <w:rFonts w:ascii="Tahoma" w:eastAsiaTheme="minorHAns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06F2"/>
    <w:rPr>
      <w:rFonts w:ascii="Calibri" w:eastAsiaTheme="minorHAns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4606F2"/>
    <w:pPr>
      <w:spacing w:after="240"/>
    </w:pPr>
    <w:rPr>
      <w:rFonts w:ascii="Times New Roman" w:hAnsi="Times New Roman"/>
      <w:sz w:val="24"/>
      <w:szCs w:val="24"/>
    </w:rPr>
  </w:style>
  <w:style w:type="character" w:customStyle="1" w:styleId="BodyTextChar">
    <w:name w:val="Body Text Char"/>
    <w:basedOn w:val="DefaultParagraphFont"/>
    <w:link w:val="BodyText"/>
    <w:uiPriority w:val="99"/>
    <w:rsid w:val="004606F2"/>
    <w:rPr>
      <w:rFonts w:eastAsiaTheme="minorHAnsi"/>
      <w:sz w:val="24"/>
      <w:szCs w:val="24"/>
    </w:rPr>
  </w:style>
  <w:style w:type="character" w:styleId="CommentReference">
    <w:name w:val="annotation reference"/>
    <w:basedOn w:val="DefaultParagraphFont"/>
    <w:uiPriority w:val="99"/>
    <w:semiHidden/>
    <w:unhideWhenUsed/>
    <w:rsid w:val="00001DBB"/>
    <w:rPr>
      <w:sz w:val="16"/>
      <w:szCs w:val="16"/>
    </w:rPr>
  </w:style>
  <w:style w:type="paragraph" w:styleId="CommentText">
    <w:name w:val="annotation text"/>
    <w:basedOn w:val="Normal"/>
    <w:link w:val="CommentTextChar"/>
    <w:uiPriority w:val="99"/>
    <w:semiHidden/>
    <w:unhideWhenUsed/>
    <w:rsid w:val="00001DBB"/>
    <w:rPr>
      <w:sz w:val="20"/>
      <w:szCs w:val="20"/>
    </w:rPr>
  </w:style>
  <w:style w:type="character" w:customStyle="1" w:styleId="CommentTextChar">
    <w:name w:val="Comment Text Char"/>
    <w:basedOn w:val="DefaultParagraphFont"/>
    <w:link w:val="CommentText"/>
    <w:uiPriority w:val="99"/>
    <w:semiHidden/>
    <w:rsid w:val="00001DBB"/>
    <w:rPr>
      <w:rFonts w:ascii="Calibri" w:eastAsiaTheme="minorHAnsi" w:hAnsi="Calibri"/>
    </w:rPr>
  </w:style>
  <w:style w:type="paragraph" w:styleId="CommentSubject">
    <w:name w:val="annotation subject"/>
    <w:basedOn w:val="CommentText"/>
    <w:next w:val="CommentText"/>
    <w:link w:val="CommentSubjectChar"/>
    <w:uiPriority w:val="99"/>
    <w:semiHidden/>
    <w:unhideWhenUsed/>
    <w:rsid w:val="00001DBB"/>
    <w:rPr>
      <w:b/>
      <w:bCs/>
    </w:rPr>
  </w:style>
  <w:style w:type="character" w:customStyle="1" w:styleId="CommentSubjectChar">
    <w:name w:val="Comment Subject Char"/>
    <w:basedOn w:val="CommentTextChar"/>
    <w:link w:val="CommentSubject"/>
    <w:uiPriority w:val="99"/>
    <w:semiHidden/>
    <w:rsid w:val="00001DBB"/>
    <w:rPr>
      <w:rFonts w:ascii="Calibri" w:eastAsiaTheme="minorHAnsi" w:hAnsi="Calibri"/>
      <w:b/>
      <w:bCs/>
    </w:rPr>
  </w:style>
  <w:style w:type="paragraph" w:styleId="BalloonText">
    <w:name w:val="Balloon Text"/>
    <w:basedOn w:val="Normal"/>
    <w:link w:val="BalloonTextChar"/>
    <w:uiPriority w:val="99"/>
    <w:semiHidden/>
    <w:unhideWhenUsed/>
    <w:rsid w:val="00001DBB"/>
    <w:rPr>
      <w:rFonts w:ascii="Tahoma" w:hAnsi="Tahoma" w:cs="Tahoma"/>
      <w:sz w:val="16"/>
      <w:szCs w:val="16"/>
    </w:rPr>
  </w:style>
  <w:style w:type="character" w:customStyle="1" w:styleId="BalloonTextChar">
    <w:name w:val="Balloon Text Char"/>
    <w:basedOn w:val="DefaultParagraphFont"/>
    <w:link w:val="BalloonText"/>
    <w:uiPriority w:val="99"/>
    <w:semiHidden/>
    <w:rsid w:val="00001DBB"/>
    <w:rPr>
      <w:rFonts w:ascii="Tahoma" w:eastAsiaTheme="minorHAns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A7B1F241.dotm</Template>
  <TotalTime>1</TotalTime>
  <Pages>1</Pages>
  <Words>236</Words>
  <Characters>1273</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1506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Bibi Gollapudi</dc:creator>
  <cp:lastModifiedBy>Crystal MacAllum</cp:lastModifiedBy>
  <cp:revision>5</cp:revision>
  <dcterms:created xsi:type="dcterms:W3CDTF">2016-01-15T16:05:00Z</dcterms:created>
  <dcterms:modified xsi:type="dcterms:W3CDTF">2016-01-15T16:07:00Z</dcterms:modified>
</cp:coreProperties>
</file>