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FB" w:rsidRPr="009A1B80" w:rsidRDefault="005C7CFB" w:rsidP="005C7CFB">
      <w:pPr>
        <w:pStyle w:val="Header"/>
        <w:jc w:val="center"/>
        <w:rPr>
          <w:b/>
        </w:rPr>
      </w:pPr>
      <w:r w:rsidRPr="009A1B80">
        <w:rPr>
          <w:b/>
        </w:rPr>
        <w:t xml:space="preserve">APPENDIX </w:t>
      </w:r>
      <w:r w:rsidR="00F1460C">
        <w:rPr>
          <w:b/>
        </w:rPr>
        <w:t>Y</w:t>
      </w:r>
      <w:r w:rsidR="003376FB" w:rsidRPr="009A1B80">
        <w:rPr>
          <w:b/>
        </w:rPr>
        <w:t>1</w:t>
      </w:r>
    </w:p>
    <w:p w:rsidR="00F1460C" w:rsidRDefault="008B45DE" w:rsidP="005C7CFB">
      <w:pPr>
        <w:pStyle w:val="Header"/>
        <w:tabs>
          <w:tab w:val="clear" w:pos="4680"/>
        </w:tabs>
        <w:jc w:val="center"/>
        <w:rPr>
          <w:b/>
        </w:rPr>
      </w:pPr>
      <w:r>
        <w:rPr>
          <w:b/>
        </w:rPr>
        <w:t>L</w:t>
      </w:r>
      <w:r w:rsidR="00F1460C">
        <w:rPr>
          <w:b/>
        </w:rPr>
        <w:t>etter to State A</w:t>
      </w:r>
      <w:r w:rsidR="00A35076">
        <w:rPr>
          <w:b/>
        </w:rPr>
        <w:t>gencies</w:t>
      </w:r>
      <w:bookmarkStart w:id="0" w:name="_GoBack"/>
      <w:bookmarkEnd w:id="0"/>
      <w:r w:rsidR="00F1460C">
        <w:rPr>
          <w:b/>
        </w:rPr>
        <w:t xml:space="preserve"> and Sites </w:t>
      </w:r>
    </w:p>
    <w:p w:rsidR="005C7CFB" w:rsidRPr="009A1B80" w:rsidRDefault="00F1460C" w:rsidP="005C7CFB">
      <w:pPr>
        <w:pStyle w:val="Header"/>
        <w:tabs>
          <w:tab w:val="clear" w:pos="4680"/>
        </w:tabs>
        <w:jc w:val="center"/>
        <w:rPr>
          <w:b/>
        </w:rPr>
      </w:pPr>
      <w:r>
        <w:rPr>
          <w:b/>
        </w:rPr>
        <w:t>(Letter address to Agency Director with copy to Site)</w:t>
      </w:r>
    </w:p>
    <w:p w:rsidR="005C7CFB" w:rsidRDefault="005C7CFB" w:rsidP="00500F5C">
      <w:pPr>
        <w:spacing w:before="0"/>
        <w:rPr>
          <w:rFonts w:ascii="Arial" w:hAnsi="Arial" w:cs="Arial"/>
        </w:rPr>
      </w:pPr>
    </w:p>
    <w:p w:rsidR="005C7CFB" w:rsidRDefault="005C7CFB" w:rsidP="00500F5C">
      <w:pPr>
        <w:spacing w:before="0"/>
        <w:rPr>
          <w:rFonts w:ascii="Arial" w:hAnsi="Arial" w:cs="Arial"/>
        </w:rPr>
      </w:pPr>
    </w:p>
    <w:p w:rsidR="00E920AB" w:rsidRDefault="00E920AB" w:rsidP="00E920AB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:rsidR="00E920AB" w:rsidRDefault="00E920AB" w:rsidP="00E920AB">
      <w:pPr>
        <w:spacing w:before="0"/>
        <w:rPr>
          <w:rFonts w:ascii="Arial" w:hAnsi="Arial" w:cs="Arial"/>
        </w:rPr>
      </w:pPr>
    </w:p>
    <w:p w:rsidR="00E920AB" w:rsidRDefault="00E920AB" w:rsidP="00E920AB">
      <w:pPr>
        <w:spacing w:before="0"/>
        <w:rPr>
          <w:rFonts w:ascii="Arial" w:hAnsi="Arial" w:cs="Arial"/>
        </w:rPr>
      </w:pPr>
    </w:p>
    <w:p w:rsidR="00E920AB" w:rsidRDefault="00E920AB" w:rsidP="00E920AB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:rsidR="00E920AB" w:rsidRDefault="00E920AB" w:rsidP="00E920AB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Title</w:t>
      </w:r>
    </w:p>
    <w:p w:rsidR="00E920AB" w:rsidRDefault="00E920AB" w:rsidP="00E920AB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Address</w:t>
      </w:r>
    </w:p>
    <w:p w:rsidR="00E920AB" w:rsidRDefault="00E920AB" w:rsidP="00E920AB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City, State, Zip</w:t>
      </w:r>
    </w:p>
    <w:p w:rsidR="00E36D62" w:rsidRPr="00061C50" w:rsidRDefault="00E36D62" w:rsidP="00DE5B5B">
      <w:pPr>
        <w:rPr>
          <w:rFonts w:ascii="Arial" w:hAnsi="Arial" w:cs="Arial"/>
        </w:rPr>
      </w:pPr>
      <w:r w:rsidRPr="00061C50">
        <w:rPr>
          <w:rFonts w:ascii="Arial" w:hAnsi="Arial" w:cs="Arial"/>
        </w:rPr>
        <w:t>Dear [</w:t>
      </w:r>
      <w:r w:rsidR="00E4606F">
        <w:rPr>
          <w:rFonts w:ascii="Arial" w:hAnsi="Arial" w:cs="Arial"/>
        </w:rPr>
        <w:t>N</w:t>
      </w:r>
      <w:r w:rsidR="00E4606F" w:rsidRPr="00E4606F">
        <w:rPr>
          <w:rFonts w:ascii="Arial" w:hAnsi="Arial" w:cs="Arial"/>
        </w:rPr>
        <w:t xml:space="preserve">ame of </w:t>
      </w:r>
      <w:r w:rsidR="00E4606F">
        <w:rPr>
          <w:rFonts w:ascii="Arial" w:hAnsi="Arial" w:cs="Arial"/>
        </w:rPr>
        <w:t>S</w:t>
      </w:r>
      <w:r w:rsidR="00E4606F" w:rsidRPr="00E4606F">
        <w:rPr>
          <w:rFonts w:ascii="Arial" w:hAnsi="Arial" w:cs="Arial"/>
        </w:rPr>
        <w:t xml:space="preserve">tate </w:t>
      </w:r>
      <w:r w:rsidR="00F1460C">
        <w:rPr>
          <w:rFonts w:ascii="Arial" w:hAnsi="Arial" w:cs="Arial"/>
        </w:rPr>
        <w:t>A</w:t>
      </w:r>
      <w:r w:rsidR="00E4606F" w:rsidRPr="00E4606F">
        <w:rPr>
          <w:rFonts w:ascii="Arial" w:hAnsi="Arial" w:cs="Arial"/>
        </w:rPr>
        <w:t xml:space="preserve">gency </w:t>
      </w:r>
      <w:r w:rsidR="00E4606F">
        <w:rPr>
          <w:rFonts w:ascii="Arial" w:hAnsi="Arial" w:cs="Arial"/>
        </w:rPr>
        <w:t>D</w:t>
      </w:r>
      <w:r w:rsidR="00E4606F" w:rsidRPr="00E4606F">
        <w:rPr>
          <w:rFonts w:ascii="Arial" w:hAnsi="Arial" w:cs="Arial"/>
        </w:rPr>
        <w:t>irector</w:t>
      </w:r>
      <w:r w:rsidRPr="00061C50">
        <w:rPr>
          <w:rFonts w:ascii="Arial" w:hAnsi="Arial" w:cs="Arial"/>
        </w:rPr>
        <w:t xml:space="preserve">]: </w:t>
      </w:r>
    </w:p>
    <w:p w:rsidR="00061C50" w:rsidRDefault="00061C50" w:rsidP="00061C50">
      <w:pPr>
        <w:spacing w:before="0"/>
        <w:rPr>
          <w:rFonts w:ascii="Arial" w:hAnsi="Arial" w:cs="Arial"/>
        </w:rPr>
      </w:pPr>
    </w:p>
    <w:p w:rsidR="00E36D62" w:rsidRPr="00061C50" w:rsidRDefault="00E36D62" w:rsidP="00061C50">
      <w:pPr>
        <w:spacing w:before="0"/>
        <w:rPr>
          <w:rFonts w:ascii="Arial" w:hAnsi="Arial" w:cs="Arial"/>
        </w:rPr>
      </w:pPr>
      <w:r w:rsidRPr="00061C50">
        <w:rPr>
          <w:rFonts w:ascii="Arial" w:hAnsi="Arial" w:cs="Arial"/>
        </w:rPr>
        <w:t xml:space="preserve">Thank you for your participation in the </w:t>
      </w:r>
      <w:r w:rsidRPr="00E4606F">
        <w:rPr>
          <w:rFonts w:ascii="Arial" w:hAnsi="Arial" w:cs="Arial"/>
        </w:rPr>
        <w:t xml:space="preserve">WIC Infant and Toddler Feeding Practices Study II, called </w:t>
      </w:r>
      <w:r w:rsidRPr="00A30E6D">
        <w:rPr>
          <w:rFonts w:ascii="Arial" w:hAnsi="Arial" w:cs="Arial"/>
          <w:i/>
        </w:rPr>
        <w:t>“Feeding My Baby – A National WIC Study</w:t>
      </w:r>
      <w:r w:rsidR="009F5478" w:rsidRPr="00A30E6D">
        <w:rPr>
          <w:rFonts w:ascii="Arial" w:hAnsi="Arial" w:cs="Arial"/>
          <w:i/>
        </w:rPr>
        <w:t>.</w:t>
      </w:r>
      <w:r w:rsidRPr="00A30E6D">
        <w:rPr>
          <w:rFonts w:ascii="Arial" w:hAnsi="Arial" w:cs="Arial"/>
          <w:i/>
        </w:rPr>
        <w:t>”</w:t>
      </w:r>
      <w:r w:rsidRPr="00061C50">
        <w:rPr>
          <w:rFonts w:ascii="Arial" w:hAnsi="Arial" w:cs="Arial"/>
        </w:rPr>
        <w:t xml:space="preserve"> We appreciate the cooperation and assistance from you, your staff</w:t>
      </w:r>
      <w:r w:rsidR="009F5478">
        <w:rPr>
          <w:rFonts w:ascii="Arial" w:hAnsi="Arial" w:cs="Arial"/>
        </w:rPr>
        <w:t>,</w:t>
      </w:r>
      <w:r w:rsidRPr="00061C50">
        <w:rPr>
          <w:rFonts w:ascii="Arial" w:hAnsi="Arial" w:cs="Arial"/>
        </w:rPr>
        <w:t xml:space="preserve"> and the local WIC sites in </w:t>
      </w:r>
      <w:r w:rsidR="0031762A">
        <w:rPr>
          <w:rFonts w:ascii="Arial" w:hAnsi="Arial" w:cs="Arial"/>
        </w:rPr>
        <w:t>i</w:t>
      </w:r>
      <w:r w:rsidRPr="00061C50">
        <w:rPr>
          <w:rFonts w:ascii="Arial" w:hAnsi="Arial" w:cs="Arial"/>
        </w:rPr>
        <w:t>mplement</w:t>
      </w:r>
      <w:r w:rsidR="009F5478">
        <w:rPr>
          <w:rFonts w:ascii="Arial" w:hAnsi="Arial" w:cs="Arial"/>
        </w:rPr>
        <w:t xml:space="preserve">ation of the study. </w:t>
      </w:r>
      <w:r w:rsidRPr="00061C50">
        <w:rPr>
          <w:rFonts w:ascii="Arial" w:hAnsi="Arial" w:cs="Arial"/>
        </w:rPr>
        <w:t xml:space="preserve">The purpose of this letter is to </w:t>
      </w:r>
      <w:r w:rsidR="0031762A">
        <w:rPr>
          <w:rFonts w:ascii="Arial" w:hAnsi="Arial" w:cs="Arial"/>
        </w:rPr>
        <w:t xml:space="preserve">provide information about the extension of the study for </w:t>
      </w:r>
      <w:r w:rsidR="00140D26">
        <w:rPr>
          <w:rFonts w:ascii="Arial" w:hAnsi="Arial" w:cs="Arial"/>
        </w:rPr>
        <w:t>two</w:t>
      </w:r>
      <w:r w:rsidR="0031762A">
        <w:rPr>
          <w:rFonts w:ascii="Arial" w:hAnsi="Arial" w:cs="Arial"/>
        </w:rPr>
        <w:t xml:space="preserve"> additional year</w:t>
      </w:r>
      <w:r w:rsidR="00140D26">
        <w:rPr>
          <w:rFonts w:ascii="Arial" w:hAnsi="Arial" w:cs="Arial"/>
        </w:rPr>
        <w:t>s</w:t>
      </w:r>
      <w:r w:rsidR="0031762A">
        <w:rPr>
          <w:rFonts w:ascii="Arial" w:hAnsi="Arial" w:cs="Arial"/>
        </w:rPr>
        <w:t xml:space="preserve">. </w:t>
      </w:r>
      <w:r w:rsidR="00B2588F">
        <w:rPr>
          <w:rFonts w:ascii="Arial" w:hAnsi="Arial" w:cs="Arial"/>
        </w:rPr>
        <w:t>This letter and the attachment</w:t>
      </w:r>
      <w:r w:rsidR="00140D26">
        <w:rPr>
          <w:rFonts w:ascii="Arial" w:hAnsi="Arial" w:cs="Arial"/>
        </w:rPr>
        <w:t>s</w:t>
      </w:r>
      <w:r w:rsidR="00091551">
        <w:rPr>
          <w:rFonts w:ascii="Arial" w:hAnsi="Arial" w:cs="Arial"/>
        </w:rPr>
        <w:t xml:space="preserve"> are an addendum to two </w:t>
      </w:r>
      <w:r w:rsidR="00862D04">
        <w:rPr>
          <w:rFonts w:ascii="Arial" w:hAnsi="Arial" w:cs="Arial"/>
        </w:rPr>
        <w:t xml:space="preserve">previous </w:t>
      </w:r>
      <w:r w:rsidR="00B2588F">
        <w:rPr>
          <w:rFonts w:ascii="Arial" w:hAnsi="Arial" w:cs="Arial"/>
        </w:rPr>
        <w:t>letter</w:t>
      </w:r>
      <w:r w:rsidR="00862D04">
        <w:rPr>
          <w:rFonts w:ascii="Arial" w:hAnsi="Arial" w:cs="Arial"/>
        </w:rPr>
        <w:t>s regarding the study</w:t>
      </w:r>
      <w:r w:rsidR="00593FC0">
        <w:rPr>
          <w:rFonts w:ascii="Arial" w:hAnsi="Arial" w:cs="Arial"/>
        </w:rPr>
        <w:t xml:space="preserve"> which were sent to you</w:t>
      </w:r>
      <w:r w:rsidR="00091551">
        <w:rPr>
          <w:rFonts w:ascii="Arial" w:hAnsi="Arial" w:cs="Arial"/>
        </w:rPr>
        <w:t xml:space="preserve"> in 2013 and 2015</w:t>
      </w:r>
      <w:r w:rsidR="00862D04">
        <w:rPr>
          <w:rFonts w:ascii="Arial" w:hAnsi="Arial" w:cs="Arial"/>
        </w:rPr>
        <w:t xml:space="preserve">. </w:t>
      </w:r>
    </w:p>
    <w:p w:rsidR="00061C50" w:rsidRDefault="00061C50" w:rsidP="00061C50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</w:rPr>
      </w:pPr>
    </w:p>
    <w:p w:rsidR="00E36D62" w:rsidRDefault="00E36D62" w:rsidP="00061C50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</w:rPr>
      </w:pPr>
      <w:r w:rsidRPr="00061C50">
        <w:rPr>
          <w:rFonts w:ascii="Arial" w:hAnsi="Arial" w:cs="Arial"/>
          <w:b/>
          <w:bCs/>
        </w:rPr>
        <w:t>Study Background</w:t>
      </w:r>
      <w:r w:rsidR="009C49F8">
        <w:rPr>
          <w:rFonts w:ascii="Arial" w:hAnsi="Arial" w:cs="Arial"/>
          <w:b/>
          <w:bCs/>
        </w:rPr>
        <w:t xml:space="preserve"> and Update</w:t>
      </w:r>
    </w:p>
    <w:p w:rsidR="00061C50" w:rsidRPr="00061C50" w:rsidRDefault="00061C50" w:rsidP="00061C50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</w:rPr>
      </w:pPr>
    </w:p>
    <w:p w:rsidR="00862D04" w:rsidRDefault="00E36D62" w:rsidP="00061C50">
      <w:pPr>
        <w:spacing w:before="0"/>
        <w:rPr>
          <w:rFonts w:ascii="Arial" w:hAnsi="Arial" w:cs="Arial"/>
        </w:rPr>
      </w:pPr>
      <w:r w:rsidRPr="000D5E2E">
        <w:rPr>
          <w:rFonts w:ascii="Arial" w:hAnsi="Arial" w:cs="Arial"/>
        </w:rPr>
        <w:t xml:space="preserve">The </w:t>
      </w:r>
      <w:r w:rsidRPr="000D5E2E">
        <w:rPr>
          <w:rFonts w:ascii="Arial" w:hAnsi="Arial" w:cs="Arial"/>
          <w:i/>
        </w:rPr>
        <w:t>Feeding My Baby</w:t>
      </w:r>
      <w:r w:rsidRPr="000D5E2E">
        <w:rPr>
          <w:rFonts w:ascii="Arial" w:hAnsi="Arial" w:cs="Arial"/>
        </w:rPr>
        <w:t xml:space="preserve"> study is being conducted by Westat under contract to the </w:t>
      </w:r>
      <w:r w:rsidR="009F5478" w:rsidRPr="000D5E2E">
        <w:rPr>
          <w:rFonts w:ascii="Arial" w:hAnsi="Arial" w:cs="Arial"/>
        </w:rPr>
        <w:t>U.S. Department of Agriculture, Food and Nutrition Service</w:t>
      </w:r>
      <w:r w:rsidR="00AB55AF" w:rsidRPr="000D5E2E">
        <w:rPr>
          <w:rFonts w:ascii="Arial" w:hAnsi="Arial" w:cs="Arial"/>
        </w:rPr>
        <w:t xml:space="preserve"> (FNS)</w:t>
      </w:r>
      <w:r w:rsidR="009F5478" w:rsidRPr="000D5E2E">
        <w:rPr>
          <w:rFonts w:ascii="Arial" w:hAnsi="Arial" w:cs="Arial"/>
        </w:rPr>
        <w:t xml:space="preserve">. </w:t>
      </w:r>
      <w:r w:rsidRPr="000D5E2E">
        <w:rPr>
          <w:rFonts w:ascii="Arial" w:hAnsi="Arial" w:cs="Arial"/>
        </w:rPr>
        <w:t xml:space="preserve">Westat partners </w:t>
      </w:r>
      <w:r w:rsidR="000D5E2E">
        <w:rPr>
          <w:rFonts w:ascii="Arial" w:hAnsi="Arial" w:cs="Arial"/>
        </w:rPr>
        <w:t xml:space="preserve">include Altarum Institute; </w:t>
      </w:r>
      <w:r w:rsidR="00A30E6D" w:rsidRPr="000D5E2E">
        <w:rPr>
          <w:rFonts w:ascii="Arial" w:hAnsi="Arial" w:cs="Arial"/>
        </w:rPr>
        <w:t xml:space="preserve">Public Health Foundation Enterprises, Inc. </w:t>
      </w:r>
      <w:r w:rsidRPr="000D5E2E">
        <w:rPr>
          <w:rFonts w:ascii="Arial" w:hAnsi="Arial" w:cs="Arial"/>
        </w:rPr>
        <w:t xml:space="preserve">and </w:t>
      </w:r>
      <w:r w:rsidR="00A30E6D" w:rsidRPr="000D5E2E">
        <w:rPr>
          <w:rFonts w:ascii="Arial" w:hAnsi="Arial" w:cs="Arial"/>
        </w:rPr>
        <w:t>the</w:t>
      </w:r>
      <w:r w:rsidR="000D5E2E" w:rsidRPr="000D5E2E">
        <w:rPr>
          <w:rFonts w:ascii="Arial" w:hAnsi="Arial" w:cs="Arial"/>
        </w:rPr>
        <w:t xml:space="preserve"> University of California Davis Nutrition Policy Institute</w:t>
      </w:r>
      <w:r w:rsidR="000D5E2E">
        <w:rPr>
          <w:rFonts w:ascii="Arial" w:hAnsi="Arial" w:cs="Arial"/>
        </w:rPr>
        <w:t>.</w:t>
      </w:r>
      <w:r w:rsidR="009F5478" w:rsidRPr="000D5E2E">
        <w:rPr>
          <w:rFonts w:ascii="Arial" w:hAnsi="Arial" w:cs="Arial"/>
        </w:rPr>
        <w:t xml:space="preserve"> </w:t>
      </w:r>
      <w:r w:rsidRPr="000D5E2E">
        <w:rPr>
          <w:rFonts w:ascii="Arial" w:hAnsi="Arial" w:cs="Arial"/>
        </w:rPr>
        <w:t xml:space="preserve">The </w:t>
      </w:r>
      <w:r w:rsidR="00A30E6D" w:rsidRPr="000D5E2E">
        <w:rPr>
          <w:rFonts w:ascii="Arial" w:hAnsi="Arial" w:cs="Arial"/>
        </w:rPr>
        <w:t xml:space="preserve">goals </w:t>
      </w:r>
      <w:r w:rsidRPr="000D5E2E">
        <w:rPr>
          <w:rFonts w:ascii="Arial" w:hAnsi="Arial" w:cs="Arial"/>
        </w:rPr>
        <w:t xml:space="preserve">of the study </w:t>
      </w:r>
      <w:r w:rsidR="003A5D79" w:rsidRPr="000D5E2E">
        <w:rPr>
          <w:rFonts w:ascii="Arial" w:hAnsi="Arial" w:cs="Arial"/>
        </w:rPr>
        <w:t xml:space="preserve">are </w:t>
      </w:r>
      <w:r w:rsidRPr="000D5E2E">
        <w:rPr>
          <w:rFonts w:ascii="Arial" w:hAnsi="Arial" w:cs="Arial"/>
        </w:rPr>
        <w:t>to document the feedi</w:t>
      </w:r>
      <w:r w:rsidR="003A5D79" w:rsidRPr="000D5E2E">
        <w:rPr>
          <w:rFonts w:ascii="Arial" w:hAnsi="Arial" w:cs="Arial"/>
        </w:rPr>
        <w:t xml:space="preserve">ng practices of WIC infants, </w:t>
      </w:r>
      <w:r w:rsidRPr="000D5E2E">
        <w:rPr>
          <w:rFonts w:ascii="Arial" w:hAnsi="Arial" w:cs="Arial"/>
        </w:rPr>
        <w:t xml:space="preserve">toddlers </w:t>
      </w:r>
      <w:r w:rsidR="003A5D79" w:rsidRPr="000D5E2E">
        <w:rPr>
          <w:rFonts w:ascii="Arial" w:hAnsi="Arial" w:cs="Arial"/>
        </w:rPr>
        <w:t>and pre-school age children</w:t>
      </w:r>
      <w:r w:rsidR="00587E32" w:rsidRPr="000D5E2E">
        <w:rPr>
          <w:rFonts w:ascii="Arial" w:hAnsi="Arial" w:cs="Arial"/>
        </w:rPr>
        <w:t>,</w:t>
      </w:r>
      <w:r w:rsidR="003A5D79" w:rsidRPr="000D5E2E">
        <w:rPr>
          <w:rFonts w:ascii="Arial" w:hAnsi="Arial" w:cs="Arial"/>
        </w:rPr>
        <w:t xml:space="preserve"> </w:t>
      </w:r>
      <w:r w:rsidRPr="000D5E2E">
        <w:rPr>
          <w:rFonts w:ascii="Arial" w:hAnsi="Arial" w:cs="Arial"/>
        </w:rPr>
        <w:t xml:space="preserve">and to assess WIC’s impact on those practices. </w:t>
      </w:r>
      <w:r w:rsidR="00862D04" w:rsidRPr="000D5E2E">
        <w:rPr>
          <w:rFonts w:ascii="Arial" w:hAnsi="Arial" w:cs="Arial"/>
        </w:rPr>
        <w:t>Re</w:t>
      </w:r>
      <w:r w:rsidR="00347B7A" w:rsidRPr="000D5E2E">
        <w:rPr>
          <w:rFonts w:ascii="Arial" w:hAnsi="Arial" w:cs="Arial"/>
        </w:rPr>
        <w:t xml:space="preserve">cruitment of the infants for the study occurred in 80 WIC </w:t>
      </w:r>
      <w:r w:rsidR="00347B7A">
        <w:rPr>
          <w:rFonts w:ascii="Arial" w:hAnsi="Arial" w:cs="Arial"/>
        </w:rPr>
        <w:t>sites</w:t>
      </w:r>
      <w:r w:rsidR="00091551">
        <w:rPr>
          <w:rFonts w:ascii="Arial" w:hAnsi="Arial" w:cs="Arial"/>
        </w:rPr>
        <w:t xml:space="preserve"> nationwide</w:t>
      </w:r>
      <w:r w:rsidR="00347B7A">
        <w:rPr>
          <w:rFonts w:ascii="Arial" w:hAnsi="Arial" w:cs="Arial"/>
        </w:rPr>
        <w:t xml:space="preserve"> in 2013. With assistance from State and local agencies and the sites, a total of 4,367 infants were enrolled in the study. </w:t>
      </w:r>
    </w:p>
    <w:p w:rsidR="00862D04" w:rsidRDefault="00862D04" w:rsidP="00061C50">
      <w:pPr>
        <w:spacing w:before="0"/>
        <w:rPr>
          <w:rFonts w:ascii="Arial" w:hAnsi="Arial" w:cs="Arial"/>
        </w:rPr>
      </w:pPr>
    </w:p>
    <w:p w:rsidR="006776F1" w:rsidRDefault="006776F1" w:rsidP="00061C50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The study site(s) in your State include:</w:t>
      </w:r>
    </w:p>
    <w:p w:rsidR="00872714" w:rsidRDefault="00872714" w:rsidP="00061C50">
      <w:pPr>
        <w:spacing w:before="0"/>
        <w:rPr>
          <w:rFonts w:ascii="Arial" w:hAnsi="Arial" w:cs="Arial"/>
        </w:rPr>
      </w:pPr>
    </w:p>
    <w:p w:rsidR="006776F1" w:rsidRPr="00862D04" w:rsidRDefault="0063382D" w:rsidP="006776F1">
      <w:pPr>
        <w:pStyle w:val="ListParagraph"/>
        <w:numPr>
          <w:ilvl w:val="0"/>
          <w:numId w:val="3"/>
        </w:numPr>
        <w:spacing w:before="0"/>
        <w:rPr>
          <w:rFonts w:ascii="Arial" w:hAnsi="Arial" w:cs="Arial"/>
          <w:i/>
        </w:rPr>
      </w:pPr>
      <w:r w:rsidRPr="003045B0">
        <w:rPr>
          <w:rFonts w:ascii="Arial" w:hAnsi="Arial" w:cs="Arial"/>
        </w:rPr>
        <w:t>[</w:t>
      </w:r>
      <w:r w:rsidRPr="00862D04">
        <w:rPr>
          <w:rFonts w:ascii="Arial" w:hAnsi="Arial" w:cs="Arial"/>
          <w:i/>
        </w:rPr>
        <w:t xml:space="preserve">insert </w:t>
      </w:r>
      <w:r w:rsidR="006776F1" w:rsidRPr="00862D04">
        <w:rPr>
          <w:rFonts w:ascii="Arial" w:hAnsi="Arial" w:cs="Arial"/>
          <w:i/>
        </w:rPr>
        <w:t>Local Agency Name, Site Name</w:t>
      </w:r>
      <w:r w:rsidRPr="00862D04">
        <w:rPr>
          <w:rFonts w:ascii="Arial" w:hAnsi="Arial" w:cs="Arial"/>
          <w:i/>
        </w:rPr>
        <w:t>]</w:t>
      </w:r>
    </w:p>
    <w:p w:rsidR="006776F1" w:rsidRPr="00862D04" w:rsidRDefault="0063382D" w:rsidP="00061C50">
      <w:pPr>
        <w:pStyle w:val="ListParagraph"/>
        <w:numPr>
          <w:ilvl w:val="0"/>
          <w:numId w:val="3"/>
        </w:numPr>
        <w:spacing w:before="0"/>
        <w:rPr>
          <w:rFonts w:ascii="Arial" w:hAnsi="Arial" w:cs="Arial"/>
          <w:i/>
        </w:rPr>
      </w:pPr>
      <w:r w:rsidRPr="00862D04">
        <w:rPr>
          <w:rFonts w:ascii="Arial" w:hAnsi="Arial" w:cs="Arial"/>
          <w:i/>
        </w:rPr>
        <w:t xml:space="preserve">[insert </w:t>
      </w:r>
      <w:r w:rsidR="006776F1" w:rsidRPr="00862D04">
        <w:rPr>
          <w:rFonts w:ascii="Arial" w:hAnsi="Arial" w:cs="Arial"/>
          <w:i/>
        </w:rPr>
        <w:t>Local Agency Name, Site Name</w:t>
      </w:r>
      <w:r w:rsidRPr="00862D04">
        <w:rPr>
          <w:rFonts w:ascii="Arial" w:hAnsi="Arial" w:cs="Arial"/>
          <w:i/>
        </w:rPr>
        <w:t>]</w:t>
      </w:r>
    </w:p>
    <w:p w:rsidR="006776F1" w:rsidRPr="00862D04" w:rsidRDefault="0063382D" w:rsidP="00061C50">
      <w:pPr>
        <w:pStyle w:val="ListParagraph"/>
        <w:numPr>
          <w:ilvl w:val="0"/>
          <w:numId w:val="3"/>
        </w:numPr>
        <w:spacing w:before="0"/>
        <w:rPr>
          <w:rFonts w:ascii="Arial" w:hAnsi="Arial" w:cs="Arial"/>
          <w:i/>
        </w:rPr>
      </w:pPr>
      <w:r w:rsidRPr="00862D04">
        <w:rPr>
          <w:rFonts w:ascii="Arial" w:hAnsi="Arial" w:cs="Arial"/>
          <w:i/>
        </w:rPr>
        <w:t xml:space="preserve">[insert </w:t>
      </w:r>
      <w:r w:rsidR="006776F1" w:rsidRPr="00862D04">
        <w:rPr>
          <w:rFonts w:ascii="Arial" w:hAnsi="Arial" w:cs="Arial"/>
          <w:i/>
        </w:rPr>
        <w:t>Local Agency Name, Site Name</w:t>
      </w:r>
      <w:r w:rsidRPr="00862D04">
        <w:rPr>
          <w:rFonts w:ascii="Arial" w:hAnsi="Arial" w:cs="Arial"/>
          <w:i/>
        </w:rPr>
        <w:t>]</w:t>
      </w:r>
    </w:p>
    <w:p w:rsidR="006776F1" w:rsidRPr="00862D04" w:rsidRDefault="006776F1" w:rsidP="00061C50">
      <w:pPr>
        <w:spacing w:before="0"/>
        <w:rPr>
          <w:rFonts w:ascii="Arial" w:hAnsi="Arial" w:cs="Arial"/>
          <w:i/>
        </w:rPr>
      </w:pPr>
    </w:p>
    <w:p w:rsidR="009C49F8" w:rsidRDefault="00A30E6D" w:rsidP="00061C50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Since 2013, parents/caregivers of the infants enrolled in the study have participated in multiple phone interviews regarding </w:t>
      </w:r>
      <w:r w:rsidR="00347B7A">
        <w:rPr>
          <w:rFonts w:ascii="Arial" w:hAnsi="Arial" w:cs="Arial"/>
        </w:rPr>
        <w:t xml:space="preserve">infant and child </w:t>
      </w:r>
      <w:r>
        <w:rPr>
          <w:rFonts w:ascii="Arial" w:hAnsi="Arial" w:cs="Arial"/>
        </w:rPr>
        <w:t>feeding practices</w:t>
      </w:r>
      <w:r w:rsidR="00347B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dietary intake </w:t>
      </w:r>
      <w:r w:rsidR="00347B7A">
        <w:rPr>
          <w:rFonts w:ascii="Arial" w:hAnsi="Arial" w:cs="Arial"/>
        </w:rPr>
        <w:t xml:space="preserve">and other behaviors, </w:t>
      </w:r>
      <w:r>
        <w:rPr>
          <w:rFonts w:ascii="Arial" w:hAnsi="Arial" w:cs="Arial"/>
        </w:rPr>
        <w:t>and weight and length/height measurements have been collected periodically.</w:t>
      </w:r>
      <w:r w:rsidR="0031762A">
        <w:rPr>
          <w:rFonts w:ascii="Arial" w:hAnsi="Arial" w:cs="Arial"/>
        </w:rPr>
        <w:t xml:space="preserve"> </w:t>
      </w:r>
      <w:r w:rsidR="00E4606F">
        <w:rPr>
          <w:rFonts w:ascii="Arial" w:hAnsi="Arial" w:cs="Arial"/>
        </w:rPr>
        <w:t>The study has produced interim reports of findings</w:t>
      </w:r>
      <w:r>
        <w:rPr>
          <w:rFonts w:ascii="Arial" w:hAnsi="Arial" w:cs="Arial"/>
        </w:rPr>
        <w:t xml:space="preserve"> which can be found on</w:t>
      </w:r>
      <w:r w:rsidR="00E460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FNS website at </w:t>
      </w:r>
      <w:hyperlink r:id="rId8" w:history="1">
        <w:r w:rsidRPr="00C67149">
          <w:rPr>
            <w:rStyle w:val="Hyperlink"/>
            <w:rFonts w:ascii="Arial" w:hAnsi="Arial" w:cs="Arial"/>
          </w:rPr>
          <w:t>http://www.fns.usda.gov/ops/wic-studies</w:t>
        </w:r>
      </w:hyperlink>
      <w:r>
        <w:rPr>
          <w:rFonts w:ascii="Arial" w:hAnsi="Arial" w:cs="Arial"/>
        </w:rPr>
        <w:t xml:space="preserve">. </w:t>
      </w:r>
    </w:p>
    <w:p w:rsidR="00A35076" w:rsidRDefault="00A35076" w:rsidP="00061C50">
      <w:pPr>
        <w:spacing w:before="0"/>
        <w:rPr>
          <w:rFonts w:ascii="Arial" w:hAnsi="Arial" w:cs="Arial"/>
        </w:rPr>
      </w:pPr>
    </w:p>
    <w:p w:rsidR="00A35076" w:rsidRDefault="00A35076" w:rsidP="00061C50">
      <w:pPr>
        <w:spacing w:before="0"/>
        <w:rPr>
          <w:rFonts w:ascii="Arial" w:hAnsi="Arial" w:cs="Arial"/>
        </w:rPr>
      </w:pPr>
    </w:p>
    <w:p w:rsidR="00A35076" w:rsidRDefault="00A35076" w:rsidP="00061C50">
      <w:pPr>
        <w:spacing w:before="0"/>
        <w:rPr>
          <w:rFonts w:ascii="Arial" w:hAnsi="Arial" w:cs="Arial"/>
        </w:rPr>
      </w:pPr>
    </w:p>
    <w:p w:rsidR="00CC7A5F" w:rsidRDefault="00CC7A5F" w:rsidP="00061C50">
      <w:pPr>
        <w:spacing w:before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B39D6" wp14:editId="21C68DA0">
                <wp:simplePos x="0" y="0"/>
                <wp:positionH relativeFrom="column">
                  <wp:posOffset>-45720</wp:posOffset>
                </wp:positionH>
                <wp:positionV relativeFrom="paragraph">
                  <wp:posOffset>262890</wp:posOffset>
                </wp:positionV>
                <wp:extent cx="6257925" cy="762000"/>
                <wp:effectExtent l="0" t="0" r="2857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9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5E8A" w:rsidRPr="001B386B" w:rsidRDefault="003E5E8A" w:rsidP="00CC7A5F">
                            <w:pPr>
                              <w:spacing w:before="0" w:after="120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 w:rsidRPr="00E4606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According to the Paperwork Reduction Act of 1995, </w:t>
                            </w:r>
                            <w:r w:rsidR="00F1460C" w:rsidRPr="00365A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valid OMB control number.</w:t>
                            </w:r>
                            <w:r w:rsidR="00F1460C" w:rsidRPr="00E4606F" w:rsidDel="00F1460C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06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The valid OMB control number for this information collection is 0584-XXXX. The time required to complete this information collection is estimated to aver</w:t>
                            </w:r>
                            <w:r w:rsidRPr="000D5E2E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age 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  <w:r w:rsidRPr="000D5E2E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minute</w:t>
                            </w:r>
                            <w:r w:rsidR="00F1460C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0.1167 hours)</w:t>
                            </w:r>
                            <w:r w:rsidRPr="000D5E2E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 sources, gathering and maintaining t</w:t>
                            </w:r>
                            <w:r w:rsidRPr="00E4606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.6pt;margin-top:20.7pt;width:492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" filled="f" strokeweight=".5pt">
                <v:path arrowok="t"/>
                <v:textbox>
                  <w:txbxContent>
                    <w:p w:rsidR="003E5E8A" w:rsidRPr="001B386B" w:rsidRDefault="003E5E8A" w:rsidP="00CC7A5F">
                      <w:pPr>
                        <w:spacing w:before="0" w:after="120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 w:rsidRPr="00E4606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According to the Paperwork Reduction Act of 1995, </w:t>
                      </w:r>
                      <w:r w:rsidR="00F1460C" w:rsidRPr="00365ADB">
                        <w:rPr>
                          <w:rFonts w:ascii="Arial" w:hAnsi="Arial" w:cs="Arial"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valid OMB control number.</w:t>
                      </w:r>
                      <w:r w:rsidR="00F1460C" w:rsidRPr="00E4606F" w:rsidDel="00F1460C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E4606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The valid OMB control number for this information collection is 0584-XXXX. The time required to complete this information collection is estimated to aver</w:t>
                      </w:r>
                      <w:r w:rsidRPr="000D5E2E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age 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7</w:t>
                      </w:r>
                      <w:r w:rsidRPr="000D5E2E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minute</w:t>
                      </w:r>
                      <w:r w:rsidR="00F1460C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0.1167 hours)</w:t>
                      </w:r>
                      <w:r w:rsidRPr="000D5E2E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per response, including the time for reviewing instructions, searching existing data sources, gathering and maintaining t</w:t>
                      </w:r>
                      <w:r w:rsidRPr="00E4606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he data needed, and completing and reviewing the collection of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775A" w:rsidRDefault="00347B7A" w:rsidP="00061C50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Westat is </w:t>
      </w:r>
      <w:r w:rsidR="009C49F8">
        <w:rPr>
          <w:rFonts w:ascii="Arial" w:hAnsi="Arial" w:cs="Arial"/>
        </w:rPr>
        <w:t>staying in close contact with the</w:t>
      </w:r>
      <w:r>
        <w:rPr>
          <w:rFonts w:ascii="Arial" w:hAnsi="Arial" w:cs="Arial"/>
        </w:rPr>
        <w:t xml:space="preserve"> </w:t>
      </w:r>
      <w:r w:rsidR="009C49F8">
        <w:rPr>
          <w:rFonts w:ascii="Arial" w:hAnsi="Arial" w:cs="Arial"/>
        </w:rPr>
        <w:t>parents/caregivers to keep them engaged in the study and participating in the</w:t>
      </w:r>
      <w:r w:rsidR="008561F3">
        <w:rPr>
          <w:rFonts w:ascii="Arial" w:hAnsi="Arial" w:cs="Arial"/>
        </w:rPr>
        <w:t xml:space="preserve"> interviews</w:t>
      </w:r>
      <w:r w:rsidR="00E35DF2">
        <w:rPr>
          <w:rFonts w:ascii="Arial" w:hAnsi="Arial" w:cs="Arial"/>
        </w:rPr>
        <w:t xml:space="preserve">. </w:t>
      </w:r>
      <w:r w:rsidR="009C49F8">
        <w:rPr>
          <w:rFonts w:ascii="Arial" w:hAnsi="Arial" w:cs="Arial"/>
        </w:rPr>
        <w:t xml:space="preserve">To date, the retention </w:t>
      </w:r>
      <w:r>
        <w:rPr>
          <w:rFonts w:ascii="Arial" w:hAnsi="Arial" w:cs="Arial"/>
        </w:rPr>
        <w:t xml:space="preserve">of children </w:t>
      </w:r>
      <w:r w:rsidR="009C49F8">
        <w:rPr>
          <w:rFonts w:ascii="Arial" w:hAnsi="Arial" w:cs="Arial"/>
        </w:rPr>
        <w:t xml:space="preserve">in the study is </w:t>
      </w:r>
      <w:r w:rsidR="005F1B24">
        <w:rPr>
          <w:rFonts w:ascii="Arial" w:hAnsi="Arial" w:cs="Arial"/>
        </w:rPr>
        <w:t xml:space="preserve">meeting </w:t>
      </w:r>
      <w:r w:rsidR="006776F1" w:rsidRPr="005F1B24">
        <w:rPr>
          <w:rFonts w:ascii="Arial" w:hAnsi="Arial" w:cs="Arial"/>
        </w:rPr>
        <w:t>our expectations</w:t>
      </w:r>
      <w:r w:rsidR="006776F1">
        <w:rPr>
          <w:rFonts w:ascii="Arial" w:hAnsi="Arial" w:cs="Arial"/>
        </w:rPr>
        <w:t xml:space="preserve">. When </w:t>
      </w:r>
      <w:r w:rsidR="008561F3">
        <w:rPr>
          <w:rFonts w:ascii="Arial" w:hAnsi="Arial" w:cs="Arial"/>
        </w:rPr>
        <w:t xml:space="preserve">Westat Study Liaisons </w:t>
      </w:r>
      <w:r w:rsidR="006776F1">
        <w:rPr>
          <w:rFonts w:ascii="Arial" w:hAnsi="Arial" w:cs="Arial"/>
        </w:rPr>
        <w:t xml:space="preserve">have a hard time contacting a </w:t>
      </w:r>
      <w:r w:rsidR="0063382D">
        <w:rPr>
          <w:rFonts w:ascii="Arial" w:hAnsi="Arial" w:cs="Arial"/>
        </w:rPr>
        <w:t>parent/caregiver</w:t>
      </w:r>
      <w:r w:rsidR="006776F1">
        <w:rPr>
          <w:rFonts w:ascii="Arial" w:hAnsi="Arial" w:cs="Arial"/>
        </w:rPr>
        <w:t xml:space="preserve">, </w:t>
      </w:r>
      <w:r w:rsidR="008561F3">
        <w:rPr>
          <w:rFonts w:ascii="Arial" w:hAnsi="Arial" w:cs="Arial"/>
        </w:rPr>
        <w:t xml:space="preserve">they </w:t>
      </w:r>
      <w:r w:rsidR="006776F1">
        <w:rPr>
          <w:rFonts w:ascii="Arial" w:hAnsi="Arial" w:cs="Arial"/>
        </w:rPr>
        <w:t>occasionally ask staff in the WIC sites</w:t>
      </w:r>
      <w:r>
        <w:rPr>
          <w:rFonts w:ascii="Arial" w:hAnsi="Arial" w:cs="Arial"/>
        </w:rPr>
        <w:t xml:space="preserve"> or State agencies</w:t>
      </w:r>
      <w:r w:rsidR="006776F1">
        <w:rPr>
          <w:rFonts w:ascii="Arial" w:hAnsi="Arial" w:cs="Arial"/>
        </w:rPr>
        <w:t xml:space="preserve"> for assistance. We very much appreciate any help </w:t>
      </w:r>
      <w:r w:rsidR="00593FC0">
        <w:rPr>
          <w:rFonts w:ascii="Arial" w:hAnsi="Arial" w:cs="Arial"/>
        </w:rPr>
        <w:t xml:space="preserve">provided </w:t>
      </w:r>
      <w:r>
        <w:rPr>
          <w:rFonts w:ascii="Arial" w:hAnsi="Arial" w:cs="Arial"/>
        </w:rPr>
        <w:t xml:space="preserve">in response to </w:t>
      </w:r>
      <w:r w:rsidR="00872714">
        <w:rPr>
          <w:rFonts w:ascii="Arial" w:hAnsi="Arial" w:cs="Arial"/>
        </w:rPr>
        <w:t xml:space="preserve">these requests. </w:t>
      </w:r>
      <w:r>
        <w:rPr>
          <w:rFonts w:ascii="Arial" w:hAnsi="Arial" w:cs="Arial"/>
        </w:rPr>
        <w:t>Westat</w:t>
      </w:r>
      <w:r w:rsidR="003E5E8A">
        <w:rPr>
          <w:rFonts w:ascii="Arial" w:hAnsi="Arial" w:cs="Arial"/>
        </w:rPr>
        <w:t xml:space="preserve"> also</w:t>
      </w:r>
      <w:r>
        <w:rPr>
          <w:rFonts w:ascii="Arial" w:hAnsi="Arial" w:cs="Arial"/>
        </w:rPr>
        <w:t xml:space="preserve"> has made annual requests to State agencies for specific WIC administrative data for children enrolled in the study</w:t>
      </w:r>
      <w:r w:rsidR="00862D04">
        <w:rPr>
          <w:rFonts w:ascii="Arial" w:hAnsi="Arial" w:cs="Arial"/>
        </w:rPr>
        <w:t xml:space="preserve"> and has asked sites to weigh and measure children in the study who are no longer WIC participants</w:t>
      </w:r>
      <w:r>
        <w:rPr>
          <w:rFonts w:ascii="Arial" w:hAnsi="Arial" w:cs="Arial"/>
        </w:rPr>
        <w:t xml:space="preserve">. Thank you for responding to these requests since the data is critical for the study.  </w:t>
      </w:r>
    </w:p>
    <w:p w:rsidR="00347B7A" w:rsidRDefault="00347B7A" w:rsidP="00061C50">
      <w:pPr>
        <w:spacing w:before="0"/>
        <w:rPr>
          <w:rFonts w:ascii="Arial" w:hAnsi="Arial" w:cs="Arial"/>
        </w:rPr>
      </w:pPr>
    </w:p>
    <w:p w:rsidR="006776F1" w:rsidRDefault="00FA45EE" w:rsidP="00061C50">
      <w:pPr>
        <w:spacing w:befor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36D62" w:rsidRPr="00061C50">
        <w:rPr>
          <w:rFonts w:ascii="Arial" w:hAnsi="Arial" w:cs="Arial"/>
          <w:b/>
        </w:rPr>
        <w:t xml:space="preserve">tudy </w:t>
      </w:r>
      <w:r w:rsidR="006776F1">
        <w:rPr>
          <w:rFonts w:ascii="Arial" w:hAnsi="Arial" w:cs="Arial"/>
          <w:b/>
        </w:rPr>
        <w:t>Extension</w:t>
      </w:r>
      <w:r>
        <w:rPr>
          <w:rFonts w:ascii="Arial" w:hAnsi="Arial" w:cs="Arial"/>
          <w:b/>
        </w:rPr>
        <w:t xml:space="preserve"> to Age </w:t>
      </w:r>
      <w:r w:rsidR="006D0CFE">
        <w:rPr>
          <w:rFonts w:ascii="Arial" w:hAnsi="Arial" w:cs="Arial"/>
          <w:b/>
        </w:rPr>
        <w:t>Five</w:t>
      </w:r>
      <w:r>
        <w:rPr>
          <w:rFonts w:ascii="Arial" w:hAnsi="Arial" w:cs="Arial"/>
          <w:b/>
        </w:rPr>
        <w:t xml:space="preserve"> </w:t>
      </w:r>
    </w:p>
    <w:p w:rsidR="006776F1" w:rsidRDefault="006776F1" w:rsidP="00061C50">
      <w:pPr>
        <w:spacing w:before="0"/>
        <w:rPr>
          <w:rFonts w:ascii="Arial" w:hAnsi="Arial" w:cs="Arial"/>
          <w:b/>
        </w:rPr>
      </w:pPr>
    </w:p>
    <w:p w:rsidR="006776F1" w:rsidRDefault="00512BC7" w:rsidP="00061C50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091551">
        <w:rPr>
          <w:rFonts w:ascii="Arial" w:hAnsi="Arial" w:cs="Arial"/>
        </w:rPr>
        <w:t>noted above</w:t>
      </w:r>
      <w:r>
        <w:rPr>
          <w:rFonts w:ascii="Arial" w:hAnsi="Arial" w:cs="Arial"/>
        </w:rPr>
        <w:t xml:space="preserve">, FNS is extending the study for two years. The </w:t>
      </w:r>
      <w:r w:rsidR="00FA45EE">
        <w:rPr>
          <w:rFonts w:ascii="Arial" w:hAnsi="Arial" w:cs="Arial"/>
        </w:rPr>
        <w:t xml:space="preserve">children </w:t>
      </w:r>
      <w:r>
        <w:rPr>
          <w:rFonts w:ascii="Arial" w:hAnsi="Arial" w:cs="Arial"/>
        </w:rPr>
        <w:t>who were enrolled</w:t>
      </w:r>
      <w:r w:rsidR="00FA45EE">
        <w:rPr>
          <w:rFonts w:ascii="Arial" w:hAnsi="Arial" w:cs="Arial"/>
        </w:rPr>
        <w:t xml:space="preserve"> as infants</w:t>
      </w:r>
      <w:r>
        <w:rPr>
          <w:rFonts w:ascii="Arial" w:hAnsi="Arial" w:cs="Arial"/>
        </w:rPr>
        <w:t xml:space="preserve"> during 2013 will continue to be in the study even if they are no longer on WIC</w:t>
      </w:r>
      <w:r w:rsidR="00347B7A">
        <w:rPr>
          <w:rFonts w:ascii="Arial" w:hAnsi="Arial" w:cs="Arial"/>
        </w:rPr>
        <w:t xml:space="preserve">. The parents/caregivers will be asked to complete </w:t>
      </w:r>
      <w:r>
        <w:rPr>
          <w:rFonts w:ascii="Arial" w:hAnsi="Arial" w:cs="Arial"/>
        </w:rPr>
        <w:t xml:space="preserve">four additional phone interviews </w:t>
      </w:r>
      <w:r w:rsidR="00347B7A">
        <w:rPr>
          <w:rFonts w:ascii="Arial" w:hAnsi="Arial" w:cs="Arial"/>
        </w:rPr>
        <w:t xml:space="preserve">when the children are </w:t>
      </w:r>
      <w:r w:rsidRPr="00301707">
        <w:rPr>
          <w:rFonts w:ascii="Arial" w:hAnsi="Arial" w:cs="Arial"/>
        </w:rPr>
        <w:t>42, 48, 54 and 60</w:t>
      </w:r>
      <w:r>
        <w:rPr>
          <w:rFonts w:ascii="Arial" w:hAnsi="Arial" w:cs="Arial"/>
        </w:rPr>
        <w:t xml:space="preserve"> </w:t>
      </w:r>
      <w:r w:rsidRPr="00301707">
        <w:rPr>
          <w:rFonts w:ascii="Arial" w:hAnsi="Arial" w:cs="Arial"/>
        </w:rPr>
        <w:t>months</w:t>
      </w:r>
      <w:r w:rsidR="00347B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</w:t>
      </w:r>
      <w:r w:rsidR="003E5E8A">
        <w:rPr>
          <w:rFonts w:ascii="Arial" w:hAnsi="Arial" w:cs="Arial"/>
        </w:rPr>
        <w:t xml:space="preserve">to collect </w:t>
      </w:r>
      <w:r>
        <w:rPr>
          <w:rFonts w:ascii="Arial" w:hAnsi="Arial" w:cs="Arial"/>
        </w:rPr>
        <w:t>weight and length measurements at ages 48 and 60 months</w:t>
      </w:r>
      <w:r w:rsidR="0093797D">
        <w:rPr>
          <w:rFonts w:ascii="Arial" w:hAnsi="Arial" w:cs="Arial"/>
        </w:rPr>
        <w:t xml:space="preserve"> (</w:t>
      </w:r>
      <w:r w:rsidR="006D0CFE">
        <w:rPr>
          <w:rFonts w:ascii="Arial" w:hAnsi="Arial" w:cs="Arial"/>
        </w:rPr>
        <w:t xml:space="preserve">fourth </w:t>
      </w:r>
      <w:r w:rsidR="0093797D">
        <w:rPr>
          <w:rFonts w:ascii="Arial" w:hAnsi="Arial" w:cs="Arial"/>
        </w:rPr>
        <w:t xml:space="preserve">and </w:t>
      </w:r>
      <w:r w:rsidR="006D0CFE">
        <w:rPr>
          <w:rFonts w:ascii="Arial" w:hAnsi="Arial" w:cs="Arial"/>
        </w:rPr>
        <w:t>fifth</w:t>
      </w:r>
      <w:r w:rsidR="0093797D">
        <w:rPr>
          <w:rFonts w:ascii="Arial" w:hAnsi="Arial" w:cs="Arial"/>
        </w:rPr>
        <w:t xml:space="preserve"> birthdays)</w:t>
      </w:r>
      <w:r w:rsidRPr="0030170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B55AF">
        <w:rPr>
          <w:rFonts w:ascii="Arial" w:hAnsi="Arial" w:cs="Arial"/>
        </w:rPr>
        <w:t xml:space="preserve">This will provide additional data regarding feeding practices, </w:t>
      </w:r>
      <w:r w:rsidR="00C237D5">
        <w:rPr>
          <w:rFonts w:ascii="Arial" w:hAnsi="Arial" w:cs="Arial"/>
        </w:rPr>
        <w:t xml:space="preserve">dietary </w:t>
      </w:r>
      <w:r w:rsidR="00AB55AF">
        <w:rPr>
          <w:rFonts w:ascii="Arial" w:hAnsi="Arial" w:cs="Arial"/>
        </w:rPr>
        <w:t>intake</w:t>
      </w:r>
      <w:r w:rsidR="00872714">
        <w:rPr>
          <w:rFonts w:ascii="Arial" w:hAnsi="Arial" w:cs="Arial"/>
        </w:rPr>
        <w:t>,</w:t>
      </w:r>
      <w:r w:rsidR="00AB55AF">
        <w:rPr>
          <w:rFonts w:ascii="Arial" w:hAnsi="Arial" w:cs="Arial"/>
        </w:rPr>
        <w:t xml:space="preserve"> and other characteristics as the </w:t>
      </w:r>
      <w:r w:rsidR="004403E7">
        <w:rPr>
          <w:rFonts w:ascii="Arial" w:hAnsi="Arial" w:cs="Arial"/>
        </w:rPr>
        <w:t xml:space="preserve">children </w:t>
      </w:r>
      <w:r w:rsidR="005E429A">
        <w:rPr>
          <w:rFonts w:ascii="Arial" w:hAnsi="Arial" w:cs="Arial"/>
        </w:rPr>
        <w:t xml:space="preserve">mature. </w:t>
      </w:r>
      <w:r w:rsidR="00AB55AF">
        <w:rPr>
          <w:rFonts w:ascii="Arial" w:hAnsi="Arial" w:cs="Arial"/>
        </w:rPr>
        <w:t>It will enable the study to</w:t>
      </w:r>
      <w:r w:rsidR="00C237D5">
        <w:rPr>
          <w:rFonts w:ascii="Arial" w:hAnsi="Arial" w:cs="Arial"/>
        </w:rPr>
        <w:t xml:space="preserve"> </w:t>
      </w:r>
      <w:r w:rsidR="00060037">
        <w:rPr>
          <w:rFonts w:ascii="Arial" w:hAnsi="Arial" w:cs="Arial"/>
        </w:rPr>
        <w:t>further assess growth patterns relative to feeding practices,</w:t>
      </w:r>
      <w:r w:rsidR="00C237D5">
        <w:rPr>
          <w:rFonts w:ascii="Arial" w:hAnsi="Arial" w:cs="Arial"/>
        </w:rPr>
        <w:t xml:space="preserve"> to consider environmental factors</w:t>
      </w:r>
      <w:r w:rsidR="00872714">
        <w:rPr>
          <w:rFonts w:ascii="Arial" w:hAnsi="Arial" w:cs="Arial"/>
        </w:rPr>
        <w:t>,</w:t>
      </w:r>
      <w:r w:rsidR="00C237D5">
        <w:rPr>
          <w:rFonts w:ascii="Arial" w:hAnsi="Arial" w:cs="Arial"/>
        </w:rPr>
        <w:t xml:space="preserve"> such as differences between children in childcare and those who are not,</w:t>
      </w:r>
      <w:r w:rsidR="00060037">
        <w:rPr>
          <w:rFonts w:ascii="Arial" w:hAnsi="Arial" w:cs="Arial"/>
        </w:rPr>
        <w:t xml:space="preserve"> and to explore how participation in WIC impacts </w:t>
      </w:r>
      <w:r w:rsidR="00C237D5">
        <w:rPr>
          <w:rFonts w:ascii="Arial" w:hAnsi="Arial" w:cs="Arial"/>
        </w:rPr>
        <w:t xml:space="preserve">nutrition and health </w:t>
      </w:r>
      <w:r w:rsidR="004403E7">
        <w:rPr>
          <w:rFonts w:ascii="Arial" w:hAnsi="Arial" w:cs="Arial"/>
        </w:rPr>
        <w:t>of children</w:t>
      </w:r>
      <w:r w:rsidR="00872714">
        <w:rPr>
          <w:rFonts w:ascii="Arial" w:hAnsi="Arial" w:cs="Arial"/>
        </w:rPr>
        <w:t xml:space="preserve">. </w:t>
      </w:r>
      <w:r w:rsidR="00060037">
        <w:rPr>
          <w:rFonts w:ascii="Arial" w:hAnsi="Arial" w:cs="Arial"/>
        </w:rPr>
        <w:t xml:space="preserve">By continuing the study to the </w:t>
      </w:r>
      <w:r w:rsidR="00140D26">
        <w:rPr>
          <w:rFonts w:ascii="Arial" w:hAnsi="Arial" w:cs="Arial"/>
        </w:rPr>
        <w:t>fifth</w:t>
      </w:r>
      <w:r w:rsidR="00060037">
        <w:rPr>
          <w:rFonts w:ascii="Arial" w:hAnsi="Arial" w:cs="Arial"/>
        </w:rPr>
        <w:t xml:space="preserve"> birthday, we anticipate that the </w:t>
      </w:r>
      <w:r w:rsidR="004403E7">
        <w:rPr>
          <w:rFonts w:ascii="Arial" w:hAnsi="Arial" w:cs="Arial"/>
        </w:rPr>
        <w:t>normal</w:t>
      </w:r>
      <w:r w:rsidR="00060037">
        <w:rPr>
          <w:rFonts w:ascii="Arial" w:hAnsi="Arial" w:cs="Arial"/>
        </w:rPr>
        <w:t xml:space="preserve"> attrition from WIC as children age will provide the opportunity to compare children in the study who are on WIC with those who have discontinued taking part in the program. </w:t>
      </w:r>
      <w:r w:rsidR="00347B7A">
        <w:rPr>
          <w:rFonts w:ascii="Arial" w:hAnsi="Arial" w:cs="Arial"/>
        </w:rPr>
        <w:t>It will also provide important information about parent/caregiver decisions regarding whether or not to continue participating in WIC as their child grows older.</w:t>
      </w:r>
      <w:r w:rsidR="004F188F">
        <w:rPr>
          <w:rFonts w:ascii="Arial" w:hAnsi="Arial" w:cs="Arial"/>
        </w:rPr>
        <w:t xml:space="preserve"> </w:t>
      </w:r>
      <w:r w:rsidR="00060037">
        <w:rPr>
          <w:rFonts w:ascii="Arial" w:hAnsi="Arial" w:cs="Arial"/>
        </w:rPr>
        <w:t xml:space="preserve">With this extension, the study will end in </w:t>
      </w:r>
      <w:r w:rsidR="00872714">
        <w:rPr>
          <w:rFonts w:ascii="Arial" w:hAnsi="Arial" w:cs="Arial"/>
        </w:rPr>
        <w:t>December 20</w:t>
      </w:r>
      <w:r w:rsidR="00140D26">
        <w:rPr>
          <w:rFonts w:ascii="Arial" w:hAnsi="Arial" w:cs="Arial"/>
        </w:rPr>
        <w:t>20</w:t>
      </w:r>
      <w:r w:rsidR="00060037">
        <w:rPr>
          <w:rFonts w:ascii="Arial" w:hAnsi="Arial" w:cs="Arial"/>
        </w:rPr>
        <w:t>.</w:t>
      </w:r>
      <w:r w:rsidR="00FB2996">
        <w:rPr>
          <w:rFonts w:ascii="Arial" w:hAnsi="Arial" w:cs="Arial"/>
        </w:rPr>
        <w:t xml:space="preserve"> Table 1 </w:t>
      </w:r>
      <w:r w:rsidR="00091551">
        <w:rPr>
          <w:rFonts w:ascii="Arial" w:hAnsi="Arial" w:cs="Arial"/>
        </w:rPr>
        <w:t xml:space="preserve">on page 4 </w:t>
      </w:r>
      <w:r w:rsidR="00593FC0">
        <w:rPr>
          <w:rFonts w:ascii="Arial" w:hAnsi="Arial" w:cs="Arial"/>
        </w:rPr>
        <w:t xml:space="preserve">provides an updated schedule of study activities. </w:t>
      </w:r>
      <w:r w:rsidR="00FB2996">
        <w:rPr>
          <w:rFonts w:ascii="Arial" w:hAnsi="Arial" w:cs="Arial"/>
        </w:rPr>
        <w:t xml:space="preserve"> </w:t>
      </w:r>
    </w:p>
    <w:p w:rsidR="00060037" w:rsidRDefault="00060037" w:rsidP="00061C50">
      <w:pPr>
        <w:spacing w:before="0"/>
        <w:rPr>
          <w:rFonts w:ascii="Arial" w:hAnsi="Arial" w:cs="Arial"/>
        </w:rPr>
      </w:pPr>
    </w:p>
    <w:p w:rsidR="00060037" w:rsidRDefault="00060037" w:rsidP="00061C50">
      <w:pPr>
        <w:spacing w:before="0"/>
        <w:rPr>
          <w:rFonts w:ascii="Arial" w:hAnsi="Arial" w:cs="Arial"/>
          <w:b/>
        </w:rPr>
      </w:pPr>
      <w:r w:rsidRPr="00060037">
        <w:rPr>
          <w:rFonts w:ascii="Arial" w:hAnsi="Arial" w:cs="Arial"/>
          <w:b/>
        </w:rPr>
        <w:t>Implementation of Study Extension</w:t>
      </w:r>
    </w:p>
    <w:p w:rsidR="00060037" w:rsidRDefault="00060037" w:rsidP="00061C50">
      <w:pPr>
        <w:spacing w:before="0"/>
        <w:rPr>
          <w:rFonts w:ascii="Arial" w:hAnsi="Arial" w:cs="Arial"/>
          <w:b/>
        </w:rPr>
      </w:pPr>
    </w:p>
    <w:p w:rsidR="00FA45EE" w:rsidRDefault="00060037" w:rsidP="00061C50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9A1F93">
        <w:rPr>
          <w:rFonts w:ascii="Arial" w:hAnsi="Arial" w:cs="Arial"/>
        </w:rPr>
        <w:t xml:space="preserve">extend the study, </w:t>
      </w:r>
      <w:r w:rsidR="00EB73D1">
        <w:rPr>
          <w:rFonts w:ascii="Arial" w:hAnsi="Arial" w:cs="Arial"/>
        </w:rPr>
        <w:t xml:space="preserve">Westat </w:t>
      </w:r>
      <w:r w:rsidR="009A1F93">
        <w:rPr>
          <w:rFonts w:ascii="Arial" w:hAnsi="Arial" w:cs="Arial"/>
        </w:rPr>
        <w:t>will contact the parents/caregivers of the</w:t>
      </w:r>
      <w:r w:rsidR="004F188F">
        <w:rPr>
          <w:rFonts w:ascii="Arial" w:hAnsi="Arial" w:cs="Arial"/>
        </w:rPr>
        <w:t xml:space="preserve"> children</w:t>
      </w:r>
      <w:r w:rsidR="009A1F93">
        <w:rPr>
          <w:rFonts w:ascii="Arial" w:hAnsi="Arial" w:cs="Arial"/>
        </w:rPr>
        <w:t xml:space="preserve">, explain that the study is being continued through their child’s </w:t>
      </w:r>
      <w:r w:rsidR="00140D26">
        <w:rPr>
          <w:rFonts w:ascii="Arial" w:hAnsi="Arial" w:cs="Arial"/>
        </w:rPr>
        <w:t>fifth</w:t>
      </w:r>
      <w:r w:rsidR="009A1F93">
        <w:rPr>
          <w:rFonts w:ascii="Arial" w:hAnsi="Arial" w:cs="Arial"/>
        </w:rPr>
        <w:t xml:space="preserve"> birthday</w:t>
      </w:r>
      <w:r w:rsidR="009B052E">
        <w:rPr>
          <w:rFonts w:ascii="Arial" w:hAnsi="Arial" w:cs="Arial"/>
        </w:rPr>
        <w:t>,</w:t>
      </w:r>
      <w:r w:rsidR="009A1F93">
        <w:rPr>
          <w:rFonts w:ascii="Arial" w:hAnsi="Arial" w:cs="Arial"/>
        </w:rPr>
        <w:t xml:space="preserve"> and ask them to continue participating through that date. They will receive an informational </w:t>
      </w:r>
      <w:r w:rsidR="00AD1903">
        <w:rPr>
          <w:rFonts w:ascii="Arial" w:hAnsi="Arial" w:cs="Arial"/>
        </w:rPr>
        <w:t>letter</w:t>
      </w:r>
      <w:r w:rsidR="009A1F93">
        <w:rPr>
          <w:rFonts w:ascii="Arial" w:hAnsi="Arial" w:cs="Arial"/>
        </w:rPr>
        <w:t xml:space="preserve"> with details regarding the </w:t>
      </w:r>
      <w:r w:rsidR="00995CCA">
        <w:rPr>
          <w:rFonts w:ascii="Arial" w:hAnsi="Arial" w:cs="Arial"/>
        </w:rPr>
        <w:t>four</w:t>
      </w:r>
      <w:r w:rsidR="009A1F93">
        <w:rPr>
          <w:rFonts w:ascii="Arial" w:hAnsi="Arial" w:cs="Arial"/>
        </w:rPr>
        <w:t xml:space="preserve"> additional phone </w:t>
      </w:r>
      <w:r w:rsidR="004F188F">
        <w:rPr>
          <w:rFonts w:ascii="Arial" w:hAnsi="Arial" w:cs="Arial"/>
        </w:rPr>
        <w:t xml:space="preserve">interviews </w:t>
      </w:r>
      <w:r w:rsidR="009A1F93">
        <w:rPr>
          <w:rFonts w:ascii="Arial" w:hAnsi="Arial" w:cs="Arial"/>
        </w:rPr>
        <w:t xml:space="preserve">and an explanation of the </w:t>
      </w:r>
      <w:r w:rsidR="00C237D5">
        <w:rPr>
          <w:rFonts w:ascii="Arial" w:hAnsi="Arial" w:cs="Arial"/>
        </w:rPr>
        <w:t xml:space="preserve">incentive </w:t>
      </w:r>
      <w:r w:rsidR="009A1F93">
        <w:rPr>
          <w:rFonts w:ascii="Arial" w:hAnsi="Arial" w:cs="Arial"/>
        </w:rPr>
        <w:t>amount</w:t>
      </w:r>
      <w:r w:rsidR="00C237D5">
        <w:rPr>
          <w:rFonts w:ascii="Arial" w:hAnsi="Arial" w:cs="Arial"/>
        </w:rPr>
        <w:t>s</w:t>
      </w:r>
      <w:r w:rsidR="009A1F93">
        <w:rPr>
          <w:rFonts w:ascii="Arial" w:hAnsi="Arial" w:cs="Arial"/>
        </w:rPr>
        <w:t xml:space="preserve"> they will receive for</w:t>
      </w:r>
      <w:r w:rsidR="00587E32">
        <w:rPr>
          <w:rFonts w:ascii="Arial" w:hAnsi="Arial" w:cs="Arial"/>
        </w:rPr>
        <w:t xml:space="preserve"> completing them</w:t>
      </w:r>
      <w:r w:rsidR="009A1F93">
        <w:rPr>
          <w:rFonts w:ascii="Arial" w:hAnsi="Arial" w:cs="Arial"/>
        </w:rPr>
        <w:t>. We</w:t>
      </w:r>
      <w:r w:rsidR="00C237D5">
        <w:rPr>
          <w:rFonts w:ascii="Arial" w:hAnsi="Arial" w:cs="Arial"/>
        </w:rPr>
        <w:t xml:space="preserve">stat </w:t>
      </w:r>
      <w:r w:rsidR="008561F3">
        <w:rPr>
          <w:rFonts w:ascii="Arial" w:hAnsi="Arial" w:cs="Arial"/>
        </w:rPr>
        <w:t xml:space="preserve">Study Liaisons </w:t>
      </w:r>
      <w:r w:rsidR="00C237D5">
        <w:rPr>
          <w:rFonts w:ascii="Arial" w:hAnsi="Arial" w:cs="Arial"/>
        </w:rPr>
        <w:t>will continue to stay in contact with the parents/caregivers to encourage ongoing participation in the phone interviews</w:t>
      </w:r>
      <w:r w:rsidR="00091551">
        <w:rPr>
          <w:rFonts w:ascii="Arial" w:hAnsi="Arial" w:cs="Arial"/>
        </w:rPr>
        <w:t>,</w:t>
      </w:r>
      <w:r w:rsidR="00AD1903">
        <w:rPr>
          <w:rFonts w:ascii="Arial" w:hAnsi="Arial" w:cs="Arial"/>
        </w:rPr>
        <w:t xml:space="preserve"> and</w:t>
      </w:r>
      <w:r w:rsidR="004F188F">
        <w:rPr>
          <w:rFonts w:ascii="Arial" w:hAnsi="Arial" w:cs="Arial"/>
        </w:rPr>
        <w:t xml:space="preserve"> they will </w:t>
      </w:r>
      <w:r w:rsidR="003045B0">
        <w:rPr>
          <w:rFonts w:ascii="Arial" w:hAnsi="Arial" w:cs="Arial"/>
        </w:rPr>
        <w:t xml:space="preserve">assist them with obtaining </w:t>
      </w:r>
      <w:r w:rsidR="004F188F">
        <w:rPr>
          <w:rFonts w:ascii="Arial" w:hAnsi="Arial" w:cs="Arial"/>
        </w:rPr>
        <w:t xml:space="preserve">weight and length measurements near the time of the </w:t>
      </w:r>
      <w:r w:rsidR="006D0CFE">
        <w:rPr>
          <w:rFonts w:ascii="Arial" w:hAnsi="Arial" w:cs="Arial"/>
        </w:rPr>
        <w:t xml:space="preserve">fourth and fifth </w:t>
      </w:r>
      <w:r w:rsidR="004F188F">
        <w:rPr>
          <w:rFonts w:ascii="Arial" w:hAnsi="Arial" w:cs="Arial"/>
        </w:rPr>
        <w:t>birthdays.</w:t>
      </w:r>
    </w:p>
    <w:p w:rsidR="00060037" w:rsidRDefault="00593FC0" w:rsidP="00B25FD4">
      <w:pPr>
        <w:rPr>
          <w:rFonts w:ascii="Arial" w:hAnsi="Arial" w:cs="Arial"/>
        </w:rPr>
      </w:pPr>
      <w:r>
        <w:rPr>
          <w:rFonts w:ascii="Arial" w:hAnsi="Arial" w:cs="Arial"/>
        </w:rPr>
        <w:t>Near the time of</w:t>
      </w:r>
      <w:r w:rsidR="003045B0" w:rsidRPr="00B25FD4">
        <w:rPr>
          <w:rFonts w:ascii="Arial" w:hAnsi="Arial" w:cs="Arial"/>
        </w:rPr>
        <w:t xml:space="preserve"> the child’s</w:t>
      </w:r>
      <w:r w:rsidR="006D0CFE">
        <w:rPr>
          <w:rFonts w:ascii="Arial" w:hAnsi="Arial" w:cs="Arial"/>
        </w:rPr>
        <w:t xml:space="preserve"> fourth and fifth</w:t>
      </w:r>
      <w:r w:rsidR="003045B0" w:rsidRPr="00B25FD4">
        <w:rPr>
          <w:rFonts w:ascii="Arial" w:hAnsi="Arial" w:cs="Arial"/>
        </w:rPr>
        <w:t xml:space="preserve"> birthdays,</w:t>
      </w:r>
      <w:r w:rsidR="00AC1F6C" w:rsidRPr="00B25FD4">
        <w:rPr>
          <w:rFonts w:ascii="Arial" w:hAnsi="Arial" w:cs="Arial"/>
        </w:rPr>
        <w:t xml:space="preserve"> </w:t>
      </w:r>
      <w:r w:rsidR="004F188F" w:rsidRPr="00B25FD4">
        <w:rPr>
          <w:rFonts w:ascii="Arial" w:hAnsi="Arial" w:cs="Arial"/>
        </w:rPr>
        <w:t xml:space="preserve">Westat will provide the parents/caregivers with a </w:t>
      </w:r>
      <w:r w:rsidR="004F188F" w:rsidRPr="00B25FD4">
        <w:rPr>
          <w:rFonts w:ascii="Arial" w:hAnsi="Arial" w:cs="Arial"/>
          <w:i/>
        </w:rPr>
        <w:t>Feeding My Baby Study Measurement Card</w:t>
      </w:r>
      <w:r w:rsidR="004F188F" w:rsidRPr="00B25FD4">
        <w:rPr>
          <w:rFonts w:ascii="Arial" w:hAnsi="Arial" w:cs="Arial"/>
        </w:rPr>
        <w:t xml:space="preserve"> to obtain the measurements and mail back to Westat. The measurement cards will be provided to </w:t>
      </w:r>
      <w:r w:rsidR="003045B0" w:rsidRPr="00B25FD4">
        <w:rPr>
          <w:rFonts w:ascii="Arial" w:hAnsi="Arial" w:cs="Arial"/>
        </w:rPr>
        <w:t xml:space="preserve">both </w:t>
      </w:r>
      <w:r w:rsidR="004F188F" w:rsidRPr="00B25FD4">
        <w:rPr>
          <w:rFonts w:ascii="Arial" w:hAnsi="Arial" w:cs="Arial"/>
        </w:rPr>
        <w:t>children enrolled in WIC and those who are no</w:t>
      </w:r>
      <w:r w:rsidR="003045B0" w:rsidRPr="00B25FD4">
        <w:rPr>
          <w:rFonts w:ascii="Arial" w:hAnsi="Arial" w:cs="Arial"/>
        </w:rPr>
        <w:t xml:space="preserve"> longer </w:t>
      </w:r>
      <w:r w:rsidR="00091551" w:rsidRPr="00B25FD4">
        <w:rPr>
          <w:rFonts w:ascii="Arial" w:hAnsi="Arial" w:cs="Arial"/>
        </w:rPr>
        <w:t xml:space="preserve">participating </w:t>
      </w:r>
      <w:r w:rsidR="004F188F" w:rsidRPr="00B25FD4">
        <w:rPr>
          <w:rFonts w:ascii="Arial" w:hAnsi="Arial" w:cs="Arial"/>
        </w:rPr>
        <w:t xml:space="preserve">in WIC.  For children who are </w:t>
      </w:r>
      <w:r w:rsidR="00091551" w:rsidRPr="00B25FD4">
        <w:rPr>
          <w:rFonts w:ascii="Arial" w:hAnsi="Arial" w:cs="Arial"/>
        </w:rPr>
        <w:t xml:space="preserve">participating </w:t>
      </w:r>
      <w:r w:rsidR="004F188F" w:rsidRPr="00B25FD4">
        <w:rPr>
          <w:rFonts w:ascii="Arial" w:hAnsi="Arial" w:cs="Arial"/>
        </w:rPr>
        <w:t xml:space="preserve">in WIC at the time of the </w:t>
      </w:r>
      <w:r w:rsidR="006D0CFE">
        <w:rPr>
          <w:rFonts w:ascii="Arial" w:hAnsi="Arial" w:cs="Arial"/>
        </w:rPr>
        <w:t>fourth</w:t>
      </w:r>
      <w:r w:rsidR="004F188F" w:rsidRPr="00B25FD4">
        <w:rPr>
          <w:rFonts w:ascii="Arial" w:hAnsi="Arial" w:cs="Arial"/>
        </w:rPr>
        <w:t xml:space="preserve"> birthday, Westat will advise the parent/caregiver to take the measurement card to their </w:t>
      </w:r>
      <w:r w:rsidR="00AC1F6C" w:rsidRPr="00B25FD4">
        <w:rPr>
          <w:rFonts w:ascii="Arial" w:hAnsi="Arial" w:cs="Arial"/>
        </w:rPr>
        <w:t xml:space="preserve">next </w:t>
      </w:r>
      <w:r w:rsidR="004F188F" w:rsidRPr="00B25FD4">
        <w:rPr>
          <w:rFonts w:ascii="Arial" w:hAnsi="Arial" w:cs="Arial"/>
        </w:rPr>
        <w:t>WIC appointment</w:t>
      </w:r>
      <w:r w:rsidR="00091551" w:rsidRPr="00B25FD4">
        <w:rPr>
          <w:rFonts w:ascii="Arial" w:hAnsi="Arial" w:cs="Arial"/>
        </w:rPr>
        <w:t xml:space="preserve"> and ask the WIC staff to fill in the measurement information</w:t>
      </w:r>
      <w:r w:rsidR="004F188F" w:rsidRPr="00B25FD4">
        <w:rPr>
          <w:rFonts w:ascii="Arial" w:hAnsi="Arial" w:cs="Arial"/>
        </w:rPr>
        <w:t xml:space="preserve">.  For children not enrolled in WIC at the time of their </w:t>
      </w:r>
      <w:r w:rsidR="006D0CFE">
        <w:rPr>
          <w:rFonts w:ascii="Arial" w:hAnsi="Arial" w:cs="Arial"/>
        </w:rPr>
        <w:t>fourth</w:t>
      </w:r>
      <w:r w:rsidR="004F188F" w:rsidRPr="00B25FD4">
        <w:rPr>
          <w:rFonts w:ascii="Arial" w:hAnsi="Arial" w:cs="Arial"/>
        </w:rPr>
        <w:t xml:space="preserve"> birthday and for all children in the study at the time of their</w:t>
      </w:r>
      <w:r w:rsidR="006D0CFE">
        <w:rPr>
          <w:rFonts w:ascii="Arial" w:hAnsi="Arial" w:cs="Arial"/>
        </w:rPr>
        <w:t xml:space="preserve"> fifth</w:t>
      </w:r>
      <w:r w:rsidR="004F188F" w:rsidRPr="00B25FD4">
        <w:rPr>
          <w:rFonts w:ascii="Arial" w:hAnsi="Arial" w:cs="Arial"/>
        </w:rPr>
        <w:t xml:space="preserve"> birthday, Westat will ask the parent/caregiver to take the child to a WIC site or to a healthcare provider to obtain the measurements</w:t>
      </w:r>
      <w:r w:rsidR="00B25FD4" w:rsidRPr="00B25FD4">
        <w:rPr>
          <w:rFonts w:ascii="Arial" w:hAnsi="Arial" w:cs="Arial"/>
        </w:rPr>
        <w:t xml:space="preserve"> and complete the measurement card</w:t>
      </w:r>
      <w:r w:rsidR="004F188F" w:rsidRPr="00B25FD4">
        <w:rPr>
          <w:rFonts w:ascii="Arial" w:hAnsi="Arial" w:cs="Arial"/>
        </w:rPr>
        <w:t xml:space="preserve">. </w:t>
      </w:r>
      <w:r w:rsidR="00B25FD4" w:rsidRPr="00B25FD4">
        <w:rPr>
          <w:rFonts w:ascii="Arial" w:hAnsi="Arial" w:cs="Arial"/>
        </w:rPr>
        <w:t xml:space="preserve">Westat will provide incentives to </w:t>
      </w:r>
      <w:r>
        <w:rPr>
          <w:rFonts w:ascii="Arial" w:hAnsi="Arial" w:cs="Arial"/>
        </w:rPr>
        <w:t xml:space="preserve">all </w:t>
      </w:r>
      <w:r w:rsidR="00B25FD4" w:rsidRPr="00B25FD4">
        <w:rPr>
          <w:rFonts w:ascii="Arial" w:hAnsi="Arial" w:cs="Arial"/>
        </w:rPr>
        <w:t xml:space="preserve">parents/caregivers for return of completed measurement cards including a $50 incentive plus $10 transportation cost reimbursement upon </w:t>
      </w:r>
      <w:r w:rsidR="00B25FD4">
        <w:rPr>
          <w:rFonts w:ascii="Arial" w:hAnsi="Arial" w:cs="Arial"/>
        </w:rPr>
        <w:t xml:space="preserve">return of the card for measurements at </w:t>
      </w:r>
      <w:r w:rsidR="006D0CFE">
        <w:rPr>
          <w:rFonts w:ascii="Arial" w:hAnsi="Arial" w:cs="Arial"/>
        </w:rPr>
        <w:t>age four</w:t>
      </w:r>
      <w:r w:rsidR="00B25FD4">
        <w:rPr>
          <w:rFonts w:ascii="Arial" w:hAnsi="Arial" w:cs="Arial"/>
        </w:rPr>
        <w:t xml:space="preserve"> years and </w:t>
      </w:r>
      <w:r w:rsidR="000D5E2E">
        <w:rPr>
          <w:rFonts w:ascii="Arial" w:hAnsi="Arial" w:cs="Arial"/>
        </w:rPr>
        <w:t>a $6</w:t>
      </w:r>
      <w:r w:rsidR="00B25FD4" w:rsidRPr="00B25FD4">
        <w:rPr>
          <w:rFonts w:ascii="Arial" w:hAnsi="Arial" w:cs="Arial"/>
        </w:rPr>
        <w:t>0 incentive plus $10 transportation cost reimbursement at</w:t>
      </w:r>
      <w:r w:rsidR="006D0CFE">
        <w:rPr>
          <w:rFonts w:ascii="Arial" w:hAnsi="Arial" w:cs="Arial"/>
        </w:rPr>
        <w:t xml:space="preserve"> age five</w:t>
      </w:r>
      <w:r w:rsidR="00B25FD4">
        <w:rPr>
          <w:rFonts w:ascii="Arial" w:hAnsi="Arial" w:cs="Arial"/>
        </w:rPr>
        <w:t xml:space="preserve"> years</w:t>
      </w:r>
      <w:r w:rsidR="00B25FD4" w:rsidRPr="00B25FD4">
        <w:rPr>
          <w:rFonts w:ascii="Arial" w:hAnsi="Arial" w:cs="Arial"/>
        </w:rPr>
        <w:t>.</w:t>
      </w:r>
      <w:r w:rsidR="00B25FD4">
        <w:rPr>
          <w:rFonts w:ascii="Arial" w:hAnsi="Arial" w:cs="Arial"/>
        </w:rPr>
        <w:t xml:space="preserve"> Alternatively</w:t>
      </w:r>
      <w:r w:rsidR="004F188F">
        <w:rPr>
          <w:rFonts w:ascii="Arial" w:hAnsi="Arial" w:cs="Arial"/>
        </w:rPr>
        <w:t>, Westat will attempt to obtain the measurements from the</w:t>
      </w:r>
      <w:r w:rsidR="003045B0">
        <w:rPr>
          <w:rFonts w:ascii="Arial" w:hAnsi="Arial" w:cs="Arial"/>
        </w:rPr>
        <w:t xml:space="preserve"> child’s</w:t>
      </w:r>
      <w:r w:rsidR="004F188F">
        <w:rPr>
          <w:rFonts w:ascii="Arial" w:hAnsi="Arial" w:cs="Arial"/>
        </w:rPr>
        <w:t xml:space="preserve"> healthcare provider </w:t>
      </w:r>
      <w:r w:rsidR="0070246C">
        <w:rPr>
          <w:rFonts w:ascii="Arial" w:hAnsi="Arial" w:cs="Arial"/>
        </w:rPr>
        <w:t>or offer to have a home health agency go to the home to weigh and measure the child.</w:t>
      </w:r>
      <w:r w:rsidR="00B25FD4">
        <w:rPr>
          <w:rFonts w:ascii="Arial" w:hAnsi="Arial" w:cs="Arial"/>
        </w:rPr>
        <w:t xml:space="preserve"> </w:t>
      </w:r>
    </w:p>
    <w:p w:rsidR="003045B0" w:rsidRDefault="003045B0" w:rsidP="00061C50">
      <w:pPr>
        <w:spacing w:before="0"/>
        <w:rPr>
          <w:rFonts w:ascii="Arial" w:hAnsi="Arial" w:cs="Arial"/>
        </w:rPr>
      </w:pPr>
    </w:p>
    <w:p w:rsidR="00FA45EE" w:rsidRDefault="00FA45EE" w:rsidP="00FA45EE">
      <w:pPr>
        <w:spacing w:befor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State Agency and WIC Site Assistance </w:t>
      </w:r>
    </w:p>
    <w:p w:rsidR="00FA45EE" w:rsidRPr="00FA45EE" w:rsidRDefault="00FA45EE" w:rsidP="00FA45EE">
      <w:pPr>
        <w:spacing w:before="0"/>
        <w:rPr>
          <w:rFonts w:ascii="Arial" w:hAnsi="Arial" w:cs="Arial"/>
          <w:b/>
        </w:rPr>
      </w:pPr>
    </w:p>
    <w:p w:rsidR="00FA45EE" w:rsidRDefault="00FA45EE" w:rsidP="00FA45EE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During the </w:t>
      </w:r>
      <w:r w:rsidR="008969A9">
        <w:rPr>
          <w:rFonts w:ascii="Arial" w:hAnsi="Arial" w:cs="Arial"/>
        </w:rPr>
        <w:t>study extension period</w:t>
      </w:r>
      <w:r>
        <w:rPr>
          <w:rFonts w:ascii="Arial" w:hAnsi="Arial" w:cs="Arial"/>
        </w:rPr>
        <w:t xml:space="preserve">, </w:t>
      </w:r>
      <w:r w:rsidR="008969A9">
        <w:rPr>
          <w:rFonts w:ascii="Arial" w:hAnsi="Arial" w:cs="Arial"/>
        </w:rPr>
        <w:t xml:space="preserve">your State Agency </w:t>
      </w:r>
      <w:r>
        <w:rPr>
          <w:rFonts w:ascii="Arial" w:hAnsi="Arial" w:cs="Arial"/>
        </w:rPr>
        <w:t xml:space="preserve">will: </w:t>
      </w:r>
    </w:p>
    <w:p w:rsidR="00FA45EE" w:rsidRDefault="00FA45EE" w:rsidP="00FA45EE">
      <w:pPr>
        <w:spacing w:before="0"/>
        <w:rPr>
          <w:rFonts w:ascii="Arial" w:hAnsi="Arial" w:cs="Arial"/>
        </w:rPr>
      </w:pPr>
    </w:p>
    <w:p w:rsidR="00FA45EE" w:rsidRDefault="00FA45EE" w:rsidP="00216660">
      <w:pPr>
        <w:pStyle w:val="ListParagraph"/>
        <w:numPr>
          <w:ilvl w:val="0"/>
          <w:numId w:val="8"/>
        </w:numPr>
        <w:spacing w:before="0"/>
        <w:rPr>
          <w:rFonts w:ascii="Arial" w:hAnsi="Arial" w:cs="Arial"/>
        </w:rPr>
      </w:pPr>
      <w:r w:rsidRPr="00FF14B1">
        <w:rPr>
          <w:rFonts w:ascii="Arial" w:hAnsi="Arial" w:cs="Arial"/>
        </w:rPr>
        <w:t xml:space="preserve">Respond to one additional WIC administrative data request for height and weight measurements for </w:t>
      </w:r>
      <w:r w:rsidR="006D0CFE">
        <w:rPr>
          <w:rFonts w:ascii="Arial" w:hAnsi="Arial" w:cs="Arial"/>
        </w:rPr>
        <w:t>four</w:t>
      </w:r>
      <w:r w:rsidR="00B25FD4">
        <w:rPr>
          <w:rFonts w:ascii="Arial" w:hAnsi="Arial" w:cs="Arial"/>
        </w:rPr>
        <w:t xml:space="preserve"> </w:t>
      </w:r>
      <w:r w:rsidRPr="00FF14B1">
        <w:rPr>
          <w:rFonts w:ascii="Arial" w:hAnsi="Arial" w:cs="Arial"/>
        </w:rPr>
        <w:t xml:space="preserve">year old children on the study who are still </w:t>
      </w:r>
      <w:r w:rsidR="00CC7739">
        <w:rPr>
          <w:rFonts w:ascii="Arial" w:hAnsi="Arial" w:cs="Arial"/>
        </w:rPr>
        <w:t xml:space="preserve">participating in </w:t>
      </w:r>
      <w:r w:rsidRPr="00FF14B1">
        <w:rPr>
          <w:rFonts w:ascii="Arial" w:hAnsi="Arial" w:cs="Arial"/>
        </w:rPr>
        <w:t xml:space="preserve">WIC at the time of the 48-month interview. The request will be made </w:t>
      </w:r>
      <w:r w:rsidR="0093797D">
        <w:rPr>
          <w:rFonts w:ascii="Arial" w:hAnsi="Arial" w:cs="Arial"/>
        </w:rPr>
        <w:t xml:space="preserve">by Westat </w:t>
      </w:r>
      <w:r w:rsidRPr="00FF14B1">
        <w:rPr>
          <w:rFonts w:ascii="Arial" w:hAnsi="Arial" w:cs="Arial"/>
        </w:rPr>
        <w:t>during October 2018</w:t>
      </w:r>
      <w:r>
        <w:rPr>
          <w:rFonts w:ascii="Arial" w:hAnsi="Arial" w:cs="Arial"/>
        </w:rPr>
        <w:t xml:space="preserve"> </w:t>
      </w:r>
      <w:r w:rsidRPr="00FF14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F14B1">
        <w:rPr>
          <w:rFonts w:ascii="Arial" w:hAnsi="Arial" w:cs="Arial"/>
        </w:rPr>
        <w:t>January 2019</w:t>
      </w:r>
      <w:r w:rsidR="00AC1F6C">
        <w:rPr>
          <w:rFonts w:ascii="Arial" w:hAnsi="Arial" w:cs="Arial"/>
        </w:rPr>
        <w:t xml:space="preserve"> after all children in the State turn age </w:t>
      </w:r>
      <w:r w:rsidR="006D0CFE">
        <w:rPr>
          <w:rFonts w:ascii="Arial" w:hAnsi="Arial" w:cs="Arial"/>
        </w:rPr>
        <w:t>four</w:t>
      </w:r>
      <w:r w:rsidRPr="00FF14B1">
        <w:rPr>
          <w:rFonts w:ascii="Arial" w:hAnsi="Arial" w:cs="Arial"/>
        </w:rPr>
        <w:t xml:space="preserve">, and it will include </w:t>
      </w:r>
      <w:r>
        <w:rPr>
          <w:rFonts w:ascii="Arial" w:hAnsi="Arial" w:cs="Arial"/>
        </w:rPr>
        <w:t xml:space="preserve">only </w:t>
      </w:r>
      <w:r w:rsidR="003045B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children whose parent</w:t>
      </w:r>
      <w:r w:rsidR="003045B0">
        <w:rPr>
          <w:rFonts w:ascii="Arial" w:hAnsi="Arial" w:cs="Arial"/>
        </w:rPr>
        <w:t>s</w:t>
      </w:r>
      <w:r>
        <w:rPr>
          <w:rFonts w:ascii="Arial" w:hAnsi="Arial" w:cs="Arial"/>
        </w:rPr>
        <w:t>/caregiver</w:t>
      </w:r>
      <w:r w:rsidR="003045B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ha</w:t>
      </w:r>
      <w:r w:rsidR="003045B0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not </w:t>
      </w:r>
      <w:r w:rsidRPr="00FF14B1">
        <w:rPr>
          <w:rFonts w:ascii="Arial" w:hAnsi="Arial" w:cs="Arial"/>
        </w:rPr>
        <w:t xml:space="preserve">returned a </w:t>
      </w:r>
      <w:r w:rsidRPr="00B574E1">
        <w:rPr>
          <w:rFonts w:ascii="Arial" w:hAnsi="Arial" w:cs="Arial"/>
          <w:i/>
        </w:rPr>
        <w:t>Feeding My Baby</w:t>
      </w:r>
      <w:r>
        <w:rPr>
          <w:rFonts w:ascii="Arial" w:hAnsi="Arial" w:cs="Arial"/>
          <w:i/>
        </w:rPr>
        <w:t xml:space="preserve"> Study</w:t>
      </w:r>
      <w:r w:rsidRPr="00B574E1">
        <w:rPr>
          <w:rFonts w:ascii="Arial" w:hAnsi="Arial" w:cs="Arial"/>
          <w:i/>
        </w:rPr>
        <w:t xml:space="preserve"> Measurement Card </w:t>
      </w:r>
      <w:r w:rsidRPr="00FF14B1">
        <w:rPr>
          <w:rFonts w:ascii="Arial" w:hAnsi="Arial" w:cs="Arial"/>
        </w:rPr>
        <w:t xml:space="preserve">with the measurements. </w:t>
      </w:r>
      <w:r w:rsidR="00216660" w:rsidRPr="00E349B5">
        <w:rPr>
          <w:rFonts w:ascii="Arial" w:hAnsi="Arial" w:cs="Arial"/>
        </w:rPr>
        <w:t xml:space="preserve">Attachment B </w:t>
      </w:r>
      <w:r w:rsidR="00216660">
        <w:rPr>
          <w:rFonts w:ascii="Arial" w:hAnsi="Arial" w:cs="Arial"/>
        </w:rPr>
        <w:t xml:space="preserve">describes </w:t>
      </w:r>
      <w:r w:rsidR="00AC1F6C">
        <w:rPr>
          <w:rFonts w:ascii="Arial" w:hAnsi="Arial" w:cs="Arial"/>
        </w:rPr>
        <w:t>the</w:t>
      </w:r>
      <w:r w:rsidR="00216660" w:rsidRPr="00E349B5">
        <w:rPr>
          <w:rFonts w:ascii="Arial" w:hAnsi="Arial" w:cs="Arial"/>
        </w:rPr>
        <w:t xml:space="preserve"> additional data request.</w:t>
      </w:r>
      <w:r w:rsidR="00216660">
        <w:rPr>
          <w:rFonts w:ascii="Arial" w:hAnsi="Arial" w:cs="Arial"/>
        </w:rPr>
        <w:t xml:space="preserve"> </w:t>
      </w:r>
    </w:p>
    <w:p w:rsidR="00216660" w:rsidRPr="00216660" w:rsidRDefault="00216660" w:rsidP="00216660">
      <w:pPr>
        <w:pStyle w:val="ListParagraph"/>
        <w:spacing w:before="0"/>
        <w:ind w:left="1080"/>
        <w:rPr>
          <w:rFonts w:ascii="Arial" w:hAnsi="Arial" w:cs="Arial"/>
        </w:rPr>
      </w:pPr>
    </w:p>
    <w:p w:rsidR="00FA45EE" w:rsidRPr="00490841" w:rsidRDefault="00FA45EE" w:rsidP="00FA45EE">
      <w:pPr>
        <w:pStyle w:val="P1-StandPara"/>
        <w:numPr>
          <w:ilvl w:val="0"/>
          <w:numId w:val="7"/>
        </w:numPr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Assist Westat with </w:t>
      </w:r>
      <w:r w:rsidR="008969A9">
        <w:rPr>
          <w:rFonts w:ascii="Arial" w:hAnsi="Arial" w:cs="Arial"/>
          <w:sz w:val="22"/>
          <w:szCs w:val="22"/>
        </w:rPr>
        <w:t xml:space="preserve">identifying </w:t>
      </w:r>
      <w:r>
        <w:rPr>
          <w:rFonts w:ascii="Arial" w:hAnsi="Arial" w:cs="Arial"/>
          <w:sz w:val="22"/>
          <w:szCs w:val="22"/>
        </w:rPr>
        <w:t>a WIC site</w:t>
      </w:r>
      <w:r w:rsidR="008969A9">
        <w:rPr>
          <w:rFonts w:ascii="Arial" w:hAnsi="Arial" w:cs="Arial"/>
          <w:sz w:val="22"/>
          <w:szCs w:val="22"/>
        </w:rPr>
        <w:t xml:space="preserve"> where parents/caregivers can take their children</w:t>
      </w:r>
      <w:r>
        <w:rPr>
          <w:rFonts w:ascii="Arial" w:hAnsi="Arial" w:cs="Arial"/>
          <w:sz w:val="22"/>
          <w:szCs w:val="22"/>
        </w:rPr>
        <w:t xml:space="preserve"> to obtain height and weight measurements if they are no longer </w:t>
      </w:r>
      <w:r w:rsidR="008969A9">
        <w:rPr>
          <w:rFonts w:ascii="Arial" w:hAnsi="Arial" w:cs="Arial"/>
          <w:sz w:val="22"/>
          <w:szCs w:val="22"/>
        </w:rPr>
        <w:t xml:space="preserve">participating </w:t>
      </w:r>
      <w:r>
        <w:rPr>
          <w:rFonts w:ascii="Arial" w:hAnsi="Arial" w:cs="Arial"/>
          <w:sz w:val="22"/>
          <w:szCs w:val="22"/>
        </w:rPr>
        <w:t>in WIC</w:t>
      </w:r>
      <w:r w:rsidR="00D73EF1">
        <w:rPr>
          <w:rFonts w:ascii="Arial" w:hAnsi="Arial" w:cs="Arial"/>
          <w:sz w:val="22"/>
          <w:szCs w:val="22"/>
        </w:rPr>
        <w:t xml:space="preserve"> and the site where they were enrolled in the study is no longer operational or convenient for them. T</w:t>
      </w:r>
      <w:r>
        <w:rPr>
          <w:rFonts w:ascii="Arial" w:hAnsi="Arial" w:cs="Arial"/>
          <w:sz w:val="22"/>
          <w:szCs w:val="22"/>
        </w:rPr>
        <w:t>his assistance will be provided by [</w:t>
      </w:r>
      <w:r w:rsidRPr="00593FC0">
        <w:rPr>
          <w:rFonts w:ascii="Arial" w:hAnsi="Arial" w:cs="Arial"/>
          <w:i/>
          <w:sz w:val="22"/>
          <w:szCs w:val="22"/>
        </w:rPr>
        <w:t xml:space="preserve">insert description of what State agency </w:t>
      </w:r>
      <w:r w:rsidR="00D73EF1" w:rsidRPr="00593FC0">
        <w:rPr>
          <w:rFonts w:ascii="Arial" w:hAnsi="Arial" w:cs="Arial"/>
          <w:i/>
          <w:sz w:val="22"/>
          <w:szCs w:val="22"/>
        </w:rPr>
        <w:t>agrees to do, e.g.</w:t>
      </w:r>
      <w:r w:rsidR="00D73EF1">
        <w:rPr>
          <w:rFonts w:ascii="Arial" w:hAnsi="Arial" w:cs="Arial"/>
          <w:sz w:val="22"/>
          <w:szCs w:val="22"/>
        </w:rPr>
        <w:t xml:space="preserve"> </w:t>
      </w:r>
      <w:r w:rsidR="00D73EF1" w:rsidRPr="00593FC0">
        <w:rPr>
          <w:rFonts w:ascii="Arial" w:hAnsi="Arial" w:cs="Arial"/>
          <w:i/>
          <w:sz w:val="22"/>
          <w:szCs w:val="22"/>
        </w:rPr>
        <w:t xml:space="preserve">a designated point-of-contact at the State agency </w:t>
      </w:r>
      <w:r w:rsidR="008969A9" w:rsidRPr="00593FC0">
        <w:rPr>
          <w:rFonts w:ascii="Arial" w:hAnsi="Arial" w:cs="Arial"/>
          <w:i/>
          <w:sz w:val="22"/>
          <w:szCs w:val="22"/>
        </w:rPr>
        <w:t xml:space="preserve">to </w:t>
      </w:r>
      <w:r w:rsidR="00D73EF1" w:rsidRPr="00593FC0">
        <w:rPr>
          <w:rFonts w:ascii="Arial" w:hAnsi="Arial" w:cs="Arial"/>
          <w:i/>
          <w:sz w:val="22"/>
          <w:szCs w:val="22"/>
        </w:rPr>
        <w:t>assist the Westat Study Liaison in identifying a WIC site in the vicinity of the parent/caregiver; provid</w:t>
      </w:r>
      <w:r w:rsidR="008969A9" w:rsidRPr="00593FC0">
        <w:rPr>
          <w:rFonts w:ascii="Arial" w:hAnsi="Arial" w:cs="Arial"/>
          <w:i/>
          <w:sz w:val="22"/>
          <w:szCs w:val="22"/>
        </w:rPr>
        <w:t>ing</w:t>
      </w:r>
      <w:r w:rsidR="00D73EF1" w:rsidRPr="00593FC0">
        <w:rPr>
          <w:rFonts w:ascii="Arial" w:hAnsi="Arial" w:cs="Arial"/>
          <w:i/>
          <w:sz w:val="22"/>
          <w:szCs w:val="22"/>
        </w:rPr>
        <w:t xml:space="preserve"> Westat with information about WIC site</w:t>
      </w:r>
      <w:r w:rsidR="008969A9" w:rsidRPr="00593FC0">
        <w:rPr>
          <w:rFonts w:ascii="Arial" w:hAnsi="Arial" w:cs="Arial"/>
          <w:i/>
          <w:sz w:val="22"/>
          <w:szCs w:val="22"/>
        </w:rPr>
        <w:t xml:space="preserve"> locations</w:t>
      </w:r>
      <w:r w:rsidR="00D73EF1" w:rsidRPr="00593FC0">
        <w:rPr>
          <w:rFonts w:ascii="Arial" w:hAnsi="Arial" w:cs="Arial"/>
          <w:i/>
          <w:sz w:val="22"/>
          <w:szCs w:val="22"/>
        </w:rPr>
        <w:t xml:space="preserve"> or a way to access current information about WIC sites</w:t>
      </w:r>
      <w:r w:rsidR="00D73EF1">
        <w:rPr>
          <w:rFonts w:ascii="Arial" w:hAnsi="Arial" w:cs="Arial"/>
          <w:sz w:val="22"/>
          <w:szCs w:val="22"/>
        </w:rPr>
        <w:t xml:space="preserve">]. </w:t>
      </w:r>
    </w:p>
    <w:p w:rsidR="00FA45EE" w:rsidRPr="00056C32" w:rsidRDefault="00FA45EE" w:rsidP="00FA45EE">
      <w:pPr>
        <w:pStyle w:val="P1-StandPara"/>
        <w:spacing w:line="120" w:lineRule="auto"/>
        <w:ind w:left="1080" w:firstLine="0"/>
        <w:rPr>
          <w:rFonts w:ascii="Arial" w:hAnsi="Arial" w:cs="Arial"/>
        </w:rPr>
      </w:pPr>
    </w:p>
    <w:p w:rsidR="00FA45EE" w:rsidRPr="00D73EF1" w:rsidRDefault="00D73EF1" w:rsidP="00FA45EE">
      <w:pPr>
        <w:pStyle w:val="P1-StandPara"/>
        <w:numPr>
          <w:ilvl w:val="0"/>
          <w:numId w:val="7"/>
        </w:numPr>
        <w:spacing w:line="24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[</w:t>
      </w:r>
      <w:r w:rsidRPr="0093797D">
        <w:rPr>
          <w:rFonts w:ascii="Arial" w:hAnsi="Arial" w:cs="Arial"/>
          <w:i/>
          <w:sz w:val="22"/>
          <w:szCs w:val="22"/>
        </w:rPr>
        <w:t>If State agency chooses</w:t>
      </w:r>
      <w:r w:rsidR="008969A9" w:rsidRPr="0093797D">
        <w:rPr>
          <w:rFonts w:ascii="Arial" w:hAnsi="Arial" w:cs="Arial"/>
          <w:i/>
          <w:sz w:val="22"/>
          <w:szCs w:val="22"/>
        </w:rPr>
        <w:t xml:space="preserve"> to be contacted</w:t>
      </w:r>
      <w:r w:rsidRPr="0093797D">
        <w:rPr>
          <w:rFonts w:ascii="Arial" w:hAnsi="Arial" w:cs="Arial"/>
          <w:sz w:val="22"/>
          <w:szCs w:val="22"/>
        </w:rPr>
        <w:t xml:space="preserve">: </w:t>
      </w:r>
      <w:r w:rsidR="0093797D" w:rsidRPr="0093797D">
        <w:rPr>
          <w:rFonts w:ascii="Arial" w:hAnsi="Arial" w:cs="Arial"/>
          <w:sz w:val="22"/>
          <w:szCs w:val="22"/>
        </w:rPr>
        <w:t>Occasionally provide Westat Study Liaisons with assistance in contacting parents/caregivers of children in the study who are enrolled in WIC when they cannot be located through other</w:t>
      </w:r>
      <w:r w:rsidR="00655627">
        <w:rPr>
          <w:rFonts w:ascii="Arial" w:hAnsi="Arial" w:cs="Arial"/>
          <w:sz w:val="22"/>
          <w:szCs w:val="22"/>
        </w:rPr>
        <w:t xml:space="preserve"> means</w:t>
      </w:r>
      <w:r w:rsidRPr="0093797D">
        <w:rPr>
          <w:rFonts w:ascii="Arial" w:hAnsi="Arial" w:cs="Arial"/>
          <w:sz w:val="22"/>
          <w:szCs w:val="22"/>
        </w:rPr>
        <w:t>.]</w:t>
      </w:r>
      <w:r w:rsidRPr="00D73EF1">
        <w:rPr>
          <w:rFonts w:ascii="Arial" w:hAnsi="Arial" w:cs="Arial"/>
          <w:sz w:val="22"/>
          <w:szCs w:val="22"/>
        </w:rPr>
        <w:t xml:space="preserve"> </w:t>
      </w:r>
    </w:p>
    <w:p w:rsidR="00FA45EE" w:rsidRDefault="00FA45EE" w:rsidP="00FA45EE">
      <w:pPr>
        <w:pStyle w:val="ListParagraph"/>
        <w:spacing w:before="0"/>
        <w:rPr>
          <w:rFonts w:ascii="Arial" w:hAnsi="Arial" w:cs="Arial"/>
        </w:rPr>
      </w:pPr>
    </w:p>
    <w:p w:rsidR="00753FAE" w:rsidRDefault="009A1F93" w:rsidP="008969A9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During the</w:t>
      </w:r>
      <w:r w:rsidR="008969A9">
        <w:rPr>
          <w:rFonts w:ascii="Arial" w:hAnsi="Arial" w:cs="Arial"/>
        </w:rPr>
        <w:t xml:space="preserve"> study extension period</w:t>
      </w:r>
      <w:r>
        <w:rPr>
          <w:rFonts w:ascii="Arial" w:hAnsi="Arial" w:cs="Arial"/>
        </w:rPr>
        <w:t xml:space="preserve">, the </w:t>
      </w:r>
      <w:r w:rsidRPr="008969A9">
        <w:rPr>
          <w:rFonts w:ascii="Arial" w:hAnsi="Arial" w:cs="Arial"/>
        </w:rPr>
        <w:t>WIC sites in the study</w:t>
      </w:r>
      <w:r>
        <w:rPr>
          <w:rFonts w:ascii="Arial" w:hAnsi="Arial" w:cs="Arial"/>
        </w:rPr>
        <w:t xml:space="preserve"> will</w:t>
      </w:r>
      <w:r w:rsidR="00CC7739">
        <w:rPr>
          <w:rFonts w:ascii="Arial" w:hAnsi="Arial" w:cs="Arial"/>
        </w:rPr>
        <w:t>:</w:t>
      </w:r>
    </w:p>
    <w:p w:rsidR="00753FAE" w:rsidRDefault="00753FAE" w:rsidP="00753FAE">
      <w:pPr>
        <w:pStyle w:val="ListParagraph"/>
        <w:spacing w:before="0" w:line="120" w:lineRule="auto"/>
        <w:ind w:left="792"/>
        <w:rPr>
          <w:rFonts w:ascii="Arial" w:hAnsi="Arial" w:cs="Arial"/>
        </w:rPr>
      </w:pPr>
    </w:p>
    <w:p w:rsidR="008969A9" w:rsidRDefault="008969A9" w:rsidP="008969A9">
      <w:pPr>
        <w:pStyle w:val="ListParagraph"/>
        <w:spacing w:before="0" w:line="120" w:lineRule="auto"/>
        <w:ind w:left="792"/>
        <w:rPr>
          <w:rFonts w:ascii="Arial" w:hAnsi="Arial" w:cs="Arial"/>
        </w:rPr>
      </w:pPr>
    </w:p>
    <w:p w:rsidR="00753FAE" w:rsidRPr="008969A9" w:rsidRDefault="008969A9" w:rsidP="008969A9">
      <w:pPr>
        <w:pStyle w:val="ListParagraph"/>
        <w:numPr>
          <w:ilvl w:val="0"/>
          <w:numId w:val="4"/>
        </w:numPr>
        <w:spacing w:before="0"/>
        <w:ind w:left="10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3AAE">
        <w:rPr>
          <w:rFonts w:ascii="Arial" w:hAnsi="Arial" w:cs="Arial"/>
        </w:rPr>
        <w:t>onduct weight and height measurements for children in the study</w:t>
      </w:r>
      <w:r>
        <w:rPr>
          <w:rFonts w:ascii="Arial" w:hAnsi="Arial" w:cs="Arial"/>
        </w:rPr>
        <w:t xml:space="preserve"> a</w:t>
      </w:r>
      <w:r w:rsidRPr="00693AAE">
        <w:rPr>
          <w:rFonts w:ascii="Arial" w:hAnsi="Arial" w:cs="Arial"/>
        </w:rPr>
        <w:t xml:space="preserve">round the </w:t>
      </w:r>
      <w:r>
        <w:rPr>
          <w:rFonts w:ascii="Arial" w:hAnsi="Arial" w:cs="Arial"/>
        </w:rPr>
        <w:t xml:space="preserve">time of the </w:t>
      </w:r>
      <w:r w:rsidRPr="00693AAE">
        <w:rPr>
          <w:rFonts w:ascii="Arial" w:hAnsi="Arial" w:cs="Arial"/>
        </w:rPr>
        <w:t xml:space="preserve">child’s </w:t>
      </w:r>
      <w:r w:rsidR="006D0CFE">
        <w:rPr>
          <w:rFonts w:ascii="Arial" w:hAnsi="Arial" w:cs="Arial"/>
        </w:rPr>
        <w:t xml:space="preserve">fourth and fifth </w:t>
      </w:r>
      <w:r w:rsidRPr="00693AAE">
        <w:rPr>
          <w:rFonts w:ascii="Arial" w:hAnsi="Arial" w:cs="Arial"/>
        </w:rPr>
        <w:t>birthday</w:t>
      </w:r>
      <w:r>
        <w:rPr>
          <w:rFonts w:ascii="Arial" w:hAnsi="Arial" w:cs="Arial"/>
        </w:rPr>
        <w:t xml:space="preserve">s, and record the measurements on a </w:t>
      </w:r>
      <w:r w:rsidRPr="00F12B34">
        <w:rPr>
          <w:rFonts w:ascii="Arial" w:hAnsi="Arial" w:cs="Arial"/>
          <w:i/>
        </w:rPr>
        <w:t>Feeding My Baby Study Measurement Card</w:t>
      </w:r>
      <w:r w:rsidRPr="00693AAE">
        <w:rPr>
          <w:rFonts w:ascii="Arial" w:hAnsi="Arial" w:cs="Arial"/>
        </w:rPr>
        <w:t xml:space="preserve">. </w:t>
      </w:r>
      <w:r w:rsidR="00753FAE" w:rsidRPr="008969A9">
        <w:rPr>
          <w:rFonts w:ascii="Arial" w:hAnsi="Arial" w:cs="Arial"/>
        </w:rPr>
        <w:t xml:space="preserve"> </w:t>
      </w:r>
    </w:p>
    <w:p w:rsidR="00753FAE" w:rsidRPr="00693AAE" w:rsidRDefault="00753FAE" w:rsidP="008969A9">
      <w:pPr>
        <w:pStyle w:val="ListParagraph"/>
        <w:spacing w:before="0" w:line="120" w:lineRule="auto"/>
        <w:ind w:left="1084"/>
        <w:rPr>
          <w:rFonts w:ascii="Arial" w:hAnsi="Arial" w:cs="Arial"/>
        </w:rPr>
      </w:pPr>
    </w:p>
    <w:p w:rsidR="00753FAE" w:rsidRPr="008969A9" w:rsidRDefault="008969A9" w:rsidP="008969A9">
      <w:pPr>
        <w:pStyle w:val="ListParagraph"/>
        <w:numPr>
          <w:ilvl w:val="0"/>
          <w:numId w:val="4"/>
        </w:numPr>
        <w:spacing w:before="0"/>
        <w:ind w:left="108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CC7739">
        <w:rPr>
          <w:rFonts w:ascii="Arial" w:hAnsi="Arial" w:cs="Arial"/>
          <w:i/>
        </w:rPr>
        <w:t>If State agency chooses to have sites contacted</w:t>
      </w:r>
      <w:r>
        <w:rPr>
          <w:rFonts w:ascii="Arial" w:hAnsi="Arial" w:cs="Arial"/>
        </w:rPr>
        <w:t xml:space="preserve">: </w:t>
      </w:r>
      <w:r w:rsidRPr="00D73EF1">
        <w:rPr>
          <w:rFonts w:ascii="Arial" w:hAnsi="Arial" w:cs="Arial"/>
        </w:rPr>
        <w:t>Occasionally provide</w:t>
      </w:r>
      <w:r>
        <w:rPr>
          <w:rFonts w:ascii="Arial" w:hAnsi="Arial" w:cs="Arial"/>
        </w:rPr>
        <w:t xml:space="preserve"> Westat Study Liaisons with</w:t>
      </w:r>
      <w:r w:rsidRPr="00D73EF1">
        <w:rPr>
          <w:rFonts w:ascii="Arial" w:hAnsi="Arial" w:cs="Arial"/>
        </w:rPr>
        <w:t xml:space="preserve"> </w:t>
      </w:r>
      <w:r w:rsidR="0093797D">
        <w:rPr>
          <w:rFonts w:ascii="Arial" w:hAnsi="Arial" w:cs="Arial"/>
        </w:rPr>
        <w:t>assistance in contacting</w:t>
      </w:r>
      <w:r w:rsidRPr="00D73EF1">
        <w:rPr>
          <w:rFonts w:ascii="Arial" w:hAnsi="Arial" w:cs="Arial"/>
        </w:rPr>
        <w:t xml:space="preserve"> parents/caregivers of children </w:t>
      </w:r>
      <w:r w:rsidR="0093797D">
        <w:rPr>
          <w:rFonts w:ascii="Arial" w:hAnsi="Arial" w:cs="Arial"/>
        </w:rPr>
        <w:t xml:space="preserve">in the study who are </w:t>
      </w:r>
      <w:r w:rsidRPr="00D73EF1">
        <w:rPr>
          <w:rFonts w:ascii="Arial" w:hAnsi="Arial" w:cs="Arial"/>
        </w:rPr>
        <w:t>enrolled in WIC when they cannot</w:t>
      </w:r>
      <w:r>
        <w:rPr>
          <w:rFonts w:ascii="Arial" w:hAnsi="Arial" w:cs="Arial"/>
        </w:rPr>
        <w:t xml:space="preserve"> be located through other means.]  </w:t>
      </w:r>
      <w:r w:rsidR="00753FAE" w:rsidRPr="008969A9">
        <w:rPr>
          <w:rFonts w:ascii="Arial" w:hAnsi="Arial" w:cs="Arial"/>
        </w:rPr>
        <w:t xml:space="preserve"> </w:t>
      </w:r>
    </w:p>
    <w:p w:rsidR="0050775A" w:rsidRDefault="0050775A" w:rsidP="0050775A">
      <w:pPr>
        <w:pStyle w:val="ListParagraph"/>
        <w:spacing w:before="0"/>
        <w:ind w:left="788"/>
        <w:rPr>
          <w:rFonts w:ascii="Arial" w:hAnsi="Arial" w:cs="Arial"/>
        </w:rPr>
      </w:pPr>
    </w:p>
    <w:p w:rsidR="00361790" w:rsidRDefault="00CC7739" w:rsidP="00361790">
      <w:pPr>
        <w:pStyle w:val="ListParagraph"/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61790" w:rsidRPr="00AE2796">
        <w:rPr>
          <w:rFonts w:ascii="Arial" w:hAnsi="Arial" w:cs="Arial"/>
        </w:rPr>
        <w:t>he collection of height and weight measurements for study participants who are no longer on WIC is an authorized use of Nutrition Services and Administration funds under Federal regulations at 7 CFR 246.26(k), which require State and local agencies to cooperate in studies and evaluations conducted by or on behalf of</w:t>
      </w:r>
      <w:r w:rsidR="00361790">
        <w:rPr>
          <w:rFonts w:ascii="Arial" w:hAnsi="Arial" w:cs="Arial"/>
        </w:rPr>
        <w:t xml:space="preserve"> the</w:t>
      </w:r>
      <w:r w:rsidR="006D0CFE">
        <w:rPr>
          <w:rFonts w:ascii="Arial" w:hAnsi="Arial" w:cs="Arial"/>
        </w:rPr>
        <w:t xml:space="preserve"> FNS</w:t>
      </w:r>
      <w:r>
        <w:rPr>
          <w:rFonts w:ascii="Arial" w:hAnsi="Arial" w:cs="Arial"/>
        </w:rPr>
        <w:t>. [</w:t>
      </w:r>
      <w:r w:rsidR="006D0CFE" w:rsidRPr="006D0CFE">
        <w:rPr>
          <w:rFonts w:ascii="Arial" w:hAnsi="Arial" w:cs="Arial"/>
          <w:i/>
        </w:rPr>
        <w:t>Insert w</w:t>
      </w:r>
      <w:r w:rsidRPr="00CC7739">
        <w:rPr>
          <w:rFonts w:ascii="Arial" w:hAnsi="Arial" w:cs="Arial"/>
          <w:i/>
        </w:rPr>
        <w:t>hen State agency agrees:</w:t>
      </w:r>
      <w:r>
        <w:rPr>
          <w:rFonts w:ascii="Arial" w:hAnsi="Arial" w:cs="Arial"/>
        </w:rPr>
        <w:t xml:space="preserve"> </w:t>
      </w:r>
      <w:r w:rsidR="00361790">
        <w:rPr>
          <w:rFonts w:ascii="Arial" w:hAnsi="Arial" w:cs="Arial"/>
        </w:rPr>
        <w:t xml:space="preserve"> However, Westat will offer small grants to the </w:t>
      </w:r>
      <w:r w:rsidR="009559DA">
        <w:rPr>
          <w:rFonts w:ascii="Arial" w:hAnsi="Arial" w:cs="Arial"/>
        </w:rPr>
        <w:t xml:space="preserve">designated </w:t>
      </w:r>
      <w:r w:rsidR="00361790">
        <w:rPr>
          <w:rFonts w:ascii="Arial" w:hAnsi="Arial" w:cs="Arial"/>
        </w:rPr>
        <w:t>study sites for their assistance in weighing and measuring the chi</w:t>
      </w:r>
      <w:r>
        <w:rPr>
          <w:rFonts w:ascii="Arial" w:hAnsi="Arial" w:cs="Arial"/>
        </w:rPr>
        <w:t>ldren who are no longer on WIC.</w:t>
      </w:r>
      <w:r w:rsidR="000640EC">
        <w:rPr>
          <w:rFonts w:ascii="Arial" w:hAnsi="Arial" w:cs="Arial"/>
        </w:rPr>
        <w:t>]</w:t>
      </w:r>
      <w:r w:rsidR="00216660">
        <w:rPr>
          <w:rFonts w:ascii="Arial" w:hAnsi="Arial" w:cs="Arial"/>
        </w:rPr>
        <w:t xml:space="preserve"> </w:t>
      </w:r>
    </w:p>
    <w:p w:rsidR="009233D7" w:rsidRDefault="009233D7" w:rsidP="0050775A">
      <w:pPr>
        <w:spacing w:before="0"/>
        <w:rPr>
          <w:rFonts w:ascii="Arial" w:hAnsi="Arial" w:cs="Arial"/>
        </w:rPr>
      </w:pPr>
    </w:p>
    <w:p w:rsidR="00E36D62" w:rsidRDefault="00E36D62" w:rsidP="00061C50">
      <w:pPr>
        <w:spacing w:before="0"/>
        <w:rPr>
          <w:rFonts w:ascii="Arial" w:hAnsi="Arial" w:cs="Arial"/>
          <w:b/>
        </w:rPr>
      </w:pPr>
      <w:r w:rsidRPr="00061C50">
        <w:rPr>
          <w:rFonts w:ascii="Arial" w:hAnsi="Arial" w:cs="Arial"/>
          <w:b/>
        </w:rPr>
        <w:t>Institutional Review Board (IRB) and Other Approvals</w:t>
      </w:r>
    </w:p>
    <w:p w:rsidR="00434B7C" w:rsidRPr="00061C50" w:rsidRDefault="00434B7C" w:rsidP="00061C50">
      <w:pPr>
        <w:spacing w:before="0"/>
        <w:rPr>
          <w:rFonts w:ascii="Arial" w:hAnsi="Arial" w:cs="Arial"/>
          <w:b/>
        </w:rPr>
      </w:pPr>
    </w:p>
    <w:p w:rsidR="00E36D62" w:rsidRPr="00061C50" w:rsidRDefault="00E36D62" w:rsidP="008C7C4B">
      <w:pPr>
        <w:spacing w:before="0"/>
        <w:rPr>
          <w:rFonts w:ascii="Arial" w:hAnsi="Arial" w:cs="Arial"/>
          <w:b/>
          <w:bCs/>
        </w:rPr>
      </w:pPr>
      <w:r w:rsidRPr="00061C50">
        <w:rPr>
          <w:rFonts w:ascii="Arial" w:hAnsi="Arial" w:cs="Arial"/>
        </w:rPr>
        <w:t xml:space="preserve">The study </w:t>
      </w:r>
      <w:r w:rsidR="00EB73D1">
        <w:rPr>
          <w:rFonts w:ascii="Arial" w:hAnsi="Arial" w:cs="Arial"/>
        </w:rPr>
        <w:t xml:space="preserve">extension </w:t>
      </w:r>
      <w:r w:rsidRPr="00C00903">
        <w:rPr>
          <w:rFonts w:ascii="Arial" w:hAnsi="Arial" w:cs="Arial"/>
        </w:rPr>
        <w:t>has been reviewed and approved by the Westat Institutional Review Board (IRB).</w:t>
      </w:r>
      <w:r w:rsidR="00EB73D1">
        <w:rPr>
          <w:rFonts w:ascii="Arial" w:hAnsi="Arial" w:cs="Arial"/>
        </w:rPr>
        <w:t xml:space="preserve"> Westat will submit amendments for the study extension to the State and local IRBs that have </w:t>
      </w:r>
      <w:r w:rsidR="00216660">
        <w:rPr>
          <w:rFonts w:ascii="Arial" w:hAnsi="Arial" w:cs="Arial"/>
        </w:rPr>
        <w:t xml:space="preserve">previously </w:t>
      </w:r>
      <w:r w:rsidR="00EB73D1">
        <w:rPr>
          <w:rFonts w:ascii="Arial" w:hAnsi="Arial" w:cs="Arial"/>
        </w:rPr>
        <w:t xml:space="preserve">approved the study. </w:t>
      </w:r>
      <w:r w:rsidR="00216660">
        <w:rPr>
          <w:rFonts w:ascii="Arial" w:hAnsi="Arial" w:cs="Arial"/>
        </w:rPr>
        <w:t xml:space="preserve">If requested, Westat will sign data use agreements or provide documentation of parent/guardian consent to obtain WIC administrative data.  </w:t>
      </w:r>
    </w:p>
    <w:p w:rsidR="00E36D62" w:rsidRDefault="00E36D62" w:rsidP="00061C50">
      <w:pPr>
        <w:autoSpaceDE w:val="0"/>
        <w:autoSpaceDN w:val="0"/>
        <w:adjustRightInd w:val="0"/>
        <w:spacing w:before="0"/>
        <w:rPr>
          <w:rFonts w:cs="Times New Roman"/>
          <w:b/>
          <w:bCs/>
        </w:rPr>
        <w:sectPr w:rsidR="00E36D62" w:rsidSect="00BF23EF">
          <w:footerReference w:type="default" r:id="rId9"/>
          <w:headerReference w:type="first" r:id="rId10"/>
          <w:pgSz w:w="12240" w:h="15840" w:code="1"/>
          <w:pgMar w:top="1872" w:right="1008" w:bottom="864" w:left="1152" w:header="432" w:footer="288" w:gutter="0"/>
          <w:cols w:space="720"/>
          <w:titlePg/>
          <w:docGrid w:linePitch="360"/>
        </w:sectPr>
      </w:pPr>
    </w:p>
    <w:p w:rsidR="009B052E" w:rsidRDefault="009B052E" w:rsidP="00434B7C">
      <w:pPr>
        <w:spacing w:before="0"/>
        <w:rPr>
          <w:rFonts w:ascii="Arial" w:eastAsia="Calibri" w:hAnsi="Arial" w:cs="Arial"/>
          <w:b/>
        </w:rPr>
      </w:pPr>
    </w:p>
    <w:p w:rsidR="005E429A" w:rsidRDefault="005E429A" w:rsidP="00434B7C">
      <w:pPr>
        <w:spacing w:before="0"/>
        <w:rPr>
          <w:rFonts w:ascii="Arial" w:eastAsia="Calibri" w:hAnsi="Arial" w:cs="Arial"/>
          <w:b/>
        </w:rPr>
      </w:pPr>
    </w:p>
    <w:p w:rsidR="00E36D62" w:rsidRDefault="00E36D62" w:rsidP="00434B7C">
      <w:pPr>
        <w:spacing w:before="0"/>
        <w:rPr>
          <w:rFonts w:ascii="Arial" w:hAnsi="Arial" w:cs="Arial"/>
          <w:b/>
        </w:rPr>
      </w:pPr>
      <w:r w:rsidRPr="00434B7C">
        <w:rPr>
          <w:rFonts w:ascii="Arial" w:eastAsia="Calibri" w:hAnsi="Arial" w:cs="Arial"/>
          <w:b/>
        </w:rPr>
        <w:t xml:space="preserve">Table 1: </w:t>
      </w:r>
      <w:r w:rsidR="0050775A">
        <w:rPr>
          <w:rFonts w:ascii="Arial" w:eastAsia="Calibri" w:hAnsi="Arial" w:cs="Arial"/>
          <w:b/>
        </w:rPr>
        <w:t xml:space="preserve">Updated </w:t>
      </w:r>
      <w:r w:rsidRPr="00434B7C">
        <w:rPr>
          <w:rFonts w:ascii="Arial" w:eastAsia="Calibri" w:hAnsi="Arial" w:cs="Arial"/>
          <w:b/>
        </w:rPr>
        <w:t>Summary of Data Col</w:t>
      </w:r>
      <w:r w:rsidR="0050775A">
        <w:rPr>
          <w:rFonts w:ascii="Arial" w:eastAsia="Calibri" w:hAnsi="Arial" w:cs="Arial"/>
          <w:b/>
        </w:rPr>
        <w:t xml:space="preserve">lection Activities and Schedule </w:t>
      </w:r>
      <w:r w:rsidRPr="00434B7C">
        <w:rPr>
          <w:rFonts w:ascii="Arial" w:hAnsi="Arial" w:cs="Arial"/>
          <w:b/>
        </w:rPr>
        <w:t xml:space="preserve">  </w:t>
      </w:r>
    </w:p>
    <w:p w:rsidR="00434B7C" w:rsidRPr="00434B7C" w:rsidRDefault="00434B7C" w:rsidP="00434B7C">
      <w:pPr>
        <w:spacing w:before="0"/>
        <w:rPr>
          <w:rFonts w:ascii="Arial" w:hAnsi="Arial" w:cs="Arial"/>
          <w:b/>
        </w:rPr>
      </w:pPr>
    </w:p>
    <w:tbl>
      <w:tblPr>
        <w:tblStyle w:val="TableGrid"/>
        <w:tblW w:w="12978" w:type="dxa"/>
        <w:tblLayout w:type="fixed"/>
        <w:tblLook w:val="04A0" w:firstRow="1" w:lastRow="0" w:firstColumn="1" w:lastColumn="0" w:noHBand="0" w:noVBand="1"/>
      </w:tblPr>
      <w:tblGrid>
        <w:gridCol w:w="3348"/>
        <w:gridCol w:w="2880"/>
        <w:gridCol w:w="2520"/>
        <w:gridCol w:w="2160"/>
        <w:gridCol w:w="2070"/>
      </w:tblGrid>
      <w:tr w:rsidR="00E36D62" w:rsidRPr="00434B7C" w:rsidTr="005E429A">
        <w:trPr>
          <w:trHeight w:hRule="exact" w:val="559"/>
        </w:trPr>
        <w:tc>
          <w:tcPr>
            <w:tcW w:w="3348" w:type="dxa"/>
            <w:shd w:val="clear" w:color="auto" w:fill="D9D9D9" w:themeFill="background1" w:themeFillShade="D9"/>
            <w:vAlign w:val="center"/>
          </w:tcPr>
          <w:p w:rsid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b/>
                <w:sz w:val="20"/>
                <w:szCs w:val="20"/>
              </w:rPr>
              <w:t xml:space="preserve">Type of Data or </w:t>
            </w:r>
          </w:p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b/>
                <w:sz w:val="20"/>
                <w:szCs w:val="20"/>
              </w:rPr>
              <w:t>Access Needed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b/>
                <w:sz w:val="20"/>
                <w:szCs w:val="20"/>
              </w:rPr>
              <w:t>Respondent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b/>
                <w:sz w:val="20"/>
                <w:szCs w:val="20"/>
              </w:rPr>
              <w:t>Who collects the data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b/>
                <w:sz w:val="20"/>
                <w:szCs w:val="20"/>
              </w:rPr>
              <w:t>Estimated Time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b/>
                <w:sz w:val="20"/>
                <w:szCs w:val="20"/>
              </w:rPr>
              <w:t>Timing</w:t>
            </w:r>
          </w:p>
        </w:tc>
      </w:tr>
      <w:tr w:rsidR="00E36D62" w:rsidRPr="00434B7C" w:rsidTr="005E429A">
        <w:trPr>
          <w:trHeight w:val="720"/>
        </w:trPr>
        <w:tc>
          <w:tcPr>
            <w:tcW w:w="3348" w:type="dxa"/>
            <w:vAlign w:val="center"/>
          </w:tcPr>
          <w:p w:rsidR="00E36D62" w:rsidRPr="00434B7C" w:rsidRDefault="00434B7C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Complete R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 xml:space="preserve">eferral </w:t>
            </w:r>
            <w:r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 xml:space="preserve">orms (with script) on 98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 xml:space="preserve">ew WIC </w:t>
            </w: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>nrollees</w:t>
            </w:r>
          </w:p>
        </w:tc>
        <w:tc>
          <w:tcPr>
            <w:tcW w:w="288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New WIC enrollee</w:t>
            </w:r>
          </w:p>
        </w:tc>
        <w:tc>
          <w:tcPr>
            <w:tcW w:w="252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WIC local site staff</w:t>
            </w:r>
          </w:p>
        </w:tc>
        <w:tc>
          <w:tcPr>
            <w:tcW w:w="216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2 min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utes</w:t>
            </w:r>
          </w:p>
        </w:tc>
        <w:tc>
          <w:tcPr>
            <w:tcW w:w="2070" w:type="dxa"/>
            <w:vAlign w:val="center"/>
          </w:tcPr>
          <w:p w:rsidR="00E36D62" w:rsidRPr="00434B7C" w:rsidDel="007C682D" w:rsidRDefault="00EB73D1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Completed</w:t>
            </w:r>
          </w:p>
        </w:tc>
      </w:tr>
      <w:tr w:rsidR="00E36D62" w:rsidRPr="00434B7C" w:rsidTr="005E429A">
        <w:trPr>
          <w:trHeight w:val="720"/>
        </w:trPr>
        <w:tc>
          <w:tcPr>
            <w:tcW w:w="3348" w:type="dxa"/>
            <w:vAlign w:val="center"/>
          </w:tcPr>
          <w:p w:rsidR="00E36D62" w:rsidRPr="00434B7C" w:rsidRDefault="00434B7C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Recruit/E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>nroll Participants</w:t>
            </w:r>
          </w:p>
        </w:tc>
        <w:tc>
          <w:tcPr>
            <w:tcW w:w="288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New WIC enrollee</w:t>
            </w:r>
          </w:p>
        </w:tc>
        <w:tc>
          <w:tcPr>
            <w:tcW w:w="2520" w:type="dxa"/>
            <w:vAlign w:val="center"/>
          </w:tcPr>
          <w:p w:rsidR="00E36D62" w:rsidRPr="00434B7C" w:rsidRDefault="00434B7C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Westat r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>ecruiter</w:t>
            </w:r>
          </w:p>
        </w:tc>
        <w:tc>
          <w:tcPr>
            <w:tcW w:w="216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20 mi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nutes</w:t>
            </w:r>
          </w:p>
        </w:tc>
        <w:tc>
          <w:tcPr>
            <w:tcW w:w="2070" w:type="dxa"/>
            <w:vAlign w:val="center"/>
          </w:tcPr>
          <w:p w:rsidR="00E36D62" w:rsidRPr="00434B7C" w:rsidRDefault="00EB73D1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Completed</w:t>
            </w:r>
          </w:p>
        </w:tc>
      </w:tr>
      <w:tr w:rsidR="00E36D62" w:rsidRPr="00434B7C" w:rsidTr="005E429A">
        <w:trPr>
          <w:trHeight w:val="720"/>
        </w:trPr>
        <w:tc>
          <w:tcPr>
            <w:tcW w:w="3348" w:type="dxa"/>
            <w:vAlign w:val="center"/>
          </w:tcPr>
          <w:p w:rsidR="00E36D62" w:rsidRPr="00434B7C" w:rsidRDefault="00434B7C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State Agency Key Informant I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>nterview</w:t>
            </w:r>
          </w:p>
        </w:tc>
        <w:tc>
          <w:tcPr>
            <w:tcW w:w="288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Identified by WIC State Agency Director </w:t>
            </w:r>
          </w:p>
        </w:tc>
        <w:tc>
          <w:tcPr>
            <w:tcW w:w="252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Altarum staff person</w:t>
            </w:r>
          </w:p>
        </w:tc>
        <w:tc>
          <w:tcPr>
            <w:tcW w:w="216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1 h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our</w:t>
            </w:r>
          </w:p>
        </w:tc>
        <w:tc>
          <w:tcPr>
            <w:tcW w:w="2070" w:type="dxa"/>
            <w:vAlign w:val="center"/>
          </w:tcPr>
          <w:p w:rsidR="00E36D62" w:rsidRPr="00434B7C" w:rsidRDefault="00EB73D1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Completed</w:t>
            </w:r>
          </w:p>
        </w:tc>
      </w:tr>
      <w:tr w:rsidR="00E36D62" w:rsidRPr="00434B7C" w:rsidTr="005E429A">
        <w:trPr>
          <w:trHeight w:val="720"/>
        </w:trPr>
        <w:tc>
          <w:tcPr>
            <w:tcW w:w="3348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Local Site Visit and  Key Informant Interview </w:t>
            </w:r>
          </w:p>
        </w:tc>
        <w:tc>
          <w:tcPr>
            <w:tcW w:w="2880" w:type="dxa"/>
            <w:vAlign w:val="center"/>
          </w:tcPr>
          <w:p w:rsidR="00E36D62" w:rsidRPr="00434B7C" w:rsidDel="00C43910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Identified by WIC Local Agency Director or Site Supervisor </w:t>
            </w:r>
          </w:p>
        </w:tc>
        <w:tc>
          <w:tcPr>
            <w:tcW w:w="252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Altarum staff person</w:t>
            </w:r>
          </w:p>
        </w:tc>
        <w:tc>
          <w:tcPr>
            <w:tcW w:w="216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1 h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our</w:t>
            </w:r>
          </w:p>
        </w:tc>
        <w:tc>
          <w:tcPr>
            <w:tcW w:w="2070" w:type="dxa"/>
            <w:vAlign w:val="center"/>
          </w:tcPr>
          <w:p w:rsidR="00E36D62" w:rsidRPr="00434B7C" w:rsidRDefault="00EB73D1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Completed</w:t>
            </w:r>
          </w:p>
        </w:tc>
      </w:tr>
      <w:tr w:rsidR="00E36D62" w:rsidRPr="00434B7C" w:rsidTr="005E429A">
        <w:trPr>
          <w:trHeight w:val="720"/>
        </w:trPr>
        <w:tc>
          <w:tcPr>
            <w:tcW w:w="3348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Local WIC Staff Online Survey</w:t>
            </w:r>
          </w:p>
        </w:tc>
        <w:tc>
          <w:tcPr>
            <w:tcW w:w="288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All local site WIC staff working directly with participants</w:t>
            </w:r>
          </w:p>
        </w:tc>
        <w:tc>
          <w:tcPr>
            <w:tcW w:w="252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Altarum Institute receives and process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es</w:t>
            </w: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216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30 min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utes</w:t>
            </w:r>
          </w:p>
        </w:tc>
        <w:tc>
          <w:tcPr>
            <w:tcW w:w="2070" w:type="dxa"/>
            <w:vAlign w:val="center"/>
          </w:tcPr>
          <w:p w:rsidR="00E36D62" w:rsidRPr="00434B7C" w:rsidRDefault="00EB73D1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Completed</w:t>
            </w:r>
          </w:p>
        </w:tc>
      </w:tr>
      <w:tr w:rsidR="00E36D62" w:rsidRPr="00434B7C" w:rsidTr="00216660">
        <w:trPr>
          <w:trHeight w:val="720"/>
        </w:trPr>
        <w:tc>
          <w:tcPr>
            <w:tcW w:w="3348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WIC Participant Interviews </w:t>
            </w:r>
          </w:p>
        </w:tc>
        <w:tc>
          <w:tcPr>
            <w:tcW w:w="2880" w:type="dxa"/>
            <w:vAlign w:val="center"/>
          </w:tcPr>
          <w:p w:rsidR="00E36D62" w:rsidRPr="00434B7C" w:rsidDel="00EA1DF6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WIC participants</w:t>
            </w:r>
          </w:p>
        </w:tc>
        <w:tc>
          <w:tcPr>
            <w:tcW w:w="252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Westat telephone interviewers</w:t>
            </w:r>
          </w:p>
        </w:tc>
        <w:tc>
          <w:tcPr>
            <w:tcW w:w="216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30 mi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nutes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6D62" w:rsidRPr="00434B7C" w:rsidRDefault="00E36D62" w:rsidP="006942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July 2013-</w:t>
            </w:r>
            <w:r w:rsidR="000D5E2E">
              <w:rPr>
                <w:rFonts w:ascii="Arial" w:eastAsia="Calibri" w:hAnsi="Arial" w:cs="Arial"/>
                <w:sz w:val="20"/>
                <w:szCs w:val="20"/>
              </w:rPr>
              <w:t>August</w:t>
            </w:r>
            <w:r w:rsidR="00990A7A">
              <w:rPr>
                <w:rFonts w:ascii="Arial" w:eastAsia="Calibri" w:hAnsi="Arial" w:cs="Arial"/>
                <w:sz w:val="20"/>
                <w:szCs w:val="20"/>
              </w:rPr>
              <w:t xml:space="preserve"> 201</w:t>
            </w:r>
            <w:r w:rsidR="00694223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</w:tr>
      <w:tr w:rsidR="00E36D62" w:rsidRPr="00434B7C" w:rsidTr="00216660">
        <w:trPr>
          <w:trHeight w:val="1008"/>
        </w:trPr>
        <w:tc>
          <w:tcPr>
            <w:tcW w:w="3348" w:type="dxa"/>
            <w:vAlign w:val="center"/>
          </w:tcPr>
          <w:p w:rsidR="005E429A" w:rsidRDefault="00E36D62" w:rsidP="00FB2996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WIC Administrative </w:t>
            </w:r>
            <w:r w:rsidR="00FB2996">
              <w:rPr>
                <w:rFonts w:ascii="Arial" w:eastAsia="Calibri" w:hAnsi="Arial" w:cs="Arial"/>
                <w:sz w:val="20"/>
                <w:szCs w:val="20"/>
              </w:rPr>
              <w:t xml:space="preserve">Data </w:t>
            </w:r>
          </w:p>
          <w:p w:rsidR="00E36D62" w:rsidRPr="00434B7C" w:rsidRDefault="00E36D62" w:rsidP="00216660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(weight, length</w:t>
            </w:r>
            <w:r w:rsidR="00216660">
              <w:rPr>
                <w:rFonts w:ascii="Arial" w:eastAsia="Calibri" w:hAnsi="Arial" w:cs="Arial"/>
                <w:sz w:val="20"/>
                <w:szCs w:val="20"/>
              </w:rPr>
              <w:t>/height, date of measurements</w:t>
            </w: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216660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434B7C">
              <w:rPr>
                <w:rFonts w:ascii="Arial" w:eastAsia="Calibri" w:hAnsi="Arial" w:cs="Arial"/>
                <w:sz w:val="20"/>
                <w:szCs w:val="20"/>
              </w:rPr>
              <w:t>food package type</w:t>
            </w:r>
            <w:r w:rsidR="00216660">
              <w:rPr>
                <w:rFonts w:ascii="Arial" w:eastAsia="Calibri" w:hAnsi="Arial" w:cs="Arial"/>
                <w:sz w:val="20"/>
                <w:szCs w:val="20"/>
              </w:rPr>
              <w:t xml:space="preserve"> for prenatal women, infants and children through age 3 years)</w:t>
            </w:r>
          </w:p>
        </w:tc>
        <w:tc>
          <w:tcPr>
            <w:tcW w:w="288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WIC State Agency data manager</w:t>
            </w:r>
            <w:r w:rsidR="00FB2996">
              <w:rPr>
                <w:rFonts w:ascii="Arial" w:eastAsia="Calibri" w:hAnsi="Arial" w:cs="Arial"/>
                <w:sz w:val="20"/>
                <w:szCs w:val="20"/>
              </w:rPr>
              <w:t xml:space="preserve"> or designee</w:t>
            </w: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Westat staff receive and abstract</w:t>
            </w:r>
          </w:p>
        </w:tc>
        <w:tc>
          <w:tcPr>
            <w:tcW w:w="2160" w:type="dxa"/>
            <w:vAlign w:val="center"/>
          </w:tcPr>
          <w:p w:rsidR="00E36D62" w:rsidRPr="00434B7C" w:rsidRDefault="00216660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>0 min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utes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October 2014</w:t>
            </w:r>
            <w:r w:rsidR="00FB2996">
              <w:rPr>
                <w:rFonts w:ascii="Arial" w:eastAsia="Calibri" w:hAnsi="Arial" w:cs="Arial"/>
                <w:sz w:val="20"/>
                <w:szCs w:val="20"/>
              </w:rPr>
              <w:t>*</w:t>
            </w:r>
          </w:p>
          <w:p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October 2015</w:t>
            </w:r>
            <w:r w:rsidR="00F66B8D">
              <w:rPr>
                <w:rFonts w:ascii="Arial" w:eastAsia="Calibri" w:hAnsi="Arial" w:cs="Arial"/>
                <w:sz w:val="20"/>
                <w:szCs w:val="20"/>
              </w:rPr>
              <w:t>*</w:t>
            </w:r>
          </w:p>
          <w:p w:rsidR="00E36D62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October 2016</w:t>
            </w:r>
            <w:r w:rsidR="00F66B8D">
              <w:rPr>
                <w:rFonts w:ascii="Arial" w:eastAsia="Calibri" w:hAnsi="Arial" w:cs="Arial"/>
                <w:sz w:val="20"/>
                <w:szCs w:val="20"/>
              </w:rPr>
              <w:t>*</w:t>
            </w:r>
          </w:p>
          <w:p w:rsidR="00FB2996" w:rsidRDefault="00FB2996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F1B24">
              <w:rPr>
                <w:rFonts w:ascii="Arial" w:eastAsia="Calibri" w:hAnsi="Arial" w:cs="Arial"/>
                <w:sz w:val="20"/>
                <w:szCs w:val="20"/>
              </w:rPr>
              <w:t>October 2017</w:t>
            </w:r>
            <w:r w:rsidR="00F66B8D">
              <w:rPr>
                <w:rFonts w:ascii="Arial" w:eastAsia="Calibri" w:hAnsi="Arial" w:cs="Arial"/>
                <w:sz w:val="20"/>
                <w:szCs w:val="20"/>
              </w:rPr>
              <w:t>*</w:t>
            </w:r>
          </w:p>
          <w:p w:rsidR="00E02CC3" w:rsidRPr="00434B7C" w:rsidRDefault="00E02CC3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October 2018*</w:t>
            </w:r>
          </w:p>
        </w:tc>
      </w:tr>
    </w:tbl>
    <w:p w:rsidR="005E429A" w:rsidRDefault="005E429A" w:rsidP="005E429A">
      <w:pPr>
        <w:autoSpaceDE w:val="0"/>
        <w:autoSpaceDN w:val="0"/>
        <w:adjustRightInd w:val="0"/>
        <w:spacing w:before="0" w:line="120" w:lineRule="auto"/>
        <w:rPr>
          <w:rFonts w:ascii="Arial" w:hAnsi="Arial" w:cs="Arial"/>
          <w:b/>
          <w:sz w:val="20"/>
          <w:szCs w:val="20"/>
        </w:rPr>
      </w:pPr>
    </w:p>
    <w:p w:rsidR="00E36D62" w:rsidRPr="005E429A" w:rsidRDefault="00FB2996" w:rsidP="009B052E">
      <w:pPr>
        <w:autoSpaceDE w:val="0"/>
        <w:autoSpaceDN w:val="0"/>
        <w:adjustRightInd w:val="0"/>
        <w:spacing w:before="0"/>
        <w:rPr>
          <w:rFonts w:ascii="Arial" w:hAnsi="Arial" w:cs="Arial"/>
          <w:b/>
          <w:sz w:val="20"/>
          <w:szCs w:val="20"/>
        </w:rPr>
        <w:sectPr w:rsidR="00E36D62" w:rsidRPr="005E429A" w:rsidSect="00434B7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5E429A">
        <w:rPr>
          <w:rFonts w:ascii="Arial" w:hAnsi="Arial" w:cs="Arial"/>
          <w:b/>
          <w:sz w:val="20"/>
          <w:szCs w:val="20"/>
        </w:rPr>
        <w:t xml:space="preserve">*Timing of the WIC administrative data request is based on dates when all infants/children in the study reach the target ages for the </w:t>
      </w:r>
      <w:r w:rsidR="005E429A">
        <w:rPr>
          <w:rFonts w:ascii="Arial" w:hAnsi="Arial" w:cs="Arial"/>
          <w:b/>
          <w:sz w:val="20"/>
          <w:szCs w:val="20"/>
        </w:rPr>
        <w:t>m</w:t>
      </w:r>
      <w:r w:rsidR="00D86C2E">
        <w:rPr>
          <w:rFonts w:ascii="Arial" w:hAnsi="Arial" w:cs="Arial"/>
          <w:b/>
          <w:sz w:val="20"/>
          <w:szCs w:val="20"/>
        </w:rPr>
        <w:t xml:space="preserve">easurement data. </w:t>
      </w:r>
    </w:p>
    <w:p w:rsidR="00E36D62" w:rsidRDefault="00E36D62" w:rsidP="00E36D6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34B7C">
        <w:rPr>
          <w:rFonts w:ascii="Arial" w:hAnsi="Arial" w:cs="Arial"/>
          <w:b/>
        </w:rPr>
        <w:lastRenderedPageBreak/>
        <w:t>Points of Contact</w:t>
      </w:r>
    </w:p>
    <w:p w:rsidR="00FA681F" w:rsidRDefault="00FA681F" w:rsidP="00434B7C">
      <w:pPr>
        <w:pStyle w:val="CommentText"/>
        <w:spacing w:before="0"/>
        <w:rPr>
          <w:rFonts w:ascii="Arial" w:hAnsi="Arial" w:cs="Arial"/>
          <w:sz w:val="22"/>
          <w:szCs w:val="22"/>
        </w:rPr>
      </w:pPr>
    </w:p>
    <w:p w:rsidR="00E36D62" w:rsidRDefault="00E36D62" w:rsidP="00AE0A4E">
      <w:pPr>
        <w:pStyle w:val="CommentText"/>
        <w:spacing w:before="0"/>
        <w:ind w:right="-720"/>
        <w:rPr>
          <w:rFonts w:ascii="Arial" w:hAnsi="Arial" w:cs="Arial"/>
          <w:sz w:val="22"/>
          <w:szCs w:val="22"/>
        </w:rPr>
      </w:pPr>
      <w:r w:rsidRPr="00434B7C">
        <w:rPr>
          <w:rFonts w:ascii="Arial" w:hAnsi="Arial" w:cs="Arial"/>
          <w:sz w:val="22"/>
          <w:szCs w:val="22"/>
        </w:rPr>
        <w:t>If you have questions or concerns about this letter or your responsibilities in the study, please contact:</w:t>
      </w:r>
    </w:p>
    <w:p w:rsidR="00434B7C" w:rsidRPr="00434B7C" w:rsidRDefault="00434B7C" w:rsidP="00434B7C">
      <w:pPr>
        <w:pStyle w:val="CommentText"/>
        <w:spacing w:before="0"/>
        <w:rPr>
          <w:rFonts w:ascii="Arial" w:hAnsi="Arial" w:cs="Arial"/>
          <w:sz w:val="22"/>
          <w:szCs w:val="22"/>
        </w:rPr>
      </w:pPr>
    </w:p>
    <w:p w:rsidR="00434B7C" w:rsidRDefault="00E36D62" w:rsidP="004E51CB">
      <w:pPr>
        <w:pStyle w:val="CommentText"/>
        <w:spacing w:before="0"/>
        <w:rPr>
          <w:rFonts w:ascii="Arial" w:hAnsi="Arial" w:cs="Arial"/>
          <w:sz w:val="22"/>
          <w:szCs w:val="22"/>
        </w:rPr>
      </w:pPr>
      <w:r w:rsidRPr="004E51CB">
        <w:rPr>
          <w:rFonts w:ascii="Arial" w:hAnsi="Arial" w:cs="Arial"/>
          <w:sz w:val="22"/>
          <w:szCs w:val="22"/>
          <w:u w:val="single"/>
        </w:rPr>
        <w:t>For State Agency questions</w:t>
      </w:r>
      <w:r w:rsidRPr="00434B7C">
        <w:rPr>
          <w:rFonts w:ascii="Arial" w:hAnsi="Arial" w:cs="Arial"/>
          <w:sz w:val="22"/>
          <w:szCs w:val="22"/>
        </w:rPr>
        <w:t xml:space="preserve">: </w:t>
      </w:r>
    </w:p>
    <w:p w:rsidR="00434B7C" w:rsidRDefault="00434B7C" w:rsidP="004E51CB">
      <w:pPr>
        <w:pStyle w:val="CommentText"/>
        <w:spacing w:before="0"/>
        <w:rPr>
          <w:rFonts w:ascii="Arial" w:hAnsi="Arial" w:cs="Arial"/>
          <w:sz w:val="22"/>
          <w:szCs w:val="22"/>
        </w:rPr>
      </w:pPr>
    </w:p>
    <w:p w:rsidR="00434B7C" w:rsidRDefault="00E36D62" w:rsidP="004E51CB">
      <w:pPr>
        <w:pStyle w:val="CommentText"/>
        <w:spacing w:before="0"/>
        <w:ind w:left="360"/>
        <w:rPr>
          <w:rFonts w:ascii="Arial" w:hAnsi="Arial" w:cs="Arial"/>
          <w:sz w:val="22"/>
          <w:szCs w:val="22"/>
        </w:rPr>
      </w:pPr>
      <w:r w:rsidRPr="00434B7C">
        <w:rPr>
          <w:rFonts w:ascii="Arial" w:hAnsi="Arial" w:cs="Arial"/>
          <w:sz w:val="22"/>
          <w:szCs w:val="22"/>
        </w:rPr>
        <w:t xml:space="preserve">Linnea Sallack, Study </w:t>
      </w:r>
      <w:r w:rsidR="00434B7C">
        <w:rPr>
          <w:rFonts w:ascii="Arial" w:hAnsi="Arial" w:cs="Arial"/>
          <w:sz w:val="22"/>
          <w:szCs w:val="22"/>
        </w:rPr>
        <w:t xml:space="preserve">Coordinator, Altarum Institute </w:t>
      </w:r>
      <w:r w:rsidRPr="00434B7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hyperlink r:id="rId11" w:history="1">
        <w:r w:rsidRPr="00434B7C">
          <w:rPr>
            <w:rStyle w:val="Hyperlink"/>
            <w:rFonts w:ascii="Arial" w:hAnsi="Arial" w:cs="Arial"/>
            <w:sz w:val="22"/>
            <w:szCs w:val="22"/>
          </w:rPr>
          <w:t>linnea.sallack@altarum.org</w:t>
        </w:r>
      </w:hyperlink>
      <w:r w:rsidR="00434B7C">
        <w:rPr>
          <w:rFonts w:ascii="Arial" w:hAnsi="Arial" w:cs="Arial"/>
          <w:sz w:val="22"/>
          <w:szCs w:val="22"/>
        </w:rPr>
        <w:t xml:space="preserve"> </w:t>
      </w:r>
    </w:p>
    <w:p w:rsidR="00E36D62" w:rsidRPr="00434B7C" w:rsidRDefault="00E36D62" w:rsidP="004E51CB">
      <w:pPr>
        <w:pStyle w:val="CommentText"/>
        <w:spacing w:before="0"/>
        <w:ind w:left="360"/>
        <w:rPr>
          <w:rFonts w:ascii="Arial" w:hAnsi="Arial" w:cs="Arial"/>
          <w:sz w:val="22"/>
          <w:szCs w:val="22"/>
        </w:rPr>
      </w:pPr>
      <w:r w:rsidRPr="00434B7C">
        <w:rPr>
          <w:rFonts w:ascii="Arial" w:hAnsi="Arial" w:cs="Arial"/>
          <w:sz w:val="22"/>
          <w:szCs w:val="22"/>
        </w:rPr>
        <w:t>(405) 310-4775</w:t>
      </w:r>
    </w:p>
    <w:p w:rsidR="00434B7C" w:rsidRDefault="00434B7C" w:rsidP="004E51CB">
      <w:pPr>
        <w:pStyle w:val="CommentText"/>
        <w:spacing w:before="0"/>
        <w:rPr>
          <w:rFonts w:ascii="Arial" w:hAnsi="Arial" w:cs="Arial"/>
          <w:sz w:val="22"/>
          <w:szCs w:val="22"/>
        </w:rPr>
      </w:pPr>
    </w:p>
    <w:p w:rsidR="00434B7C" w:rsidRDefault="00A43C85" w:rsidP="004E51CB">
      <w:pPr>
        <w:pStyle w:val="Comment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For l</w:t>
      </w:r>
      <w:r w:rsidR="00E36D62" w:rsidRPr="004E51CB">
        <w:rPr>
          <w:rFonts w:ascii="Arial" w:hAnsi="Arial" w:cs="Arial"/>
          <w:sz w:val="22"/>
          <w:szCs w:val="22"/>
          <w:u w:val="single"/>
        </w:rPr>
        <w:t xml:space="preserve">ocal </w:t>
      </w:r>
      <w:r>
        <w:rPr>
          <w:rFonts w:ascii="Arial" w:hAnsi="Arial" w:cs="Arial"/>
          <w:sz w:val="22"/>
          <w:szCs w:val="22"/>
          <w:u w:val="single"/>
        </w:rPr>
        <w:t>a</w:t>
      </w:r>
      <w:r w:rsidR="00E36D62" w:rsidRPr="004E51CB">
        <w:rPr>
          <w:rFonts w:ascii="Arial" w:hAnsi="Arial" w:cs="Arial"/>
          <w:sz w:val="22"/>
          <w:szCs w:val="22"/>
          <w:u w:val="single"/>
        </w:rPr>
        <w:t>gency/site questions</w:t>
      </w:r>
      <w:r w:rsidR="00434B7C" w:rsidRPr="00434B7C">
        <w:rPr>
          <w:rFonts w:ascii="Arial" w:hAnsi="Arial" w:cs="Arial"/>
          <w:sz w:val="22"/>
          <w:szCs w:val="22"/>
        </w:rPr>
        <w:t xml:space="preserve">: </w:t>
      </w:r>
    </w:p>
    <w:p w:rsidR="00434B7C" w:rsidRDefault="00434B7C" w:rsidP="004E51CB">
      <w:pPr>
        <w:pStyle w:val="CommentText"/>
        <w:spacing w:before="0"/>
        <w:rPr>
          <w:rFonts w:ascii="Arial" w:hAnsi="Arial" w:cs="Arial"/>
          <w:sz w:val="22"/>
          <w:szCs w:val="22"/>
        </w:rPr>
      </w:pPr>
    </w:p>
    <w:p w:rsidR="00434B7C" w:rsidRDefault="00E36D62" w:rsidP="004E51CB">
      <w:pPr>
        <w:pStyle w:val="CommentText"/>
        <w:spacing w:before="0"/>
        <w:ind w:left="360"/>
        <w:rPr>
          <w:rFonts w:ascii="Arial" w:hAnsi="Arial" w:cs="Arial"/>
          <w:sz w:val="22"/>
          <w:szCs w:val="22"/>
        </w:rPr>
      </w:pPr>
      <w:r w:rsidRPr="00434B7C">
        <w:rPr>
          <w:rFonts w:ascii="Arial" w:hAnsi="Arial" w:cs="Arial"/>
          <w:sz w:val="22"/>
          <w:szCs w:val="22"/>
        </w:rPr>
        <w:t>Crystal MacAllum, Operations Director, Westat</w:t>
      </w:r>
    </w:p>
    <w:p w:rsidR="00434B7C" w:rsidRDefault="00A35076" w:rsidP="004E51CB">
      <w:pPr>
        <w:pStyle w:val="CommentText"/>
        <w:spacing w:before="0"/>
        <w:ind w:left="360"/>
        <w:rPr>
          <w:rFonts w:ascii="Arial" w:hAnsi="Arial" w:cs="Arial"/>
          <w:sz w:val="22"/>
          <w:szCs w:val="22"/>
        </w:rPr>
      </w:pPr>
      <w:hyperlink r:id="rId12" w:history="1">
        <w:r w:rsidR="00E36D62" w:rsidRPr="00434B7C">
          <w:rPr>
            <w:rStyle w:val="Hyperlink"/>
            <w:rFonts w:ascii="Arial" w:hAnsi="Arial" w:cs="Arial"/>
            <w:sz w:val="22"/>
            <w:szCs w:val="22"/>
          </w:rPr>
          <w:t>crystalmacallum@westat.com</w:t>
        </w:r>
      </w:hyperlink>
    </w:p>
    <w:p w:rsidR="00E36D62" w:rsidRPr="00434B7C" w:rsidRDefault="00E36D62" w:rsidP="004E51CB">
      <w:pPr>
        <w:pStyle w:val="CommentText"/>
        <w:spacing w:before="0"/>
        <w:ind w:left="360"/>
        <w:rPr>
          <w:rFonts w:ascii="Arial" w:hAnsi="Arial" w:cs="Arial"/>
          <w:sz w:val="22"/>
          <w:szCs w:val="22"/>
        </w:rPr>
      </w:pPr>
      <w:r w:rsidRPr="00434B7C">
        <w:rPr>
          <w:rFonts w:ascii="Arial" w:hAnsi="Arial" w:cs="Arial"/>
          <w:sz w:val="22"/>
          <w:szCs w:val="22"/>
        </w:rPr>
        <w:t>(301) 251-4232</w:t>
      </w:r>
      <w:r w:rsidRPr="00434B7C">
        <w:rPr>
          <w:rFonts w:ascii="Arial" w:hAnsi="Arial" w:cs="Arial"/>
          <w:sz w:val="22"/>
          <w:szCs w:val="22"/>
        </w:rPr>
        <w:tab/>
      </w:r>
    </w:p>
    <w:p w:rsidR="00434B7C" w:rsidRDefault="00434B7C" w:rsidP="00434B7C">
      <w:pPr>
        <w:pStyle w:val="CommentText"/>
        <w:spacing w:before="0"/>
        <w:rPr>
          <w:rFonts w:ascii="Arial" w:hAnsi="Arial" w:cs="Arial"/>
          <w:sz w:val="22"/>
          <w:szCs w:val="22"/>
        </w:rPr>
      </w:pPr>
    </w:p>
    <w:p w:rsidR="00434B7C" w:rsidRDefault="00E36D62" w:rsidP="00A45CE2">
      <w:pPr>
        <w:pStyle w:val="CommentText"/>
        <w:spacing w:before="0"/>
        <w:ind w:right="-270"/>
        <w:rPr>
          <w:rFonts w:ascii="Arial" w:hAnsi="Arial" w:cs="Arial"/>
          <w:sz w:val="22"/>
          <w:szCs w:val="22"/>
        </w:rPr>
      </w:pPr>
      <w:r w:rsidRPr="00434B7C">
        <w:rPr>
          <w:rFonts w:ascii="Arial" w:hAnsi="Arial" w:cs="Arial"/>
          <w:sz w:val="22"/>
          <w:szCs w:val="22"/>
        </w:rPr>
        <w:t xml:space="preserve">The </w:t>
      </w:r>
      <w:r w:rsidR="00655627">
        <w:rPr>
          <w:rFonts w:ascii="Arial" w:hAnsi="Arial" w:cs="Arial"/>
          <w:sz w:val="22"/>
          <w:szCs w:val="22"/>
        </w:rPr>
        <w:t>Study C</w:t>
      </w:r>
      <w:r w:rsidRPr="00434B7C">
        <w:rPr>
          <w:rFonts w:ascii="Arial" w:hAnsi="Arial" w:cs="Arial"/>
          <w:sz w:val="22"/>
          <w:szCs w:val="22"/>
        </w:rPr>
        <w:t xml:space="preserve">ontact for your State is: </w:t>
      </w:r>
      <w:r w:rsidRPr="00A45CE2">
        <w:rPr>
          <w:rFonts w:ascii="Arial" w:hAnsi="Arial" w:cs="Arial"/>
          <w:sz w:val="22"/>
          <w:szCs w:val="22"/>
        </w:rPr>
        <w:t>[</w:t>
      </w:r>
      <w:r w:rsidR="00216660" w:rsidRPr="00216660">
        <w:rPr>
          <w:rFonts w:ascii="Arial" w:hAnsi="Arial" w:cs="Arial"/>
          <w:i/>
          <w:sz w:val="22"/>
          <w:szCs w:val="22"/>
        </w:rPr>
        <w:t xml:space="preserve">insert </w:t>
      </w:r>
      <w:r w:rsidR="00A45CE2" w:rsidRPr="00216660">
        <w:rPr>
          <w:rFonts w:ascii="Arial" w:hAnsi="Arial" w:cs="Arial"/>
          <w:i/>
          <w:sz w:val="22"/>
          <w:szCs w:val="22"/>
        </w:rPr>
        <w:t>name of</w:t>
      </w:r>
      <w:r w:rsidR="00A45CE2" w:rsidRPr="00216660">
        <w:rPr>
          <w:rFonts w:ascii="Arial" w:hAnsi="Arial" w:cs="Arial"/>
          <w:b/>
          <w:i/>
          <w:sz w:val="22"/>
          <w:szCs w:val="22"/>
        </w:rPr>
        <w:t xml:space="preserve"> </w:t>
      </w:r>
      <w:r w:rsidRPr="00216660">
        <w:rPr>
          <w:rFonts w:ascii="Arial" w:hAnsi="Arial" w:cs="Arial"/>
          <w:i/>
          <w:sz w:val="22"/>
          <w:szCs w:val="22"/>
        </w:rPr>
        <w:t>S</w:t>
      </w:r>
      <w:r w:rsidR="00A45CE2" w:rsidRPr="00216660">
        <w:rPr>
          <w:rFonts w:ascii="Arial" w:hAnsi="Arial" w:cs="Arial"/>
          <w:i/>
          <w:sz w:val="22"/>
          <w:szCs w:val="22"/>
        </w:rPr>
        <w:t>tate</w:t>
      </w:r>
      <w:r w:rsidRPr="00216660">
        <w:rPr>
          <w:rFonts w:ascii="Arial" w:hAnsi="Arial" w:cs="Arial"/>
          <w:i/>
          <w:sz w:val="22"/>
          <w:szCs w:val="22"/>
        </w:rPr>
        <w:t xml:space="preserve"> </w:t>
      </w:r>
      <w:r w:rsidR="00A45CE2" w:rsidRPr="00216660">
        <w:rPr>
          <w:rFonts w:ascii="Arial" w:hAnsi="Arial" w:cs="Arial"/>
          <w:i/>
          <w:sz w:val="22"/>
          <w:szCs w:val="22"/>
        </w:rPr>
        <w:t xml:space="preserve">agency </w:t>
      </w:r>
      <w:r w:rsidRPr="00216660">
        <w:rPr>
          <w:rFonts w:ascii="Arial" w:hAnsi="Arial" w:cs="Arial"/>
          <w:i/>
          <w:sz w:val="22"/>
          <w:szCs w:val="22"/>
        </w:rPr>
        <w:t>POC</w:t>
      </w:r>
      <w:r w:rsidRPr="00A45CE2">
        <w:rPr>
          <w:rFonts w:ascii="Arial" w:hAnsi="Arial" w:cs="Arial"/>
          <w:sz w:val="22"/>
          <w:szCs w:val="22"/>
        </w:rPr>
        <w:t xml:space="preserve">]. </w:t>
      </w:r>
    </w:p>
    <w:p w:rsidR="00A45CE2" w:rsidRPr="00434B7C" w:rsidRDefault="00A45CE2" w:rsidP="00A45CE2">
      <w:pPr>
        <w:pStyle w:val="CommentText"/>
        <w:spacing w:before="0"/>
        <w:ind w:right="-270"/>
        <w:rPr>
          <w:rFonts w:ascii="Arial" w:hAnsi="Arial" w:cs="Arial"/>
          <w:sz w:val="22"/>
          <w:szCs w:val="22"/>
        </w:rPr>
      </w:pPr>
    </w:p>
    <w:p w:rsidR="00E36D62" w:rsidRPr="00434B7C" w:rsidRDefault="00E36D62" w:rsidP="004E51CB">
      <w:pPr>
        <w:pStyle w:val="CommentText"/>
        <w:spacing w:before="0"/>
        <w:rPr>
          <w:rFonts w:ascii="Arial" w:hAnsi="Arial" w:cs="Arial"/>
          <w:sz w:val="22"/>
          <w:szCs w:val="22"/>
        </w:rPr>
      </w:pPr>
      <w:r w:rsidRPr="00434B7C">
        <w:rPr>
          <w:rFonts w:ascii="Arial" w:hAnsi="Arial" w:cs="Arial"/>
          <w:sz w:val="22"/>
          <w:szCs w:val="22"/>
        </w:rPr>
        <w:t xml:space="preserve">If this changes, please let </w:t>
      </w:r>
      <w:r w:rsidR="00A43C85">
        <w:rPr>
          <w:rFonts w:ascii="Arial" w:hAnsi="Arial" w:cs="Arial"/>
          <w:sz w:val="22"/>
          <w:szCs w:val="22"/>
        </w:rPr>
        <w:t xml:space="preserve">us </w:t>
      </w:r>
      <w:r w:rsidRPr="00434B7C">
        <w:rPr>
          <w:rFonts w:ascii="Arial" w:hAnsi="Arial" w:cs="Arial"/>
          <w:sz w:val="22"/>
          <w:szCs w:val="22"/>
        </w:rPr>
        <w:t>know as soon as possible by contacting Carol Normand, Operations Manager at Altarum Institute</w:t>
      </w:r>
      <w:r w:rsidR="004E51CB">
        <w:rPr>
          <w:rFonts w:ascii="Arial" w:hAnsi="Arial" w:cs="Arial"/>
          <w:sz w:val="22"/>
          <w:szCs w:val="22"/>
        </w:rPr>
        <w:t>,</w:t>
      </w:r>
      <w:r w:rsidRPr="00434B7C">
        <w:rPr>
          <w:rFonts w:ascii="Arial" w:hAnsi="Arial" w:cs="Arial"/>
          <w:sz w:val="22"/>
          <w:szCs w:val="22"/>
        </w:rPr>
        <w:t xml:space="preserve"> at </w:t>
      </w:r>
      <w:hyperlink r:id="rId13" w:history="1">
        <w:r w:rsidR="004E51CB" w:rsidRPr="00BC5CFE">
          <w:rPr>
            <w:rStyle w:val="Hyperlink"/>
            <w:rFonts w:ascii="Arial" w:hAnsi="Arial" w:cs="Arial"/>
            <w:sz w:val="22"/>
            <w:szCs w:val="22"/>
          </w:rPr>
          <w:t>carol.normand@altarum.org</w:t>
        </w:r>
      </w:hyperlink>
      <w:r w:rsidR="004E51CB">
        <w:rPr>
          <w:rFonts w:ascii="Arial" w:hAnsi="Arial" w:cs="Arial"/>
          <w:sz w:val="22"/>
          <w:szCs w:val="22"/>
        </w:rPr>
        <w:t xml:space="preserve"> or (207) 358-2794.</w:t>
      </w:r>
    </w:p>
    <w:p w:rsidR="004E51CB" w:rsidRDefault="004E51CB" w:rsidP="00434B7C">
      <w:pPr>
        <w:spacing w:before="0"/>
        <w:rPr>
          <w:rFonts w:ascii="Arial" w:hAnsi="Arial" w:cs="Arial"/>
        </w:rPr>
      </w:pPr>
    </w:p>
    <w:p w:rsidR="00E36D62" w:rsidRPr="00434B7C" w:rsidRDefault="00E36D62" w:rsidP="00434B7C">
      <w:pPr>
        <w:spacing w:before="0"/>
        <w:rPr>
          <w:rFonts w:ascii="Arial" w:hAnsi="Arial" w:cs="Arial"/>
        </w:rPr>
      </w:pPr>
      <w:r w:rsidRPr="00434B7C">
        <w:rPr>
          <w:rFonts w:ascii="Arial" w:hAnsi="Arial" w:cs="Arial"/>
        </w:rPr>
        <w:t xml:space="preserve">We will provide a copy of this letter and Attachment A </w:t>
      </w:r>
      <w:r w:rsidR="000640EC">
        <w:rPr>
          <w:rFonts w:ascii="Arial" w:hAnsi="Arial" w:cs="Arial"/>
        </w:rPr>
        <w:t xml:space="preserve">with information relevant to each site </w:t>
      </w:r>
      <w:r w:rsidRPr="00434B7C">
        <w:rPr>
          <w:rFonts w:ascii="Arial" w:hAnsi="Arial" w:cs="Arial"/>
        </w:rPr>
        <w:t xml:space="preserve">to the </w:t>
      </w:r>
      <w:r w:rsidR="006D0CFE">
        <w:rPr>
          <w:rFonts w:ascii="Arial" w:hAnsi="Arial" w:cs="Arial"/>
        </w:rPr>
        <w:t xml:space="preserve">study </w:t>
      </w:r>
      <w:r w:rsidR="000640EC">
        <w:rPr>
          <w:rFonts w:ascii="Arial" w:hAnsi="Arial" w:cs="Arial"/>
        </w:rPr>
        <w:t>contacts</w:t>
      </w:r>
      <w:r w:rsidR="000C25F4">
        <w:rPr>
          <w:rFonts w:ascii="Arial" w:hAnsi="Arial" w:cs="Arial"/>
        </w:rPr>
        <w:t xml:space="preserve">. </w:t>
      </w:r>
    </w:p>
    <w:p w:rsidR="00434B7C" w:rsidRDefault="00434B7C" w:rsidP="00434B7C">
      <w:pPr>
        <w:spacing w:before="0"/>
        <w:rPr>
          <w:rFonts w:ascii="Arial" w:hAnsi="Arial" w:cs="Arial"/>
        </w:rPr>
      </w:pPr>
    </w:p>
    <w:p w:rsidR="00E36D62" w:rsidRPr="00434B7C" w:rsidRDefault="00E36D62" w:rsidP="00434B7C">
      <w:pPr>
        <w:spacing w:before="0"/>
        <w:rPr>
          <w:rFonts w:ascii="Arial" w:hAnsi="Arial" w:cs="Arial"/>
          <w:bCs/>
        </w:rPr>
      </w:pPr>
      <w:r w:rsidRPr="00434B7C">
        <w:rPr>
          <w:rFonts w:ascii="Arial" w:hAnsi="Arial" w:cs="Arial"/>
        </w:rPr>
        <w:t xml:space="preserve">Again, we are very grateful for your participation in </w:t>
      </w:r>
      <w:r w:rsidR="000640EC">
        <w:rPr>
          <w:rFonts w:ascii="Arial" w:hAnsi="Arial" w:cs="Arial"/>
        </w:rPr>
        <w:t xml:space="preserve">the </w:t>
      </w:r>
      <w:r w:rsidR="000640EC" w:rsidRPr="000640EC">
        <w:rPr>
          <w:rFonts w:ascii="Arial" w:hAnsi="Arial" w:cs="Arial"/>
          <w:i/>
        </w:rPr>
        <w:t>Feeding My Baby Study</w:t>
      </w:r>
      <w:r w:rsidR="000640EC">
        <w:rPr>
          <w:rFonts w:ascii="Arial" w:hAnsi="Arial" w:cs="Arial"/>
        </w:rPr>
        <w:t xml:space="preserve"> </w:t>
      </w:r>
      <w:r w:rsidRPr="00434B7C">
        <w:rPr>
          <w:rFonts w:ascii="Arial" w:hAnsi="Arial" w:cs="Arial"/>
        </w:rPr>
        <w:t>and appreciate all of the assistance</w:t>
      </w:r>
      <w:r w:rsidR="00A43C85">
        <w:rPr>
          <w:rFonts w:ascii="Arial" w:hAnsi="Arial" w:cs="Arial"/>
        </w:rPr>
        <w:t xml:space="preserve"> provided by</w:t>
      </w:r>
      <w:r w:rsidRPr="00434B7C">
        <w:rPr>
          <w:rFonts w:ascii="Arial" w:hAnsi="Arial" w:cs="Arial"/>
        </w:rPr>
        <w:t xml:space="preserve"> your State Agency and the local site(s)</w:t>
      </w:r>
      <w:r w:rsidR="00A43C85">
        <w:rPr>
          <w:rFonts w:ascii="Arial" w:hAnsi="Arial" w:cs="Arial"/>
        </w:rPr>
        <w:t>.</w:t>
      </w:r>
      <w:r w:rsidRPr="00434B7C">
        <w:rPr>
          <w:rFonts w:ascii="Arial" w:hAnsi="Arial" w:cs="Arial"/>
        </w:rPr>
        <w:t xml:space="preserve">  </w:t>
      </w:r>
      <w:r w:rsidRPr="00434B7C">
        <w:rPr>
          <w:rFonts w:ascii="Arial" w:hAnsi="Arial" w:cs="Arial"/>
          <w:bCs/>
        </w:rPr>
        <w:t xml:space="preserve">  </w:t>
      </w:r>
    </w:p>
    <w:p w:rsidR="00E36D62" w:rsidRPr="00434B7C" w:rsidRDefault="00E36D62" w:rsidP="00434B7C">
      <w:pPr>
        <w:spacing w:before="0"/>
        <w:rPr>
          <w:rFonts w:ascii="Arial" w:hAnsi="Arial" w:cs="Arial"/>
          <w:bCs/>
        </w:rPr>
      </w:pPr>
    </w:p>
    <w:p w:rsidR="00E36D62" w:rsidRPr="00434B7C" w:rsidRDefault="00E36D62" w:rsidP="00434B7C">
      <w:pPr>
        <w:spacing w:before="0"/>
        <w:rPr>
          <w:rFonts w:ascii="Arial" w:hAnsi="Arial" w:cs="Arial"/>
        </w:rPr>
      </w:pPr>
      <w:r w:rsidRPr="00434B7C">
        <w:rPr>
          <w:rFonts w:ascii="Arial" w:hAnsi="Arial" w:cs="Arial"/>
        </w:rPr>
        <w:t xml:space="preserve">Sincerely, </w:t>
      </w:r>
    </w:p>
    <w:p w:rsidR="00434B7C" w:rsidRDefault="00434B7C" w:rsidP="00434B7C">
      <w:pPr>
        <w:spacing w:before="0"/>
        <w:rPr>
          <w:rFonts w:ascii="Arial" w:hAnsi="Arial" w:cs="Arial"/>
        </w:rPr>
      </w:pPr>
    </w:p>
    <w:p w:rsidR="00E36D62" w:rsidRPr="00434B7C" w:rsidRDefault="00E36D62" w:rsidP="00434B7C">
      <w:pPr>
        <w:spacing w:before="0"/>
        <w:rPr>
          <w:rFonts w:ascii="Arial" w:hAnsi="Arial" w:cs="Arial"/>
        </w:rPr>
      </w:pPr>
      <w:r w:rsidRPr="00434B7C">
        <w:rPr>
          <w:rFonts w:ascii="Arial" w:hAnsi="Arial" w:cs="Arial"/>
        </w:rPr>
        <w:t xml:space="preserve">The </w:t>
      </w:r>
      <w:r w:rsidRPr="00434B7C">
        <w:rPr>
          <w:rFonts w:ascii="Arial" w:hAnsi="Arial" w:cs="Arial"/>
          <w:i/>
        </w:rPr>
        <w:t>Feeding My Baby</w:t>
      </w:r>
      <w:r w:rsidRPr="00434B7C">
        <w:rPr>
          <w:rFonts w:ascii="Arial" w:hAnsi="Arial" w:cs="Arial"/>
        </w:rPr>
        <w:t xml:space="preserve"> </w:t>
      </w:r>
      <w:r w:rsidRPr="00AE5D6D">
        <w:rPr>
          <w:rFonts w:ascii="Arial" w:hAnsi="Arial" w:cs="Arial"/>
          <w:i/>
        </w:rPr>
        <w:t>Study</w:t>
      </w:r>
      <w:r w:rsidRPr="00434B7C">
        <w:rPr>
          <w:rFonts w:ascii="Arial" w:hAnsi="Arial" w:cs="Arial"/>
        </w:rPr>
        <w:t xml:space="preserve"> Team</w:t>
      </w:r>
    </w:p>
    <w:p w:rsidR="004E51CB" w:rsidRDefault="004E51CB" w:rsidP="009B052E">
      <w:pPr>
        <w:spacing w:before="0" w:line="120" w:lineRule="auto"/>
        <w:rPr>
          <w:rFonts w:ascii="Arial" w:hAnsi="Arial" w:cs="Arial"/>
        </w:rPr>
      </w:pPr>
    </w:p>
    <w:p w:rsidR="004E51CB" w:rsidRDefault="004E51CB" w:rsidP="004E51CB">
      <w:pPr>
        <w:spacing w:before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A7AAD27" wp14:editId="2F518C6F">
            <wp:extent cx="1714500" cy="285750"/>
            <wp:effectExtent l="19050" t="0" r="0" b="0"/>
            <wp:docPr id="2" name="Picture 2" descr="H:\Linnea Sallack signat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Linnea Sallack signature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1CB" w:rsidRDefault="004E51CB" w:rsidP="004E51CB">
      <w:pPr>
        <w:spacing w:before="0"/>
        <w:rPr>
          <w:rFonts w:ascii="Arial" w:hAnsi="Arial" w:cs="Arial"/>
        </w:rPr>
      </w:pPr>
    </w:p>
    <w:p w:rsidR="00E36D62" w:rsidRPr="00434B7C" w:rsidRDefault="00E36D62" w:rsidP="004E51CB">
      <w:pPr>
        <w:spacing w:before="0"/>
        <w:rPr>
          <w:rFonts w:ascii="Arial" w:hAnsi="Arial" w:cs="Arial"/>
        </w:rPr>
      </w:pPr>
      <w:r w:rsidRPr="00434B7C">
        <w:rPr>
          <w:rFonts w:ascii="Arial" w:hAnsi="Arial" w:cs="Arial"/>
        </w:rPr>
        <w:t>Linnea Sallack, Study</w:t>
      </w:r>
      <w:r w:rsidR="0084495F">
        <w:rPr>
          <w:rFonts w:ascii="Arial" w:hAnsi="Arial" w:cs="Arial"/>
        </w:rPr>
        <w:t xml:space="preserve"> Coordinator</w:t>
      </w:r>
      <w:r w:rsidRPr="00434B7C">
        <w:rPr>
          <w:rFonts w:ascii="Arial" w:hAnsi="Arial" w:cs="Arial"/>
        </w:rPr>
        <w:t xml:space="preserve">, Altarum Institute </w:t>
      </w:r>
    </w:p>
    <w:p w:rsidR="00E36D62" w:rsidRPr="00434B7C" w:rsidRDefault="00E36D62" w:rsidP="009B052E">
      <w:pPr>
        <w:spacing w:before="0" w:line="120" w:lineRule="auto"/>
        <w:rPr>
          <w:rFonts w:ascii="Arial" w:hAnsi="Arial" w:cs="Arial"/>
        </w:rPr>
      </w:pPr>
    </w:p>
    <w:p w:rsidR="00E36D62" w:rsidRDefault="00500F5C" w:rsidP="004E51CB">
      <w:pPr>
        <w:spacing w:before="0"/>
      </w:pPr>
      <w:r>
        <w:rPr>
          <w:noProof/>
        </w:rPr>
        <w:drawing>
          <wp:inline distT="0" distB="0" distL="0" distR="0" wp14:anchorId="66853AF0" wp14:editId="2033075E">
            <wp:extent cx="1924050" cy="457200"/>
            <wp:effectExtent l="19050" t="0" r="0" b="0"/>
            <wp:docPr id="3" name="Picture 1" descr="H:\WIC Infant and Toddlers Feeding Practices 12013.001\Crystal MacAllum_Westat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IC Infant and Toddlers Feeding Practices 12013.001\Crystal MacAllum_Westat_signatur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F5C" w:rsidRDefault="00500F5C" w:rsidP="00500F5C">
      <w:pPr>
        <w:spacing w:before="0" w:line="120" w:lineRule="auto"/>
        <w:rPr>
          <w:rFonts w:ascii="Arial" w:hAnsi="Arial" w:cs="Arial"/>
        </w:rPr>
      </w:pPr>
    </w:p>
    <w:p w:rsidR="00E36D62" w:rsidRPr="004E51CB" w:rsidRDefault="00E36D62" w:rsidP="004E51CB">
      <w:pPr>
        <w:spacing w:before="0"/>
        <w:rPr>
          <w:rFonts w:ascii="Arial" w:hAnsi="Arial" w:cs="Arial"/>
          <w:b/>
        </w:rPr>
      </w:pPr>
      <w:r w:rsidRPr="004E51CB">
        <w:rPr>
          <w:rFonts w:ascii="Arial" w:hAnsi="Arial" w:cs="Arial"/>
        </w:rPr>
        <w:t>Crystal MacAllum, Operations Director, Westat</w:t>
      </w:r>
    </w:p>
    <w:p w:rsidR="00C93D79" w:rsidRDefault="00C93D79" w:rsidP="004E51CB">
      <w:pPr>
        <w:spacing w:before="0"/>
      </w:pPr>
    </w:p>
    <w:p w:rsidR="004E51CB" w:rsidRPr="006D7D96" w:rsidRDefault="004E51CB" w:rsidP="004E51CB">
      <w:pPr>
        <w:spacing w:before="0"/>
        <w:rPr>
          <w:rFonts w:ascii="Arial" w:hAnsi="Arial" w:cs="Arial"/>
        </w:rPr>
      </w:pPr>
      <w:r w:rsidRPr="006D7D96">
        <w:rPr>
          <w:rFonts w:ascii="Arial" w:hAnsi="Arial" w:cs="Arial"/>
        </w:rPr>
        <w:t xml:space="preserve">cc: </w:t>
      </w:r>
      <w:r w:rsidRPr="006D7D96">
        <w:rPr>
          <w:rFonts w:ascii="Arial" w:hAnsi="Arial" w:cs="Arial"/>
        </w:rPr>
        <w:tab/>
        <w:t>[Site #1]</w:t>
      </w:r>
    </w:p>
    <w:p w:rsidR="004E51CB" w:rsidRPr="006D7D96" w:rsidRDefault="004E51CB" w:rsidP="004E51CB">
      <w:pPr>
        <w:spacing w:before="0"/>
        <w:rPr>
          <w:rFonts w:ascii="Arial" w:hAnsi="Arial" w:cs="Arial"/>
        </w:rPr>
      </w:pPr>
      <w:r w:rsidRPr="006D7D96">
        <w:rPr>
          <w:rFonts w:ascii="Arial" w:hAnsi="Arial" w:cs="Arial"/>
        </w:rPr>
        <w:tab/>
        <w:t>[Site #2]</w:t>
      </w:r>
    </w:p>
    <w:p w:rsidR="004E51CB" w:rsidRPr="004E51CB" w:rsidRDefault="004E51CB" w:rsidP="004E51CB">
      <w:pPr>
        <w:spacing w:before="0"/>
        <w:rPr>
          <w:rFonts w:ascii="Arial" w:hAnsi="Arial" w:cs="Arial"/>
        </w:rPr>
      </w:pPr>
    </w:p>
    <w:sectPr w:rsidR="004E51CB" w:rsidRPr="004E51CB" w:rsidSect="005C7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E89" w:rsidRDefault="006C3E89">
      <w:pPr>
        <w:spacing w:before="0"/>
      </w:pPr>
      <w:r>
        <w:separator/>
      </w:r>
    </w:p>
  </w:endnote>
  <w:endnote w:type="continuationSeparator" w:id="0">
    <w:p w:rsidR="006C3E89" w:rsidRDefault="006C3E8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2353856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5E8A" w:rsidRPr="008A0A65" w:rsidRDefault="003E5E8A" w:rsidP="000A411F">
        <w:pPr>
          <w:pStyle w:val="Footer"/>
          <w:tabs>
            <w:tab w:val="left" w:pos="4189"/>
            <w:tab w:val="center" w:pos="4320"/>
          </w:tabs>
          <w:rPr>
            <w:rFonts w:ascii="Arial" w:hAnsi="Arial" w:cs="Arial"/>
            <w:sz w:val="20"/>
            <w:szCs w:val="20"/>
          </w:rPr>
        </w:pPr>
        <w:r w:rsidRPr="008A0A65">
          <w:rPr>
            <w:rFonts w:ascii="Arial" w:hAnsi="Arial" w:cs="Arial"/>
            <w:sz w:val="20"/>
            <w:szCs w:val="20"/>
          </w:rPr>
          <w:tab/>
        </w:r>
        <w:r w:rsidRPr="008A0A65">
          <w:rPr>
            <w:rFonts w:ascii="Arial" w:hAnsi="Arial" w:cs="Arial"/>
            <w:sz w:val="20"/>
            <w:szCs w:val="20"/>
          </w:rPr>
          <w:tab/>
        </w:r>
        <w:r w:rsidRPr="008A0A65">
          <w:rPr>
            <w:rFonts w:ascii="Arial" w:hAnsi="Arial" w:cs="Arial"/>
            <w:sz w:val="20"/>
            <w:szCs w:val="20"/>
          </w:rPr>
          <w:fldChar w:fldCharType="begin"/>
        </w:r>
        <w:r w:rsidRPr="008A0A6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A0A65">
          <w:rPr>
            <w:rFonts w:ascii="Arial" w:hAnsi="Arial" w:cs="Arial"/>
            <w:sz w:val="20"/>
            <w:szCs w:val="20"/>
          </w:rPr>
          <w:fldChar w:fldCharType="separate"/>
        </w:r>
        <w:r w:rsidR="00A35076">
          <w:rPr>
            <w:rFonts w:ascii="Arial" w:hAnsi="Arial" w:cs="Arial"/>
            <w:noProof/>
            <w:sz w:val="20"/>
            <w:szCs w:val="20"/>
          </w:rPr>
          <w:t>2</w:t>
        </w:r>
        <w:r w:rsidRPr="008A0A6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3E5E8A" w:rsidRDefault="003E5E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E89" w:rsidRDefault="006C3E89">
      <w:pPr>
        <w:spacing w:before="0"/>
      </w:pPr>
      <w:r>
        <w:separator/>
      </w:r>
    </w:p>
  </w:footnote>
  <w:footnote w:type="continuationSeparator" w:id="0">
    <w:p w:rsidR="006C3E89" w:rsidRDefault="006C3E8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8A" w:rsidRDefault="003E5E8A">
    <w:pPr>
      <w:pStyle w:val="Header"/>
    </w:pPr>
    <w:r>
      <w:rPr>
        <w:b/>
        <w:noProof/>
        <w:sz w:val="24"/>
        <w:szCs w:val="24"/>
      </w:rPr>
      <w:drawing>
        <wp:inline distT="0" distB="0" distL="0" distR="0" wp14:anchorId="0551671C" wp14:editId="1EED5ED0">
          <wp:extent cx="914400" cy="832665"/>
          <wp:effectExtent l="0" t="0" r="0" b="5715"/>
          <wp:docPr id="4" name="Picture 4" descr="H:\WIC Infant and Toddlers Feeding Practices 12013.001\Logo\feeding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IC Infant and Toddlers Feeding Practices 12013.001\Logo\feeding_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596" cy="8301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5B0989" wp14:editId="26899A8C">
              <wp:simplePos x="0" y="0"/>
              <wp:positionH relativeFrom="column">
                <wp:posOffset>4716780</wp:posOffset>
              </wp:positionH>
              <wp:positionV relativeFrom="paragraph">
                <wp:posOffset>312420</wp:posOffset>
              </wp:positionV>
              <wp:extent cx="2041525" cy="426720"/>
              <wp:effectExtent l="0" t="0" r="15875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5E8A" w:rsidRPr="00E02CC3" w:rsidRDefault="003E5E8A" w:rsidP="00BF23EF">
                          <w:pPr>
                            <w:spacing w:before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02CC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OMB Approval No.: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0584</w:t>
                          </w:r>
                          <w:r w:rsidRPr="00E02CC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-XXXX </w:t>
                          </w:r>
                        </w:p>
                        <w:p w:rsidR="003E5E8A" w:rsidRPr="003A6EC8" w:rsidRDefault="003E5E8A" w:rsidP="00BF23EF">
                          <w:pPr>
                            <w:spacing w:before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02CC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 XX/XX/20XX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71.4pt;margin-top:24.6pt;width:160.75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">
              <v:textbox>
                <w:txbxContent>
                  <w:p w:rsidR="003E5E8A" w:rsidRPr="00E02CC3" w:rsidRDefault="003E5E8A" w:rsidP="00BF23EF">
                    <w:pPr>
                      <w:spacing w:before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02CC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OMB Approval No.: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0584</w:t>
                    </w:r>
                    <w:r w:rsidRPr="00E02CC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-XXXX </w:t>
                    </w:r>
                  </w:p>
                  <w:p w:rsidR="003E5E8A" w:rsidRPr="003A6EC8" w:rsidRDefault="003E5E8A" w:rsidP="00BF23EF">
                    <w:pPr>
                      <w:spacing w:before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02CC3">
                      <w:rPr>
                        <w:rFonts w:ascii="Arial" w:hAnsi="Arial" w:cs="Arial"/>
                        <w:sz w:val="20"/>
                        <w:szCs w:val="20"/>
                      </w:rPr>
                      <w:t>Approval Expires: XX/XX/20XX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5BE"/>
    <w:multiLevelType w:val="hybridMultilevel"/>
    <w:tmpl w:val="E040A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B923B8"/>
    <w:multiLevelType w:val="hybridMultilevel"/>
    <w:tmpl w:val="1CE0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65331"/>
    <w:multiLevelType w:val="hybridMultilevel"/>
    <w:tmpl w:val="597E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C2474"/>
    <w:multiLevelType w:val="hybridMultilevel"/>
    <w:tmpl w:val="40EAA84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4C4B1C19"/>
    <w:multiLevelType w:val="hybridMultilevel"/>
    <w:tmpl w:val="56B2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77AF0"/>
    <w:multiLevelType w:val="hybridMultilevel"/>
    <w:tmpl w:val="1B1A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65AE1"/>
    <w:multiLevelType w:val="hybridMultilevel"/>
    <w:tmpl w:val="75D04D2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79B32C09"/>
    <w:multiLevelType w:val="hybridMultilevel"/>
    <w:tmpl w:val="3B5C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92F30"/>
    <w:multiLevelType w:val="hybridMultilevel"/>
    <w:tmpl w:val="1448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62"/>
    <w:rsid w:val="00013276"/>
    <w:rsid w:val="000334FE"/>
    <w:rsid w:val="00044800"/>
    <w:rsid w:val="00060037"/>
    <w:rsid w:val="00061C50"/>
    <w:rsid w:val="000640EC"/>
    <w:rsid w:val="00091551"/>
    <w:rsid w:val="000A411F"/>
    <w:rsid w:val="000B6A37"/>
    <w:rsid w:val="000C25F4"/>
    <w:rsid w:val="000D5E2E"/>
    <w:rsid w:val="000E592D"/>
    <w:rsid w:val="000F12A9"/>
    <w:rsid w:val="000F2808"/>
    <w:rsid w:val="000F6C65"/>
    <w:rsid w:val="001350F2"/>
    <w:rsid w:val="0014003B"/>
    <w:rsid w:val="00140D26"/>
    <w:rsid w:val="00154657"/>
    <w:rsid w:val="00183C3D"/>
    <w:rsid w:val="0019012D"/>
    <w:rsid w:val="001D6EAC"/>
    <w:rsid w:val="00216660"/>
    <w:rsid w:val="00232806"/>
    <w:rsid w:val="002C02BC"/>
    <w:rsid w:val="002D5271"/>
    <w:rsid w:val="003045B0"/>
    <w:rsid w:val="0031762A"/>
    <w:rsid w:val="003376FB"/>
    <w:rsid w:val="00346C8B"/>
    <w:rsid w:val="00347B7A"/>
    <w:rsid w:val="00361790"/>
    <w:rsid w:val="0036582C"/>
    <w:rsid w:val="00384FBB"/>
    <w:rsid w:val="00385FFE"/>
    <w:rsid w:val="0038740F"/>
    <w:rsid w:val="003940B8"/>
    <w:rsid w:val="003A5D79"/>
    <w:rsid w:val="003A5F2F"/>
    <w:rsid w:val="003A63A0"/>
    <w:rsid w:val="003E5E8A"/>
    <w:rsid w:val="0042448E"/>
    <w:rsid w:val="00425677"/>
    <w:rsid w:val="00434B7C"/>
    <w:rsid w:val="004403E7"/>
    <w:rsid w:val="00474E7B"/>
    <w:rsid w:val="0049251E"/>
    <w:rsid w:val="004E51CB"/>
    <w:rsid w:val="004F188F"/>
    <w:rsid w:val="00500F5C"/>
    <w:rsid w:val="0050775A"/>
    <w:rsid w:val="00512BC7"/>
    <w:rsid w:val="005175F6"/>
    <w:rsid w:val="0054792A"/>
    <w:rsid w:val="00587E32"/>
    <w:rsid w:val="00593FC0"/>
    <w:rsid w:val="005C7CFB"/>
    <w:rsid w:val="005E06C6"/>
    <w:rsid w:val="005E429A"/>
    <w:rsid w:val="005F1B24"/>
    <w:rsid w:val="0063382D"/>
    <w:rsid w:val="00650E21"/>
    <w:rsid w:val="00655627"/>
    <w:rsid w:val="006776F1"/>
    <w:rsid w:val="00694223"/>
    <w:rsid w:val="006B0DD2"/>
    <w:rsid w:val="006C3E89"/>
    <w:rsid w:val="006D0CFE"/>
    <w:rsid w:val="006D7D96"/>
    <w:rsid w:val="0070246C"/>
    <w:rsid w:val="00746D93"/>
    <w:rsid w:val="00753FAE"/>
    <w:rsid w:val="00793353"/>
    <w:rsid w:val="007B62A1"/>
    <w:rsid w:val="007B7FF9"/>
    <w:rsid w:val="0084495F"/>
    <w:rsid w:val="008561F3"/>
    <w:rsid w:val="008614F7"/>
    <w:rsid w:val="00862D04"/>
    <w:rsid w:val="00872714"/>
    <w:rsid w:val="00886070"/>
    <w:rsid w:val="008969A9"/>
    <w:rsid w:val="008A0A65"/>
    <w:rsid w:val="008B45DE"/>
    <w:rsid w:val="008B6608"/>
    <w:rsid w:val="008C7C4B"/>
    <w:rsid w:val="008D1146"/>
    <w:rsid w:val="009233D7"/>
    <w:rsid w:val="0093797D"/>
    <w:rsid w:val="0095468F"/>
    <w:rsid w:val="009559DA"/>
    <w:rsid w:val="00964AFD"/>
    <w:rsid w:val="00990A7A"/>
    <w:rsid w:val="00995CCA"/>
    <w:rsid w:val="009A1B80"/>
    <w:rsid w:val="009A1F93"/>
    <w:rsid w:val="009B052E"/>
    <w:rsid w:val="009C49F8"/>
    <w:rsid w:val="009E0733"/>
    <w:rsid w:val="009E7EAB"/>
    <w:rsid w:val="009F5478"/>
    <w:rsid w:val="00A30E6D"/>
    <w:rsid w:val="00A35076"/>
    <w:rsid w:val="00A43C85"/>
    <w:rsid w:val="00A45CE2"/>
    <w:rsid w:val="00AB55AF"/>
    <w:rsid w:val="00AC1F6C"/>
    <w:rsid w:val="00AD1903"/>
    <w:rsid w:val="00AE0A4E"/>
    <w:rsid w:val="00AE45DB"/>
    <w:rsid w:val="00AE5D6D"/>
    <w:rsid w:val="00B2588F"/>
    <w:rsid w:val="00B25FD4"/>
    <w:rsid w:val="00B4408E"/>
    <w:rsid w:val="00B7655B"/>
    <w:rsid w:val="00BF23EF"/>
    <w:rsid w:val="00C00903"/>
    <w:rsid w:val="00C038DE"/>
    <w:rsid w:val="00C237D5"/>
    <w:rsid w:val="00C255B6"/>
    <w:rsid w:val="00C33C43"/>
    <w:rsid w:val="00C36F63"/>
    <w:rsid w:val="00C41C9F"/>
    <w:rsid w:val="00C86F90"/>
    <w:rsid w:val="00C93D79"/>
    <w:rsid w:val="00CC7739"/>
    <w:rsid w:val="00CC7A5F"/>
    <w:rsid w:val="00D43602"/>
    <w:rsid w:val="00D73EF1"/>
    <w:rsid w:val="00D86C2E"/>
    <w:rsid w:val="00DE00D8"/>
    <w:rsid w:val="00DE5B5B"/>
    <w:rsid w:val="00E02CC3"/>
    <w:rsid w:val="00E31259"/>
    <w:rsid w:val="00E349B5"/>
    <w:rsid w:val="00E35DF2"/>
    <w:rsid w:val="00E36D62"/>
    <w:rsid w:val="00E4606F"/>
    <w:rsid w:val="00E51255"/>
    <w:rsid w:val="00E62CEE"/>
    <w:rsid w:val="00E920AB"/>
    <w:rsid w:val="00EB73D1"/>
    <w:rsid w:val="00F1460C"/>
    <w:rsid w:val="00F2301A"/>
    <w:rsid w:val="00F66B8D"/>
    <w:rsid w:val="00F749B2"/>
    <w:rsid w:val="00FA45EE"/>
    <w:rsid w:val="00FA681F"/>
    <w:rsid w:val="00FB2996"/>
    <w:rsid w:val="00FB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62"/>
    <w:pPr>
      <w:spacing w:before="24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D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D6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36D6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6D6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36D62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36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D62"/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E36D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6D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6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62"/>
    <w:rPr>
      <w:rFonts w:ascii="Tahoma" w:eastAsiaTheme="minorHAns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92D"/>
    <w:rPr>
      <w:rFonts w:asciiTheme="minorHAnsi" w:eastAsiaTheme="minorHAnsi" w:hAnsiTheme="minorHAnsi" w:cstheme="minorBidi"/>
      <w:b/>
      <w:bCs/>
    </w:rPr>
  </w:style>
  <w:style w:type="paragraph" w:customStyle="1" w:styleId="P1-StandPara">
    <w:name w:val="P1-Stand Para"/>
    <w:basedOn w:val="Normal"/>
    <w:link w:val="P1-StandParaChar"/>
    <w:rsid w:val="009233D7"/>
    <w:pPr>
      <w:spacing w:before="0" w:line="360" w:lineRule="atLeast"/>
      <w:ind w:firstLine="1152"/>
    </w:pPr>
    <w:rPr>
      <w:rFonts w:ascii="Garamond" w:eastAsia="Times New Roman" w:hAnsi="Garamond" w:cs="Times New Roman"/>
      <w:sz w:val="24"/>
      <w:szCs w:val="20"/>
    </w:rPr>
  </w:style>
  <w:style w:type="character" w:customStyle="1" w:styleId="P1-StandParaChar">
    <w:name w:val="P1-Stand Para Char"/>
    <w:basedOn w:val="DefaultParagraphFont"/>
    <w:link w:val="P1-StandPara"/>
    <w:rsid w:val="009233D7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62"/>
    <w:pPr>
      <w:spacing w:before="24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D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D6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36D6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6D6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36D62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36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D62"/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E36D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6D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6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62"/>
    <w:rPr>
      <w:rFonts w:ascii="Tahoma" w:eastAsiaTheme="minorHAns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92D"/>
    <w:rPr>
      <w:rFonts w:asciiTheme="minorHAnsi" w:eastAsiaTheme="minorHAnsi" w:hAnsiTheme="minorHAnsi" w:cstheme="minorBidi"/>
      <w:b/>
      <w:bCs/>
    </w:rPr>
  </w:style>
  <w:style w:type="paragraph" w:customStyle="1" w:styleId="P1-StandPara">
    <w:name w:val="P1-Stand Para"/>
    <w:basedOn w:val="Normal"/>
    <w:link w:val="P1-StandParaChar"/>
    <w:rsid w:val="009233D7"/>
    <w:pPr>
      <w:spacing w:before="0" w:line="360" w:lineRule="atLeast"/>
      <w:ind w:firstLine="1152"/>
    </w:pPr>
    <w:rPr>
      <w:rFonts w:ascii="Garamond" w:eastAsia="Times New Roman" w:hAnsi="Garamond" w:cs="Times New Roman"/>
      <w:sz w:val="24"/>
      <w:szCs w:val="20"/>
    </w:rPr>
  </w:style>
  <w:style w:type="character" w:customStyle="1" w:styleId="P1-StandParaChar">
    <w:name w:val="P1-Stand Para Char"/>
    <w:basedOn w:val="DefaultParagraphFont"/>
    <w:link w:val="P1-StandPara"/>
    <w:rsid w:val="009233D7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s.usda.gov/ops/wic-studies" TargetMode="External"/><Relationship Id="rId13" Type="http://schemas.openxmlformats.org/officeDocument/2006/relationships/hyperlink" Target="mailto:carol.normand@altarum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rystalmacallum@westa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nnea.sallack@altarum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BC26F5AA.dotm</Template>
  <TotalTime>1</TotalTime>
  <Pages>5</Pages>
  <Words>1799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2016-01-15T18:53:00Z</dcterms:created>
  <dcterms:modified xsi:type="dcterms:W3CDTF">2016-01-15T18:54:00Z</dcterms:modified>
</cp:coreProperties>
</file>