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222" w:rsidRPr="00491A48" w:rsidRDefault="005B5222" w:rsidP="005B5222">
      <w:bookmarkStart w:id="0" w:name="_GoBack"/>
      <w:bookmarkEnd w:id="0"/>
      <w:r w:rsidRPr="00491A48">
        <w:rPr>
          <w:rFonts w:ascii="Arial" w:hAnsi="Arial" w:cs="Arial"/>
          <w:b/>
          <w:color w:val="BFBFBF"/>
        </w:rPr>
        <w:t>ARS Web</w:t>
      </w:r>
      <w:r>
        <w:rPr>
          <w:rFonts w:ascii="Arial" w:hAnsi="Arial" w:cs="Arial"/>
          <w:b/>
          <w:color w:val="BFBFBF"/>
        </w:rPr>
        <w:t>-Only Letter</w:t>
      </w:r>
    </w:p>
    <w:p w:rsidR="005B5222" w:rsidRDefault="005B5222" w:rsidP="005B5222">
      <w:pPr>
        <w:tabs>
          <w:tab w:val="left" w:pos="360"/>
        </w:tabs>
        <w:autoSpaceDE w:val="0"/>
        <w:autoSpaceDN w:val="0"/>
        <w:adjustRightInd w:val="0"/>
        <w:ind w:right="720"/>
        <w:rPr>
          <w:rFonts w:ascii="Calibri" w:hAnsi="Calibri" w:cs="Calibri"/>
          <w:color w:val="0070C0"/>
          <w:sz w:val="16"/>
          <w:szCs w:val="16"/>
        </w:rPr>
      </w:pPr>
      <w:r>
        <w:rPr>
          <w:rFonts w:ascii="Calibri" w:hAnsi="Calibri" w:cs="Calibri"/>
          <w:color w:val="0070C0"/>
          <w:sz w:val="16"/>
          <w:szCs w:val="16"/>
        </w:rPr>
        <w:tab/>
      </w:r>
    </w:p>
    <w:p w:rsidR="005B5222" w:rsidRPr="00AD2953" w:rsidRDefault="005B5222" w:rsidP="005B5222">
      <w:pPr>
        <w:tabs>
          <w:tab w:val="left" w:pos="360"/>
        </w:tabs>
        <w:autoSpaceDE w:val="0"/>
        <w:autoSpaceDN w:val="0"/>
        <w:adjustRightInd w:val="0"/>
        <w:ind w:right="720"/>
        <w:rPr>
          <w:rFonts w:ascii="Calibri" w:hAnsi="Calibri" w:cs="Calibri"/>
          <w:sz w:val="16"/>
          <w:szCs w:val="16"/>
        </w:rPr>
      </w:pPr>
      <w:r>
        <w:rPr>
          <w:rFonts w:ascii="Calibri" w:hAnsi="Calibri" w:cs="Calibri"/>
          <w:color w:val="0070C0"/>
          <w:sz w:val="16"/>
          <w:szCs w:val="16"/>
        </w:rPr>
        <w:tab/>
      </w:r>
      <w:r w:rsidRPr="00AD2953">
        <w:rPr>
          <w:rFonts w:ascii="Calibri" w:hAnsi="Calibri" w:cs="Calibri"/>
          <w:color w:val="0070C0"/>
          <w:sz w:val="16"/>
          <w:szCs w:val="16"/>
        </w:rPr>
        <w:t xml:space="preserve">Utana Department of Labor         </w:t>
      </w:r>
    </w:p>
    <w:p w:rsidR="005B5222" w:rsidRPr="00AD2953" w:rsidRDefault="005B5222" w:rsidP="005B5222">
      <w:pPr>
        <w:tabs>
          <w:tab w:val="left" w:pos="360"/>
        </w:tabs>
        <w:autoSpaceDE w:val="0"/>
        <w:autoSpaceDN w:val="0"/>
        <w:adjustRightInd w:val="0"/>
        <w:ind w:right="720"/>
        <w:rPr>
          <w:rFonts w:ascii="Calibri" w:hAnsi="Calibri" w:cs="Calibri"/>
          <w:sz w:val="16"/>
          <w:szCs w:val="16"/>
        </w:rPr>
      </w:pPr>
      <w:r w:rsidRPr="00AD2953">
        <w:rPr>
          <w:rFonts w:ascii="Calibri" w:hAnsi="Calibri" w:cs="Calibri"/>
          <w:color w:val="0070C0"/>
          <w:sz w:val="16"/>
          <w:szCs w:val="16"/>
        </w:rPr>
        <w:tab/>
        <w:t>Labor Market Information</w:t>
      </w:r>
    </w:p>
    <w:p w:rsidR="005B5222" w:rsidRPr="00AD2953" w:rsidRDefault="005B5222" w:rsidP="005B5222">
      <w:pPr>
        <w:tabs>
          <w:tab w:val="left" w:pos="360"/>
        </w:tabs>
        <w:autoSpaceDE w:val="0"/>
        <w:autoSpaceDN w:val="0"/>
        <w:adjustRightInd w:val="0"/>
        <w:ind w:right="720"/>
        <w:rPr>
          <w:rFonts w:ascii="Calibri" w:hAnsi="Calibri" w:cs="Calibri"/>
          <w:color w:val="0070C0"/>
          <w:sz w:val="16"/>
          <w:szCs w:val="16"/>
        </w:rPr>
      </w:pPr>
      <w:r w:rsidRPr="00AD2953">
        <w:rPr>
          <w:rFonts w:ascii="Calibri" w:hAnsi="Calibri" w:cs="Calibri"/>
          <w:color w:val="0070C0"/>
          <w:sz w:val="16"/>
          <w:szCs w:val="16"/>
        </w:rPr>
        <w:tab/>
        <w:t>456 Front Street, Room 1234</w:t>
      </w:r>
    </w:p>
    <w:p w:rsidR="005B5222" w:rsidRPr="00AD2953" w:rsidRDefault="005B5222" w:rsidP="005B5222">
      <w:pPr>
        <w:tabs>
          <w:tab w:val="left" w:pos="360"/>
        </w:tabs>
        <w:autoSpaceDE w:val="0"/>
        <w:autoSpaceDN w:val="0"/>
        <w:adjustRightInd w:val="0"/>
        <w:ind w:right="720"/>
        <w:rPr>
          <w:rFonts w:ascii="Calibri" w:hAnsi="Calibri" w:cs="Calibri"/>
          <w:color w:val="0070C0"/>
          <w:sz w:val="16"/>
          <w:szCs w:val="16"/>
        </w:rPr>
      </w:pPr>
      <w:r w:rsidRPr="00AD2953">
        <w:rPr>
          <w:rFonts w:ascii="Calibri" w:hAnsi="Calibri" w:cs="Calibri"/>
          <w:color w:val="0070C0"/>
          <w:sz w:val="16"/>
          <w:szCs w:val="16"/>
        </w:rPr>
        <w:tab/>
        <w:t>Somecity, UA 12345-6789</w:t>
      </w:r>
    </w:p>
    <w:p w:rsidR="005B5222" w:rsidRPr="00AD2953" w:rsidRDefault="005B5222" w:rsidP="005B5222">
      <w:pPr>
        <w:tabs>
          <w:tab w:val="left" w:pos="360"/>
        </w:tabs>
        <w:autoSpaceDE w:val="0"/>
        <w:autoSpaceDN w:val="0"/>
        <w:adjustRightInd w:val="0"/>
        <w:ind w:right="720"/>
        <w:rPr>
          <w:rFonts w:ascii="Calibri" w:hAnsi="Calibri" w:cs="Calibri"/>
          <w:color w:val="0070C0"/>
          <w:sz w:val="16"/>
          <w:szCs w:val="16"/>
        </w:rPr>
      </w:pPr>
      <w:r w:rsidRPr="00AD2953">
        <w:rPr>
          <w:rFonts w:ascii="Calibri" w:hAnsi="Calibri" w:cs="Calibri"/>
          <w:color w:val="0070C0"/>
          <w:sz w:val="16"/>
          <w:szCs w:val="16"/>
        </w:rPr>
        <w:tab/>
        <w:t>Phone:  888-123-4567</w:t>
      </w:r>
    </w:p>
    <w:p w:rsidR="005B5222" w:rsidRDefault="005B5222" w:rsidP="005B5222">
      <w:pPr>
        <w:autoSpaceDE w:val="0"/>
        <w:autoSpaceDN w:val="0"/>
        <w:adjustRightInd w:val="0"/>
        <w:ind w:left="720" w:right="720"/>
        <w:rPr>
          <w:rFonts w:ascii="Calibri" w:hAnsi="Calibri" w:cs="Calibri"/>
          <w:color w:val="0070C0"/>
          <w:sz w:val="16"/>
          <w:szCs w:val="16"/>
        </w:rPr>
      </w:pPr>
      <w:r w:rsidRPr="00AD2953">
        <w:rPr>
          <w:rFonts w:ascii="Calibri" w:hAnsi="Calibri" w:cs="Calibri"/>
          <w:color w:val="0070C0"/>
          <w:sz w:val="16"/>
          <w:szCs w:val="16"/>
        </w:rPr>
        <w:tab/>
      </w:r>
    </w:p>
    <w:p w:rsidR="005B5222" w:rsidRPr="00763D80" w:rsidRDefault="005B5222" w:rsidP="005B5222">
      <w:pPr>
        <w:autoSpaceDE w:val="0"/>
        <w:autoSpaceDN w:val="0"/>
        <w:adjustRightInd w:val="0"/>
        <w:ind w:left="720" w:right="720"/>
        <w:rPr>
          <w:rFonts w:ascii="Calibri" w:hAnsi="Calibri" w:cs="Calibri"/>
          <w:color w:val="0070C0"/>
          <w:sz w:val="16"/>
          <w:szCs w:val="16"/>
        </w:rPr>
      </w:pPr>
      <w:r w:rsidRPr="00AD2953">
        <w:rPr>
          <w:rFonts w:ascii="Calibri" w:hAnsi="Calibri" w:cs="Calibri"/>
          <w:color w:val="0070C0"/>
          <w:sz w:val="16"/>
          <w:szCs w:val="16"/>
        </w:rPr>
        <w:tab/>
      </w:r>
      <w:r w:rsidRPr="00AD2953">
        <w:rPr>
          <w:rFonts w:ascii="Calibri" w:hAnsi="Calibri" w:cs="Calibri"/>
          <w:color w:val="0070C0"/>
          <w:sz w:val="16"/>
          <w:szCs w:val="16"/>
        </w:rPr>
        <w:tab/>
      </w:r>
      <w:r w:rsidRPr="00AD2953">
        <w:rPr>
          <w:rFonts w:ascii="Calibri" w:hAnsi="Calibri" w:cs="Calibri"/>
          <w:color w:val="0070C0"/>
          <w:sz w:val="16"/>
          <w:szCs w:val="16"/>
        </w:rPr>
        <w:tab/>
      </w:r>
      <w:r w:rsidRPr="00AD2953">
        <w:rPr>
          <w:rFonts w:ascii="Calibri" w:hAnsi="Calibri" w:cs="Calibri"/>
          <w:color w:val="0070C0"/>
          <w:sz w:val="16"/>
          <w:szCs w:val="16"/>
        </w:rPr>
        <w:tab/>
      </w:r>
      <w:r w:rsidRPr="00AD2953">
        <w:rPr>
          <w:rFonts w:ascii="Calibri" w:hAnsi="Calibri" w:cs="Calibri"/>
          <w:color w:val="0070C0"/>
          <w:sz w:val="16"/>
          <w:szCs w:val="16"/>
        </w:rPr>
        <w:tab/>
      </w:r>
      <w:r w:rsidRPr="00AD2953">
        <w:rPr>
          <w:rFonts w:ascii="Calibri" w:hAnsi="Calibri" w:cs="Calibri"/>
          <w:color w:val="0070C0"/>
          <w:sz w:val="16"/>
          <w:szCs w:val="16"/>
        </w:rPr>
        <w:tab/>
      </w:r>
      <w:r w:rsidRPr="00AD2953">
        <w:rPr>
          <w:rFonts w:ascii="Calibri" w:hAnsi="Calibri" w:cs="Calibri"/>
          <w:color w:val="0070C0"/>
          <w:sz w:val="16"/>
          <w:szCs w:val="16"/>
        </w:rPr>
        <w:tab/>
        <w:t xml:space="preserve">          </w:t>
      </w:r>
    </w:p>
    <w:p w:rsidR="005B5222" w:rsidRPr="00AD2953" w:rsidRDefault="005B5222" w:rsidP="005B5222">
      <w:pPr>
        <w:tabs>
          <w:tab w:val="left" w:pos="990"/>
        </w:tabs>
        <w:autoSpaceDE w:val="0"/>
        <w:autoSpaceDN w:val="0"/>
        <w:adjustRightInd w:val="0"/>
        <w:ind w:right="720"/>
        <w:rPr>
          <w:rFonts w:ascii="Calibri" w:hAnsi="Calibri" w:cs="Calibri"/>
          <w:color w:val="0070C0"/>
          <w:sz w:val="16"/>
          <w:szCs w:val="16"/>
        </w:rPr>
      </w:pPr>
      <w:r w:rsidRPr="00AD2953">
        <w:rPr>
          <w:rFonts w:ascii="Calibri" w:hAnsi="Calibri" w:cs="Calibri"/>
          <w:color w:val="0070C0"/>
        </w:rPr>
        <w:tab/>
      </w:r>
      <w:r w:rsidRPr="00AD2953">
        <w:rPr>
          <w:rFonts w:ascii="Calibri" w:hAnsi="Calibri" w:cs="Calibri"/>
          <w:color w:val="0070C0"/>
          <w:sz w:val="16"/>
          <w:szCs w:val="16"/>
        </w:rPr>
        <w:t>JOHN SMITH – PAYROLL</w:t>
      </w:r>
    </w:p>
    <w:p w:rsidR="005B5222" w:rsidRPr="00AD2953" w:rsidRDefault="005B5222" w:rsidP="005B5222">
      <w:pPr>
        <w:tabs>
          <w:tab w:val="left" w:pos="990"/>
        </w:tabs>
        <w:autoSpaceDE w:val="0"/>
        <w:autoSpaceDN w:val="0"/>
        <w:adjustRightInd w:val="0"/>
        <w:ind w:right="720"/>
        <w:rPr>
          <w:rFonts w:ascii="Calibri" w:hAnsi="Calibri" w:cs="Calibri"/>
          <w:color w:val="0070C0"/>
          <w:sz w:val="16"/>
          <w:szCs w:val="16"/>
        </w:rPr>
      </w:pPr>
      <w:r w:rsidRPr="00AD2953">
        <w:rPr>
          <w:rFonts w:ascii="Calibri" w:hAnsi="Calibri" w:cs="Calibri"/>
          <w:color w:val="0070C0"/>
          <w:sz w:val="16"/>
          <w:szCs w:val="16"/>
        </w:rPr>
        <w:tab/>
        <w:t>ABC CORPORATION</w:t>
      </w:r>
    </w:p>
    <w:p w:rsidR="005B5222" w:rsidRPr="00AD2953" w:rsidRDefault="005B5222" w:rsidP="005B5222">
      <w:pPr>
        <w:tabs>
          <w:tab w:val="left" w:pos="990"/>
        </w:tabs>
        <w:autoSpaceDE w:val="0"/>
        <w:autoSpaceDN w:val="0"/>
        <w:adjustRightInd w:val="0"/>
        <w:ind w:right="720"/>
        <w:rPr>
          <w:rFonts w:ascii="Calibri" w:hAnsi="Calibri" w:cs="Calibri"/>
          <w:color w:val="0070C0"/>
          <w:sz w:val="16"/>
          <w:szCs w:val="16"/>
        </w:rPr>
      </w:pPr>
      <w:r w:rsidRPr="00AD2953">
        <w:rPr>
          <w:rFonts w:ascii="Calibri" w:hAnsi="Calibri" w:cs="Calibri"/>
          <w:color w:val="0070C0"/>
          <w:sz w:val="16"/>
          <w:szCs w:val="16"/>
        </w:rPr>
        <w:tab/>
        <w:t>123 INC</w:t>
      </w:r>
    </w:p>
    <w:p w:rsidR="005B5222" w:rsidRPr="00AD2953" w:rsidRDefault="005B5222" w:rsidP="005B5222">
      <w:pPr>
        <w:tabs>
          <w:tab w:val="left" w:pos="990"/>
        </w:tabs>
        <w:autoSpaceDE w:val="0"/>
        <w:autoSpaceDN w:val="0"/>
        <w:adjustRightInd w:val="0"/>
        <w:ind w:right="720"/>
        <w:rPr>
          <w:rFonts w:ascii="Calibri" w:hAnsi="Calibri" w:cs="Calibri"/>
          <w:color w:val="0070C0"/>
          <w:sz w:val="16"/>
          <w:szCs w:val="16"/>
        </w:rPr>
      </w:pPr>
      <w:r w:rsidRPr="00AD2953">
        <w:rPr>
          <w:rFonts w:ascii="Calibri" w:hAnsi="Calibri" w:cs="Calibri"/>
          <w:color w:val="0070C0"/>
          <w:sz w:val="16"/>
          <w:szCs w:val="16"/>
        </w:rPr>
        <w:tab/>
        <w:t>123 MAIN STREET #4</w:t>
      </w:r>
    </w:p>
    <w:p w:rsidR="005B5222" w:rsidRPr="00AD2953" w:rsidRDefault="005B5222" w:rsidP="005B5222">
      <w:pPr>
        <w:tabs>
          <w:tab w:val="left" w:pos="990"/>
        </w:tabs>
        <w:autoSpaceDE w:val="0"/>
        <w:autoSpaceDN w:val="0"/>
        <w:adjustRightInd w:val="0"/>
        <w:ind w:right="720"/>
        <w:rPr>
          <w:rFonts w:ascii="Calibri" w:hAnsi="Calibri" w:cs="Calibri"/>
          <w:color w:val="0070C0"/>
          <w:sz w:val="16"/>
          <w:szCs w:val="16"/>
        </w:rPr>
      </w:pPr>
      <w:r w:rsidRPr="00AD2953">
        <w:rPr>
          <w:rFonts w:ascii="Calibri" w:hAnsi="Calibri" w:cs="Calibri"/>
          <w:color w:val="0070C0"/>
          <w:sz w:val="16"/>
          <w:szCs w:val="16"/>
        </w:rPr>
        <w:tab/>
        <w:t>SOMECITY, UA 12345-6789</w:t>
      </w:r>
    </w:p>
    <w:p w:rsidR="005B5222" w:rsidRDefault="005B5222" w:rsidP="005B5222">
      <w:pPr>
        <w:autoSpaceDE w:val="0"/>
        <w:autoSpaceDN w:val="0"/>
        <w:adjustRightInd w:val="0"/>
        <w:ind w:right="720"/>
        <w:rPr>
          <w:rFonts w:ascii="TimesNewRomanPSMT" w:hAnsi="TimesNewRomanPSMT" w:cs="TimesNewRomanPSMT"/>
          <w:sz w:val="24"/>
          <w:szCs w:val="24"/>
        </w:rPr>
      </w:pPr>
      <w:r>
        <w:rPr>
          <w:rFonts w:ascii="TimesNewRomanPSMT" w:hAnsi="TimesNewRomanPSMT" w:cs="TimesNewRomanPSMT"/>
          <w:sz w:val="24"/>
          <w:szCs w:val="24"/>
        </w:rPr>
        <w:t xml:space="preserve">               </w:t>
      </w:r>
      <w:r>
        <w:rPr>
          <w:rFonts w:ascii="TimesNewRomanPSMT" w:hAnsi="TimesNewRomanPSMT" w:cs="TimesNewRomanPSMT"/>
          <w:noProof/>
          <w:sz w:val="24"/>
          <w:szCs w:val="24"/>
        </w:rPr>
        <w:drawing>
          <wp:inline distT="0" distB="0" distL="0" distR="0" wp14:anchorId="322A1BF3" wp14:editId="147EFCF1">
            <wp:extent cx="2551177" cy="141384"/>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550795" cy="140970"/>
                    </a:xfrm>
                    <a:prstGeom prst="rect">
                      <a:avLst/>
                    </a:prstGeom>
                    <a:noFill/>
                    <a:ln>
                      <a:noFill/>
                    </a:ln>
                  </pic:spPr>
                </pic:pic>
              </a:graphicData>
            </a:graphic>
          </wp:inline>
        </w:drawing>
      </w:r>
    </w:p>
    <w:p w:rsidR="005B5222" w:rsidRDefault="005B5222" w:rsidP="005B5222">
      <w:pPr>
        <w:autoSpaceDE w:val="0"/>
        <w:autoSpaceDN w:val="0"/>
        <w:adjustRightInd w:val="0"/>
        <w:ind w:right="720" w:firstLine="720"/>
        <w:rPr>
          <w:rFonts w:ascii="TimesNewRomanPSMT" w:hAnsi="TimesNewRomanPSMT" w:cs="TimesNewRomanPSMT"/>
          <w:sz w:val="24"/>
          <w:szCs w:val="24"/>
        </w:rPr>
      </w:pPr>
    </w:p>
    <w:p w:rsidR="005B5222" w:rsidRPr="00D6069A" w:rsidRDefault="005B5222" w:rsidP="005B5222">
      <w:pPr>
        <w:autoSpaceDE w:val="0"/>
        <w:autoSpaceDN w:val="0"/>
        <w:adjustRightInd w:val="0"/>
        <w:ind w:left="720" w:right="720"/>
        <w:rPr>
          <w:rFonts w:cs="Arial"/>
        </w:rPr>
      </w:pPr>
      <w:r w:rsidRPr="00D6069A">
        <w:rPr>
          <w:rFonts w:cs="Arial"/>
        </w:rPr>
        <w:t>U</w:t>
      </w:r>
      <w:r>
        <w:rPr>
          <w:rFonts w:cs="Arial"/>
        </w:rPr>
        <w:t>.</w:t>
      </w:r>
      <w:r w:rsidRPr="00D6069A">
        <w:rPr>
          <w:rFonts w:cs="Arial"/>
        </w:rPr>
        <w:t>S</w:t>
      </w:r>
      <w:r>
        <w:rPr>
          <w:rFonts w:cs="Arial"/>
        </w:rPr>
        <w:t>.</w:t>
      </w:r>
      <w:r w:rsidRPr="00D6069A">
        <w:rPr>
          <w:rFonts w:cs="Arial"/>
        </w:rPr>
        <w:t xml:space="preserve"> BUREAU OF LABOR STATISTICS</w:t>
      </w:r>
    </w:p>
    <w:p w:rsidR="005B5222" w:rsidRPr="00D6069A" w:rsidRDefault="005B5222" w:rsidP="005B5222">
      <w:pPr>
        <w:autoSpaceDE w:val="0"/>
        <w:autoSpaceDN w:val="0"/>
        <w:adjustRightInd w:val="0"/>
        <w:ind w:right="720" w:firstLine="720"/>
        <w:rPr>
          <w:rFonts w:cs="Arial"/>
        </w:rPr>
      </w:pPr>
      <w:r>
        <w:rPr>
          <w:rFonts w:cs="Arial"/>
        </w:rPr>
        <w:t>October 2014</w:t>
      </w:r>
    </w:p>
    <w:p w:rsidR="005B5222" w:rsidRPr="00D6069A" w:rsidRDefault="005B5222" w:rsidP="005B5222">
      <w:pPr>
        <w:autoSpaceDE w:val="0"/>
        <w:autoSpaceDN w:val="0"/>
        <w:adjustRightInd w:val="0"/>
        <w:ind w:right="720" w:firstLine="720"/>
        <w:rPr>
          <w:rFonts w:cs="Arial"/>
        </w:rPr>
      </w:pPr>
    </w:p>
    <w:p w:rsidR="005B5222" w:rsidRPr="00D6069A" w:rsidRDefault="005B5222" w:rsidP="005B5222">
      <w:pPr>
        <w:autoSpaceDE w:val="0"/>
        <w:autoSpaceDN w:val="0"/>
        <w:adjustRightInd w:val="0"/>
        <w:ind w:right="720" w:firstLine="720"/>
        <w:rPr>
          <w:rFonts w:cs="Arial"/>
          <w:color w:val="0070C0"/>
        </w:rPr>
      </w:pPr>
      <w:r w:rsidRPr="00D6069A">
        <w:rPr>
          <w:rFonts w:cs="Arial"/>
        </w:rPr>
        <w:t>Dear Employer,</w:t>
      </w:r>
    </w:p>
    <w:p w:rsidR="005B5222" w:rsidRPr="00D6069A" w:rsidRDefault="005B5222" w:rsidP="005B5222">
      <w:pPr>
        <w:autoSpaceDE w:val="0"/>
        <w:autoSpaceDN w:val="0"/>
        <w:adjustRightInd w:val="0"/>
        <w:ind w:left="720" w:right="720"/>
        <w:rPr>
          <w:rFonts w:cs="Arial"/>
        </w:rPr>
      </w:pPr>
    </w:p>
    <w:p w:rsidR="005B5222" w:rsidRPr="00D6069A" w:rsidRDefault="005B5222" w:rsidP="005B5222">
      <w:pPr>
        <w:tabs>
          <w:tab w:val="left" w:pos="720"/>
        </w:tabs>
        <w:autoSpaceDE w:val="0"/>
        <w:autoSpaceDN w:val="0"/>
        <w:adjustRightInd w:val="0"/>
        <w:ind w:left="720" w:right="720"/>
        <w:jc w:val="both"/>
        <w:rPr>
          <w:rFonts w:cs="Arial"/>
          <w:color w:val="0070C0"/>
        </w:rPr>
      </w:pPr>
      <w:r w:rsidRPr="00D6069A">
        <w:rPr>
          <w:rFonts w:cs="Arial"/>
        </w:rPr>
        <w:t xml:space="preserve">Every three years, your State agency and the U.S. Bureau of Labor Statistics request that you verify general business information about your firm to help us maintain accurate records.  Your cooperation is </w:t>
      </w:r>
      <w:r>
        <w:rPr>
          <w:rFonts w:cs="Arial"/>
        </w:rPr>
        <w:t xml:space="preserve">essential so that we are able to produce data that are </w:t>
      </w:r>
      <w:r w:rsidRPr="00D6069A">
        <w:rPr>
          <w:rFonts w:cs="Arial"/>
        </w:rPr>
        <w:t>c</w:t>
      </w:r>
      <w:r>
        <w:rPr>
          <w:rFonts w:cs="Arial"/>
        </w:rPr>
        <w:t>omplete, accurate, and timely.</w:t>
      </w:r>
    </w:p>
    <w:p w:rsidR="005B5222" w:rsidRPr="00D6069A" w:rsidRDefault="005B5222" w:rsidP="005B5222">
      <w:pPr>
        <w:autoSpaceDE w:val="0"/>
        <w:autoSpaceDN w:val="0"/>
        <w:adjustRightInd w:val="0"/>
        <w:ind w:left="720" w:right="720"/>
        <w:jc w:val="both"/>
        <w:rPr>
          <w:rFonts w:cs="Arial"/>
        </w:rPr>
      </w:pPr>
    </w:p>
    <w:p w:rsidR="005B5222" w:rsidRPr="00D6069A" w:rsidRDefault="005B5222" w:rsidP="005B5222">
      <w:pPr>
        <w:autoSpaceDE w:val="0"/>
        <w:autoSpaceDN w:val="0"/>
        <w:adjustRightInd w:val="0"/>
        <w:ind w:left="720" w:right="720"/>
        <w:jc w:val="both"/>
        <w:rPr>
          <w:rFonts w:cs="Arial"/>
        </w:rPr>
      </w:pPr>
      <w:r w:rsidRPr="00D6069A">
        <w:rPr>
          <w:rFonts w:cs="Arial"/>
        </w:rPr>
        <w:t xml:space="preserve">To reduce costs and save tax dollars, this survey </w:t>
      </w:r>
      <w:r>
        <w:rPr>
          <w:rFonts w:cs="Arial"/>
        </w:rPr>
        <w:t>can be completed</w:t>
      </w:r>
      <w:r w:rsidRPr="00D6069A">
        <w:rPr>
          <w:rFonts w:cs="Arial"/>
        </w:rPr>
        <w:t xml:space="preserve"> online in about five minutes.  Please use the Web ID and Password provided below to log into our secure website: </w:t>
      </w:r>
    </w:p>
    <w:p w:rsidR="005B5222" w:rsidRPr="00D6069A" w:rsidRDefault="005B5222" w:rsidP="005B5222">
      <w:pPr>
        <w:autoSpaceDE w:val="0"/>
        <w:autoSpaceDN w:val="0"/>
        <w:adjustRightInd w:val="0"/>
        <w:ind w:left="720" w:right="720"/>
        <w:jc w:val="both"/>
        <w:rPr>
          <w:rFonts w:cs="Arial"/>
          <w:u w:val="single"/>
        </w:rPr>
      </w:pPr>
      <w:r w:rsidRPr="00D6069A">
        <w:rPr>
          <w:rFonts w:cs="Arial"/>
          <w:b/>
          <w:u w:val="single"/>
        </w:rPr>
        <w:t>https://idcfars.bls.gov/</w:t>
      </w:r>
    </w:p>
    <w:p w:rsidR="005B5222" w:rsidRDefault="005B5222" w:rsidP="005B5222">
      <w:pPr>
        <w:autoSpaceDE w:val="0"/>
        <w:autoSpaceDN w:val="0"/>
        <w:adjustRightInd w:val="0"/>
        <w:ind w:left="720" w:right="720" w:firstLine="720"/>
        <w:rPr>
          <w:rFonts w:cs="Arial"/>
          <w:bCs/>
        </w:rPr>
      </w:pPr>
    </w:p>
    <w:p w:rsidR="005B5222" w:rsidRPr="00D6069A" w:rsidRDefault="005B5222" w:rsidP="005B5222">
      <w:pPr>
        <w:autoSpaceDE w:val="0"/>
        <w:autoSpaceDN w:val="0"/>
        <w:adjustRightInd w:val="0"/>
        <w:ind w:left="720" w:right="720" w:firstLine="720"/>
        <w:rPr>
          <w:rFonts w:cs="Arial"/>
          <w:bCs/>
          <w:sz w:val="24"/>
          <w:szCs w:val="24"/>
        </w:rPr>
      </w:pPr>
      <w:r w:rsidRPr="00D6069A">
        <w:rPr>
          <w:rFonts w:cs="Arial"/>
          <w:bCs/>
          <w:sz w:val="24"/>
          <w:szCs w:val="24"/>
        </w:rPr>
        <w:t>Web ID:</w:t>
      </w:r>
      <w:r w:rsidRPr="00D6069A">
        <w:rPr>
          <w:rFonts w:cs="Arial"/>
          <w:bCs/>
          <w:sz w:val="24"/>
          <w:szCs w:val="24"/>
        </w:rPr>
        <w:tab/>
      </w:r>
      <w:r w:rsidRPr="00D6069A">
        <w:rPr>
          <w:rFonts w:cs="Arial"/>
          <w:color w:val="0070C0"/>
          <w:sz w:val="24"/>
          <w:szCs w:val="24"/>
        </w:rPr>
        <w:t>320012345000</w:t>
      </w:r>
      <w:r w:rsidRPr="00D6069A">
        <w:rPr>
          <w:rFonts w:cs="Arial"/>
          <w:bCs/>
          <w:sz w:val="24"/>
          <w:szCs w:val="24"/>
        </w:rPr>
        <w:tab/>
      </w:r>
      <w:r w:rsidRPr="00D6069A">
        <w:rPr>
          <w:rFonts w:cs="Arial"/>
          <w:bCs/>
          <w:sz w:val="24"/>
          <w:szCs w:val="24"/>
        </w:rPr>
        <w:tab/>
        <w:t xml:space="preserve">PASSWORD: </w:t>
      </w:r>
      <w:r w:rsidRPr="00D6069A">
        <w:rPr>
          <w:rFonts w:cs="Arial"/>
          <w:color w:val="0070C0"/>
          <w:sz w:val="24"/>
          <w:szCs w:val="24"/>
        </w:rPr>
        <w:t>Ab123456</w:t>
      </w:r>
    </w:p>
    <w:p w:rsidR="005B5222" w:rsidRPr="00D6069A" w:rsidRDefault="005B5222" w:rsidP="005B5222">
      <w:pPr>
        <w:autoSpaceDE w:val="0"/>
        <w:autoSpaceDN w:val="0"/>
        <w:adjustRightInd w:val="0"/>
        <w:ind w:left="720" w:right="720"/>
        <w:jc w:val="both"/>
        <w:rPr>
          <w:rFonts w:cs="Arial"/>
        </w:rPr>
      </w:pPr>
    </w:p>
    <w:p w:rsidR="005B5222" w:rsidRPr="00D6069A" w:rsidRDefault="005B5222" w:rsidP="005B5222">
      <w:pPr>
        <w:autoSpaceDE w:val="0"/>
        <w:autoSpaceDN w:val="0"/>
        <w:adjustRightInd w:val="0"/>
        <w:ind w:left="720" w:right="720"/>
        <w:jc w:val="both"/>
        <w:rPr>
          <w:rFonts w:cs="Arial"/>
        </w:rPr>
      </w:pPr>
      <w:r w:rsidRPr="00D6069A">
        <w:rPr>
          <w:rFonts w:cs="Arial"/>
        </w:rPr>
        <w:t xml:space="preserve">This survey is authorized by 29 U.S. Code, Section 2. Please provide your </w:t>
      </w:r>
      <w:r w:rsidR="008E3878">
        <w:rPr>
          <w:rFonts w:cs="Arial"/>
        </w:rPr>
        <w:t xml:space="preserve">voluntary </w:t>
      </w:r>
      <w:r w:rsidRPr="00D6069A">
        <w:rPr>
          <w:rFonts w:cs="Arial"/>
        </w:rPr>
        <w:t xml:space="preserve">response within </w:t>
      </w:r>
      <w:r w:rsidRPr="00D6069A">
        <w:rPr>
          <w:rFonts w:cs="Arial"/>
          <w:b/>
          <w:bCs/>
        </w:rPr>
        <w:t>14 days</w:t>
      </w:r>
      <w:r w:rsidRPr="00D6069A">
        <w:rPr>
          <w:rFonts w:cs="Arial"/>
        </w:rPr>
        <w:t xml:space="preserve">.  </w:t>
      </w:r>
    </w:p>
    <w:p w:rsidR="005B5222" w:rsidRPr="00D6069A" w:rsidRDefault="005B5222" w:rsidP="005B5222">
      <w:pPr>
        <w:autoSpaceDE w:val="0"/>
        <w:autoSpaceDN w:val="0"/>
        <w:adjustRightInd w:val="0"/>
        <w:ind w:left="720" w:right="720"/>
        <w:jc w:val="both"/>
        <w:rPr>
          <w:rFonts w:cs="Arial"/>
        </w:rPr>
      </w:pPr>
    </w:p>
    <w:p w:rsidR="005B5222" w:rsidRPr="00D6069A" w:rsidRDefault="005B5222" w:rsidP="005B5222">
      <w:pPr>
        <w:autoSpaceDE w:val="0"/>
        <w:autoSpaceDN w:val="0"/>
        <w:adjustRightInd w:val="0"/>
        <w:ind w:left="720" w:right="720"/>
        <w:jc w:val="both"/>
        <w:rPr>
          <w:rFonts w:cs="Arial"/>
        </w:rPr>
      </w:pPr>
      <w:r w:rsidRPr="00D6069A">
        <w:rPr>
          <w:rFonts w:cs="Arial"/>
        </w:rPr>
        <w:t>The Industry Verification Form, BLS-302</w:t>
      </w:r>
      <w:r>
        <w:rPr>
          <w:rFonts w:cs="Arial"/>
        </w:rPr>
        <w:t>3</w:t>
      </w:r>
      <w:r w:rsidRPr="00D6069A">
        <w:rPr>
          <w:rFonts w:cs="Arial"/>
        </w:rPr>
        <w:t xml:space="preserve"> is approved with O.M.B No. 1220-0032, in cooperation with the U.S. Department of Labor.  The information collected will be used for statistical and Unemployment Insurance program purposes and other purposes in accordance with law.  Additional information regarding this survey can be found at: </w:t>
      </w:r>
      <w:r w:rsidRPr="00D6069A">
        <w:rPr>
          <w:rFonts w:cs="Arial"/>
          <w:u w:val="single"/>
        </w:rPr>
        <w:t>www.bls.gov/qcew/ivf</w:t>
      </w:r>
    </w:p>
    <w:p w:rsidR="005B5222" w:rsidRPr="00D6069A" w:rsidRDefault="005B5222" w:rsidP="005B5222">
      <w:pPr>
        <w:autoSpaceDE w:val="0"/>
        <w:autoSpaceDN w:val="0"/>
        <w:adjustRightInd w:val="0"/>
        <w:ind w:left="720" w:right="720"/>
        <w:jc w:val="both"/>
        <w:rPr>
          <w:rFonts w:cs="Arial"/>
        </w:rPr>
      </w:pPr>
    </w:p>
    <w:p w:rsidR="005B5222" w:rsidRPr="00D6069A" w:rsidRDefault="005B5222" w:rsidP="005B5222">
      <w:pPr>
        <w:autoSpaceDE w:val="0"/>
        <w:autoSpaceDN w:val="0"/>
        <w:adjustRightInd w:val="0"/>
        <w:ind w:left="720" w:right="720"/>
        <w:jc w:val="both"/>
        <w:rPr>
          <w:rFonts w:cs="Arial"/>
        </w:rPr>
      </w:pPr>
      <w:r w:rsidRPr="00D6069A">
        <w:rPr>
          <w:rFonts w:cs="Arial"/>
        </w:rPr>
        <w:t>If you do not log into the website and respond, a paper form will be mailed to you.</w:t>
      </w:r>
    </w:p>
    <w:p w:rsidR="005B5222" w:rsidRPr="00D6069A" w:rsidRDefault="005B5222" w:rsidP="005B5222">
      <w:pPr>
        <w:autoSpaceDE w:val="0"/>
        <w:autoSpaceDN w:val="0"/>
        <w:adjustRightInd w:val="0"/>
        <w:ind w:left="720" w:right="720"/>
        <w:jc w:val="both"/>
        <w:rPr>
          <w:rFonts w:cs="Arial"/>
        </w:rPr>
      </w:pPr>
    </w:p>
    <w:p w:rsidR="005B5222" w:rsidRPr="00E1645D" w:rsidRDefault="005B5222" w:rsidP="005B5222">
      <w:pPr>
        <w:autoSpaceDE w:val="0"/>
        <w:autoSpaceDN w:val="0"/>
        <w:adjustRightInd w:val="0"/>
        <w:ind w:left="720" w:right="720"/>
        <w:jc w:val="both"/>
        <w:rPr>
          <w:rFonts w:cs="Arial"/>
        </w:rPr>
      </w:pPr>
      <w:r>
        <w:rPr>
          <w:rFonts w:cs="Arial"/>
        </w:rPr>
        <w:t>Thank you</w:t>
      </w:r>
      <w:r w:rsidRPr="00E1645D">
        <w:rPr>
          <w:rFonts w:cs="Arial"/>
        </w:rPr>
        <w:t xml:space="preserve"> in advance for your cooperation. </w:t>
      </w:r>
    </w:p>
    <w:p w:rsidR="005B5222" w:rsidRPr="00D6069A" w:rsidRDefault="005B5222" w:rsidP="005B5222">
      <w:pPr>
        <w:autoSpaceDE w:val="0"/>
        <w:autoSpaceDN w:val="0"/>
        <w:adjustRightInd w:val="0"/>
        <w:ind w:left="720" w:right="720"/>
        <w:rPr>
          <w:rFonts w:cs="Arial"/>
        </w:rPr>
      </w:pPr>
    </w:p>
    <w:p w:rsidR="005B5222" w:rsidRPr="00D6069A" w:rsidRDefault="005B5222" w:rsidP="005B5222">
      <w:pPr>
        <w:autoSpaceDE w:val="0"/>
        <w:autoSpaceDN w:val="0"/>
        <w:adjustRightInd w:val="0"/>
        <w:ind w:left="720" w:right="720"/>
        <w:rPr>
          <w:rFonts w:cs="Arial"/>
        </w:rPr>
      </w:pPr>
      <w:r w:rsidRPr="00D6069A">
        <w:rPr>
          <w:rFonts w:cs="Arial"/>
        </w:rPr>
        <w:t>Sincerely,</w:t>
      </w:r>
    </w:p>
    <w:p w:rsidR="005B5222" w:rsidRPr="00D6069A" w:rsidRDefault="005B5222" w:rsidP="005B5222">
      <w:pPr>
        <w:autoSpaceDE w:val="0"/>
        <w:autoSpaceDN w:val="0"/>
        <w:adjustRightInd w:val="0"/>
        <w:ind w:left="720" w:right="720"/>
        <w:rPr>
          <w:rFonts w:cs="Arial"/>
        </w:rPr>
      </w:pPr>
    </w:p>
    <w:p w:rsidR="005B5222" w:rsidRPr="00D6069A" w:rsidRDefault="005B5222" w:rsidP="005B5222">
      <w:pPr>
        <w:autoSpaceDE w:val="0"/>
        <w:autoSpaceDN w:val="0"/>
        <w:adjustRightInd w:val="0"/>
        <w:ind w:left="720" w:right="720"/>
        <w:rPr>
          <w:rFonts w:cs="Arial"/>
        </w:rPr>
      </w:pPr>
      <w:r>
        <w:rPr>
          <w:rFonts w:cs="Arial"/>
          <w:noProof/>
        </w:rPr>
        <w:drawing>
          <wp:inline distT="0" distB="0" distL="0" distR="0" wp14:anchorId="66BA5DD9" wp14:editId="16AF45CC">
            <wp:extent cx="1543050" cy="51435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3050" cy="514350"/>
                    </a:xfrm>
                    <a:prstGeom prst="rect">
                      <a:avLst/>
                    </a:prstGeom>
                    <a:noFill/>
                    <a:ln>
                      <a:noFill/>
                    </a:ln>
                  </pic:spPr>
                </pic:pic>
              </a:graphicData>
            </a:graphic>
          </wp:inline>
        </w:drawing>
      </w:r>
    </w:p>
    <w:p w:rsidR="005B5222" w:rsidRDefault="005B5222" w:rsidP="005B5222">
      <w:pPr>
        <w:autoSpaceDE w:val="0"/>
        <w:autoSpaceDN w:val="0"/>
        <w:adjustRightInd w:val="0"/>
        <w:ind w:left="720" w:right="720"/>
        <w:rPr>
          <w:rFonts w:cs="Arial"/>
        </w:rPr>
      </w:pPr>
      <w:r w:rsidRPr="00D6069A">
        <w:rPr>
          <w:rFonts w:cs="Arial"/>
        </w:rPr>
        <w:t>Emily L. Thomas</w:t>
      </w:r>
    </w:p>
    <w:p w:rsidR="005B5222" w:rsidRPr="00AD2953" w:rsidRDefault="005B5222" w:rsidP="005B5222">
      <w:pPr>
        <w:autoSpaceDE w:val="0"/>
        <w:autoSpaceDN w:val="0"/>
        <w:adjustRightInd w:val="0"/>
        <w:ind w:left="720" w:right="720"/>
        <w:rPr>
          <w:sz w:val="24"/>
          <w:szCs w:val="24"/>
        </w:rPr>
      </w:pPr>
      <w:r>
        <w:rPr>
          <w:rFonts w:cs="Arial"/>
        </w:rPr>
        <w:t>US Bureau of Labor Statistics</w:t>
      </w:r>
    </w:p>
    <w:p w:rsidR="00DA321D" w:rsidRDefault="00DA321D"/>
    <w:sectPr w:rsidR="00DA321D" w:rsidSect="001652B7">
      <w:footerReference w:type="even" r:id="rId8"/>
      <w:pgSz w:w="12240" w:h="15840"/>
      <w:pgMar w:top="1872" w:right="1008" w:bottom="720" w:left="1152" w:header="720" w:footer="317"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288D" w:rsidRDefault="008E3878">
      <w:r>
        <w:separator/>
      </w:r>
    </w:p>
  </w:endnote>
  <w:endnote w:type="continuationSeparator" w:id="0">
    <w:p w:rsidR="00B7288D" w:rsidRDefault="008E3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649" w:rsidRDefault="005B5222" w:rsidP="001674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35649" w:rsidRDefault="00DD59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288D" w:rsidRDefault="008E3878">
      <w:r>
        <w:separator/>
      </w:r>
    </w:p>
  </w:footnote>
  <w:footnote w:type="continuationSeparator" w:id="0">
    <w:p w:rsidR="00B7288D" w:rsidRDefault="008E38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222"/>
    <w:rsid w:val="005B5222"/>
    <w:rsid w:val="008E3878"/>
    <w:rsid w:val="00B7288D"/>
    <w:rsid w:val="00DA321D"/>
    <w:rsid w:val="00DD5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667B68-E5E0-48FF-A89F-36F836D3A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5222"/>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B5222"/>
    <w:pPr>
      <w:tabs>
        <w:tab w:val="center" w:pos="4320"/>
        <w:tab w:val="right" w:pos="8640"/>
      </w:tabs>
    </w:pPr>
  </w:style>
  <w:style w:type="character" w:customStyle="1" w:styleId="FooterChar">
    <w:name w:val="Footer Char"/>
    <w:basedOn w:val="DefaultParagraphFont"/>
    <w:link w:val="Footer"/>
    <w:rsid w:val="005B5222"/>
    <w:rPr>
      <w:rFonts w:ascii="Times New Roman" w:eastAsia="Times New Roman" w:hAnsi="Times New Roman" w:cs="Times New Roman"/>
      <w:szCs w:val="20"/>
    </w:rPr>
  </w:style>
  <w:style w:type="character" w:styleId="PageNumber">
    <w:name w:val="page number"/>
    <w:basedOn w:val="DefaultParagraphFont"/>
    <w:rsid w:val="005B5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Rowan, Carol - BLS</cp:lastModifiedBy>
  <cp:revision>3</cp:revision>
  <dcterms:created xsi:type="dcterms:W3CDTF">2014-07-28T13:18:00Z</dcterms:created>
  <dcterms:modified xsi:type="dcterms:W3CDTF">2014-09-24T17:06:00Z</dcterms:modified>
</cp:coreProperties>
</file>