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A4877" w:rsidRPr="00C86EEF" w:rsidRDefault="005A4877" w:rsidP="005A4877">
      <w:pPr>
        <w:ind w:firstLine="720"/>
        <w:rPr>
          <w:b/>
          <w:u w:val="single"/>
        </w:rPr>
      </w:pPr>
      <w:bookmarkStart w:id="0" w:name="_GoBack"/>
      <w:bookmarkEnd w:id="0"/>
    </w:p>
    <w:p w:rsidR="005A4877" w:rsidRDefault="005A4877" w:rsidP="005A4877">
      <w:pPr>
        <w:ind w:left="720" w:right="720"/>
        <w:rPr>
          <w:sz w:val="24"/>
          <w:szCs w:val="24"/>
        </w:rPr>
      </w:pPr>
    </w:p>
    <w:p w:rsidR="005A4877" w:rsidRDefault="005A4877" w:rsidP="005A4877">
      <w:pPr>
        <w:ind w:left="720" w:right="720"/>
        <w:rPr>
          <w:sz w:val="24"/>
          <w:szCs w:val="24"/>
        </w:rPr>
      </w:pPr>
    </w:p>
    <w:p w:rsidR="005A4877" w:rsidRPr="00C86EEF" w:rsidRDefault="005A4877" w:rsidP="005A4877">
      <w:pPr>
        <w:ind w:left="720" w:right="720"/>
        <w:rPr>
          <w:rFonts w:ascii="Arial" w:hAnsi="Arial" w:cs="Arial"/>
          <w:sz w:val="16"/>
          <w:szCs w:val="16"/>
        </w:rPr>
      </w:pPr>
      <w:r w:rsidRPr="00C86EEF">
        <w:rPr>
          <w:rFonts w:ascii="Arial" w:hAnsi="Arial" w:cs="Arial"/>
          <w:noProof/>
          <w:sz w:val="20"/>
        </w:rPr>
        <w:drawing>
          <wp:anchor distT="0" distB="0" distL="114300" distR="114300" simplePos="0" relativeHeight="251659264" behindDoc="0" locked="0" layoutInCell="1" allowOverlap="1" wp14:anchorId="4BB1AAE8" wp14:editId="79F6758C">
            <wp:simplePos x="0" y="0"/>
            <wp:positionH relativeFrom="column">
              <wp:posOffset>3411855</wp:posOffset>
            </wp:positionH>
            <wp:positionV relativeFrom="paragraph">
              <wp:posOffset>-483870</wp:posOffset>
            </wp:positionV>
            <wp:extent cx="3371850" cy="790575"/>
            <wp:effectExtent l="0" t="0" r="0" b="952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3371850" cy="7905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C86EEF">
        <w:rPr>
          <w:rFonts w:ascii="Arial" w:hAnsi="Arial" w:cs="Arial"/>
          <w:sz w:val="16"/>
          <w:szCs w:val="16"/>
        </w:rPr>
        <w:t xml:space="preserve">UTANA DEPARTMENT OF LABOR         </w:t>
      </w:r>
    </w:p>
    <w:p w:rsidR="005A4877" w:rsidRPr="00C86EEF" w:rsidRDefault="005A4877" w:rsidP="005A4877">
      <w:pPr>
        <w:tabs>
          <w:tab w:val="left" w:pos="360"/>
        </w:tabs>
        <w:autoSpaceDE w:val="0"/>
        <w:autoSpaceDN w:val="0"/>
        <w:adjustRightInd w:val="0"/>
        <w:ind w:left="720" w:right="720"/>
        <w:rPr>
          <w:rFonts w:ascii="Arial" w:hAnsi="Arial" w:cs="Arial"/>
          <w:sz w:val="16"/>
          <w:szCs w:val="16"/>
        </w:rPr>
      </w:pPr>
      <w:r w:rsidRPr="00C86EEF">
        <w:rPr>
          <w:rFonts w:ascii="Arial" w:hAnsi="Arial" w:cs="Arial"/>
          <w:sz w:val="16"/>
          <w:szCs w:val="16"/>
        </w:rPr>
        <w:t>LABOR MAKRET INFORMATION</w:t>
      </w:r>
    </w:p>
    <w:p w:rsidR="005A4877" w:rsidRPr="00C86EEF" w:rsidRDefault="005A4877" w:rsidP="005A4877">
      <w:pPr>
        <w:tabs>
          <w:tab w:val="left" w:pos="360"/>
        </w:tabs>
        <w:autoSpaceDE w:val="0"/>
        <w:autoSpaceDN w:val="0"/>
        <w:adjustRightInd w:val="0"/>
        <w:ind w:left="720" w:right="720"/>
        <w:rPr>
          <w:rFonts w:ascii="Arial" w:hAnsi="Arial" w:cs="Arial"/>
          <w:sz w:val="16"/>
          <w:szCs w:val="16"/>
        </w:rPr>
      </w:pPr>
      <w:r w:rsidRPr="00C86EEF">
        <w:rPr>
          <w:rFonts w:ascii="Arial" w:hAnsi="Arial" w:cs="Arial"/>
          <w:sz w:val="16"/>
          <w:szCs w:val="16"/>
        </w:rPr>
        <w:t>456 FRONT STREET</w:t>
      </w:r>
    </w:p>
    <w:p w:rsidR="005A4877" w:rsidRPr="00C86EEF" w:rsidRDefault="005A4877" w:rsidP="005A4877">
      <w:pPr>
        <w:tabs>
          <w:tab w:val="left" w:pos="360"/>
        </w:tabs>
        <w:autoSpaceDE w:val="0"/>
        <w:autoSpaceDN w:val="0"/>
        <w:adjustRightInd w:val="0"/>
        <w:ind w:left="720" w:right="720"/>
        <w:rPr>
          <w:rFonts w:ascii="Arial" w:hAnsi="Arial" w:cs="Arial"/>
          <w:sz w:val="16"/>
          <w:szCs w:val="16"/>
        </w:rPr>
      </w:pPr>
      <w:r w:rsidRPr="00C86EEF">
        <w:rPr>
          <w:rFonts w:ascii="Arial" w:hAnsi="Arial" w:cs="Arial"/>
          <w:sz w:val="16"/>
          <w:szCs w:val="16"/>
        </w:rPr>
        <w:t>SOMECITY, UA 12345-6789</w:t>
      </w:r>
    </w:p>
    <w:p w:rsidR="005A4877" w:rsidRPr="00C86EEF" w:rsidRDefault="005A4877" w:rsidP="005A4877">
      <w:pPr>
        <w:tabs>
          <w:tab w:val="left" w:pos="360"/>
        </w:tabs>
        <w:autoSpaceDE w:val="0"/>
        <w:autoSpaceDN w:val="0"/>
        <w:adjustRightInd w:val="0"/>
        <w:ind w:left="720" w:right="720"/>
        <w:rPr>
          <w:rFonts w:ascii="Arial" w:hAnsi="Arial" w:cs="Arial"/>
          <w:sz w:val="16"/>
          <w:szCs w:val="16"/>
        </w:rPr>
      </w:pPr>
      <w:r w:rsidRPr="00C86EEF">
        <w:rPr>
          <w:rFonts w:ascii="Arial" w:hAnsi="Arial" w:cs="Arial"/>
          <w:sz w:val="16"/>
          <w:szCs w:val="16"/>
        </w:rPr>
        <w:t>999-999-9999</w:t>
      </w:r>
    </w:p>
    <w:p w:rsidR="005A4877" w:rsidRPr="00C86EEF" w:rsidRDefault="005A4877" w:rsidP="005A4877">
      <w:pPr>
        <w:autoSpaceDE w:val="0"/>
        <w:autoSpaceDN w:val="0"/>
        <w:adjustRightInd w:val="0"/>
        <w:ind w:left="720" w:right="720"/>
        <w:rPr>
          <w:rFonts w:ascii="Arial" w:hAnsi="Arial" w:cs="Arial"/>
          <w:sz w:val="16"/>
          <w:szCs w:val="16"/>
        </w:rPr>
      </w:pPr>
    </w:p>
    <w:p w:rsidR="005A4877" w:rsidRPr="00C86EEF" w:rsidRDefault="005A4877" w:rsidP="005A4877">
      <w:pPr>
        <w:tabs>
          <w:tab w:val="left" w:pos="990"/>
        </w:tabs>
        <w:autoSpaceDE w:val="0"/>
        <w:autoSpaceDN w:val="0"/>
        <w:adjustRightInd w:val="0"/>
        <w:ind w:left="720" w:right="720"/>
        <w:rPr>
          <w:rFonts w:ascii="Arial" w:hAnsi="Arial" w:cs="Arial"/>
          <w:sz w:val="16"/>
          <w:szCs w:val="16"/>
        </w:rPr>
      </w:pPr>
      <w:r w:rsidRPr="00C86EEF">
        <w:rPr>
          <w:rFonts w:ascii="Arial" w:hAnsi="Arial" w:cs="Arial"/>
          <w:sz w:val="16"/>
          <w:szCs w:val="16"/>
        </w:rPr>
        <w:t>JOHN SMITH – PAYROLL</w:t>
      </w:r>
    </w:p>
    <w:p w:rsidR="005A4877" w:rsidRPr="00C86EEF" w:rsidRDefault="005A4877" w:rsidP="005A4877">
      <w:pPr>
        <w:tabs>
          <w:tab w:val="left" w:pos="990"/>
        </w:tabs>
        <w:autoSpaceDE w:val="0"/>
        <w:autoSpaceDN w:val="0"/>
        <w:adjustRightInd w:val="0"/>
        <w:ind w:left="720" w:right="720"/>
        <w:rPr>
          <w:rFonts w:ascii="Arial" w:hAnsi="Arial" w:cs="Arial"/>
          <w:sz w:val="16"/>
          <w:szCs w:val="16"/>
        </w:rPr>
      </w:pPr>
      <w:r w:rsidRPr="00C86EEF">
        <w:rPr>
          <w:rFonts w:ascii="Arial" w:hAnsi="Arial" w:cs="Arial"/>
          <w:sz w:val="16"/>
          <w:szCs w:val="16"/>
        </w:rPr>
        <w:t>ABC CORPORATION</w:t>
      </w:r>
    </w:p>
    <w:p w:rsidR="005A4877" w:rsidRPr="00C86EEF" w:rsidRDefault="005A4877" w:rsidP="005A4877">
      <w:pPr>
        <w:tabs>
          <w:tab w:val="left" w:pos="990"/>
        </w:tabs>
        <w:autoSpaceDE w:val="0"/>
        <w:autoSpaceDN w:val="0"/>
        <w:adjustRightInd w:val="0"/>
        <w:ind w:left="720" w:right="720"/>
        <w:rPr>
          <w:rFonts w:ascii="Arial" w:hAnsi="Arial" w:cs="Arial"/>
          <w:sz w:val="16"/>
          <w:szCs w:val="16"/>
        </w:rPr>
      </w:pPr>
      <w:r w:rsidRPr="00C86EEF">
        <w:rPr>
          <w:rFonts w:ascii="Arial" w:hAnsi="Arial" w:cs="Arial"/>
          <w:sz w:val="16"/>
          <w:szCs w:val="16"/>
        </w:rPr>
        <w:t>123 INCORPORATED</w:t>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p>
    <w:p w:rsidR="005A4877" w:rsidRPr="00C86EEF" w:rsidRDefault="005A4877" w:rsidP="005A4877">
      <w:pPr>
        <w:tabs>
          <w:tab w:val="left" w:pos="990"/>
        </w:tabs>
        <w:autoSpaceDE w:val="0"/>
        <w:autoSpaceDN w:val="0"/>
        <w:adjustRightInd w:val="0"/>
        <w:ind w:left="720" w:right="720"/>
        <w:rPr>
          <w:rFonts w:ascii="Arial" w:hAnsi="Arial" w:cs="Arial"/>
          <w:sz w:val="16"/>
          <w:szCs w:val="16"/>
        </w:rPr>
      </w:pPr>
      <w:r w:rsidRPr="00C86EEF">
        <w:rPr>
          <w:rFonts w:ascii="Arial" w:hAnsi="Arial" w:cs="Arial"/>
          <w:sz w:val="16"/>
          <w:szCs w:val="16"/>
        </w:rPr>
        <w:t>456 FRONT STREET</w:t>
      </w:r>
    </w:p>
    <w:p w:rsidR="005A4877" w:rsidRPr="00C86EEF" w:rsidRDefault="005A4877" w:rsidP="005A4877">
      <w:pPr>
        <w:tabs>
          <w:tab w:val="left" w:pos="990"/>
        </w:tabs>
        <w:autoSpaceDE w:val="0"/>
        <w:autoSpaceDN w:val="0"/>
        <w:adjustRightInd w:val="0"/>
        <w:ind w:left="720" w:right="720"/>
        <w:rPr>
          <w:rFonts w:ascii="Arial" w:hAnsi="Arial" w:cs="Arial"/>
          <w:sz w:val="16"/>
          <w:szCs w:val="16"/>
        </w:rPr>
      </w:pPr>
      <w:r w:rsidRPr="00C86EEF">
        <w:rPr>
          <w:rFonts w:ascii="Arial" w:hAnsi="Arial" w:cs="Arial"/>
          <w:sz w:val="16"/>
          <w:szCs w:val="16"/>
        </w:rPr>
        <w:t>SOMECITY, UA 12345-6789</w:t>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r w:rsidRPr="00C86EEF">
        <w:rPr>
          <w:rFonts w:ascii="Arial" w:hAnsi="Arial" w:cs="Arial"/>
          <w:sz w:val="16"/>
          <w:szCs w:val="16"/>
        </w:rPr>
        <w:tab/>
      </w:r>
    </w:p>
    <w:p w:rsidR="005A4877" w:rsidRPr="00C86EEF" w:rsidRDefault="005A4877" w:rsidP="005A4877">
      <w:pPr>
        <w:autoSpaceDE w:val="0"/>
        <w:autoSpaceDN w:val="0"/>
        <w:adjustRightInd w:val="0"/>
        <w:ind w:left="720" w:right="720"/>
        <w:rPr>
          <w:rFonts w:ascii="Arial" w:hAnsi="Arial" w:cs="Arial"/>
          <w:sz w:val="20"/>
        </w:rPr>
      </w:pPr>
      <w:r w:rsidRPr="00C86EEF">
        <w:rPr>
          <w:rFonts w:ascii="Arial" w:hAnsi="Arial" w:cs="Arial"/>
          <w:noProof/>
          <w:sz w:val="20"/>
        </w:rPr>
        <w:drawing>
          <wp:inline distT="0" distB="0" distL="0" distR="0" wp14:anchorId="7F0871F1" wp14:editId="020834F3">
            <wp:extent cx="2551177" cy="141384"/>
            <wp:effectExtent l="0" t="0" r="190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50795" cy="140970"/>
                    </a:xfrm>
                    <a:prstGeom prst="rect">
                      <a:avLst/>
                    </a:prstGeom>
                    <a:noFill/>
                    <a:ln>
                      <a:noFill/>
                    </a:ln>
                  </pic:spPr>
                </pic:pic>
              </a:graphicData>
            </a:graphic>
          </wp:inline>
        </w:drawing>
      </w:r>
    </w:p>
    <w:p w:rsidR="005A4877" w:rsidRPr="00C86EEF" w:rsidRDefault="005A4877" w:rsidP="005A4877">
      <w:pPr>
        <w:autoSpaceDE w:val="0"/>
        <w:autoSpaceDN w:val="0"/>
        <w:adjustRightInd w:val="0"/>
        <w:ind w:left="720" w:right="720" w:firstLine="720"/>
        <w:rPr>
          <w:rFonts w:ascii="Arial" w:hAnsi="Arial" w:cs="Arial"/>
          <w:sz w:val="20"/>
        </w:rPr>
      </w:pP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szCs w:val="22"/>
        </w:rPr>
        <w:t>Month Year</w:t>
      </w:r>
    </w:p>
    <w:p w:rsidR="005A4877" w:rsidRPr="00C86EEF" w:rsidRDefault="005A4877" w:rsidP="005A4877">
      <w:pPr>
        <w:autoSpaceDE w:val="0"/>
        <w:autoSpaceDN w:val="0"/>
        <w:adjustRightInd w:val="0"/>
        <w:ind w:left="720" w:right="720"/>
        <w:rPr>
          <w:rFonts w:ascii="Arial" w:hAnsi="Arial" w:cs="Arial"/>
          <w:szCs w:val="22"/>
        </w:rPr>
      </w:pP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szCs w:val="22"/>
        </w:rPr>
        <w:t>Dear Employer,</w:t>
      </w:r>
    </w:p>
    <w:p w:rsidR="005A4877" w:rsidRPr="00C86EEF" w:rsidRDefault="005A4877" w:rsidP="005A4877">
      <w:pPr>
        <w:autoSpaceDE w:val="0"/>
        <w:autoSpaceDN w:val="0"/>
        <w:adjustRightInd w:val="0"/>
        <w:ind w:left="720" w:right="720"/>
        <w:rPr>
          <w:rFonts w:ascii="Arial" w:hAnsi="Arial" w:cs="Arial"/>
          <w:szCs w:val="22"/>
        </w:rPr>
      </w:pPr>
    </w:p>
    <w:p w:rsidR="005A4877" w:rsidRPr="00C86EEF" w:rsidRDefault="005A4877" w:rsidP="005A4877">
      <w:pPr>
        <w:tabs>
          <w:tab w:val="left" w:pos="720"/>
        </w:tabs>
        <w:autoSpaceDE w:val="0"/>
        <w:autoSpaceDN w:val="0"/>
        <w:adjustRightInd w:val="0"/>
        <w:ind w:left="720" w:right="720"/>
        <w:jc w:val="both"/>
        <w:rPr>
          <w:rFonts w:ascii="Arial" w:hAnsi="Arial" w:cs="Arial"/>
          <w:szCs w:val="22"/>
        </w:rPr>
      </w:pPr>
      <w:r w:rsidRPr="00C86EEF">
        <w:rPr>
          <w:rFonts w:ascii="Arial" w:hAnsi="Arial" w:cs="Arial"/>
          <w:szCs w:val="22"/>
        </w:rPr>
        <w:t xml:space="preserve">Every five years, the North American Industrial Classification System (NAICS) is updated to ensure that this system is current. Our records indicate that your business is in an industry that will be changed in the upcoming revision. Details about the specific industry change can be found on the back of this letter. </w:t>
      </w:r>
    </w:p>
    <w:p w:rsidR="005A4877" w:rsidRPr="00C86EEF" w:rsidRDefault="005A4877" w:rsidP="005A4877">
      <w:pPr>
        <w:tabs>
          <w:tab w:val="left" w:pos="720"/>
        </w:tabs>
        <w:autoSpaceDE w:val="0"/>
        <w:autoSpaceDN w:val="0"/>
        <w:adjustRightInd w:val="0"/>
        <w:ind w:left="720" w:right="720"/>
        <w:jc w:val="both"/>
        <w:rPr>
          <w:rFonts w:ascii="Arial" w:hAnsi="Arial" w:cs="Arial"/>
          <w:szCs w:val="22"/>
        </w:rPr>
      </w:pPr>
    </w:p>
    <w:p w:rsidR="005A4877" w:rsidRPr="00C86EEF" w:rsidRDefault="005A4877" w:rsidP="005A4877">
      <w:pPr>
        <w:tabs>
          <w:tab w:val="left" w:pos="720"/>
        </w:tabs>
        <w:autoSpaceDE w:val="0"/>
        <w:autoSpaceDN w:val="0"/>
        <w:adjustRightInd w:val="0"/>
        <w:ind w:left="720" w:right="720"/>
        <w:jc w:val="both"/>
        <w:rPr>
          <w:rFonts w:ascii="Arial" w:hAnsi="Arial" w:cs="Arial"/>
          <w:szCs w:val="22"/>
        </w:rPr>
      </w:pPr>
      <w:r w:rsidRPr="00C86EEF">
        <w:rPr>
          <w:rFonts w:ascii="Arial" w:hAnsi="Arial" w:cs="Arial"/>
          <w:szCs w:val="22"/>
        </w:rPr>
        <w:t>The Utana Department of Labor and the U.S. Bureau of Labor Statistics (BLS) request that you provide general business information about your firm to select a new, updated industry code. Your cooperation is essential so that we are able to produce data that are complete, accurate, and timely.</w:t>
      </w:r>
    </w:p>
    <w:p w:rsidR="005A4877" w:rsidRPr="00C86EEF" w:rsidRDefault="005A4877" w:rsidP="005A4877">
      <w:pPr>
        <w:tabs>
          <w:tab w:val="left" w:pos="720"/>
        </w:tabs>
        <w:autoSpaceDE w:val="0"/>
        <w:autoSpaceDN w:val="0"/>
        <w:adjustRightInd w:val="0"/>
        <w:ind w:left="720" w:right="720"/>
        <w:jc w:val="both"/>
        <w:rPr>
          <w:rFonts w:ascii="Arial" w:hAnsi="Arial" w:cs="Arial"/>
          <w:szCs w:val="22"/>
        </w:rPr>
      </w:pPr>
    </w:p>
    <w:p w:rsidR="005A4877" w:rsidRPr="00C86EEF" w:rsidRDefault="005A4877" w:rsidP="005A4877">
      <w:pPr>
        <w:tabs>
          <w:tab w:val="left" w:pos="720"/>
        </w:tabs>
        <w:autoSpaceDE w:val="0"/>
        <w:autoSpaceDN w:val="0"/>
        <w:adjustRightInd w:val="0"/>
        <w:ind w:left="720" w:right="720"/>
        <w:jc w:val="both"/>
        <w:rPr>
          <w:rFonts w:ascii="Arial" w:hAnsi="Arial" w:cs="Arial"/>
          <w:szCs w:val="22"/>
        </w:rPr>
      </w:pPr>
      <w:r w:rsidRPr="00C86EEF">
        <w:rPr>
          <w:rFonts w:ascii="Arial" w:hAnsi="Arial" w:cs="Arial"/>
          <w:szCs w:val="22"/>
        </w:rPr>
        <w:t xml:space="preserve">To reduce costs and save tax dollars, this survey can be completed online in 5 to 10 minutes.  Please use the Web ID and Password provided below to log into our secure website: </w:t>
      </w:r>
      <w:r w:rsidRPr="00C86EEF">
        <w:rPr>
          <w:rFonts w:ascii="Arial" w:hAnsi="Arial" w:cs="Arial"/>
          <w:b/>
          <w:color w:val="4472C4" w:themeColor="accent5"/>
          <w:szCs w:val="22"/>
          <w:u w:val="single"/>
        </w:rPr>
        <w:t>https://idcfars.bls.gov/</w:t>
      </w:r>
    </w:p>
    <w:p w:rsidR="005A4877" w:rsidRPr="00C86EEF" w:rsidRDefault="005A4877" w:rsidP="005A4877">
      <w:pPr>
        <w:autoSpaceDE w:val="0"/>
        <w:autoSpaceDN w:val="0"/>
        <w:adjustRightInd w:val="0"/>
        <w:ind w:left="720" w:right="720" w:firstLine="720"/>
        <w:rPr>
          <w:rFonts w:ascii="Arial" w:hAnsi="Arial" w:cs="Arial"/>
          <w:bCs/>
          <w:szCs w:val="22"/>
        </w:rPr>
      </w:pPr>
    </w:p>
    <w:p w:rsidR="005A4877" w:rsidRPr="00C86EEF" w:rsidRDefault="005A4877" w:rsidP="005A4877">
      <w:pPr>
        <w:autoSpaceDE w:val="0"/>
        <w:autoSpaceDN w:val="0"/>
        <w:adjustRightInd w:val="0"/>
        <w:ind w:left="720" w:right="720" w:firstLine="720"/>
        <w:rPr>
          <w:rFonts w:ascii="Arial" w:hAnsi="Arial" w:cs="Arial"/>
          <w:bCs/>
          <w:szCs w:val="22"/>
        </w:rPr>
      </w:pPr>
      <w:r w:rsidRPr="00C86EEF">
        <w:rPr>
          <w:rFonts w:ascii="Arial" w:hAnsi="Arial" w:cs="Arial"/>
          <w:bCs/>
          <w:szCs w:val="22"/>
        </w:rPr>
        <w:t xml:space="preserve">Web ID: </w:t>
      </w:r>
      <w:r w:rsidRPr="00C86EEF">
        <w:rPr>
          <w:rFonts w:ascii="Arial" w:hAnsi="Arial" w:cs="Arial"/>
          <w:bCs/>
          <w:color w:val="4472C4" w:themeColor="accent5"/>
          <w:szCs w:val="22"/>
        </w:rPr>
        <w:t>99123456789</w:t>
      </w:r>
      <w:r w:rsidRPr="00C86EEF">
        <w:rPr>
          <w:rFonts w:ascii="Arial" w:hAnsi="Arial" w:cs="Arial"/>
          <w:bCs/>
          <w:szCs w:val="22"/>
        </w:rPr>
        <w:tab/>
      </w:r>
      <w:r w:rsidRPr="00C86EEF">
        <w:rPr>
          <w:rFonts w:ascii="Arial" w:hAnsi="Arial" w:cs="Arial"/>
          <w:bCs/>
          <w:szCs w:val="22"/>
        </w:rPr>
        <w:tab/>
        <w:t xml:space="preserve">PASSWORD: </w:t>
      </w:r>
      <w:r w:rsidRPr="00C86EEF">
        <w:rPr>
          <w:rFonts w:ascii="Arial" w:hAnsi="Arial" w:cs="Arial"/>
          <w:color w:val="4472C4" w:themeColor="accent5"/>
          <w:szCs w:val="22"/>
        </w:rPr>
        <w:t>Ab123456</w:t>
      </w:r>
    </w:p>
    <w:p w:rsidR="005A4877" w:rsidRPr="00C86EEF" w:rsidRDefault="005A4877" w:rsidP="005A4877">
      <w:pPr>
        <w:autoSpaceDE w:val="0"/>
        <w:autoSpaceDN w:val="0"/>
        <w:adjustRightInd w:val="0"/>
        <w:ind w:left="720" w:right="720"/>
        <w:jc w:val="both"/>
        <w:rPr>
          <w:rFonts w:ascii="Arial" w:hAnsi="Arial" w:cs="Arial"/>
          <w:szCs w:val="22"/>
        </w:rPr>
      </w:pPr>
    </w:p>
    <w:p w:rsidR="005A4877" w:rsidRPr="00C86EEF" w:rsidRDefault="005A4877" w:rsidP="005A4877">
      <w:pPr>
        <w:autoSpaceDE w:val="0"/>
        <w:autoSpaceDN w:val="0"/>
        <w:adjustRightInd w:val="0"/>
        <w:ind w:left="720" w:right="720"/>
        <w:jc w:val="both"/>
        <w:rPr>
          <w:rFonts w:ascii="Arial" w:hAnsi="Arial" w:cs="Arial"/>
          <w:szCs w:val="22"/>
        </w:rPr>
      </w:pPr>
      <w:r w:rsidRPr="00C86EEF">
        <w:rPr>
          <w:rFonts w:ascii="Arial" w:hAnsi="Arial" w:cs="Arial"/>
          <w:szCs w:val="22"/>
        </w:rPr>
        <w:t xml:space="preserve">This survey is authorized by 29 U.S. Code, Section 2. </w:t>
      </w:r>
    </w:p>
    <w:p w:rsidR="005A4877" w:rsidRPr="00C86EEF" w:rsidRDefault="005A4877" w:rsidP="005A4877">
      <w:pPr>
        <w:autoSpaceDE w:val="0"/>
        <w:autoSpaceDN w:val="0"/>
        <w:adjustRightInd w:val="0"/>
        <w:ind w:left="720" w:right="720"/>
        <w:jc w:val="both"/>
        <w:rPr>
          <w:rFonts w:ascii="Arial" w:hAnsi="Arial" w:cs="Arial"/>
          <w:szCs w:val="22"/>
        </w:rPr>
      </w:pPr>
    </w:p>
    <w:p w:rsidR="005A4877" w:rsidRPr="00C86EEF" w:rsidRDefault="005A4877" w:rsidP="005A4877">
      <w:pPr>
        <w:autoSpaceDE w:val="0"/>
        <w:autoSpaceDN w:val="0"/>
        <w:adjustRightInd w:val="0"/>
        <w:ind w:left="720" w:right="720"/>
        <w:jc w:val="both"/>
        <w:rPr>
          <w:rFonts w:ascii="Arial" w:hAnsi="Arial" w:cs="Arial"/>
          <w:szCs w:val="22"/>
        </w:rPr>
      </w:pPr>
      <w:r w:rsidRPr="00C86EEF">
        <w:rPr>
          <w:rFonts w:ascii="Arial" w:hAnsi="Arial" w:cs="Arial"/>
          <w:szCs w:val="22"/>
        </w:rPr>
        <w:t>The BLS-3023 is approved with O.M.B No. 1220-0032, in cooperation with the U.S. Department of Labor. The information collected by the Utana Department of Labor and BLS will be used for statistical and Unemployment Insurance program purposes and other purposes in accordance with law.  Additional information about the NAICS 2017 Revision can be found in the Federal Register Notice [</w:t>
      </w:r>
      <w:r w:rsidRPr="00C86EEF">
        <w:rPr>
          <w:rFonts w:ascii="Arial" w:hAnsi="Arial" w:cs="Arial"/>
          <w:i/>
          <w:szCs w:val="22"/>
        </w:rPr>
        <w:t>number and URL when final</w:t>
      </w:r>
      <w:r w:rsidRPr="00C86EEF">
        <w:rPr>
          <w:rFonts w:ascii="Arial" w:hAnsi="Arial" w:cs="Arial"/>
          <w:szCs w:val="22"/>
        </w:rPr>
        <w:t>].</w:t>
      </w:r>
    </w:p>
    <w:p w:rsidR="005A4877" w:rsidRPr="00C86EEF" w:rsidRDefault="005A4877" w:rsidP="005A4877">
      <w:pPr>
        <w:autoSpaceDE w:val="0"/>
        <w:autoSpaceDN w:val="0"/>
        <w:adjustRightInd w:val="0"/>
        <w:ind w:left="720" w:right="720"/>
        <w:jc w:val="both"/>
        <w:rPr>
          <w:rFonts w:ascii="Arial" w:hAnsi="Arial" w:cs="Arial"/>
          <w:szCs w:val="22"/>
        </w:rPr>
      </w:pPr>
    </w:p>
    <w:p w:rsidR="005A4877" w:rsidRPr="00C86EEF" w:rsidRDefault="005A4877" w:rsidP="005A4877">
      <w:pPr>
        <w:autoSpaceDE w:val="0"/>
        <w:autoSpaceDN w:val="0"/>
        <w:adjustRightInd w:val="0"/>
        <w:ind w:left="720" w:right="720"/>
        <w:jc w:val="both"/>
        <w:rPr>
          <w:rFonts w:ascii="Arial" w:hAnsi="Arial" w:cs="Arial"/>
          <w:szCs w:val="22"/>
        </w:rPr>
      </w:pPr>
      <w:r w:rsidRPr="00C86EEF">
        <w:rPr>
          <w:rFonts w:ascii="Arial" w:hAnsi="Arial" w:cs="Arial"/>
          <w:szCs w:val="22"/>
        </w:rPr>
        <w:t xml:space="preserve">Please provide your response with </w:t>
      </w:r>
      <w:r w:rsidRPr="00C86EEF">
        <w:rPr>
          <w:rFonts w:ascii="Arial" w:hAnsi="Arial" w:cs="Arial"/>
          <w:b/>
          <w:szCs w:val="22"/>
        </w:rPr>
        <w:t>14 days</w:t>
      </w:r>
      <w:r w:rsidRPr="00C86EEF">
        <w:rPr>
          <w:rFonts w:ascii="Arial" w:hAnsi="Arial" w:cs="Arial"/>
          <w:szCs w:val="22"/>
        </w:rPr>
        <w:t xml:space="preserve">. </w:t>
      </w:r>
    </w:p>
    <w:p w:rsidR="005A4877" w:rsidRPr="00C86EEF" w:rsidRDefault="005A4877" w:rsidP="005A4877">
      <w:pPr>
        <w:autoSpaceDE w:val="0"/>
        <w:autoSpaceDN w:val="0"/>
        <w:adjustRightInd w:val="0"/>
        <w:ind w:left="720" w:right="720"/>
        <w:jc w:val="both"/>
        <w:rPr>
          <w:rFonts w:ascii="Arial" w:hAnsi="Arial" w:cs="Arial"/>
          <w:szCs w:val="22"/>
        </w:rPr>
      </w:pP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szCs w:val="22"/>
        </w:rPr>
        <w:t>Sincerely,</w:t>
      </w: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noProof/>
          <w:szCs w:val="22"/>
        </w:rPr>
        <w:drawing>
          <wp:inline distT="0" distB="0" distL="0" distR="0" wp14:anchorId="0FE3EE46" wp14:editId="3638BC6A">
            <wp:extent cx="2076450" cy="628650"/>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6">
                      <a:extLst>
                        <a:ext uri="{28A0092B-C50C-407E-A947-70E740481C1C}">
                          <a14:useLocalDpi xmlns:a14="http://schemas.microsoft.com/office/drawing/2010/main" val="0"/>
                        </a:ext>
                      </a:extLst>
                    </a:blip>
                    <a:srcRect l="5217"/>
                    <a:stretch/>
                  </pic:blipFill>
                  <pic:spPr bwMode="auto">
                    <a:xfrm>
                      <a:off x="0" y="0"/>
                      <a:ext cx="2076450" cy="628650"/>
                    </a:xfrm>
                    <a:prstGeom prst="rect">
                      <a:avLst/>
                    </a:prstGeom>
                    <a:noFill/>
                    <a:ln>
                      <a:noFill/>
                    </a:ln>
                    <a:extLst>
                      <a:ext uri="{53640926-AAD7-44D8-BBD7-CCE9431645EC}">
                        <a14:shadowObscured xmlns:a14="http://schemas.microsoft.com/office/drawing/2010/main"/>
                      </a:ext>
                    </a:extLst>
                  </pic:spPr>
                </pic:pic>
              </a:graphicData>
            </a:graphic>
          </wp:inline>
        </w:drawing>
      </w: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szCs w:val="22"/>
        </w:rPr>
        <w:t>Emily Thomas</w:t>
      </w: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szCs w:val="22"/>
        </w:rPr>
        <w:t>U.S. Bureau of Labor Statistics</w:t>
      </w:r>
    </w:p>
    <w:p w:rsidR="005A4877" w:rsidRPr="00C86EEF" w:rsidRDefault="005A4877" w:rsidP="005A4877">
      <w:pPr>
        <w:autoSpaceDE w:val="0"/>
        <w:autoSpaceDN w:val="0"/>
        <w:adjustRightInd w:val="0"/>
        <w:ind w:left="720" w:right="720"/>
        <w:rPr>
          <w:rFonts w:ascii="Arial" w:hAnsi="Arial" w:cs="Arial"/>
          <w:szCs w:val="22"/>
        </w:rPr>
      </w:pPr>
      <w:r w:rsidRPr="00C86EEF">
        <w:rPr>
          <w:rFonts w:ascii="Arial" w:hAnsi="Arial" w:cs="Arial"/>
          <w:noProof/>
          <w:szCs w:val="22"/>
        </w:rPr>
        <w:drawing>
          <wp:inline distT="0" distB="0" distL="0" distR="0" wp14:anchorId="39A0F5D7" wp14:editId="6F040FF2">
            <wp:extent cx="1028700" cy="590550"/>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28700" cy="590550"/>
                    </a:xfrm>
                    <a:prstGeom prst="rect">
                      <a:avLst/>
                    </a:prstGeom>
                    <a:noFill/>
                    <a:ln>
                      <a:noFill/>
                    </a:ln>
                  </pic:spPr>
                </pic:pic>
              </a:graphicData>
            </a:graphic>
          </wp:inline>
        </w:drawing>
      </w:r>
    </w:p>
    <w:p w:rsidR="005A4877" w:rsidRPr="00F35F61" w:rsidRDefault="005A4877" w:rsidP="005A4877">
      <w:r w:rsidRPr="00390CCD">
        <w:rPr>
          <w:rFonts w:ascii="Arial" w:hAnsi="Arial" w:cs="Arial"/>
          <w:noProof/>
          <w:szCs w:val="22"/>
        </w:rPr>
        <w:lastRenderedPageBreak/>
        <mc:AlternateContent>
          <mc:Choice Requires="wps">
            <w:drawing>
              <wp:anchor distT="45720" distB="45720" distL="114300" distR="114300" simplePos="0" relativeHeight="251660288" behindDoc="0" locked="0" layoutInCell="1" allowOverlap="1" wp14:anchorId="09E4A4C3" wp14:editId="23918B68">
                <wp:simplePos x="0" y="0"/>
                <wp:positionH relativeFrom="column">
                  <wp:posOffset>0</wp:posOffset>
                </wp:positionH>
                <wp:positionV relativeFrom="paragraph">
                  <wp:posOffset>207645</wp:posOffset>
                </wp:positionV>
                <wp:extent cx="5019675" cy="5133975"/>
                <wp:effectExtent l="0" t="0" r="28575" b="28575"/>
                <wp:wrapSquare wrapText="bothSides"/>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19675" cy="5133975"/>
                        </a:xfrm>
                        <a:prstGeom prst="rect">
                          <a:avLst/>
                        </a:prstGeom>
                        <a:solidFill>
                          <a:srgbClr val="FFFFFF"/>
                        </a:solidFill>
                        <a:ln w="12700">
                          <a:solidFill>
                            <a:srgbClr val="000000"/>
                          </a:solidFill>
                          <a:miter lim="800000"/>
                          <a:headEnd/>
                          <a:tailEnd/>
                        </a:ln>
                      </wps:spPr>
                      <wps:txbx>
                        <w:txbxContent>
                          <w:p w:rsidR="005A4877" w:rsidRDefault="005A4877" w:rsidP="005A4877">
                            <w:pPr>
                              <w:rPr>
                                <w:rFonts w:ascii="Arial" w:hAnsi="Arial" w:cs="Arial"/>
                              </w:rPr>
                            </w:pPr>
                            <w:r>
                              <w:rPr>
                                <w:rFonts w:ascii="Arial" w:hAnsi="Arial" w:cs="Arial"/>
                              </w:rPr>
                              <w:t>Our records indicate that your firm is currently classified in:</w:t>
                            </w: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rPr>
                                <w:rFonts w:ascii="Arial" w:hAnsi="Arial" w:cs="Arial"/>
                              </w:rPr>
                            </w:pPr>
                            <w:r>
                              <w:rPr>
                                <w:rFonts w:ascii="Arial" w:hAnsi="Arial" w:cs="Arial"/>
                              </w:rPr>
                              <w:t>For the upcoming revision, this NAICS definition has changed to:</w:t>
                            </w: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rPr>
                                <w:rFonts w:ascii="Arial" w:hAnsi="Arial" w:cs="Arial"/>
                              </w:rPr>
                            </w:pPr>
                            <w:r>
                              <w:rPr>
                                <w:rFonts w:ascii="Arial" w:hAnsi="Arial" w:cs="Arial"/>
                              </w:rPr>
                              <w:t xml:space="preserve">While your business may not be engaged in all of the activities listed in one of the NAICS descriptions above, if it accurately includes your </w:t>
                            </w:r>
                            <w:r w:rsidRPr="00991EF6">
                              <w:rPr>
                                <w:rFonts w:ascii="Arial" w:hAnsi="Arial" w:cs="Arial"/>
                                <w:i/>
                              </w:rPr>
                              <w:t>main</w:t>
                            </w:r>
                            <w:r>
                              <w:rPr>
                                <w:rFonts w:ascii="Arial" w:hAnsi="Arial" w:cs="Arial"/>
                              </w:rPr>
                              <w:t xml:space="preserve"> business activity during the past 12 months, you can select that code. </w:t>
                            </w:r>
                          </w:p>
                          <w:p w:rsidR="005A4877" w:rsidRDefault="005A4877" w:rsidP="005A4877">
                            <w:pPr>
                              <w:rPr>
                                <w:rFonts w:ascii="Arial" w:hAnsi="Arial" w:cs="Arial"/>
                              </w:rPr>
                            </w:pPr>
                          </w:p>
                          <w:p w:rsidR="005A4877" w:rsidRPr="00306D07" w:rsidRDefault="005A4877" w:rsidP="005A4877">
                            <w:pPr>
                              <w:rPr>
                                <w:rFonts w:ascii="Arial" w:hAnsi="Arial" w:cs="Arial"/>
                              </w:rPr>
                            </w:pPr>
                            <w:r>
                              <w:rPr>
                                <w:rFonts w:ascii="Arial" w:hAnsi="Arial" w:cs="Arial"/>
                              </w:rPr>
                              <w:t xml:space="preserve"> If none of the descriptions listed above accurately include your </w:t>
                            </w:r>
                            <w:r w:rsidRPr="00991EF6">
                              <w:rPr>
                                <w:rFonts w:ascii="Arial" w:hAnsi="Arial" w:cs="Arial"/>
                                <w:i/>
                              </w:rPr>
                              <w:t>main</w:t>
                            </w:r>
                            <w:r>
                              <w:rPr>
                                <w:rFonts w:ascii="Arial" w:hAnsi="Arial" w:cs="Arial"/>
                              </w:rPr>
                              <w:t xml:space="preserve"> business activity during the past 12 months, you will have the opportunity to provide a new description and select the proper code.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09E4A4C3" id="_x0000_t202" coordsize="21600,21600" o:spt="202" path="m,l,21600r21600,l21600,xe">
                <v:stroke joinstyle="miter"/>
                <v:path gradientshapeok="t" o:connecttype="rect"/>
              </v:shapetype>
              <v:shape id="Text Box 2" o:spid="_x0000_s1026" type="#_x0000_t202" style="position:absolute;margin-left:0;margin-top:16.35pt;width:395.25pt;height:404.2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" strokeweight="1pt">
                <v:textbox>
                  <w:txbxContent>
                    <w:p w:rsidR="005A4877" w:rsidRDefault="005A4877" w:rsidP="005A4877">
                      <w:pPr>
                        <w:rPr>
                          <w:rFonts w:ascii="Arial" w:hAnsi="Arial" w:cs="Arial"/>
                        </w:rPr>
                      </w:pPr>
                      <w:r>
                        <w:rPr>
                          <w:rFonts w:ascii="Arial" w:hAnsi="Arial" w:cs="Arial"/>
                        </w:rPr>
                        <w:t>Our records indicate that your firm is currently classified in:</w:t>
                      </w: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rPr>
                          <w:rFonts w:ascii="Arial" w:hAnsi="Arial" w:cs="Arial"/>
                        </w:rPr>
                      </w:pPr>
                      <w:r>
                        <w:rPr>
                          <w:rFonts w:ascii="Arial" w:hAnsi="Arial" w:cs="Arial"/>
                        </w:rPr>
                        <w:t>For the upcoming revision, this NAICS definition has changed to:</w:t>
                      </w: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ind w:firstLine="720"/>
                        <w:rPr>
                          <w:rFonts w:ascii="Arial" w:hAnsi="Arial" w:cs="Arial"/>
                        </w:rPr>
                      </w:pPr>
                      <w:r>
                        <w:rPr>
                          <w:rFonts w:ascii="Arial" w:hAnsi="Arial" w:cs="Arial"/>
                        </w:rPr>
                        <w:t>NAICS XXXXXX – NAICS SHORT TITLE</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ind w:firstLine="720"/>
                        <w:rPr>
                          <w:rFonts w:ascii="Arial" w:hAnsi="Arial" w:cs="Arial"/>
                        </w:rPr>
                      </w:pPr>
                      <w:r>
                        <w:rPr>
                          <w:rFonts w:ascii="Arial" w:hAnsi="Arial" w:cs="Arial"/>
                        </w:rPr>
                        <w:t>NAICS DEFINITION TEXT</w:t>
                      </w:r>
                    </w:p>
                    <w:p w:rsidR="005A4877" w:rsidRDefault="005A4877" w:rsidP="005A4877">
                      <w:pPr>
                        <w:rPr>
                          <w:rFonts w:ascii="Arial" w:hAnsi="Arial" w:cs="Arial"/>
                        </w:rPr>
                      </w:pPr>
                    </w:p>
                    <w:p w:rsidR="005A4877" w:rsidRDefault="005A4877" w:rsidP="005A4877">
                      <w:pPr>
                        <w:rPr>
                          <w:rFonts w:ascii="Arial" w:hAnsi="Arial" w:cs="Arial"/>
                        </w:rPr>
                      </w:pPr>
                      <w:r>
                        <w:rPr>
                          <w:rFonts w:ascii="Arial" w:hAnsi="Arial" w:cs="Arial"/>
                        </w:rPr>
                        <w:t xml:space="preserve">While your business may not be engaged in all of the activities listed in one of the NAICS descriptions above, if it accurately includes your </w:t>
                      </w:r>
                      <w:r w:rsidRPr="00991EF6">
                        <w:rPr>
                          <w:rFonts w:ascii="Arial" w:hAnsi="Arial" w:cs="Arial"/>
                          <w:i/>
                        </w:rPr>
                        <w:t>main</w:t>
                      </w:r>
                      <w:r>
                        <w:rPr>
                          <w:rFonts w:ascii="Arial" w:hAnsi="Arial" w:cs="Arial"/>
                        </w:rPr>
                        <w:t xml:space="preserve"> business activity during the past 12 months, you can select that code. </w:t>
                      </w:r>
                    </w:p>
                    <w:p w:rsidR="005A4877" w:rsidRDefault="005A4877" w:rsidP="005A4877">
                      <w:pPr>
                        <w:rPr>
                          <w:rFonts w:ascii="Arial" w:hAnsi="Arial" w:cs="Arial"/>
                        </w:rPr>
                      </w:pPr>
                    </w:p>
                    <w:p w:rsidR="005A4877" w:rsidRPr="00306D07" w:rsidRDefault="005A4877" w:rsidP="005A4877">
                      <w:pPr>
                        <w:rPr>
                          <w:rFonts w:ascii="Arial" w:hAnsi="Arial" w:cs="Arial"/>
                        </w:rPr>
                      </w:pPr>
                      <w:r>
                        <w:rPr>
                          <w:rFonts w:ascii="Arial" w:hAnsi="Arial" w:cs="Arial"/>
                        </w:rPr>
                        <w:t xml:space="preserve"> If none of the descriptions listed above accurately include your </w:t>
                      </w:r>
                      <w:r w:rsidRPr="00991EF6">
                        <w:rPr>
                          <w:rFonts w:ascii="Arial" w:hAnsi="Arial" w:cs="Arial"/>
                          <w:i/>
                        </w:rPr>
                        <w:t>main</w:t>
                      </w:r>
                      <w:r>
                        <w:rPr>
                          <w:rFonts w:ascii="Arial" w:hAnsi="Arial" w:cs="Arial"/>
                        </w:rPr>
                        <w:t xml:space="preserve"> business activity during the past 12 months, you will have the opportunity to provide a new description and select the proper code.</w:t>
                      </w:r>
                    </w:p>
                  </w:txbxContent>
                </v:textbox>
                <w10:wrap type="square"/>
              </v:shape>
            </w:pict>
          </mc:Fallback>
        </mc:AlternateContent>
      </w:r>
    </w:p>
    <w:p w:rsidR="00B62F23" w:rsidRDefault="00B62F23"/>
    <w:sectPr w:rsidR="00B62F23" w:rsidSect="00C86EEF">
      <w:footerReference w:type="even" r:id="rId8"/>
      <w:pgSz w:w="12240" w:h="15840"/>
      <w:pgMar w:top="1440" w:right="720" w:bottom="720" w:left="1008" w:header="720" w:footer="317" w:gutter="0"/>
      <w:cols w:space="720"/>
      <w:noEndnote/>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35649" w:rsidRDefault="005A4877" w:rsidP="001674E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235649" w:rsidRDefault="005A4877">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4877"/>
    <w:rsid w:val="005A4877"/>
    <w:rsid w:val="00B62F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66B0603-8C33-438E-8116-EC1ADB2E9D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A4877"/>
    <w:pPr>
      <w:spacing w:after="0" w:line="240" w:lineRule="auto"/>
    </w:pPr>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5A4877"/>
    <w:pPr>
      <w:tabs>
        <w:tab w:val="center" w:pos="4320"/>
        <w:tab w:val="right" w:pos="8640"/>
      </w:tabs>
    </w:pPr>
  </w:style>
  <w:style w:type="character" w:customStyle="1" w:styleId="FooterChar">
    <w:name w:val="Footer Char"/>
    <w:basedOn w:val="DefaultParagraphFont"/>
    <w:link w:val="Footer"/>
    <w:rsid w:val="005A4877"/>
    <w:rPr>
      <w:rFonts w:ascii="Times New Roman" w:eastAsia="Times New Roman" w:hAnsi="Times New Roman" w:cs="Times New Roman"/>
      <w:szCs w:val="20"/>
    </w:rPr>
  </w:style>
  <w:style w:type="character" w:styleId="PageNumber">
    <w:name w:val="page number"/>
    <w:basedOn w:val="DefaultParagraphFont"/>
    <w:rsid w:val="005A487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4.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emf"/><Relationship Id="rId10"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251</Words>
  <Characters>1437</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BLS</Company>
  <LinksUpToDate>false</LinksUpToDate>
  <CharactersWithSpaces>1685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Rowan, Carol - BLS</dc:creator>
  <cp:keywords/>
  <dc:description/>
  <cp:lastModifiedBy>Rowan, Carol - BLS</cp:lastModifiedBy>
  <cp:revision>1</cp:revision>
  <dcterms:created xsi:type="dcterms:W3CDTF">2016-01-06T19:39:00Z</dcterms:created>
  <dcterms:modified xsi:type="dcterms:W3CDTF">2016-01-06T19:39:00Z</dcterms:modified>
</cp:coreProperties>
</file>