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0AB76" w14:textId="12813362" w:rsidR="0092078D" w:rsidRPr="002304D1" w:rsidRDefault="00FC4602" w:rsidP="00FC4602">
      <w:pPr>
        <w:jc w:val="center"/>
        <w:rPr>
          <w:rFonts w:ascii="Times New Roman" w:hAnsi="Times New Roman" w:cs="Times New Roman"/>
          <w:b/>
        </w:rPr>
      </w:pPr>
      <w:bookmarkStart w:id="0" w:name="_GoBack"/>
      <w:bookmarkEnd w:id="0"/>
      <w:r w:rsidRPr="002304D1">
        <w:rPr>
          <w:rFonts w:ascii="Times New Roman" w:hAnsi="Times New Roman" w:cs="Times New Roman"/>
          <w:b/>
        </w:rPr>
        <w:t>Funding Opportunity Announcement</w:t>
      </w:r>
    </w:p>
    <w:p w14:paraId="532EC18E" w14:textId="53CFC013" w:rsidR="00FC4602" w:rsidRPr="002304D1" w:rsidRDefault="00FC4602" w:rsidP="00FC4602">
      <w:pPr>
        <w:jc w:val="center"/>
        <w:rPr>
          <w:rFonts w:ascii="Times New Roman" w:hAnsi="Times New Roman" w:cs="Times New Roman"/>
          <w:b/>
        </w:rPr>
      </w:pPr>
      <w:r w:rsidRPr="002304D1">
        <w:rPr>
          <w:rFonts w:ascii="Times New Roman" w:hAnsi="Times New Roman" w:cs="Times New Roman"/>
          <w:b/>
        </w:rPr>
        <w:t>Control Number</w:t>
      </w:r>
      <w:r w:rsidR="00DA7CF1" w:rsidRPr="002304D1">
        <w:rPr>
          <w:rFonts w:ascii="Times New Roman" w:hAnsi="Times New Roman" w:cs="Times New Roman"/>
          <w:b/>
        </w:rPr>
        <w:t>:  800800</w:t>
      </w:r>
    </w:p>
    <w:p w14:paraId="43C44FCF" w14:textId="77777777" w:rsidR="00FC4602" w:rsidRPr="002304D1" w:rsidRDefault="00FC4602" w:rsidP="00FC4602">
      <w:pPr>
        <w:jc w:val="center"/>
        <w:rPr>
          <w:rFonts w:ascii="Times New Roman" w:hAnsi="Times New Roman" w:cs="Times New Roman"/>
          <w:b/>
        </w:rPr>
      </w:pPr>
      <w:r w:rsidRPr="002304D1">
        <w:rPr>
          <w:rFonts w:ascii="Times New Roman" w:hAnsi="Times New Roman" w:cs="Times New Roman"/>
          <w:b/>
          <w:i/>
        </w:rPr>
        <w:t>Paid Leave Analysis</w:t>
      </w:r>
    </w:p>
    <w:p w14:paraId="3BC284B5" w14:textId="77777777" w:rsidR="00695D18" w:rsidRDefault="00695D18" w:rsidP="00FC4602">
      <w:pPr>
        <w:rPr>
          <w:rFonts w:ascii="Times New Roman" w:hAnsi="Times New Roman" w:cs="Times New Roman"/>
          <w:b/>
          <w:i/>
          <w:u w:val="single"/>
        </w:rPr>
      </w:pPr>
    </w:p>
    <w:p w14:paraId="48C33ABC" w14:textId="77777777" w:rsidR="00041B04" w:rsidRPr="002304D1" w:rsidRDefault="00041B04" w:rsidP="00FC4602">
      <w:pPr>
        <w:rPr>
          <w:rFonts w:ascii="Times New Roman" w:hAnsi="Times New Roman" w:cs="Times New Roman"/>
          <w:b/>
          <w:i/>
          <w:u w:val="single"/>
        </w:rPr>
      </w:pPr>
    </w:p>
    <w:p w14:paraId="1B398008" w14:textId="77777777" w:rsidR="00E630A8" w:rsidRPr="002304D1" w:rsidRDefault="00E630A8" w:rsidP="00FC4602">
      <w:pPr>
        <w:rPr>
          <w:rFonts w:ascii="Times New Roman" w:hAnsi="Times New Roman" w:cs="Times New Roman"/>
        </w:rPr>
      </w:pPr>
      <w:r w:rsidRPr="002304D1">
        <w:rPr>
          <w:rFonts w:ascii="Times New Roman" w:hAnsi="Times New Roman" w:cs="Times New Roman"/>
          <w:b/>
          <w:i/>
          <w:u w:val="single"/>
        </w:rPr>
        <w:t>Supplemental Supporting Statement A: Justification</w:t>
      </w:r>
    </w:p>
    <w:p w14:paraId="53E5CAC6" w14:textId="569AA51D" w:rsidR="00E630A8" w:rsidRPr="002304D1" w:rsidRDefault="00E630A8" w:rsidP="00FC4602">
      <w:pPr>
        <w:rPr>
          <w:rFonts w:ascii="Times New Roman" w:hAnsi="Times New Roman" w:cs="Times New Roman"/>
          <w:i/>
        </w:rPr>
      </w:pPr>
      <w:r w:rsidRPr="002304D1">
        <w:rPr>
          <w:rFonts w:ascii="Times New Roman" w:hAnsi="Times New Roman" w:cs="Times New Roman"/>
          <w:i/>
        </w:rPr>
        <w:t xml:space="preserve"> </w:t>
      </w:r>
    </w:p>
    <w:p w14:paraId="31A0E8BE" w14:textId="7E7EE8C7" w:rsidR="00E630A8" w:rsidRPr="002304D1" w:rsidRDefault="00E630A8" w:rsidP="00FC4602">
      <w:pPr>
        <w:rPr>
          <w:rFonts w:ascii="Times New Roman" w:hAnsi="Times New Roman" w:cs="Times New Roman"/>
        </w:rPr>
      </w:pPr>
      <w:r w:rsidRPr="002304D1">
        <w:rPr>
          <w:rFonts w:ascii="Times New Roman" w:hAnsi="Times New Roman" w:cs="Times New Roman"/>
        </w:rPr>
        <w:t>The U.S. Department of Labor (“DOL” or “Department”) Women’s Bureau (</w:t>
      </w:r>
      <w:r w:rsidR="003C4CE9" w:rsidRPr="002304D1">
        <w:rPr>
          <w:rFonts w:ascii="Times New Roman" w:hAnsi="Times New Roman" w:cs="Times New Roman"/>
        </w:rPr>
        <w:t>“</w:t>
      </w:r>
      <w:r w:rsidRPr="002304D1">
        <w:rPr>
          <w:rFonts w:ascii="Times New Roman" w:hAnsi="Times New Roman" w:cs="Times New Roman"/>
        </w:rPr>
        <w:t>WB</w:t>
      </w:r>
      <w:r w:rsidR="003C4CE9" w:rsidRPr="002304D1">
        <w:rPr>
          <w:rFonts w:ascii="Times New Roman" w:hAnsi="Times New Roman" w:cs="Times New Roman"/>
        </w:rPr>
        <w:t>”</w:t>
      </w:r>
      <w:r w:rsidRPr="002304D1">
        <w:rPr>
          <w:rFonts w:ascii="Times New Roman" w:hAnsi="Times New Roman" w:cs="Times New Roman"/>
        </w:rPr>
        <w:t xml:space="preserve">) is preparing a Funding Opportunity Announcement (“FOA”) soliciting applications for its FY 2016 Paid Leave Analysis grant program.  This request seeks </w:t>
      </w:r>
      <w:r w:rsidR="00445EA7" w:rsidRPr="002304D1">
        <w:rPr>
          <w:rFonts w:ascii="Times New Roman" w:hAnsi="Times New Roman" w:cs="Times New Roman"/>
        </w:rPr>
        <w:t xml:space="preserve">OMB </w:t>
      </w:r>
      <w:r w:rsidRPr="002304D1">
        <w:rPr>
          <w:rFonts w:ascii="Times New Roman" w:hAnsi="Times New Roman" w:cs="Times New Roman"/>
        </w:rPr>
        <w:t xml:space="preserve">approval </w:t>
      </w:r>
      <w:r w:rsidR="00445EA7" w:rsidRPr="002304D1">
        <w:rPr>
          <w:rFonts w:ascii="Times New Roman" w:hAnsi="Times New Roman" w:cs="Times New Roman"/>
        </w:rPr>
        <w:t>of the FOA, in light of</w:t>
      </w:r>
      <w:r w:rsidRPr="002304D1">
        <w:rPr>
          <w:rFonts w:ascii="Times New Roman" w:hAnsi="Times New Roman" w:cs="Times New Roman"/>
        </w:rPr>
        <w:t xml:space="preserve"> the Paperwork Reduction Act.  </w:t>
      </w:r>
    </w:p>
    <w:p w14:paraId="1D432D2A" w14:textId="77777777" w:rsidR="00445EA7" w:rsidRPr="002304D1" w:rsidRDefault="00445EA7" w:rsidP="00FC4602">
      <w:pPr>
        <w:rPr>
          <w:rFonts w:ascii="Times New Roman" w:hAnsi="Times New Roman" w:cs="Times New Roman"/>
        </w:rPr>
      </w:pPr>
    </w:p>
    <w:p w14:paraId="352871CF" w14:textId="23864A65" w:rsidR="00445EA7" w:rsidRPr="002304D1" w:rsidRDefault="00445EA7" w:rsidP="00FC4602">
      <w:pPr>
        <w:rPr>
          <w:rFonts w:ascii="Times New Roman" w:hAnsi="Times New Roman" w:cs="Times New Roman"/>
        </w:rPr>
      </w:pPr>
      <w:r w:rsidRPr="002304D1">
        <w:rPr>
          <w:rFonts w:ascii="Times New Roman" w:hAnsi="Times New Roman" w:cs="Times New Roman"/>
        </w:rPr>
        <w:t xml:space="preserve">The FOA will announce the availability of approximately $1 million in grant funds.  The WB expects to award </w:t>
      </w:r>
      <w:r w:rsidR="00571AF8" w:rsidRPr="002304D1">
        <w:rPr>
          <w:rFonts w:ascii="Times New Roman" w:hAnsi="Times New Roman" w:cs="Times New Roman"/>
        </w:rPr>
        <w:t>up to six (6) grants of up to $250,000</w:t>
      </w:r>
      <w:r w:rsidRPr="002304D1">
        <w:rPr>
          <w:rFonts w:ascii="Times New Roman" w:hAnsi="Times New Roman" w:cs="Times New Roman"/>
        </w:rPr>
        <w:t xml:space="preserve"> each.</w:t>
      </w:r>
      <w:r w:rsidR="00C25D10" w:rsidRPr="002304D1">
        <w:rPr>
          <w:rFonts w:ascii="Times New Roman" w:hAnsi="Times New Roman" w:cs="Times New Roman"/>
        </w:rPr>
        <w:t xml:space="preserve"> Funds provided under this grant program will be FY 2016 funds, and the budget for this program will not exceed $1 million. </w:t>
      </w:r>
      <w:r w:rsidR="00BB1310" w:rsidRPr="002304D1">
        <w:rPr>
          <w:rFonts w:ascii="Times New Roman" w:hAnsi="Times New Roman" w:cs="Times New Roman"/>
        </w:rPr>
        <w:t xml:space="preserve"> The Department’s Employment and Training Administration (ETA) is responsible for the grant award process of this WB grant program.</w:t>
      </w:r>
    </w:p>
    <w:p w14:paraId="54A56882" w14:textId="77777777" w:rsidR="00C25D10" w:rsidRPr="002304D1" w:rsidRDefault="00C25D10" w:rsidP="00FC4602">
      <w:pPr>
        <w:rPr>
          <w:rFonts w:ascii="Times New Roman" w:hAnsi="Times New Roman" w:cs="Times New Roman"/>
        </w:rPr>
      </w:pPr>
    </w:p>
    <w:p w14:paraId="1D6B4811" w14:textId="71E0C341" w:rsidR="00C25D10" w:rsidRPr="002304D1" w:rsidRDefault="00C25D10" w:rsidP="00FC4602">
      <w:pPr>
        <w:rPr>
          <w:rFonts w:ascii="Times New Roman" w:hAnsi="Times New Roman" w:cs="Times New Roman"/>
        </w:rPr>
      </w:pPr>
      <w:r w:rsidRPr="002304D1">
        <w:rPr>
          <w:rFonts w:ascii="Times New Roman" w:hAnsi="Times New Roman" w:cs="Times New Roman"/>
        </w:rPr>
        <w:t>This grant program is intended to support research and analysis needed to explore, develop, implement, and/or improve paid family and</w:t>
      </w:r>
      <w:r w:rsidR="000B625F" w:rsidRPr="002304D1">
        <w:rPr>
          <w:rFonts w:ascii="Times New Roman" w:hAnsi="Times New Roman" w:cs="Times New Roman"/>
        </w:rPr>
        <w:t xml:space="preserve"> medical leave programs at the S</w:t>
      </w:r>
      <w:r w:rsidRPr="002304D1">
        <w:rPr>
          <w:rFonts w:ascii="Times New Roman" w:hAnsi="Times New Roman" w:cs="Times New Roman"/>
        </w:rPr>
        <w:t>tate and municipal</w:t>
      </w:r>
      <w:r w:rsidR="00805ED9" w:rsidRPr="002304D1">
        <w:rPr>
          <w:rFonts w:ascii="Times New Roman" w:hAnsi="Times New Roman" w:cs="Times New Roman"/>
        </w:rPr>
        <w:t xml:space="preserve"> levels, as well as in U.S. Territories and</w:t>
      </w:r>
      <w:r w:rsidR="000B625F" w:rsidRPr="002304D1">
        <w:rPr>
          <w:rFonts w:ascii="Times New Roman" w:hAnsi="Times New Roman" w:cs="Times New Roman"/>
        </w:rPr>
        <w:t xml:space="preserve"> Possessions and f</w:t>
      </w:r>
      <w:r w:rsidR="00805ED9" w:rsidRPr="002304D1">
        <w:rPr>
          <w:rFonts w:ascii="Times New Roman" w:hAnsi="Times New Roman" w:cs="Times New Roman"/>
        </w:rPr>
        <w:t>ederally recognized Indian/Native American Tribes.  Paid family and medical leave programs help workers with caregiving responsibilities remain in the workforce, and have be</w:t>
      </w:r>
      <w:r w:rsidR="00971853" w:rsidRPr="002304D1">
        <w:rPr>
          <w:rFonts w:ascii="Times New Roman" w:hAnsi="Times New Roman" w:cs="Times New Roman"/>
        </w:rPr>
        <w:t>e</w:t>
      </w:r>
      <w:r w:rsidR="00805ED9" w:rsidRPr="002304D1">
        <w:rPr>
          <w:rFonts w:ascii="Times New Roman" w:hAnsi="Times New Roman" w:cs="Times New Roman"/>
        </w:rPr>
        <w:t xml:space="preserve">n shown to improve health outcomes for children, ill adults, and seniors.  Such programs have also been shown to increase workplace productivity and worker recruitment and retention.  Although the federal family and Medical Leave Act (“FMLA”) provides job-protected leave for eligible workers </w:t>
      </w:r>
      <w:r w:rsidR="003E531D" w:rsidRPr="002304D1">
        <w:rPr>
          <w:rFonts w:ascii="Times New Roman" w:hAnsi="Times New Roman" w:cs="Times New Roman"/>
        </w:rPr>
        <w:t>to care for their newborn or newly adopted children</w:t>
      </w:r>
      <w:r w:rsidR="00284367" w:rsidRPr="002304D1">
        <w:rPr>
          <w:rFonts w:ascii="Times New Roman" w:hAnsi="Times New Roman" w:cs="Times New Roman"/>
        </w:rPr>
        <w:t>, their family members with serious health conditions, and their own serious health conditions,</w:t>
      </w:r>
      <w:r w:rsidR="00805ED9" w:rsidRPr="002304D1">
        <w:rPr>
          <w:rFonts w:ascii="Times New Roman" w:hAnsi="Times New Roman" w:cs="Times New Roman"/>
        </w:rPr>
        <w:t xml:space="preserve"> the FMLA does not require that such leave be paid.  In recent years, a few </w:t>
      </w:r>
      <w:r w:rsidR="000B625F" w:rsidRPr="002304D1">
        <w:rPr>
          <w:rFonts w:ascii="Times New Roman" w:hAnsi="Times New Roman" w:cs="Times New Roman"/>
        </w:rPr>
        <w:t>S</w:t>
      </w:r>
      <w:r w:rsidR="00806B9E" w:rsidRPr="002304D1">
        <w:rPr>
          <w:rFonts w:ascii="Times New Roman" w:hAnsi="Times New Roman" w:cs="Times New Roman"/>
        </w:rPr>
        <w:t xml:space="preserve">tates and several municipalities have implemented their own paid family and medical leave programs to ensure that workers have the economic security to care for themselves and their family members. </w:t>
      </w:r>
    </w:p>
    <w:p w14:paraId="42ED4EF0" w14:textId="77777777" w:rsidR="00806B9E" w:rsidRPr="002304D1" w:rsidRDefault="00806B9E" w:rsidP="00FC4602">
      <w:pPr>
        <w:rPr>
          <w:rFonts w:ascii="Times New Roman" w:hAnsi="Times New Roman" w:cs="Times New Roman"/>
        </w:rPr>
      </w:pPr>
    </w:p>
    <w:p w14:paraId="2937060E" w14:textId="49A1353C" w:rsidR="00806B9E" w:rsidRPr="002304D1" w:rsidRDefault="00806B9E" w:rsidP="00FC4602">
      <w:pPr>
        <w:rPr>
          <w:rFonts w:ascii="Times New Roman" w:hAnsi="Times New Roman" w:cs="Times New Roman"/>
        </w:rPr>
      </w:pPr>
      <w:r w:rsidRPr="002304D1">
        <w:rPr>
          <w:rFonts w:ascii="Times New Roman" w:hAnsi="Times New Roman" w:cs="Times New Roman"/>
        </w:rPr>
        <w:t xml:space="preserve">With this grant program, the Department is taking a critical step toward helping jurisdictions throughout the United States build the administrative infrastructure necessary to meet the realities of today’s working families while also bolstering the Nation’s long-term economic success. </w:t>
      </w:r>
    </w:p>
    <w:p w14:paraId="398F4D9C" w14:textId="77777777" w:rsidR="00806B9E" w:rsidRPr="002304D1" w:rsidRDefault="00806B9E" w:rsidP="00FC4602">
      <w:pPr>
        <w:rPr>
          <w:rFonts w:ascii="Times New Roman" w:hAnsi="Times New Roman" w:cs="Times New Roman"/>
        </w:rPr>
      </w:pPr>
    </w:p>
    <w:p w14:paraId="48841749" w14:textId="2D0F34D4" w:rsidR="00806B9E" w:rsidRPr="002304D1" w:rsidRDefault="00806B9E" w:rsidP="00FC4602">
      <w:pPr>
        <w:rPr>
          <w:rFonts w:ascii="Times New Roman" w:hAnsi="Times New Roman" w:cs="Times New Roman"/>
        </w:rPr>
      </w:pPr>
      <w:r w:rsidRPr="002304D1">
        <w:rPr>
          <w:rFonts w:ascii="Times New Roman" w:hAnsi="Times New Roman" w:cs="Times New Roman"/>
        </w:rPr>
        <w:t xml:space="preserve">Grants issued through this program must be used to carry out </w:t>
      </w:r>
      <w:r w:rsidR="003D18CE" w:rsidRPr="002304D1">
        <w:rPr>
          <w:rFonts w:ascii="Times New Roman" w:hAnsi="Times New Roman" w:cs="Times New Roman"/>
        </w:rPr>
        <w:t xml:space="preserve">specified categories of </w:t>
      </w:r>
      <w:r w:rsidRPr="002304D1">
        <w:rPr>
          <w:rFonts w:ascii="Times New Roman" w:hAnsi="Times New Roman" w:cs="Times New Roman"/>
        </w:rPr>
        <w:t xml:space="preserve">research and analysis activities. </w:t>
      </w:r>
      <w:r w:rsidR="003D18CE" w:rsidRPr="002304D1">
        <w:rPr>
          <w:rFonts w:ascii="Times New Roman" w:hAnsi="Times New Roman" w:cs="Times New Roman"/>
        </w:rPr>
        <w:t xml:space="preserve"> </w:t>
      </w:r>
      <w:r w:rsidR="005E5BFC" w:rsidRPr="002304D1">
        <w:rPr>
          <w:rFonts w:ascii="Times New Roman" w:hAnsi="Times New Roman" w:cs="Times New Roman"/>
        </w:rPr>
        <w:t xml:space="preserve">This grant program does not require grantees to enact a paid family and medical leave program, and receipt of funds under this grant program is not contingent upon a potential grantee’s agreement to do so.   </w:t>
      </w:r>
    </w:p>
    <w:p w14:paraId="667042C0" w14:textId="77777777" w:rsidR="00C62FDE" w:rsidRPr="002304D1" w:rsidRDefault="00C62FDE" w:rsidP="00FC4602">
      <w:pPr>
        <w:rPr>
          <w:rFonts w:ascii="Times New Roman" w:hAnsi="Times New Roman" w:cs="Times New Roman"/>
        </w:rPr>
      </w:pPr>
    </w:p>
    <w:p w14:paraId="35C65729" w14:textId="64E36656" w:rsidR="00806B9E" w:rsidRPr="002304D1" w:rsidRDefault="00806B9E" w:rsidP="00FC4602">
      <w:pPr>
        <w:rPr>
          <w:rFonts w:ascii="Times New Roman" w:hAnsi="Times New Roman" w:cs="Times New Roman"/>
        </w:rPr>
      </w:pPr>
      <w:r w:rsidRPr="002304D1">
        <w:rPr>
          <w:rFonts w:ascii="Times New Roman" w:hAnsi="Times New Roman" w:cs="Times New Roman"/>
        </w:rPr>
        <w:t xml:space="preserve">To be eligible for </w:t>
      </w:r>
      <w:r w:rsidR="000B625F" w:rsidRPr="002304D1">
        <w:rPr>
          <w:rFonts w:ascii="Times New Roman" w:hAnsi="Times New Roman" w:cs="Times New Roman"/>
        </w:rPr>
        <w:t xml:space="preserve">funds under this grant program, an applicant must be a government entity from one of the following levels of government: State; County; City; Township; U.S. Territory or Possession; </w:t>
      </w:r>
      <w:r w:rsidR="00C62FDE" w:rsidRPr="002304D1">
        <w:rPr>
          <w:rFonts w:ascii="Times New Roman" w:hAnsi="Times New Roman" w:cs="Times New Roman"/>
        </w:rPr>
        <w:t xml:space="preserve">or </w:t>
      </w:r>
      <w:r w:rsidR="000B625F" w:rsidRPr="002304D1">
        <w:rPr>
          <w:rFonts w:ascii="Times New Roman" w:hAnsi="Times New Roman" w:cs="Times New Roman"/>
        </w:rPr>
        <w:t xml:space="preserve">federally recognized Indian/Native American Tribe.  In </w:t>
      </w:r>
      <w:r w:rsidR="000B625F" w:rsidRPr="002304D1">
        <w:rPr>
          <w:rFonts w:ascii="Times New Roman" w:hAnsi="Times New Roman" w:cs="Times New Roman"/>
        </w:rPr>
        <w:lastRenderedPageBreak/>
        <w:t>addition, the applicant’s jurisdiction must have an estimated population of at least 50,000 residents</w:t>
      </w:r>
      <w:r w:rsidR="002304D1" w:rsidRPr="002304D1">
        <w:rPr>
          <w:rFonts w:ascii="Times New Roman" w:hAnsi="Times New Roman" w:cs="Times New Roman"/>
        </w:rPr>
        <w:t>.</w:t>
      </w:r>
      <w:r w:rsidR="00C62FDE" w:rsidRPr="002304D1">
        <w:rPr>
          <w:rFonts w:ascii="Times New Roman" w:hAnsi="Times New Roman" w:cs="Times New Roman"/>
        </w:rPr>
        <w:t xml:space="preserve"> </w:t>
      </w:r>
      <w:r w:rsidR="002304D1" w:rsidRPr="002304D1">
        <w:rPr>
          <w:rFonts w:ascii="Times New Roman" w:hAnsi="Times New Roman" w:cs="Times New Roman"/>
        </w:rPr>
        <w:t xml:space="preserve"> </w:t>
      </w:r>
      <w:r w:rsidR="00C62FDE" w:rsidRPr="002304D1">
        <w:rPr>
          <w:rFonts w:ascii="Times New Roman" w:hAnsi="Times New Roman" w:cs="Times New Roman"/>
        </w:rPr>
        <w:t>(Federally recognized Indian/Native American Tribes must have populations of 10,000 or greater.</w:t>
      </w:r>
      <w:r w:rsidR="002304D1" w:rsidRPr="002304D1">
        <w:rPr>
          <w:rFonts w:ascii="Times New Roman" w:hAnsi="Times New Roman" w:cs="Times New Roman"/>
        </w:rPr>
        <w:t>)</w:t>
      </w:r>
      <w:r w:rsidR="000B625F" w:rsidRPr="002304D1">
        <w:rPr>
          <w:rFonts w:ascii="Times New Roman" w:hAnsi="Times New Roman" w:cs="Times New Roman"/>
        </w:rPr>
        <w:t xml:space="preserve">  Satisfaction of these criteria will be verified prior to award. </w:t>
      </w:r>
    </w:p>
    <w:p w14:paraId="675278D8" w14:textId="77777777" w:rsidR="000B625F" w:rsidRPr="002304D1" w:rsidRDefault="000B625F" w:rsidP="00FC4602">
      <w:pPr>
        <w:rPr>
          <w:rFonts w:ascii="Times New Roman" w:hAnsi="Times New Roman" w:cs="Times New Roman"/>
        </w:rPr>
      </w:pPr>
    </w:p>
    <w:p w14:paraId="3F4A490A" w14:textId="0EE0AF5C" w:rsidR="000B625F" w:rsidRPr="002304D1" w:rsidRDefault="000B625F" w:rsidP="00FC4602">
      <w:pPr>
        <w:rPr>
          <w:rFonts w:ascii="Times New Roman" w:hAnsi="Times New Roman" w:cs="Times New Roman"/>
        </w:rPr>
      </w:pPr>
      <w:r w:rsidRPr="002304D1">
        <w:rPr>
          <w:rFonts w:ascii="Times New Roman" w:hAnsi="Times New Roman" w:cs="Times New Roman"/>
        </w:rPr>
        <w:t xml:space="preserve">Applicants must: </w:t>
      </w:r>
    </w:p>
    <w:p w14:paraId="1FE0D1E3" w14:textId="214730E4" w:rsidR="000B625F" w:rsidRPr="002304D1" w:rsidRDefault="000B625F" w:rsidP="000B625F">
      <w:pPr>
        <w:pStyle w:val="ListParagraph"/>
        <w:numPr>
          <w:ilvl w:val="0"/>
          <w:numId w:val="1"/>
        </w:numPr>
        <w:rPr>
          <w:rFonts w:ascii="Times New Roman" w:hAnsi="Times New Roman" w:cs="Times New Roman"/>
        </w:rPr>
      </w:pPr>
      <w:r w:rsidRPr="002304D1">
        <w:rPr>
          <w:rFonts w:ascii="Times New Roman" w:hAnsi="Times New Roman" w:cs="Times New Roman"/>
        </w:rPr>
        <w:t>Present a clear description of the research and analysis activities they intend to conduct and identify the anticipated deliverables from such activities;</w:t>
      </w:r>
    </w:p>
    <w:p w14:paraId="4249B8E6" w14:textId="7E3B9626" w:rsidR="000B625F" w:rsidRPr="002304D1" w:rsidRDefault="000B625F" w:rsidP="000B625F">
      <w:pPr>
        <w:pStyle w:val="ListParagraph"/>
        <w:numPr>
          <w:ilvl w:val="0"/>
          <w:numId w:val="1"/>
        </w:numPr>
        <w:rPr>
          <w:rFonts w:ascii="Times New Roman" w:hAnsi="Times New Roman" w:cs="Times New Roman"/>
        </w:rPr>
      </w:pPr>
      <w:r w:rsidRPr="002304D1">
        <w:rPr>
          <w:rFonts w:ascii="Times New Roman" w:hAnsi="Times New Roman" w:cs="Times New Roman"/>
        </w:rPr>
        <w:t>Explain how such activities and deliverables will advance their efforts to explore, develop, implement, and/or improve a paid family and medical leave program within their jurisdiction; and</w:t>
      </w:r>
    </w:p>
    <w:p w14:paraId="5B08DE0E" w14:textId="3C2C4A14" w:rsidR="000B625F" w:rsidRPr="002304D1" w:rsidRDefault="000B625F" w:rsidP="000B625F">
      <w:pPr>
        <w:pStyle w:val="ListParagraph"/>
        <w:numPr>
          <w:ilvl w:val="0"/>
          <w:numId w:val="1"/>
        </w:numPr>
        <w:rPr>
          <w:rFonts w:ascii="Times New Roman" w:hAnsi="Times New Roman" w:cs="Times New Roman"/>
        </w:rPr>
      </w:pPr>
      <w:r w:rsidRPr="002304D1">
        <w:rPr>
          <w:rFonts w:ascii="Times New Roman" w:hAnsi="Times New Roman" w:cs="Times New Roman"/>
        </w:rPr>
        <w:t xml:space="preserve">Outline a solid financial infrastructure that demonstrates proper resource management. </w:t>
      </w:r>
    </w:p>
    <w:p w14:paraId="4EFC328E" w14:textId="77777777" w:rsidR="000B625F" w:rsidRPr="002304D1" w:rsidRDefault="000B625F" w:rsidP="000B625F">
      <w:pPr>
        <w:rPr>
          <w:rFonts w:ascii="Times New Roman" w:hAnsi="Times New Roman" w:cs="Times New Roman"/>
        </w:rPr>
      </w:pPr>
    </w:p>
    <w:p w14:paraId="4A27470A" w14:textId="712E1073" w:rsidR="000B625F" w:rsidRPr="002304D1" w:rsidRDefault="000B625F" w:rsidP="000B625F">
      <w:pPr>
        <w:rPr>
          <w:rFonts w:ascii="Times New Roman" w:hAnsi="Times New Roman" w:cs="Times New Roman"/>
        </w:rPr>
      </w:pPr>
      <w:r w:rsidRPr="002304D1">
        <w:rPr>
          <w:rFonts w:ascii="Times New Roman" w:hAnsi="Times New Roman" w:cs="Times New Roman"/>
        </w:rPr>
        <w:t xml:space="preserve">Applicants must also commit to sharing, with non-participating jurisdictions at forthcoming events, any knowledge and promising practices gleaned from their research and analysis. </w:t>
      </w:r>
    </w:p>
    <w:p w14:paraId="0F39EEB0" w14:textId="77777777" w:rsidR="000B625F" w:rsidRPr="002304D1" w:rsidRDefault="000B625F" w:rsidP="000B625F">
      <w:pPr>
        <w:rPr>
          <w:rFonts w:ascii="Times New Roman" w:hAnsi="Times New Roman" w:cs="Times New Roman"/>
        </w:rPr>
      </w:pPr>
    </w:p>
    <w:p w14:paraId="3C86806C" w14:textId="55081A54" w:rsidR="000B625F" w:rsidRPr="002304D1" w:rsidRDefault="000B625F" w:rsidP="000B625F">
      <w:pPr>
        <w:rPr>
          <w:rFonts w:ascii="Times New Roman" w:hAnsi="Times New Roman" w:cs="Times New Roman"/>
        </w:rPr>
      </w:pPr>
      <w:r w:rsidRPr="002304D1">
        <w:rPr>
          <w:rFonts w:ascii="Times New Roman" w:hAnsi="Times New Roman" w:cs="Times New Roman"/>
        </w:rPr>
        <w:t>The WB expects the period of performance for these grants to be one year, starting in September 2016; grantees will be required to submit quarterly financial and programmatic narratives.  Additionally, full participation (by grantee</w:t>
      </w:r>
      <w:r w:rsidR="00EF0EF4" w:rsidRPr="002304D1">
        <w:rPr>
          <w:rFonts w:ascii="Times New Roman" w:hAnsi="Times New Roman" w:cs="Times New Roman"/>
        </w:rPr>
        <w:t>s</w:t>
      </w:r>
      <w:r w:rsidRPr="002304D1">
        <w:rPr>
          <w:rFonts w:ascii="Times New Roman" w:hAnsi="Times New Roman" w:cs="Times New Roman"/>
        </w:rPr>
        <w:t xml:space="preserve"> and sub-grantees) in any evaluation initiated by DOL is a condition of all grant awards. </w:t>
      </w:r>
    </w:p>
    <w:p w14:paraId="27090583" w14:textId="77777777" w:rsidR="001E1260" w:rsidRPr="002304D1" w:rsidRDefault="001E1260" w:rsidP="000B625F">
      <w:pPr>
        <w:rPr>
          <w:rFonts w:ascii="Times New Roman" w:hAnsi="Times New Roman" w:cs="Times New Roman"/>
        </w:rPr>
      </w:pPr>
    </w:p>
    <w:p w14:paraId="268C4E4C" w14:textId="77777777" w:rsidR="00FC4602" w:rsidRPr="002304D1" w:rsidRDefault="00FC4602" w:rsidP="00FC4602">
      <w:pPr>
        <w:rPr>
          <w:rFonts w:ascii="Times New Roman" w:hAnsi="Times New Roman" w:cs="Times New Roman"/>
        </w:rPr>
      </w:pPr>
      <w:r w:rsidRPr="002304D1">
        <w:rPr>
          <w:rFonts w:ascii="Times New Roman" w:hAnsi="Times New Roman" w:cs="Times New Roman"/>
          <w:b/>
          <w:u w:val="single"/>
        </w:rPr>
        <w:t xml:space="preserve">Electronic Availability: </w:t>
      </w:r>
    </w:p>
    <w:p w14:paraId="6FA46E35" w14:textId="77777777" w:rsidR="00FC4602" w:rsidRPr="002304D1" w:rsidRDefault="00FC4602" w:rsidP="00FC4602">
      <w:pPr>
        <w:rPr>
          <w:rFonts w:ascii="Times New Roman" w:hAnsi="Times New Roman" w:cs="Times New Roman"/>
        </w:rPr>
      </w:pPr>
    </w:p>
    <w:p w14:paraId="1224D4BA" w14:textId="0E5D0009" w:rsidR="00FC4602" w:rsidRPr="002304D1" w:rsidRDefault="00FC4602" w:rsidP="00FC4602">
      <w:pPr>
        <w:rPr>
          <w:rFonts w:ascii="Times New Roman" w:hAnsi="Times New Roman" w:cs="Times New Roman"/>
        </w:rPr>
      </w:pPr>
      <w:r w:rsidRPr="002304D1">
        <w:rPr>
          <w:rFonts w:ascii="Times New Roman" w:hAnsi="Times New Roman" w:cs="Times New Roman"/>
        </w:rPr>
        <w:t xml:space="preserve">This </w:t>
      </w:r>
      <w:r w:rsidR="009B21E4" w:rsidRPr="002304D1">
        <w:rPr>
          <w:rFonts w:ascii="Times New Roman" w:hAnsi="Times New Roman" w:cs="Times New Roman"/>
        </w:rPr>
        <w:t>FOA</w:t>
      </w:r>
      <w:r w:rsidRPr="002304D1">
        <w:rPr>
          <w:rFonts w:ascii="Times New Roman" w:hAnsi="Times New Roman" w:cs="Times New Roman"/>
        </w:rPr>
        <w:t xml:space="preserve"> will be available </w:t>
      </w:r>
      <w:r w:rsidR="00DA7CF1" w:rsidRPr="002304D1">
        <w:rPr>
          <w:rFonts w:ascii="Times New Roman" w:hAnsi="Times New Roman" w:cs="Times New Roman"/>
        </w:rPr>
        <w:t>electronically at: http://www.grants.gov/</w:t>
      </w:r>
      <w:r w:rsidRPr="002304D1">
        <w:rPr>
          <w:rFonts w:ascii="Times New Roman" w:hAnsi="Times New Roman" w:cs="Times New Roman"/>
        </w:rPr>
        <w:t>.  Based on past</w:t>
      </w:r>
      <w:r w:rsidR="00DA7CF1" w:rsidRPr="002304D1">
        <w:rPr>
          <w:rFonts w:ascii="Times New Roman" w:hAnsi="Times New Roman" w:cs="Times New Roman"/>
        </w:rPr>
        <w:t xml:space="preserve"> DOL</w:t>
      </w:r>
      <w:r w:rsidRPr="002304D1">
        <w:rPr>
          <w:rFonts w:ascii="Times New Roman" w:hAnsi="Times New Roman" w:cs="Times New Roman"/>
        </w:rPr>
        <w:t xml:space="preserve"> experience,</w:t>
      </w:r>
      <w:r w:rsidR="00F813A5" w:rsidRPr="002304D1">
        <w:rPr>
          <w:rFonts w:ascii="Times New Roman" w:hAnsi="Times New Roman" w:cs="Times New Roman"/>
        </w:rPr>
        <w:t xml:space="preserve"> the Department anticipates that 80 percent of responses will be filed electronically</w:t>
      </w:r>
      <w:r w:rsidRPr="002304D1">
        <w:rPr>
          <w:rFonts w:ascii="Times New Roman" w:hAnsi="Times New Roman" w:cs="Times New Roman"/>
        </w:rPr>
        <w:t xml:space="preserve">. </w:t>
      </w:r>
    </w:p>
    <w:p w14:paraId="2A01A595" w14:textId="77777777" w:rsidR="00FC4602" w:rsidRPr="002304D1" w:rsidRDefault="00FC4602" w:rsidP="00FC4602">
      <w:pPr>
        <w:rPr>
          <w:rFonts w:ascii="Times New Roman" w:hAnsi="Times New Roman" w:cs="Times New Roman"/>
          <w:b/>
          <w:u w:val="single"/>
        </w:rPr>
      </w:pPr>
    </w:p>
    <w:p w14:paraId="1C3A1FF2" w14:textId="77777777" w:rsidR="00FC4602" w:rsidRPr="002304D1" w:rsidRDefault="00FC4602" w:rsidP="00FC4602">
      <w:pPr>
        <w:rPr>
          <w:rFonts w:ascii="Times New Roman" w:hAnsi="Times New Roman" w:cs="Times New Roman"/>
          <w:b/>
          <w:u w:val="single"/>
        </w:rPr>
      </w:pPr>
      <w:r w:rsidRPr="002304D1">
        <w:rPr>
          <w:rFonts w:ascii="Times New Roman" w:hAnsi="Times New Roman" w:cs="Times New Roman"/>
          <w:b/>
          <w:u w:val="single"/>
        </w:rPr>
        <w:t xml:space="preserve">Small Entities: </w:t>
      </w:r>
    </w:p>
    <w:p w14:paraId="7CE84015" w14:textId="77777777" w:rsidR="00FC4602" w:rsidRPr="002304D1" w:rsidRDefault="00FC4602" w:rsidP="00FC4602">
      <w:pPr>
        <w:rPr>
          <w:rFonts w:ascii="Times New Roman" w:hAnsi="Times New Roman" w:cs="Times New Roman"/>
          <w:b/>
          <w:u w:val="single"/>
        </w:rPr>
      </w:pPr>
    </w:p>
    <w:p w14:paraId="1C7F5633" w14:textId="4E395B6B" w:rsidR="00DE4429" w:rsidRPr="002304D1" w:rsidRDefault="00DE4429" w:rsidP="00FC4602">
      <w:pPr>
        <w:rPr>
          <w:rFonts w:ascii="Times New Roman" w:hAnsi="Times New Roman" w:cs="Times New Roman"/>
          <w:b/>
          <w:u w:val="single"/>
        </w:rPr>
      </w:pPr>
      <w:r w:rsidRPr="002304D1">
        <w:rPr>
          <w:rFonts w:ascii="Times New Roman" w:hAnsi="Times New Roman" w:cs="Times New Roman"/>
        </w:rPr>
        <w:t xml:space="preserve">This information collection will not have a significant impact on a substantial number of small entities. </w:t>
      </w:r>
    </w:p>
    <w:p w14:paraId="54FD825F" w14:textId="77777777" w:rsidR="00DE4429" w:rsidRPr="002304D1" w:rsidRDefault="00DE4429" w:rsidP="00FC4602">
      <w:pPr>
        <w:rPr>
          <w:rFonts w:ascii="Times New Roman" w:hAnsi="Times New Roman" w:cs="Times New Roman"/>
          <w:b/>
          <w:u w:val="single"/>
        </w:rPr>
      </w:pPr>
    </w:p>
    <w:p w14:paraId="74EF562B" w14:textId="77777777" w:rsidR="00FC4602" w:rsidRPr="002304D1" w:rsidRDefault="00FC4602" w:rsidP="00FC4602">
      <w:pPr>
        <w:rPr>
          <w:rFonts w:ascii="Times New Roman" w:hAnsi="Times New Roman" w:cs="Times New Roman"/>
          <w:b/>
          <w:u w:val="single"/>
        </w:rPr>
      </w:pPr>
      <w:r w:rsidRPr="002304D1">
        <w:rPr>
          <w:rFonts w:ascii="Times New Roman" w:hAnsi="Times New Roman" w:cs="Times New Roman"/>
          <w:b/>
          <w:u w:val="single"/>
        </w:rPr>
        <w:t>Assurances of Confidentiality:</w:t>
      </w:r>
    </w:p>
    <w:p w14:paraId="1CC9A93B" w14:textId="77777777" w:rsidR="00FC4602" w:rsidRPr="002304D1" w:rsidRDefault="00FC4602" w:rsidP="00FC4602">
      <w:pPr>
        <w:rPr>
          <w:rFonts w:ascii="Times New Roman" w:hAnsi="Times New Roman" w:cs="Times New Roman"/>
          <w:b/>
          <w:u w:val="single"/>
        </w:rPr>
      </w:pPr>
    </w:p>
    <w:p w14:paraId="7C046F81" w14:textId="4FC9BB5B" w:rsidR="00DE4429" w:rsidRPr="002304D1" w:rsidRDefault="00DE4429" w:rsidP="00FC4602">
      <w:pPr>
        <w:rPr>
          <w:rFonts w:ascii="Times New Roman" w:hAnsi="Times New Roman" w:cs="Times New Roman"/>
        </w:rPr>
      </w:pPr>
      <w:r w:rsidRPr="002304D1">
        <w:rPr>
          <w:rFonts w:ascii="Times New Roman" w:hAnsi="Times New Roman" w:cs="Times New Roman"/>
        </w:rPr>
        <w:t xml:space="preserve">This </w:t>
      </w:r>
      <w:r w:rsidR="009B21E4" w:rsidRPr="002304D1">
        <w:rPr>
          <w:rFonts w:ascii="Times New Roman" w:hAnsi="Times New Roman" w:cs="Times New Roman"/>
        </w:rPr>
        <w:t>F</w:t>
      </w:r>
      <w:r w:rsidR="001F6FD0" w:rsidRPr="002304D1">
        <w:rPr>
          <w:rFonts w:ascii="Times New Roman" w:hAnsi="Times New Roman" w:cs="Times New Roman"/>
        </w:rPr>
        <w:t xml:space="preserve">unding </w:t>
      </w:r>
      <w:r w:rsidR="009B21E4" w:rsidRPr="002304D1">
        <w:rPr>
          <w:rFonts w:ascii="Times New Roman" w:hAnsi="Times New Roman" w:cs="Times New Roman"/>
        </w:rPr>
        <w:t>O</w:t>
      </w:r>
      <w:r w:rsidR="001F6FD0" w:rsidRPr="002304D1">
        <w:rPr>
          <w:rFonts w:ascii="Times New Roman" w:hAnsi="Times New Roman" w:cs="Times New Roman"/>
        </w:rPr>
        <w:t xml:space="preserve">pportunity </w:t>
      </w:r>
      <w:r w:rsidR="009B21E4" w:rsidRPr="002304D1">
        <w:rPr>
          <w:rFonts w:ascii="Times New Roman" w:hAnsi="Times New Roman" w:cs="Times New Roman"/>
        </w:rPr>
        <w:t>A</w:t>
      </w:r>
      <w:r w:rsidR="001F6FD0" w:rsidRPr="002304D1">
        <w:rPr>
          <w:rFonts w:ascii="Times New Roman" w:hAnsi="Times New Roman" w:cs="Times New Roman"/>
        </w:rPr>
        <w:t>nnouncement</w:t>
      </w:r>
      <w:r w:rsidRPr="002304D1">
        <w:rPr>
          <w:rFonts w:ascii="Times New Roman" w:hAnsi="Times New Roman" w:cs="Times New Roman"/>
        </w:rPr>
        <w:t xml:space="preserve"> does not offer applicants assurances of confidentiality. </w:t>
      </w:r>
    </w:p>
    <w:p w14:paraId="5457BAF4" w14:textId="77777777" w:rsidR="001F6FD0" w:rsidRPr="002304D1" w:rsidRDefault="001F6FD0" w:rsidP="00FC4602">
      <w:pPr>
        <w:rPr>
          <w:rFonts w:ascii="Times New Roman" w:hAnsi="Times New Roman" w:cs="Times New Roman"/>
        </w:rPr>
      </w:pPr>
    </w:p>
    <w:p w14:paraId="7F6E0EC7" w14:textId="77777777" w:rsidR="00FC4602" w:rsidRPr="002304D1" w:rsidRDefault="00FC4602" w:rsidP="00FC4602">
      <w:pPr>
        <w:rPr>
          <w:rFonts w:ascii="Times New Roman" w:hAnsi="Times New Roman" w:cs="Times New Roman"/>
          <w:b/>
          <w:u w:val="single"/>
        </w:rPr>
      </w:pPr>
      <w:r w:rsidRPr="002304D1">
        <w:rPr>
          <w:rFonts w:ascii="Times New Roman" w:hAnsi="Times New Roman" w:cs="Times New Roman"/>
          <w:b/>
          <w:u w:val="single"/>
        </w:rPr>
        <w:t xml:space="preserve">Special Circumstances: </w:t>
      </w:r>
    </w:p>
    <w:p w14:paraId="3C39DA09" w14:textId="77777777" w:rsidR="00FC4602" w:rsidRPr="002304D1" w:rsidRDefault="00FC4602" w:rsidP="00FC4602">
      <w:pPr>
        <w:rPr>
          <w:rFonts w:ascii="Times New Roman" w:hAnsi="Times New Roman" w:cs="Times New Roman"/>
        </w:rPr>
      </w:pPr>
    </w:p>
    <w:p w14:paraId="65F6A9F6" w14:textId="06A6D9F1" w:rsidR="00DE4429" w:rsidRPr="002304D1" w:rsidRDefault="00DE4429" w:rsidP="00FC4602">
      <w:pPr>
        <w:rPr>
          <w:rFonts w:ascii="Times New Roman" w:hAnsi="Times New Roman" w:cs="Times New Roman"/>
        </w:rPr>
      </w:pPr>
      <w:r w:rsidRPr="002304D1">
        <w:rPr>
          <w:rFonts w:ascii="Times New Roman" w:hAnsi="Times New Roman" w:cs="Times New Roman"/>
        </w:rPr>
        <w:t xml:space="preserve">This </w:t>
      </w:r>
      <w:r w:rsidR="00F813A5" w:rsidRPr="002304D1">
        <w:rPr>
          <w:rFonts w:ascii="Times New Roman" w:hAnsi="Times New Roman" w:cs="Times New Roman"/>
        </w:rPr>
        <w:t xml:space="preserve">Funding Opportunity Announcement </w:t>
      </w:r>
      <w:r w:rsidR="00B66AF8" w:rsidRPr="002304D1">
        <w:rPr>
          <w:rFonts w:ascii="Times New Roman" w:hAnsi="Times New Roman" w:cs="Times New Roman"/>
        </w:rPr>
        <w:t>implicates no special circumstances</w:t>
      </w:r>
      <w:r w:rsidRPr="002304D1">
        <w:rPr>
          <w:rFonts w:ascii="Times New Roman" w:hAnsi="Times New Roman" w:cs="Times New Roman"/>
        </w:rPr>
        <w:t xml:space="preserve">. </w:t>
      </w:r>
    </w:p>
    <w:p w14:paraId="0974EEB7" w14:textId="77777777" w:rsidR="00DE4429" w:rsidRPr="002304D1" w:rsidRDefault="00DE4429" w:rsidP="00FC4602">
      <w:pPr>
        <w:rPr>
          <w:rFonts w:ascii="Times New Roman" w:hAnsi="Times New Roman" w:cs="Times New Roman"/>
          <w:b/>
          <w:u w:val="single"/>
        </w:rPr>
      </w:pPr>
    </w:p>
    <w:p w14:paraId="126E5AEC" w14:textId="77777777" w:rsidR="00FC4602" w:rsidRPr="002304D1" w:rsidRDefault="00FC4602" w:rsidP="00FC4602">
      <w:pPr>
        <w:rPr>
          <w:rFonts w:ascii="Times New Roman" w:hAnsi="Times New Roman" w:cs="Times New Roman"/>
          <w:b/>
          <w:u w:val="single"/>
        </w:rPr>
      </w:pPr>
      <w:r w:rsidRPr="002304D1">
        <w:rPr>
          <w:rFonts w:ascii="Times New Roman" w:hAnsi="Times New Roman" w:cs="Times New Roman"/>
          <w:b/>
          <w:u w:val="single"/>
        </w:rPr>
        <w:t xml:space="preserve">Burden: </w:t>
      </w:r>
    </w:p>
    <w:p w14:paraId="2D3B84D8" w14:textId="77777777" w:rsidR="00817542" w:rsidRPr="002304D1" w:rsidRDefault="00817542" w:rsidP="00FC4602">
      <w:pPr>
        <w:rPr>
          <w:rFonts w:ascii="Times New Roman" w:hAnsi="Times New Roman" w:cs="Times New Roman"/>
        </w:rPr>
      </w:pPr>
    </w:p>
    <w:p w14:paraId="5F6418D3" w14:textId="72766336" w:rsidR="00817542" w:rsidRPr="002304D1" w:rsidRDefault="00817542" w:rsidP="00FC4602">
      <w:pPr>
        <w:rPr>
          <w:rFonts w:ascii="Times New Roman" w:hAnsi="Times New Roman" w:cs="Times New Roman"/>
        </w:rPr>
      </w:pPr>
      <w:r w:rsidRPr="002304D1">
        <w:rPr>
          <w:rFonts w:ascii="Times New Roman" w:hAnsi="Times New Roman" w:cs="Times New Roman"/>
        </w:rPr>
        <w:t xml:space="preserve">Based on past experience, DOL expects to receive approximately </w:t>
      </w:r>
      <w:r w:rsidR="001F6FD0" w:rsidRPr="002304D1">
        <w:rPr>
          <w:rFonts w:ascii="Times New Roman" w:hAnsi="Times New Roman" w:cs="Times New Roman"/>
        </w:rPr>
        <w:t xml:space="preserve">twenty </w:t>
      </w:r>
      <w:r w:rsidRPr="002304D1">
        <w:rPr>
          <w:rFonts w:ascii="Times New Roman" w:hAnsi="Times New Roman" w:cs="Times New Roman"/>
        </w:rPr>
        <w:t xml:space="preserve">applications from an equal number of respondents.  ETA estimates public reporting burden for the </w:t>
      </w:r>
      <w:r w:rsidRPr="002304D1">
        <w:rPr>
          <w:rFonts w:ascii="Times New Roman" w:hAnsi="Times New Roman" w:cs="Times New Roman"/>
        </w:rPr>
        <w:lastRenderedPageBreak/>
        <w:t xml:space="preserve">information collection to average </w:t>
      </w:r>
      <w:r w:rsidR="001F6FD0" w:rsidRPr="002304D1">
        <w:rPr>
          <w:rFonts w:ascii="Times New Roman" w:hAnsi="Times New Roman" w:cs="Times New Roman"/>
        </w:rPr>
        <w:t>twenty</w:t>
      </w:r>
      <w:r w:rsidR="00F03A94" w:rsidRPr="002304D1">
        <w:rPr>
          <w:rFonts w:ascii="Times New Roman" w:hAnsi="Times New Roman" w:cs="Times New Roman"/>
        </w:rPr>
        <w:t xml:space="preserve"> </w:t>
      </w:r>
      <w:r w:rsidRPr="002304D1">
        <w:rPr>
          <w:rFonts w:ascii="Times New Roman" w:hAnsi="Times New Roman" w:cs="Times New Roman"/>
        </w:rPr>
        <w:t xml:space="preserve">hours per response for reviewing instructions, searching existing data sources, gathering and maintaining needed data, and completing and reviewing the collection of information. </w:t>
      </w:r>
    </w:p>
    <w:p w14:paraId="2CF58842" w14:textId="77777777" w:rsidR="00817542" w:rsidRPr="002304D1" w:rsidRDefault="00817542" w:rsidP="00FC4602">
      <w:pPr>
        <w:rPr>
          <w:rFonts w:ascii="Times New Roman" w:hAnsi="Times New Roman" w:cs="Times New Roman"/>
        </w:rPr>
      </w:pPr>
    </w:p>
    <w:p w14:paraId="589363CD" w14:textId="5BB26DB3" w:rsidR="00817542" w:rsidRPr="002304D1" w:rsidRDefault="001F6FD0" w:rsidP="00FC4602">
      <w:pPr>
        <w:rPr>
          <w:rFonts w:ascii="Times New Roman" w:hAnsi="Times New Roman" w:cs="Times New Roman"/>
        </w:rPr>
      </w:pPr>
      <w:r w:rsidRPr="002304D1">
        <w:rPr>
          <w:rFonts w:ascii="Times New Roman" w:hAnsi="Times New Roman" w:cs="Times New Roman"/>
        </w:rPr>
        <w:t xml:space="preserve">20 </w:t>
      </w:r>
      <w:r w:rsidR="00817542" w:rsidRPr="002304D1">
        <w:rPr>
          <w:rFonts w:ascii="Times New Roman" w:hAnsi="Times New Roman" w:cs="Times New Roman"/>
        </w:rPr>
        <w:t xml:space="preserve">applications </w:t>
      </w:r>
      <w:r w:rsidR="009727B2" w:rsidRPr="002304D1">
        <w:rPr>
          <w:rFonts w:ascii="Times New Roman" w:hAnsi="Times New Roman" w:cs="Times New Roman"/>
        </w:rPr>
        <w:t>x</w:t>
      </w:r>
      <w:r w:rsidR="00817542" w:rsidRPr="002304D1">
        <w:rPr>
          <w:rFonts w:ascii="Times New Roman" w:hAnsi="Times New Roman" w:cs="Times New Roman"/>
        </w:rPr>
        <w:t xml:space="preserve"> </w:t>
      </w:r>
      <w:r w:rsidR="00F03A94" w:rsidRPr="002304D1">
        <w:rPr>
          <w:rFonts w:ascii="Times New Roman" w:hAnsi="Times New Roman" w:cs="Times New Roman"/>
        </w:rPr>
        <w:t xml:space="preserve">20 </w:t>
      </w:r>
      <w:r w:rsidR="00817542" w:rsidRPr="002304D1">
        <w:rPr>
          <w:rFonts w:ascii="Times New Roman" w:hAnsi="Times New Roman" w:cs="Times New Roman"/>
        </w:rPr>
        <w:t xml:space="preserve">hours = </w:t>
      </w:r>
      <w:r w:rsidRPr="002304D1">
        <w:rPr>
          <w:rFonts w:ascii="Times New Roman" w:hAnsi="Times New Roman" w:cs="Times New Roman"/>
        </w:rPr>
        <w:t>400</w:t>
      </w:r>
      <w:r w:rsidR="00F03A94" w:rsidRPr="002304D1">
        <w:rPr>
          <w:rFonts w:ascii="Times New Roman" w:hAnsi="Times New Roman" w:cs="Times New Roman"/>
        </w:rPr>
        <w:t xml:space="preserve"> </w:t>
      </w:r>
      <w:r w:rsidR="00817542" w:rsidRPr="002304D1">
        <w:rPr>
          <w:rFonts w:ascii="Times New Roman" w:hAnsi="Times New Roman" w:cs="Times New Roman"/>
        </w:rPr>
        <w:t>hours.</w:t>
      </w:r>
    </w:p>
    <w:p w14:paraId="296890E2" w14:textId="77777777" w:rsidR="00817542" w:rsidRPr="002304D1" w:rsidRDefault="00817542" w:rsidP="00FC4602">
      <w:pPr>
        <w:rPr>
          <w:rFonts w:ascii="Times New Roman" w:hAnsi="Times New Roman" w:cs="Times New Roman"/>
        </w:rPr>
      </w:pPr>
    </w:p>
    <w:p w14:paraId="5F7703DB" w14:textId="15688984" w:rsidR="008049D0" w:rsidRPr="002304D1" w:rsidRDefault="008049D0" w:rsidP="008049D0">
      <w:pPr>
        <w:rPr>
          <w:rFonts w:ascii="Times New Roman" w:hAnsi="Times New Roman" w:cs="Times New Roman"/>
        </w:rPr>
      </w:pPr>
      <w:r w:rsidRPr="002304D1">
        <w:rPr>
          <w:rFonts w:ascii="Times New Roman" w:hAnsi="Times New Roman" w:cs="Times New Roman"/>
        </w:rPr>
        <w:t xml:space="preserve">DOL has increased the October 2014 average hourly earnings in the professional and business services industry of $29.29 per hour by 40 percent (total $41.01 per hour) to monetize this burden.  </w:t>
      </w:r>
      <w:r w:rsidRPr="002304D1">
        <w:rPr>
          <w:rFonts w:ascii="Times New Roman" w:hAnsi="Times New Roman" w:cs="Times New Roman"/>
          <w:i/>
          <w:iCs/>
        </w:rPr>
        <w:t>See The Employment Situation—October 2014</w:t>
      </w:r>
      <w:r w:rsidRPr="002304D1">
        <w:rPr>
          <w:rFonts w:ascii="Times New Roman" w:hAnsi="Times New Roman" w:cs="Times New Roman"/>
        </w:rPr>
        <w:t>, DOL, Bureau of Labor Statistics</w:t>
      </w:r>
      <w:r w:rsidR="00971853" w:rsidRPr="002304D1">
        <w:rPr>
          <w:rFonts w:ascii="Times New Roman" w:hAnsi="Times New Roman" w:cs="Times New Roman"/>
        </w:rPr>
        <w:t xml:space="preserve">, </w:t>
      </w:r>
      <w:r w:rsidRPr="002304D1">
        <w:rPr>
          <w:rFonts w:ascii="Times New Roman" w:hAnsi="Times New Roman" w:cs="Times New Roman"/>
        </w:rPr>
        <w:t>http://www.bls.gov/news.release/archives/empsit_11072014.pdf</w:t>
      </w:r>
      <w:r w:rsidR="001F6FD0" w:rsidRPr="002304D1">
        <w:rPr>
          <w:rFonts w:ascii="Times New Roman" w:hAnsi="Times New Roman" w:cs="Times New Roman"/>
        </w:rPr>
        <w:t>,</w:t>
      </w:r>
      <w:r w:rsidRPr="002304D1">
        <w:rPr>
          <w:rFonts w:ascii="Times New Roman" w:hAnsi="Times New Roman" w:cs="Times New Roman"/>
        </w:rPr>
        <w:t xml:space="preserve"> at page 32.</w:t>
      </w:r>
    </w:p>
    <w:p w14:paraId="5BF7E6D9" w14:textId="77777777" w:rsidR="00817542" w:rsidRPr="002304D1" w:rsidRDefault="00817542" w:rsidP="00FC4602">
      <w:pPr>
        <w:rPr>
          <w:rFonts w:ascii="Times New Roman" w:hAnsi="Times New Roman" w:cs="Times New Roman"/>
        </w:rPr>
      </w:pPr>
    </w:p>
    <w:p w14:paraId="0A779AA0" w14:textId="227BE2FD" w:rsidR="00817542" w:rsidRPr="002304D1" w:rsidRDefault="001F6FD0" w:rsidP="00FC4602">
      <w:pPr>
        <w:rPr>
          <w:rFonts w:ascii="Times New Roman" w:hAnsi="Times New Roman" w:cs="Times New Roman"/>
        </w:rPr>
      </w:pPr>
      <w:r w:rsidRPr="002304D1">
        <w:rPr>
          <w:rFonts w:ascii="Times New Roman" w:hAnsi="Times New Roman" w:cs="Times New Roman"/>
        </w:rPr>
        <w:t>400</w:t>
      </w:r>
      <w:r w:rsidR="00F03A94" w:rsidRPr="002304D1">
        <w:rPr>
          <w:rFonts w:ascii="Times New Roman" w:hAnsi="Times New Roman" w:cs="Times New Roman"/>
        </w:rPr>
        <w:t xml:space="preserve"> </w:t>
      </w:r>
      <w:r w:rsidR="00817542" w:rsidRPr="002304D1">
        <w:rPr>
          <w:rFonts w:ascii="Times New Roman" w:hAnsi="Times New Roman" w:cs="Times New Roman"/>
        </w:rPr>
        <w:t>hours x $</w:t>
      </w:r>
      <w:r w:rsidR="00B450FA" w:rsidRPr="002304D1">
        <w:rPr>
          <w:rFonts w:ascii="Times New Roman" w:hAnsi="Times New Roman" w:cs="Times New Roman"/>
        </w:rPr>
        <w:t>41.01</w:t>
      </w:r>
      <w:r w:rsidR="00817542" w:rsidRPr="002304D1">
        <w:rPr>
          <w:rFonts w:ascii="Times New Roman" w:hAnsi="Times New Roman" w:cs="Times New Roman"/>
        </w:rPr>
        <w:t xml:space="preserve"> = $</w:t>
      </w:r>
      <w:r w:rsidRPr="002304D1">
        <w:rPr>
          <w:rFonts w:ascii="Times New Roman" w:hAnsi="Times New Roman" w:cs="Times New Roman"/>
        </w:rPr>
        <w:t>16,404</w:t>
      </w:r>
      <w:r w:rsidR="00817542" w:rsidRPr="002304D1">
        <w:rPr>
          <w:rFonts w:ascii="Times New Roman" w:hAnsi="Times New Roman" w:cs="Times New Roman"/>
        </w:rPr>
        <w:t>.</w:t>
      </w:r>
    </w:p>
    <w:p w14:paraId="16F3AAAC" w14:textId="77777777" w:rsidR="00817542" w:rsidRPr="002304D1" w:rsidRDefault="00817542" w:rsidP="00FC4602">
      <w:pPr>
        <w:rPr>
          <w:rFonts w:ascii="Times New Roman" w:hAnsi="Times New Roman" w:cs="Times New Roman"/>
        </w:rPr>
      </w:pPr>
    </w:p>
    <w:p w14:paraId="70CB5D51" w14:textId="616E6D8A" w:rsidR="00817542" w:rsidRPr="002304D1" w:rsidRDefault="00817542" w:rsidP="00FC4602">
      <w:pPr>
        <w:rPr>
          <w:rFonts w:ascii="Times New Roman" w:hAnsi="Times New Roman" w:cs="Times New Roman"/>
        </w:rPr>
      </w:pPr>
      <w:r w:rsidRPr="002304D1">
        <w:rPr>
          <w:rFonts w:ascii="Times New Roman" w:hAnsi="Times New Roman" w:cs="Times New Roman"/>
        </w:rPr>
        <w:t xml:space="preserve">DOL associates no other cost burdens with this information collection.  In addition to the application, each grantee will be required to submit quarterly financial reports to ETA, as well as quarterly performance and narrative reports to the WB.  These information collection requirements will be cleared under a separate control number.  </w:t>
      </w:r>
    </w:p>
    <w:p w14:paraId="7DAFEEF0" w14:textId="77777777" w:rsidR="00817542" w:rsidRPr="002304D1" w:rsidRDefault="00817542" w:rsidP="00FC4602">
      <w:pPr>
        <w:rPr>
          <w:rFonts w:ascii="Times New Roman" w:hAnsi="Times New Roman" w:cs="Times New Roman"/>
        </w:rPr>
      </w:pPr>
    </w:p>
    <w:p w14:paraId="646D26D0" w14:textId="0FBB74F4" w:rsidR="00817542" w:rsidRPr="002304D1" w:rsidRDefault="00817542" w:rsidP="00FC4602">
      <w:pPr>
        <w:rPr>
          <w:rFonts w:ascii="Times New Roman" w:hAnsi="Times New Roman" w:cs="Times New Roman"/>
          <w:i/>
        </w:rPr>
      </w:pPr>
      <w:r w:rsidRPr="002304D1">
        <w:rPr>
          <w:rFonts w:ascii="Times New Roman" w:hAnsi="Times New Roman" w:cs="Times New Roman"/>
          <w:i/>
        </w:rPr>
        <w:t xml:space="preserve">Total Burden:  </w:t>
      </w:r>
      <w:r w:rsidR="001F6FD0" w:rsidRPr="002304D1">
        <w:rPr>
          <w:rFonts w:ascii="Times New Roman" w:hAnsi="Times New Roman" w:cs="Times New Roman"/>
          <w:i/>
        </w:rPr>
        <w:t xml:space="preserve">20 </w:t>
      </w:r>
      <w:r w:rsidRPr="002304D1">
        <w:rPr>
          <w:rFonts w:ascii="Times New Roman" w:hAnsi="Times New Roman" w:cs="Times New Roman"/>
          <w:i/>
        </w:rPr>
        <w:t xml:space="preserve">respondents, </w:t>
      </w:r>
      <w:r w:rsidR="001F6FD0" w:rsidRPr="002304D1">
        <w:rPr>
          <w:rFonts w:ascii="Times New Roman" w:hAnsi="Times New Roman" w:cs="Times New Roman"/>
          <w:i/>
        </w:rPr>
        <w:t xml:space="preserve">20 </w:t>
      </w:r>
      <w:r w:rsidR="00C62FDE" w:rsidRPr="002304D1">
        <w:rPr>
          <w:rFonts w:ascii="Times New Roman" w:hAnsi="Times New Roman" w:cs="Times New Roman"/>
          <w:i/>
        </w:rPr>
        <w:t>responses</w:t>
      </w:r>
      <w:r w:rsidRPr="002304D1">
        <w:rPr>
          <w:rFonts w:ascii="Times New Roman" w:hAnsi="Times New Roman" w:cs="Times New Roman"/>
          <w:i/>
        </w:rPr>
        <w:t xml:space="preserve">, </w:t>
      </w:r>
      <w:r w:rsidR="001F6FD0" w:rsidRPr="002304D1">
        <w:rPr>
          <w:rFonts w:ascii="Times New Roman" w:hAnsi="Times New Roman" w:cs="Times New Roman"/>
          <w:i/>
        </w:rPr>
        <w:t>400</w:t>
      </w:r>
      <w:r w:rsidR="00BE3FBD" w:rsidRPr="002304D1">
        <w:rPr>
          <w:rFonts w:ascii="Times New Roman" w:hAnsi="Times New Roman" w:cs="Times New Roman"/>
          <w:i/>
        </w:rPr>
        <w:t xml:space="preserve"> </w:t>
      </w:r>
      <w:r w:rsidR="000032F4" w:rsidRPr="002304D1">
        <w:rPr>
          <w:rFonts w:ascii="Times New Roman" w:hAnsi="Times New Roman" w:cs="Times New Roman"/>
          <w:i/>
        </w:rPr>
        <w:t xml:space="preserve">hours, $0 other cost burdens. </w:t>
      </w:r>
    </w:p>
    <w:p w14:paraId="5954D7BF" w14:textId="77777777" w:rsidR="00DA7CF1" w:rsidRPr="002304D1" w:rsidRDefault="00DA7CF1" w:rsidP="00FC4602">
      <w:pPr>
        <w:rPr>
          <w:rFonts w:ascii="Times New Roman" w:hAnsi="Times New Roman" w:cs="Times New Roman"/>
          <w:u w:val="single"/>
        </w:rPr>
      </w:pPr>
    </w:p>
    <w:p w14:paraId="2481A0CC" w14:textId="77777777" w:rsidR="00402907" w:rsidRPr="002304D1" w:rsidRDefault="00402907" w:rsidP="00FC4602">
      <w:pPr>
        <w:rPr>
          <w:rFonts w:ascii="Times New Roman" w:hAnsi="Times New Roman" w:cs="Times New Roman"/>
          <w:u w:val="single"/>
        </w:rPr>
      </w:pPr>
    </w:p>
    <w:p w14:paraId="2EA2C66F" w14:textId="3069EB32" w:rsidR="00FC4602" w:rsidRPr="002304D1" w:rsidRDefault="00695D18" w:rsidP="00FC4602">
      <w:pPr>
        <w:rPr>
          <w:rFonts w:ascii="Times New Roman" w:hAnsi="Times New Roman" w:cs="Times New Roman"/>
          <w:i/>
          <w:u w:val="single"/>
        </w:rPr>
      </w:pPr>
      <w:r w:rsidRPr="002304D1">
        <w:rPr>
          <w:rFonts w:ascii="Times New Roman" w:hAnsi="Times New Roman" w:cs="Times New Roman"/>
          <w:b/>
          <w:i/>
          <w:u w:val="single"/>
        </w:rPr>
        <w:t xml:space="preserve">Supplemental </w:t>
      </w:r>
      <w:r w:rsidR="00E630A8" w:rsidRPr="002304D1">
        <w:rPr>
          <w:rFonts w:ascii="Times New Roman" w:hAnsi="Times New Roman" w:cs="Times New Roman"/>
          <w:b/>
          <w:i/>
          <w:u w:val="single"/>
        </w:rPr>
        <w:t>Supporting Statement B: Statistical Methods</w:t>
      </w:r>
      <w:r w:rsidR="00DA7CF1" w:rsidRPr="002304D1">
        <w:rPr>
          <w:rFonts w:ascii="Times New Roman" w:hAnsi="Times New Roman" w:cs="Times New Roman"/>
          <w:b/>
          <w:i/>
          <w:u w:val="single"/>
        </w:rPr>
        <w:t xml:space="preserve"> </w:t>
      </w:r>
    </w:p>
    <w:p w14:paraId="26E5AAA2" w14:textId="77777777" w:rsidR="00DA7CF1" w:rsidRPr="002304D1" w:rsidRDefault="00DA7CF1" w:rsidP="00FC4602">
      <w:pPr>
        <w:rPr>
          <w:rFonts w:ascii="Times New Roman" w:hAnsi="Times New Roman" w:cs="Times New Roman"/>
          <w:u w:val="single"/>
        </w:rPr>
      </w:pPr>
    </w:p>
    <w:p w14:paraId="7DB1E626" w14:textId="3E74E6C2" w:rsidR="00DA7CF1" w:rsidRPr="002304D1" w:rsidRDefault="006F46C9" w:rsidP="00FC4602">
      <w:pPr>
        <w:rPr>
          <w:rFonts w:ascii="Times New Roman" w:hAnsi="Times New Roman" w:cs="Times New Roman"/>
        </w:rPr>
      </w:pPr>
      <w:r w:rsidRPr="002304D1">
        <w:rPr>
          <w:rFonts w:ascii="Times New Roman" w:hAnsi="Times New Roman" w:cs="Times New Roman"/>
        </w:rPr>
        <w:t xml:space="preserve">This information collection does not employ statistical methods. </w:t>
      </w:r>
    </w:p>
    <w:p w14:paraId="35A35ABB" w14:textId="1DA30854" w:rsidR="005A183D" w:rsidRPr="002304D1" w:rsidRDefault="005A183D">
      <w:pPr>
        <w:rPr>
          <w:rFonts w:ascii="Times New Roman" w:hAnsi="Times New Roman" w:cs="Times New Roman"/>
        </w:rPr>
      </w:pPr>
    </w:p>
    <w:p w14:paraId="07211EF3" w14:textId="77777777" w:rsidR="005A183D" w:rsidRPr="002304D1" w:rsidRDefault="005A183D" w:rsidP="005A183D">
      <w:pPr>
        <w:rPr>
          <w:rFonts w:ascii="Times New Roman" w:hAnsi="Times New Roman" w:cs="Times New Roman"/>
        </w:rPr>
      </w:pPr>
    </w:p>
    <w:p w14:paraId="31E0B288" w14:textId="77777777" w:rsidR="005A183D" w:rsidRPr="002304D1" w:rsidRDefault="005A183D" w:rsidP="005A183D">
      <w:pPr>
        <w:rPr>
          <w:rFonts w:ascii="Times New Roman" w:hAnsi="Times New Roman" w:cs="Times New Roman"/>
        </w:rPr>
      </w:pPr>
    </w:p>
    <w:p w14:paraId="3E0007BC" w14:textId="77777777" w:rsidR="005A183D" w:rsidRPr="002304D1" w:rsidRDefault="005A183D" w:rsidP="005A183D">
      <w:pPr>
        <w:rPr>
          <w:rFonts w:ascii="Times New Roman" w:hAnsi="Times New Roman" w:cs="Times New Roman"/>
        </w:rPr>
      </w:pPr>
    </w:p>
    <w:p w14:paraId="7A980E32" w14:textId="77777777" w:rsidR="005A183D" w:rsidRPr="002304D1" w:rsidRDefault="005A183D" w:rsidP="005A183D">
      <w:pPr>
        <w:rPr>
          <w:rFonts w:ascii="Times New Roman" w:hAnsi="Times New Roman" w:cs="Times New Roman"/>
        </w:rPr>
      </w:pPr>
    </w:p>
    <w:p w14:paraId="71B4AEFF" w14:textId="77777777" w:rsidR="005A183D" w:rsidRPr="002304D1" w:rsidRDefault="005A183D" w:rsidP="005A183D">
      <w:pPr>
        <w:rPr>
          <w:rFonts w:ascii="Times New Roman" w:hAnsi="Times New Roman" w:cs="Times New Roman"/>
        </w:rPr>
      </w:pPr>
    </w:p>
    <w:p w14:paraId="128330DF" w14:textId="3BAA632D" w:rsidR="005A183D" w:rsidRPr="002304D1" w:rsidRDefault="005A183D" w:rsidP="005A183D">
      <w:pPr>
        <w:rPr>
          <w:rFonts w:ascii="Times New Roman" w:hAnsi="Times New Roman" w:cs="Times New Roman"/>
        </w:rPr>
      </w:pPr>
    </w:p>
    <w:p w14:paraId="12AB769D" w14:textId="77777777" w:rsidR="00FC4602" w:rsidRPr="002304D1" w:rsidRDefault="00FC4602" w:rsidP="005A183D">
      <w:pPr>
        <w:jc w:val="center"/>
        <w:rPr>
          <w:rFonts w:ascii="Times New Roman" w:hAnsi="Times New Roman" w:cs="Times New Roman"/>
        </w:rPr>
      </w:pPr>
    </w:p>
    <w:sectPr w:rsidR="00FC4602" w:rsidRPr="002304D1" w:rsidSect="00A47D28">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83810" w14:textId="77777777" w:rsidR="00AA5B3D" w:rsidRDefault="00AA5B3D" w:rsidP="00C25D10">
      <w:r>
        <w:separator/>
      </w:r>
    </w:p>
  </w:endnote>
  <w:endnote w:type="continuationSeparator" w:id="0">
    <w:p w14:paraId="7C140409" w14:textId="77777777" w:rsidR="00AA5B3D" w:rsidRDefault="00AA5B3D" w:rsidP="00C2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9C340" w14:textId="77777777" w:rsidR="005A183D" w:rsidRDefault="005A183D" w:rsidP="000546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69E3EC" w14:textId="77777777" w:rsidR="005A183D" w:rsidRDefault="005A18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5B43F" w14:textId="77777777" w:rsidR="005A183D" w:rsidRPr="005A183D" w:rsidRDefault="005A183D" w:rsidP="000546FA">
    <w:pPr>
      <w:pStyle w:val="Footer"/>
      <w:framePr w:wrap="around" w:vAnchor="text" w:hAnchor="margin" w:xAlign="center" w:y="1"/>
      <w:rPr>
        <w:rStyle w:val="PageNumber"/>
        <w:rFonts w:ascii="Times New Roman" w:hAnsi="Times New Roman" w:cs="Times New Roman"/>
      </w:rPr>
    </w:pPr>
    <w:r w:rsidRPr="005A183D">
      <w:rPr>
        <w:rStyle w:val="PageNumber"/>
        <w:rFonts w:ascii="Times New Roman" w:hAnsi="Times New Roman" w:cs="Times New Roman"/>
      </w:rPr>
      <w:fldChar w:fldCharType="begin"/>
    </w:r>
    <w:r w:rsidRPr="005A183D">
      <w:rPr>
        <w:rStyle w:val="PageNumber"/>
        <w:rFonts w:ascii="Times New Roman" w:hAnsi="Times New Roman" w:cs="Times New Roman"/>
      </w:rPr>
      <w:instrText xml:space="preserve">PAGE  </w:instrText>
    </w:r>
    <w:r w:rsidRPr="005A183D">
      <w:rPr>
        <w:rStyle w:val="PageNumber"/>
        <w:rFonts w:ascii="Times New Roman" w:hAnsi="Times New Roman" w:cs="Times New Roman"/>
      </w:rPr>
      <w:fldChar w:fldCharType="separate"/>
    </w:r>
    <w:r w:rsidR="0010428C">
      <w:rPr>
        <w:rStyle w:val="PageNumber"/>
        <w:rFonts w:ascii="Times New Roman" w:hAnsi="Times New Roman" w:cs="Times New Roman"/>
        <w:noProof/>
      </w:rPr>
      <w:t>1</w:t>
    </w:r>
    <w:r w:rsidRPr="005A183D">
      <w:rPr>
        <w:rStyle w:val="PageNumber"/>
        <w:rFonts w:ascii="Times New Roman" w:hAnsi="Times New Roman" w:cs="Times New Roman"/>
      </w:rPr>
      <w:fldChar w:fldCharType="end"/>
    </w:r>
  </w:p>
  <w:p w14:paraId="56B84F43" w14:textId="77777777" w:rsidR="005A183D" w:rsidRPr="005A183D" w:rsidRDefault="005A183D">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C1AE6" w14:textId="77777777" w:rsidR="00AA5B3D" w:rsidRDefault="00AA5B3D" w:rsidP="00C25D10">
      <w:r>
        <w:separator/>
      </w:r>
    </w:p>
  </w:footnote>
  <w:footnote w:type="continuationSeparator" w:id="0">
    <w:p w14:paraId="54FA0013" w14:textId="77777777" w:rsidR="00AA5B3D" w:rsidRDefault="00AA5B3D" w:rsidP="00C25D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30306"/>
    <w:multiLevelType w:val="hybridMultilevel"/>
    <w:tmpl w:val="54F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F3D"/>
    <w:rsid w:val="000032F4"/>
    <w:rsid w:val="00024967"/>
    <w:rsid w:val="00041B04"/>
    <w:rsid w:val="000B625F"/>
    <w:rsid w:val="0010428C"/>
    <w:rsid w:val="001E1260"/>
    <w:rsid w:val="001F6FD0"/>
    <w:rsid w:val="002304D1"/>
    <w:rsid w:val="00284367"/>
    <w:rsid w:val="0028604A"/>
    <w:rsid w:val="003C4CE9"/>
    <w:rsid w:val="003D18CE"/>
    <w:rsid w:val="003E531D"/>
    <w:rsid w:val="003F3F3D"/>
    <w:rsid w:val="00402907"/>
    <w:rsid w:val="00445EA7"/>
    <w:rsid w:val="00571AF8"/>
    <w:rsid w:val="005A183D"/>
    <w:rsid w:val="005E5BFC"/>
    <w:rsid w:val="00695D18"/>
    <w:rsid w:val="006A7410"/>
    <w:rsid w:val="006F46C9"/>
    <w:rsid w:val="008049D0"/>
    <w:rsid w:val="00804F63"/>
    <w:rsid w:val="00805ED9"/>
    <w:rsid w:val="00806B9E"/>
    <w:rsid w:val="00817542"/>
    <w:rsid w:val="0092078D"/>
    <w:rsid w:val="00971853"/>
    <w:rsid w:val="009727B2"/>
    <w:rsid w:val="009B21E4"/>
    <w:rsid w:val="009B304C"/>
    <w:rsid w:val="00A47D28"/>
    <w:rsid w:val="00AA5B3D"/>
    <w:rsid w:val="00B25965"/>
    <w:rsid w:val="00B450FA"/>
    <w:rsid w:val="00B50F5D"/>
    <w:rsid w:val="00B56904"/>
    <w:rsid w:val="00B66AF8"/>
    <w:rsid w:val="00B7048C"/>
    <w:rsid w:val="00BB1310"/>
    <w:rsid w:val="00BE3FBD"/>
    <w:rsid w:val="00C25D10"/>
    <w:rsid w:val="00C62FDE"/>
    <w:rsid w:val="00C9743E"/>
    <w:rsid w:val="00CE0A14"/>
    <w:rsid w:val="00DA7CF1"/>
    <w:rsid w:val="00DE359B"/>
    <w:rsid w:val="00DE4429"/>
    <w:rsid w:val="00E630A8"/>
    <w:rsid w:val="00EF0EF4"/>
    <w:rsid w:val="00F03A94"/>
    <w:rsid w:val="00F540EE"/>
    <w:rsid w:val="00F813A5"/>
    <w:rsid w:val="00FC4602"/>
    <w:rsid w:val="00FF4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30B4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7CF1"/>
    <w:rPr>
      <w:sz w:val="18"/>
      <w:szCs w:val="18"/>
    </w:rPr>
  </w:style>
  <w:style w:type="paragraph" w:styleId="CommentText">
    <w:name w:val="annotation text"/>
    <w:basedOn w:val="Normal"/>
    <w:link w:val="CommentTextChar"/>
    <w:uiPriority w:val="99"/>
    <w:semiHidden/>
    <w:unhideWhenUsed/>
    <w:rsid w:val="00DA7CF1"/>
  </w:style>
  <w:style w:type="character" w:customStyle="1" w:styleId="CommentTextChar">
    <w:name w:val="Comment Text Char"/>
    <w:basedOn w:val="DefaultParagraphFont"/>
    <w:link w:val="CommentText"/>
    <w:uiPriority w:val="99"/>
    <w:semiHidden/>
    <w:rsid w:val="00DA7CF1"/>
  </w:style>
  <w:style w:type="paragraph" w:styleId="CommentSubject">
    <w:name w:val="annotation subject"/>
    <w:basedOn w:val="CommentText"/>
    <w:next w:val="CommentText"/>
    <w:link w:val="CommentSubjectChar"/>
    <w:uiPriority w:val="99"/>
    <w:semiHidden/>
    <w:unhideWhenUsed/>
    <w:rsid w:val="00DA7CF1"/>
    <w:rPr>
      <w:b/>
      <w:bCs/>
      <w:sz w:val="20"/>
      <w:szCs w:val="20"/>
    </w:rPr>
  </w:style>
  <w:style w:type="character" w:customStyle="1" w:styleId="CommentSubjectChar">
    <w:name w:val="Comment Subject Char"/>
    <w:basedOn w:val="CommentTextChar"/>
    <w:link w:val="CommentSubject"/>
    <w:uiPriority w:val="99"/>
    <w:semiHidden/>
    <w:rsid w:val="00DA7CF1"/>
    <w:rPr>
      <w:b/>
      <w:bCs/>
      <w:sz w:val="20"/>
      <w:szCs w:val="20"/>
    </w:rPr>
  </w:style>
  <w:style w:type="paragraph" w:styleId="BalloonText">
    <w:name w:val="Balloon Text"/>
    <w:basedOn w:val="Normal"/>
    <w:link w:val="BalloonTextChar"/>
    <w:uiPriority w:val="99"/>
    <w:semiHidden/>
    <w:unhideWhenUsed/>
    <w:rsid w:val="00DA7C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CF1"/>
    <w:rPr>
      <w:rFonts w:ascii="Lucida Grande" w:hAnsi="Lucida Grande" w:cs="Lucida Grande"/>
      <w:sz w:val="18"/>
      <w:szCs w:val="18"/>
    </w:rPr>
  </w:style>
  <w:style w:type="character" w:styleId="Hyperlink">
    <w:name w:val="Hyperlink"/>
    <w:basedOn w:val="DefaultParagraphFont"/>
    <w:uiPriority w:val="99"/>
    <w:unhideWhenUsed/>
    <w:rsid w:val="00817542"/>
    <w:rPr>
      <w:color w:val="0000FF" w:themeColor="hyperlink"/>
      <w:u w:val="single"/>
    </w:rPr>
  </w:style>
  <w:style w:type="paragraph" w:styleId="FootnoteText">
    <w:name w:val="footnote text"/>
    <w:basedOn w:val="Normal"/>
    <w:link w:val="FootnoteTextChar"/>
    <w:uiPriority w:val="99"/>
    <w:unhideWhenUsed/>
    <w:rsid w:val="00C25D10"/>
  </w:style>
  <w:style w:type="character" w:customStyle="1" w:styleId="FootnoteTextChar">
    <w:name w:val="Footnote Text Char"/>
    <w:basedOn w:val="DefaultParagraphFont"/>
    <w:link w:val="FootnoteText"/>
    <w:uiPriority w:val="99"/>
    <w:rsid w:val="00C25D10"/>
  </w:style>
  <w:style w:type="character" w:styleId="FootnoteReference">
    <w:name w:val="footnote reference"/>
    <w:basedOn w:val="DefaultParagraphFont"/>
    <w:uiPriority w:val="99"/>
    <w:unhideWhenUsed/>
    <w:rsid w:val="00C25D10"/>
    <w:rPr>
      <w:vertAlign w:val="superscript"/>
    </w:rPr>
  </w:style>
  <w:style w:type="paragraph" w:styleId="ListParagraph">
    <w:name w:val="List Paragraph"/>
    <w:basedOn w:val="Normal"/>
    <w:uiPriority w:val="34"/>
    <w:qFormat/>
    <w:rsid w:val="000B625F"/>
    <w:pPr>
      <w:ind w:left="720"/>
      <w:contextualSpacing/>
    </w:pPr>
  </w:style>
  <w:style w:type="paragraph" w:styleId="Footer">
    <w:name w:val="footer"/>
    <w:basedOn w:val="Normal"/>
    <w:link w:val="FooterChar"/>
    <w:uiPriority w:val="99"/>
    <w:unhideWhenUsed/>
    <w:rsid w:val="005A183D"/>
    <w:pPr>
      <w:tabs>
        <w:tab w:val="center" w:pos="4320"/>
        <w:tab w:val="right" w:pos="8640"/>
      </w:tabs>
    </w:pPr>
  </w:style>
  <w:style w:type="character" w:customStyle="1" w:styleId="FooterChar">
    <w:name w:val="Footer Char"/>
    <w:basedOn w:val="DefaultParagraphFont"/>
    <w:link w:val="Footer"/>
    <w:uiPriority w:val="99"/>
    <w:rsid w:val="005A183D"/>
  </w:style>
  <w:style w:type="character" w:styleId="PageNumber">
    <w:name w:val="page number"/>
    <w:basedOn w:val="DefaultParagraphFont"/>
    <w:uiPriority w:val="99"/>
    <w:semiHidden/>
    <w:unhideWhenUsed/>
    <w:rsid w:val="005A183D"/>
  </w:style>
  <w:style w:type="paragraph" w:styleId="Header">
    <w:name w:val="header"/>
    <w:basedOn w:val="Normal"/>
    <w:link w:val="HeaderChar"/>
    <w:uiPriority w:val="99"/>
    <w:unhideWhenUsed/>
    <w:rsid w:val="005A183D"/>
    <w:pPr>
      <w:tabs>
        <w:tab w:val="center" w:pos="4320"/>
        <w:tab w:val="right" w:pos="8640"/>
      </w:tabs>
    </w:pPr>
  </w:style>
  <w:style w:type="character" w:customStyle="1" w:styleId="HeaderChar">
    <w:name w:val="Header Char"/>
    <w:basedOn w:val="DefaultParagraphFont"/>
    <w:link w:val="Header"/>
    <w:uiPriority w:val="99"/>
    <w:rsid w:val="005A18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7CF1"/>
    <w:rPr>
      <w:sz w:val="18"/>
      <w:szCs w:val="18"/>
    </w:rPr>
  </w:style>
  <w:style w:type="paragraph" w:styleId="CommentText">
    <w:name w:val="annotation text"/>
    <w:basedOn w:val="Normal"/>
    <w:link w:val="CommentTextChar"/>
    <w:uiPriority w:val="99"/>
    <w:semiHidden/>
    <w:unhideWhenUsed/>
    <w:rsid w:val="00DA7CF1"/>
  </w:style>
  <w:style w:type="character" w:customStyle="1" w:styleId="CommentTextChar">
    <w:name w:val="Comment Text Char"/>
    <w:basedOn w:val="DefaultParagraphFont"/>
    <w:link w:val="CommentText"/>
    <w:uiPriority w:val="99"/>
    <w:semiHidden/>
    <w:rsid w:val="00DA7CF1"/>
  </w:style>
  <w:style w:type="paragraph" w:styleId="CommentSubject">
    <w:name w:val="annotation subject"/>
    <w:basedOn w:val="CommentText"/>
    <w:next w:val="CommentText"/>
    <w:link w:val="CommentSubjectChar"/>
    <w:uiPriority w:val="99"/>
    <w:semiHidden/>
    <w:unhideWhenUsed/>
    <w:rsid w:val="00DA7CF1"/>
    <w:rPr>
      <w:b/>
      <w:bCs/>
      <w:sz w:val="20"/>
      <w:szCs w:val="20"/>
    </w:rPr>
  </w:style>
  <w:style w:type="character" w:customStyle="1" w:styleId="CommentSubjectChar">
    <w:name w:val="Comment Subject Char"/>
    <w:basedOn w:val="CommentTextChar"/>
    <w:link w:val="CommentSubject"/>
    <w:uiPriority w:val="99"/>
    <w:semiHidden/>
    <w:rsid w:val="00DA7CF1"/>
    <w:rPr>
      <w:b/>
      <w:bCs/>
      <w:sz w:val="20"/>
      <w:szCs w:val="20"/>
    </w:rPr>
  </w:style>
  <w:style w:type="paragraph" w:styleId="BalloonText">
    <w:name w:val="Balloon Text"/>
    <w:basedOn w:val="Normal"/>
    <w:link w:val="BalloonTextChar"/>
    <w:uiPriority w:val="99"/>
    <w:semiHidden/>
    <w:unhideWhenUsed/>
    <w:rsid w:val="00DA7C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CF1"/>
    <w:rPr>
      <w:rFonts w:ascii="Lucida Grande" w:hAnsi="Lucida Grande" w:cs="Lucida Grande"/>
      <w:sz w:val="18"/>
      <w:szCs w:val="18"/>
    </w:rPr>
  </w:style>
  <w:style w:type="character" w:styleId="Hyperlink">
    <w:name w:val="Hyperlink"/>
    <w:basedOn w:val="DefaultParagraphFont"/>
    <w:uiPriority w:val="99"/>
    <w:unhideWhenUsed/>
    <w:rsid w:val="00817542"/>
    <w:rPr>
      <w:color w:val="0000FF" w:themeColor="hyperlink"/>
      <w:u w:val="single"/>
    </w:rPr>
  </w:style>
  <w:style w:type="paragraph" w:styleId="FootnoteText">
    <w:name w:val="footnote text"/>
    <w:basedOn w:val="Normal"/>
    <w:link w:val="FootnoteTextChar"/>
    <w:uiPriority w:val="99"/>
    <w:unhideWhenUsed/>
    <w:rsid w:val="00C25D10"/>
  </w:style>
  <w:style w:type="character" w:customStyle="1" w:styleId="FootnoteTextChar">
    <w:name w:val="Footnote Text Char"/>
    <w:basedOn w:val="DefaultParagraphFont"/>
    <w:link w:val="FootnoteText"/>
    <w:uiPriority w:val="99"/>
    <w:rsid w:val="00C25D10"/>
  </w:style>
  <w:style w:type="character" w:styleId="FootnoteReference">
    <w:name w:val="footnote reference"/>
    <w:basedOn w:val="DefaultParagraphFont"/>
    <w:uiPriority w:val="99"/>
    <w:unhideWhenUsed/>
    <w:rsid w:val="00C25D10"/>
    <w:rPr>
      <w:vertAlign w:val="superscript"/>
    </w:rPr>
  </w:style>
  <w:style w:type="paragraph" w:styleId="ListParagraph">
    <w:name w:val="List Paragraph"/>
    <w:basedOn w:val="Normal"/>
    <w:uiPriority w:val="34"/>
    <w:qFormat/>
    <w:rsid w:val="000B625F"/>
    <w:pPr>
      <w:ind w:left="720"/>
      <w:contextualSpacing/>
    </w:pPr>
  </w:style>
  <w:style w:type="paragraph" w:styleId="Footer">
    <w:name w:val="footer"/>
    <w:basedOn w:val="Normal"/>
    <w:link w:val="FooterChar"/>
    <w:uiPriority w:val="99"/>
    <w:unhideWhenUsed/>
    <w:rsid w:val="005A183D"/>
    <w:pPr>
      <w:tabs>
        <w:tab w:val="center" w:pos="4320"/>
        <w:tab w:val="right" w:pos="8640"/>
      </w:tabs>
    </w:pPr>
  </w:style>
  <w:style w:type="character" w:customStyle="1" w:styleId="FooterChar">
    <w:name w:val="Footer Char"/>
    <w:basedOn w:val="DefaultParagraphFont"/>
    <w:link w:val="Footer"/>
    <w:uiPriority w:val="99"/>
    <w:rsid w:val="005A183D"/>
  </w:style>
  <w:style w:type="character" w:styleId="PageNumber">
    <w:name w:val="page number"/>
    <w:basedOn w:val="DefaultParagraphFont"/>
    <w:uiPriority w:val="99"/>
    <w:semiHidden/>
    <w:unhideWhenUsed/>
    <w:rsid w:val="005A183D"/>
  </w:style>
  <w:style w:type="paragraph" w:styleId="Header">
    <w:name w:val="header"/>
    <w:basedOn w:val="Normal"/>
    <w:link w:val="HeaderChar"/>
    <w:uiPriority w:val="99"/>
    <w:unhideWhenUsed/>
    <w:rsid w:val="005A183D"/>
    <w:pPr>
      <w:tabs>
        <w:tab w:val="center" w:pos="4320"/>
        <w:tab w:val="right" w:pos="8640"/>
      </w:tabs>
    </w:pPr>
  </w:style>
  <w:style w:type="character" w:customStyle="1" w:styleId="HeaderChar">
    <w:name w:val="Header Char"/>
    <w:basedOn w:val="DefaultParagraphFont"/>
    <w:link w:val="Header"/>
    <w:uiPriority w:val="99"/>
    <w:rsid w:val="005A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5121</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dc:creator>
  <cp:lastModifiedBy>McGee, Keisha L - OASAM OCIO CTR</cp:lastModifiedBy>
  <cp:revision>2</cp:revision>
  <dcterms:created xsi:type="dcterms:W3CDTF">2016-05-06T18:40:00Z</dcterms:created>
  <dcterms:modified xsi:type="dcterms:W3CDTF">2016-05-06T18:40:00Z</dcterms:modified>
</cp:coreProperties>
</file>