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76" w:rsidRPr="008674C2" w:rsidRDefault="00400D76" w:rsidP="009071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867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Funding Opportunity Announcement</w:t>
      </w:r>
    </w:p>
    <w:p w:rsidR="003339C5" w:rsidRPr="008674C2" w:rsidRDefault="00A63107" w:rsidP="009071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4C2">
        <w:rPr>
          <w:rFonts w:ascii="Times New Roman" w:hAnsi="Times New Roman" w:cs="Times New Roman"/>
          <w:b/>
          <w:sz w:val="24"/>
          <w:szCs w:val="24"/>
        </w:rPr>
        <w:t>Scaling Apprenticeship Through Sector-Based Strategies</w:t>
      </w:r>
    </w:p>
    <w:p w:rsidR="00C97D02" w:rsidRPr="008674C2" w:rsidRDefault="00C97D02" w:rsidP="009071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4C2">
        <w:rPr>
          <w:rFonts w:ascii="Times New Roman" w:eastAsia="Times New Roman" w:hAnsi="Times New Roman" w:cs="Times New Roman"/>
          <w:b/>
          <w:sz w:val="24"/>
          <w:szCs w:val="24"/>
        </w:rPr>
        <w:t xml:space="preserve">Supplemental </w:t>
      </w:r>
      <w:r w:rsidR="00FA175C" w:rsidRPr="008674C2">
        <w:rPr>
          <w:rFonts w:ascii="Times New Roman" w:eastAsia="Times New Roman" w:hAnsi="Times New Roman" w:cs="Times New Roman"/>
          <w:b/>
          <w:sz w:val="24"/>
          <w:szCs w:val="24"/>
        </w:rPr>
        <w:t>Justification</w:t>
      </w:r>
    </w:p>
    <w:p w:rsidR="007C6133" w:rsidRPr="008674C2" w:rsidRDefault="007C6133" w:rsidP="0090718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7D02" w:rsidRPr="008674C2" w:rsidRDefault="00C97D02" w:rsidP="009071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674C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Supplemental Supporting Statement A: Justification</w:t>
      </w:r>
    </w:p>
    <w:p w:rsidR="00C97D02" w:rsidRPr="008674C2" w:rsidRDefault="00C97D02" w:rsidP="009071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093A" w:rsidRPr="00841A9C" w:rsidRDefault="00C97D02" w:rsidP="0090718F">
      <w:pPr>
        <w:rPr>
          <w:rFonts w:ascii="Times New Roman" w:hAnsi="Times New Roman" w:cs="Times New Roman"/>
          <w:sz w:val="24"/>
          <w:szCs w:val="24"/>
        </w:rPr>
      </w:pPr>
      <w:bookmarkStart w:id="1" w:name="_Toc207778202"/>
      <w:bookmarkStart w:id="2" w:name="_Toc208654602"/>
      <w:bookmarkStart w:id="3" w:name="_Toc228885476"/>
      <w:bookmarkStart w:id="4" w:name="_Toc229889134"/>
      <w:r w:rsidRPr="00841A9C">
        <w:rPr>
          <w:rFonts w:ascii="Times New Roman" w:hAnsi="Times New Roman" w:cs="Times New Roman"/>
          <w:sz w:val="24"/>
          <w:szCs w:val="24"/>
        </w:rPr>
        <w:t>This request seeks OMB approval under the Paperwo</w:t>
      </w:r>
      <w:r w:rsidR="008674C2" w:rsidRPr="00841A9C">
        <w:rPr>
          <w:rFonts w:ascii="Times New Roman" w:hAnsi="Times New Roman" w:cs="Times New Roman"/>
          <w:sz w:val="24"/>
          <w:szCs w:val="24"/>
        </w:rPr>
        <w:t>rk Reduction Act for the unique i</w:t>
      </w:r>
      <w:r w:rsidRPr="00841A9C">
        <w:rPr>
          <w:rFonts w:ascii="Times New Roman" w:hAnsi="Times New Roman" w:cs="Times New Roman"/>
          <w:sz w:val="24"/>
          <w:szCs w:val="24"/>
        </w:rPr>
        <w:t xml:space="preserve">nformation collection requirements in </w:t>
      </w:r>
      <w:r w:rsidR="00400D76" w:rsidRPr="00841A9C">
        <w:rPr>
          <w:rFonts w:ascii="Times New Roman" w:hAnsi="Times New Roman" w:cs="Times New Roman"/>
          <w:sz w:val="24"/>
          <w:szCs w:val="24"/>
        </w:rPr>
        <w:t xml:space="preserve">the </w:t>
      </w:r>
      <w:r w:rsidR="00D7093A" w:rsidRPr="00841A9C">
        <w:rPr>
          <w:rFonts w:ascii="Times New Roman" w:hAnsi="Times New Roman" w:cs="Times New Roman"/>
          <w:sz w:val="24"/>
          <w:szCs w:val="24"/>
        </w:rPr>
        <w:t xml:space="preserve">Scaling Apprenticeship Through Sector-Based Strategies </w:t>
      </w:r>
      <w:r w:rsidR="00400D76" w:rsidRPr="00841A9C">
        <w:rPr>
          <w:rFonts w:ascii="Times New Roman" w:hAnsi="Times New Roman" w:cs="Times New Roman"/>
          <w:sz w:val="24"/>
          <w:szCs w:val="24"/>
        </w:rPr>
        <w:t xml:space="preserve">Funding Opportunity Announcement (FOA). The Employment and Training Administration (ETA), U.S. Department of Labor (DOL), announces the availability of </w:t>
      </w:r>
      <w:r w:rsidR="00D7093A" w:rsidRPr="00841A9C">
        <w:rPr>
          <w:rFonts w:ascii="Times New Roman" w:hAnsi="Times New Roman" w:cs="Times New Roman"/>
          <w:sz w:val="24"/>
          <w:szCs w:val="24"/>
        </w:rPr>
        <w:t xml:space="preserve">up to </w:t>
      </w:r>
      <w:r w:rsidR="00400D76" w:rsidRPr="00841A9C">
        <w:rPr>
          <w:rFonts w:ascii="Times New Roman" w:hAnsi="Times New Roman" w:cs="Times New Roman"/>
          <w:sz w:val="24"/>
          <w:szCs w:val="24"/>
        </w:rPr>
        <w:t>$</w:t>
      </w:r>
      <w:r w:rsidR="00D7093A" w:rsidRPr="00841A9C">
        <w:rPr>
          <w:rFonts w:ascii="Times New Roman" w:hAnsi="Times New Roman" w:cs="Times New Roman"/>
          <w:sz w:val="24"/>
          <w:szCs w:val="24"/>
        </w:rPr>
        <w:t>150</w:t>
      </w:r>
      <w:r w:rsidR="008261F8" w:rsidRPr="00841A9C">
        <w:rPr>
          <w:rFonts w:ascii="Times New Roman" w:hAnsi="Times New Roman" w:cs="Times New Roman"/>
          <w:sz w:val="24"/>
          <w:szCs w:val="24"/>
        </w:rPr>
        <w:t xml:space="preserve"> million</w:t>
      </w:r>
      <w:r w:rsidR="00400D76" w:rsidRPr="00841A9C">
        <w:rPr>
          <w:rFonts w:ascii="Times New Roman" w:hAnsi="Times New Roman" w:cs="Times New Roman"/>
          <w:sz w:val="24"/>
          <w:szCs w:val="24"/>
        </w:rPr>
        <w:t xml:space="preserve"> in </w:t>
      </w:r>
      <w:r w:rsidR="00D7093A" w:rsidRPr="00841A9C">
        <w:rPr>
          <w:rFonts w:ascii="Times New Roman" w:hAnsi="Times New Roman" w:cs="Times New Roman"/>
          <w:sz w:val="24"/>
          <w:szCs w:val="24"/>
        </w:rPr>
        <w:t xml:space="preserve">H-1B funds </w:t>
      </w:r>
      <w:r w:rsidR="00400D76" w:rsidRPr="00841A9C">
        <w:rPr>
          <w:rFonts w:ascii="Times New Roman" w:hAnsi="Times New Roman" w:cs="Times New Roman"/>
          <w:sz w:val="24"/>
          <w:szCs w:val="24"/>
        </w:rPr>
        <w:t xml:space="preserve">authorized </w:t>
      </w:r>
      <w:r w:rsidR="00D7093A" w:rsidRPr="00841A9C">
        <w:rPr>
          <w:rFonts w:ascii="Times New Roman" w:hAnsi="Times New Roman" w:cs="Times New Roman"/>
          <w:sz w:val="24"/>
          <w:szCs w:val="24"/>
        </w:rPr>
        <w:t xml:space="preserve">by Section 414(c) of the American Competitiveness and Workforce Improvement Act of 1998 (ACWIA), as amended (originally codified at 29 USC 2916a and transferred to 29 USC 3224a) </w:t>
      </w:r>
      <w:r w:rsidR="00400D76" w:rsidRPr="00841A9C">
        <w:rPr>
          <w:rFonts w:ascii="Times New Roman" w:hAnsi="Times New Roman" w:cs="Times New Roman"/>
          <w:sz w:val="24"/>
          <w:szCs w:val="24"/>
        </w:rPr>
        <w:t>for</w:t>
      </w:r>
      <w:r w:rsidR="00D7093A" w:rsidRPr="00841A9C">
        <w:rPr>
          <w:rFonts w:ascii="Times New Roman" w:hAnsi="Times New Roman" w:cs="Times New Roman"/>
          <w:sz w:val="24"/>
          <w:szCs w:val="24"/>
        </w:rPr>
        <w:t xml:space="preserve"> </w:t>
      </w:r>
      <w:r w:rsidR="00A627A1" w:rsidRPr="00841A9C">
        <w:rPr>
          <w:rFonts w:ascii="Times New Roman" w:hAnsi="Times New Roman" w:cs="Times New Roman"/>
          <w:sz w:val="24"/>
          <w:szCs w:val="24"/>
        </w:rPr>
        <w:t>i</w:t>
      </w:r>
      <w:r w:rsidR="00D7093A" w:rsidRPr="00841A9C">
        <w:rPr>
          <w:rFonts w:ascii="Times New Roman" w:hAnsi="Times New Roman" w:cs="Times New Roman"/>
          <w:sz w:val="24"/>
          <w:szCs w:val="24"/>
        </w:rPr>
        <w:t>ndividuals older than16 years and not currently enrolled in school within a local educational agency</w:t>
      </w:r>
      <w:r w:rsidR="001652EA" w:rsidRPr="00841A9C">
        <w:rPr>
          <w:rFonts w:ascii="Times New Roman" w:hAnsi="Times New Roman" w:cs="Times New Roman"/>
          <w:sz w:val="24"/>
          <w:szCs w:val="24"/>
        </w:rPr>
        <w:t xml:space="preserve">, and are unemployed and seeking entry or reentry into the workforce, underemployed workers, and incumbent workers who need to increase their skills to remain competitive.  </w:t>
      </w:r>
      <w:r w:rsidR="00A627A1" w:rsidRPr="00841A9C">
        <w:rPr>
          <w:rFonts w:ascii="Times New Roman" w:hAnsi="Times New Roman" w:cs="Times New Roman"/>
          <w:sz w:val="24"/>
          <w:szCs w:val="24"/>
        </w:rPr>
        <w:t xml:space="preserve">This grant </w:t>
      </w:r>
      <w:r w:rsidR="001652EA" w:rsidRPr="00841A9C">
        <w:rPr>
          <w:rFonts w:ascii="Times New Roman" w:hAnsi="Times New Roman" w:cs="Times New Roman"/>
          <w:sz w:val="24"/>
          <w:szCs w:val="24"/>
        </w:rPr>
        <w:t xml:space="preserve">balances </w:t>
      </w:r>
      <w:r w:rsidR="007C449F" w:rsidRPr="00841A9C">
        <w:rPr>
          <w:rStyle w:val="Strong"/>
          <w:rFonts w:ascii="Times New Roman" w:hAnsi="Times New Roman" w:cs="Times New Roman"/>
          <w:b w:val="0"/>
          <w:sz w:val="24"/>
          <w:szCs w:val="24"/>
        </w:rPr>
        <w:t>projects that provide</w:t>
      </w:r>
      <w:r w:rsidR="007C449F" w:rsidRPr="00841A9C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7C449F" w:rsidRPr="00841A9C">
        <w:rPr>
          <w:rFonts w:ascii="Times New Roman" w:hAnsi="Times New Roman" w:cs="Times New Roman"/>
          <w:sz w:val="24"/>
          <w:szCs w:val="24"/>
        </w:rPr>
        <w:t xml:space="preserve">apprenticeship training and services to individuals that will gain the skills and competencies required to enter middle- and high-skilled jobs along a career pathway in a variety of H-1B industries and occupations.  </w:t>
      </w:r>
    </w:p>
    <w:p w:rsidR="006967E2" w:rsidRPr="00841A9C" w:rsidRDefault="00400D76" w:rsidP="009071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9C">
        <w:rPr>
          <w:rFonts w:ascii="Times New Roman" w:hAnsi="Times New Roman" w:cs="Times New Roman"/>
          <w:sz w:val="24"/>
          <w:szCs w:val="24"/>
        </w:rPr>
        <w:t>DOL hopes to serve</w:t>
      </w:r>
      <w:r w:rsidR="00A627A1" w:rsidRPr="00841A9C">
        <w:rPr>
          <w:rFonts w:ascii="Times New Roman" w:hAnsi="Times New Roman" w:cs="Times New Roman"/>
          <w:sz w:val="24"/>
          <w:szCs w:val="24"/>
        </w:rPr>
        <w:t xml:space="preserve"> 2,500 to 10,000+ </w:t>
      </w:r>
      <w:r w:rsidRPr="00841A9C">
        <w:rPr>
          <w:rFonts w:ascii="Times New Roman" w:hAnsi="Times New Roman" w:cs="Times New Roman"/>
          <w:sz w:val="24"/>
          <w:szCs w:val="24"/>
        </w:rPr>
        <w:t xml:space="preserve">participants during the grant period of performance, with approximately </w:t>
      </w:r>
      <w:r w:rsidR="00A627A1" w:rsidRPr="00841A9C">
        <w:rPr>
          <w:rFonts w:ascii="Times New Roman" w:hAnsi="Times New Roman" w:cs="Times New Roman"/>
          <w:sz w:val="24"/>
          <w:szCs w:val="24"/>
        </w:rPr>
        <w:t>15</w:t>
      </w:r>
      <w:r w:rsidR="00362FFC">
        <w:rPr>
          <w:rFonts w:ascii="Times New Roman" w:hAnsi="Times New Roman" w:cs="Times New Roman"/>
          <w:sz w:val="24"/>
          <w:szCs w:val="24"/>
        </w:rPr>
        <w:t xml:space="preserve"> to 3</w:t>
      </w:r>
      <w:r w:rsidR="00A627A1" w:rsidRPr="00841A9C">
        <w:rPr>
          <w:rFonts w:ascii="Times New Roman" w:hAnsi="Times New Roman" w:cs="Times New Roman"/>
          <w:sz w:val="24"/>
          <w:szCs w:val="24"/>
        </w:rPr>
        <w:t xml:space="preserve">0 </w:t>
      </w:r>
      <w:r w:rsidR="00E64E74">
        <w:rPr>
          <w:rFonts w:ascii="Times New Roman" w:hAnsi="Times New Roman" w:cs="Times New Roman"/>
          <w:sz w:val="24"/>
          <w:szCs w:val="24"/>
        </w:rPr>
        <w:t xml:space="preserve">grants </w:t>
      </w:r>
      <w:r w:rsidRPr="00841A9C">
        <w:rPr>
          <w:rFonts w:ascii="Times New Roman" w:hAnsi="Times New Roman" w:cs="Times New Roman"/>
          <w:sz w:val="24"/>
          <w:szCs w:val="24"/>
        </w:rPr>
        <w:t>awarded across the country.  Individual grants will range from $</w:t>
      </w:r>
      <w:r w:rsidR="00A627A1" w:rsidRPr="00841A9C">
        <w:rPr>
          <w:rFonts w:ascii="Times New Roman" w:hAnsi="Times New Roman" w:cs="Times New Roman"/>
          <w:sz w:val="24"/>
          <w:szCs w:val="24"/>
        </w:rPr>
        <w:t xml:space="preserve">1 </w:t>
      </w:r>
      <w:r w:rsidRPr="00841A9C">
        <w:rPr>
          <w:rFonts w:ascii="Times New Roman" w:hAnsi="Times New Roman" w:cs="Times New Roman"/>
          <w:sz w:val="24"/>
          <w:szCs w:val="24"/>
        </w:rPr>
        <w:t>million</w:t>
      </w:r>
      <w:r w:rsidR="00A627A1" w:rsidRPr="00841A9C">
        <w:rPr>
          <w:rFonts w:ascii="Times New Roman" w:hAnsi="Times New Roman" w:cs="Times New Roman"/>
          <w:sz w:val="24"/>
          <w:szCs w:val="24"/>
        </w:rPr>
        <w:t xml:space="preserve"> to $12 million</w:t>
      </w:r>
      <w:r w:rsidR="006967E2" w:rsidRPr="00841A9C">
        <w:rPr>
          <w:rFonts w:ascii="Times New Roman" w:hAnsi="Times New Roman" w:cs="Times New Roman"/>
          <w:sz w:val="24"/>
          <w:szCs w:val="24"/>
        </w:rPr>
        <w:t xml:space="preserve"> and require a 3</w:t>
      </w:r>
      <w:r w:rsidRPr="00841A9C">
        <w:rPr>
          <w:rFonts w:ascii="Times New Roman" w:hAnsi="Times New Roman" w:cs="Times New Roman"/>
          <w:sz w:val="24"/>
          <w:szCs w:val="24"/>
        </w:rPr>
        <w:t xml:space="preserve">5 percent </w:t>
      </w:r>
      <w:r w:rsidR="006967E2" w:rsidRPr="00841A9C">
        <w:rPr>
          <w:rFonts w:ascii="Times New Roman" w:hAnsi="Times New Roman" w:cs="Times New Roman"/>
          <w:sz w:val="24"/>
          <w:szCs w:val="24"/>
        </w:rPr>
        <w:t xml:space="preserve">cost share or </w:t>
      </w:r>
      <w:r w:rsidRPr="00841A9C">
        <w:rPr>
          <w:rFonts w:ascii="Times New Roman" w:hAnsi="Times New Roman" w:cs="Times New Roman"/>
          <w:sz w:val="24"/>
          <w:szCs w:val="24"/>
        </w:rPr>
        <w:t xml:space="preserve">match from applicants, using sources other than Federal funding. </w:t>
      </w:r>
    </w:p>
    <w:p w:rsidR="006967E2" w:rsidRPr="00841A9C" w:rsidRDefault="006967E2" w:rsidP="0090718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815" w:rsidRPr="00841A9C" w:rsidRDefault="00955F67" w:rsidP="0090718F">
      <w:pPr>
        <w:rPr>
          <w:rFonts w:ascii="Times New Roman" w:eastAsia="Quattrocento" w:hAnsi="Times New Roman" w:cs="Times New Roman"/>
          <w:sz w:val="24"/>
          <w:szCs w:val="24"/>
        </w:rPr>
      </w:pPr>
      <w:r w:rsidRPr="00841A9C">
        <w:rPr>
          <w:rFonts w:ascii="Times New Roman" w:hAnsi="Times New Roman" w:cs="Times New Roman"/>
          <w:sz w:val="24"/>
          <w:szCs w:val="24"/>
        </w:rPr>
        <w:t xml:space="preserve">Grants will be awarded to </w:t>
      </w:r>
      <w:r w:rsidR="00860815" w:rsidRPr="00841A9C">
        <w:rPr>
          <w:rFonts w:ascii="Times New Roman" w:eastAsia="Quattrocento" w:hAnsi="Times New Roman" w:cs="Times New Roman"/>
          <w:sz w:val="24"/>
          <w:szCs w:val="24"/>
        </w:rPr>
        <w:t>an apprenticeship partnership</w:t>
      </w:r>
      <w:r w:rsidR="006C67AE">
        <w:rPr>
          <w:rFonts w:ascii="Times New Roman" w:eastAsia="Quattrocento" w:hAnsi="Times New Roman" w:cs="Times New Roman"/>
          <w:sz w:val="24"/>
          <w:szCs w:val="24"/>
        </w:rPr>
        <w:t xml:space="preserve">; the lead applicant and include </w:t>
      </w:r>
      <w:r w:rsidR="00860815" w:rsidRPr="00841A9C">
        <w:rPr>
          <w:rFonts w:ascii="Times New Roman" w:eastAsia="Quattrocento" w:hAnsi="Times New Roman" w:cs="Times New Roman"/>
          <w:sz w:val="24"/>
          <w:szCs w:val="24"/>
        </w:rPr>
        <w:t xml:space="preserve">public and private sector entities.  </w:t>
      </w:r>
      <w:r w:rsidR="00767C4D" w:rsidRPr="00841A9C">
        <w:rPr>
          <w:rFonts w:ascii="Times New Roman" w:eastAsia="Quattrocento" w:hAnsi="Times New Roman" w:cs="Times New Roman"/>
          <w:sz w:val="24"/>
          <w:szCs w:val="24"/>
        </w:rPr>
        <w:t>L</w:t>
      </w:r>
      <w:r w:rsidR="00860815" w:rsidRPr="00841A9C">
        <w:rPr>
          <w:rFonts w:ascii="Times New Roman" w:eastAsia="Quattrocento" w:hAnsi="Times New Roman" w:cs="Times New Roman"/>
          <w:sz w:val="24"/>
          <w:szCs w:val="24"/>
        </w:rPr>
        <w:t xml:space="preserve">ead applicants include: a) </w:t>
      </w:r>
      <w:r w:rsidR="00860815" w:rsidRPr="00841A9C">
        <w:rPr>
          <w:rFonts w:ascii="Times New Roman" w:hAnsi="Times New Roman" w:cs="Times New Roman"/>
          <w:sz w:val="24"/>
          <w:szCs w:val="24"/>
        </w:rPr>
        <w:t>an institution of higher education representing a consortium of institutions of higher education,</w:t>
      </w:r>
      <w:r w:rsidR="00860815" w:rsidRPr="00841A9C">
        <w:rPr>
          <w:rFonts w:ascii="Times New Roman" w:eastAsia="Quattrocento" w:hAnsi="Times New Roman" w:cs="Times New Roman"/>
          <w:sz w:val="24"/>
          <w:szCs w:val="24"/>
        </w:rPr>
        <w:t xml:space="preserve"> (IHEs), as defined in Section 102 of the Higher Education Act of 1965 (20 U.S.C. 1002); </w:t>
      </w:r>
      <w:r w:rsidR="00860815" w:rsidRPr="00841A9C">
        <w:rPr>
          <w:rFonts w:ascii="Times New Roman" w:hAnsi="Times New Roman" w:cs="Times New Roman"/>
          <w:sz w:val="24"/>
          <w:szCs w:val="24"/>
        </w:rPr>
        <w:t>or b) a state system of higher education</w:t>
      </w:r>
      <w:r w:rsidR="00860815" w:rsidRPr="00841A9C">
        <w:rPr>
          <w:rFonts w:ascii="Times New Roman" w:eastAsia="Quattrocento" w:hAnsi="Times New Roman" w:cs="Times New Roman"/>
          <w:sz w:val="24"/>
          <w:szCs w:val="24"/>
        </w:rPr>
        <w:t xml:space="preserve">, such as a community college system office or a single state higher educational board.  </w:t>
      </w:r>
    </w:p>
    <w:p w:rsidR="00400D76" w:rsidRPr="00841A9C" w:rsidRDefault="00400D76" w:rsidP="0090718F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A9C">
        <w:rPr>
          <w:rFonts w:ascii="Times New Roman" w:eastAsia="Times New Roman" w:hAnsi="Times New Roman" w:cs="Times New Roman"/>
          <w:sz w:val="24"/>
          <w:szCs w:val="24"/>
        </w:rPr>
        <w:t xml:space="preserve">Applications will include the following information collections:  1) Form SF-424 “Application for Federal Assistance,” separately cleared under OMB control number 4040-0004, 2) Project Budget, 3) Project Narrative, and 4) Attachments to the Project Narrative.  </w:t>
      </w:r>
    </w:p>
    <w:bookmarkEnd w:id="1"/>
    <w:bookmarkEnd w:id="2"/>
    <w:bookmarkEnd w:id="3"/>
    <w:bookmarkEnd w:id="4"/>
    <w:p w:rsidR="00C97D02" w:rsidRPr="00841A9C" w:rsidRDefault="00C97D02" w:rsidP="009071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A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Electronic availability:</w:t>
      </w:r>
    </w:p>
    <w:p w:rsidR="00C97D02" w:rsidRPr="00841A9C" w:rsidRDefault="00C97D02" w:rsidP="00907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D02" w:rsidRPr="00841A9C" w:rsidRDefault="00C97D02" w:rsidP="00907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grant solicitation </w:t>
      </w:r>
      <w:r w:rsidR="004A6466" w:rsidRPr="00841A9C">
        <w:rPr>
          <w:rFonts w:ascii="Times New Roman" w:eastAsia="Times New Roman" w:hAnsi="Times New Roman" w:cs="Times New Roman"/>
          <w:color w:val="000000"/>
          <w:sz w:val="24"/>
          <w:szCs w:val="24"/>
        </w:rPr>
        <w:t>will be</w:t>
      </w:r>
      <w:r w:rsidRPr="00841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available on the </w:t>
      </w:r>
      <w:r w:rsidR="00411706" w:rsidRPr="00841A9C">
        <w:rPr>
          <w:rFonts w:ascii="Times New Roman" w:eastAsia="Times New Roman" w:hAnsi="Times New Roman" w:cs="Times New Roman"/>
          <w:color w:val="000000"/>
          <w:sz w:val="24"/>
          <w:szCs w:val="24"/>
        </w:rPr>
        <w:t>www.</w:t>
      </w:r>
      <w:r w:rsidR="00B0638E" w:rsidRPr="00841A9C">
        <w:rPr>
          <w:rFonts w:ascii="Times New Roman" w:eastAsia="Times New Roman" w:hAnsi="Times New Roman" w:cs="Times New Roman"/>
          <w:color w:val="000000"/>
          <w:sz w:val="24"/>
          <w:szCs w:val="24"/>
        </w:rPr>
        <w:t>grants.gov</w:t>
      </w:r>
      <w:r w:rsidRPr="00841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 site.</w:t>
      </w:r>
      <w:r w:rsidR="00411706" w:rsidRPr="00841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41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Based on past DOL experience, the Department anticipates </w:t>
      </w:r>
      <w:r w:rsidR="00E00526" w:rsidRPr="00841A9C">
        <w:rPr>
          <w:rFonts w:ascii="Times New Roman" w:eastAsia="Times New Roman" w:hAnsi="Times New Roman" w:cs="Times New Roman"/>
          <w:color w:val="000000"/>
          <w:sz w:val="24"/>
          <w:szCs w:val="24"/>
        </w:rPr>
        <w:t>85</w:t>
      </w:r>
      <w:r w:rsidRPr="00841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percent of responses will be submitted electronically</w:t>
      </w:r>
      <w:r w:rsidR="00E00526" w:rsidRPr="00841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15 percent of responses will be submitted through a hardcopy</w:t>
      </w:r>
      <w:r w:rsidRPr="00841A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2771" w:rsidRPr="008674C2" w:rsidRDefault="00612771" w:rsidP="009071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7D02" w:rsidRPr="008674C2" w:rsidRDefault="00C97D02" w:rsidP="009071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Small Entities:</w:t>
      </w:r>
    </w:p>
    <w:p w:rsidR="00C97D02" w:rsidRPr="008674C2" w:rsidRDefault="00C97D02" w:rsidP="00907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D02" w:rsidRPr="008674C2" w:rsidRDefault="00C97D02" w:rsidP="00907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4C2">
        <w:rPr>
          <w:rFonts w:ascii="Times New Roman" w:eastAsia="Times New Roman" w:hAnsi="Times New Roman" w:cs="Times New Roman"/>
          <w:color w:val="000000"/>
          <w:sz w:val="24"/>
          <w:szCs w:val="24"/>
        </w:rPr>
        <w:t>This information collection will not have a significant impact on a substantial number of small entities.</w:t>
      </w:r>
    </w:p>
    <w:p w:rsidR="00C97D02" w:rsidRPr="008674C2" w:rsidRDefault="00C97D02" w:rsidP="009071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Assurances of confidentiality:</w:t>
      </w:r>
    </w:p>
    <w:p w:rsidR="00C97D02" w:rsidRPr="008674C2" w:rsidRDefault="00C97D02" w:rsidP="00907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D02" w:rsidRPr="008674C2" w:rsidRDefault="00C97D02" w:rsidP="00907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4C2">
        <w:rPr>
          <w:rFonts w:ascii="Times New Roman" w:eastAsia="Times New Roman" w:hAnsi="Times New Roman" w:cs="Times New Roman"/>
          <w:color w:val="000000"/>
          <w:sz w:val="24"/>
          <w:szCs w:val="24"/>
        </w:rPr>
        <w:t>These grant solicitations do not offer applicants assurances of confidentiality.</w:t>
      </w:r>
    </w:p>
    <w:p w:rsidR="00C97D02" w:rsidRPr="008674C2" w:rsidRDefault="00C97D02" w:rsidP="00907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D02" w:rsidRPr="008674C2" w:rsidRDefault="00C97D02" w:rsidP="009071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Special circumstances:</w:t>
      </w:r>
    </w:p>
    <w:p w:rsidR="00C97D02" w:rsidRPr="008674C2" w:rsidRDefault="00C97D02" w:rsidP="00907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D02" w:rsidRPr="008674C2" w:rsidRDefault="003339C5" w:rsidP="00907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solicitation </w:t>
      </w:r>
      <w:r w:rsidR="00C97D02" w:rsidRPr="008674C2">
        <w:rPr>
          <w:rFonts w:ascii="Times New Roman" w:eastAsia="Times New Roman" w:hAnsi="Times New Roman" w:cs="Times New Roman"/>
          <w:color w:val="000000"/>
          <w:sz w:val="24"/>
          <w:szCs w:val="24"/>
        </w:rPr>
        <w:t>implicates no special circumstances.</w:t>
      </w:r>
    </w:p>
    <w:p w:rsidR="00C97D02" w:rsidRPr="008674C2" w:rsidRDefault="00C97D02" w:rsidP="009071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7D02" w:rsidRPr="008674C2" w:rsidRDefault="00C97D02" w:rsidP="009071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4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Burden:</w:t>
      </w:r>
    </w:p>
    <w:p w:rsidR="00C97D02" w:rsidRPr="008674C2" w:rsidRDefault="00C97D02" w:rsidP="00907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D02" w:rsidRPr="008674C2" w:rsidRDefault="007551B3" w:rsidP="009071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="00C97D02"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he DOL expects to receive </w:t>
      </w:r>
      <w:r w:rsidR="00C97D02" w:rsidRPr="008674C2">
        <w:rPr>
          <w:rFonts w:ascii="Times New Roman" w:eastAsia="Calibri" w:hAnsi="Times New Roman" w:cs="Times New Roman"/>
          <w:sz w:val="24"/>
          <w:szCs w:val="24"/>
        </w:rPr>
        <w:t xml:space="preserve">approximately </w:t>
      </w:r>
      <w:r w:rsidR="00327CAF">
        <w:rPr>
          <w:rFonts w:ascii="Times New Roman" w:eastAsia="Calibri" w:hAnsi="Times New Roman" w:cs="Times New Roman"/>
          <w:sz w:val="24"/>
          <w:szCs w:val="24"/>
        </w:rPr>
        <w:t>100</w:t>
      </w:r>
      <w:r w:rsidR="004F4ED0" w:rsidRPr="008674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D02"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>applications from an equal number of respondents.  The public reporting burden for th</w:t>
      </w:r>
      <w:r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>is collec</w:t>
      </w:r>
      <w:r w:rsidR="00BF27AD"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>tion of information is estimated</w:t>
      </w:r>
      <w:r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average 20 hours per response, including time for </w:t>
      </w:r>
      <w:r w:rsidR="00C97D02"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>reviewing instructions, searching existing data sources, gathering and maintaining needed data,</w:t>
      </w:r>
      <w:r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completing and </w:t>
      </w:r>
      <w:r w:rsidR="00C97D02"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>reviewing the collection of information.</w:t>
      </w:r>
    </w:p>
    <w:p w:rsidR="00C97D02" w:rsidRPr="008674C2" w:rsidRDefault="00C97D02" w:rsidP="009071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7D02" w:rsidRPr="008674C2" w:rsidRDefault="00B604E3" w:rsidP="009071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100</w:t>
      </w:r>
      <w:r w:rsidR="00C97D02" w:rsidRPr="008674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7D02"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applications x </w:t>
      </w:r>
      <w:r w:rsidR="00C54AA8"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C97D02"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hours =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AD28B0"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,000 </w:t>
      </w:r>
      <w:r w:rsidR="007551B3"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>hours</w:t>
      </w:r>
    </w:p>
    <w:p w:rsidR="00C97D02" w:rsidRPr="008674C2" w:rsidRDefault="00C97D02" w:rsidP="009071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2B69" w:rsidRPr="008674C2" w:rsidRDefault="00791829" w:rsidP="009071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DOL has increased the average hourly earnings in the professional and business services industry to $31.96 per hour to monetize this burden.  See The Employment Situation—February 2018, DOL, Bureau of Labor Statistics, </w:t>
      </w:r>
      <w:hyperlink r:id="rId8" w:history="1">
        <w:r w:rsidRPr="008674C2">
          <w:rPr>
            <w:rStyle w:val="Hyperlink"/>
            <w:rFonts w:ascii="Times New Roman" w:eastAsia="Calibri" w:hAnsi="Times New Roman" w:cs="Times New Roman"/>
            <w:sz w:val="24"/>
            <w:szCs w:val="24"/>
            <w:u w:val="none"/>
          </w:rPr>
          <w:t>https://www.bls.gov/news.release/archives/empsit_03092018.pdf</w:t>
        </w:r>
      </w:hyperlink>
      <w:r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at page 33.</w:t>
      </w:r>
    </w:p>
    <w:p w:rsidR="00C97D02" w:rsidRPr="008674C2" w:rsidRDefault="00C97D02" w:rsidP="009071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7D02" w:rsidRPr="008674C2" w:rsidRDefault="00B604E3" w:rsidP="0090718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BF27AD"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>,0</w:t>
      </w:r>
      <w:r w:rsidR="003F31DE"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5473B1"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C97D02"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hours x $</w:t>
      </w:r>
      <w:r w:rsidR="00D16E56"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4A6466"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C97D02"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791829"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>96</w:t>
      </w:r>
      <w:r w:rsidR="00C97D02" w:rsidRPr="008674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$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63,920</w:t>
      </w:r>
    </w:p>
    <w:p w:rsidR="00C97D02" w:rsidRPr="008674C2" w:rsidRDefault="00C97D02" w:rsidP="00907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573" w:rsidRDefault="00C97D02" w:rsidP="00907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4C2">
        <w:rPr>
          <w:rFonts w:ascii="Times New Roman" w:eastAsia="Times New Roman" w:hAnsi="Times New Roman" w:cs="Times New Roman"/>
          <w:color w:val="000000"/>
          <w:sz w:val="24"/>
          <w:szCs w:val="24"/>
        </w:rPr>
        <w:t>The DOL associates no other burden costs with this information collection.  In addition to the application, each grantee will be required to submit quarterly financial</w:t>
      </w:r>
      <w:r w:rsidR="006308AF" w:rsidRPr="00867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Pr="00867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performance reports to the ETA.  </w:t>
      </w:r>
      <w:r w:rsidR="00435E55" w:rsidRPr="008674C2">
        <w:rPr>
          <w:rFonts w:ascii="Times New Roman" w:eastAsia="Times New Roman" w:hAnsi="Times New Roman" w:cs="Times New Roman"/>
          <w:color w:val="000000"/>
          <w:sz w:val="24"/>
          <w:szCs w:val="24"/>
        </w:rPr>
        <w:t>Those information collection requirements will be</w:t>
      </w:r>
      <w:r w:rsidR="00907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5E55" w:rsidRPr="00867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cleared </w:t>
      </w:r>
      <w:r w:rsidR="00CE6573" w:rsidRPr="008674C2">
        <w:rPr>
          <w:rFonts w:ascii="Times New Roman" w:eastAsia="Times New Roman" w:hAnsi="Times New Roman" w:cs="Times New Roman"/>
          <w:color w:val="000000"/>
          <w:sz w:val="24"/>
          <w:szCs w:val="24"/>
        </w:rPr>
        <w:t>under a separate control number</w:t>
      </w:r>
      <w:r w:rsidR="00423A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3AD0" w:rsidRPr="008674C2" w:rsidRDefault="00423AD0" w:rsidP="00907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D02" w:rsidRPr="008674C2" w:rsidRDefault="00C97D02" w:rsidP="00907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4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Total burden: </w:t>
      </w:r>
      <w:r w:rsidR="00B604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="005511F7" w:rsidRPr="008674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00</w:t>
      </w:r>
      <w:r w:rsidRPr="008674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respondents,</w:t>
      </w:r>
      <w:r w:rsidR="00C56380" w:rsidRPr="008674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604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="005511F7" w:rsidRPr="008674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00</w:t>
      </w:r>
      <w:r w:rsidRPr="008674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responses,</w:t>
      </w:r>
      <w:r w:rsidR="00C56380" w:rsidRPr="008674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604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5511F7" w:rsidRPr="008674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,000 ho</w:t>
      </w:r>
      <w:r w:rsidRPr="008674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urs, $</w:t>
      </w:r>
      <w:r w:rsidR="000306E2" w:rsidRPr="008674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</w:t>
      </w:r>
      <w:r w:rsidRPr="008674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other cost burden.</w:t>
      </w:r>
    </w:p>
    <w:p w:rsidR="00C97D02" w:rsidRPr="008674C2" w:rsidRDefault="00C97D02" w:rsidP="009071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7D02" w:rsidRPr="00D55BCB" w:rsidRDefault="00C97D02" w:rsidP="009071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5B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Supplemental Supporting Statement B: Statistical Methods</w:t>
      </w:r>
    </w:p>
    <w:p w:rsidR="00C97D02" w:rsidRPr="008674C2" w:rsidRDefault="00C97D02" w:rsidP="00907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3FCA" w:rsidRPr="008674C2" w:rsidRDefault="00C97D02" w:rsidP="00907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4C2">
        <w:rPr>
          <w:rFonts w:ascii="Times New Roman" w:eastAsia="Times New Roman" w:hAnsi="Times New Roman" w:cs="Times New Roman"/>
          <w:color w:val="000000"/>
          <w:sz w:val="24"/>
          <w:szCs w:val="24"/>
        </w:rPr>
        <w:t>This information collection does not employ statistical methods.</w:t>
      </w:r>
    </w:p>
    <w:sectPr w:rsidR="00033FCA" w:rsidRPr="008674C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F6" w:rsidRDefault="00D550F6" w:rsidP="00C97D02">
      <w:pPr>
        <w:spacing w:after="0" w:line="240" w:lineRule="auto"/>
      </w:pPr>
      <w:r>
        <w:separator/>
      </w:r>
    </w:p>
  </w:endnote>
  <w:endnote w:type="continuationSeparator" w:id="0">
    <w:p w:rsidR="00D550F6" w:rsidRDefault="00D550F6" w:rsidP="00C9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ttrocento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916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57A" w:rsidRDefault="00515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3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557A" w:rsidRDefault="00515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F6" w:rsidRDefault="00D550F6" w:rsidP="00C97D02">
      <w:pPr>
        <w:spacing w:after="0" w:line="240" w:lineRule="auto"/>
      </w:pPr>
      <w:r>
        <w:separator/>
      </w:r>
    </w:p>
  </w:footnote>
  <w:footnote w:type="continuationSeparator" w:id="0">
    <w:p w:rsidR="00D550F6" w:rsidRDefault="00D550F6" w:rsidP="00C97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</w:abstractNum>
  <w:abstractNum w:abstractNumId="1">
    <w:nsid w:val="038233ED"/>
    <w:multiLevelType w:val="hybridMultilevel"/>
    <w:tmpl w:val="83D03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B63ED"/>
    <w:multiLevelType w:val="hybridMultilevel"/>
    <w:tmpl w:val="9A9CB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0829A7"/>
    <w:multiLevelType w:val="hybridMultilevel"/>
    <w:tmpl w:val="295AC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81A5D"/>
    <w:multiLevelType w:val="hybridMultilevel"/>
    <w:tmpl w:val="2006F53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A5C1FA4"/>
    <w:multiLevelType w:val="hybridMultilevel"/>
    <w:tmpl w:val="1632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86A23"/>
    <w:multiLevelType w:val="hybridMultilevel"/>
    <w:tmpl w:val="13E6A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29090B"/>
    <w:multiLevelType w:val="hybridMultilevel"/>
    <w:tmpl w:val="18DE8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A41F9C"/>
    <w:multiLevelType w:val="hybridMultilevel"/>
    <w:tmpl w:val="71843BFE"/>
    <w:lvl w:ilvl="0" w:tplc="A29E27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02"/>
    <w:rsid w:val="000006D9"/>
    <w:rsid w:val="00000897"/>
    <w:rsid w:val="0000225F"/>
    <w:rsid w:val="00006DE9"/>
    <w:rsid w:val="00025C36"/>
    <w:rsid w:val="000278E8"/>
    <w:rsid w:val="000306E2"/>
    <w:rsid w:val="00033FCA"/>
    <w:rsid w:val="00036333"/>
    <w:rsid w:val="0006305D"/>
    <w:rsid w:val="00075A18"/>
    <w:rsid w:val="00090ADB"/>
    <w:rsid w:val="00090CB3"/>
    <w:rsid w:val="00090E31"/>
    <w:rsid w:val="0009279E"/>
    <w:rsid w:val="00097E0B"/>
    <w:rsid w:val="000A4A71"/>
    <w:rsid w:val="000A6BFF"/>
    <w:rsid w:val="000C2781"/>
    <w:rsid w:val="000D0095"/>
    <w:rsid w:val="000D13C4"/>
    <w:rsid w:val="000D77F4"/>
    <w:rsid w:val="000E36A8"/>
    <w:rsid w:val="000E6452"/>
    <w:rsid w:val="0010585D"/>
    <w:rsid w:val="001127D3"/>
    <w:rsid w:val="001142E2"/>
    <w:rsid w:val="00121F55"/>
    <w:rsid w:val="0012295C"/>
    <w:rsid w:val="00124261"/>
    <w:rsid w:val="00126CC3"/>
    <w:rsid w:val="00131D17"/>
    <w:rsid w:val="00131E8E"/>
    <w:rsid w:val="001331CD"/>
    <w:rsid w:val="00137E47"/>
    <w:rsid w:val="00141E98"/>
    <w:rsid w:val="00143CF1"/>
    <w:rsid w:val="0015387B"/>
    <w:rsid w:val="00160139"/>
    <w:rsid w:val="0016283F"/>
    <w:rsid w:val="00163140"/>
    <w:rsid w:val="001652EA"/>
    <w:rsid w:val="001664CE"/>
    <w:rsid w:val="00167E40"/>
    <w:rsid w:val="00177C8C"/>
    <w:rsid w:val="001B6554"/>
    <w:rsid w:val="001C4718"/>
    <w:rsid w:val="001C5076"/>
    <w:rsid w:val="001D1F85"/>
    <w:rsid w:val="001F3A5D"/>
    <w:rsid w:val="00214EF7"/>
    <w:rsid w:val="002220B6"/>
    <w:rsid w:val="0024004B"/>
    <w:rsid w:val="002460A8"/>
    <w:rsid w:val="002468BA"/>
    <w:rsid w:val="002528B1"/>
    <w:rsid w:val="0025433B"/>
    <w:rsid w:val="00270D50"/>
    <w:rsid w:val="00276526"/>
    <w:rsid w:val="00280875"/>
    <w:rsid w:val="00282C52"/>
    <w:rsid w:val="00283359"/>
    <w:rsid w:val="00285E2D"/>
    <w:rsid w:val="00296DDE"/>
    <w:rsid w:val="002A2EE2"/>
    <w:rsid w:val="002A2EF7"/>
    <w:rsid w:val="002B28A4"/>
    <w:rsid w:val="002B3647"/>
    <w:rsid w:val="002B3B0A"/>
    <w:rsid w:val="002B6BCF"/>
    <w:rsid w:val="002C4631"/>
    <w:rsid w:val="002D1A6C"/>
    <w:rsid w:val="002D1EC1"/>
    <w:rsid w:val="002D2A16"/>
    <w:rsid w:val="002E0740"/>
    <w:rsid w:val="002F1C67"/>
    <w:rsid w:val="002F5387"/>
    <w:rsid w:val="003021B4"/>
    <w:rsid w:val="00320E77"/>
    <w:rsid w:val="00323359"/>
    <w:rsid w:val="00327CAF"/>
    <w:rsid w:val="0033099A"/>
    <w:rsid w:val="00332BE0"/>
    <w:rsid w:val="003339C5"/>
    <w:rsid w:val="00357969"/>
    <w:rsid w:val="00362FFC"/>
    <w:rsid w:val="003664FB"/>
    <w:rsid w:val="00366977"/>
    <w:rsid w:val="003719E6"/>
    <w:rsid w:val="00385150"/>
    <w:rsid w:val="003A573D"/>
    <w:rsid w:val="003B58AD"/>
    <w:rsid w:val="003C249A"/>
    <w:rsid w:val="003F31DE"/>
    <w:rsid w:val="00400D76"/>
    <w:rsid w:val="0041166A"/>
    <w:rsid w:val="00411706"/>
    <w:rsid w:val="00413F86"/>
    <w:rsid w:val="00423AD0"/>
    <w:rsid w:val="0043347F"/>
    <w:rsid w:val="00435E55"/>
    <w:rsid w:val="004402D2"/>
    <w:rsid w:val="004629F7"/>
    <w:rsid w:val="00471D5F"/>
    <w:rsid w:val="00474DAA"/>
    <w:rsid w:val="00474E78"/>
    <w:rsid w:val="0048667B"/>
    <w:rsid w:val="004A0700"/>
    <w:rsid w:val="004A6466"/>
    <w:rsid w:val="004B40ED"/>
    <w:rsid w:val="004B5DD0"/>
    <w:rsid w:val="004B760D"/>
    <w:rsid w:val="004C3B41"/>
    <w:rsid w:val="004C3B63"/>
    <w:rsid w:val="004C5ABB"/>
    <w:rsid w:val="004C7A33"/>
    <w:rsid w:val="004D3316"/>
    <w:rsid w:val="004D3BA3"/>
    <w:rsid w:val="004D7504"/>
    <w:rsid w:val="004E5D51"/>
    <w:rsid w:val="004E7E65"/>
    <w:rsid w:val="004F00C4"/>
    <w:rsid w:val="004F4A2C"/>
    <w:rsid w:val="004F4ED0"/>
    <w:rsid w:val="0051224D"/>
    <w:rsid w:val="0051557A"/>
    <w:rsid w:val="00515A5A"/>
    <w:rsid w:val="00517E2A"/>
    <w:rsid w:val="00526F79"/>
    <w:rsid w:val="005473B1"/>
    <w:rsid w:val="005511F7"/>
    <w:rsid w:val="0056429C"/>
    <w:rsid w:val="0056684F"/>
    <w:rsid w:val="00583670"/>
    <w:rsid w:val="00587656"/>
    <w:rsid w:val="0059000E"/>
    <w:rsid w:val="005934FD"/>
    <w:rsid w:val="005A34DF"/>
    <w:rsid w:val="005B3BCB"/>
    <w:rsid w:val="005B667B"/>
    <w:rsid w:val="005B7460"/>
    <w:rsid w:val="005C30C9"/>
    <w:rsid w:val="005C4DA7"/>
    <w:rsid w:val="005E1A27"/>
    <w:rsid w:val="005E3012"/>
    <w:rsid w:val="005E6A31"/>
    <w:rsid w:val="005E79E9"/>
    <w:rsid w:val="005F078E"/>
    <w:rsid w:val="005F42D6"/>
    <w:rsid w:val="005F66E6"/>
    <w:rsid w:val="00607EE3"/>
    <w:rsid w:val="00612771"/>
    <w:rsid w:val="00624753"/>
    <w:rsid w:val="00626D51"/>
    <w:rsid w:val="006308AF"/>
    <w:rsid w:val="00631550"/>
    <w:rsid w:val="006321DE"/>
    <w:rsid w:val="00633991"/>
    <w:rsid w:val="00655DEC"/>
    <w:rsid w:val="00657BAA"/>
    <w:rsid w:val="00661610"/>
    <w:rsid w:val="00664A39"/>
    <w:rsid w:val="00665A0C"/>
    <w:rsid w:val="006808AA"/>
    <w:rsid w:val="006825EE"/>
    <w:rsid w:val="0068481D"/>
    <w:rsid w:val="006934C7"/>
    <w:rsid w:val="006967E2"/>
    <w:rsid w:val="006A6570"/>
    <w:rsid w:val="006C67AE"/>
    <w:rsid w:val="006E613D"/>
    <w:rsid w:val="006F3105"/>
    <w:rsid w:val="006F342A"/>
    <w:rsid w:val="00707C30"/>
    <w:rsid w:val="00715E3B"/>
    <w:rsid w:val="00753F76"/>
    <w:rsid w:val="00754A05"/>
    <w:rsid w:val="007551B3"/>
    <w:rsid w:val="00760C81"/>
    <w:rsid w:val="00763E01"/>
    <w:rsid w:val="00767C4D"/>
    <w:rsid w:val="00776DE2"/>
    <w:rsid w:val="00784C72"/>
    <w:rsid w:val="00791829"/>
    <w:rsid w:val="007930CE"/>
    <w:rsid w:val="007A74DE"/>
    <w:rsid w:val="007A75C7"/>
    <w:rsid w:val="007B283B"/>
    <w:rsid w:val="007B52B4"/>
    <w:rsid w:val="007B76A8"/>
    <w:rsid w:val="007C0285"/>
    <w:rsid w:val="007C449F"/>
    <w:rsid w:val="007C6133"/>
    <w:rsid w:val="007D756D"/>
    <w:rsid w:val="007F013B"/>
    <w:rsid w:val="00804B47"/>
    <w:rsid w:val="00810904"/>
    <w:rsid w:val="008218BF"/>
    <w:rsid w:val="008261F8"/>
    <w:rsid w:val="008315E9"/>
    <w:rsid w:val="00834C46"/>
    <w:rsid w:val="00841A9C"/>
    <w:rsid w:val="00851DB7"/>
    <w:rsid w:val="00851FB8"/>
    <w:rsid w:val="00852B69"/>
    <w:rsid w:val="0085635B"/>
    <w:rsid w:val="00860815"/>
    <w:rsid w:val="00861225"/>
    <w:rsid w:val="008630CC"/>
    <w:rsid w:val="008674C2"/>
    <w:rsid w:val="0087015F"/>
    <w:rsid w:val="008766D8"/>
    <w:rsid w:val="00886F28"/>
    <w:rsid w:val="00897D92"/>
    <w:rsid w:val="008A44E6"/>
    <w:rsid w:val="008B3547"/>
    <w:rsid w:val="008C6809"/>
    <w:rsid w:val="008D0FA9"/>
    <w:rsid w:val="008D179A"/>
    <w:rsid w:val="008D573D"/>
    <w:rsid w:val="008E0B8D"/>
    <w:rsid w:val="008E3E01"/>
    <w:rsid w:val="008F4B48"/>
    <w:rsid w:val="0090718F"/>
    <w:rsid w:val="0091214D"/>
    <w:rsid w:val="00913352"/>
    <w:rsid w:val="00926998"/>
    <w:rsid w:val="00931874"/>
    <w:rsid w:val="00931D79"/>
    <w:rsid w:val="009335C1"/>
    <w:rsid w:val="00934F65"/>
    <w:rsid w:val="0094634F"/>
    <w:rsid w:val="00953057"/>
    <w:rsid w:val="00955F67"/>
    <w:rsid w:val="00956787"/>
    <w:rsid w:val="0095680F"/>
    <w:rsid w:val="0095681D"/>
    <w:rsid w:val="009568BD"/>
    <w:rsid w:val="00966104"/>
    <w:rsid w:val="00966A2D"/>
    <w:rsid w:val="00981A55"/>
    <w:rsid w:val="009870B0"/>
    <w:rsid w:val="00991433"/>
    <w:rsid w:val="00992A20"/>
    <w:rsid w:val="00994BA2"/>
    <w:rsid w:val="009A5F3A"/>
    <w:rsid w:val="009C31A7"/>
    <w:rsid w:val="009E2731"/>
    <w:rsid w:val="009F00EE"/>
    <w:rsid w:val="00A02531"/>
    <w:rsid w:val="00A249EF"/>
    <w:rsid w:val="00A42B24"/>
    <w:rsid w:val="00A46386"/>
    <w:rsid w:val="00A50716"/>
    <w:rsid w:val="00A5074D"/>
    <w:rsid w:val="00A525EF"/>
    <w:rsid w:val="00A53500"/>
    <w:rsid w:val="00A55AFF"/>
    <w:rsid w:val="00A572F9"/>
    <w:rsid w:val="00A627A1"/>
    <w:rsid w:val="00A63065"/>
    <w:rsid w:val="00A63107"/>
    <w:rsid w:val="00A86BFB"/>
    <w:rsid w:val="00A92BD3"/>
    <w:rsid w:val="00A9436C"/>
    <w:rsid w:val="00A94796"/>
    <w:rsid w:val="00A94F90"/>
    <w:rsid w:val="00A95A72"/>
    <w:rsid w:val="00AA0036"/>
    <w:rsid w:val="00AA410F"/>
    <w:rsid w:val="00AA4FB1"/>
    <w:rsid w:val="00AB38F8"/>
    <w:rsid w:val="00AC1A3D"/>
    <w:rsid w:val="00AC23D5"/>
    <w:rsid w:val="00AC6E24"/>
    <w:rsid w:val="00AD28B0"/>
    <w:rsid w:val="00AD68AB"/>
    <w:rsid w:val="00AE2A86"/>
    <w:rsid w:val="00AE691D"/>
    <w:rsid w:val="00AF084F"/>
    <w:rsid w:val="00B0326F"/>
    <w:rsid w:val="00B0638E"/>
    <w:rsid w:val="00B12344"/>
    <w:rsid w:val="00B137D2"/>
    <w:rsid w:val="00B25A2B"/>
    <w:rsid w:val="00B37701"/>
    <w:rsid w:val="00B452CC"/>
    <w:rsid w:val="00B56961"/>
    <w:rsid w:val="00B604E3"/>
    <w:rsid w:val="00B618CB"/>
    <w:rsid w:val="00B67BC2"/>
    <w:rsid w:val="00B71E96"/>
    <w:rsid w:val="00B72F5F"/>
    <w:rsid w:val="00B83CAA"/>
    <w:rsid w:val="00B863FF"/>
    <w:rsid w:val="00BA1A09"/>
    <w:rsid w:val="00BA1C80"/>
    <w:rsid w:val="00BA1DE7"/>
    <w:rsid w:val="00BA35E2"/>
    <w:rsid w:val="00BB0424"/>
    <w:rsid w:val="00BC0E37"/>
    <w:rsid w:val="00BC0F38"/>
    <w:rsid w:val="00BE355C"/>
    <w:rsid w:val="00BF0768"/>
    <w:rsid w:val="00BF27AD"/>
    <w:rsid w:val="00BF4378"/>
    <w:rsid w:val="00BF792F"/>
    <w:rsid w:val="00C048EC"/>
    <w:rsid w:val="00C11B68"/>
    <w:rsid w:val="00C24FF5"/>
    <w:rsid w:val="00C34505"/>
    <w:rsid w:val="00C540E4"/>
    <w:rsid w:val="00C54AA8"/>
    <w:rsid w:val="00C56380"/>
    <w:rsid w:val="00C57116"/>
    <w:rsid w:val="00C645EC"/>
    <w:rsid w:val="00C67A1A"/>
    <w:rsid w:val="00C80CCE"/>
    <w:rsid w:val="00C820ED"/>
    <w:rsid w:val="00C94C8E"/>
    <w:rsid w:val="00C97D02"/>
    <w:rsid w:val="00CA586F"/>
    <w:rsid w:val="00CC01CA"/>
    <w:rsid w:val="00CC38C4"/>
    <w:rsid w:val="00CD079A"/>
    <w:rsid w:val="00CD6CE4"/>
    <w:rsid w:val="00CE00A7"/>
    <w:rsid w:val="00CE6573"/>
    <w:rsid w:val="00CF7E6B"/>
    <w:rsid w:val="00D07AF1"/>
    <w:rsid w:val="00D107B1"/>
    <w:rsid w:val="00D16E56"/>
    <w:rsid w:val="00D33C49"/>
    <w:rsid w:val="00D35E0E"/>
    <w:rsid w:val="00D3676C"/>
    <w:rsid w:val="00D464BA"/>
    <w:rsid w:val="00D47F8F"/>
    <w:rsid w:val="00D521FD"/>
    <w:rsid w:val="00D527BA"/>
    <w:rsid w:val="00D550F6"/>
    <w:rsid w:val="00D55BCB"/>
    <w:rsid w:val="00D62192"/>
    <w:rsid w:val="00D623D4"/>
    <w:rsid w:val="00D64A8C"/>
    <w:rsid w:val="00D7093A"/>
    <w:rsid w:val="00D70C6D"/>
    <w:rsid w:val="00D71F8F"/>
    <w:rsid w:val="00D94816"/>
    <w:rsid w:val="00D95CEE"/>
    <w:rsid w:val="00DA2F04"/>
    <w:rsid w:val="00DA787B"/>
    <w:rsid w:val="00DA7C6B"/>
    <w:rsid w:val="00DC095D"/>
    <w:rsid w:val="00DC1648"/>
    <w:rsid w:val="00DD7F4D"/>
    <w:rsid w:val="00E00526"/>
    <w:rsid w:val="00E03DC4"/>
    <w:rsid w:val="00E216E5"/>
    <w:rsid w:val="00E235C6"/>
    <w:rsid w:val="00E242D9"/>
    <w:rsid w:val="00E3370F"/>
    <w:rsid w:val="00E41241"/>
    <w:rsid w:val="00E45924"/>
    <w:rsid w:val="00E5450F"/>
    <w:rsid w:val="00E64E74"/>
    <w:rsid w:val="00E844BC"/>
    <w:rsid w:val="00E9234F"/>
    <w:rsid w:val="00E94182"/>
    <w:rsid w:val="00EB2A77"/>
    <w:rsid w:val="00EC62C8"/>
    <w:rsid w:val="00EC686C"/>
    <w:rsid w:val="00ED0C8E"/>
    <w:rsid w:val="00ED74FA"/>
    <w:rsid w:val="00EE1F57"/>
    <w:rsid w:val="00EF6049"/>
    <w:rsid w:val="00EF7F10"/>
    <w:rsid w:val="00F00D9B"/>
    <w:rsid w:val="00F3022A"/>
    <w:rsid w:val="00F313C8"/>
    <w:rsid w:val="00F327C3"/>
    <w:rsid w:val="00F33B26"/>
    <w:rsid w:val="00F51508"/>
    <w:rsid w:val="00F5653C"/>
    <w:rsid w:val="00F60199"/>
    <w:rsid w:val="00F71A4D"/>
    <w:rsid w:val="00F95D02"/>
    <w:rsid w:val="00FA175C"/>
    <w:rsid w:val="00FB6A52"/>
    <w:rsid w:val="00FB757B"/>
    <w:rsid w:val="00FB78A9"/>
    <w:rsid w:val="00FC5CE5"/>
    <w:rsid w:val="00FE7030"/>
    <w:rsid w:val="00FF2B98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BA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97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D02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C97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7D0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C97D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5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57A"/>
  </w:style>
  <w:style w:type="paragraph" w:styleId="Footer">
    <w:name w:val="footer"/>
    <w:basedOn w:val="Normal"/>
    <w:link w:val="FooterChar"/>
    <w:uiPriority w:val="99"/>
    <w:unhideWhenUsed/>
    <w:rsid w:val="00515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5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AA8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AA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0C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335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</w:rPr>
  </w:style>
  <w:style w:type="character" w:styleId="SubtleEmphasis">
    <w:name w:val="Subtle Emphasis"/>
    <w:uiPriority w:val="19"/>
    <w:qFormat/>
    <w:rsid w:val="00283359"/>
    <w:rPr>
      <w:i/>
      <w:iCs/>
    </w:rPr>
  </w:style>
  <w:style w:type="character" w:styleId="FootnoteReference">
    <w:name w:val="footnote reference"/>
    <w:uiPriority w:val="99"/>
    <w:semiHidden/>
    <w:rsid w:val="00981A55"/>
    <w:rPr>
      <w:rFonts w:cs="Times New Roman"/>
      <w:vertAlign w:val="superscript"/>
    </w:rPr>
  </w:style>
  <w:style w:type="paragraph" w:customStyle="1" w:styleId="cm31">
    <w:name w:val="cm31"/>
    <w:basedOn w:val="Normal"/>
    <w:rsid w:val="00D464BA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E7E65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7C44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BA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97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D02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C97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7D0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unhideWhenUsed/>
    <w:rsid w:val="00C97D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5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57A"/>
  </w:style>
  <w:style w:type="paragraph" w:styleId="Footer">
    <w:name w:val="footer"/>
    <w:basedOn w:val="Normal"/>
    <w:link w:val="FooterChar"/>
    <w:uiPriority w:val="99"/>
    <w:unhideWhenUsed/>
    <w:rsid w:val="00515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5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AA8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AA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0C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335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</w:rPr>
  </w:style>
  <w:style w:type="character" w:styleId="SubtleEmphasis">
    <w:name w:val="Subtle Emphasis"/>
    <w:uiPriority w:val="19"/>
    <w:qFormat/>
    <w:rsid w:val="00283359"/>
    <w:rPr>
      <w:i/>
      <w:iCs/>
    </w:rPr>
  </w:style>
  <w:style w:type="character" w:styleId="FootnoteReference">
    <w:name w:val="footnote reference"/>
    <w:uiPriority w:val="99"/>
    <w:semiHidden/>
    <w:rsid w:val="00981A55"/>
    <w:rPr>
      <w:rFonts w:cs="Times New Roman"/>
      <w:vertAlign w:val="superscript"/>
    </w:rPr>
  </w:style>
  <w:style w:type="paragraph" w:customStyle="1" w:styleId="cm31">
    <w:name w:val="cm31"/>
    <w:basedOn w:val="Normal"/>
    <w:rsid w:val="00D464BA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E7E65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7C4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news.release/archives/empsit_03092018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SYSTEM</cp:lastModifiedBy>
  <cp:revision>2</cp:revision>
  <cp:lastPrinted>2018-05-30T13:32:00Z</cp:lastPrinted>
  <dcterms:created xsi:type="dcterms:W3CDTF">2018-07-17T18:21:00Z</dcterms:created>
  <dcterms:modified xsi:type="dcterms:W3CDTF">2018-07-17T18:21:00Z</dcterms:modified>
</cp:coreProperties>
</file>