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58454" w14:textId="06FFB330" w:rsidR="003339C5" w:rsidRPr="00F60199" w:rsidRDefault="00026F6E" w:rsidP="00411706">
      <w:pPr>
        <w:widowControl w:val="0"/>
        <w:spacing w:after="0" w:line="240" w:lineRule="auto"/>
        <w:jc w:val="center"/>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State Occupational Licensing Review and Reform Opportunities</w:t>
      </w:r>
    </w:p>
    <w:p w14:paraId="5E625EA9" w14:textId="77777777" w:rsidR="00C97D02" w:rsidRPr="00F60199" w:rsidRDefault="00C97D02" w:rsidP="007C6133">
      <w:pPr>
        <w:widowControl w:val="0"/>
        <w:spacing w:after="0" w:line="240" w:lineRule="auto"/>
        <w:jc w:val="center"/>
        <w:rPr>
          <w:rFonts w:ascii="Times New Roman" w:eastAsia="Times New Roman" w:hAnsi="Times New Roman" w:cs="Times New Roman"/>
          <w:b/>
          <w:sz w:val="24"/>
          <w:szCs w:val="24"/>
        </w:rPr>
      </w:pPr>
      <w:r w:rsidRPr="00F60199">
        <w:rPr>
          <w:rFonts w:ascii="Times New Roman" w:eastAsia="Times New Roman" w:hAnsi="Times New Roman" w:cs="Times New Roman"/>
          <w:b/>
          <w:sz w:val="24"/>
          <w:szCs w:val="24"/>
        </w:rPr>
        <w:t xml:space="preserve">Supplemental </w:t>
      </w:r>
      <w:r w:rsidR="00FA175C" w:rsidRPr="00F60199">
        <w:rPr>
          <w:rFonts w:ascii="Times New Roman" w:eastAsia="Times New Roman" w:hAnsi="Times New Roman" w:cs="Times New Roman"/>
          <w:b/>
          <w:sz w:val="24"/>
          <w:szCs w:val="24"/>
        </w:rPr>
        <w:t>Justification</w:t>
      </w:r>
    </w:p>
    <w:p w14:paraId="7ED6528E" w14:textId="77777777" w:rsidR="007C6133" w:rsidRPr="00F60199" w:rsidRDefault="007C6133" w:rsidP="007C6133">
      <w:pPr>
        <w:widowControl w:val="0"/>
        <w:spacing w:after="0" w:line="240" w:lineRule="auto"/>
        <w:jc w:val="center"/>
        <w:rPr>
          <w:rFonts w:ascii="Times New Roman" w:eastAsia="Times New Roman" w:hAnsi="Times New Roman" w:cs="Times New Roman"/>
          <w:b/>
          <w:color w:val="000000"/>
          <w:sz w:val="24"/>
          <w:szCs w:val="24"/>
        </w:rPr>
      </w:pPr>
    </w:p>
    <w:p w14:paraId="7F2A17A1" w14:textId="77777777" w:rsidR="00C97D02" w:rsidRPr="00F60199" w:rsidRDefault="00C97D02" w:rsidP="00C97D02">
      <w:p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F60199">
        <w:rPr>
          <w:rFonts w:ascii="Times New Roman" w:eastAsia="Times New Roman" w:hAnsi="Times New Roman" w:cs="Times New Roman"/>
          <w:b/>
          <w:i/>
          <w:color w:val="000000"/>
          <w:sz w:val="24"/>
          <w:szCs w:val="24"/>
          <w:u w:val="single"/>
        </w:rPr>
        <w:t>Supplemental Supporting Statement A: Justification</w:t>
      </w:r>
    </w:p>
    <w:p w14:paraId="0CD97A0C" w14:textId="77777777" w:rsidR="00C97D02" w:rsidRPr="00F60199"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p>
    <w:p w14:paraId="69FF089D" w14:textId="41CEF2DA" w:rsidR="00764A0E" w:rsidRPr="00EA408E" w:rsidRDefault="00C97D02" w:rsidP="00EA408E">
      <w:pPr>
        <w:widowControl w:val="0"/>
        <w:spacing w:line="240" w:lineRule="auto"/>
        <w:rPr>
          <w:rFonts w:ascii="Times New Roman" w:eastAsia="ヒラギノ角ゴ Pro W3" w:hAnsi="Times New Roman" w:cs="Times New Roman"/>
          <w:sz w:val="24"/>
          <w:szCs w:val="24"/>
        </w:rPr>
      </w:pPr>
      <w:bookmarkStart w:id="1" w:name="_Toc207778202"/>
      <w:bookmarkStart w:id="2" w:name="_Toc208654602"/>
      <w:bookmarkStart w:id="3" w:name="_Toc228885476"/>
      <w:bookmarkStart w:id="4" w:name="_Toc229889134"/>
      <w:r w:rsidRPr="00CB5D14">
        <w:rPr>
          <w:rFonts w:ascii="Times New Roman" w:hAnsi="Times New Roman" w:cs="Times New Roman"/>
          <w:sz w:val="24"/>
          <w:szCs w:val="24"/>
        </w:rPr>
        <w:t xml:space="preserve">This request seeks OMB approval under the Paperwork Reduction Act for the unique information collection requirements in the </w:t>
      </w:r>
      <w:r w:rsidR="00163140" w:rsidRPr="00CB5D14">
        <w:rPr>
          <w:rFonts w:ascii="Times New Roman" w:hAnsi="Times New Roman" w:cs="Times New Roman"/>
          <w:sz w:val="24"/>
          <w:szCs w:val="24"/>
        </w:rPr>
        <w:t>“</w:t>
      </w:r>
      <w:r w:rsidR="00A115CA" w:rsidRPr="00CB5D14">
        <w:rPr>
          <w:rFonts w:ascii="Times New Roman" w:hAnsi="Times New Roman" w:cs="Times New Roman"/>
          <w:sz w:val="24"/>
          <w:szCs w:val="24"/>
        </w:rPr>
        <w:t>State Occupational Licensing Review and Reform</w:t>
      </w:r>
      <w:r w:rsidR="00471D5F" w:rsidRPr="00CB5D14">
        <w:rPr>
          <w:rFonts w:ascii="Times New Roman" w:hAnsi="Times New Roman" w:cs="Times New Roman"/>
          <w:sz w:val="24"/>
          <w:szCs w:val="24"/>
        </w:rPr>
        <w:t xml:space="preserve">” </w:t>
      </w:r>
      <w:r w:rsidR="007C6133" w:rsidRPr="00CB5D14">
        <w:rPr>
          <w:rFonts w:ascii="Times New Roman" w:hAnsi="Times New Roman" w:cs="Times New Roman"/>
          <w:sz w:val="24"/>
          <w:szCs w:val="24"/>
        </w:rPr>
        <w:t>solicitation</w:t>
      </w:r>
      <w:r w:rsidRPr="00CB5D14">
        <w:rPr>
          <w:rFonts w:ascii="Times New Roman" w:hAnsi="Times New Roman" w:cs="Times New Roman"/>
          <w:sz w:val="24"/>
          <w:szCs w:val="24"/>
        </w:rPr>
        <w:t xml:space="preserve">.  </w:t>
      </w:r>
      <w:r w:rsidR="00FA175C" w:rsidRPr="00CB5D14">
        <w:rPr>
          <w:rFonts w:ascii="Times New Roman" w:eastAsia="ヒラギノ角ゴ Pro W3" w:hAnsi="Times New Roman" w:cs="Times New Roman"/>
          <w:sz w:val="24"/>
          <w:szCs w:val="24"/>
        </w:rPr>
        <w:t xml:space="preserve">The Department </w:t>
      </w:r>
      <w:r w:rsidR="004D7504" w:rsidRPr="00CB5D14">
        <w:rPr>
          <w:rFonts w:ascii="Times New Roman" w:eastAsia="ヒラギノ角ゴ Pro W3" w:hAnsi="Times New Roman" w:cs="Times New Roman"/>
          <w:sz w:val="24"/>
          <w:szCs w:val="24"/>
        </w:rPr>
        <w:t>will announce</w:t>
      </w:r>
      <w:r w:rsidR="00A94F90" w:rsidRPr="00CB5D14">
        <w:rPr>
          <w:rFonts w:ascii="Times New Roman" w:eastAsia="ヒラギノ角ゴ Pro W3" w:hAnsi="Times New Roman" w:cs="Times New Roman"/>
          <w:sz w:val="24"/>
          <w:szCs w:val="24"/>
        </w:rPr>
        <w:t xml:space="preserve"> the availability of </w:t>
      </w:r>
      <w:r w:rsidR="00886F28" w:rsidRPr="00CB5D14">
        <w:rPr>
          <w:rFonts w:ascii="Times New Roman" w:eastAsia="ヒラギノ角ゴ Pro W3" w:hAnsi="Times New Roman" w:cs="Times New Roman"/>
          <w:sz w:val="24"/>
          <w:szCs w:val="24"/>
        </w:rPr>
        <w:t xml:space="preserve">up to </w:t>
      </w:r>
      <w:r w:rsidR="00A94F90" w:rsidRPr="00CB5D14">
        <w:rPr>
          <w:rFonts w:ascii="Times New Roman" w:eastAsia="ヒラギノ角ゴ Pro W3" w:hAnsi="Times New Roman" w:cs="Times New Roman"/>
          <w:sz w:val="24"/>
          <w:szCs w:val="24"/>
        </w:rPr>
        <w:t>$</w:t>
      </w:r>
      <w:r w:rsidR="00800065" w:rsidRPr="00CB5D14">
        <w:rPr>
          <w:rFonts w:ascii="Times New Roman" w:eastAsia="ヒラギノ角ゴ Pro W3" w:hAnsi="Times New Roman" w:cs="Times New Roman"/>
          <w:sz w:val="24"/>
          <w:szCs w:val="24"/>
        </w:rPr>
        <w:t>4.5</w:t>
      </w:r>
      <w:r w:rsidR="00A94F90" w:rsidRPr="00CB5D14">
        <w:rPr>
          <w:rFonts w:ascii="Times New Roman" w:eastAsia="ヒラギノ角ゴ Pro W3" w:hAnsi="Times New Roman" w:cs="Times New Roman"/>
          <w:sz w:val="24"/>
          <w:szCs w:val="24"/>
        </w:rPr>
        <w:t xml:space="preserve"> million for </w:t>
      </w:r>
      <w:r w:rsidR="00800065" w:rsidRPr="00CB5D14">
        <w:rPr>
          <w:rFonts w:ascii="Times New Roman" w:eastAsia="ヒラギノ角ゴ Pro W3" w:hAnsi="Times New Roman" w:cs="Times New Roman"/>
          <w:sz w:val="24"/>
          <w:szCs w:val="24"/>
        </w:rPr>
        <w:t>State Occupational Licensing Review and Reform grants</w:t>
      </w:r>
      <w:r w:rsidR="000A6BFF" w:rsidRPr="00CB5D14">
        <w:rPr>
          <w:rFonts w:ascii="Times New Roman" w:eastAsia="ヒラギノ角ゴ Pro W3" w:hAnsi="Times New Roman" w:cs="Times New Roman"/>
          <w:sz w:val="24"/>
          <w:szCs w:val="24"/>
        </w:rPr>
        <w:t xml:space="preserve">.  </w:t>
      </w:r>
      <w:r w:rsidR="00F92B5F">
        <w:rPr>
          <w:rFonts w:ascii="Times New Roman" w:eastAsia="ヒラギノ角ゴ Pro W3" w:hAnsi="Times New Roman" w:cs="Times New Roman"/>
          <w:sz w:val="24"/>
          <w:szCs w:val="24"/>
        </w:rPr>
        <w:t>Individual awards will be between $100,000 and</w:t>
      </w:r>
      <w:r w:rsidR="000A6BFF" w:rsidRPr="00F92B5F">
        <w:rPr>
          <w:rFonts w:ascii="Times New Roman" w:eastAsia="ヒラギノ角ゴ Pro W3" w:hAnsi="Times New Roman" w:cs="Times New Roman"/>
          <w:sz w:val="24"/>
          <w:szCs w:val="24"/>
        </w:rPr>
        <w:t xml:space="preserve"> </w:t>
      </w:r>
      <w:r w:rsidR="00026F6E" w:rsidRPr="00F92B5F">
        <w:rPr>
          <w:rFonts w:ascii="Times New Roman" w:eastAsia="ヒラギノ角ゴ Pro W3" w:hAnsi="Times New Roman" w:cs="Times New Roman"/>
          <w:sz w:val="24"/>
          <w:szCs w:val="24"/>
        </w:rPr>
        <w:t>$450,000</w:t>
      </w:r>
      <w:r w:rsidR="00A527D8">
        <w:rPr>
          <w:rFonts w:ascii="Times New Roman" w:eastAsia="ヒラギノ角ゴ Pro W3" w:hAnsi="Times New Roman" w:cs="Times New Roman"/>
          <w:sz w:val="24"/>
          <w:szCs w:val="24"/>
        </w:rPr>
        <w:t>, or up to $1,000,000 for an association of states</w:t>
      </w:r>
      <w:r w:rsidR="00026F6E" w:rsidRPr="00F92B5F">
        <w:rPr>
          <w:rFonts w:ascii="Times New Roman" w:eastAsia="ヒラギノ角ゴ Pro W3" w:hAnsi="Times New Roman" w:cs="Times New Roman"/>
          <w:sz w:val="24"/>
          <w:szCs w:val="24"/>
        </w:rPr>
        <w:t>.</w:t>
      </w:r>
      <w:r w:rsidR="00025078" w:rsidRPr="00CB5D14">
        <w:rPr>
          <w:rFonts w:ascii="Times New Roman" w:eastAsia="ヒラギノ角ゴ Pro W3" w:hAnsi="Times New Roman" w:cs="Times New Roman"/>
          <w:sz w:val="24"/>
          <w:szCs w:val="24"/>
        </w:rPr>
        <w:t xml:space="preserve">  </w:t>
      </w:r>
      <w:r w:rsidR="00A94F90" w:rsidRPr="00CB5D14">
        <w:rPr>
          <w:rFonts w:ascii="Times New Roman" w:eastAsia="ヒラギノ角ゴ Pro W3" w:hAnsi="Times New Roman" w:cs="Times New Roman"/>
          <w:sz w:val="24"/>
          <w:szCs w:val="24"/>
        </w:rPr>
        <w:t xml:space="preserve">The purpose of this funding is </w:t>
      </w:r>
      <w:r w:rsidR="00025078" w:rsidRPr="00CB5D14">
        <w:rPr>
          <w:rFonts w:ascii="Times New Roman" w:eastAsia="ヒラギノ角ゴ Pro W3" w:hAnsi="Times New Roman" w:cs="Times New Roman"/>
          <w:sz w:val="24"/>
          <w:szCs w:val="24"/>
        </w:rPr>
        <w:t>to provide states with the means to review and streamline occupational licensing requirements in state identified occupations and to promote portability of state licenses to other states, which is of particular concern to dislocated workers and military families.</w:t>
      </w:r>
      <w:r w:rsidR="00507BE4" w:rsidRPr="00CB5D14">
        <w:rPr>
          <w:rFonts w:ascii="Times New Roman" w:eastAsia="ヒラギノ角ゴ Pro W3" w:hAnsi="Times New Roman" w:cs="Times New Roman"/>
          <w:sz w:val="24"/>
          <w:szCs w:val="24"/>
        </w:rPr>
        <w:t xml:space="preserve"> </w:t>
      </w:r>
      <w:r w:rsidR="00025078" w:rsidRPr="00CB5D14">
        <w:rPr>
          <w:rFonts w:ascii="Times New Roman" w:eastAsia="ヒラギノ角ゴ Pro W3" w:hAnsi="Times New Roman" w:cs="Times New Roman"/>
          <w:sz w:val="24"/>
          <w:szCs w:val="24"/>
        </w:rPr>
        <w:t xml:space="preserve"> </w:t>
      </w:r>
      <w:r w:rsidR="00507BE4" w:rsidRPr="00CB5D14">
        <w:rPr>
          <w:rFonts w:ascii="Cambria" w:hAnsi="Cambria"/>
          <w:szCs w:val="24"/>
        </w:rPr>
        <w:t>States will objectively analyze the relevant licensing criteria, potential portability issues, and whether licensing requirements are overly broad or burdensome.</w:t>
      </w:r>
      <w:r w:rsidR="00A94F90" w:rsidRPr="00CB5D14">
        <w:rPr>
          <w:rFonts w:ascii="Times New Roman" w:eastAsia="ヒラギノ角ゴ Pro W3" w:hAnsi="Times New Roman" w:cs="Times New Roman"/>
          <w:sz w:val="24"/>
          <w:szCs w:val="24"/>
        </w:rPr>
        <w:t xml:space="preserve"> </w:t>
      </w:r>
      <w:bookmarkEnd w:id="1"/>
      <w:bookmarkEnd w:id="2"/>
      <w:bookmarkEnd w:id="3"/>
      <w:bookmarkEnd w:id="4"/>
    </w:p>
    <w:p w14:paraId="40ED1E1F" w14:textId="5B0EFC21" w:rsidR="005B7460" w:rsidRPr="00CB5D14" w:rsidRDefault="0034787C"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CB5D14">
        <w:rPr>
          <w:rFonts w:ascii="Times New Roman" w:eastAsia="Times New Roman" w:hAnsi="Times New Roman" w:cs="Times New Roman"/>
          <w:sz w:val="24"/>
          <w:szCs w:val="24"/>
        </w:rPr>
        <w:t>State Occupational Licensing Review and Reform</w:t>
      </w:r>
      <w:r w:rsidR="005B7460" w:rsidRPr="00CB5D14">
        <w:rPr>
          <w:rFonts w:ascii="Times New Roman" w:eastAsia="Times New Roman" w:hAnsi="Times New Roman" w:cs="Times New Roman"/>
          <w:sz w:val="24"/>
          <w:szCs w:val="24"/>
        </w:rPr>
        <w:t xml:space="preserve"> </w:t>
      </w:r>
      <w:r w:rsidRPr="00CB5D14">
        <w:rPr>
          <w:rFonts w:ascii="Times New Roman" w:eastAsia="Times New Roman" w:hAnsi="Times New Roman" w:cs="Times New Roman"/>
          <w:sz w:val="24"/>
          <w:szCs w:val="24"/>
        </w:rPr>
        <w:t>grants</w:t>
      </w:r>
      <w:r w:rsidR="000A6BFF" w:rsidRPr="00CB5D14">
        <w:rPr>
          <w:rFonts w:ascii="Times New Roman" w:eastAsia="Times New Roman" w:hAnsi="Times New Roman" w:cs="Times New Roman"/>
          <w:sz w:val="24"/>
          <w:szCs w:val="24"/>
        </w:rPr>
        <w:t xml:space="preserve"> </w:t>
      </w:r>
      <w:r w:rsidR="005B7460" w:rsidRPr="00CB5D14">
        <w:rPr>
          <w:rFonts w:ascii="Times New Roman" w:eastAsia="Times New Roman" w:hAnsi="Times New Roman" w:cs="Times New Roman"/>
          <w:sz w:val="24"/>
          <w:szCs w:val="24"/>
        </w:rPr>
        <w:t>are discretionary grants awarded by the Secretary of Labor</w:t>
      </w:r>
      <w:r w:rsidR="0056429C" w:rsidRPr="00CB5D14">
        <w:rPr>
          <w:rFonts w:ascii="Times New Roman" w:eastAsia="Times New Roman" w:hAnsi="Times New Roman" w:cs="Times New Roman"/>
          <w:sz w:val="24"/>
          <w:szCs w:val="24"/>
        </w:rPr>
        <w:t xml:space="preserve">.  </w:t>
      </w:r>
      <w:r w:rsidR="0039665B" w:rsidRPr="00CB5D14">
        <w:rPr>
          <w:rFonts w:ascii="Times New Roman" w:eastAsia="Times New Roman" w:hAnsi="Times New Roman" w:cs="Times New Roman"/>
          <w:sz w:val="24"/>
          <w:szCs w:val="24"/>
        </w:rPr>
        <w:t>The grant program builds on work that the Department of Labor began in FY 2016, with an appropriation of $7.5 million to fund an o</w:t>
      </w:r>
      <w:r w:rsidR="00D06B7F" w:rsidRPr="00CB5D14">
        <w:rPr>
          <w:rFonts w:ascii="Times New Roman" w:eastAsia="Times New Roman" w:hAnsi="Times New Roman" w:cs="Times New Roman"/>
          <w:sz w:val="24"/>
          <w:szCs w:val="24"/>
        </w:rPr>
        <w:t xml:space="preserve">ccupational licensing project.  </w:t>
      </w:r>
      <w:r w:rsidR="0039665B" w:rsidRPr="00CB5D14">
        <w:rPr>
          <w:rFonts w:ascii="Times New Roman" w:eastAsia="Times New Roman" w:hAnsi="Times New Roman" w:cs="Times New Roman"/>
          <w:sz w:val="24"/>
          <w:szCs w:val="24"/>
        </w:rPr>
        <w:t>Through a limited competition, the Department awarded a single cooperative agreement</w:t>
      </w:r>
      <w:r w:rsidR="005117A6" w:rsidRPr="00CB5D14">
        <w:rPr>
          <w:rFonts w:ascii="Times New Roman" w:eastAsia="Times New Roman" w:hAnsi="Times New Roman" w:cs="Times New Roman"/>
          <w:sz w:val="24"/>
          <w:szCs w:val="24"/>
        </w:rPr>
        <w:t xml:space="preserve"> to the National Conference of State Legislatures (NCSL) and its partners, the National Governors Association (NGA) and the Coun</w:t>
      </w:r>
      <w:r w:rsidR="00D06B7F" w:rsidRPr="00CB5D14">
        <w:rPr>
          <w:rFonts w:ascii="Times New Roman" w:eastAsia="Times New Roman" w:hAnsi="Times New Roman" w:cs="Times New Roman"/>
          <w:sz w:val="24"/>
          <w:szCs w:val="24"/>
        </w:rPr>
        <w:t xml:space="preserve">cil of State Governments (CSG).  </w:t>
      </w:r>
      <w:r w:rsidR="005117A6" w:rsidRPr="00CB5D14">
        <w:rPr>
          <w:rFonts w:ascii="Times New Roman" w:eastAsia="Times New Roman" w:hAnsi="Times New Roman" w:cs="Times New Roman"/>
          <w:sz w:val="24"/>
          <w:szCs w:val="24"/>
        </w:rPr>
        <w:t>Through an application process, NCSL selected 11 states to participate in a consortium to receive targeted technical assistance and begin work to review and streamline occupational licensing requir</w:t>
      </w:r>
      <w:r w:rsidR="00D06B7F" w:rsidRPr="00CB5D14">
        <w:rPr>
          <w:rFonts w:ascii="Times New Roman" w:eastAsia="Times New Roman" w:hAnsi="Times New Roman" w:cs="Times New Roman"/>
          <w:sz w:val="24"/>
          <w:szCs w:val="24"/>
        </w:rPr>
        <w:t xml:space="preserve">ements for certain occupations.  </w:t>
      </w:r>
      <w:r w:rsidR="005117A6" w:rsidRPr="00CB5D14">
        <w:rPr>
          <w:rFonts w:ascii="Times New Roman" w:eastAsia="Times New Roman" w:hAnsi="Times New Roman" w:cs="Times New Roman"/>
          <w:sz w:val="24"/>
          <w:szCs w:val="24"/>
        </w:rPr>
        <w:t xml:space="preserve">In FY 2017, Congress appropriated the same amount for the Department “to address ways in which harmonizing licensing requirements across States can reduce barriers to labor market entry and mobility including for dislocated workers, transitioning service members, and veterans,” as stated in H. Rept. 114-699 and similar language in S. Rept. 114-274. </w:t>
      </w:r>
      <w:r w:rsidR="00A527D8" w:rsidRPr="00A11166">
        <w:rPr>
          <w:rStyle w:val="apple-converted-space"/>
          <w:rFonts w:ascii="Times New Roman" w:hAnsi="Times New Roman"/>
        </w:rPr>
        <w:t xml:space="preserve">This program is authorized by the </w:t>
      </w:r>
      <w:r w:rsidR="00A527D8" w:rsidRPr="00A11166">
        <w:rPr>
          <w:rStyle w:val="normaltextrun"/>
          <w:rFonts w:ascii="Times New Roman" w:hAnsi="Times New Roman"/>
        </w:rPr>
        <w:t>FY 2017 Consolidated Appropriations Act, as clarified by language and</w:t>
      </w:r>
      <w:r w:rsidR="00A527D8" w:rsidRPr="00A11166">
        <w:rPr>
          <w:rStyle w:val="apple-converted-space"/>
          <w:rFonts w:ascii="Times New Roman" w:hAnsi="Times New Roman"/>
        </w:rPr>
        <w:t> </w:t>
      </w:r>
      <w:r w:rsidR="00A527D8" w:rsidRPr="00A11166">
        <w:rPr>
          <w:rStyle w:val="normaltextrun"/>
          <w:rFonts w:ascii="Times New Roman" w:hAnsi="Times New Roman"/>
        </w:rPr>
        <w:t>instructions</w:t>
      </w:r>
      <w:r w:rsidR="00A527D8" w:rsidRPr="00A11166">
        <w:rPr>
          <w:rStyle w:val="apple-converted-space"/>
          <w:rFonts w:ascii="Times New Roman" w:hAnsi="Times New Roman"/>
        </w:rPr>
        <w:t> </w:t>
      </w:r>
      <w:r w:rsidR="00A527D8" w:rsidRPr="00A11166">
        <w:rPr>
          <w:rStyle w:val="normaltextrun"/>
          <w:rFonts w:ascii="Times New Roman" w:hAnsi="Times New Roman"/>
        </w:rPr>
        <w:t>set forth in</w:t>
      </w:r>
      <w:r w:rsidR="00A527D8" w:rsidRPr="00A11166">
        <w:rPr>
          <w:rStyle w:val="apple-converted-space"/>
          <w:rFonts w:ascii="Times New Roman" w:hAnsi="Times New Roman"/>
        </w:rPr>
        <w:t> </w:t>
      </w:r>
      <w:r w:rsidR="00A527D8" w:rsidRPr="00A11166">
        <w:rPr>
          <w:rStyle w:val="normaltextrun"/>
          <w:rFonts w:ascii="Times New Roman" w:hAnsi="Times New Roman"/>
        </w:rPr>
        <w:t>House Report</w:t>
      </w:r>
      <w:r w:rsidR="00A527D8" w:rsidRPr="00A11166">
        <w:rPr>
          <w:rStyle w:val="apple-converted-space"/>
          <w:rFonts w:ascii="Times New Roman" w:hAnsi="Times New Roman"/>
        </w:rPr>
        <w:t> </w:t>
      </w:r>
      <w:r w:rsidR="00A527D8" w:rsidRPr="00A11166">
        <w:rPr>
          <w:rStyle w:val="normaltextrun"/>
          <w:rFonts w:ascii="Times New Roman" w:hAnsi="Times New Roman"/>
        </w:rPr>
        <w:t>114-699 and Senate Report 114-274.</w:t>
      </w:r>
    </w:p>
    <w:p w14:paraId="63A9737C" w14:textId="77777777" w:rsidR="005B7460" w:rsidRPr="00CB5D14" w:rsidRDefault="005B7460"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76C04F49" w14:textId="4BBEC369" w:rsidR="005B7460" w:rsidRPr="00BF4DE3" w:rsidRDefault="00A5074D" w:rsidP="005B7460">
      <w:pPr>
        <w:widowControl w:val="0"/>
        <w:tabs>
          <w:tab w:val="left" w:pos="0"/>
        </w:tabs>
        <w:autoSpaceDE w:val="0"/>
        <w:autoSpaceDN w:val="0"/>
        <w:adjustRightInd w:val="0"/>
        <w:spacing w:after="0" w:line="240" w:lineRule="auto"/>
        <w:rPr>
          <w:rFonts w:ascii="Times New Roman" w:eastAsia="Times New Roman" w:hAnsi="Times New Roman" w:cs="Times New Roman"/>
          <w:color w:val="FF0000"/>
          <w:sz w:val="24"/>
          <w:szCs w:val="24"/>
        </w:rPr>
      </w:pPr>
      <w:r w:rsidRPr="00CB5D14">
        <w:rPr>
          <w:rFonts w:ascii="Times New Roman" w:eastAsia="Times New Roman" w:hAnsi="Times New Roman" w:cs="Times New Roman"/>
          <w:sz w:val="24"/>
          <w:szCs w:val="24"/>
        </w:rPr>
        <w:t>The</w:t>
      </w:r>
      <w:r w:rsidR="005B7460" w:rsidRPr="00CB5D14">
        <w:rPr>
          <w:rFonts w:ascii="Times New Roman" w:eastAsia="Times New Roman" w:hAnsi="Times New Roman" w:cs="Times New Roman"/>
          <w:sz w:val="24"/>
          <w:szCs w:val="24"/>
        </w:rPr>
        <w:t xml:space="preserve"> </w:t>
      </w:r>
      <w:r w:rsidR="00090ADB" w:rsidRPr="00CB5D14">
        <w:rPr>
          <w:rFonts w:ascii="Times New Roman" w:eastAsia="Times New Roman" w:hAnsi="Times New Roman" w:cs="Times New Roman"/>
          <w:sz w:val="24"/>
          <w:szCs w:val="24"/>
        </w:rPr>
        <w:t xml:space="preserve">primary goals of the </w:t>
      </w:r>
      <w:r w:rsidR="009E6A2C" w:rsidRPr="00CB5D14">
        <w:rPr>
          <w:rFonts w:ascii="Times New Roman" w:eastAsia="Times New Roman" w:hAnsi="Times New Roman" w:cs="Times New Roman"/>
          <w:sz w:val="24"/>
          <w:szCs w:val="24"/>
        </w:rPr>
        <w:t>State Occupational Licensing Review and Reform program</w:t>
      </w:r>
      <w:r w:rsidR="00090ADB" w:rsidRPr="00CB5D14">
        <w:rPr>
          <w:rFonts w:ascii="Times New Roman" w:eastAsia="Times New Roman" w:hAnsi="Times New Roman" w:cs="Times New Roman"/>
          <w:sz w:val="24"/>
          <w:szCs w:val="24"/>
        </w:rPr>
        <w:t xml:space="preserve"> are</w:t>
      </w:r>
      <w:r w:rsidR="00A527D8">
        <w:rPr>
          <w:rFonts w:ascii="Times New Roman" w:eastAsia="Times New Roman" w:hAnsi="Times New Roman" w:cs="Times New Roman"/>
          <w:sz w:val="24"/>
          <w:szCs w:val="24"/>
        </w:rPr>
        <w:t xml:space="preserve"> to</w:t>
      </w:r>
      <w:r w:rsidR="0091214D" w:rsidRPr="00CB5D14">
        <w:rPr>
          <w:rFonts w:ascii="Times New Roman" w:eastAsia="Times New Roman" w:hAnsi="Times New Roman" w:cs="Times New Roman"/>
          <w:sz w:val="24"/>
          <w:szCs w:val="24"/>
        </w:rPr>
        <w:t>:</w:t>
      </w:r>
      <w:r w:rsidR="00090ADB" w:rsidRPr="00CB5D14">
        <w:rPr>
          <w:rFonts w:ascii="Times New Roman" w:eastAsia="Times New Roman" w:hAnsi="Times New Roman" w:cs="Times New Roman"/>
          <w:sz w:val="24"/>
          <w:szCs w:val="24"/>
        </w:rPr>
        <w:t xml:space="preserve"> 1)</w:t>
      </w:r>
      <w:r w:rsidR="000307B6" w:rsidRPr="00CB5D14">
        <w:rPr>
          <w:rFonts w:ascii="Times New Roman" w:eastAsia="Times New Roman" w:hAnsi="Times New Roman" w:cs="Times New Roman"/>
          <w:sz w:val="24"/>
          <w:szCs w:val="24"/>
        </w:rPr>
        <w:t xml:space="preserve"> </w:t>
      </w:r>
      <w:r w:rsidR="000307B6" w:rsidRPr="00A75BCD">
        <w:rPr>
          <w:rFonts w:ascii="Times New Roman" w:eastAsia="Times New Roman" w:hAnsi="Times New Roman" w:cs="Times New Roman"/>
          <w:sz w:val="24"/>
          <w:szCs w:val="24"/>
        </w:rPr>
        <w:t xml:space="preserve">review and streamline occupational licensing requirements in state identified occupations over the three-year grant period and, </w:t>
      </w:r>
      <w:r w:rsidR="00090ADB" w:rsidRPr="00CB5D14">
        <w:rPr>
          <w:rFonts w:ascii="Times New Roman" w:eastAsia="Times New Roman" w:hAnsi="Times New Roman" w:cs="Times New Roman"/>
          <w:sz w:val="24"/>
          <w:szCs w:val="24"/>
        </w:rPr>
        <w:t xml:space="preserve">2) </w:t>
      </w:r>
      <w:r w:rsidR="000307B6" w:rsidRPr="00A75BCD">
        <w:rPr>
          <w:rFonts w:ascii="Times New Roman" w:eastAsia="Times New Roman" w:hAnsi="Times New Roman" w:cs="Times New Roman"/>
          <w:sz w:val="24"/>
          <w:szCs w:val="24"/>
        </w:rPr>
        <w:t>promote portability of state licenses to other states.  States will objectively analyze the relevant licensing criteria, potential portability issues, and whether licensing requirements are overly broad or burdensome.  States are encouraged to consider the potential of alternative approaches to licensing that would be adequate to protect public health and safety (such as professional certification).</w:t>
      </w:r>
      <w:r w:rsidR="00090ADB" w:rsidRPr="00CB5D14">
        <w:rPr>
          <w:rFonts w:ascii="Times New Roman" w:eastAsia="Times New Roman" w:hAnsi="Times New Roman" w:cs="Times New Roman"/>
          <w:sz w:val="24"/>
          <w:szCs w:val="24"/>
        </w:rPr>
        <w:t xml:space="preserve">  </w:t>
      </w:r>
      <w:r w:rsidR="00BF4DE3" w:rsidRPr="002A0D0C">
        <w:rPr>
          <w:rFonts w:ascii="Times New Roman" w:eastAsia="Times New Roman" w:hAnsi="Times New Roman" w:cs="Times New Roman"/>
          <w:sz w:val="24"/>
          <w:szCs w:val="24"/>
        </w:rPr>
        <w:t>The states selected for this grant program will have an opportunity to strengthen relationships among key policymakers across the state; develop and implement a state action plan that focuses on improving portability and reciprocity for select occupations, and on removing barriers to labor market entry to improve the economic viability of the state.</w:t>
      </w:r>
    </w:p>
    <w:p w14:paraId="6B96DF78" w14:textId="5AB88466" w:rsidR="009E6A2C" w:rsidRPr="00CB5D14" w:rsidRDefault="009E6A2C"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FCC0721" w14:textId="1A15A678" w:rsidR="009E6A2C" w:rsidRPr="00CB5D14" w:rsidRDefault="009E6A2C" w:rsidP="009E6A2C">
      <w:pPr>
        <w:widowControl w:val="0"/>
        <w:tabs>
          <w:tab w:val="left" w:pos="0"/>
        </w:tabs>
        <w:autoSpaceDE w:val="0"/>
        <w:autoSpaceDN w:val="0"/>
        <w:adjustRightInd w:val="0"/>
        <w:spacing w:after="0" w:line="240" w:lineRule="auto"/>
        <w:rPr>
          <w:rFonts w:ascii="Cambria" w:hAnsi="Cambria"/>
          <w:szCs w:val="24"/>
        </w:rPr>
      </w:pPr>
      <w:r w:rsidRPr="00CB5D14">
        <w:rPr>
          <w:rFonts w:ascii="Times New Roman" w:eastAsia="Times New Roman" w:hAnsi="Times New Roman" w:cs="Times New Roman"/>
          <w:sz w:val="24"/>
          <w:szCs w:val="24"/>
        </w:rPr>
        <w:t xml:space="preserve">Achieving improvements in licensure requires a collaborative approach across state government, including the governor, state legislature, and relevant agencies and oversight bodies.  To reflect this reality, applicants for this State Occupational Licensing Review and Reform project will need to assemble diverse teams that reflect these executive, legislative, and other organizational </w:t>
      </w:r>
      <w:r w:rsidRPr="00CB5D14">
        <w:rPr>
          <w:rFonts w:ascii="Times New Roman" w:eastAsia="Times New Roman" w:hAnsi="Times New Roman" w:cs="Times New Roman"/>
          <w:sz w:val="24"/>
          <w:szCs w:val="24"/>
        </w:rPr>
        <w:lastRenderedPageBreak/>
        <w:t xml:space="preserve">entities that play a key role in occupational licensing policy considerations.  </w:t>
      </w:r>
      <w:r w:rsidRPr="00BF4DE3">
        <w:rPr>
          <w:rFonts w:ascii="Times New Roman" w:eastAsia="Times New Roman" w:hAnsi="Times New Roman" w:cs="Times New Roman"/>
          <w:sz w:val="24"/>
          <w:szCs w:val="24"/>
        </w:rPr>
        <w:t>The entities will form a partnership that will work together to review their state’s approach to occupational regulation and existing licensing requirements and develop recommendations for reform.</w:t>
      </w:r>
    </w:p>
    <w:p w14:paraId="14123E01" w14:textId="204EEACA" w:rsidR="005B7460" w:rsidRPr="00F60199" w:rsidRDefault="005B7460" w:rsidP="00CF7631">
      <w:pPr>
        <w:widowControl w:val="0"/>
        <w:autoSpaceDE w:val="0"/>
        <w:autoSpaceDN w:val="0"/>
        <w:adjustRightInd w:val="0"/>
        <w:spacing w:after="0" w:line="240" w:lineRule="auto"/>
        <w:rPr>
          <w:rFonts w:ascii="Times New Roman" w:eastAsia="Times New Roman" w:hAnsi="Times New Roman" w:cs="Times New Roman"/>
          <w:sz w:val="24"/>
          <w:szCs w:val="24"/>
        </w:rPr>
      </w:pPr>
    </w:p>
    <w:p w14:paraId="1AE175A5" w14:textId="610F3D62" w:rsidR="00B0638E" w:rsidRPr="00F60199" w:rsidRDefault="005B7460" w:rsidP="008E3E01">
      <w:pPr>
        <w:widowControl w:val="0"/>
        <w:autoSpaceDE w:val="0"/>
        <w:autoSpaceDN w:val="0"/>
        <w:adjustRightInd w:val="0"/>
        <w:spacing w:after="0" w:line="240" w:lineRule="auto"/>
        <w:rPr>
          <w:rFonts w:ascii="Times New Roman" w:eastAsia="Times New Roman" w:hAnsi="Times New Roman" w:cs="Times New Roman"/>
          <w:sz w:val="24"/>
          <w:szCs w:val="24"/>
        </w:rPr>
      </w:pPr>
      <w:r w:rsidRPr="00F60199">
        <w:rPr>
          <w:rFonts w:ascii="Times New Roman" w:eastAsia="Times New Roman" w:hAnsi="Times New Roman" w:cs="Times New Roman"/>
          <w:sz w:val="24"/>
          <w:szCs w:val="24"/>
        </w:rPr>
        <w:t xml:space="preserve">These grant funds </w:t>
      </w:r>
      <w:r w:rsidR="00B0638E" w:rsidRPr="00F60199">
        <w:rPr>
          <w:rFonts w:ascii="Times New Roman" w:eastAsia="Times New Roman" w:hAnsi="Times New Roman" w:cs="Times New Roman"/>
          <w:sz w:val="24"/>
          <w:szCs w:val="24"/>
        </w:rPr>
        <w:t xml:space="preserve">will be awarded to </w:t>
      </w:r>
      <w:r w:rsidR="002A0D0C">
        <w:rPr>
          <w:rFonts w:ascii="Times New Roman" w:eastAsia="Times New Roman" w:hAnsi="Times New Roman" w:cs="Times New Roman"/>
          <w:sz w:val="24"/>
          <w:szCs w:val="24"/>
        </w:rPr>
        <w:t>state government entities</w:t>
      </w:r>
      <w:r w:rsidR="00A527D8">
        <w:rPr>
          <w:rFonts w:ascii="Times New Roman" w:eastAsia="Times New Roman" w:hAnsi="Times New Roman" w:cs="Times New Roman"/>
          <w:sz w:val="24"/>
          <w:szCs w:val="24"/>
        </w:rPr>
        <w:t xml:space="preserve"> or an existing association of states</w:t>
      </w:r>
      <w:r w:rsidR="002A0D0C">
        <w:rPr>
          <w:rFonts w:ascii="Times New Roman" w:eastAsia="Times New Roman" w:hAnsi="Times New Roman" w:cs="Times New Roman"/>
          <w:sz w:val="24"/>
          <w:szCs w:val="24"/>
        </w:rPr>
        <w:t>. These state government entities may include, but are not limited to, those responsible for workforce development, regulatory oversight agencies, postsecondary education, or occupational licensing entities.</w:t>
      </w:r>
      <w:r w:rsidR="00A527D8">
        <w:rPr>
          <w:rFonts w:ascii="Times New Roman" w:eastAsia="Times New Roman" w:hAnsi="Times New Roman" w:cs="Times New Roman"/>
          <w:sz w:val="24"/>
          <w:szCs w:val="24"/>
        </w:rPr>
        <w:t xml:space="preserve"> Association of states include existing national or regional association of state governments representing multiple states and/or tribal </w:t>
      </w:r>
      <w:r w:rsidR="00E03F8D">
        <w:rPr>
          <w:rFonts w:ascii="Times New Roman" w:eastAsia="Times New Roman" w:hAnsi="Times New Roman" w:cs="Times New Roman"/>
          <w:sz w:val="24"/>
          <w:szCs w:val="24"/>
        </w:rPr>
        <w:t>areas, such as an association of state governors, state legislators, state workforce agencies, or other similar organizations that are already in existence. Each state is limited to one individual application but may also be a member of one or more associations that submits an application.</w:t>
      </w:r>
    </w:p>
    <w:p w14:paraId="566B0724" w14:textId="77777777" w:rsidR="0091214D" w:rsidRPr="00F60199" w:rsidRDefault="0091214D" w:rsidP="008E3E01">
      <w:pPr>
        <w:widowControl w:val="0"/>
        <w:autoSpaceDE w:val="0"/>
        <w:autoSpaceDN w:val="0"/>
        <w:adjustRightInd w:val="0"/>
        <w:spacing w:after="0" w:line="240" w:lineRule="auto"/>
        <w:rPr>
          <w:rFonts w:ascii="Times New Roman" w:eastAsia="Times New Roman" w:hAnsi="Times New Roman" w:cs="Times New Roman"/>
          <w:sz w:val="24"/>
          <w:szCs w:val="24"/>
        </w:rPr>
      </w:pPr>
    </w:p>
    <w:p w14:paraId="62FDE5DD" w14:textId="0681BB52" w:rsidR="004D7504" w:rsidRPr="00F60199" w:rsidRDefault="004D7504" w:rsidP="004D7504">
      <w:pPr>
        <w:autoSpaceDE w:val="0"/>
        <w:autoSpaceDN w:val="0"/>
        <w:adjustRightInd w:val="0"/>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 xml:space="preserve">Applications will include the following information collections:  </w:t>
      </w:r>
      <w:r w:rsidRPr="00F60199">
        <w:rPr>
          <w:rFonts w:ascii="Times New Roman" w:eastAsia="Times New Roman" w:hAnsi="Times New Roman" w:cs="Times New Roman"/>
          <w:sz w:val="24"/>
          <w:szCs w:val="24"/>
        </w:rPr>
        <w:t>1</w:t>
      </w:r>
      <w:r w:rsidR="003A573D" w:rsidRPr="00F60199">
        <w:rPr>
          <w:rFonts w:ascii="Times New Roman" w:eastAsia="Times New Roman" w:hAnsi="Times New Roman" w:cs="Times New Roman"/>
          <w:sz w:val="24"/>
          <w:szCs w:val="24"/>
        </w:rPr>
        <w:t>.</w:t>
      </w:r>
      <w:r w:rsidRPr="00F60199">
        <w:rPr>
          <w:rFonts w:ascii="Times New Roman" w:eastAsia="Times New Roman" w:hAnsi="Times New Roman" w:cs="Times New Roman"/>
          <w:sz w:val="24"/>
          <w:szCs w:val="24"/>
        </w:rPr>
        <w:t>) Form SF-424 “Application for Federal Assistance,” separately cleared under OMB control number 4040-0004</w:t>
      </w:r>
      <w:r w:rsidR="003A573D" w:rsidRPr="00F60199">
        <w:rPr>
          <w:rFonts w:ascii="Times New Roman" w:eastAsia="Times New Roman" w:hAnsi="Times New Roman" w:cs="Times New Roman"/>
          <w:sz w:val="24"/>
          <w:szCs w:val="24"/>
        </w:rPr>
        <w:t xml:space="preserve">; </w:t>
      </w:r>
      <w:r w:rsidRPr="00F60199">
        <w:rPr>
          <w:rFonts w:ascii="Times New Roman" w:eastAsia="Times New Roman" w:hAnsi="Times New Roman" w:cs="Times New Roman"/>
          <w:sz w:val="24"/>
          <w:szCs w:val="24"/>
        </w:rPr>
        <w:t>2</w:t>
      </w:r>
      <w:r w:rsidR="003A573D" w:rsidRPr="00F60199">
        <w:rPr>
          <w:rFonts w:ascii="Times New Roman" w:eastAsia="Times New Roman" w:hAnsi="Times New Roman" w:cs="Times New Roman"/>
          <w:sz w:val="24"/>
          <w:szCs w:val="24"/>
        </w:rPr>
        <w:t>.</w:t>
      </w:r>
      <w:r w:rsidRPr="00F60199">
        <w:rPr>
          <w:rFonts w:ascii="Times New Roman" w:eastAsia="Times New Roman" w:hAnsi="Times New Roman" w:cs="Times New Roman"/>
          <w:sz w:val="24"/>
          <w:szCs w:val="24"/>
        </w:rPr>
        <w:t xml:space="preserve">) </w:t>
      </w:r>
      <w:r w:rsidR="003A573D" w:rsidRPr="00F60199">
        <w:rPr>
          <w:rFonts w:ascii="Times New Roman" w:eastAsia="Times New Roman" w:hAnsi="Times New Roman" w:cs="Times New Roman"/>
          <w:sz w:val="24"/>
          <w:szCs w:val="24"/>
        </w:rPr>
        <w:t>Form SF-424A, separately cleared under OMB control number 4040-</w:t>
      </w:r>
      <w:r w:rsidR="00636E51">
        <w:rPr>
          <w:rFonts w:ascii="Times New Roman" w:eastAsia="Times New Roman" w:hAnsi="Times New Roman" w:cs="Times New Roman"/>
          <w:sz w:val="24"/>
          <w:szCs w:val="24"/>
        </w:rPr>
        <w:t>0006; 3.) a Budget Narrative;</w:t>
      </w:r>
      <w:r w:rsidR="003A573D" w:rsidRPr="00F60199">
        <w:rPr>
          <w:rFonts w:ascii="Times New Roman" w:eastAsia="Times New Roman" w:hAnsi="Times New Roman" w:cs="Times New Roman"/>
          <w:sz w:val="24"/>
          <w:szCs w:val="24"/>
        </w:rPr>
        <w:t xml:space="preserve"> 4.) </w:t>
      </w:r>
      <w:r w:rsidR="00636E51">
        <w:rPr>
          <w:rFonts w:ascii="Times New Roman" w:eastAsia="Times New Roman" w:hAnsi="Times New Roman" w:cs="Times New Roman"/>
          <w:sz w:val="24"/>
          <w:szCs w:val="24"/>
        </w:rPr>
        <w:t xml:space="preserve">Project Narrative; and 5.) Attachments to the Project Narrative. </w:t>
      </w:r>
      <w:r w:rsidRPr="00F60199">
        <w:rPr>
          <w:rFonts w:ascii="Times New Roman" w:eastAsia="Times New Roman" w:hAnsi="Times New Roman" w:cs="Times New Roman"/>
          <w:sz w:val="24"/>
          <w:szCs w:val="24"/>
        </w:rPr>
        <w:t xml:space="preserve">  </w:t>
      </w:r>
    </w:p>
    <w:p w14:paraId="41683DCE" w14:textId="77777777" w:rsidR="008E3E01" w:rsidRPr="00F60199" w:rsidRDefault="008E3E01" w:rsidP="008E3E01">
      <w:pPr>
        <w:widowControl w:val="0"/>
        <w:autoSpaceDE w:val="0"/>
        <w:autoSpaceDN w:val="0"/>
        <w:adjustRightInd w:val="0"/>
        <w:spacing w:after="0" w:line="240" w:lineRule="auto"/>
        <w:ind w:left="1440"/>
        <w:contextualSpacing/>
        <w:rPr>
          <w:rFonts w:ascii="Times New Roman" w:eastAsia="Times New Roman" w:hAnsi="Times New Roman" w:cs="Times New Roman"/>
          <w:sz w:val="24"/>
          <w:szCs w:val="24"/>
        </w:rPr>
      </w:pPr>
    </w:p>
    <w:p w14:paraId="5717DE9A" w14:textId="77777777" w:rsidR="00C97D02" w:rsidRPr="00F60199" w:rsidRDefault="00C97D02" w:rsidP="00C97D02">
      <w:pPr>
        <w:spacing w:after="0"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Electronic availability:</w:t>
      </w:r>
    </w:p>
    <w:p w14:paraId="49C3A0D2" w14:textId="77777777" w:rsidR="00C97D02" w:rsidRPr="00F60199" w:rsidRDefault="00C97D02" w:rsidP="00C97D02">
      <w:pPr>
        <w:spacing w:after="0" w:line="240" w:lineRule="auto"/>
        <w:rPr>
          <w:rFonts w:ascii="Times New Roman" w:eastAsia="Times New Roman" w:hAnsi="Times New Roman" w:cs="Times New Roman"/>
          <w:color w:val="000000"/>
          <w:sz w:val="24"/>
          <w:szCs w:val="24"/>
        </w:rPr>
      </w:pPr>
    </w:p>
    <w:p w14:paraId="70FD8130" w14:textId="1151FE54" w:rsidR="00C97D02" w:rsidRPr="00F60199" w:rsidRDefault="00C97D02" w:rsidP="00C97D02">
      <w:pPr>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 xml:space="preserve">This grant solicitation </w:t>
      </w:r>
      <w:r w:rsidR="004A6466" w:rsidRPr="00F60199">
        <w:rPr>
          <w:rFonts w:ascii="Times New Roman" w:eastAsia="Times New Roman" w:hAnsi="Times New Roman" w:cs="Times New Roman"/>
          <w:color w:val="000000"/>
          <w:sz w:val="24"/>
          <w:szCs w:val="24"/>
        </w:rPr>
        <w:t>will be</w:t>
      </w:r>
      <w:r w:rsidRPr="00F60199">
        <w:rPr>
          <w:rFonts w:ascii="Times New Roman" w:eastAsia="Times New Roman" w:hAnsi="Times New Roman" w:cs="Times New Roman"/>
          <w:color w:val="000000"/>
          <w:sz w:val="24"/>
          <w:szCs w:val="24"/>
        </w:rPr>
        <w:t xml:space="preserve"> available on the </w:t>
      </w:r>
      <w:r w:rsidR="00411706" w:rsidRPr="00F60199">
        <w:rPr>
          <w:rFonts w:ascii="Times New Roman" w:eastAsia="Times New Roman" w:hAnsi="Times New Roman" w:cs="Times New Roman"/>
          <w:color w:val="000000"/>
          <w:sz w:val="24"/>
          <w:szCs w:val="24"/>
        </w:rPr>
        <w:t>www.</w:t>
      </w:r>
      <w:r w:rsidR="00B0638E" w:rsidRPr="00F60199">
        <w:rPr>
          <w:rFonts w:ascii="Times New Roman" w:eastAsia="Times New Roman" w:hAnsi="Times New Roman" w:cs="Times New Roman"/>
          <w:color w:val="000000"/>
          <w:sz w:val="24"/>
          <w:szCs w:val="24"/>
        </w:rPr>
        <w:t>grants.gov</w:t>
      </w:r>
      <w:r w:rsidRPr="00F60199">
        <w:rPr>
          <w:rFonts w:ascii="Times New Roman" w:eastAsia="Times New Roman" w:hAnsi="Times New Roman" w:cs="Times New Roman"/>
          <w:color w:val="000000"/>
          <w:sz w:val="24"/>
          <w:szCs w:val="24"/>
        </w:rPr>
        <w:t xml:space="preserve"> Web site.</w:t>
      </w:r>
      <w:r w:rsidR="00411706" w:rsidRPr="00F60199">
        <w:rPr>
          <w:rFonts w:ascii="Times New Roman" w:eastAsia="Times New Roman" w:hAnsi="Times New Roman" w:cs="Times New Roman"/>
          <w:color w:val="000000"/>
          <w:sz w:val="24"/>
          <w:szCs w:val="24"/>
        </w:rPr>
        <w:t xml:space="preserve">  </w:t>
      </w:r>
      <w:r w:rsidRPr="00F60199">
        <w:rPr>
          <w:rFonts w:ascii="Times New Roman" w:eastAsia="Times New Roman" w:hAnsi="Times New Roman" w:cs="Times New Roman"/>
          <w:color w:val="000000"/>
          <w:sz w:val="24"/>
          <w:szCs w:val="24"/>
        </w:rPr>
        <w:t xml:space="preserve">Based on past DOL experience, the Department anticipates </w:t>
      </w:r>
      <w:r w:rsidR="00DE1099">
        <w:rPr>
          <w:rFonts w:ascii="Times New Roman" w:eastAsia="Times New Roman" w:hAnsi="Times New Roman" w:cs="Times New Roman"/>
          <w:color w:val="000000"/>
          <w:sz w:val="24"/>
          <w:szCs w:val="24"/>
        </w:rPr>
        <w:t>85</w:t>
      </w:r>
      <w:r w:rsidR="008262BB">
        <w:rPr>
          <w:rFonts w:ascii="Times New Roman" w:eastAsia="Times New Roman" w:hAnsi="Times New Roman" w:cs="Times New Roman"/>
          <w:color w:val="000000"/>
          <w:sz w:val="24"/>
          <w:szCs w:val="24"/>
        </w:rPr>
        <w:t xml:space="preserve"> </w:t>
      </w:r>
      <w:r w:rsidRPr="00F60199">
        <w:rPr>
          <w:rFonts w:ascii="Times New Roman" w:eastAsia="Times New Roman" w:hAnsi="Times New Roman" w:cs="Times New Roman"/>
          <w:color w:val="000000"/>
          <w:sz w:val="24"/>
          <w:szCs w:val="24"/>
        </w:rPr>
        <w:t>percent of responses will be submitted electronically.</w:t>
      </w:r>
    </w:p>
    <w:p w14:paraId="4851F3AA" w14:textId="77777777" w:rsidR="00612771" w:rsidRPr="00F60199" w:rsidRDefault="00612771" w:rsidP="00C97D02">
      <w:pPr>
        <w:spacing w:after="0" w:line="240" w:lineRule="auto"/>
        <w:rPr>
          <w:rFonts w:ascii="Times New Roman" w:eastAsia="Times New Roman" w:hAnsi="Times New Roman" w:cs="Times New Roman"/>
          <w:b/>
          <w:color w:val="000000"/>
          <w:sz w:val="24"/>
          <w:szCs w:val="24"/>
          <w:u w:val="single"/>
        </w:rPr>
      </w:pPr>
    </w:p>
    <w:p w14:paraId="0AFDA9E3" w14:textId="77777777" w:rsidR="00C97D02" w:rsidRPr="00F60199" w:rsidRDefault="00C97D02" w:rsidP="00C97D02">
      <w:pPr>
        <w:spacing w:after="0"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Small Entities:</w:t>
      </w:r>
    </w:p>
    <w:p w14:paraId="406B16DF" w14:textId="77777777" w:rsidR="00C97D02" w:rsidRPr="00F60199" w:rsidRDefault="00C97D02" w:rsidP="00C97D02">
      <w:pPr>
        <w:spacing w:after="0" w:line="240" w:lineRule="auto"/>
        <w:rPr>
          <w:rFonts w:ascii="Times New Roman" w:eastAsia="Times New Roman" w:hAnsi="Times New Roman" w:cs="Times New Roman"/>
          <w:color w:val="000000"/>
          <w:sz w:val="24"/>
          <w:szCs w:val="24"/>
        </w:rPr>
      </w:pPr>
    </w:p>
    <w:p w14:paraId="675945B2" w14:textId="77777777" w:rsidR="00C97D02" w:rsidRPr="00F60199" w:rsidRDefault="00C97D02" w:rsidP="00C97D02">
      <w:pPr>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This information collection will not have a significant impact on a substantial number of small entities.</w:t>
      </w:r>
    </w:p>
    <w:p w14:paraId="66D3B1F3" w14:textId="77777777" w:rsidR="00C97D02" w:rsidRPr="00F60199" w:rsidRDefault="00C97D02" w:rsidP="00C97D02">
      <w:pPr>
        <w:spacing w:after="0" w:line="240" w:lineRule="auto"/>
        <w:rPr>
          <w:rFonts w:ascii="Times New Roman" w:eastAsia="Times New Roman" w:hAnsi="Times New Roman" w:cs="Times New Roman"/>
          <w:color w:val="000000"/>
          <w:sz w:val="24"/>
          <w:szCs w:val="24"/>
        </w:rPr>
      </w:pPr>
    </w:p>
    <w:p w14:paraId="625EB3E2" w14:textId="77777777" w:rsidR="00C97D02" w:rsidRPr="00F60199"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Assurances of confidentiality:</w:t>
      </w:r>
    </w:p>
    <w:p w14:paraId="6627C190" w14:textId="77777777" w:rsidR="00C97D02" w:rsidRPr="00F60199" w:rsidRDefault="00C97D02" w:rsidP="00C97D02">
      <w:pPr>
        <w:spacing w:after="0" w:line="240" w:lineRule="auto"/>
        <w:rPr>
          <w:rFonts w:ascii="Times New Roman" w:eastAsia="Times New Roman" w:hAnsi="Times New Roman" w:cs="Times New Roman"/>
          <w:color w:val="000000"/>
          <w:sz w:val="24"/>
          <w:szCs w:val="24"/>
        </w:rPr>
      </w:pPr>
    </w:p>
    <w:p w14:paraId="1E3990B3" w14:textId="77777777" w:rsidR="00C97D02" w:rsidRPr="00F60199" w:rsidRDefault="00C97D02" w:rsidP="00C97D02">
      <w:pPr>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These grant solicitations do not offer applicants assurances of confidentiality.</w:t>
      </w:r>
    </w:p>
    <w:p w14:paraId="2170DF46" w14:textId="77777777" w:rsidR="00C97D02" w:rsidRPr="00F60199" w:rsidRDefault="00C97D02" w:rsidP="00C97D02">
      <w:pPr>
        <w:spacing w:after="0" w:line="240" w:lineRule="auto"/>
        <w:rPr>
          <w:rFonts w:ascii="Times New Roman" w:eastAsia="Times New Roman" w:hAnsi="Times New Roman" w:cs="Times New Roman"/>
          <w:color w:val="000000"/>
          <w:sz w:val="24"/>
          <w:szCs w:val="24"/>
        </w:rPr>
      </w:pPr>
    </w:p>
    <w:p w14:paraId="02323568" w14:textId="77777777" w:rsidR="00C97D02" w:rsidRPr="00F60199" w:rsidRDefault="00C97D02" w:rsidP="00C97D02">
      <w:pPr>
        <w:spacing w:after="0"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Special circumstances:</w:t>
      </w:r>
    </w:p>
    <w:p w14:paraId="5B379A5E" w14:textId="77777777" w:rsidR="00C97D02" w:rsidRPr="00F60199" w:rsidRDefault="00C97D02" w:rsidP="00C97D02">
      <w:pPr>
        <w:spacing w:after="0" w:line="240" w:lineRule="auto"/>
        <w:rPr>
          <w:rFonts w:ascii="Times New Roman" w:eastAsia="Times New Roman" w:hAnsi="Times New Roman" w:cs="Times New Roman"/>
          <w:color w:val="000000"/>
          <w:sz w:val="24"/>
          <w:szCs w:val="24"/>
        </w:rPr>
      </w:pPr>
    </w:p>
    <w:p w14:paraId="7F29DBD8" w14:textId="77777777" w:rsidR="00C97D02" w:rsidRPr="00F60199" w:rsidRDefault="003339C5" w:rsidP="00C97D02">
      <w:pPr>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 xml:space="preserve">This solicitation </w:t>
      </w:r>
      <w:r w:rsidR="00C97D02" w:rsidRPr="00F60199">
        <w:rPr>
          <w:rFonts w:ascii="Times New Roman" w:eastAsia="Times New Roman" w:hAnsi="Times New Roman" w:cs="Times New Roman"/>
          <w:color w:val="000000"/>
          <w:sz w:val="24"/>
          <w:szCs w:val="24"/>
        </w:rPr>
        <w:t>implicates no special circumstances.</w:t>
      </w:r>
    </w:p>
    <w:p w14:paraId="03E3DA32" w14:textId="77777777" w:rsidR="00C97D02" w:rsidRPr="00F60199" w:rsidRDefault="00C97D02" w:rsidP="00C97D02">
      <w:pPr>
        <w:spacing w:after="0" w:line="240" w:lineRule="auto"/>
        <w:rPr>
          <w:rFonts w:ascii="Times New Roman" w:eastAsia="Times New Roman" w:hAnsi="Times New Roman" w:cs="Times New Roman"/>
          <w:b/>
          <w:color w:val="000000"/>
          <w:sz w:val="24"/>
          <w:szCs w:val="24"/>
          <w:u w:val="single"/>
        </w:rPr>
      </w:pPr>
    </w:p>
    <w:p w14:paraId="573652DB" w14:textId="77777777" w:rsidR="00C97D02" w:rsidRPr="00F60199" w:rsidRDefault="00C97D02" w:rsidP="00C97D02">
      <w:pPr>
        <w:spacing w:after="0" w:line="240" w:lineRule="auto"/>
        <w:rPr>
          <w:rFonts w:ascii="Times New Roman" w:eastAsia="Times New Roman" w:hAnsi="Times New Roman" w:cs="Times New Roman"/>
          <w:b/>
          <w:color w:val="000000"/>
          <w:sz w:val="24"/>
          <w:szCs w:val="24"/>
          <w:u w:val="single"/>
        </w:rPr>
      </w:pPr>
      <w:r w:rsidRPr="00F60199">
        <w:rPr>
          <w:rFonts w:ascii="Times New Roman" w:eastAsia="Times New Roman" w:hAnsi="Times New Roman" w:cs="Times New Roman"/>
          <w:b/>
          <w:color w:val="000000"/>
          <w:sz w:val="24"/>
          <w:szCs w:val="24"/>
          <w:u w:val="single"/>
        </w:rPr>
        <w:t>Burden:</w:t>
      </w:r>
    </w:p>
    <w:p w14:paraId="5A157938" w14:textId="77777777" w:rsidR="00C97D02" w:rsidRPr="00F60199" w:rsidRDefault="00C97D02" w:rsidP="00C97D02">
      <w:pPr>
        <w:spacing w:after="0" w:line="240" w:lineRule="auto"/>
        <w:rPr>
          <w:rFonts w:ascii="Times New Roman" w:eastAsia="Times New Roman" w:hAnsi="Times New Roman" w:cs="Times New Roman"/>
          <w:color w:val="000000"/>
          <w:sz w:val="24"/>
          <w:szCs w:val="24"/>
        </w:rPr>
      </w:pPr>
    </w:p>
    <w:p w14:paraId="04D83523" w14:textId="02BE1EE4" w:rsidR="00C97D02" w:rsidRPr="00F60199" w:rsidRDefault="007551B3" w:rsidP="00C97D02">
      <w:pPr>
        <w:spacing w:after="0" w:line="240" w:lineRule="auto"/>
        <w:rPr>
          <w:rFonts w:ascii="Times New Roman" w:eastAsia="Calibri" w:hAnsi="Times New Roman" w:cs="Times New Roman"/>
          <w:color w:val="000000"/>
          <w:sz w:val="24"/>
          <w:szCs w:val="24"/>
        </w:rPr>
      </w:pPr>
      <w:r w:rsidRPr="00F60199">
        <w:rPr>
          <w:rFonts w:ascii="Times New Roman" w:eastAsia="Calibri" w:hAnsi="Times New Roman" w:cs="Times New Roman"/>
          <w:color w:val="000000"/>
          <w:sz w:val="24"/>
          <w:szCs w:val="24"/>
        </w:rPr>
        <w:t>T</w:t>
      </w:r>
      <w:r w:rsidR="00C97D02" w:rsidRPr="00F60199">
        <w:rPr>
          <w:rFonts w:ascii="Times New Roman" w:eastAsia="Calibri" w:hAnsi="Times New Roman" w:cs="Times New Roman"/>
          <w:color w:val="000000"/>
          <w:sz w:val="24"/>
          <w:szCs w:val="24"/>
        </w:rPr>
        <w:t xml:space="preserve">he DOL expects to receive </w:t>
      </w:r>
      <w:r w:rsidR="00C97D02" w:rsidRPr="00F60199">
        <w:rPr>
          <w:rFonts w:ascii="Times New Roman" w:eastAsia="Calibri" w:hAnsi="Times New Roman" w:cs="Times New Roman"/>
          <w:sz w:val="24"/>
          <w:szCs w:val="24"/>
        </w:rPr>
        <w:t xml:space="preserve">approximately </w:t>
      </w:r>
      <w:r w:rsidR="007F305A">
        <w:rPr>
          <w:rFonts w:ascii="Times New Roman" w:eastAsia="Calibri" w:hAnsi="Times New Roman" w:cs="Times New Roman"/>
          <w:sz w:val="24"/>
          <w:szCs w:val="24"/>
        </w:rPr>
        <w:t>40</w:t>
      </w:r>
      <w:r w:rsidR="004F4ED0" w:rsidRPr="00F60199">
        <w:rPr>
          <w:rFonts w:ascii="Times New Roman" w:eastAsia="Calibri" w:hAnsi="Times New Roman" w:cs="Times New Roman"/>
          <w:sz w:val="24"/>
          <w:szCs w:val="24"/>
        </w:rPr>
        <w:t xml:space="preserve"> </w:t>
      </w:r>
      <w:r w:rsidR="00C97D02" w:rsidRPr="00F60199">
        <w:rPr>
          <w:rFonts w:ascii="Times New Roman" w:eastAsia="Calibri" w:hAnsi="Times New Roman" w:cs="Times New Roman"/>
          <w:color w:val="000000"/>
          <w:sz w:val="24"/>
          <w:szCs w:val="24"/>
        </w:rPr>
        <w:t>applications from an equal number of respondents.  The public reporting burden for th</w:t>
      </w:r>
      <w:r w:rsidRPr="00F60199">
        <w:rPr>
          <w:rFonts w:ascii="Times New Roman" w:eastAsia="Calibri" w:hAnsi="Times New Roman" w:cs="Times New Roman"/>
          <w:color w:val="000000"/>
          <w:sz w:val="24"/>
          <w:szCs w:val="24"/>
        </w:rPr>
        <w:t xml:space="preserve">is collection of information is estimated to average 20 hours per response, including time for </w:t>
      </w:r>
      <w:r w:rsidR="00C97D02" w:rsidRPr="00F60199">
        <w:rPr>
          <w:rFonts w:ascii="Times New Roman" w:eastAsia="Calibri" w:hAnsi="Times New Roman" w:cs="Times New Roman"/>
          <w:color w:val="000000"/>
          <w:sz w:val="24"/>
          <w:szCs w:val="24"/>
        </w:rPr>
        <w:t>reviewing instructions, searching existing data sources, gathering and maintaining needed data,</w:t>
      </w:r>
      <w:r w:rsidRPr="00F60199">
        <w:rPr>
          <w:rFonts w:ascii="Times New Roman" w:eastAsia="Calibri" w:hAnsi="Times New Roman" w:cs="Times New Roman"/>
          <w:color w:val="000000"/>
          <w:sz w:val="24"/>
          <w:szCs w:val="24"/>
        </w:rPr>
        <w:t xml:space="preserve"> and completing and </w:t>
      </w:r>
      <w:r w:rsidR="00C97D02" w:rsidRPr="00F60199">
        <w:rPr>
          <w:rFonts w:ascii="Times New Roman" w:eastAsia="Calibri" w:hAnsi="Times New Roman" w:cs="Times New Roman"/>
          <w:color w:val="000000"/>
          <w:sz w:val="24"/>
          <w:szCs w:val="24"/>
        </w:rPr>
        <w:t>reviewing the collection of information.</w:t>
      </w:r>
    </w:p>
    <w:p w14:paraId="757B2061" w14:textId="77777777" w:rsidR="00C97D02" w:rsidRPr="00F60199" w:rsidRDefault="00C97D02" w:rsidP="00C97D02">
      <w:pPr>
        <w:spacing w:after="0" w:line="240" w:lineRule="auto"/>
        <w:rPr>
          <w:rFonts w:ascii="Times New Roman" w:eastAsia="Calibri" w:hAnsi="Times New Roman" w:cs="Times New Roman"/>
          <w:color w:val="000000"/>
          <w:sz w:val="24"/>
          <w:szCs w:val="24"/>
        </w:rPr>
      </w:pPr>
    </w:p>
    <w:p w14:paraId="0FE018DE" w14:textId="04291021" w:rsidR="00C97D02" w:rsidRPr="00F60199" w:rsidRDefault="007F305A"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40</w:t>
      </w:r>
      <w:r w:rsidR="00C97D02" w:rsidRPr="00F60199">
        <w:rPr>
          <w:rFonts w:ascii="Times New Roman" w:eastAsia="Calibri" w:hAnsi="Times New Roman" w:cs="Times New Roman"/>
          <w:sz w:val="24"/>
          <w:szCs w:val="24"/>
        </w:rPr>
        <w:t xml:space="preserve"> </w:t>
      </w:r>
      <w:r w:rsidR="00C97D02" w:rsidRPr="00F60199">
        <w:rPr>
          <w:rFonts w:ascii="Times New Roman" w:eastAsia="Calibri" w:hAnsi="Times New Roman" w:cs="Times New Roman"/>
          <w:color w:val="000000"/>
          <w:sz w:val="24"/>
          <w:szCs w:val="24"/>
        </w:rPr>
        <w:t xml:space="preserve">applications x </w:t>
      </w:r>
      <w:r w:rsidR="00C54AA8" w:rsidRPr="00F60199">
        <w:rPr>
          <w:rFonts w:ascii="Times New Roman" w:eastAsia="Calibri" w:hAnsi="Times New Roman" w:cs="Times New Roman"/>
          <w:color w:val="000000"/>
          <w:sz w:val="24"/>
          <w:szCs w:val="24"/>
        </w:rPr>
        <w:t>20</w:t>
      </w:r>
      <w:r w:rsidR="00C97D02" w:rsidRPr="00F60199">
        <w:rPr>
          <w:rFonts w:ascii="Times New Roman" w:eastAsia="Calibri" w:hAnsi="Times New Roman" w:cs="Times New Roman"/>
          <w:color w:val="000000"/>
          <w:sz w:val="24"/>
          <w:szCs w:val="24"/>
        </w:rPr>
        <w:t xml:space="preserve"> hours = </w:t>
      </w:r>
      <w:r>
        <w:rPr>
          <w:rFonts w:ascii="Times New Roman" w:eastAsia="Calibri" w:hAnsi="Times New Roman" w:cs="Times New Roman"/>
          <w:color w:val="000000"/>
          <w:sz w:val="24"/>
          <w:szCs w:val="24"/>
        </w:rPr>
        <w:t>800</w:t>
      </w:r>
      <w:r w:rsidR="007551B3" w:rsidRPr="00F60199">
        <w:rPr>
          <w:rFonts w:ascii="Times New Roman" w:eastAsia="Calibri" w:hAnsi="Times New Roman" w:cs="Times New Roman"/>
          <w:color w:val="000000"/>
          <w:sz w:val="24"/>
          <w:szCs w:val="24"/>
        </w:rPr>
        <w:t xml:space="preserve"> hours</w:t>
      </w:r>
    </w:p>
    <w:p w14:paraId="2326C089" w14:textId="77777777" w:rsidR="00852B69" w:rsidRPr="00F60199" w:rsidRDefault="00852B69" w:rsidP="00C97D02">
      <w:pPr>
        <w:spacing w:after="0" w:line="240" w:lineRule="auto"/>
        <w:rPr>
          <w:rFonts w:ascii="Times New Roman" w:eastAsia="Calibri" w:hAnsi="Times New Roman" w:cs="Times New Roman"/>
          <w:color w:val="000000"/>
          <w:sz w:val="24"/>
          <w:szCs w:val="24"/>
        </w:rPr>
      </w:pPr>
    </w:p>
    <w:p w14:paraId="20B510FA" w14:textId="68C140CB" w:rsidR="00D16E56" w:rsidRPr="00F60199" w:rsidRDefault="00D11786" w:rsidP="00D16E56">
      <w:pPr>
        <w:spacing w:after="0" w:line="240" w:lineRule="auto"/>
        <w:rPr>
          <w:rFonts w:ascii="Times New Roman" w:eastAsia="Calibri" w:hAnsi="Times New Roman" w:cs="Times New Roman"/>
          <w:color w:val="1F497D"/>
          <w:sz w:val="24"/>
          <w:szCs w:val="24"/>
        </w:rPr>
      </w:pPr>
      <w:r>
        <w:rPr>
          <w:rFonts w:ascii="Times New Roman" w:eastAsia="Calibri" w:hAnsi="Times New Roman" w:cs="Times New Roman"/>
          <w:color w:val="000000"/>
          <w:sz w:val="24"/>
          <w:szCs w:val="24"/>
        </w:rPr>
        <w:lastRenderedPageBreak/>
        <w:t xml:space="preserve">The DOL has increased the average hourly earnings in the professional and business services industry to $31.96 per hour to monetize this burden.  See The Employment Situation—February 2018, DOL, Bureau of Labor Statistics, </w:t>
      </w:r>
      <w:hyperlink r:id="rId8" w:history="1">
        <w:r>
          <w:rPr>
            <w:rStyle w:val="Hyperlink"/>
            <w:rFonts w:ascii="Times New Roman" w:eastAsia="Calibri" w:hAnsi="Times New Roman" w:cs="Times New Roman"/>
            <w:sz w:val="24"/>
            <w:szCs w:val="24"/>
          </w:rPr>
          <w:t>https://www.bls.gov/news.release/archives/empsit_03092018.pdf</w:t>
        </w:r>
      </w:hyperlink>
      <w:r>
        <w:rPr>
          <w:rFonts w:ascii="Times New Roman" w:eastAsia="Calibri" w:hAnsi="Times New Roman" w:cs="Times New Roman"/>
          <w:color w:val="000000"/>
          <w:sz w:val="24"/>
          <w:szCs w:val="24"/>
        </w:rPr>
        <w:t xml:space="preserve"> at page 33.</w:t>
      </w:r>
    </w:p>
    <w:p w14:paraId="5D590C0D" w14:textId="77777777" w:rsidR="00C97D02" w:rsidRPr="00F60199" w:rsidRDefault="00C97D02" w:rsidP="00C97D02">
      <w:pPr>
        <w:spacing w:after="0" w:line="240" w:lineRule="auto"/>
        <w:rPr>
          <w:rFonts w:ascii="Times New Roman" w:eastAsia="Calibri" w:hAnsi="Times New Roman" w:cs="Times New Roman"/>
          <w:color w:val="000000"/>
          <w:sz w:val="24"/>
          <w:szCs w:val="24"/>
        </w:rPr>
      </w:pPr>
    </w:p>
    <w:p w14:paraId="3C3048A2" w14:textId="363B827C" w:rsidR="00C97D02" w:rsidRPr="00F60199" w:rsidRDefault="007F305A"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800</w:t>
      </w:r>
      <w:r w:rsidR="00C97D02" w:rsidRPr="00F60199">
        <w:rPr>
          <w:rFonts w:ascii="Times New Roman" w:eastAsia="Calibri" w:hAnsi="Times New Roman" w:cs="Times New Roman"/>
          <w:color w:val="000000"/>
          <w:sz w:val="24"/>
          <w:szCs w:val="24"/>
        </w:rPr>
        <w:t xml:space="preserve"> hours x $</w:t>
      </w:r>
      <w:r w:rsidR="00D16E56" w:rsidRPr="00F60199">
        <w:rPr>
          <w:rFonts w:ascii="Times New Roman" w:eastAsia="Calibri" w:hAnsi="Times New Roman" w:cs="Times New Roman"/>
          <w:color w:val="000000"/>
          <w:sz w:val="24"/>
          <w:szCs w:val="24"/>
        </w:rPr>
        <w:t>3</w:t>
      </w:r>
      <w:r w:rsidR="004A6466" w:rsidRPr="00F60199">
        <w:rPr>
          <w:rFonts w:ascii="Times New Roman" w:eastAsia="Calibri" w:hAnsi="Times New Roman" w:cs="Times New Roman"/>
          <w:color w:val="000000"/>
          <w:sz w:val="24"/>
          <w:szCs w:val="24"/>
        </w:rPr>
        <w:t>1</w:t>
      </w:r>
      <w:r w:rsidR="00C97D02" w:rsidRPr="00F60199">
        <w:rPr>
          <w:rFonts w:ascii="Times New Roman" w:eastAsia="Calibri" w:hAnsi="Times New Roman" w:cs="Times New Roman"/>
          <w:color w:val="000000"/>
          <w:sz w:val="24"/>
          <w:szCs w:val="24"/>
        </w:rPr>
        <w:t>.</w:t>
      </w:r>
      <w:r w:rsidR="00D11786">
        <w:rPr>
          <w:rFonts w:ascii="Times New Roman" w:eastAsia="Calibri" w:hAnsi="Times New Roman" w:cs="Times New Roman"/>
          <w:color w:val="000000"/>
          <w:sz w:val="24"/>
          <w:szCs w:val="24"/>
        </w:rPr>
        <w:t>96</w:t>
      </w:r>
      <w:r w:rsidR="00C97D02" w:rsidRPr="00F60199">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rPr>
        <w:t>25,</w:t>
      </w:r>
      <w:r w:rsidR="00D11786">
        <w:rPr>
          <w:rFonts w:ascii="Times New Roman" w:eastAsia="Calibri" w:hAnsi="Times New Roman" w:cs="Times New Roman"/>
          <w:color w:val="000000"/>
          <w:sz w:val="24"/>
          <w:szCs w:val="24"/>
        </w:rPr>
        <w:t>568</w:t>
      </w:r>
      <w:r>
        <w:rPr>
          <w:rFonts w:ascii="Times New Roman" w:eastAsia="Calibri" w:hAnsi="Times New Roman" w:cs="Times New Roman"/>
          <w:color w:val="000000"/>
          <w:sz w:val="24"/>
          <w:szCs w:val="24"/>
        </w:rPr>
        <w:t>.00</w:t>
      </w:r>
    </w:p>
    <w:p w14:paraId="235F36A3" w14:textId="77777777" w:rsidR="00C97D02" w:rsidRPr="00F60199" w:rsidRDefault="00C97D02" w:rsidP="00C97D02">
      <w:pPr>
        <w:spacing w:after="0" w:line="240" w:lineRule="auto"/>
        <w:rPr>
          <w:rFonts w:ascii="Times New Roman" w:eastAsia="Times New Roman" w:hAnsi="Times New Roman" w:cs="Times New Roman"/>
          <w:color w:val="000000"/>
          <w:sz w:val="24"/>
          <w:szCs w:val="24"/>
        </w:rPr>
      </w:pPr>
    </w:p>
    <w:p w14:paraId="16BFBF25" w14:textId="77777777" w:rsidR="00435E55" w:rsidRPr="00F60199" w:rsidRDefault="00C97D02" w:rsidP="00C97D02">
      <w:pPr>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w:t>
      </w:r>
      <w:r w:rsidR="006308AF" w:rsidRPr="00F60199">
        <w:rPr>
          <w:rFonts w:ascii="Times New Roman" w:eastAsia="Times New Roman" w:hAnsi="Times New Roman" w:cs="Times New Roman"/>
          <w:color w:val="000000"/>
          <w:sz w:val="24"/>
          <w:szCs w:val="24"/>
        </w:rPr>
        <w:t xml:space="preserve"> and</w:t>
      </w:r>
      <w:r w:rsidRPr="00F60199">
        <w:rPr>
          <w:rFonts w:ascii="Times New Roman" w:eastAsia="Times New Roman" w:hAnsi="Times New Roman" w:cs="Times New Roman"/>
          <w:color w:val="000000"/>
          <w:sz w:val="24"/>
          <w:szCs w:val="24"/>
        </w:rPr>
        <w:t xml:space="preserve"> performance reports to the ETA.  </w:t>
      </w:r>
      <w:r w:rsidR="00435E55" w:rsidRPr="00F60199">
        <w:rPr>
          <w:rFonts w:ascii="Times New Roman" w:eastAsia="Times New Roman" w:hAnsi="Times New Roman" w:cs="Times New Roman"/>
          <w:color w:val="000000"/>
          <w:sz w:val="24"/>
          <w:szCs w:val="24"/>
        </w:rPr>
        <w:t>Those information collection requirements will be cleared under a separate control number.</w:t>
      </w:r>
    </w:p>
    <w:p w14:paraId="55149D32" w14:textId="77777777" w:rsidR="00C97D02" w:rsidRPr="00F60199" w:rsidRDefault="00435E55" w:rsidP="00C97D02">
      <w:pPr>
        <w:spacing w:after="0" w:line="240" w:lineRule="auto"/>
        <w:rPr>
          <w:rFonts w:ascii="Times New Roman" w:eastAsia="Times New Roman" w:hAnsi="Times New Roman" w:cs="Times New Roman"/>
          <w:color w:val="000000"/>
          <w:sz w:val="24"/>
          <w:szCs w:val="24"/>
        </w:rPr>
      </w:pPr>
      <w:r w:rsidRPr="00F60199">
        <w:rPr>
          <w:rFonts w:ascii="Times New Roman" w:eastAsia="Times New Roman" w:hAnsi="Times New Roman" w:cs="Times New Roman"/>
          <w:color w:val="000000"/>
          <w:sz w:val="24"/>
          <w:szCs w:val="24"/>
        </w:rPr>
        <w:t xml:space="preserve"> </w:t>
      </w:r>
    </w:p>
    <w:p w14:paraId="12DF6E32" w14:textId="6FDCB124" w:rsidR="00C97D02" w:rsidRPr="00F60199" w:rsidRDefault="00C97D02" w:rsidP="00C97D02">
      <w:pPr>
        <w:spacing w:after="0" w:line="240" w:lineRule="auto"/>
        <w:rPr>
          <w:rFonts w:ascii="Times New Roman" w:eastAsia="Times New Roman" w:hAnsi="Times New Roman" w:cs="Times New Roman"/>
          <w:i/>
          <w:color w:val="000000"/>
          <w:sz w:val="24"/>
          <w:szCs w:val="24"/>
        </w:rPr>
      </w:pPr>
      <w:r w:rsidRPr="00F60199">
        <w:rPr>
          <w:rFonts w:ascii="Times New Roman" w:eastAsia="Times New Roman" w:hAnsi="Times New Roman" w:cs="Times New Roman"/>
          <w:i/>
          <w:color w:val="000000"/>
          <w:sz w:val="24"/>
          <w:szCs w:val="24"/>
        </w:rPr>
        <w:t xml:space="preserve">Total burden: </w:t>
      </w:r>
      <w:r w:rsidR="00FF180E">
        <w:rPr>
          <w:rFonts w:ascii="Times New Roman" w:eastAsia="Times New Roman" w:hAnsi="Times New Roman" w:cs="Times New Roman"/>
          <w:i/>
          <w:color w:val="000000"/>
          <w:sz w:val="24"/>
          <w:szCs w:val="24"/>
        </w:rPr>
        <w:t>40</w:t>
      </w:r>
      <w:r w:rsidRPr="00F60199">
        <w:rPr>
          <w:rFonts w:ascii="Times New Roman" w:eastAsia="Times New Roman" w:hAnsi="Times New Roman" w:cs="Times New Roman"/>
          <w:i/>
          <w:color w:val="000000"/>
          <w:sz w:val="24"/>
          <w:szCs w:val="24"/>
        </w:rPr>
        <w:t xml:space="preserve"> respondents,</w:t>
      </w:r>
      <w:r w:rsidR="00C56380" w:rsidRPr="00F60199">
        <w:rPr>
          <w:rFonts w:ascii="Times New Roman" w:eastAsia="Times New Roman" w:hAnsi="Times New Roman" w:cs="Times New Roman"/>
          <w:i/>
          <w:color w:val="000000"/>
          <w:sz w:val="24"/>
          <w:szCs w:val="24"/>
        </w:rPr>
        <w:t xml:space="preserve"> </w:t>
      </w:r>
      <w:r w:rsidR="00FF180E">
        <w:rPr>
          <w:rFonts w:ascii="Times New Roman" w:eastAsia="Times New Roman" w:hAnsi="Times New Roman" w:cs="Times New Roman"/>
          <w:i/>
          <w:color w:val="000000"/>
          <w:sz w:val="24"/>
          <w:szCs w:val="24"/>
        </w:rPr>
        <w:t>40</w:t>
      </w:r>
      <w:r w:rsidRPr="00F60199">
        <w:rPr>
          <w:rFonts w:ascii="Times New Roman" w:eastAsia="Times New Roman" w:hAnsi="Times New Roman" w:cs="Times New Roman"/>
          <w:i/>
          <w:color w:val="000000"/>
          <w:sz w:val="24"/>
          <w:szCs w:val="24"/>
        </w:rPr>
        <w:t xml:space="preserve"> responses,</w:t>
      </w:r>
      <w:r w:rsidR="00C56380" w:rsidRPr="00F60199">
        <w:rPr>
          <w:rFonts w:ascii="Times New Roman" w:eastAsia="Times New Roman" w:hAnsi="Times New Roman" w:cs="Times New Roman"/>
          <w:i/>
          <w:color w:val="000000"/>
          <w:sz w:val="24"/>
          <w:szCs w:val="24"/>
        </w:rPr>
        <w:t xml:space="preserve"> </w:t>
      </w:r>
      <w:r w:rsidR="00FF180E">
        <w:rPr>
          <w:rFonts w:ascii="Times New Roman" w:eastAsia="Times New Roman" w:hAnsi="Times New Roman" w:cs="Times New Roman"/>
          <w:i/>
          <w:color w:val="000000"/>
          <w:sz w:val="24"/>
          <w:szCs w:val="24"/>
        </w:rPr>
        <w:t>800</w:t>
      </w:r>
      <w:r w:rsidRPr="00F60199">
        <w:rPr>
          <w:rFonts w:ascii="Times New Roman" w:eastAsia="Times New Roman" w:hAnsi="Times New Roman" w:cs="Times New Roman"/>
          <w:i/>
          <w:color w:val="000000"/>
          <w:sz w:val="24"/>
          <w:szCs w:val="24"/>
        </w:rPr>
        <w:t xml:space="preserve"> hours, $</w:t>
      </w:r>
      <w:r w:rsidR="000306E2" w:rsidRPr="00F60199">
        <w:rPr>
          <w:rFonts w:ascii="Times New Roman" w:eastAsia="Times New Roman" w:hAnsi="Times New Roman" w:cs="Times New Roman"/>
          <w:i/>
          <w:color w:val="000000"/>
          <w:sz w:val="24"/>
          <w:szCs w:val="24"/>
        </w:rPr>
        <w:t>0</w:t>
      </w:r>
      <w:r w:rsidRPr="00F60199">
        <w:rPr>
          <w:rFonts w:ascii="Times New Roman" w:eastAsia="Times New Roman" w:hAnsi="Times New Roman" w:cs="Times New Roman"/>
          <w:i/>
          <w:color w:val="000000"/>
          <w:sz w:val="24"/>
          <w:szCs w:val="24"/>
        </w:rPr>
        <w:t xml:space="preserve"> other cost burden.</w:t>
      </w:r>
    </w:p>
    <w:p w14:paraId="20931E47" w14:textId="77777777" w:rsidR="00C97D02" w:rsidRPr="00F60199" w:rsidRDefault="00C97D02" w:rsidP="00C97D02">
      <w:pPr>
        <w:spacing w:after="0" w:line="240" w:lineRule="auto"/>
        <w:rPr>
          <w:rFonts w:ascii="Times New Roman" w:eastAsia="Times New Roman" w:hAnsi="Times New Roman" w:cs="Times New Roman"/>
          <w:b/>
          <w:color w:val="000000"/>
          <w:sz w:val="24"/>
          <w:szCs w:val="24"/>
          <w:u w:val="single"/>
        </w:rPr>
      </w:pPr>
    </w:p>
    <w:p w14:paraId="46FD406A" w14:textId="77777777" w:rsidR="00C97D02" w:rsidRPr="00F60199" w:rsidRDefault="00C97D02" w:rsidP="00C97D02">
      <w:pPr>
        <w:spacing w:after="0" w:line="240" w:lineRule="auto"/>
        <w:rPr>
          <w:rFonts w:ascii="Times New Roman" w:eastAsia="Times New Roman" w:hAnsi="Times New Roman" w:cs="Times New Roman"/>
          <w:b/>
          <w:i/>
          <w:color w:val="000000"/>
          <w:sz w:val="24"/>
          <w:szCs w:val="24"/>
          <w:u w:val="single"/>
        </w:rPr>
      </w:pPr>
      <w:r w:rsidRPr="00F60199">
        <w:rPr>
          <w:rFonts w:ascii="Times New Roman" w:eastAsia="Times New Roman" w:hAnsi="Times New Roman" w:cs="Times New Roman"/>
          <w:b/>
          <w:i/>
          <w:color w:val="000000"/>
          <w:sz w:val="24"/>
          <w:szCs w:val="24"/>
          <w:u w:val="single"/>
        </w:rPr>
        <w:t>Supplemental Supporting Statement B: Statistical Methods</w:t>
      </w:r>
    </w:p>
    <w:p w14:paraId="7C9D0C4E" w14:textId="77777777" w:rsidR="00C97D02" w:rsidRPr="00F60199" w:rsidRDefault="00C97D02" w:rsidP="00C97D02">
      <w:pPr>
        <w:spacing w:after="0" w:line="240" w:lineRule="auto"/>
        <w:rPr>
          <w:rFonts w:ascii="Times New Roman" w:eastAsia="Times New Roman" w:hAnsi="Times New Roman" w:cs="Times New Roman"/>
          <w:color w:val="000000"/>
          <w:sz w:val="24"/>
          <w:szCs w:val="24"/>
        </w:rPr>
      </w:pPr>
    </w:p>
    <w:p w14:paraId="2FEDF875" w14:textId="77777777" w:rsidR="00033FCA" w:rsidRPr="00F60199" w:rsidRDefault="00C97D02" w:rsidP="00A86BFB">
      <w:pPr>
        <w:spacing w:after="0" w:line="240" w:lineRule="auto"/>
        <w:rPr>
          <w:rFonts w:ascii="Times New Roman" w:hAnsi="Times New Roman" w:cs="Times New Roman"/>
          <w:sz w:val="24"/>
          <w:szCs w:val="24"/>
        </w:rPr>
      </w:pPr>
      <w:r w:rsidRPr="00F60199">
        <w:rPr>
          <w:rFonts w:ascii="Times New Roman" w:eastAsia="Times New Roman" w:hAnsi="Times New Roman" w:cs="Times New Roman"/>
          <w:color w:val="000000"/>
          <w:sz w:val="24"/>
          <w:szCs w:val="24"/>
        </w:rPr>
        <w:t>This information collection does not employ statistical methods.</w:t>
      </w:r>
    </w:p>
    <w:sectPr w:rsidR="00033FCA" w:rsidRPr="00F6019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C05A3" w14:textId="77777777" w:rsidR="00C155BF" w:rsidRDefault="00C155BF" w:rsidP="00C97D02">
      <w:pPr>
        <w:spacing w:after="0" w:line="240" w:lineRule="auto"/>
      </w:pPr>
      <w:r>
        <w:separator/>
      </w:r>
    </w:p>
  </w:endnote>
  <w:endnote w:type="continuationSeparator" w:id="0">
    <w:p w14:paraId="40987B63" w14:textId="77777777" w:rsidR="00C155BF" w:rsidRDefault="00C155BF"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14:paraId="71DBFAFD" w14:textId="46367AA8" w:rsidR="0051557A" w:rsidRDefault="0051557A">
        <w:pPr>
          <w:pStyle w:val="Footer"/>
          <w:jc w:val="center"/>
        </w:pPr>
        <w:r>
          <w:fldChar w:fldCharType="begin"/>
        </w:r>
        <w:r>
          <w:instrText xml:space="preserve"> PAGE   \* MERGEFORMAT </w:instrText>
        </w:r>
        <w:r>
          <w:fldChar w:fldCharType="separate"/>
        </w:r>
        <w:r w:rsidR="008A0D28">
          <w:rPr>
            <w:noProof/>
          </w:rPr>
          <w:t>1</w:t>
        </w:r>
        <w:r>
          <w:rPr>
            <w:noProof/>
          </w:rPr>
          <w:fldChar w:fldCharType="end"/>
        </w:r>
      </w:p>
    </w:sdtContent>
  </w:sdt>
  <w:p w14:paraId="1F38A20A" w14:textId="77777777"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8646D" w14:textId="77777777" w:rsidR="00C155BF" w:rsidRDefault="00C155BF" w:rsidP="00C97D02">
      <w:pPr>
        <w:spacing w:after="0" w:line="240" w:lineRule="auto"/>
      </w:pPr>
      <w:r>
        <w:separator/>
      </w:r>
    </w:p>
  </w:footnote>
  <w:footnote w:type="continuationSeparator" w:id="0">
    <w:p w14:paraId="7C510D25" w14:textId="77777777" w:rsidR="00C155BF" w:rsidRDefault="00C155BF"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078"/>
    <w:rsid w:val="00025C36"/>
    <w:rsid w:val="00026F6E"/>
    <w:rsid w:val="000278E8"/>
    <w:rsid w:val="000306E2"/>
    <w:rsid w:val="000307B6"/>
    <w:rsid w:val="00033FCA"/>
    <w:rsid w:val="00036333"/>
    <w:rsid w:val="0006305D"/>
    <w:rsid w:val="00075A18"/>
    <w:rsid w:val="00090ADB"/>
    <w:rsid w:val="00090CB3"/>
    <w:rsid w:val="00097E0B"/>
    <w:rsid w:val="000A4A71"/>
    <w:rsid w:val="000A6BFF"/>
    <w:rsid w:val="000C2781"/>
    <w:rsid w:val="000D0095"/>
    <w:rsid w:val="000D13C4"/>
    <w:rsid w:val="000D77F4"/>
    <w:rsid w:val="000E36A8"/>
    <w:rsid w:val="000E6452"/>
    <w:rsid w:val="001127D3"/>
    <w:rsid w:val="001142E2"/>
    <w:rsid w:val="00124261"/>
    <w:rsid w:val="00126CC3"/>
    <w:rsid w:val="00131D17"/>
    <w:rsid w:val="00131E8E"/>
    <w:rsid w:val="001331CD"/>
    <w:rsid w:val="00137E47"/>
    <w:rsid w:val="00143CF1"/>
    <w:rsid w:val="0015387B"/>
    <w:rsid w:val="00160139"/>
    <w:rsid w:val="00163140"/>
    <w:rsid w:val="00167E40"/>
    <w:rsid w:val="00177C8C"/>
    <w:rsid w:val="001B6554"/>
    <w:rsid w:val="001C4718"/>
    <w:rsid w:val="001C5076"/>
    <w:rsid w:val="001D1F85"/>
    <w:rsid w:val="001F3A5D"/>
    <w:rsid w:val="0021065D"/>
    <w:rsid w:val="00214EF7"/>
    <w:rsid w:val="002220B6"/>
    <w:rsid w:val="0024004B"/>
    <w:rsid w:val="002460A8"/>
    <w:rsid w:val="002468BA"/>
    <w:rsid w:val="002528B1"/>
    <w:rsid w:val="0025433B"/>
    <w:rsid w:val="00270D50"/>
    <w:rsid w:val="00276526"/>
    <w:rsid w:val="00280875"/>
    <w:rsid w:val="00282C52"/>
    <w:rsid w:val="00283359"/>
    <w:rsid w:val="00285E2D"/>
    <w:rsid w:val="00296DDE"/>
    <w:rsid w:val="002A0D0C"/>
    <w:rsid w:val="002A2EE2"/>
    <w:rsid w:val="002B28A4"/>
    <w:rsid w:val="002B3647"/>
    <w:rsid w:val="002B3B0A"/>
    <w:rsid w:val="002B6BCF"/>
    <w:rsid w:val="002C4631"/>
    <w:rsid w:val="002D1A6C"/>
    <w:rsid w:val="002D1EC1"/>
    <w:rsid w:val="002D2A16"/>
    <w:rsid w:val="002E0740"/>
    <w:rsid w:val="002F5387"/>
    <w:rsid w:val="003021B4"/>
    <w:rsid w:val="00320E77"/>
    <w:rsid w:val="00323359"/>
    <w:rsid w:val="0033099A"/>
    <w:rsid w:val="00332BE0"/>
    <w:rsid w:val="003339C5"/>
    <w:rsid w:val="0034787C"/>
    <w:rsid w:val="00357969"/>
    <w:rsid w:val="003664FB"/>
    <w:rsid w:val="00370EB9"/>
    <w:rsid w:val="003719E6"/>
    <w:rsid w:val="00385150"/>
    <w:rsid w:val="0039665B"/>
    <w:rsid w:val="003A573D"/>
    <w:rsid w:val="003B58AD"/>
    <w:rsid w:val="003C249A"/>
    <w:rsid w:val="003F5E54"/>
    <w:rsid w:val="0041166A"/>
    <w:rsid w:val="00411706"/>
    <w:rsid w:val="00413F86"/>
    <w:rsid w:val="0043347F"/>
    <w:rsid w:val="00435E55"/>
    <w:rsid w:val="004402D2"/>
    <w:rsid w:val="004629F7"/>
    <w:rsid w:val="00471D5F"/>
    <w:rsid w:val="00474DAA"/>
    <w:rsid w:val="00474E78"/>
    <w:rsid w:val="0048667B"/>
    <w:rsid w:val="004A0700"/>
    <w:rsid w:val="004A6466"/>
    <w:rsid w:val="004B40ED"/>
    <w:rsid w:val="004B5DD0"/>
    <w:rsid w:val="004B760D"/>
    <w:rsid w:val="004C3B41"/>
    <w:rsid w:val="004C3B63"/>
    <w:rsid w:val="004C5ABB"/>
    <w:rsid w:val="004C7A33"/>
    <w:rsid w:val="004D3316"/>
    <w:rsid w:val="004D3BA3"/>
    <w:rsid w:val="004D7504"/>
    <w:rsid w:val="004E5D51"/>
    <w:rsid w:val="004E7E65"/>
    <w:rsid w:val="004F00C4"/>
    <w:rsid w:val="004F4A2C"/>
    <w:rsid w:val="004F4ED0"/>
    <w:rsid w:val="00507BE4"/>
    <w:rsid w:val="005117A6"/>
    <w:rsid w:val="0051224D"/>
    <w:rsid w:val="0051557A"/>
    <w:rsid w:val="00515A5A"/>
    <w:rsid w:val="00517E2A"/>
    <w:rsid w:val="00526F79"/>
    <w:rsid w:val="0056429C"/>
    <w:rsid w:val="00566279"/>
    <w:rsid w:val="0056684F"/>
    <w:rsid w:val="00587656"/>
    <w:rsid w:val="0059000E"/>
    <w:rsid w:val="005934FD"/>
    <w:rsid w:val="005A34DF"/>
    <w:rsid w:val="005B3BCB"/>
    <w:rsid w:val="005B667B"/>
    <w:rsid w:val="005B7460"/>
    <w:rsid w:val="005C4DA7"/>
    <w:rsid w:val="005E1A27"/>
    <w:rsid w:val="005E3012"/>
    <w:rsid w:val="005E6A31"/>
    <w:rsid w:val="005E79E9"/>
    <w:rsid w:val="005F078E"/>
    <w:rsid w:val="005F42D6"/>
    <w:rsid w:val="005F66E6"/>
    <w:rsid w:val="00607EE3"/>
    <w:rsid w:val="00612771"/>
    <w:rsid w:val="00624753"/>
    <w:rsid w:val="00626D51"/>
    <w:rsid w:val="006308AF"/>
    <w:rsid w:val="0063355D"/>
    <w:rsid w:val="00633991"/>
    <w:rsid w:val="00636E51"/>
    <w:rsid w:val="00655DEC"/>
    <w:rsid w:val="00657BAA"/>
    <w:rsid w:val="00661610"/>
    <w:rsid w:val="00664A39"/>
    <w:rsid w:val="00665A0C"/>
    <w:rsid w:val="006808AA"/>
    <w:rsid w:val="0068481D"/>
    <w:rsid w:val="006934C7"/>
    <w:rsid w:val="006A6570"/>
    <w:rsid w:val="006E613D"/>
    <w:rsid w:val="006F3105"/>
    <w:rsid w:val="006F342A"/>
    <w:rsid w:val="00715E3B"/>
    <w:rsid w:val="00753F76"/>
    <w:rsid w:val="00754A05"/>
    <w:rsid w:val="007551B3"/>
    <w:rsid w:val="00760C81"/>
    <w:rsid w:val="00763E01"/>
    <w:rsid w:val="00764A0E"/>
    <w:rsid w:val="00776DE2"/>
    <w:rsid w:val="00784C72"/>
    <w:rsid w:val="007930CE"/>
    <w:rsid w:val="007A74DE"/>
    <w:rsid w:val="007A75C7"/>
    <w:rsid w:val="007B283B"/>
    <w:rsid w:val="007B76A8"/>
    <w:rsid w:val="007C0285"/>
    <w:rsid w:val="007C6133"/>
    <w:rsid w:val="007D756D"/>
    <w:rsid w:val="007F013B"/>
    <w:rsid w:val="007F305A"/>
    <w:rsid w:val="00800065"/>
    <w:rsid w:val="00802115"/>
    <w:rsid w:val="00804B47"/>
    <w:rsid w:val="00810904"/>
    <w:rsid w:val="008218BF"/>
    <w:rsid w:val="008262BB"/>
    <w:rsid w:val="008315E9"/>
    <w:rsid w:val="00834C46"/>
    <w:rsid w:val="00851DB7"/>
    <w:rsid w:val="00851FB8"/>
    <w:rsid w:val="00852B69"/>
    <w:rsid w:val="00861225"/>
    <w:rsid w:val="0087015F"/>
    <w:rsid w:val="008766D8"/>
    <w:rsid w:val="00886F28"/>
    <w:rsid w:val="00897D92"/>
    <w:rsid w:val="008A0D28"/>
    <w:rsid w:val="008A44E6"/>
    <w:rsid w:val="008B3547"/>
    <w:rsid w:val="008B3752"/>
    <w:rsid w:val="008D0FA9"/>
    <w:rsid w:val="008D179A"/>
    <w:rsid w:val="008D573D"/>
    <w:rsid w:val="008E0B8D"/>
    <w:rsid w:val="008E3E01"/>
    <w:rsid w:val="008F4B48"/>
    <w:rsid w:val="0091214D"/>
    <w:rsid w:val="00913352"/>
    <w:rsid w:val="00926998"/>
    <w:rsid w:val="00931874"/>
    <w:rsid w:val="00931D79"/>
    <w:rsid w:val="009335C1"/>
    <w:rsid w:val="00934F65"/>
    <w:rsid w:val="00953057"/>
    <w:rsid w:val="00956787"/>
    <w:rsid w:val="0095680F"/>
    <w:rsid w:val="0095681D"/>
    <w:rsid w:val="009568BD"/>
    <w:rsid w:val="00965B42"/>
    <w:rsid w:val="00966104"/>
    <w:rsid w:val="00966A2D"/>
    <w:rsid w:val="00981A55"/>
    <w:rsid w:val="009870B0"/>
    <w:rsid w:val="00991433"/>
    <w:rsid w:val="00993EF1"/>
    <w:rsid w:val="009A5F3A"/>
    <w:rsid w:val="009B0B11"/>
    <w:rsid w:val="009C31A7"/>
    <w:rsid w:val="009E2731"/>
    <w:rsid w:val="009E6A2C"/>
    <w:rsid w:val="009F00EE"/>
    <w:rsid w:val="009F5233"/>
    <w:rsid w:val="00A02531"/>
    <w:rsid w:val="00A115CA"/>
    <w:rsid w:val="00A249EF"/>
    <w:rsid w:val="00A42B24"/>
    <w:rsid w:val="00A50716"/>
    <w:rsid w:val="00A5074D"/>
    <w:rsid w:val="00A525EF"/>
    <w:rsid w:val="00A527D8"/>
    <w:rsid w:val="00A53500"/>
    <w:rsid w:val="00A55AFF"/>
    <w:rsid w:val="00A63065"/>
    <w:rsid w:val="00A75BCD"/>
    <w:rsid w:val="00A86BFB"/>
    <w:rsid w:val="00A94796"/>
    <w:rsid w:val="00A94F90"/>
    <w:rsid w:val="00AA410F"/>
    <w:rsid w:val="00AA4FB1"/>
    <w:rsid w:val="00AB38F8"/>
    <w:rsid w:val="00AC1A3D"/>
    <w:rsid w:val="00AC23D5"/>
    <w:rsid w:val="00AC6E24"/>
    <w:rsid w:val="00AD68AB"/>
    <w:rsid w:val="00AE2A86"/>
    <w:rsid w:val="00AE691D"/>
    <w:rsid w:val="00AF084F"/>
    <w:rsid w:val="00B0326F"/>
    <w:rsid w:val="00B0638E"/>
    <w:rsid w:val="00B12344"/>
    <w:rsid w:val="00B137D2"/>
    <w:rsid w:val="00B452CC"/>
    <w:rsid w:val="00B56961"/>
    <w:rsid w:val="00B618CB"/>
    <w:rsid w:val="00B67BC2"/>
    <w:rsid w:val="00B71E96"/>
    <w:rsid w:val="00B72F5F"/>
    <w:rsid w:val="00B83CAA"/>
    <w:rsid w:val="00B863FF"/>
    <w:rsid w:val="00BA1A09"/>
    <w:rsid w:val="00BA1C80"/>
    <w:rsid w:val="00BA1DE7"/>
    <w:rsid w:val="00BA35E2"/>
    <w:rsid w:val="00BB0424"/>
    <w:rsid w:val="00BC0E37"/>
    <w:rsid w:val="00BC0F38"/>
    <w:rsid w:val="00BE355C"/>
    <w:rsid w:val="00BF0768"/>
    <w:rsid w:val="00BF4378"/>
    <w:rsid w:val="00BF4DE3"/>
    <w:rsid w:val="00BF792F"/>
    <w:rsid w:val="00C048EC"/>
    <w:rsid w:val="00C11B68"/>
    <w:rsid w:val="00C155BF"/>
    <w:rsid w:val="00C24FF5"/>
    <w:rsid w:val="00C34505"/>
    <w:rsid w:val="00C540E4"/>
    <w:rsid w:val="00C54AA8"/>
    <w:rsid w:val="00C56380"/>
    <w:rsid w:val="00C57116"/>
    <w:rsid w:val="00C645EC"/>
    <w:rsid w:val="00C67A1A"/>
    <w:rsid w:val="00C80CCE"/>
    <w:rsid w:val="00C820ED"/>
    <w:rsid w:val="00C97D02"/>
    <w:rsid w:val="00CA586F"/>
    <w:rsid w:val="00CB5D14"/>
    <w:rsid w:val="00CC01CA"/>
    <w:rsid w:val="00CD079A"/>
    <w:rsid w:val="00CD6CE4"/>
    <w:rsid w:val="00CE00A7"/>
    <w:rsid w:val="00CF7631"/>
    <w:rsid w:val="00CF7E6B"/>
    <w:rsid w:val="00D06B7F"/>
    <w:rsid w:val="00D07AF1"/>
    <w:rsid w:val="00D107B1"/>
    <w:rsid w:val="00D11786"/>
    <w:rsid w:val="00D16E56"/>
    <w:rsid w:val="00D33C49"/>
    <w:rsid w:val="00D35E0E"/>
    <w:rsid w:val="00D464BA"/>
    <w:rsid w:val="00D47F8F"/>
    <w:rsid w:val="00D521FD"/>
    <w:rsid w:val="00D62192"/>
    <w:rsid w:val="00D623D4"/>
    <w:rsid w:val="00D70C6D"/>
    <w:rsid w:val="00D71F8F"/>
    <w:rsid w:val="00D94816"/>
    <w:rsid w:val="00D95CEE"/>
    <w:rsid w:val="00DA2F04"/>
    <w:rsid w:val="00DA7C6B"/>
    <w:rsid w:val="00DC095D"/>
    <w:rsid w:val="00DC1648"/>
    <w:rsid w:val="00DC3CA9"/>
    <w:rsid w:val="00DD7F4D"/>
    <w:rsid w:val="00DE1099"/>
    <w:rsid w:val="00DE30C9"/>
    <w:rsid w:val="00E03DC4"/>
    <w:rsid w:val="00E03F8D"/>
    <w:rsid w:val="00E216E5"/>
    <w:rsid w:val="00E235C6"/>
    <w:rsid w:val="00E242D9"/>
    <w:rsid w:val="00E3370F"/>
    <w:rsid w:val="00E41241"/>
    <w:rsid w:val="00E45924"/>
    <w:rsid w:val="00E5450F"/>
    <w:rsid w:val="00E844BC"/>
    <w:rsid w:val="00E9234F"/>
    <w:rsid w:val="00EA408E"/>
    <w:rsid w:val="00EB2A77"/>
    <w:rsid w:val="00EC62C8"/>
    <w:rsid w:val="00EC686C"/>
    <w:rsid w:val="00ED0C8E"/>
    <w:rsid w:val="00ED74FA"/>
    <w:rsid w:val="00EE1F57"/>
    <w:rsid w:val="00EF6049"/>
    <w:rsid w:val="00EF7F10"/>
    <w:rsid w:val="00F00D9B"/>
    <w:rsid w:val="00F3022A"/>
    <w:rsid w:val="00F327C3"/>
    <w:rsid w:val="00F36FE0"/>
    <w:rsid w:val="00F51508"/>
    <w:rsid w:val="00F5653C"/>
    <w:rsid w:val="00F60199"/>
    <w:rsid w:val="00F71A4D"/>
    <w:rsid w:val="00F92B5F"/>
    <w:rsid w:val="00F95D02"/>
    <w:rsid w:val="00FA175C"/>
    <w:rsid w:val="00FB757B"/>
    <w:rsid w:val="00FC5CE5"/>
    <w:rsid w:val="00FE7030"/>
    <w:rsid w:val="00FF180E"/>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character" w:customStyle="1" w:styleId="apple-converted-space">
    <w:name w:val="apple-converted-space"/>
    <w:rsid w:val="00A527D8"/>
  </w:style>
  <w:style w:type="character" w:customStyle="1" w:styleId="normaltextrun">
    <w:name w:val="normaltextrun"/>
    <w:rsid w:val="00A527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character" w:customStyle="1" w:styleId="apple-converted-space">
    <w:name w:val="apple-converted-space"/>
    <w:rsid w:val="00A527D8"/>
  </w:style>
  <w:style w:type="character" w:customStyle="1" w:styleId="normaltextrun">
    <w:name w:val="normaltextrun"/>
    <w:rsid w:val="00A52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archives/empsit_03092018.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cp:lastPrinted>2018-03-23T18:53:00Z</cp:lastPrinted>
  <dcterms:created xsi:type="dcterms:W3CDTF">2018-04-04T23:50:00Z</dcterms:created>
  <dcterms:modified xsi:type="dcterms:W3CDTF">2018-04-04T23:50:00Z</dcterms:modified>
</cp:coreProperties>
</file>