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6FAEE" w14:textId="77777777" w:rsidR="0017055C" w:rsidRDefault="0017055C" w:rsidP="0017055C">
      <w:pPr>
        <w:autoSpaceDE w:val="0"/>
        <w:autoSpaceDN w:val="0"/>
        <w:adjustRightInd w:val="0"/>
        <w:spacing w:after="0" w:line="23" w:lineRule="atLeast"/>
        <w:jc w:val="right"/>
        <w:rPr>
          <w:rFonts w:cs="Arial"/>
          <w:b/>
          <w:bCs/>
          <w:color w:val="363636"/>
        </w:rPr>
      </w:pPr>
      <w:bookmarkStart w:id="0" w:name="_GoBack"/>
      <w:bookmarkEnd w:id="0"/>
      <w:r>
        <w:rPr>
          <w:rFonts w:cs="Arial"/>
          <w:b/>
          <w:bCs/>
          <w:color w:val="363636"/>
        </w:rPr>
        <w:t>OMB Control No: 1905-0186</w:t>
      </w:r>
    </w:p>
    <w:p w14:paraId="49A23B2B" w14:textId="77777777" w:rsidR="0017055C" w:rsidRDefault="0017055C" w:rsidP="0017055C">
      <w:pPr>
        <w:autoSpaceDE w:val="0"/>
        <w:autoSpaceDN w:val="0"/>
        <w:adjustRightInd w:val="0"/>
        <w:spacing w:after="0" w:line="23" w:lineRule="atLeast"/>
        <w:jc w:val="right"/>
        <w:rPr>
          <w:rFonts w:cs="Arial"/>
          <w:b/>
          <w:bCs/>
          <w:color w:val="363636"/>
        </w:rPr>
      </w:pPr>
    </w:p>
    <w:p w14:paraId="67042D28" w14:textId="77777777" w:rsidR="005E11A1" w:rsidRPr="004E52F1" w:rsidRDefault="005E11A1" w:rsidP="005E11A1">
      <w:pPr>
        <w:autoSpaceDE w:val="0"/>
        <w:autoSpaceDN w:val="0"/>
        <w:adjustRightInd w:val="0"/>
        <w:spacing w:after="0" w:line="23" w:lineRule="atLeast"/>
        <w:jc w:val="center"/>
        <w:rPr>
          <w:rFonts w:cs="Arial"/>
          <w:b/>
          <w:bCs/>
          <w:color w:val="363636"/>
        </w:rPr>
      </w:pPr>
      <w:r w:rsidRPr="004E52F1">
        <w:rPr>
          <w:rFonts w:cs="Arial"/>
          <w:b/>
          <w:bCs/>
          <w:color w:val="363636"/>
        </w:rPr>
        <w:t xml:space="preserve">Form EIA-860 </w:t>
      </w:r>
      <w:r w:rsidRPr="0087578F">
        <w:rPr>
          <w:rStyle w:val="Strong"/>
          <w:rFonts w:cs="Arial"/>
          <w:color w:val="333333"/>
          <w:shd w:val="clear" w:color="auto" w:fill="FFFFFF"/>
        </w:rPr>
        <w:t>Annual Electric Generator Report</w:t>
      </w:r>
      <w:r w:rsidRPr="0087578F">
        <w:rPr>
          <w:rFonts w:cs="Arial"/>
          <w:color w:val="333333"/>
          <w:shd w:val="clear" w:color="auto" w:fill="FFFFFF"/>
        </w:rPr>
        <w:t> </w:t>
      </w:r>
      <w:r>
        <w:rPr>
          <w:rFonts w:cs="Arial"/>
          <w:b/>
          <w:bCs/>
          <w:color w:val="363636"/>
        </w:rPr>
        <w:t xml:space="preserve">and Form EIA-923 Power Plant Operations Report </w:t>
      </w:r>
    </w:p>
    <w:p w14:paraId="359AD73B" w14:textId="77777777" w:rsidR="00DA522B" w:rsidRPr="004E52F1" w:rsidRDefault="00DA522B" w:rsidP="00DA522B">
      <w:pPr>
        <w:autoSpaceDE w:val="0"/>
        <w:autoSpaceDN w:val="0"/>
        <w:adjustRightInd w:val="0"/>
        <w:spacing w:after="0" w:line="23" w:lineRule="atLeast"/>
        <w:rPr>
          <w:rFonts w:cs="Arial"/>
          <w:b/>
          <w:bCs/>
          <w:color w:val="363636"/>
        </w:rPr>
      </w:pPr>
    </w:p>
    <w:p w14:paraId="359AD73C" w14:textId="77777777" w:rsidR="00DA522B" w:rsidRPr="004E52F1" w:rsidRDefault="00DA522B" w:rsidP="00DA522B">
      <w:pPr>
        <w:pStyle w:val="BodyText"/>
        <w:rPr>
          <w:rFonts w:asciiTheme="minorHAnsi" w:hAnsiTheme="minorHAnsi"/>
          <w:i/>
          <w:iCs/>
          <w:color w:val="auto"/>
          <w:sz w:val="22"/>
          <w:szCs w:val="22"/>
        </w:rPr>
      </w:pPr>
      <w:r w:rsidRPr="004E52F1">
        <w:rPr>
          <w:rFonts w:asciiTheme="minorHAnsi" w:hAnsiTheme="minorHAnsi"/>
          <w:i/>
          <w:iCs/>
          <w:color w:val="auto"/>
          <w:sz w:val="22"/>
          <w:szCs w:val="22"/>
        </w:rPr>
        <w:t>(This protocol is a guide – the questions presented here won’t necessarily be asked exactly as worded in the protocol or in this order. It is important to note that not all questions will be asked in every interview.)</w:t>
      </w:r>
    </w:p>
    <w:p w14:paraId="359AD73D" w14:textId="77777777" w:rsidR="00DA522B" w:rsidRPr="004E52F1" w:rsidRDefault="00DA522B" w:rsidP="00DA522B">
      <w:pPr>
        <w:autoSpaceDE w:val="0"/>
        <w:autoSpaceDN w:val="0"/>
        <w:adjustRightInd w:val="0"/>
        <w:spacing w:after="0" w:line="23" w:lineRule="atLeast"/>
        <w:rPr>
          <w:rFonts w:cs="Arial"/>
          <w:b/>
          <w:bCs/>
          <w:color w:val="363636"/>
        </w:rPr>
      </w:pPr>
    </w:p>
    <w:p w14:paraId="359AD73E" w14:textId="77777777" w:rsidR="00DA522B" w:rsidRPr="004E52F1" w:rsidRDefault="00DA522B" w:rsidP="00DA522B">
      <w:pPr>
        <w:rPr>
          <w:rFonts w:cs="Arial"/>
          <w:b/>
        </w:rPr>
      </w:pPr>
      <w:r w:rsidRPr="004E52F1">
        <w:rPr>
          <w:rFonts w:cs="Arial"/>
          <w:b/>
        </w:rPr>
        <w:t>Research Goals:</w:t>
      </w:r>
    </w:p>
    <w:p w14:paraId="359AD73F" w14:textId="5B2CF275" w:rsidR="00DA522B" w:rsidRDefault="00DA522B" w:rsidP="00DA522B">
      <w:pPr>
        <w:pStyle w:val="ListParagraph"/>
        <w:numPr>
          <w:ilvl w:val="0"/>
          <w:numId w:val="1"/>
        </w:numPr>
        <w:rPr>
          <w:rFonts w:cs="Arial"/>
        </w:rPr>
      </w:pPr>
      <w:r w:rsidRPr="004E52F1">
        <w:rPr>
          <w:rFonts w:cs="Arial"/>
        </w:rPr>
        <w:t xml:space="preserve">To assess </w:t>
      </w:r>
      <w:r w:rsidR="0087578F" w:rsidRPr="004E52F1">
        <w:rPr>
          <w:rFonts w:cs="Arial"/>
          <w:bCs/>
        </w:rPr>
        <w:t>Form EIA-</w:t>
      </w:r>
      <w:r w:rsidR="0087578F">
        <w:rPr>
          <w:rFonts w:cs="Arial"/>
          <w:bCs/>
        </w:rPr>
        <w:t xml:space="preserve">860 </w:t>
      </w:r>
      <w:r w:rsidR="00807EA3">
        <w:rPr>
          <w:rFonts w:cs="Arial"/>
          <w:bCs/>
        </w:rPr>
        <w:t xml:space="preserve">and Form-923 </w:t>
      </w:r>
      <w:r w:rsidRPr="004E52F1">
        <w:rPr>
          <w:rFonts w:cs="Arial"/>
        </w:rPr>
        <w:t>respondent</w:t>
      </w:r>
      <w:r w:rsidR="008B1358">
        <w:rPr>
          <w:rFonts w:cs="Arial"/>
        </w:rPr>
        <w:t>’s</w:t>
      </w:r>
      <w:r w:rsidRPr="004E52F1">
        <w:rPr>
          <w:rFonts w:cs="Arial"/>
        </w:rPr>
        <w:t xml:space="preserve"> abili</w:t>
      </w:r>
      <w:r w:rsidR="006D4ECB">
        <w:rPr>
          <w:rFonts w:cs="Arial"/>
        </w:rPr>
        <w:t xml:space="preserve">ties </w:t>
      </w:r>
      <w:r w:rsidRPr="004E52F1">
        <w:rPr>
          <w:rFonts w:cs="Arial"/>
        </w:rPr>
        <w:t xml:space="preserve">to report information related to </w:t>
      </w:r>
      <w:r w:rsidR="002A1E7D">
        <w:rPr>
          <w:rFonts w:cs="Arial"/>
        </w:rPr>
        <w:t xml:space="preserve">battery storage. </w:t>
      </w:r>
    </w:p>
    <w:p w14:paraId="7066547F" w14:textId="3450FF19" w:rsidR="00F45897" w:rsidRPr="004E52F1" w:rsidRDefault="00F45897" w:rsidP="00DA522B">
      <w:pPr>
        <w:pStyle w:val="ListParagraph"/>
        <w:numPr>
          <w:ilvl w:val="0"/>
          <w:numId w:val="1"/>
        </w:numPr>
        <w:rPr>
          <w:rFonts w:cs="Arial"/>
        </w:rPr>
      </w:pPr>
      <w:r>
        <w:rPr>
          <w:rFonts w:cs="Arial"/>
        </w:rPr>
        <w:t xml:space="preserve">To better understand the information respondents report related to the capacity of their storage systems. </w:t>
      </w:r>
    </w:p>
    <w:p w14:paraId="359AD741" w14:textId="665E5C9A" w:rsidR="00DA522B" w:rsidRPr="004E52F1" w:rsidRDefault="00DA522B" w:rsidP="00DA522B">
      <w:pPr>
        <w:pStyle w:val="ListParagraph"/>
        <w:numPr>
          <w:ilvl w:val="0"/>
          <w:numId w:val="1"/>
        </w:numPr>
        <w:rPr>
          <w:rFonts w:cs="Arial"/>
        </w:rPr>
      </w:pPr>
      <w:r w:rsidRPr="004E52F1">
        <w:rPr>
          <w:rFonts w:cs="Arial"/>
        </w:rPr>
        <w:t>To estimate any changes in reporting burden associated with collecting this information and obtain feedback on appropriateness of current reporting burden</w:t>
      </w:r>
      <w:r w:rsidR="008B1358">
        <w:rPr>
          <w:rFonts w:cs="Arial"/>
        </w:rPr>
        <w:t xml:space="preserve">. </w:t>
      </w:r>
    </w:p>
    <w:p w14:paraId="359AD742" w14:textId="77777777" w:rsidR="00DA522B" w:rsidRPr="004E52F1" w:rsidRDefault="00DA522B" w:rsidP="00DA522B">
      <w:pPr>
        <w:pStyle w:val="Level1"/>
        <w:tabs>
          <w:tab w:val="left" w:pos="360"/>
        </w:tabs>
        <w:ind w:left="0"/>
        <w:rPr>
          <w:rFonts w:asciiTheme="minorHAnsi" w:hAnsiTheme="minorHAnsi" w:cs="Arial"/>
          <w:b/>
          <w:bCs/>
          <w:sz w:val="22"/>
          <w:szCs w:val="22"/>
        </w:rPr>
      </w:pPr>
      <w:r w:rsidRPr="004E52F1" w:rsidDel="008B1A68">
        <w:rPr>
          <w:rFonts w:asciiTheme="minorHAnsi" w:hAnsiTheme="minorHAnsi" w:cs="Arial"/>
          <w:sz w:val="22"/>
          <w:szCs w:val="22"/>
        </w:rPr>
        <w:t xml:space="preserve"> </w:t>
      </w:r>
      <w:r w:rsidRPr="004E52F1">
        <w:rPr>
          <w:rFonts w:asciiTheme="minorHAnsi" w:hAnsiTheme="minorHAnsi" w:cs="Arial"/>
          <w:b/>
          <w:bCs/>
          <w:sz w:val="22"/>
          <w:szCs w:val="22"/>
        </w:rPr>
        <w:t>Purpose of Interview:</w:t>
      </w:r>
    </w:p>
    <w:p w14:paraId="359AD743" w14:textId="77777777" w:rsidR="00DA522B" w:rsidRPr="008B1358" w:rsidRDefault="00DA522B" w:rsidP="00DA522B">
      <w:pPr>
        <w:pStyle w:val="Level1"/>
        <w:tabs>
          <w:tab w:val="left" w:pos="360"/>
        </w:tabs>
        <w:spacing w:before="120"/>
        <w:ind w:left="0"/>
        <w:rPr>
          <w:rFonts w:asciiTheme="minorHAnsi" w:hAnsiTheme="minorHAnsi" w:cs="Arial"/>
          <w:sz w:val="22"/>
          <w:szCs w:val="22"/>
        </w:rPr>
      </w:pPr>
      <w:r w:rsidRPr="008B1358">
        <w:rPr>
          <w:rFonts w:asciiTheme="minorHAnsi" w:hAnsiTheme="minorHAnsi" w:cs="Arial"/>
          <w:sz w:val="22"/>
          <w:szCs w:val="22"/>
        </w:rPr>
        <w:t>Let me start by telling you a little about what we will be doing today:</w:t>
      </w:r>
    </w:p>
    <w:p w14:paraId="359AD744" w14:textId="77777777" w:rsidR="00DA522B" w:rsidRPr="00145250" w:rsidRDefault="00DA522B" w:rsidP="00DA522B">
      <w:pPr>
        <w:pStyle w:val="ListParagraph"/>
        <w:numPr>
          <w:ilvl w:val="0"/>
          <w:numId w:val="1"/>
        </w:numPr>
        <w:rPr>
          <w:rFonts w:cs="Arial"/>
        </w:rPr>
      </w:pPr>
      <w:r w:rsidRPr="00145250">
        <w:rPr>
          <w:rFonts w:cs="Arial"/>
        </w:rPr>
        <w:t>Introduce self and observers</w:t>
      </w:r>
    </w:p>
    <w:p w14:paraId="359AD745" w14:textId="2DBCFF52" w:rsidR="00DA522B" w:rsidRPr="008B1358" w:rsidRDefault="00DA522B" w:rsidP="0087578F">
      <w:pPr>
        <w:pStyle w:val="ListParagraph"/>
        <w:numPr>
          <w:ilvl w:val="0"/>
          <w:numId w:val="1"/>
        </w:numPr>
        <w:rPr>
          <w:rFonts w:cs="Arial"/>
        </w:rPr>
      </w:pPr>
      <w:r w:rsidRPr="00C81CCD">
        <w:rPr>
          <w:rFonts w:cs="Arial"/>
        </w:rPr>
        <w:t xml:space="preserve">The questions are about potential changes to </w:t>
      </w:r>
      <w:r w:rsidR="0087578F" w:rsidRPr="00C81CCD">
        <w:rPr>
          <w:rFonts w:cs="Arial"/>
        </w:rPr>
        <w:t xml:space="preserve">Form EIA-860 </w:t>
      </w:r>
      <w:r w:rsidR="0087578F" w:rsidRPr="00161FAA">
        <w:t>Annual Electric Generator Report</w:t>
      </w:r>
      <w:r w:rsidR="0087578F" w:rsidRPr="00161FAA">
        <w:rPr>
          <w:rFonts w:cs="Arial"/>
        </w:rPr>
        <w:t> </w:t>
      </w:r>
      <w:r w:rsidR="00807EA3" w:rsidRPr="00161FAA">
        <w:rPr>
          <w:rFonts w:cs="Arial"/>
        </w:rPr>
        <w:t>and Form EIA-923 Power</w:t>
      </w:r>
      <w:r w:rsidR="00807EA3" w:rsidRPr="008B1358">
        <w:t xml:space="preserve"> Plant Operations Report.</w:t>
      </w:r>
    </w:p>
    <w:p w14:paraId="17E83AA2" w14:textId="7F85ED36" w:rsidR="00F009C1" w:rsidRPr="008B1358" w:rsidRDefault="00F009C1" w:rsidP="00F009C1">
      <w:pPr>
        <w:pStyle w:val="ListParagraph"/>
        <w:numPr>
          <w:ilvl w:val="0"/>
          <w:numId w:val="1"/>
        </w:numPr>
        <w:rPr>
          <w:rFonts w:cs="Arial"/>
        </w:rPr>
      </w:pPr>
      <w:r w:rsidRPr="008B1358">
        <w:rPr>
          <w:rFonts w:cs="Arial"/>
        </w:rPr>
        <w:t xml:space="preserve">We are attempting to assess the ability to report information on </w:t>
      </w:r>
      <w:r w:rsidRPr="008B1358">
        <w:rPr>
          <w:rFonts w:cs="Arial"/>
          <w:i/>
        </w:rPr>
        <w:t>microgrids</w:t>
      </w:r>
      <w:r w:rsidRPr="008B1358">
        <w:rPr>
          <w:rFonts w:cs="Arial"/>
        </w:rPr>
        <w:t xml:space="preserve">, familiarity with some terminology, and collect some feedback on how much time it takes you to fill out EIA survey forms.  </w:t>
      </w:r>
    </w:p>
    <w:p w14:paraId="31A9153D" w14:textId="2892EB23" w:rsidR="00192300" w:rsidRPr="008B1358" w:rsidRDefault="00192300" w:rsidP="0087578F">
      <w:pPr>
        <w:pStyle w:val="ListParagraph"/>
        <w:numPr>
          <w:ilvl w:val="0"/>
          <w:numId w:val="1"/>
        </w:numPr>
        <w:rPr>
          <w:rFonts w:cs="Arial"/>
        </w:rPr>
      </w:pPr>
      <w:r w:rsidRPr="006B53E8">
        <w:rPr>
          <w:rFonts w:cs="Arial"/>
        </w:rPr>
        <w:t>There are no right or wrong answers, and if something doesn’t make sense to you or you have any questions, please ask.</w:t>
      </w:r>
    </w:p>
    <w:p w14:paraId="5BBACE8D" w14:textId="189344B1" w:rsidR="00192300" w:rsidRPr="008B1358" w:rsidRDefault="00192300" w:rsidP="0087578F">
      <w:pPr>
        <w:pStyle w:val="ListParagraph"/>
        <w:numPr>
          <w:ilvl w:val="0"/>
          <w:numId w:val="1"/>
        </w:numPr>
        <w:rPr>
          <w:rFonts w:cs="Arial"/>
        </w:rPr>
      </w:pPr>
      <w:r w:rsidRPr="006B53E8">
        <w:rPr>
          <w:rFonts w:cs="Arial"/>
        </w:rPr>
        <w:t>Before we start, do you have any questions about th</w:t>
      </w:r>
      <w:r w:rsidR="00807EA3" w:rsidRPr="006B53E8">
        <w:rPr>
          <w:rFonts w:cs="Arial"/>
        </w:rPr>
        <w:t>e</w:t>
      </w:r>
      <w:r w:rsidRPr="006B53E8">
        <w:rPr>
          <w:rFonts w:cs="Arial"/>
        </w:rPr>
        <w:t>s</w:t>
      </w:r>
      <w:r w:rsidR="00807EA3" w:rsidRPr="006B53E8">
        <w:rPr>
          <w:rFonts w:cs="Arial"/>
        </w:rPr>
        <w:t>e EIA</w:t>
      </w:r>
      <w:r w:rsidRPr="006B53E8">
        <w:rPr>
          <w:rFonts w:cs="Arial"/>
        </w:rPr>
        <w:t xml:space="preserve"> survey</w:t>
      </w:r>
      <w:r w:rsidR="00807EA3" w:rsidRPr="006B53E8">
        <w:rPr>
          <w:rFonts w:cs="Arial"/>
        </w:rPr>
        <w:t>s</w:t>
      </w:r>
      <w:r w:rsidRPr="006B53E8">
        <w:rPr>
          <w:rFonts w:cs="Arial"/>
        </w:rPr>
        <w:t>?</w:t>
      </w:r>
    </w:p>
    <w:p w14:paraId="359AD747" w14:textId="228DDECF" w:rsidR="00DA522B" w:rsidRDefault="00DA522B" w:rsidP="00BB5044">
      <w:pPr>
        <w:pStyle w:val="Heading1"/>
        <w:rPr>
          <w:rFonts w:cs="Arial"/>
          <w:b/>
          <w:bCs/>
          <w:sz w:val="24"/>
          <w:szCs w:val="24"/>
        </w:rPr>
      </w:pPr>
      <w:r w:rsidRPr="00BB5044">
        <w:rPr>
          <w:rFonts w:cs="Arial"/>
          <w:b/>
          <w:bCs/>
          <w:sz w:val="24"/>
          <w:szCs w:val="24"/>
        </w:rPr>
        <w:t>Part A – Introduction</w:t>
      </w:r>
      <w:r w:rsidR="00C073DB">
        <w:rPr>
          <w:rFonts w:cs="Arial"/>
          <w:b/>
          <w:bCs/>
          <w:sz w:val="24"/>
          <w:szCs w:val="24"/>
        </w:rPr>
        <w:t xml:space="preserve"> [If participant completes Form EIA-923 skip to page 4 after Introduction section]</w:t>
      </w:r>
    </w:p>
    <w:p w14:paraId="7E571EFF" w14:textId="77777777" w:rsidR="00A96227" w:rsidRPr="0087578F" w:rsidRDefault="00A96227" w:rsidP="00A96227">
      <w:pPr>
        <w:pStyle w:val="ListParagraph"/>
        <w:numPr>
          <w:ilvl w:val="0"/>
          <w:numId w:val="3"/>
        </w:numPr>
        <w:spacing w:after="0" w:line="240" w:lineRule="auto"/>
        <w:rPr>
          <w:rFonts w:cs="Arial"/>
        </w:rPr>
      </w:pPr>
      <w:r>
        <w:rPr>
          <w:rFonts w:cs="Arial"/>
        </w:rPr>
        <w:t>Can</w:t>
      </w:r>
      <w:r w:rsidRPr="0087578F">
        <w:rPr>
          <w:rFonts w:cs="Arial"/>
        </w:rPr>
        <w:t xml:space="preserve"> you </w:t>
      </w:r>
      <w:r>
        <w:rPr>
          <w:rFonts w:cs="Arial"/>
        </w:rPr>
        <w:t>start by sharing</w:t>
      </w:r>
      <w:r w:rsidRPr="0087578F">
        <w:rPr>
          <w:rFonts w:cs="Arial"/>
        </w:rPr>
        <w:t xml:space="preserve"> with us a little more about yourself and your company?</w:t>
      </w:r>
    </w:p>
    <w:p w14:paraId="6F4D26F4" w14:textId="77777777" w:rsidR="00A96227" w:rsidRPr="0087578F" w:rsidRDefault="00A96227" w:rsidP="00A96227">
      <w:pPr>
        <w:pStyle w:val="ListParagraph"/>
        <w:numPr>
          <w:ilvl w:val="0"/>
          <w:numId w:val="3"/>
        </w:numPr>
        <w:autoSpaceDE w:val="0"/>
        <w:autoSpaceDN w:val="0"/>
        <w:adjustRightInd w:val="0"/>
        <w:spacing w:after="0" w:line="240" w:lineRule="auto"/>
        <w:rPr>
          <w:rFonts w:cs="Arial"/>
          <w:bCs/>
        </w:rPr>
      </w:pPr>
      <w:r w:rsidRPr="0087578F">
        <w:rPr>
          <w:rFonts w:cs="Arial"/>
          <w:bCs/>
        </w:rPr>
        <w:t>Do you</w:t>
      </w:r>
      <w:r>
        <w:rPr>
          <w:rFonts w:cs="Arial"/>
          <w:bCs/>
        </w:rPr>
        <w:t xml:space="preserve"> currently </w:t>
      </w:r>
      <w:r w:rsidRPr="0087578F">
        <w:rPr>
          <w:rFonts w:cs="Arial"/>
          <w:bCs/>
        </w:rPr>
        <w:t xml:space="preserve">fill out </w:t>
      </w:r>
      <w:r w:rsidRPr="004E52F1">
        <w:rPr>
          <w:rFonts w:cs="Arial"/>
          <w:bCs/>
        </w:rPr>
        <w:t>Form EIA-</w:t>
      </w:r>
      <w:r>
        <w:rPr>
          <w:rFonts w:cs="Arial"/>
          <w:bCs/>
        </w:rPr>
        <w:t>860 and/or Form EIA-923</w:t>
      </w:r>
      <w:r w:rsidRPr="0087578F">
        <w:rPr>
          <w:rFonts w:cs="Arial"/>
          <w:bCs/>
        </w:rPr>
        <w:t>?</w:t>
      </w:r>
    </w:p>
    <w:p w14:paraId="7DDC4477" w14:textId="77777777" w:rsidR="00A96227" w:rsidRPr="004E52F1" w:rsidRDefault="00A96227" w:rsidP="00A96227">
      <w:pPr>
        <w:pStyle w:val="ListParagraph"/>
        <w:numPr>
          <w:ilvl w:val="0"/>
          <w:numId w:val="3"/>
        </w:numPr>
        <w:autoSpaceDE w:val="0"/>
        <w:autoSpaceDN w:val="0"/>
        <w:adjustRightInd w:val="0"/>
        <w:spacing w:after="0" w:line="240" w:lineRule="auto"/>
      </w:pPr>
      <w:r w:rsidRPr="0087578F">
        <w:rPr>
          <w:rFonts w:cs="Arial"/>
          <w:bCs/>
        </w:rPr>
        <w:t>How long have you been completing th</w:t>
      </w:r>
      <w:r>
        <w:rPr>
          <w:rFonts w:cs="Arial"/>
          <w:bCs/>
        </w:rPr>
        <w:t>ese</w:t>
      </w:r>
      <w:r w:rsidRPr="0087578F">
        <w:rPr>
          <w:rFonts w:cs="Arial"/>
          <w:bCs/>
        </w:rPr>
        <w:t xml:space="preserve"> form</w:t>
      </w:r>
      <w:r>
        <w:rPr>
          <w:rFonts w:cs="Arial"/>
          <w:bCs/>
        </w:rPr>
        <w:t>s</w:t>
      </w:r>
      <w:r w:rsidRPr="0087578F">
        <w:rPr>
          <w:rFonts w:cs="Arial"/>
          <w:bCs/>
        </w:rPr>
        <w:t>?</w:t>
      </w:r>
    </w:p>
    <w:p w14:paraId="063B83BE" w14:textId="77777777" w:rsidR="00A96227" w:rsidRPr="0087578F" w:rsidRDefault="00A96227" w:rsidP="00A96227">
      <w:pPr>
        <w:pStyle w:val="ListParagraph"/>
        <w:numPr>
          <w:ilvl w:val="0"/>
          <w:numId w:val="3"/>
        </w:numPr>
        <w:spacing w:after="0" w:line="240" w:lineRule="auto"/>
        <w:rPr>
          <w:rFonts w:cs="Arial"/>
        </w:rPr>
      </w:pPr>
      <w:r w:rsidRPr="0087578F">
        <w:rPr>
          <w:rFonts w:cs="Arial"/>
        </w:rPr>
        <w:t>Do you complete any other EIA surveys for your company?</w:t>
      </w:r>
    </w:p>
    <w:p w14:paraId="3439C2E7" w14:textId="77777777" w:rsidR="00A96227" w:rsidRDefault="00A96227" w:rsidP="00A96227">
      <w:pPr>
        <w:pStyle w:val="ListParagraph"/>
        <w:numPr>
          <w:ilvl w:val="0"/>
          <w:numId w:val="3"/>
        </w:numPr>
        <w:spacing w:after="0" w:line="240" w:lineRule="auto"/>
        <w:rPr>
          <w:rFonts w:cs="Arial"/>
        </w:rPr>
      </w:pPr>
      <w:r w:rsidRPr="0087578F">
        <w:rPr>
          <w:rFonts w:cs="Arial"/>
        </w:rPr>
        <w:t xml:space="preserve">Are you familiar with the instructions for </w:t>
      </w:r>
      <w:r w:rsidRPr="004E52F1">
        <w:rPr>
          <w:rFonts w:cs="Arial"/>
          <w:bCs/>
        </w:rPr>
        <w:t>Form EIA-</w:t>
      </w:r>
      <w:r>
        <w:rPr>
          <w:rFonts w:cs="Arial"/>
          <w:bCs/>
        </w:rPr>
        <w:t>860 and/or Form EIA-923</w:t>
      </w:r>
      <w:r w:rsidRPr="0087578F">
        <w:rPr>
          <w:rFonts w:cs="Arial"/>
        </w:rPr>
        <w:t xml:space="preserve">? </w:t>
      </w:r>
    </w:p>
    <w:p w14:paraId="26F6D835" w14:textId="77777777" w:rsidR="00A96227" w:rsidRDefault="00A96227" w:rsidP="00A96227">
      <w:pPr>
        <w:pStyle w:val="ListParagraph"/>
        <w:numPr>
          <w:ilvl w:val="1"/>
          <w:numId w:val="3"/>
        </w:numPr>
        <w:spacing w:after="0" w:line="240" w:lineRule="auto"/>
        <w:rPr>
          <w:rFonts w:cs="Arial"/>
        </w:rPr>
      </w:pPr>
      <w:r w:rsidRPr="0087578F">
        <w:rPr>
          <w:rFonts w:cs="Arial"/>
        </w:rPr>
        <w:t>How often do you refer to the instructions?</w:t>
      </w:r>
    </w:p>
    <w:p w14:paraId="3BCB3904" w14:textId="66D13D3F" w:rsidR="00A96227" w:rsidRPr="00145250" w:rsidRDefault="00A96227" w:rsidP="006B53E8">
      <w:pPr>
        <w:pStyle w:val="ListParagraph"/>
        <w:numPr>
          <w:ilvl w:val="1"/>
          <w:numId w:val="3"/>
        </w:numPr>
        <w:spacing w:after="0" w:line="240" w:lineRule="auto"/>
        <w:rPr>
          <w:rFonts w:cs="Arial"/>
        </w:rPr>
      </w:pPr>
      <w:r w:rsidRPr="0087578F">
        <w:rPr>
          <w:rFonts w:cs="Arial"/>
        </w:rPr>
        <w:t>How long do you spend reading the instructions?</w:t>
      </w:r>
    </w:p>
    <w:p w14:paraId="78F6DFC3" w14:textId="4DEA13CB" w:rsidR="0087578F" w:rsidRPr="00BB5044" w:rsidRDefault="0087578F" w:rsidP="00BB5044">
      <w:pPr>
        <w:pStyle w:val="Heading1"/>
        <w:rPr>
          <w:rFonts w:cs="Arial"/>
          <w:b/>
          <w:bCs/>
          <w:sz w:val="24"/>
          <w:szCs w:val="24"/>
        </w:rPr>
      </w:pPr>
      <w:r w:rsidRPr="00BB5044">
        <w:rPr>
          <w:rFonts w:cs="Arial"/>
          <w:b/>
          <w:bCs/>
          <w:sz w:val="24"/>
          <w:szCs w:val="24"/>
        </w:rPr>
        <w:t xml:space="preserve">Part B </w:t>
      </w:r>
      <w:r w:rsidR="00DB2044" w:rsidRPr="00BB5044">
        <w:rPr>
          <w:rFonts w:cs="Arial"/>
          <w:b/>
          <w:bCs/>
          <w:sz w:val="24"/>
          <w:szCs w:val="24"/>
        </w:rPr>
        <w:t xml:space="preserve">– </w:t>
      </w:r>
      <w:r w:rsidR="00DB2044">
        <w:rPr>
          <w:rFonts w:cs="Arial"/>
          <w:b/>
          <w:bCs/>
          <w:sz w:val="24"/>
          <w:szCs w:val="24"/>
        </w:rPr>
        <w:t>EIA</w:t>
      </w:r>
      <w:r w:rsidR="00EC160A">
        <w:rPr>
          <w:rFonts w:cs="Arial"/>
          <w:b/>
          <w:bCs/>
          <w:sz w:val="24"/>
          <w:szCs w:val="24"/>
        </w:rPr>
        <w:t xml:space="preserve">-860 </w:t>
      </w:r>
    </w:p>
    <w:p w14:paraId="4FEE963C" w14:textId="2A5E6D2D" w:rsidR="0087578F" w:rsidRPr="007A3963" w:rsidRDefault="0087578F" w:rsidP="0087578F">
      <w:pPr>
        <w:rPr>
          <w:rFonts w:ascii="Calibri" w:eastAsia="Calibri" w:hAnsi="Calibri" w:cs="Times New Roman"/>
        </w:rPr>
      </w:pPr>
      <w:r w:rsidRPr="007A3963">
        <w:rPr>
          <w:rFonts w:ascii="Calibri" w:eastAsia="Calibri" w:hAnsi="Calibri" w:cs="Times New Roman"/>
        </w:rPr>
        <w:t>Now let’s talk about how much time and effort it takes you to currently complete th</w:t>
      </w:r>
      <w:r w:rsidR="00807EA3">
        <w:rPr>
          <w:rFonts w:ascii="Calibri" w:eastAsia="Calibri" w:hAnsi="Calibri" w:cs="Times New Roman"/>
        </w:rPr>
        <w:t>ese</w:t>
      </w:r>
      <w:r w:rsidRPr="007A3963">
        <w:rPr>
          <w:rFonts w:ascii="Calibri" w:eastAsia="Calibri" w:hAnsi="Calibri" w:cs="Times New Roman"/>
        </w:rPr>
        <w:t xml:space="preserve"> form</w:t>
      </w:r>
      <w:r w:rsidR="00807EA3">
        <w:rPr>
          <w:rFonts w:ascii="Calibri" w:eastAsia="Calibri" w:hAnsi="Calibri" w:cs="Times New Roman"/>
        </w:rPr>
        <w:t>s</w:t>
      </w:r>
      <w:r w:rsidRPr="007A3963">
        <w:rPr>
          <w:rFonts w:ascii="Calibri" w:eastAsia="Calibri" w:hAnsi="Calibri" w:cs="Times New Roman"/>
        </w:rPr>
        <w:t xml:space="preserve">. </w:t>
      </w:r>
    </w:p>
    <w:p w14:paraId="2611D801" w14:textId="187DD052" w:rsidR="000C06FD" w:rsidRDefault="000C06FD" w:rsidP="00474407">
      <w:pPr>
        <w:pStyle w:val="ListParagraph"/>
        <w:numPr>
          <w:ilvl w:val="0"/>
          <w:numId w:val="3"/>
        </w:numPr>
        <w:autoSpaceDE w:val="0"/>
        <w:autoSpaceDN w:val="0"/>
        <w:adjustRightInd w:val="0"/>
        <w:spacing w:after="0" w:line="240" w:lineRule="auto"/>
        <w:rPr>
          <w:rFonts w:cs="Arial"/>
          <w:bCs/>
        </w:rPr>
      </w:pPr>
      <w:r>
        <w:rPr>
          <w:rFonts w:cs="Arial"/>
          <w:bCs/>
        </w:rPr>
        <w:t>How much time does it take you to complete Form EIA-860</w:t>
      </w:r>
      <w:r w:rsidRPr="008A75F1">
        <w:rPr>
          <w:rFonts w:cs="Arial"/>
          <w:bCs/>
        </w:rPr>
        <w:t>?</w:t>
      </w:r>
      <w:r>
        <w:rPr>
          <w:rFonts w:cs="Arial"/>
          <w:bCs/>
        </w:rPr>
        <w:t xml:space="preserve"> </w:t>
      </w:r>
    </w:p>
    <w:p w14:paraId="63752F5E" w14:textId="2878EA69" w:rsidR="000C06FD" w:rsidRDefault="000C06FD" w:rsidP="000C06FD">
      <w:pPr>
        <w:pStyle w:val="ListParagraph"/>
        <w:numPr>
          <w:ilvl w:val="0"/>
          <w:numId w:val="3"/>
        </w:numPr>
        <w:autoSpaceDE w:val="0"/>
        <w:autoSpaceDN w:val="0"/>
        <w:adjustRightInd w:val="0"/>
        <w:spacing w:after="0" w:line="240" w:lineRule="auto"/>
        <w:rPr>
          <w:rFonts w:cs="Arial"/>
          <w:bCs/>
        </w:rPr>
      </w:pPr>
      <w:r w:rsidRPr="00474407">
        <w:rPr>
          <w:rFonts w:cs="Arial"/>
          <w:bCs/>
        </w:rPr>
        <w:lastRenderedPageBreak/>
        <w:t>Can you briefly describe your process for gathering the data needed to fill out the current form</w:t>
      </w:r>
      <w:r w:rsidR="008F2CE2">
        <w:rPr>
          <w:rFonts w:cs="Arial"/>
          <w:bCs/>
        </w:rPr>
        <w:t>(</w:t>
      </w:r>
      <w:r>
        <w:rPr>
          <w:rFonts w:cs="Arial"/>
          <w:bCs/>
        </w:rPr>
        <w:t>s</w:t>
      </w:r>
      <w:r w:rsidR="008F2CE2">
        <w:rPr>
          <w:rFonts w:cs="Arial"/>
          <w:bCs/>
        </w:rPr>
        <w:t>)</w:t>
      </w:r>
      <w:r w:rsidRPr="00474407">
        <w:rPr>
          <w:rFonts w:cs="Arial"/>
          <w:bCs/>
        </w:rPr>
        <w:t xml:space="preserve">? </w:t>
      </w:r>
    </w:p>
    <w:p w14:paraId="54F835EA" w14:textId="2DAD8F84" w:rsidR="00A96227" w:rsidRPr="006A2B32" w:rsidRDefault="00A96227" w:rsidP="00A96227">
      <w:pPr>
        <w:pStyle w:val="ListParagraph"/>
        <w:numPr>
          <w:ilvl w:val="0"/>
          <w:numId w:val="3"/>
        </w:numPr>
        <w:autoSpaceDE w:val="0"/>
        <w:autoSpaceDN w:val="0"/>
        <w:adjustRightInd w:val="0"/>
        <w:spacing w:after="0" w:line="240" w:lineRule="auto"/>
        <w:rPr>
          <w:rFonts w:cs="Arial"/>
          <w:bCs/>
        </w:rPr>
      </w:pPr>
      <w:r w:rsidRPr="00D44FD5">
        <w:rPr>
          <w:rFonts w:cs="Arial"/>
          <w:bCs/>
        </w:rPr>
        <w:t xml:space="preserve">Do you track the information you report on Form EIA-860 over the normal course of business or is this information tracked only for responding to this survey? </w:t>
      </w:r>
    </w:p>
    <w:p w14:paraId="0B87305F" w14:textId="4FEA1B3D" w:rsidR="00A96227" w:rsidRPr="00474407" w:rsidRDefault="00A96227" w:rsidP="00A96227">
      <w:pPr>
        <w:pStyle w:val="ListParagraph"/>
        <w:numPr>
          <w:ilvl w:val="0"/>
          <w:numId w:val="3"/>
        </w:numPr>
        <w:autoSpaceDE w:val="0"/>
        <w:autoSpaceDN w:val="0"/>
        <w:adjustRightInd w:val="0"/>
        <w:spacing w:after="0" w:line="240" w:lineRule="auto"/>
        <w:rPr>
          <w:rFonts w:cs="Arial"/>
          <w:bCs/>
        </w:rPr>
      </w:pPr>
      <w:r w:rsidRPr="00474407">
        <w:rPr>
          <w:rFonts w:cs="Arial"/>
          <w:bCs/>
        </w:rPr>
        <w:t>Does filling out this form require data or input from anyone else? </w:t>
      </w:r>
    </w:p>
    <w:p w14:paraId="5C577591" w14:textId="77777777" w:rsidR="00A96227" w:rsidRPr="00474407" w:rsidRDefault="00A96227" w:rsidP="00A96227">
      <w:pPr>
        <w:pStyle w:val="ListParagraph"/>
        <w:numPr>
          <w:ilvl w:val="0"/>
          <w:numId w:val="3"/>
        </w:numPr>
        <w:autoSpaceDE w:val="0"/>
        <w:autoSpaceDN w:val="0"/>
        <w:adjustRightInd w:val="0"/>
        <w:spacing w:after="0" w:line="240" w:lineRule="auto"/>
        <w:rPr>
          <w:rFonts w:cs="Arial"/>
          <w:bCs/>
        </w:rPr>
      </w:pPr>
      <w:r w:rsidRPr="00474407">
        <w:rPr>
          <w:rFonts w:cs="Arial"/>
          <w:bCs/>
        </w:rPr>
        <w:t xml:space="preserve">How much time does it take you to gather the information for </w:t>
      </w:r>
      <w:r>
        <w:rPr>
          <w:rFonts w:cs="Arial"/>
          <w:bCs/>
        </w:rPr>
        <w:t xml:space="preserve">each </w:t>
      </w:r>
      <w:r w:rsidRPr="00474407">
        <w:rPr>
          <w:rFonts w:cs="Arial"/>
          <w:bCs/>
        </w:rPr>
        <w:t>report? </w:t>
      </w:r>
    </w:p>
    <w:p w14:paraId="22461957" w14:textId="5021A0B2" w:rsidR="00A96227" w:rsidRPr="00474407" w:rsidRDefault="00A96227" w:rsidP="00A96227">
      <w:pPr>
        <w:pStyle w:val="ListParagraph"/>
        <w:numPr>
          <w:ilvl w:val="0"/>
          <w:numId w:val="3"/>
        </w:numPr>
        <w:autoSpaceDE w:val="0"/>
        <w:autoSpaceDN w:val="0"/>
        <w:adjustRightInd w:val="0"/>
        <w:spacing w:after="0" w:line="240" w:lineRule="auto"/>
        <w:rPr>
          <w:rFonts w:cs="Arial"/>
          <w:bCs/>
        </w:rPr>
      </w:pPr>
      <w:r w:rsidRPr="00474407">
        <w:rPr>
          <w:rFonts w:cs="Arial"/>
          <w:bCs/>
        </w:rPr>
        <w:t xml:space="preserve">Once you have gathered the information needed, how long does it take you to fill out </w:t>
      </w:r>
      <w:r>
        <w:rPr>
          <w:rFonts w:cs="Arial"/>
          <w:bCs/>
        </w:rPr>
        <w:t>all of the schedules for Form EIA-860</w:t>
      </w:r>
      <w:r w:rsidRPr="00474407">
        <w:rPr>
          <w:rFonts w:cs="Arial"/>
          <w:bCs/>
        </w:rPr>
        <w:t xml:space="preserve"> and submit your data to EIA? </w:t>
      </w:r>
    </w:p>
    <w:p w14:paraId="7646D407" w14:textId="77777777" w:rsidR="00A96227" w:rsidRDefault="00A96227" w:rsidP="00A96227">
      <w:pPr>
        <w:pStyle w:val="ListParagraph"/>
        <w:numPr>
          <w:ilvl w:val="0"/>
          <w:numId w:val="3"/>
        </w:numPr>
        <w:autoSpaceDE w:val="0"/>
        <w:autoSpaceDN w:val="0"/>
        <w:adjustRightInd w:val="0"/>
        <w:spacing w:after="0" w:line="240" w:lineRule="auto"/>
        <w:rPr>
          <w:rFonts w:cs="Arial"/>
          <w:bCs/>
        </w:rPr>
      </w:pPr>
      <w:r w:rsidRPr="00474407">
        <w:rPr>
          <w:rFonts w:cs="Arial"/>
          <w:bCs/>
        </w:rPr>
        <w:t>In the past, is this the usual time that it takes your company to report this information? </w:t>
      </w:r>
    </w:p>
    <w:p w14:paraId="58DCAA16" w14:textId="0D643B74" w:rsidR="00A96227" w:rsidRPr="00474407" w:rsidRDefault="00A96227" w:rsidP="00C073DB">
      <w:pPr>
        <w:pStyle w:val="ListParagraph"/>
        <w:numPr>
          <w:ilvl w:val="0"/>
          <w:numId w:val="3"/>
        </w:numPr>
        <w:autoSpaceDE w:val="0"/>
        <w:autoSpaceDN w:val="0"/>
        <w:adjustRightInd w:val="0"/>
        <w:spacing w:after="0" w:line="240" w:lineRule="auto"/>
        <w:rPr>
          <w:rFonts w:cs="Arial"/>
          <w:bCs/>
        </w:rPr>
      </w:pPr>
      <w:r w:rsidRPr="00C073DB">
        <w:rPr>
          <w:rFonts w:cs="Arial"/>
          <w:bCs/>
        </w:rPr>
        <w:t>Do you have any problems or think there are any confusing questions on Form EIA-</w:t>
      </w:r>
      <w:r w:rsidRPr="00474407">
        <w:rPr>
          <w:rFonts w:cs="Arial"/>
          <w:bCs/>
        </w:rPr>
        <w:t>860?</w:t>
      </w:r>
    </w:p>
    <w:p w14:paraId="18568C7D" w14:textId="0A35839A" w:rsidR="007C615D" w:rsidRDefault="007C615D" w:rsidP="00BB5044">
      <w:pPr>
        <w:pStyle w:val="Heading1"/>
        <w:rPr>
          <w:rFonts w:cs="Arial"/>
          <w:b/>
          <w:bCs/>
          <w:sz w:val="24"/>
          <w:szCs w:val="24"/>
        </w:rPr>
      </w:pPr>
      <w:r w:rsidRPr="00BB5044">
        <w:rPr>
          <w:rFonts w:cs="Arial"/>
          <w:b/>
          <w:bCs/>
          <w:sz w:val="24"/>
          <w:szCs w:val="24"/>
        </w:rPr>
        <w:t xml:space="preserve">Part </w:t>
      </w:r>
      <w:r w:rsidR="00877E54">
        <w:rPr>
          <w:rFonts w:cs="Arial"/>
          <w:b/>
          <w:bCs/>
          <w:sz w:val="24"/>
          <w:szCs w:val="24"/>
        </w:rPr>
        <w:t>C</w:t>
      </w:r>
      <w:r w:rsidRPr="00BB5044">
        <w:rPr>
          <w:rFonts w:cs="Arial"/>
          <w:b/>
          <w:bCs/>
          <w:sz w:val="24"/>
          <w:szCs w:val="24"/>
        </w:rPr>
        <w:t xml:space="preserve"> – </w:t>
      </w:r>
      <w:r w:rsidR="00EC160A" w:rsidRPr="006C6548">
        <w:rPr>
          <w:rFonts w:cs="Arial"/>
          <w:b/>
          <w:bCs/>
          <w:sz w:val="24"/>
          <w:szCs w:val="24"/>
        </w:rPr>
        <w:t>EIA-860 Respondents</w:t>
      </w:r>
      <w:r w:rsidR="00EC160A" w:rsidRPr="00B617D2">
        <w:rPr>
          <w:rFonts w:cs="Arial"/>
          <w:b/>
          <w:bCs/>
          <w:sz w:val="24"/>
          <w:szCs w:val="24"/>
        </w:rPr>
        <w:t xml:space="preserve"> </w:t>
      </w:r>
      <w:r w:rsidRPr="00BB5044">
        <w:rPr>
          <w:rFonts w:cs="Arial"/>
          <w:b/>
          <w:bCs/>
          <w:sz w:val="24"/>
          <w:szCs w:val="24"/>
        </w:rPr>
        <w:t xml:space="preserve">Existing questions, </w:t>
      </w:r>
    </w:p>
    <w:p w14:paraId="29586E4F" w14:textId="68A6EC1A" w:rsidR="007A1B68" w:rsidRDefault="00D4109E" w:rsidP="00BB5044">
      <w:r>
        <w:t xml:space="preserve">EIA wants to </w:t>
      </w:r>
      <w:r w:rsidR="00ED728E">
        <w:t>better</w:t>
      </w:r>
      <w:r>
        <w:t xml:space="preserve"> understand the nameplate capacity </w:t>
      </w:r>
      <w:r w:rsidR="0068117A">
        <w:t xml:space="preserve">information </w:t>
      </w:r>
      <w:r>
        <w:t xml:space="preserve">and nameplate reactive power rating </w:t>
      </w:r>
      <w:r w:rsidR="0068117A">
        <w:t xml:space="preserve">information </w:t>
      </w:r>
      <w:r>
        <w:t xml:space="preserve">reported by respondents on </w:t>
      </w:r>
      <w:r w:rsidR="006A01BA">
        <w:t>Form EIA-860</w:t>
      </w:r>
      <w:r>
        <w:t xml:space="preserve">. The follow </w:t>
      </w:r>
      <w:r w:rsidR="007A1B68">
        <w:t>questions relate</w:t>
      </w:r>
      <w:r>
        <w:t xml:space="preserve"> to the reporting of this information. </w:t>
      </w:r>
    </w:p>
    <w:p w14:paraId="0101A283" w14:textId="38E3A46B" w:rsidR="007A1B68" w:rsidRPr="005C544D" w:rsidRDefault="007A1B68" w:rsidP="00527D2E">
      <w:pPr>
        <w:pStyle w:val="paragraph"/>
        <w:numPr>
          <w:ilvl w:val="0"/>
          <w:numId w:val="14"/>
        </w:numPr>
        <w:spacing w:before="0" w:beforeAutospacing="0" w:after="0" w:afterAutospacing="0"/>
        <w:ind w:left="360" w:firstLine="0"/>
        <w:textAlignment w:val="baseline"/>
        <w:rPr>
          <w:rStyle w:val="normaltextrun"/>
          <w:rFonts w:ascii="Calibri" w:hAnsi="Calibri" w:cs="Segoe UI"/>
          <w:sz w:val="22"/>
          <w:szCs w:val="22"/>
        </w:rPr>
      </w:pPr>
      <w:r w:rsidRPr="00527D2E">
        <w:rPr>
          <w:rStyle w:val="normaltextrun"/>
          <w:rFonts w:ascii="Calibri" w:hAnsi="Calibri" w:cs="Segoe UI"/>
          <w:sz w:val="22"/>
          <w:szCs w:val="22"/>
        </w:rPr>
        <w:t>EIA currently</w:t>
      </w:r>
      <w:r w:rsidR="009306C9" w:rsidRPr="00527D2E">
        <w:rPr>
          <w:rStyle w:val="normaltextrun"/>
          <w:rFonts w:ascii="Calibri" w:hAnsi="Calibri" w:cs="Segoe UI"/>
          <w:sz w:val="22"/>
          <w:szCs w:val="22"/>
        </w:rPr>
        <w:t xml:space="preserve"> asks</w:t>
      </w:r>
      <w:r w:rsidRPr="00527D2E">
        <w:rPr>
          <w:rStyle w:val="normaltextrun"/>
          <w:rFonts w:ascii="Calibri" w:hAnsi="Calibri" w:cs="Segoe UI"/>
          <w:sz w:val="22"/>
          <w:szCs w:val="22"/>
        </w:rPr>
        <w:t xml:space="preserve"> for the </w:t>
      </w:r>
      <w:r w:rsidRPr="00527D2E">
        <w:rPr>
          <w:rStyle w:val="normaltextrun"/>
          <w:rFonts w:ascii="Calibri" w:hAnsi="Calibri" w:cs="Segoe UI"/>
        </w:rPr>
        <w:t xml:space="preserve">nameplate capacity </w:t>
      </w:r>
      <w:r w:rsidRPr="00527D2E">
        <w:rPr>
          <w:rStyle w:val="normaltextrun"/>
          <w:rFonts w:ascii="Calibri" w:hAnsi="Calibri" w:cs="Segoe UI"/>
          <w:sz w:val="22"/>
          <w:szCs w:val="22"/>
        </w:rPr>
        <w:t xml:space="preserve">of </w:t>
      </w:r>
      <w:r w:rsidR="00BB4A58" w:rsidRPr="00527D2E">
        <w:rPr>
          <w:rStyle w:val="normaltextrun"/>
          <w:rFonts w:ascii="Calibri" w:hAnsi="Calibri" w:cs="Segoe UI"/>
          <w:sz w:val="22"/>
          <w:szCs w:val="22"/>
        </w:rPr>
        <w:t xml:space="preserve">your </w:t>
      </w:r>
      <w:r w:rsidR="009E56F3" w:rsidRPr="00527D2E">
        <w:rPr>
          <w:rStyle w:val="normaltextrun"/>
          <w:rFonts w:ascii="Calibri" w:hAnsi="Calibri" w:cs="Segoe UI"/>
        </w:rPr>
        <w:t>battery system</w:t>
      </w:r>
      <w:r w:rsidR="00527D2E">
        <w:rPr>
          <w:rStyle w:val="normaltextrun"/>
          <w:rFonts w:ascii="Calibri" w:hAnsi="Calibri" w:cs="Segoe UI"/>
          <w:sz w:val="22"/>
          <w:szCs w:val="22"/>
        </w:rPr>
        <w:t xml:space="preserve">. </w:t>
      </w:r>
      <w:r w:rsidR="003206F6" w:rsidRPr="00527D2E">
        <w:rPr>
          <w:rStyle w:val="normaltextrun"/>
          <w:rFonts w:ascii="Calibri" w:hAnsi="Calibri" w:cs="Segoe UI"/>
          <w:sz w:val="22"/>
          <w:szCs w:val="22"/>
        </w:rPr>
        <w:t>H</w:t>
      </w:r>
      <w:r w:rsidRPr="00527D2E">
        <w:rPr>
          <w:rStyle w:val="normaltextrun"/>
          <w:rFonts w:ascii="Calibri" w:hAnsi="Calibri" w:cs="Segoe UI"/>
          <w:sz w:val="22"/>
          <w:szCs w:val="22"/>
        </w:rPr>
        <w:t xml:space="preserve">ow do you determine </w:t>
      </w:r>
      <w:r w:rsidR="0017218F" w:rsidRPr="00527D2E">
        <w:rPr>
          <w:rStyle w:val="normaltextrun"/>
          <w:rFonts w:ascii="Calibri" w:hAnsi="Calibri" w:cs="Segoe UI"/>
          <w:sz w:val="22"/>
          <w:szCs w:val="22"/>
        </w:rPr>
        <w:t>nameplate capacity for your battery system</w:t>
      </w:r>
      <w:r w:rsidRPr="00527D2E">
        <w:rPr>
          <w:rStyle w:val="normaltextrun"/>
          <w:rFonts w:ascii="Calibri" w:hAnsi="Calibri" w:cs="Segoe UI"/>
          <w:sz w:val="22"/>
          <w:szCs w:val="22"/>
        </w:rPr>
        <w:t xml:space="preserve">? </w:t>
      </w:r>
    </w:p>
    <w:p w14:paraId="1961AA05" w14:textId="122DA739" w:rsidR="007C615D" w:rsidRDefault="001415DD" w:rsidP="008903CB">
      <w:pPr>
        <w:pStyle w:val="paragraph"/>
        <w:numPr>
          <w:ilvl w:val="1"/>
          <w:numId w:val="14"/>
        </w:numPr>
        <w:spacing w:before="0" w:beforeAutospacing="0" w:after="0" w:afterAutospacing="0"/>
        <w:textAlignment w:val="baseline"/>
        <w:rPr>
          <w:rStyle w:val="normaltextrun"/>
          <w:rFonts w:ascii="Calibri" w:hAnsi="Calibri" w:cs="Segoe UI"/>
          <w:sz w:val="22"/>
          <w:szCs w:val="22"/>
        </w:rPr>
      </w:pPr>
      <w:r w:rsidRPr="00474407">
        <w:rPr>
          <w:rStyle w:val="normaltextrun"/>
          <w:rFonts w:ascii="Calibri" w:hAnsi="Calibri" w:cs="Segoe UI"/>
          <w:sz w:val="22"/>
          <w:szCs w:val="22"/>
        </w:rPr>
        <w:t>A</w:t>
      </w:r>
      <w:r w:rsidR="007C615D" w:rsidRPr="00474407">
        <w:rPr>
          <w:rStyle w:val="normaltextrun"/>
          <w:rFonts w:ascii="Calibri" w:hAnsi="Calibri" w:cs="Segoe UI"/>
          <w:sz w:val="22"/>
          <w:szCs w:val="22"/>
        </w:rPr>
        <w:t>re you reporting the</w:t>
      </w:r>
      <w:r w:rsidR="00AC1B13" w:rsidRPr="00474407">
        <w:rPr>
          <w:rStyle w:val="normaltextrun"/>
          <w:rFonts w:ascii="Calibri" w:hAnsi="Calibri" w:cs="Segoe UI"/>
          <w:sz w:val="22"/>
          <w:szCs w:val="22"/>
        </w:rPr>
        <w:t xml:space="preserve"> generator’s full </w:t>
      </w:r>
      <w:r w:rsidR="007C615D" w:rsidRPr="00474407">
        <w:rPr>
          <w:rStyle w:val="normaltextrun"/>
          <w:rFonts w:ascii="Calibri" w:hAnsi="Calibri" w:cs="Segoe UI"/>
          <w:sz w:val="22"/>
          <w:szCs w:val="22"/>
        </w:rPr>
        <w:t xml:space="preserve">technical </w:t>
      </w:r>
      <w:r w:rsidR="00AC1B13" w:rsidRPr="00474407">
        <w:rPr>
          <w:rStyle w:val="normaltextrun"/>
          <w:rFonts w:ascii="Calibri" w:hAnsi="Calibri" w:cs="Segoe UI"/>
          <w:sz w:val="22"/>
          <w:szCs w:val="22"/>
        </w:rPr>
        <w:t>ra</w:t>
      </w:r>
      <w:r w:rsidR="007A1B68" w:rsidRPr="00474407">
        <w:rPr>
          <w:rStyle w:val="normaltextrun"/>
          <w:rFonts w:ascii="Calibri" w:hAnsi="Calibri" w:cs="Segoe UI"/>
          <w:sz w:val="22"/>
          <w:szCs w:val="22"/>
        </w:rPr>
        <w:t>n</w:t>
      </w:r>
      <w:r w:rsidR="00AC1B13" w:rsidRPr="00474407">
        <w:rPr>
          <w:rStyle w:val="normaltextrun"/>
          <w:rFonts w:ascii="Calibri" w:hAnsi="Calibri" w:cs="Segoe UI"/>
          <w:sz w:val="22"/>
          <w:szCs w:val="22"/>
        </w:rPr>
        <w:t xml:space="preserve">ge </w:t>
      </w:r>
      <w:r w:rsidR="007C615D" w:rsidRPr="00474407">
        <w:rPr>
          <w:rStyle w:val="normaltextrun"/>
          <w:rFonts w:ascii="Calibri" w:hAnsi="Calibri" w:cs="Segoe UI"/>
          <w:sz w:val="22"/>
          <w:szCs w:val="22"/>
        </w:rPr>
        <w:t xml:space="preserve">or </w:t>
      </w:r>
      <w:r w:rsidRPr="00474407">
        <w:rPr>
          <w:rStyle w:val="normaltextrun"/>
          <w:rFonts w:ascii="Calibri" w:hAnsi="Calibri" w:cs="Segoe UI"/>
          <w:sz w:val="22"/>
          <w:szCs w:val="22"/>
        </w:rPr>
        <w:t>its</w:t>
      </w:r>
      <w:r w:rsidR="00AC1B13" w:rsidRPr="00474407">
        <w:rPr>
          <w:rStyle w:val="normaltextrun"/>
          <w:rFonts w:ascii="Calibri" w:hAnsi="Calibri" w:cs="Segoe UI"/>
          <w:sz w:val="22"/>
          <w:szCs w:val="22"/>
        </w:rPr>
        <w:t xml:space="preserve"> </w:t>
      </w:r>
      <w:r w:rsidR="002A1E7D">
        <w:rPr>
          <w:rStyle w:val="normaltextrun"/>
          <w:rFonts w:ascii="Calibri" w:hAnsi="Calibri" w:cs="Segoe UI"/>
          <w:sz w:val="22"/>
          <w:szCs w:val="22"/>
        </w:rPr>
        <w:t xml:space="preserve">operational range </w:t>
      </w:r>
      <w:r w:rsidR="007A1B68" w:rsidRPr="00474407">
        <w:rPr>
          <w:rStyle w:val="normaltextrun"/>
          <w:rFonts w:ascii="Calibri" w:hAnsi="Calibri" w:cs="Segoe UI"/>
          <w:sz w:val="22"/>
          <w:szCs w:val="22"/>
        </w:rPr>
        <w:t xml:space="preserve">based on the </w:t>
      </w:r>
      <w:r w:rsidR="002A1E7D">
        <w:rPr>
          <w:rStyle w:val="normaltextrun"/>
          <w:rFonts w:ascii="Calibri" w:hAnsi="Calibri" w:cs="Segoe UI"/>
          <w:sz w:val="22"/>
          <w:szCs w:val="22"/>
        </w:rPr>
        <w:t>battery</w:t>
      </w:r>
      <w:r w:rsidR="00C073DB">
        <w:rPr>
          <w:rStyle w:val="normaltextrun"/>
          <w:rFonts w:ascii="Calibri" w:hAnsi="Calibri" w:cs="Segoe UI"/>
          <w:sz w:val="22"/>
          <w:szCs w:val="22"/>
        </w:rPr>
        <w:t xml:space="preserve"> </w:t>
      </w:r>
      <w:r w:rsidR="005C544D">
        <w:rPr>
          <w:rStyle w:val="normaltextrun"/>
          <w:rFonts w:ascii="Calibri" w:hAnsi="Calibri" w:cs="Segoe UI"/>
          <w:sz w:val="22"/>
          <w:szCs w:val="22"/>
        </w:rPr>
        <w:t>manufacture</w:t>
      </w:r>
      <w:r w:rsidR="005C544D" w:rsidRPr="00474407">
        <w:rPr>
          <w:rStyle w:val="normaltextrun"/>
          <w:rFonts w:ascii="Calibri" w:hAnsi="Calibri" w:cs="Segoe UI"/>
          <w:sz w:val="22"/>
          <w:szCs w:val="22"/>
        </w:rPr>
        <w:t>r’s</w:t>
      </w:r>
      <w:r w:rsidR="002A1E7D" w:rsidRPr="00474407">
        <w:rPr>
          <w:rStyle w:val="normaltextrun"/>
          <w:rFonts w:ascii="Calibri" w:hAnsi="Calibri" w:cs="Segoe UI"/>
          <w:sz w:val="22"/>
          <w:szCs w:val="22"/>
        </w:rPr>
        <w:t xml:space="preserve"> </w:t>
      </w:r>
      <w:r w:rsidR="007A1B68" w:rsidRPr="00474407">
        <w:rPr>
          <w:rStyle w:val="normaltextrun"/>
          <w:rFonts w:ascii="Calibri" w:hAnsi="Calibri" w:cs="Segoe UI"/>
          <w:sz w:val="22"/>
          <w:szCs w:val="22"/>
        </w:rPr>
        <w:t>warranty</w:t>
      </w:r>
      <w:r w:rsidR="007C615D" w:rsidRPr="00474407">
        <w:rPr>
          <w:rStyle w:val="normaltextrun"/>
          <w:rFonts w:ascii="Calibri" w:hAnsi="Calibri" w:cs="Segoe UI"/>
          <w:sz w:val="22"/>
          <w:szCs w:val="22"/>
        </w:rPr>
        <w:t>?</w:t>
      </w:r>
    </w:p>
    <w:p w14:paraId="41BB8ABC" w14:textId="77777777" w:rsidR="00D41D2C" w:rsidRDefault="00D41D2C" w:rsidP="00D41D2C">
      <w:pPr>
        <w:pStyle w:val="paragraph"/>
        <w:numPr>
          <w:ilvl w:val="1"/>
          <w:numId w:val="14"/>
        </w:numPr>
        <w:spacing w:before="0" w:beforeAutospacing="0" w:after="0" w:afterAutospacing="0"/>
        <w:textAlignment w:val="baseline"/>
        <w:rPr>
          <w:rStyle w:val="normaltextrun"/>
          <w:rFonts w:ascii="Calibri" w:hAnsi="Calibri" w:cs="Segoe UI"/>
          <w:sz w:val="22"/>
          <w:szCs w:val="22"/>
        </w:rPr>
      </w:pPr>
      <w:r w:rsidRPr="00474407">
        <w:rPr>
          <w:rStyle w:val="normaltextrun"/>
          <w:rFonts w:ascii="Calibri" w:hAnsi="Calibri" w:cs="Segoe UI"/>
          <w:sz w:val="22"/>
          <w:szCs w:val="22"/>
        </w:rPr>
        <w:t>When you report capacity, does the reported figure reflect the</w:t>
      </w:r>
      <w:r>
        <w:rPr>
          <w:rStyle w:val="normaltextrun"/>
          <w:rFonts w:ascii="Calibri" w:hAnsi="Calibri" w:cs="Segoe UI"/>
          <w:sz w:val="22"/>
          <w:szCs w:val="22"/>
        </w:rPr>
        <w:t xml:space="preserve"> </w:t>
      </w:r>
      <w:r w:rsidRPr="00474407">
        <w:rPr>
          <w:rStyle w:val="normaltextrun"/>
          <w:rFonts w:ascii="Calibri" w:hAnsi="Calibri" w:cs="Segoe UI"/>
          <w:sz w:val="22"/>
          <w:szCs w:val="22"/>
        </w:rPr>
        <w:t>original</w:t>
      </w:r>
      <w:r>
        <w:rPr>
          <w:rStyle w:val="normaltextrun"/>
          <w:rFonts w:ascii="Calibri" w:hAnsi="Calibri" w:cs="Segoe UI"/>
          <w:sz w:val="22"/>
          <w:szCs w:val="22"/>
        </w:rPr>
        <w:t>ly installed</w:t>
      </w:r>
      <w:r w:rsidRPr="00474407">
        <w:rPr>
          <w:rStyle w:val="normaltextrun"/>
          <w:rFonts w:ascii="Calibri" w:hAnsi="Calibri" w:cs="Segoe UI"/>
          <w:sz w:val="22"/>
          <w:szCs w:val="22"/>
        </w:rPr>
        <w:t xml:space="preserve"> nameplate capacity</w:t>
      </w:r>
      <w:r>
        <w:rPr>
          <w:rStyle w:val="normaltextrun"/>
          <w:rFonts w:ascii="Calibri" w:hAnsi="Calibri" w:cs="Segoe UI"/>
          <w:sz w:val="22"/>
          <w:szCs w:val="22"/>
        </w:rPr>
        <w:t xml:space="preserve">, the current </w:t>
      </w:r>
      <w:r w:rsidRPr="00474407">
        <w:rPr>
          <w:rStyle w:val="normaltextrun"/>
          <w:rFonts w:ascii="Calibri" w:hAnsi="Calibri" w:cs="Segoe UI"/>
          <w:sz w:val="22"/>
          <w:szCs w:val="22"/>
        </w:rPr>
        <w:t>capacit</w:t>
      </w:r>
      <w:r>
        <w:rPr>
          <w:rStyle w:val="normaltextrun"/>
          <w:rFonts w:ascii="Calibri" w:hAnsi="Calibri" w:cs="Segoe UI"/>
          <w:sz w:val="22"/>
          <w:szCs w:val="22"/>
        </w:rPr>
        <w:t xml:space="preserve">y, </w:t>
      </w:r>
      <w:r w:rsidRPr="00474407">
        <w:rPr>
          <w:rStyle w:val="normaltextrun"/>
          <w:rFonts w:ascii="Calibri" w:hAnsi="Calibri" w:cs="Segoe UI"/>
          <w:sz w:val="22"/>
          <w:szCs w:val="22"/>
        </w:rPr>
        <w:t>or the target</w:t>
      </w:r>
      <w:r>
        <w:rPr>
          <w:rStyle w:val="normaltextrun"/>
          <w:rFonts w:ascii="Calibri" w:hAnsi="Calibri" w:cs="Segoe UI"/>
          <w:sz w:val="22"/>
          <w:szCs w:val="22"/>
        </w:rPr>
        <w:t>/planned</w:t>
      </w:r>
      <w:r w:rsidRPr="00474407">
        <w:rPr>
          <w:rStyle w:val="normaltextrun"/>
          <w:rFonts w:ascii="Calibri" w:hAnsi="Calibri" w:cs="Segoe UI"/>
          <w:sz w:val="22"/>
          <w:szCs w:val="22"/>
        </w:rPr>
        <w:t xml:space="preserve"> nameplate capacity?  </w:t>
      </w:r>
    </w:p>
    <w:p w14:paraId="567781CD" w14:textId="51F781B0" w:rsidR="00D41D2C" w:rsidRPr="00D41D2C" w:rsidRDefault="00D41D2C" w:rsidP="00D41D2C">
      <w:pPr>
        <w:pStyle w:val="paragraph"/>
        <w:numPr>
          <w:ilvl w:val="1"/>
          <w:numId w:val="14"/>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Do you update the capacity value you report each year?</w:t>
      </w:r>
    </w:p>
    <w:p w14:paraId="0F791D77" w14:textId="406AB80F" w:rsidR="005A6131" w:rsidRPr="00474407" w:rsidRDefault="007A1B68" w:rsidP="00452DA9">
      <w:pPr>
        <w:pStyle w:val="paragraph"/>
        <w:numPr>
          <w:ilvl w:val="1"/>
          <w:numId w:val="14"/>
        </w:numPr>
        <w:spacing w:before="0" w:beforeAutospacing="0" w:after="0" w:afterAutospacing="0"/>
        <w:textAlignment w:val="baseline"/>
        <w:rPr>
          <w:rStyle w:val="normaltextrun"/>
          <w:rFonts w:ascii="Calibri" w:hAnsi="Calibri" w:cs="Segoe UI"/>
          <w:sz w:val="22"/>
          <w:szCs w:val="22"/>
        </w:rPr>
      </w:pPr>
      <w:r w:rsidRPr="00474407">
        <w:rPr>
          <w:rStyle w:val="normaltextrun"/>
          <w:rFonts w:ascii="Calibri" w:hAnsi="Calibri" w:cs="Segoe UI"/>
          <w:sz w:val="22"/>
          <w:szCs w:val="22"/>
        </w:rPr>
        <w:t xml:space="preserve">Do you </w:t>
      </w:r>
      <w:r w:rsidR="005A6131" w:rsidRPr="00474407">
        <w:rPr>
          <w:rStyle w:val="normaltextrun"/>
          <w:rFonts w:ascii="Calibri" w:hAnsi="Calibri" w:cs="Segoe UI"/>
          <w:sz w:val="22"/>
          <w:szCs w:val="22"/>
        </w:rPr>
        <w:t xml:space="preserve">have an overbuild strategy to </w:t>
      </w:r>
      <w:r w:rsidR="00BB4A58" w:rsidRPr="00474407">
        <w:rPr>
          <w:rStyle w:val="normaltextrun"/>
          <w:rFonts w:ascii="Calibri" w:hAnsi="Calibri" w:cs="Segoe UI"/>
          <w:sz w:val="22"/>
          <w:szCs w:val="22"/>
        </w:rPr>
        <w:t xml:space="preserve">deal with </w:t>
      </w:r>
      <w:r w:rsidR="0000164D">
        <w:rPr>
          <w:rStyle w:val="normaltextrun"/>
          <w:rFonts w:ascii="Calibri" w:hAnsi="Calibri" w:cs="Segoe UI"/>
          <w:sz w:val="22"/>
          <w:szCs w:val="22"/>
        </w:rPr>
        <w:t xml:space="preserve">long-term </w:t>
      </w:r>
      <w:r w:rsidR="00BB4A58" w:rsidRPr="00474407">
        <w:rPr>
          <w:rStyle w:val="normaltextrun"/>
          <w:rFonts w:ascii="Calibri" w:hAnsi="Calibri" w:cs="Segoe UI"/>
          <w:sz w:val="22"/>
          <w:szCs w:val="22"/>
        </w:rPr>
        <w:t xml:space="preserve">capacity degradations? </w:t>
      </w:r>
      <w:r w:rsidR="005A6131" w:rsidRPr="00474407">
        <w:rPr>
          <w:rStyle w:val="normaltextrun"/>
          <w:rFonts w:ascii="Calibri" w:hAnsi="Calibri" w:cs="Segoe UI"/>
          <w:sz w:val="22"/>
          <w:szCs w:val="22"/>
        </w:rPr>
        <w:t xml:space="preserve"> </w:t>
      </w:r>
    </w:p>
    <w:p w14:paraId="346C2916" w14:textId="6EB3C1E1" w:rsidR="005A6131" w:rsidRPr="00474407" w:rsidRDefault="005A6131" w:rsidP="00452DA9">
      <w:pPr>
        <w:pStyle w:val="paragraph"/>
        <w:numPr>
          <w:ilvl w:val="2"/>
          <w:numId w:val="14"/>
        </w:numPr>
        <w:spacing w:before="0" w:beforeAutospacing="0" w:after="0" w:afterAutospacing="0"/>
        <w:textAlignment w:val="baseline"/>
        <w:rPr>
          <w:rStyle w:val="normaltextrun"/>
          <w:rFonts w:ascii="Calibri" w:hAnsi="Calibri" w:cs="Segoe UI"/>
          <w:sz w:val="22"/>
          <w:szCs w:val="22"/>
        </w:rPr>
      </w:pPr>
      <w:r w:rsidRPr="00474407">
        <w:rPr>
          <w:rStyle w:val="normaltextrun"/>
          <w:rFonts w:ascii="Calibri" w:hAnsi="Calibri" w:cs="Segoe UI"/>
          <w:sz w:val="22"/>
          <w:szCs w:val="22"/>
        </w:rPr>
        <w:t xml:space="preserve">(If yes) Does the </w:t>
      </w:r>
      <w:r w:rsidR="007A1B68" w:rsidRPr="00474407">
        <w:rPr>
          <w:rStyle w:val="normaltextrun"/>
          <w:rFonts w:ascii="Calibri" w:hAnsi="Calibri" w:cs="Segoe UI"/>
          <w:sz w:val="22"/>
          <w:szCs w:val="22"/>
        </w:rPr>
        <w:t xml:space="preserve">capacity </w:t>
      </w:r>
      <w:r w:rsidRPr="00474407">
        <w:rPr>
          <w:rStyle w:val="normaltextrun"/>
          <w:rFonts w:ascii="Calibri" w:hAnsi="Calibri" w:cs="Segoe UI"/>
          <w:sz w:val="22"/>
          <w:szCs w:val="22"/>
        </w:rPr>
        <w:t xml:space="preserve">figure you report include </w:t>
      </w:r>
      <w:r w:rsidR="002A1E7D">
        <w:rPr>
          <w:rStyle w:val="normaltextrun"/>
          <w:rFonts w:ascii="Calibri" w:hAnsi="Calibri" w:cs="Segoe UI"/>
          <w:sz w:val="22"/>
          <w:szCs w:val="22"/>
        </w:rPr>
        <w:t xml:space="preserve">battery </w:t>
      </w:r>
      <w:r w:rsidRPr="00474407">
        <w:rPr>
          <w:rStyle w:val="normaltextrun"/>
          <w:rFonts w:ascii="Calibri" w:hAnsi="Calibri" w:cs="Segoe UI"/>
          <w:sz w:val="22"/>
          <w:szCs w:val="22"/>
        </w:rPr>
        <w:t xml:space="preserve">overbuild? </w:t>
      </w:r>
    </w:p>
    <w:p w14:paraId="2C8A392D" w14:textId="3312322B" w:rsidR="0000164D" w:rsidRPr="00A617AA" w:rsidRDefault="0000164D" w:rsidP="006A01BA">
      <w:pPr>
        <w:pStyle w:val="paragraph"/>
        <w:numPr>
          <w:ilvl w:val="0"/>
          <w:numId w:val="14"/>
        </w:numPr>
        <w:spacing w:before="0" w:beforeAutospacing="0" w:after="0" w:afterAutospacing="0"/>
        <w:ind w:left="360" w:firstLine="0"/>
        <w:textAlignment w:val="baseline"/>
        <w:rPr>
          <w:rStyle w:val="normaltextrun"/>
          <w:rFonts w:ascii="Calibri" w:hAnsi="Calibri" w:cs="Segoe UI"/>
          <w:sz w:val="22"/>
          <w:szCs w:val="22"/>
        </w:rPr>
      </w:pPr>
      <w:r w:rsidRPr="00A617AA">
        <w:rPr>
          <w:rStyle w:val="normaltextrun"/>
          <w:rFonts w:ascii="Calibri" w:hAnsi="Calibri" w:cs="Segoe UI"/>
          <w:sz w:val="22"/>
          <w:szCs w:val="22"/>
        </w:rPr>
        <w:t xml:space="preserve">Do you have a battery maintenance plan to deal with long-term capacity degradations?  </w:t>
      </w:r>
    </w:p>
    <w:p w14:paraId="4B0D3852" w14:textId="1FE40214" w:rsidR="00E43E39" w:rsidRPr="00474407" w:rsidRDefault="00AC1CBC" w:rsidP="008903CB">
      <w:pPr>
        <w:pStyle w:val="paragraph"/>
        <w:numPr>
          <w:ilvl w:val="1"/>
          <w:numId w:val="14"/>
        </w:numPr>
        <w:spacing w:before="0" w:beforeAutospacing="0" w:after="0" w:afterAutospacing="0"/>
        <w:textAlignment w:val="baseline"/>
        <w:rPr>
          <w:rStyle w:val="normaltextrun"/>
          <w:rFonts w:ascii="Calibri" w:hAnsi="Calibri" w:cs="Segoe UI"/>
          <w:sz w:val="22"/>
          <w:szCs w:val="22"/>
        </w:rPr>
      </w:pPr>
      <w:r w:rsidRPr="00474407">
        <w:rPr>
          <w:rStyle w:val="normaltextrun"/>
          <w:rFonts w:ascii="Calibri" w:hAnsi="Calibri" w:cs="Segoe UI"/>
          <w:sz w:val="22"/>
          <w:szCs w:val="22"/>
        </w:rPr>
        <w:t xml:space="preserve">(If yes) </w:t>
      </w:r>
      <w:r w:rsidR="00B03134" w:rsidRPr="00474407">
        <w:rPr>
          <w:rStyle w:val="normaltextrun"/>
          <w:rFonts w:ascii="Calibri" w:hAnsi="Calibri" w:cs="Segoe UI"/>
          <w:sz w:val="22"/>
          <w:szCs w:val="22"/>
        </w:rPr>
        <w:t>Do</w:t>
      </w:r>
      <w:r w:rsidRPr="00474407">
        <w:rPr>
          <w:rStyle w:val="normaltextrun"/>
          <w:rFonts w:ascii="Calibri" w:hAnsi="Calibri" w:cs="Segoe UI"/>
          <w:sz w:val="22"/>
          <w:szCs w:val="22"/>
        </w:rPr>
        <w:t>es</w:t>
      </w:r>
      <w:r w:rsidR="00B03134" w:rsidRPr="00474407">
        <w:rPr>
          <w:rStyle w:val="normaltextrun"/>
          <w:rFonts w:ascii="Calibri" w:hAnsi="Calibri" w:cs="Segoe UI"/>
          <w:sz w:val="22"/>
          <w:szCs w:val="22"/>
        </w:rPr>
        <w:t xml:space="preserve"> you</w:t>
      </w:r>
      <w:r w:rsidR="00BB4A58" w:rsidRPr="00474407">
        <w:rPr>
          <w:rStyle w:val="normaltextrun"/>
          <w:rFonts w:ascii="Calibri" w:hAnsi="Calibri" w:cs="Segoe UI"/>
          <w:sz w:val="22"/>
          <w:szCs w:val="22"/>
        </w:rPr>
        <w:t xml:space="preserve">r company keep </w:t>
      </w:r>
      <w:r w:rsidR="00B03134" w:rsidRPr="00474407">
        <w:rPr>
          <w:rStyle w:val="normaltextrun"/>
          <w:rFonts w:ascii="Calibri" w:hAnsi="Calibri" w:cs="Segoe UI"/>
          <w:sz w:val="22"/>
          <w:szCs w:val="22"/>
        </w:rPr>
        <w:t xml:space="preserve">information on the </w:t>
      </w:r>
      <w:r w:rsidR="00ED728E" w:rsidRPr="00474407">
        <w:rPr>
          <w:rStyle w:val="normaltextrun"/>
          <w:rFonts w:ascii="Calibri" w:hAnsi="Calibri" w:cs="Segoe UI"/>
          <w:sz w:val="22"/>
          <w:szCs w:val="22"/>
        </w:rPr>
        <w:t>capacity</w:t>
      </w:r>
      <w:r w:rsidR="00B03134" w:rsidRPr="00474407">
        <w:rPr>
          <w:rStyle w:val="normaltextrun"/>
          <w:rFonts w:ascii="Calibri" w:hAnsi="Calibri" w:cs="Segoe UI"/>
          <w:sz w:val="22"/>
          <w:szCs w:val="22"/>
        </w:rPr>
        <w:t xml:space="preserve"> that </w:t>
      </w:r>
      <w:r w:rsidR="00E43E39" w:rsidRPr="00474407">
        <w:rPr>
          <w:rStyle w:val="normaltextrun"/>
          <w:rFonts w:ascii="Calibri" w:hAnsi="Calibri" w:cs="Segoe UI"/>
          <w:sz w:val="22"/>
          <w:szCs w:val="22"/>
        </w:rPr>
        <w:t xml:space="preserve">was </w:t>
      </w:r>
      <w:r w:rsidR="00C85D62">
        <w:rPr>
          <w:rStyle w:val="normaltextrun"/>
          <w:rFonts w:ascii="Calibri" w:hAnsi="Calibri" w:cs="Segoe UI"/>
          <w:sz w:val="22"/>
          <w:szCs w:val="22"/>
        </w:rPr>
        <w:t xml:space="preserve">under </w:t>
      </w:r>
      <w:r w:rsidR="00D4109E" w:rsidRPr="00474407">
        <w:rPr>
          <w:rStyle w:val="normaltextrun"/>
          <w:rFonts w:ascii="Calibri" w:hAnsi="Calibri" w:cs="Segoe UI"/>
          <w:sz w:val="22"/>
          <w:szCs w:val="22"/>
        </w:rPr>
        <w:t>maintenance</w:t>
      </w:r>
      <w:r w:rsidR="00C85D62">
        <w:rPr>
          <w:rStyle w:val="normaltextrun"/>
          <w:rFonts w:ascii="Calibri" w:hAnsi="Calibri" w:cs="Segoe UI"/>
          <w:sz w:val="22"/>
          <w:szCs w:val="22"/>
        </w:rPr>
        <w:t xml:space="preserve"> or replaced last year</w:t>
      </w:r>
      <w:r w:rsidR="00D4109E" w:rsidRPr="00474407">
        <w:rPr>
          <w:rStyle w:val="normaltextrun"/>
          <w:rFonts w:ascii="Calibri" w:hAnsi="Calibri" w:cs="Segoe UI"/>
          <w:sz w:val="22"/>
          <w:szCs w:val="22"/>
        </w:rPr>
        <w:t>?</w:t>
      </w:r>
    </w:p>
    <w:p w14:paraId="6CC87E0B" w14:textId="3276A17A" w:rsidR="002E7BC2" w:rsidRDefault="001415DD" w:rsidP="008903CB">
      <w:pPr>
        <w:pStyle w:val="paragraph"/>
        <w:numPr>
          <w:ilvl w:val="2"/>
          <w:numId w:val="14"/>
        </w:numPr>
        <w:spacing w:before="0" w:beforeAutospacing="0" w:after="0" w:afterAutospacing="0"/>
        <w:textAlignment w:val="baseline"/>
        <w:rPr>
          <w:rStyle w:val="normaltextrun"/>
          <w:rFonts w:ascii="Calibri" w:hAnsi="Calibri" w:cs="Segoe UI"/>
          <w:sz w:val="22"/>
          <w:szCs w:val="22"/>
        </w:rPr>
      </w:pPr>
      <w:r w:rsidRPr="00474407">
        <w:rPr>
          <w:rStyle w:val="normaltextrun"/>
          <w:rFonts w:ascii="Calibri" w:hAnsi="Calibri" w:cs="Segoe UI"/>
          <w:sz w:val="22"/>
          <w:szCs w:val="22"/>
        </w:rPr>
        <w:t xml:space="preserve">(If </w:t>
      </w:r>
      <w:r w:rsidR="00AC1CBC" w:rsidRPr="00474407">
        <w:rPr>
          <w:rStyle w:val="normaltextrun"/>
          <w:rFonts w:ascii="Calibri" w:hAnsi="Calibri" w:cs="Segoe UI"/>
          <w:sz w:val="22"/>
          <w:szCs w:val="22"/>
        </w:rPr>
        <w:t>yes</w:t>
      </w:r>
      <w:r w:rsidRPr="00474407">
        <w:rPr>
          <w:rStyle w:val="normaltextrun"/>
          <w:rFonts w:ascii="Calibri" w:hAnsi="Calibri" w:cs="Segoe UI"/>
          <w:sz w:val="22"/>
          <w:szCs w:val="22"/>
        </w:rPr>
        <w:t xml:space="preserve">) Can you report that </w:t>
      </w:r>
      <w:r w:rsidR="00B03134" w:rsidRPr="00474407">
        <w:rPr>
          <w:rStyle w:val="normaltextrun"/>
          <w:rFonts w:ascii="Calibri" w:hAnsi="Calibri" w:cs="Segoe UI"/>
          <w:sz w:val="22"/>
          <w:szCs w:val="22"/>
        </w:rPr>
        <w:t xml:space="preserve">information in </w:t>
      </w:r>
      <w:r w:rsidR="00D4109E" w:rsidRPr="00474407">
        <w:rPr>
          <w:rStyle w:val="normaltextrun"/>
          <w:rFonts w:ascii="Calibri" w:hAnsi="Calibri" w:cs="Segoe UI"/>
          <w:sz w:val="22"/>
          <w:szCs w:val="22"/>
        </w:rPr>
        <w:t>MW/MWh</w:t>
      </w:r>
      <w:r w:rsidRPr="00474407">
        <w:rPr>
          <w:rStyle w:val="normaltextrun"/>
          <w:rFonts w:ascii="Calibri" w:hAnsi="Calibri" w:cs="Segoe UI"/>
          <w:sz w:val="22"/>
          <w:szCs w:val="22"/>
        </w:rPr>
        <w:t>?</w:t>
      </w:r>
    </w:p>
    <w:p w14:paraId="7105E3F1" w14:textId="3184106B" w:rsidR="006648E5" w:rsidRPr="002E7BC2" w:rsidRDefault="002E7BC2" w:rsidP="002E7BC2">
      <w:pPr>
        <w:pStyle w:val="paragraph"/>
        <w:numPr>
          <w:ilvl w:val="2"/>
          <w:numId w:val="14"/>
        </w:numPr>
        <w:spacing w:before="0" w:beforeAutospacing="0" w:after="0" w:afterAutospacing="0"/>
        <w:textAlignment w:val="baseline"/>
        <w:rPr>
          <w:rStyle w:val="normaltextrun"/>
          <w:rFonts w:ascii="Calibri" w:hAnsi="Calibri" w:cs="Segoe UI"/>
          <w:sz w:val="22"/>
          <w:szCs w:val="22"/>
        </w:rPr>
      </w:pPr>
      <w:r w:rsidRPr="00474407">
        <w:rPr>
          <w:rStyle w:val="normaltextrun"/>
          <w:rFonts w:ascii="Calibri" w:hAnsi="Calibri" w:cs="Segoe UI"/>
          <w:sz w:val="22"/>
          <w:szCs w:val="22"/>
        </w:rPr>
        <w:t xml:space="preserve">(If yes) Can you report the percentage of the replaced capacity? </w:t>
      </w:r>
    </w:p>
    <w:p w14:paraId="55368F42" w14:textId="231BB86D" w:rsidR="00E43E39" w:rsidRPr="008903CB" w:rsidRDefault="00E43E39" w:rsidP="00452DA9">
      <w:pPr>
        <w:pStyle w:val="paragraph"/>
        <w:spacing w:before="0" w:beforeAutospacing="0" w:after="0" w:afterAutospacing="0"/>
        <w:textAlignment w:val="baseline"/>
        <w:rPr>
          <w:rStyle w:val="normaltextrun"/>
          <w:rFonts w:ascii="Calibri" w:eastAsiaTheme="minorHAnsi" w:hAnsi="Calibri" w:cs="Segoe UI"/>
          <w:sz w:val="22"/>
          <w:szCs w:val="22"/>
        </w:rPr>
      </w:pPr>
    </w:p>
    <w:p w14:paraId="0A4BBD78" w14:textId="77777777" w:rsidR="0087578F" w:rsidRDefault="0087578F" w:rsidP="0087578F">
      <w:pPr>
        <w:spacing w:after="0" w:line="240" w:lineRule="auto"/>
        <w:rPr>
          <w:b/>
        </w:rPr>
      </w:pPr>
    </w:p>
    <w:p w14:paraId="6A9E8AAA" w14:textId="77777777" w:rsidR="0008415B" w:rsidRDefault="0008415B" w:rsidP="0087578F">
      <w:pPr>
        <w:spacing w:after="0" w:line="240" w:lineRule="auto"/>
        <w:rPr>
          <w:b/>
        </w:rPr>
      </w:pPr>
      <w:r w:rsidRPr="0087578F">
        <w:rPr>
          <w:b/>
        </w:rPr>
        <w:t>Schedule 3, Part B, Question 38</w:t>
      </w:r>
    </w:p>
    <w:p w14:paraId="307F10E9" w14:textId="3B580991" w:rsidR="00C1392C" w:rsidRDefault="00C1392C" w:rsidP="0087578F">
      <w:pPr>
        <w:spacing w:after="0" w:line="240" w:lineRule="auto"/>
      </w:pPr>
    </w:p>
    <w:p w14:paraId="2CEDD6D9" w14:textId="5B437821" w:rsidR="00C1392C" w:rsidRDefault="00773C8E" w:rsidP="0087578F">
      <w:pPr>
        <w:spacing w:after="0" w:line="240" w:lineRule="auto"/>
      </w:pPr>
      <w:r>
        <w:t xml:space="preserve">EIA has observed </w:t>
      </w:r>
      <w:r w:rsidR="00954633">
        <w:t xml:space="preserve">some </w:t>
      </w:r>
      <w:r>
        <w:t xml:space="preserve">data reporting issues with the questions asked on Form EIA-860 related to </w:t>
      </w:r>
      <w:r w:rsidR="00C1392C">
        <w:t>nameplate reactive power rating</w:t>
      </w:r>
      <w:r>
        <w:t xml:space="preserve"> and the max</w:t>
      </w:r>
      <w:r w:rsidR="0017055C">
        <w:t>imum</w:t>
      </w:r>
      <w:r>
        <w:t xml:space="preserve"> cha</w:t>
      </w:r>
      <w:r w:rsidR="00D77FA1">
        <w:t>r</w:t>
      </w:r>
      <w:r>
        <w:t xml:space="preserve">ge rate </w:t>
      </w:r>
      <w:r w:rsidR="00C1392C">
        <w:t>for the energy storage device</w:t>
      </w:r>
      <w:r>
        <w:t>s</w:t>
      </w:r>
      <w:r w:rsidR="00954633">
        <w:t xml:space="preserve">. </w:t>
      </w:r>
      <w:r w:rsidR="00ED728E">
        <w:t xml:space="preserve">EIA seeks to understand how respondents determine this information. </w:t>
      </w:r>
      <w:r w:rsidR="00C1392C">
        <w:t xml:space="preserve"> </w:t>
      </w:r>
    </w:p>
    <w:p w14:paraId="06FEC66D" w14:textId="77777777" w:rsidR="0017055C" w:rsidRDefault="0017055C" w:rsidP="0087578F">
      <w:pPr>
        <w:spacing w:after="0" w:line="240" w:lineRule="auto"/>
      </w:pPr>
    </w:p>
    <w:p w14:paraId="035BF52E" w14:textId="2651B70B" w:rsidR="0017055C" w:rsidRDefault="0017055C" w:rsidP="00ED2B1A">
      <w:pPr>
        <w:pStyle w:val="ListParagraph"/>
        <w:numPr>
          <w:ilvl w:val="0"/>
          <w:numId w:val="19"/>
        </w:numPr>
        <w:spacing w:after="0" w:line="240" w:lineRule="auto"/>
      </w:pPr>
      <w:r>
        <w:t xml:space="preserve">Are you familiar the term </w:t>
      </w:r>
      <w:r w:rsidR="00C073DB">
        <w:t xml:space="preserve">“nameplate </w:t>
      </w:r>
      <w:r>
        <w:t>reactive power rating</w:t>
      </w:r>
      <w:r w:rsidR="00C073DB">
        <w:t>”</w:t>
      </w:r>
      <w:r>
        <w:t>?  What does that term mean to you?</w:t>
      </w:r>
    </w:p>
    <w:p w14:paraId="2FB72445" w14:textId="53C99841" w:rsidR="0008415B" w:rsidRPr="00ED2B1A" w:rsidRDefault="0068117A" w:rsidP="008903CB">
      <w:pPr>
        <w:pStyle w:val="paragraph"/>
        <w:numPr>
          <w:ilvl w:val="0"/>
          <w:numId w:val="14"/>
        </w:numPr>
        <w:spacing w:before="0" w:beforeAutospacing="0" w:after="0" w:afterAutospacing="0"/>
        <w:ind w:left="360" w:firstLine="0"/>
        <w:textAlignment w:val="baseline"/>
        <w:rPr>
          <w:rStyle w:val="normaltextrun"/>
          <w:rFonts w:ascii="Calibri" w:hAnsi="Calibri" w:cs="Segoe UI"/>
          <w:sz w:val="22"/>
          <w:szCs w:val="22"/>
        </w:rPr>
      </w:pPr>
      <w:r w:rsidRPr="00ED2B1A">
        <w:rPr>
          <w:rStyle w:val="normaltextrun"/>
          <w:rFonts w:ascii="Calibri" w:hAnsi="Calibri" w:cs="Segoe UI"/>
          <w:sz w:val="22"/>
          <w:szCs w:val="22"/>
        </w:rPr>
        <w:t>D</w:t>
      </w:r>
      <w:r w:rsidR="0008415B" w:rsidRPr="00ED2B1A">
        <w:rPr>
          <w:rStyle w:val="normaltextrun"/>
          <w:rFonts w:ascii="Calibri" w:hAnsi="Calibri" w:cs="Segoe UI"/>
          <w:sz w:val="22"/>
          <w:szCs w:val="22"/>
        </w:rPr>
        <w:t xml:space="preserve">o you report </w:t>
      </w:r>
      <w:r w:rsidR="00ED728E" w:rsidRPr="00ED2B1A">
        <w:rPr>
          <w:rStyle w:val="normaltextrun"/>
          <w:rFonts w:ascii="Calibri" w:hAnsi="Calibri" w:cs="Segoe UI"/>
          <w:sz w:val="22"/>
          <w:szCs w:val="22"/>
        </w:rPr>
        <w:t xml:space="preserve">the </w:t>
      </w:r>
      <w:r w:rsidR="0008415B" w:rsidRPr="00ED2B1A">
        <w:rPr>
          <w:rStyle w:val="normaltextrun"/>
          <w:rFonts w:ascii="Calibri" w:hAnsi="Calibri" w:cs="Segoe UI"/>
          <w:sz w:val="22"/>
          <w:szCs w:val="22"/>
        </w:rPr>
        <w:t>nameplate reactive power rating</w:t>
      </w:r>
      <w:r w:rsidRPr="00ED2B1A">
        <w:rPr>
          <w:rStyle w:val="normaltextrun"/>
          <w:rFonts w:ascii="Calibri" w:hAnsi="Calibri" w:cs="Segoe UI"/>
          <w:sz w:val="22"/>
          <w:szCs w:val="22"/>
        </w:rPr>
        <w:t xml:space="preserve"> for your facility’s energy storage device</w:t>
      </w:r>
      <w:r w:rsidR="0008415B" w:rsidRPr="00ED2B1A">
        <w:rPr>
          <w:rStyle w:val="normaltextrun"/>
          <w:rFonts w:ascii="Calibri" w:hAnsi="Calibri" w:cs="Segoe UI"/>
          <w:sz w:val="22"/>
          <w:szCs w:val="22"/>
        </w:rPr>
        <w:t>? (</w:t>
      </w:r>
      <w:r w:rsidRPr="00ED2B1A">
        <w:rPr>
          <w:rStyle w:val="normaltextrun"/>
          <w:rFonts w:ascii="Calibri" w:hAnsi="Calibri" w:cs="Segoe UI"/>
          <w:sz w:val="22"/>
          <w:szCs w:val="22"/>
        </w:rPr>
        <w:t>(</w:t>
      </w:r>
      <w:r w:rsidR="0008415B" w:rsidRPr="00ED2B1A">
        <w:rPr>
          <w:rStyle w:val="normaltextrun"/>
          <w:rFonts w:ascii="Calibri" w:hAnsi="Calibri" w:cs="Segoe UI"/>
          <w:sz w:val="22"/>
          <w:szCs w:val="22"/>
        </w:rPr>
        <w:t>MVAR</w:t>
      </w:r>
      <w:r w:rsidRPr="00ED2B1A">
        <w:rPr>
          <w:rStyle w:val="normaltextrun"/>
          <w:rFonts w:ascii="Calibri" w:hAnsi="Calibri" w:cs="Segoe UI"/>
          <w:sz w:val="22"/>
          <w:szCs w:val="22"/>
        </w:rPr>
        <w:t>) mega volt-amps-reactive units</w:t>
      </w:r>
      <w:r w:rsidR="0008415B" w:rsidRPr="00ED2B1A">
        <w:rPr>
          <w:rStyle w:val="normaltextrun"/>
          <w:rFonts w:ascii="Calibri" w:hAnsi="Calibri" w:cs="Segoe UI"/>
          <w:sz w:val="22"/>
          <w:szCs w:val="22"/>
        </w:rPr>
        <w:t>)</w:t>
      </w:r>
    </w:p>
    <w:p w14:paraId="2207C1F3" w14:textId="482701A3" w:rsidR="0068117A" w:rsidRPr="00474407" w:rsidRDefault="0068117A" w:rsidP="008903CB">
      <w:pPr>
        <w:pStyle w:val="ListParagraph"/>
        <w:numPr>
          <w:ilvl w:val="0"/>
          <w:numId w:val="2"/>
        </w:numPr>
        <w:spacing w:after="0" w:line="240" w:lineRule="auto"/>
      </w:pPr>
      <w:r w:rsidRPr="00474407">
        <w:t xml:space="preserve">(If yes) </w:t>
      </w:r>
      <w:r w:rsidR="0029533D" w:rsidRPr="00474407">
        <w:t xml:space="preserve">Are you reporting a </w:t>
      </w:r>
      <w:r w:rsidR="0017055C">
        <w:t xml:space="preserve">positive </w:t>
      </w:r>
      <w:r w:rsidR="0029533D" w:rsidRPr="00474407">
        <w:t xml:space="preserve">value for this question or are you </w:t>
      </w:r>
      <w:r w:rsidRPr="00474407">
        <w:t>report</w:t>
      </w:r>
      <w:r w:rsidR="0029533D" w:rsidRPr="00474407">
        <w:t>ing</w:t>
      </w:r>
      <w:r w:rsidRPr="00474407">
        <w:t xml:space="preserve"> 0 or null</w:t>
      </w:r>
      <w:r w:rsidR="0029533D" w:rsidRPr="00474407">
        <w:t xml:space="preserve">? </w:t>
      </w:r>
    </w:p>
    <w:p w14:paraId="06F165F6" w14:textId="64BA8559" w:rsidR="006A01BA" w:rsidRPr="00474407" w:rsidRDefault="0029533D" w:rsidP="00BA037D">
      <w:pPr>
        <w:pStyle w:val="ListParagraph"/>
        <w:numPr>
          <w:ilvl w:val="1"/>
          <w:numId w:val="2"/>
        </w:numPr>
        <w:spacing w:after="0" w:line="240" w:lineRule="auto"/>
      </w:pPr>
      <w:r w:rsidRPr="00474407">
        <w:t>(If +</w:t>
      </w:r>
      <w:r w:rsidR="0017055C">
        <w:t xml:space="preserve"> </w:t>
      </w:r>
      <w:r w:rsidRPr="00474407">
        <w:t xml:space="preserve">value) </w:t>
      </w:r>
    </w:p>
    <w:p w14:paraId="14415D3A" w14:textId="1F5A9C3F" w:rsidR="00BA037D" w:rsidRPr="00112861" w:rsidRDefault="0068117A" w:rsidP="00BA037D">
      <w:pPr>
        <w:pStyle w:val="ListParagraph"/>
        <w:numPr>
          <w:ilvl w:val="1"/>
          <w:numId w:val="2"/>
        </w:numPr>
        <w:spacing w:after="0" w:line="240" w:lineRule="auto"/>
      </w:pPr>
      <w:r w:rsidRPr="00474407">
        <w:t>(If no</w:t>
      </w:r>
      <w:r w:rsidR="00ED728E" w:rsidRPr="00474407">
        <w:t>, zero, or null</w:t>
      </w:r>
      <w:r w:rsidRPr="00474407">
        <w:t xml:space="preserve">) </w:t>
      </w:r>
      <w:r w:rsidR="0017055C">
        <w:t>Can you explain w</w:t>
      </w:r>
      <w:r w:rsidRPr="00474407">
        <w:t xml:space="preserve">hy you </w:t>
      </w:r>
      <w:r w:rsidR="009358CC">
        <w:t xml:space="preserve">report </w:t>
      </w:r>
      <w:r w:rsidR="0029533D" w:rsidRPr="00474407">
        <w:t xml:space="preserve">this answer </w:t>
      </w:r>
      <w:r w:rsidRPr="00474407">
        <w:t>for this question?</w:t>
      </w:r>
      <w:r w:rsidR="00BA037D" w:rsidRPr="00BA037D">
        <w:t xml:space="preserve"> </w:t>
      </w:r>
      <w:r w:rsidR="00BA037D">
        <w:t xml:space="preserve">Which unit of measurement do you use for reporting reactive power? Watts or </w:t>
      </w:r>
      <w:r w:rsidR="00BA037D" w:rsidRPr="005C544D">
        <w:t>units of "volt-amperes reactive"</w:t>
      </w:r>
      <w:r w:rsidR="005C544D">
        <w:rPr>
          <w:rFonts w:ascii="Arial" w:hAnsi="Arial" w:cs="Arial"/>
          <w:color w:val="545454"/>
          <w:shd w:val="clear" w:color="auto" w:fill="FFFFFF"/>
        </w:rPr>
        <w:t>?</w:t>
      </w:r>
    </w:p>
    <w:p w14:paraId="2AA23591" w14:textId="77777777" w:rsidR="00BA037D" w:rsidRDefault="00BA037D" w:rsidP="00BA037D">
      <w:pPr>
        <w:pStyle w:val="ListParagraph"/>
        <w:numPr>
          <w:ilvl w:val="1"/>
          <w:numId w:val="2"/>
        </w:numPr>
        <w:spacing w:after="0" w:line="240" w:lineRule="auto"/>
      </w:pPr>
      <w:r w:rsidRPr="00474407">
        <w:lastRenderedPageBreak/>
        <w:t>How do you</w:t>
      </w:r>
      <w:r>
        <w:t xml:space="preserve"> calculate the reported value for reactive power</w:t>
      </w:r>
      <w:r w:rsidRPr="00474407">
        <w:t xml:space="preserve">? </w:t>
      </w:r>
    </w:p>
    <w:p w14:paraId="2BEDB7B2" w14:textId="77777777" w:rsidR="00BA037D" w:rsidRDefault="00BA037D" w:rsidP="00BA037D">
      <w:pPr>
        <w:pStyle w:val="ListParagraph"/>
        <w:numPr>
          <w:ilvl w:val="1"/>
          <w:numId w:val="2"/>
        </w:numPr>
        <w:spacing w:after="0" w:line="240" w:lineRule="auto"/>
      </w:pPr>
      <w:r w:rsidDel="00BA037D">
        <w:t xml:space="preserve"> </w:t>
      </w:r>
      <w:r w:rsidRPr="00474407">
        <w:t>(If needed) Is the reactive power rating listed on the battery or on the invertor?</w:t>
      </w:r>
    </w:p>
    <w:p w14:paraId="59ACEE18" w14:textId="77777777" w:rsidR="00BA037D" w:rsidRPr="00474407" w:rsidRDefault="00BA037D" w:rsidP="00BA037D">
      <w:pPr>
        <w:spacing w:after="0" w:line="240" w:lineRule="auto"/>
        <w:ind w:left="1440"/>
      </w:pPr>
      <w:r w:rsidRPr="00112861">
        <w:rPr>
          <w:rFonts w:ascii="Arial" w:hAnsi="Arial" w:cs="Arial"/>
          <w:color w:val="545454"/>
          <w:shd w:val="clear" w:color="auto" w:fill="FFFFFF"/>
        </w:rPr>
        <w:t xml:space="preserve"> </w:t>
      </w:r>
      <w:r>
        <w:rPr>
          <w:rFonts w:ascii="Arial" w:hAnsi="Arial" w:cs="Arial"/>
          <w:color w:val="545454"/>
          <w:shd w:val="clear" w:color="auto" w:fill="FFFFFF"/>
        </w:rPr>
        <w:t xml:space="preserve">INTERVIEWER NOTE: </w:t>
      </w:r>
      <w:r w:rsidRPr="00112861">
        <w:rPr>
          <w:rFonts w:ascii="Arial" w:hAnsi="Arial" w:cs="Arial"/>
          <w:color w:val="545454"/>
          <w:shd w:val="clear" w:color="auto" w:fill="FFFFFF"/>
        </w:rPr>
        <w:t>A </w:t>
      </w:r>
      <w:r w:rsidRPr="003C27F3">
        <w:rPr>
          <w:rStyle w:val="Emphasis"/>
          <w:rFonts w:ascii="Arial" w:hAnsi="Arial" w:cs="Arial"/>
          <w:b/>
          <w:bCs/>
          <w:i w:val="0"/>
          <w:iCs w:val="0"/>
          <w:color w:val="6A6A6A"/>
          <w:shd w:val="clear" w:color="auto" w:fill="FFFFFF"/>
        </w:rPr>
        <w:t>power inverter</w:t>
      </w:r>
      <w:r w:rsidRPr="00112861">
        <w:rPr>
          <w:rFonts w:ascii="Arial" w:hAnsi="Arial" w:cs="Arial"/>
          <w:color w:val="545454"/>
          <w:shd w:val="clear" w:color="auto" w:fill="FFFFFF"/>
        </w:rPr>
        <w:t>, or </w:t>
      </w:r>
      <w:r w:rsidRPr="003C27F3">
        <w:rPr>
          <w:rStyle w:val="Emphasis"/>
          <w:rFonts w:ascii="Arial" w:hAnsi="Arial" w:cs="Arial"/>
          <w:b/>
          <w:bCs/>
          <w:i w:val="0"/>
          <w:iCs w:val="0"/>
          <w:color w:val="6A6A6A"/>
          <w:shd w:val="clear" w:color="auto" w:fill="FFFFFF"/>
        </w:rPr>
        <w:t>inverter</w:t>
      </w:r>
      <w:r w:rsidRPr="00112861">
        <w:rPr>
          <w:rFonts w:ascii="Arial" w:hAnsi="Arial" w:cs="Arial"/>
          <w:color w:val="545454"/>
          <w:shd w:val="clear" w:color="auto" w:fill="FFFFFF"/>
        </w:rPr>
        <w:t>, is an electronic device or circuitry that changes direct current (DC) to alternating current (AC)</w:t>
      </w:r>
    </w:p>
    <w:p w14:paraId="640B4AC2" w14:textId="303A4A7C" w:rsidR="00C1392C" w:rsidRDefault="00C1392C" w:rsidP="005C544D">
      <w:pPr>
        <w:pStyle w:val="ListParagraph"/>
        <w:spacing w:after="0" w:line="240" w:lineRule="auto"/>
        <w:ind w:left="1800"/>
      </w:pPr>
    </w:p>
    <w:p w14:paraId="3A2AF579" w14:textId="7D4E1D1B" w:rsidR="0087578F" w:rsidRPr="00474407" w:rsidRDefault="0008415B" w:rsidP="00452DA9">
      <w:pPr>
        <w:pStyle w:val="ListParagraph"/>
        <w:numPr>
          <w:ilvl w:val="0"/>
          <w:numId w:val="2"/>
        </w:numPr>
        <w:spacing w:after="0" w:line="240" w:lineRule="auto"/>
        <w:rPr>
          <w:b/>
        </w:rPr>
      </w:pPr>
      <w:r w:rsidRPr="00474407">
        <w:t xml:space="preserve">If </w:t>
      </w:r>
      <w:r w:rsidR="00B217CE" w:rsidRPr="00474407">
        <w:t xml:space="preserve">EIA </w:t>
      </w:r>
      <w:r w:rsidRPr="00474407">
        <w:t>asked for inverter reactive power rating</w:t>
      </w:r>
      <w:r w:rsidR="00B217CE" w:rsidRPr="00474407">
        <w:t xml:space="preserve"> instead of nameplate reactive power rating, </w:t>
      </w:r>
      <w:r w:rsidRPr="00474407">
        <w:t>would that be easier to answer?</w:t>
      </w:r>
      <w:r w:rsidR="00B217CE" w:rsidRPr="00474407">
        <w:t xml:space="preserve"> Why? </w:t>
      </w:r>
    </w:p>
    <w:p w14:paraId="4AD6104D" w14:textId="2998AB21" w:rsidR="005812B4" w:rsidRDefault="005812B4" w:rsidP="005812B4">
      <w:pPr>
        <w:pStyle w:val="Heading1"/>
        <w:rPr>
          <w:rFonts w:cs="Arial"/>
          <w:b/>
          <w:bCs/>
          <w:sz w:val="24"/>
          <w:szCs w:val="24"/>
        </w:rPr>
      </w:pPr>
      <w:r w:rsidRPr="009903B3">
        <w:rPr>
          <w:rFonts w:cs="Arial"/>
          <w:b/>
          <w:bCs/>
          <w:sz w:val="24"/>
          <w:szCs w:val="24"/>
        </w:rPr>
        <w:t xml:space="preserve">Part </w:t>
      </w:r>
      <w:r w:rsidR="00877E54">
        <w:rPr>
          <w:rFonts w:cs="Arial"/>
          <w:b/>
          <w:bCs/>
          <w:sz w:val="24"/>
          <w:szCs w:val="24"/>
        </w:rPr>
        <w:t>D</w:t>
      </w:r>
      <w:r w:rsidRPr="009903B3">
        <w:rPr>
          <w:rFonts w:cs="Arial"/>
          <w:b/>
          <w:bCs/>
          <w:sz w:val="24"/>
          <w:szCs w:val="24"/>
        </w:rPr>
        <w:t xml:space="preserve"> – </w:t>
      </w:r>
      <w:r w:rsidR="00EC160A" w:rsidRPr="009903B3">
        <w:rPr>
          <w:rFonts w:cs="Arial"/>
          <w:b/>
          <w:bCs/>
          <w:sz w:val="24"/>
          <w:szCs w:val="24"/>
        </w:rPr>
        <w:t xml:space="preserve">EIA-860 Respondents </w:t>
      </w:r>
      <w:r w:rsidR="00EB0B9E">
        <w:rPr>
          <w:rFonts w:cs="Arial"/>
          <w:b/>
          <w:bCs/>
          <w:sz w:val="24"/>
          <w:szCs w:val="24"/>
        </w:rPr>
        <w:t>Storage Systems/batteries</w:t>
      </w:r>
      <w:r w:rsidRPr="009903B3">
        <w:rPr>
          <w:rFonts w:cs="Arial"/>
          <w:b/>
          <w:bCs/>
          <w:sz w:val="24"/>
          <w:szCs w:val="24"/>
        </w:rPr>
        <w:t xml:space="preserve"> </w:t>
      </w:r>
    </w:p>
    <w:p w14:paraId="66CF0F0A" w14:textId="77777777" w:rsidR="005812B4" w:rsidRDefault="005812B4" w:rsidP="005812B4">
      <w:pPr>
        <w:spacing w:after="0" w:line="240" w:lineRule="auto"/>
      </w:pPr>
      <w:r w:rsidRPr="0087578F">
        <w:rPr>
          <w:b/>
        </w:rPr>
        <w:t>Schedule 3, Part B, Question 35 &amp; 36</w:t>
      </w:r>
      <w:r w:rsidRPr="004E52F1">
        <w:t xml:space="preserve"> </w:t>
      </w:r>
    </w:p>
    <w:p w14:paraId="774976B6" w14:textId="77777777" w:rsidR="0017055C" w:rsidRDefault="0017055C" w:rsidP="0087578F">
      <w:pPr>
        <w:spacing w:after="0" w:line="240" w:lineRule="auto"/>
      </w:pPr>
    </w:p>
    <w:p w14:paraId="3B616C43" w14:textId="32DFE1BE" w:rsidR="00AE11EC" w:rsidRDefault="0017055C" w:rsidP="00452DA9">
      <w:r>
        <w:t xml:space="preserve">We have a few questions on </w:t>
      </w:r>
      <w:r w:rsidR="007A4C3D">
        <w:t>storage systems</w:t>
      </w:r>
      <w:r w:rsidR="00AE11EC">
        <w:t>/</w:t>
      </w:r>
      <w:r w:rsidR="00336EDE">
        <w:t xml:space="preserve">batteries. </w:t>
      </w:r>
    </w:p>
    <w:p w14:paraId="444BFF92" w14:textId="60E9E26F" w:rsidR="0077020F" w:rsidRDefault="0032064E" w:rsidP="008903CB">
      <w:pPr>
        <w:pStyle w:val="ListParagraph"/>
        <w:numPr>
          <w:ilvl w:val="0"/>
          <w:numId w:val="2"/>
        </w:numPr>
        <w:spacing w:after="0" w:line="240" w:lineRule="auto"/>
        <w:ind w:left="360"/>
      </w:pPr>
      <w:r>
        <w:t xml:space="preserve">Are you familiar with the </w:t>
      </w:r>
      <w:r w:rsidR="0077020F" w:rsidRPr="0087578F">
        <w:t xml:space="preserve">term </w:t>
      </w:r>
      <w:r>
        <w:t>“</w:t>
      </w:r>
      <w:r w:rsidR="0077020F">
        <w:t>maximum</w:t>
      </w:r>
      <w:r w:rsidR="00DC600F">
        <w:t>/minimum</w:t>
      </w:r>
      <w:r w:rsidR="0077020F">
        <w:t xml:space="preserve"> charge </w:t>
      </w:r>
      <w:r w:rsidR="006B4338">
        <w:t>limit</w:t>
      </w:r>
      <w:r w:rsidR="0077020F" w:rsidRPr="0087578F">
        <w:t>?</w:t>
      </w:r>
      <w:r>
        <w:t>”</w:t>
      </w:r>
    </w:p>
    <w:p w14:paraId="7C416E18" w14:textId="19B4A704" w:rsidR="0077020F" w:rsidRDefault="003206F6" w:rsidP="008903CB">
      <w:pPr>
        <w:pStyle w:val="ListParagraph"/>
        <w:numPr>
          <w:ilvl w:val="1"/>
          <w:numId w:val="2"/>
        </w:numPr>
        <w:spacing w:after="0" w:line="240" w:lineRule="auto"/>
        <w:ind w:left="1080"/>
      </w:pPr>
      <w:r>
        <w:t xml:space="preserve">(If yes) </w:t>
      </w:r>
      <w:r w:rsidR="0077020F">
        <w:t xml:space="preserve">What </w:t>
      </w:r>
      <w:r w:rsidR="006B4338">
        <w:t xml:space="preserve">does </w:t>
      </w:r>
      <w:r w:rsidR="0077020F">
        <w:t xml:space="preserve">the term </w:t>
      </w:r>
      <w:r w:rsidR="0032064E">
        <w:t>“</w:t>
      </w:r>
      <w:r w:rsidR="0077020F">
        <w:t>maximum</w:t>
      </w:r>
      <w:r w:rsidR="00DC600F">
        <w:t>/minimum</w:t>
      </w:r>
      <w:r w:rsidR="0077020F">
        <w:t xml:space="preserve"> charge limit</w:t>
      </w:r>
      <w:r w:rsidR="0095593A">
        <w:t>”</w:t>
      </w:r>
      <w:r w:rsidR="006B4338">
        <w:t xml:space="preserve"> mean to you</w:t>
      </w:r>
      <w:r w:rsidR="0077020F">
        <w:t xml:space="preserve">? </w:t>
      </w:r>
    </w:p>
    <w:p w14:paraId="2A7C94DD" w14:textId="393A1D93" w:rsidR="007A4C3D" w:rsidRDefault="007A4C3D" w:rsidP="008903CB">
      <w:pPr>
        <w:pStyle w:val="ListParagraph"/>
        <w:numPr>
          <w:ilvl w:val="1"/>
          <w:numId w:val="2"/>
        </w:numPr>
        <w:spacing w:after="160" w:line="252" w:lineRule="auto"/>
        <w:ind w:left="1080"/>
      </w:pPr>
      <w:r w:rsidRPr="004E52F1">
        <w:t xml:space="preserve">Is </w:t>
      </w:r>
      <w:r w:rsidR="007C75D4">
        <w:t>the maximum</w:t>
      </w:r>
      <w:r w:rsidR="00DC600F">
        <w:t>/minimum</w:t>
      </w:r>
      <w:r w:rsidR="007C75D4">
        <w:t xml:space="preserve"> charge </w:t>
      </w:r>
      <w:r w:rsidR="006B4338">
        <w:t xml:space="preserve">limit </w:t>
      </w:r>
      <w:r w:rsidR="007C75D4">
        <w:t xml:space="preserve">of </w:t>
      </w:r>
      <w:r w:rsidR="00D643BC">
        <w:t>your</w:t>
      </w:r>
      <w:r w:rsidR="007C75D4">
        <w:t xml:space="preserve"> stor</w:t>
      </w:r>
      <w:r w:rsidR="0032064E">
        <w:t xml:space="preserve">age </w:t>
      </w:r>
      <w:r w:rsidR="007C75D4">
        <w:t xml:space="preserve">device </w:t>
      </w:r>
      <w:r w:rsidR="00AE11EC">
        <w:t xml:space="preserve">restricted </w:t>
      </w:r>
      <w:r w:rsidR="0032064E">
        <w:t xml:space="preserve">by the device’s </w:t>
      </w:r>
      <w:r w:rsidRPr="004E52F1">
        <w:t xml:space="preserve">warranty or </w:t>
      </w:r>
      <w:r w:rsidR="00AE11EC">
        <w:t xml:space="preserve">by </w:t>
      </w:r>
      <w:r w:rsidRPr="004E52F1">
        <w:t xml:space="preserve">other operational </w:t>
      </w:r>
      <w:r w:rsidR="00AE11EC">
        <w:t xml:space="preserve">constraints?  </w:t>
      </w:r>
    </w:p>
    <w:p w14:paraId="5BDBC08F" w14:textId="44097536" w:rsidR="00461C6F" w:rsidRDefault="0077020F" w:rsidP="008903CB">
      <w:pPr>
        <w:pStyle w:val="ListParagraph"/>
        <w:numPr>
          <w:ilvl w:val="1"/>
          <w:numId w:val="2"/>
        </w:numPr>
        <w:spacing w:after="0" w:line="240" w:lineRule="auto"/>
        <w:ind w:left="1080"/>
      </w:pPr>
      <w:r>
        <w:t xml:space="preserve">Is </w:t>
      </w:r>
      <w:r w:rsidR="00AE11EC">
        <w:t xml:space="preserve">this </w:t>
      </w:r>
      <w:r w:rsidR="007C75D4">
        <w:t xml:space="preserve">term </w:t>
      </w:r>
      <w:r>
        <w:t xml:space="preserve">the same or different </w:t>
      </w:r>
      <w:r w:rsidR="007A4C3D">
        <w:t>from</w:t>
      </w:r>
      <w:r>
        <w:t xml:space="preserve"> maximum</w:t>
      </w:r>
      <w:r w:rsidR="00DC600F">
        <w:t>/minimum</w:t>
      </w:r>
      <w:r>
        <w:t xml:space="preserve"> charge rate?</w:t>
      </w:r>
    </w:p>
    <w:p w14:paraId="749B8716" w14:textId="0F7BCACB" w:rsidR="003F5FDF" w:rsidRDefault="000901DE" w:rsidP="00BA037D">
      <w:pPr>
        <w:pStyle w:val="ListParagraph"/>
        <w:numPr>
          <w:ilvl w:val="1"/>
          <w:numId w:val="2"/>
        </w:numPr>
        <w:spacing w:after="0" w:line="240" w:lineRule="auto"/>
        <w:ind w:left="1080"/>
      </w:pPr>
      <w:r>
        <w:t xml:space="preserve">Which term better describes </w:t>
      </w:r>
      <w:r w:rsidR="0008415B" w:rsidRPr="0087578F">
        <w:t xml:space="preserve">the </w:t>
      </w:r>
      <w:r w:rsidR="0021735D">
        <w:t>total</w:t>
      </w:r>
      <w:r w:rsidR="0008415B" w:rsidRPr="0087578F">
        <w:t xml:space="preserve"> quantity of energy that storage </w:t>
      </w:r>
      <w:r w:rsidR="0032064E">
        <w:t xml:space="preserve">devices </w:t>
      </w:r>
      <w:r w:rsidR="0008415B" w:rsidRPr="0087578F">
        <w:t>can receive/inject from/to the grid</w:t>
      </w:r>
      <w:r>
        <w:t xml:space="preserve"> charge limit or charge rate?</w:t>
      </w:r>
      <w:r w:rsidR="00DC600F" w:rsidDel="00DC600F">
        <w:t xml:space="preserve"> </w:t>
      </w:r>
    </w:p>
    <w:p w14:paraId="62C935F4" w14:textId="0CF795D8" w:rsidR="000901DE" w:rsidRDefault="000901DE" w:rsidP="000901DE">
      <w:pPr>
        <w:pStyle w:val="ListParagraph"/>
        <w:numPr>
          <w:ilvl w:val="0"/>
          <w:numId w:val="2"/>
        </w:numPr>
        <w:spacing w:after="160" w:line="252" w:lineRule="auto"/>
      </w:pPr>
      <w:r>
        <w:t xml:space="preserve">Are your max and min charge rates determined by </w:t>
      </w:r>
      <w:r w:rsidR="00BA037D">
        <w:t xml:space="preserve">the battery </w:t>
      </w:r>
      <w:r>
        <w:t>warranty?</w:t>
      </w:r>
    </w:p>
    <w:p w14:paraId="519E50CE" w14:textId="2FF49D51" w:rsidR="000901DE" w:rsidRDefault="000901DE" w:rsidP="000901DE">
      <w:pPr>
        <w:pStyle w:val="ListParagraph"/>
        <w:numPr>
          <w:ilvl w:val="1"/>
          <w:numId w:val="2"/>
        </w:numPr>
        <w:spacing w:after="160" w:line="252" w:lineRule="auto"/>
      </w:pPr>
      <w:r>
        <w:t xml:space="preserve">(If needed) </w:t>
      </w:r>
      <w:r w:rsidRPr="004E52F1">
        <w:t xml:space="preserve">Does </w:t>
      </w:r>
      <w:r>
        <w:t xml:space="preserve">the </w:t>
      </w:r>
      <w:r w:rsidR="00BA037D">
        <w:t xml:space="preserve">battery </w:t>
      </w:r>
      <w:r w:rsidRPr="004E52F1">
        <w:t xml:space="preserve">warranty limit the voltage range of the system? </w:t>
      </w:r>
    </w:p>
    <w:p w14:paraId="2A06D294" w14:textId="7D95F7A7" w:rsidR="000901DE" w:rsidRDefault="000901DE" w:rsidP="00BA037D">
      <w:pPr>
        <w:pStyle w:val="ListParagraph"/>
        <w:numPr>
          <w:ilvl w:val="2"/>
          <w:numId w:val="2"/>
        </w:numPr>
        <w:spacing w:after="160" w:line="252" w:lineRule="auto"/>
      </w:pPr>
      <w:r>
        <w:t>(</w:t>
      </w:r>
      <w:r w:rsidRPr="004E52F1">
        <w:t>If</w:t>
      </w:r>
      <w:r>
        <w:t xml:space="preserve"> yes) W</w:t>
      </w:r>
      <w:r w:rsidRPr="004E52F1">
        <w:t>hat</w:t>
      </w:r>
      <w:r>
        <w:t xml:space="preserve"> is that</w:t>
      </w:r>
      <w:r w:rsidRPr="004E52F1">
        <w:t xml:space="preserve"> voltage range?</w:t>
      </w:r>
    </w:p>
    <w:p w14:paraId="424951EB" w14:textId="5D5F854C" w:rsidR="008F771C" w:rsidRDefault="007A4C3D" w:rsidP="008903CB">
      <w:pPr>
        <w:pStyle w:val="ListParagraph"/>
        <w:numPr>
          <w:ilvl w:val="0"/>
          <w:numId w:val="2"/>
        </w:numPr>
        <w:spacing w:after="0" w:line="240" w:lineRule="auto"/>
        <w:ind w:left="360"/>
      </w:pPr>
      <w:r>
        <w:t>Do your storage system</w:t>
      </w:r>
      <w:r w:rsidR="002B0838">
        <w:t>s</w:t>
      </w:r>
      <w:r>
        <w:t xml:space="preserve"> </w:t>
      </w:r>
      <w:r w:rsidR="00336EDE" w:rsidRPr="004E52F1">
        <w:t>support a specific generator</w:t>
      </w:r>
      <w:r w:rsidR="0032064E">
        <w:t>(s)</w:t>
      </w:r>
      <w:r w:rsidR="008F771C">
        <w:t>?</w:t>
      </w:r>
      <w:r w:rsidR="00336EDE" w:rsidRPr="004E52F1">
        <w:t xml:space="preserve"> </w:t>
      </w:r>
    </w:p>
    <w:p w14:paraId="7C499F0C" w14:textId="77777777" w:rsidR="00CE6450" w:rsidRDefault="00CE6450" w:rsidP="00CE6450">
      <w:pPr>
        <w:pStyle w:val="ListParagraph"/>
        <w:numPr>
          <w:ilvl w:val="1"/>
          <w:numId w:val="2"/>
        </w:numPr>
        <w:spacing w:after="0" w:line="240" w:lineRule="auto"/>
        <w:ind w:left="1080"/>
      </w:pPr>
      <w:r>
        <w:t>(If yes) Do you have information on the</w:t>
      </w:r>
      <w:r w:rsidRPr="004E52F1">
        <w:t xml:space="preserve"> generator</w:t>
      </w:r>
      <w:r>
        <w:t>’s</w:t>
      </w:r>
      <w:r w:rsidRPr="004E52F1">
        <w:t xml:space="preserve"> ID and/or facility code</w:t>
      </w:r>
      <w:r>
        <w:t xml:space="preserve"> that your battery supports</w:t>
      </w:r>
      <w:r w:rsidRPr="004E52F1">
        <w:t>?</w:t>
      </w:r>
    </w:p>
    <w:p w14:paraId="2F6787C5" w14:textId="687E39A2" w:rsidR="00CE6450" w:rsidRPr="004E52F1" w:rsidRDefault="00CE6450" w:rsidP="00CE6450">
      <w:pPr>
        <w:pStyle w:val="ListParagraph"/>
        <w:numPr>
          <w:ilvl w:val="2"/>
          <w:numId w:val="2"/>
        </w:numPr>
        <w:spacing w:after="0" w:line="240" w:lineRule="auto"/>
        <w:ind w:left="1800"/>
      </w:pPr>
      <w:r>
        <w:t xml:space="preserve">(If yes) If EIA asked you to report the generator’s ID or </w:t>
      </w:r>
      <w:r w:rsidR="0095593A">
        <w:t xml:space="preserve">the </w:t>
      </w:r>
      <w:r>
        <w:t xml:space="preserve">facility codes of the generators supported by </w:t>
      </w:r>
      <w:r w:rsidR="00D643BC">
        <w:t xml:space="preserve">your </w:t>
      </w:r>
      <w:r>
        <w:t>storage system, how much time would it take for you to gather and report that information</w:t>
      </w:r>
      <w:r w:rsidRPr="00461C6F">
        <w:t xml:space="preserve"> </w:t>
      </w:r>
      <w:r>
        <w:t>on a monthly basis?</w:t>
      </w:r>
      <w:r w:rsidRPr="004E52F1">
        <w:t xml:space="preserve"> </w:t>
      </w:r>
    </w:p>
    <w:p w14:paraId="0BB00F5A" w14:textId="3327E7F6" w:rsidR="00CE6450" w:rsidRDefault="00CE6450" w:rsidP="00452DA9">
      <w:pPr>
        <w:pStyle w:val="ListParagraph"/>
        <w:numPr>
          <w:ilvl w:val="2"/>
          <w:numId w:val="2"/>
        </w:numPr>
        <w:spacing w:after="0" w:line="240" w:lineRule="auto"/>
        <w:ind w:left="1800"/>
      </w:pPr>
      <w:r>
        <w:t>(If needed) If the storage system is remotely located, w</w:t>
      </w:r>
      <w:r w:rsidRPr="004E52F1">
        <w:t>ould this question be difficult to answer</w:t>
      </w:r>
      <w:r>
        <w:t xml:space="preserve">? </w:t>
      </w:r>
      <w:r w:rsidRPr="004E52F1">
        <w:t xml:space="preserve"> </w:t>
      </w:r>
    </w:p>
    <w:p w14:paraId="1A7E690F" w14:textId="0747623E" w:rsidR="00CE6450" w:rsidRDefault="00CE6450" w:rsidP="00452DA9">
      <w:pPr>
        <w:pStyle w:val="ListParagraph"/>
        <w:numPr>
          <w:ilvl w:val="1"/>
          <w:numId w:val="2"/>
        </w:numPr>
        <w:spacing w:after="0" w:line="240" w:lineRule="auto"/>
        <w:ind w:left="1080"/>
      </w:pPr>
      <w:r>
        <w:t xml:space="preserve">(If yes) </w:t>
      </w:r>
      <w:r w:rsidRPr="004E52F1">
        <w:t>Would th</w:t>
      </w:r>
      <w:r>
        <w:t xml:space="preserve">e specific </w:t>
      </w:r>
      <w:r w:rsidRPr="004E52F1">
        <w:t>generator</w:t>
      </w:r>
      <w:r>
        <w:t xml:space="preserve">(s) that your battery supports </w:t>
      </w:r>
      <w:r w:rsidRPr="004E52F1">
        <w:t xml:space="preserve">ever change? </w:t>
      </w:r>
    </w:p>
    <w:p w14:paraId="754D5E24" w14:textId="578D864A" w:rsidR="00CE6450" w:rsidRPr="004E52F1" w:rsidRDefault="00CE6450" w:rsidP="00452DA9">
      <w:pPr>
        <w:pStyle w:val="ListParagraph"/>
        <w:numPr>
          <w:ilvl w:val="1"/>
          <w:numId w:val="2"/>
        </w:numPr>
        <w:spacing w:after="0" w:line="240" w:lineRule="auto"/>
        <w:ind w:left="1080"/>
      </w:pPr>
      <w:r>
        <w:t>(If yes)</w:t>
      </w:r>
      <w:r w:rsidRPr="00CE6450">
        <w:t xml:space="preserve"> </w:t>
      </w:r>
      <w:r>
        <w:t xml:space="preserve">Are </w:t>
      </w:r>
      <w:r w:rsidRPr="004E52F1">
        <w:t>your battery system</w:t>
      </w:r>
      <w:r>
        <w:t>s</w:t>
      </w:r>
      <w:r w:rsidR="00D643BC">
        <w:t xml:space="preserve"> and the generator(s) they support</w:t>
      </w:r>
      <w:r w:rsidRPr="004E52F1">
        <w:t xml:space="preserve">: </w:t>
      </w:r>
      <w:r w:rsidR="000901DE" w:rsidRPr="00BA037D">
        <w:rPr>
          <w:color w:val="FF0000"/>
        </w:rPr>
        <w:t>(Participants should only chose one)</w:t>
      </w:r>
    </w:p>
    <w:p w14:paraId="34218A75" w14:textId="5890A5EF" w:rsidR="00CE6450" w:rsidRPr="004E52F1" w:rsidRDefault="00CE6450" w:rsidP="00CE6450">
      <w:pPr>
        <w:pStyle w:val="ListParagraph"/>
        <w:numPr>
          <w:ilvl w:val="2"/>
          <w:numId w:val="8"/>
        </w:numPr>
        <w:tabs>
          <w:tab w:val="left" w:pos="1440"/>
        </w:tabs>
        <w:spacing w:after="0" w:line="240" w:lineRule="auto"/>
        <w:ind w:left="2160"/>
      </w:pPr>
      <w:r w:rsidRPr="004E52F1">
        <w:t>AC-coupled</w:t>
      </w:r>
      <w:r>
        <w:t>?</w:t>
      </w:r>
      <w:r w:rsidRPr="004E52F1">
        <w:t xml:space="preserve"> </w:t>
      </w:r>
      <w:r w:rsidRPr="0087578F">
        <w:rPr>
          <w:i/>
        </w:rPr>
        <w:t xml:space="preserve">(means the energy storage device and the </w:t>
      </w:r>
      <w:r w:rsidR="00D643BC">
        <w:rPr>
          <w:i/>
        </w:rPr>
        <w:t xml:space="preserve">supported generator </w:t>
      </w:r>
      <w:r w:rsidRPr="0087578F">
        <w:rPr>
          <w:i/>
        </w:rPr>
        <w:t>are not installed on the same side of an inverter)</w:t>
      </w:r>
    </w:p>
    <w:p w14:paraId="05C97C41" w14:textId="403AB19E" w:rsidR="00CE6450" w:rsidRPr="004E52F1" w:rsidRDefault="00CE6450" w:rsidP="00CE6450">
      <w:pPr>
        <w:pStyle w:val="ListParagraph"/>
        <w:numPr>
          <w:ilvl w:val="2"/>
          <w:numId w:val="8"/>
        </w:numPr>
        <w:tabs>
          <w:tab w:val="left" w:pos="1440"/>
        </w:tabs>
        <w:spacing w:after="0" w:line="240" w:lineRule="auto"/>
        <w:ind w:left="2160"/>
      </w:pPr>
      <w:r w:rsidRPr="004E52F1">
        <w:t>DC-coupled</w:t>
      </w:r>
      <w:r>
        <w:t>?</w:t>
      </w:r>
      <w:r w:rsidRPr="004E52F1">
        <w:t xml:space="preserve"> </w:t>
      </w:r>
      <w:r w:rsidRPr="0087578F">
        <w:rPr>
          <w:i/>
        </w:rPr>
        <w:t xml:space="preserve">(means the energy storage device and the </w:t>
      </w:r>
      <w:r w:rsidR="00D643BC">
        <w:rPr>
          <w:i/>
        </w:rPr>
        <w:t>supported generator</w:t>
      </w:r>
      <w:r w:rsidR="00D643BC" w:rsidRPr="0087578F">
        <w:rPr>
          <w:i/>
        </w:rPr>
        <w:t xml:space="preserve"> </w:t>
      </w:r>
      <w:r w:rsidRPr="0087578F">
        <w:rPr>
          <w:i/>
        </w:rPr>
        <w:t>are on the same side of an inverter and the battery can still charge from the grid)</w:t>
      </w:r>
    </w:p>
    <w:p w14:paraId="1DB0839C" w14:textId="26BCD48A" w:rsidR="00CE6450" w:rsidRPr="0087578F" w:rsidRDefault="00CE6450" w:rsidP="00CE6450">
      <w:pPr>
        <w:pStyle w:val="ListParagraph"/>
        <w:numPr>
          <w:ilvl w:val="2"/>
          <w:numId w:val="8"/>
        </w:numPr>
        <w:tabs>
          <w:tab w:val="left" w:pos="1440"/>
        </w:tabs>
        <w:spacing w:after="0" w:line="240" w:lineRule="auto"/>
        <w:ind w:left="2160"/>
        <w:rPr>
          <w:i/>
        </w:rPr>
      </w:pPr>
      <w:r w:rsidRPr="004E52F1">
        <w:t>DC tightly coupled</w:t>
      </w:r>
      <w:r>
        <w:t>?</w:t>
      </w:r>
      <w:r w:rsidRPr="004E52F1">
        <w:t xml:space="preserve"> </w:t>
      </w:r>
      <w:r w:rsidRPr="0087578F">
        <w:rPr>
          <w:i/>
        </w:rPr>
        <w:t xml:space="preserve">(means the energy storage device and the </w:t>
      </w:r>
      <w:r w:rsidR="00D643BC">
        <w:rPr>
          <w:i/>
        </w:rPr>
        <w:t>supported generator</w:t>
      </w:r>
      <w:r w:rsidR="00D643BC" w:rsidRPr="0087578F" w:rsidDel="00D643BC">
        <w:rPr>
          <w:i/>
        </w:rPr>
        <w:t xml:space="preserve"> </w:t>
      </w:r>
      <w:r w:rsidRPr="0087578F">
        <w:rPr>
          <w:i/>
        </w:rPr>
        <w:t>are on the same side of an inverter and the battery cannot charge from the grid)</w:t>
      </w:r>
    </w:p>
    <w:p w14:paraId="2964591F" w14:textId="13C9C58C" w:rsidR="00CE6450" w:rsidRDefault="00CE6450" w:rsidP="00452DA9">
      <w:pPr>
        <w:pStyle w:val="ListParagraph"/>
        <w:numPr>
          <w:ilvl w:val="2"/>
          <w:numId w:val="8"/>
        </w:numPr>
        <w:tabs>
          <w:tab w:val="left" w:pos="1440"/>
        </w:tabs>
        <w:spacing w:after="0" w:line="240" w:lineRule="auto"/>
        <w:ind w:left="2160"/>
      </w:pPr>
      <w:r>
        <w:t>Or i</w:t>
      </w:r>
      <w:r w:rsidRPr="004E52F1">
        <w:t>ndependent</w:t>
      </w:r>
      <w:r>
        <w:t>?</w:t>
      </w:r>
      <w:r w:rsidRPr="004E52F1">
        <w:t xml:space="preserve"> </w:t>
      </w:r>
      <w:r w:rsidRPr="0087578F">
        <w:rPr>
          <w:i/>
        </w:rPr>
        <w:t>(not coupled with another generators)</w:t>
      </w:r>
      <w:r w:rsidRPr="004E52F1">
        <w:t xml:space="preserve"> </w:t>
      </w:r>
    </w:p>
    <w:p w14:paraId="078F58B5" w14:textId="1B1F8426" w:rsidR="00CE6450" w:rsidRDefault="00CE6450" w:rsidP="00452DA9">
      <w:pPr>
        <w:pStyle w:val="ListParagraph"/>
        <w:numPr>
          <w:ilvl w:val="1"/>
          <w:numId w:val="2"/>
        </w:numPr>
        <w:spacing w:after="0" w:line="240" w:lineRule="auto"/>
        <w:ind w:left="1080"/>
      </w:pPr>
      <w:r>
        <w:t xml:space="preserve">(If yes or no) </w:t>
      </w:r>
      <w:r w:rsidRPr="004E52F1">
        <w:t>Is your storage system co</w:t>
      </w:r>
      <w:r w:rsidR="008A75F1">
        <w:t>-</w:t>
      </w:r>
      <w:r w:rsidRPr="004E52F1">
        <w:t>located with a substation or other non-generating asset?</w:t>
      </w:r>
    </w:p>
    <w:p w14:paraId="56790EEA" w14:textId="77777777" w:rsidR="006648E5" w:rsidRDefault="006648E5" w:rsidP="00452DA9">
      <w:pPr>
        <w:spacing w:after="0" w:line="240" w:lineRule="auto"/>
      </w:pPr>
    </w:p>
    <w:p w14:paraId="21D290F7" w14:textId="77777777" w:rsidR="00C81CCD" w:rsidRDefault="00ED2B1A" w:rsidP="00ED2B1A">
      <w:pPr>
        <w:pStyle w:val="paragraph"/>
        <w:numPr>
          <w:ilvl w:val="0"/>
          <w:numId w:val="14"/>
        </w:numPr>
        <w:spacing w:before="0" w:beforeAutospacing="0" w:after="0" w:afterAutospacing="0"/>
        <w:ind w:left="360" w:firstLine="0"/>
        <w:textAlignment w:val="baseline"/>
        <w:rPr>
          <w:rStyle w:val="normaltextrun"/>
          <w:rFonts w:ascii="Calibri" w:hAnsi="Calibri" w:cs="Segoe UI"/>
          <w:sz w:val="22"/>
          <w:szCs w:val="22"/>
        </w:rPr>
      </w:pPr>
      <w:r w:rsidRPr="006A01BA">
        <w:rPr>
          <w:rStyle w:val="normaltextrun"/>
          <w:rFonts w:ascii="Calibri" w:hAnsi="Calibri" w:cs="Segoe UI"/>
          <w:sz w:val="22"/>
          <w:szCs w:val="22"/>
        </w:rPr>
        <w:t xml:space="preserve">If EIA asked you to report additional information </w:t>
      </w:r>
      <w:r>
        <w:rPr>
          <w:rStyle w:val="normaltextrun"/>
          <w:rFonts w:ascii="Calibri" w:hAnsi="Calibri" w:cs="Segoe UI"/>
          <w:sz w:val="22"/>
          <w:szCs w:val="22"/>
        </w:rPr>
        <w:t>on your battery storage system o</w:t>
      </w:r>
      <w:r w:rsidRPr="006A01BA">
        <w:rPr>
          <w:rStyle w:val="normaltextrun"/>
          <w:rFonts w:ascii="Calibri" w:hAnsi="Calibri" w:cs="Segoe UI"/>
          <w:sz w:val="22"/>
          <w:szCs w:val="22"/>
        </w:rPr>
        <w:t>n Form EIA-860</w:t>
      </w:r>
      <w:r>
        <w:rPr>
          <w:rStyle w:val="normaltextrun"/>
          <w:rFonts w:ascii="Calibri" w:hAnsi="Calibri" w:cs="Segoe UI"/>
          <w:sz w:val="22"/>
          <w:szCs w:val="22"/>
        </w:rPr>
        <w:t xml:space="preserve">, </w:t>
      </w:r>
      <w:r w:rsidRPr="006A01BA">
        <w:rPr>
          <w:rStyle w:val="normaltextrun"/>
          <w:rFonts w:ascii="Calibri" w:hAnsi="Calibri" w:cs="Segoe UI"/>
          <w:sz w:val="22"/>
          <w:szCs w:val="22"/>
        </w:rPr>
        <w:t xml:space="preserve">how much additional time would it take you </w:t>
      </w:r>
      <w:r>
        <w:rPr>
          <w:rStyle w:val="normaltextrun"/>
          <w:rFonts w:ascii="Calibri" w:hAnsi="Calibri" w:cs="Segoe UI"/>
          <w:sz w:val="22"/>
          <w:szCs w:val="22"/>
        </w:rPr>
        <w:t>annually</w:t>
      </w:r>
      <w:r w:rsidRPr="006A01BA">
        <w:rPr>
          <w:rStyle w:val="normaltextrun"/>
          <w:rFonts w:ascii="Calibri" w:hAnsi="Calibri" w:cs="Segoe UI"/>
          <w:sz w:val="22"/>
          <w:szCs w:val="22"/>
        </w:rPr>
        <w:t xml:space="preserve"> to complete th</w:t>
      </w:r>
      <w:r>
        <w:rPr>
          <w:rStyle w:val="normaltextrun"/>
          <w:rFonts w:ascii="Calibri" w:hAnsi="Calibri" w:cs="Segoe UI"/>
          <w:sz w:val="22"/>
          <w:szCs w:val="22"/>
        </w:rPr>
        <w:t>ese</w:t>
      </w:r>
      <w:r w:rsidRPr="006A01BA">
        <w:rPr>
          <w:rStyle w:val="normaltextrun"/>
          <w:rFonts w:ascii="Calibri" w:hAnsi="Calibri" w:cs="Segoe UI"/>
          <w:sz w:val="22"/>
          <w:szCs w:val="22"/>
        </w:rPr>
        <w:t xml:space="preserve"> survey</w:t>
      </w:r>
      <w:r>
        <w:rPr>
          <w:rStyle w:val="normaltextrun"/>
          <w:rFonts w:ascii="Calibri" w:hAnsi="Calibri" w:cs="Segoe UI"/>
          <w:sz w:val="22"/>
          <w:szCs w:val="22"/>
        </w:rPr>
        <w:t>s</w:t>
      </w:r>
      <w:r w:rsidRPr="006A01BA">
        <w:rPr>
          <w:rStyle w:val="normaltextrun"/>
          <w:rFonts w:ascii="Calibri" w:hAnsi="Calibri" w:cs="Segoe UI"/>
          <w:sz w:val="22"/>
          <w:szCs w:val="22"/>
        </w:rPr>
        <w:t xml:space="preserve">? </w:t>
      </w:r>
    </w:p>
    <w:p w14:paraId="28CFFABF" w14:textId="4FB210C5" w:rsidR="00ED2B1A" w:rsidRDefault="00C81CCD" w:rsidP="006B53E8">
      <w:pPr>
        <w:pStyle w:val="paragraph"/>
        <w:numPr>
          <w:ilvl w:val="1"/>
          <w:numId w:val="14"/>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 xml:space="preserve">(If needed) </w:t>
      </w:r>
      <w:r w:rsidR="00ED2B1A">
        <w:rPr>
          <w:rStyle w:val="normaltextrun"/>
          <w:rFonts w:ascii="Calibri" w:hAnsi="Calibri" w:cs="Segoe UI"/>
          <w:sz w:val="22"/>
          <w:szCs w:val="22"/>
        </w:rPr>
        <w:t>If you reported this same information monthly on Form EIA-923, would it take the same time each month?</w:t>
      </w:r>
    </w:p>
    <w:p w14:paraId="4DD34083" w14:textId="77777777" w:rsidR="00ED2B1A" w:rsidRPr="00995996" w:rsidRDefault="00ED2B1A" w:rsidP="00ED2B1A">
      <w:pPr>
        <w:pStyle w:val="paragraph"/>
        <w:numPr>
          <w:ilvl w:val="0"/>
          <w:numId w:val="14"/>
        </w:numPr>
        <w:spacing w:before="0" w:beforeAutospacing="0" w:after="0" w:afterAutospacing="0"/>
        <w:ind w:left="360" w:firstLine="0"/>
        <w:textAlignment w:val="baseline"/>
        <w:rPr>
          <w:rStyle w:val="normaltextrun"/>
          <w:rFonts w:ascii="Calibri" w:hAnsi="Calibri" w:cs="Segoe UI"/>
          <w:sz w:val="22"/>
          <w:szCs w:val="22"/>
        </w:rPr>
      </w:pPr>
      <w:r w:rsidRPr="00995996">
        <w:rPr>
          <w:rStyle w:val="normaltextrun"/>
          <w:rFonts w:ascii="Calibri" w:hAnsi="Calibri" w:cs="Segoe UI"/>
          <w:sz w:val="22"/>
          <w:szCs w:val="22"/>
        </w:rPr>
        <w:t xml:space="preserve">Would reporting this additional information require your company to update any of its systems? </w:t>
      </w:r>
    </w:p>
    <w:p w14:paraId="3C5EB43C" w14:textId="77777777" w:rsidR="00ED2B1A" w:rsidRPr="006A01BA" w:rsidRDefault="00ED2B1A" w:rsidP="00ED2B1A">
      <w:pPr>
        <w:pStyle w:val="ListParagraph"/>
        <w:numPr>
          <w:ilvl w:val="1"/>
          <w:numId w:val="2"/>
        </w:numPr>
        <w:spacing w:after="160" w:line="252" w:lineRule="auto"/>
      </w:pPr>
      <w:r w:rsidRPr="006A01BA">
        <w:t>(If yes) How much time do you estimate it would take your company to update those systems?</w:t>
      </w:r>
    </w:p>
    <w:p w14:paraId="1835490D" w14:textId="77777777" w:rsidR="00ED2B1A" w:rsidRPr="006A01BA" w:rsidRDefault="00ED2B1A" w:rsidP="00ED2B1A">
      <w:pPr>
        <w:pStyle w:val="ListParagraph"/>
        <w:numPr>
          <w:ilvl w:val="1"/>
          <w:numId w:val="2"/>
        </w:numPr>
        <w:spacing w:after="160" w:line="252" w:lineRule="auto"/>
      </w:pPr>
      <w:r w:rsidRPr="006A01BA">
        <w:t xml:space="preserve">(If needed) Is this a one-time activity?  </w:t>
      </w:r>
    </w:p>
    <w:p w14:paraId="2B199CE3" w14:textId="77777777" w:rsidR="00ED2B1A" w:rsidRPr="004E52F1" w:rsidRDefault="00ED2B1A" w:rsidP="006B53E8">
      <w:pPr>
        <w:pStyle w:val="ListParagraph"/>
        <w:spacing w:after="160" w:line="252" w:lineRule="auto"/>
        <w:ind w:left="1440"/>
      </w:pPr>
    </w:p>
    <w:p w14:paraId="0EF49444" w14:textId="449997E3" w:rsidR="00EB0B9E" w:rsidRDefault="00EB0B9E" w:rsidP="00EB0B9E">
      <w:pPr>
        <w:pStyle w:val="Heading1"/>
        <w:rPr>
          <w:rFonts w:cs="Arial"/>
          <w:b/>
          <w:bCs/>
          <w:sz w:val="24"/>
          <w:szCs w:val="24"/>
        </w:rPr>
      </w:pPr>
      <w:r w:rsidRPr="009903B3">
        <w:rPr>
          <w:rFonts w:cs="Arial"/>
          <w:b/>
          <w:bCs/>
          <w:sz w:val="24"/>
          <w:szCs w:val="24"/>
        </w:rPr>
        <w:t xml:space="preserve">Part </w:t>
      </w:r>
      <w:r>
        <w:rPr>
          <w:rFonts w:cs="Arial"/>
          <w:b/>
          <w:bCs/>
          <w:sz w:val="24"/>
          <w:szCs w:val="24"/>
        </w:rPr>
        <w:t>E</w:t>
      </w:r>
      <w:r w:rsidRPr="009903B3">
        <w:rPr>
          <w:rFonts w:cs="Arial"/>
          <w:b/>
          <w:bCs/>
          <w:sz w:val="24"/>
          <w:szCs w:val="24"/>
        </w:rPr>
        <w:t xml:space="preserve"> – EIA-860 </w:t>
      </w:r>
      <w:r>
        <w:rPr>
          <w:rFonts w:cs="Arial"/>
          <w:b/>
          <w:bCs/>
          <w:sz w:val="24"/>
          <w:szCs w:val="24"/>
        </w:rPr>
        <w:t>Mi</w:t>
      </w:r>
      <w:r w:rsidR="00E04752">
        <w:rPr>
          <w:rFonts w:cs="Arial"/>
          <w:b/>
          <w:bCs/>
          <w:sz w:val="24"/>
          <w:szCs w:val="24"/>
        </w:rPr>
        <w:t>cr</w:t>
      </w:r>
      <w:r>
        <w:rPr>
          <w:rFonts w:cs="Arial"/>
          <w:b/>
          <w:bCs/>
          <w:sz w:val="24"/>
          <w:szCs w:val="24"/>
        </w:rPr>
        <w:t>ogrid</w:t>
      </w:r>
      <w:r w:rsidRPr="009903B3">
        <w:rPr>
          <w:rFonts w:cs="Arial"/>
          <w:b/>
          <w:bCs/>
          <w:sz w:val="24"/>
          <w:szCs w:val="24"/>
        </w:rPr>
        <w:t xml:space="preserve"> Questions </w:t>
      </w:r>
    </w:p>
    <w:p w14:paraId="57E8A854" w14:textId="77777777" w:rsidR="00EB0B9E" w:rsidRPr="00474407" w:rsidRDefault="00EB0B9E" w:rsidP="00EB0B9E">
      <w:pPr>
        <w:pStyle w:val="paragraph"/>
        <w:numPr>
          <w:ilvl w:val="0"/>
          <w:numId w:val="14"/>
        </w:numPr>
        <w:spacing w:before="0" w:beforeAutospacing="0" w:after="0" w:afterAutospacing="0"/>
        <w:ind w:left="360" w:firstLine="0"/>
        <w:textAlignment w:val="baseline"/>
        <w:rPr>
          <w:sz w:val="22"/>
          <w:szCs w:val="22"/>
        </w:rPr>
      </w:pPr>
      <w:r w:rsidRPr="00474407">
        <w:rPr>
          <w:rStyle w:val="normaltextrun"/>
          <w:rFonts w:ascii="Calibri" w:hAnsi="Calibri" w:cs="Segoe UI"/>
          <w:sz w:val="22"/>
          <w:szCs w:val="22"/>
        </w:rPr>
        <w:t xml:space="preserve">Are you familiar with the term “microgrid”? </w:t>
      </w:r>
    </w:p>
    <w:p w14:paraId="138E7E21" w14:textId="01BF8CE0" w:rsidR="00EB0B9E" w:rsidRPr="00474407" w:rsidRDefault="00C81CCD" w:rsidP="00EB0B9E">
      <w:pPr>
        <w:pStyle w:val="ListParagraph"/>
        <w:numPr>
          <w:ilvl w:val="0"/>
          <w:numId w:val="2"/>
        </w:numPr>
        <w:spacing w:after="160" w:line="252" w:lineRule="auto"/>
      </w:pPr>
      <w:r>
        <w:t xml:space="preserve">(If yes) </w:t>
      </w:r>
      <w:r w:rsidR="00EB0B9E" w:rsidRPr="00474407">
        <w:t xml:space="preserve">What </w:t>
      </w:r>
      <w:r w:rsidR="00EB0B9E">
        <w:t>does that</w:t>
      </w:r>
      <w:r w:rsidR="00EB0B9E" w:rsidRPr="00474407">
        <w:t xml:space="preserve"> term “microgrid” </w:t>
      </w:r>
      <w:r w:rsidR="00EB0B9E">
        <w:t xml:space="preserve">mean to you </w:t>
      </w:r>
      <w:r w:rsidR="00EB0B9E" w:rsidRPr="00474407">
        <w:t xml:space="preserve">in the context of power plant operations? </w:t>
      </w:r>
    </w:p>
    <w:p w14:paraId="5C8962C5" w14:textId="77777777" w:rsidR="00EB0B9E" w:rsidRPr="00474407" w:rsidRDefault="00EB0B9E" w:rsidP="00EB0B9E">
      <w:pPr>
        <w:pStyle w:val="ListParagraph"/>
        <w:numPr>
          <w:ilvl w:val="0"/>
          <w:numId w:val="2"/>
        </w:numPr>
        <w:spacing w:after="160" w:line="252" w:lineRule="auto"/>
      </w:pPr>
      <w:r w:rsidRPr="00474407">
        <w:t>Is your generator</w:t>
      </w:r>
      <w:r>
        <w:t xml:space="preserve"> or </w:t>
      </w:r>
      <w:r w:rsidRPr="00474407">
        <w:t>facility/power-plant part of a microgrid?</w:t>
      </w:r>
    </w:p>
    <w:p w14:paraId="1D9F14E8" w14:textId="77777777" w:rsidR="00EB0B9E" w:rsidRPr="00474407" w:rsidRDefault="00EB0B9E" w:rsidP="00EB0B9E">
      <w:pPr>
        <w:pStyle w:val="ListParagraph"/>
        <w:numPr>
          <w:ilvl w:val="1"/>
          <w:numId w:val="2"/>
        </w:numPr>
        <w:spacing w:after="160" w:line="252" w:lineRule="auto"/>
      </w:pPr>
      <w:r w:rsidRPr="00474407">
        <w:t>(If yes) Is your generator</w:t>
      </w:r>
      <w:r>
        <w:t xml:space="preserve"> or </w:t>
      </w:r>
      <w:r w:rsidRPr="00474407">
        <w:t xml:space="preserve">facility/power-plant’s microgrid participation at the generator level or plant level?  </w:t>
      </w:r>
    </w:p>
    <w:p w14:paraId="7AF1CCFD" w14:textId="77777777" w:rsidR="00EB0B9E" w:rsidRDefault="00EB0B9E" w:rsidP="00EB0B9E">
      <w:pPr>
        <w:pStyle w:val="ListParagraph"/>
        <w:numPr>
          <w:ilvl w:val="1"/>
          <w:numId w:val="2"/>
        </w:numPr>
        <w:spacing w:after="160" w:line="252" w:lineRule="auto"/>
      </w:pPr>
      <w:r w:rsidRPr="00474407">
        <w:t xml:space="preserve">(If </w:t>
      </w:r>
      <w:r>
        <w:t>needed</w:t>
      </w:r>
      <w:r w:rsidRPr="00474407">
        <w:t>) Does your facility/company/power-plant operate the microgrid system or is it operated by another entity (e.g. the distribution utility or other party)?</w:t>
      </w:r>
    </w:p>
    <w:p w14:paraId="5EFD59A6" w14:textId="77777777" w:rsidR="000826BC" w:rsidRDefault="000826BC" w:rsidP="006B53E8">
      <w:pPr>
        <w:pStyle w:val="ListParagraph"/>
        <w:spacing w:after="160" w:line="252" w:lineRule="auto"/>
        <w:ind w:left="1800"/>
      </w:pPr>
    </w:p>
    <w:p w14:paraId="563143DD" w14:textId="38652194" w:rsidR="000826BC" w:rsidRDefault="000826BC" w:rsidP="000826BC">
      <w:pPr>
        <w:pStyle w:val="ListParagraph"/>
        <w:numPr>
          <w:ilvl w:val="0"/>
          <w:numId w:val="2"/>
        </w:numPr>
        <w:spacing w:after="0" w:line="240" w:lineRule="auto"/>
      </w:pPr>
      <w:r>
        <w:t xml:space="preserve">If EIA asked you to report additional information related to power generating capacity of the microgrids on Form EIA-860, how much additional time would it take to report that additional information? </w:t>
      </w:r>
    </w:p>
    <w:p w14:paraId="3B05465C" w14:textId="56CE9A45" w:rsidR="000826BC" w:rsidRDefault="000826BC" w:rsidP="000826BC">
      <w:pPr>
        <w:pStyle w:val="ListParagraph"/>
        <w:numPr>
          <w:ilvl w:val="0"/>
          <w:numId w:val="2"/>
        </w:numPr>
        <w:spacing w:after="0" w:line="240" w:lineRule="auto"/>
      </w:pPr>
      <w:r>
        <w:t xml:space="preserve">Would reporting this additional information </w:t>
      </w:r>
      <w:r w:rsidR="00ED68C7">
        <w:t>on the generating capacity of</w:t>
      </w:r>
      <w:r>
        <w:t xml:space="preserve"> your microgrid system require your company to modify any of its data systems? </w:t>
      </w:r>
    </w:p>
    <w:p w14:paraId="5468FF6D" w14:textId="77777777" w:rsidR="000826BC" w:rsidRDefault="000826BC" w:rsidP="000826BC">
      <w:pPr>
        <w:pStyle w:val="ListParagraph"/>
        <w:numPr>
          <w:ilvl w:val="1"/>
          <w:numId w:val="2"/>
        </w:numPr>
        <w:spacing w:after="0" w:line="240" w:lineRule="auto"/>
      </w:pPr>
      <w:r>
        <w:t>(If yes) How much time do you estimate it would take your company to update those systems?</w:t>
      </w:r>
    </w:p>
    <w:p w14:paraId="5B1BE7CA" w14:textId="77777777" w:rsidR="000826BC" w:rsidRDefault="000826BC" w:rsidP="000826BC">
      <w:pPr>
        <w:pStyle w:val="ListParagraph"/>
        <w:numPr>
          <w:ilvl w:val="1"/>
          <w:numId w:val="2"/>
        </w:numPr>
        <w:spacing w:after="0" w:line="240" w:lineRule="auto"/>
      </w:pPr>
      <w:r>
        <w:t xml:space="preserve">(If needed) Is this a one-time activity?  </w:t>
      </w:r>
      <w:r w:rsidRPr="004E52F1">
        <w:t xml:space="preserve"> </w:t>
      </w:r>
    </w:p>
    <w:p w14:paraId="0669CAD5" w14:textId="77777777" w:rsidR="000826BC" w:rsidRDefault="000826BC" w:rsidP="006B53E8">
      <w:pPr>
        <w:spacing w:after="160" w:line="252" w:lineRule="auto"/>
      </w:pPr>
    </w:p>
    <w:p w14:paraId="20CF3140" w14:textId="47A12F54" w:rsidR="00BE5464" w:rsidRPr="005C544D" w:rsidRDefault="00BE5464" w:rsidP="006B53E8">
      <w:pPr>
        <w:spacing w:after="160" w:line="252" w:lineRule="auto"/>
        <w:rPr>
          <w:b/>
          <w:color w:val="FF0000"/>
        </w:rPr>
      </w:pPr>
      <w:r w:rsidRPr="005C544D">
        <w:rPr>
          <w:b/>
          <w:color w:val="FF0000"/>
        </w:rPr>
        <w:t>EIA-923 RESPONDENTS ONLY</w:t>
      </w:r>
    </w:p>
    <w:p w14:paraId="647EF6A7" w14:textId="269B3204" w:rsidR="00BE5464" w:rsidRPr="007A3963" w:rsidRDefault="00BE5464" w:rsidP="00BE5464">
      <w:pPr>
        <w:rPr>
          <w:rFonts w:ascii="Calibri" w:eastAsia="Calibri" w:hAnsi="Calibri" w:cs="Times New Roman"/>
        </w:rPr>
      </w:pPr>
      <w:r w:rsidRPr="007A3963">
        <w:rPr>
          <w:rFonts w:ascii="Calibri" w:eastAsia="Calibri" w:hAnsi="Calibri" w:cs="Times New Roman"/>
        </w:rPr>
        <w:t>Now let’s talk about how much time and effort it takes you to currently complete th</w:t>
      </w:r>
      <w:r>
        <w:rPr>
          <w:rFonts w:ascii="Calibri" w:eastAsia="Calibri" w:hAnsi="Calibri" w:cs="Times New Roman"/>
        </w:rPr>
        <w:t xml:space="preserve">e EIA-923 </w:t>
      </w:r>
      <w:r w:rsidRPr="007A3963">
        <w:rPr>
          <w:rFonts w:ascii="Calibri" w:eastAsia="Calibri" w:hAnsi="Calibri" w:cs="Times New Roman"/>
        </w:rPr>
        <w:t xml:space="preserve">form. </w:t>
      </w:r>
    </w:p>
    <w:p w14:paraId="75C943E6" w14:textId="1E640858" w:rsidR="00BE5464" w:rsidRDefault="00BE5464" w:rsidP="00BE5464">
      <w:pPr>
        <w:pStyle w:val="ListParagraph"/>
        <w:numPr>
          <w:ilvl w:val="0"/>
          <w:numId w:val="3"/>
        </w:numPr>
        <w:autoSpaceDE w:val="0"/>
        <w:autoSpaceDN w:val="0"/>
        <w:adjustRightInd w:val="0"/>
        <w:spacing w:after="0" w:line="240" w:lineRule="auto"/>
        <w:rPr>
          <w:rFonts w:cs="Arial"/>
          <w:bCs/>
        </w:rPr>
      </w:pPr>
      <w:r>
        <w:rPr>
          <w:rFonts w:cs="Arial"/>
          <w:bCs/>
        </w:rPr>
        <w:t xml:space="preserve">How much time does it take you to complete Form </w:t>
      </w:r>
      <w:r w:rsidRPr="008A75F1">
        <w:rPr>
          <w:rFonts w:cs="Arial"/>
          <w:bCs/>
        </w:rPr>
        <w:t>EIA-923?</w:t>
      </w:r>
      <w:r>
        <w:rPr>
          <w:rFonts w:cs="Arial"/>
          <w:bCs/>
        </w:rPr>
        <w:t xml:space="preserve"> </w:t>
      </w:r>
    </w:p>
    <w:p w14:paraId="453EC996" w14:textId="77777777" w:rsidR="00BE5464" w:rsidRDefault="00BE5464" w:rsidP="00BE5464">
      <w:pPr>
        <w:pStyle w:val="ListParagraph"/>
        <w:numPr>
          <w:ilvl w:val="0"/>
          <w:numId w:val="3"/>
        </w:numPr>
        <w:autoSpaceDE w:val="0"/>
        <w:autoSpaceDN w:val="0"/>
        <w:adjustRightInd w:val="0"/>
        <w:spacing w:after="0" w:line="240" w:lineRule="auto"/>
        <w:rPr>
          <w:rFonts w:cs="Arial"/>
          <w:bCs/>
        </w:rPr>
      </w:pPr>
      <w:r w:rsidRPr="00474407">
        <w:rPr>
          <w:rFonts w:cs="Arial"/>
          <w:bCs/>
        </w:rPr>
        <w:t>Can you briefly describe your process for gathering the data needed to fill out the current form</w:t>
      </w:r>
      <w:r>
        <w:rPr>
          <w:rFonts w:cs="Arial"/>
          <w:bCs/>
        </w:rPr>
        <w:t>(s)</w:t>
      </w:r>
      <w:r w:rsidRPr="00474407">
        <w:rPr>
          <w:rFonts w:cs="Arial"/>
          <w:bCs/>
        </w:rPr>
        <w:t xml:space="preserve">? </w:t>
      </w:r>
    </w:p>
    <w:p w14:paraId="14C8633A" w14:textId="7EA0E3A5" w:rsidR="00BE5464" w:rsidRPr="006A2B32" w:rsidRDefault="00BE5464" w:rsidP="00BE5464">
      <w:pPr>
        <w:pStyle w:val="ListParagraph"/>
        <w:numPr>
          <w:ilvl w:val="0"/>
          <w:numId w:val="3"/>
        </w:numPr>
        <w:autoSpaceDE w:val="0"/>
        <w:autoSpaceDN w:val="0"/>
        <w:adjustRightInd w:val="0"/>
        <w:spacing w:after="0" w:line="240" w:lineRule="auto"/>
        <w:rPr>
          <w:rFonts w:cs="Arial"/>
          <w:bCs/>
        </w:rPr>
      </w:pPr>
      <w:r w:rsidRPr="00D44FD5">
        <w:rPr>
          <w:rFonts w:cs="Arial"/>
          <w:bCs/>
        </w:rPr>
        <w:t xml:space="preserve">Do you track the information you report on Form EIA-923 over the normal course of business or is this information tracked only for responding to this survey? </w:t>
      </w:r>
    </w:p>
    <w:p w14:paraId="6693527A" w14:textId="77777777" w:rsidR="00BE5464" w:rsidRPr="00474407" w:rsidRDefault="00BE5464" w:rsidP="00BE5464">
      <w:pPr>
        <w:pStyle w:val="ListParagraph"/>
        <w:numPr>
          <w:ilvl w:val="0"/>
          <w:numId w:val="3"/>
        </w:numPr>
        <w:autoSpaceDE w:val="0"/>
        <w:autoSpaceDN w:val="0"/>
        <w:adjustRightInd w:val="0"/>
        <w:spacing w:after="0" w:line="240" w:lineRule="auto"/>
        <w:rPr>
          <w:rFonts w:cs="Arial"/>
          <w:bCs/>
        </w:rPr>
      </w:pPr>
      <w:r w:rsidRPr="00474407">
        <w:rPr>
          <w:rFonts w:cs="Arial"/>
          <w:bCs/>
        </w:rPr>
        <w:t>Does filling out this form require data or input from anyone else? </w:t>
      </w:r>
    </w:p>
    <w:p w14:paraId="3CD00B2E" w14:textId="77777777" w:rsidR="00BE5464" w:rsidRDefault="00BE5464" w:rsidP="00BE5464">
      <w:pPr>
        <w:pStyle w:val="ListParagraph"/>
        <w:numPr>
          <w:ilvl w:val="0"/>
          <w:numId w:val="3"/>
        </w:numPr>
        <w:autoSpaceDE w:val="0"/>
        <w:autoSpaceDN w:val="0"/>
        <w:adjustRightInd w:val="0"/>
        <w:spacing w:after="0" w:line="240" w:lineRule="auto"/>
        <w:rPr>
          <w:rFonts w:cs="Arial"/>
          <w:bCs/>
        </w:rPr>
      </w:pPr>
      <w:r w:rsidRPr="00474407">
        <w:rPr>
          <w:rFonts w:cs="Arial"/>
          <w:bCs/>
        </w:rPr>
        <w:t xml:space="preserve">How much time does it take you to gather the information for </w:t>
      </w:r>
      <w:r>
        <w:rPr>
          <w:rFonts w:cs="Arial"/>
          <w:bCs/>
        </w:rPr>
        <w:t xml:space="preserve">each </w:t>
      </w:r>
      <w:r w:rsidRPr="00474407">
        <w:rPr>
          <w:rFonts w:cs="Arial"/>
          <w:bCs/>
        </w:rPr>
        <w:t>report? </w:t>
      </w:r>
    </w:p>
    <w:p w14:paraId="4625DAE1" w14:textId="77777777" w:rsidR="00BE5464" w:rsidRDefault="00BE5464" w:rsidP="00BE5464">
      <w:pPr>
        <w:pStyle w:val="ListParagraph"/>
        <w:numPr>
          <w:ilvl w:val="1"/>
          <w:numId w:val="3"/>
        </w:numPr>
        <w:autoSpaceDE w:val="0"/>
        <w:autoSpaceDN w:val="0"/>
        <w:adjustRightInd w:val="0"/>
        <w:spacing w:after="0" w:line="240" w:lineRule="auto"/>
        <w:rPr>
          <w:rFonts w:cs="Arial"/>
          <w:bCs/>
        </w:rPr>
      </w:pPr>
      <w:r>
        <w:rPr>
          <w:rFonts w:cs="Arial"/>
          <w:bCs/>
        </w:rPr>
        <w:t xml:space="preserve">Do you need input from others in your organization? </w:t>
      </w:r>
    </w:p>
    <w:p w14:paraId="1449BD07" w14:textId="1E845645" w:rsidR="00BE5464" w:rsidRPr="00474407" w:rsidRDefault="00BE5464" w:rsidP="00BE5464">
      <w:pPr>
        <w:pStyle w:val="ListParagraph"/>
        <w:numPr>
          <w:ilvl w:val="0"/>
          <w:numId w:val="3"/>
        </w:numPr>
        <w:autoSpaceDE w:val="0"/>
        <w:autoSpaceDN w:val="0"/>
        <w:adjustRightInd w:val="0"/>
        <w:spacing w:after="0" w:line="240" w:lineRule="auto"/>
        <w:rPr>
          <w:rFonts w:cs="Arial"/>
          <w:bCs/>
        </w:rPr>
      </w:pPr>
      <w:r w:rsidRPr="00474407">
        <w:rPr>
          <w:rFonts w:cs="Arial"/>
          <w:bCs/>
        </w:rPr>
        <w:t xml:space="preserve">Once you have gathered the information needed, how long does it take you to fill out </w:t>
      </w:r>
      <w:r>
        <w:rPr>
          <w:rFonts w:cs="Arial"/>
          <w:bCs/>
        </w:rPr>
        <w:t xml:space="preserve">all of the schedules for </w:t>
      </w:r>
      <w:r w:rsidRPr="00D44FD5">
        <w:rPr>
          <w:rFonts w:cs="Arial"/>
          <w:bCs/>
        </w:rPr>
        <w:t xml:space="preserve">Form EIA-923 </w:t>
      </w:r>
      <w:r w:rsidRPr="00474407">
        <w:rPr>
          <w:rFonts w:cs="Arial"/>
          <w:bCs/>
        </w:rPr>
        <w:t xml:space="preserve">and submit your data to EIA? </w:t>
      </w:r>
    </w:p>
    <w:p w14:paraId="6BE57CCC" w14:textId="77777777" w:rsidR="00BE5464" w:rsidRDefault="00BE5464" w:rsidP="00BE5464">
      <w:pPr>
        <w:pStyle w:val="ListParagraph"/>
        <w:numPr>
          <w:ilvl w:val="0"/>
          <w:numId w:val="3"/>
        </w:numPr>
        <w:autoSpaceDE w:val="0"/>
        <w:autoSpaceDN w:val="0"/>
        <w:adjustRightInd w:val="0"/>
        <w:spacing w:after="0" w:line="240" w:lineRule="auto"/>
        <w:rPr>
          <w:rFonts w:cs="Arial"/>
          <w:bCs/>
        </w:rPr>
      </w:pPr>
      <w:r w:rsidRPr="00474407">
        <w:rPr>
          <w:rFonts w:cs="Arial"/>
          <w:bCs/>
        </w:rPr>
        <w:t>In the past, is this the usual time that it takes your company to report this information? </w:t>
      </w:r>
    </w:p>
    <w:p w14:paraId="6C8C7C07" w14:textId="0505F200" w:rsidR="00BE5464" w:rsidRDefault="00BE5464" w:rsidP="00BE5464">
      <w:pPr>
        <w:spacing w:after="160" w:line="252" w:lineRule="auto"/>
      </w:pPr>
      <w:r w:rsidRPr="00474407">
        <w:rPr>
          <w:rFonts w:cs="Arial"/>
          <w:bCs/>
        </w:rPr>
        <w:t xml:space="preserve">Do you have any problems or think there are any confusing questions on Form </w:t>
      </w:r>
      <w:r>
        <w:rPr>
          <w:rFonts w:cs="Arial"/>
          <w:bCs/>
        </w:rPr>
        <w:t>EIA-923</w:t>
      </w:r>
      <w:r w:rsidRPr="00474407">
        <w:rPr>
          <w:rFonts w:cs="Arial"/>
          <w:bCs/>
        </w:rPr>
        <w:t>?</w:t>
      </w:r>
    </w:p>
    <w:p w14:paraId="2951F568" w14:textId="35DAAFB6" w:rsidR="00EB0B9E" w:rsidRDefault="00EB0B9E" w:rsidP="00EB0B9E">
      <w:pPr>
        <w:pStyle w:val="Heading1"/>
        <w:rPr>
          <w:rFonts w:cs="Arial"/>
          <w:b/>
          <w:bCs/>
          <w:sz w:val="24"/>
          <w:szCs w:val="24"/>
        </w:rPr>
      </w:pPr>
      <w:r w:rsidRPr="00BB5044">
        <w:rPr>
          <w:rFonts w:cs="Arial"/>
          <w:b/>
          <w:bCs/>
          <w:sz w:val="24"/>
          <w:szCs w:val="24"/>
        </w:rPr>
        <w:t xml:space="preserve">Part </w:t>
      </w:r>
      <w:r>
        <w:rPr>
          <w:rFonts w:cs="Arial"/>
          <w:b/>
          <w:bCs/>
          <w:sz w:val="24"/>
          <w:szCs w:val="24"/>
        </w:rPr>
        <w:t xml:space="preserve">F </w:t>
      </w:r>
      <w:r w:rsidRPr="00BB5044">
        <w:rPr>
          <w:rFonts w:cs="Arial"/>
          <w:b/>
          <w:bCs/>
          <w:sz w:val="24"/>
          <w:szCs w:val="24"/>
        </w:rPr>
        <w:t xml:space="preserve">– </w:t>
      </w:r>
      <w:r w:rsidRPr="006C6548">
        <w:rPr>
          <w:rFonts w:cs="Arial"/>
          <w:b/>
          <w:bCs/>
          <w:sz w:val="24"/>
          <w:szCs w:val="24"/>
        </w:rPr>
        <w:t>EIA-</w:t>
      </w:r>
      <w:r>
        <w:rPr>
          <w:rFonts w:cs="Arial"/>
          <w:b/>
          <w:bCs/>
          <w:sz w:val="24"/>
          <w:szCs w:val="24"/>
        </w:rPr>
        <w:t>923</w:t>
      </w:r>
      <w:r w:rsidRPr="006C6548">
        <w:rPr>
          <w:rFonts w:cs="Arial"/>
          <w:b/>
          <w:bCs/>
          <w:sz w:val="24"/>
          <w:szCs w:val="24"/>
        </w:rPr>
        <w:t xml:space="preserve"> Respondents</w:t>
      </w:r>
      <w:r w:rsidRPr="00B617D2">
        <w:rPr>
          <w:rFonts w:cs="Arial"/>
          <w:b/>
          <w:bCs/>
          <w:sz w:val="24"/>
          <w:szCs w:val="24"/>
        </w:rPr>
        <w:t xml:space="preserve"> </w:t>
      </w:r>
      <w:r w:rsidRPr="00BB5044">
        <w:rPr>
          <w:rFonts w:cs="Arial"/>
          <w:b/>
          <w:bCs/>
          <w:sz w:val="24"/>
          <w:szCs w:val="24"/>
        </w:rPr>
        <w:t xml:space="preserve">Microgrid Questions </w:t>
      </w:r>
    </w:p>
    <w:p w14:paraId="4840550C" w14:textId="77777777" w:rsidR="00EB0B9E" w:rsidRPr="00BB5044" w:rsidRDefault="00EB0B9E" w:rsidP="00EB0B9E">
      <w:pPr>
        <w:pStyle w:val="ListParagraph"/>
        <w:numPr>
          <w:ilvl w:val="0"/>
          <w:numId w:val="20"/>
        </w:numPr>
        <w:spacing w:after="160" w:line="252" w:lineRule="auto"/>
      </w:pPr>
      <w:r w:rsidRPr="00490E9A">
        <w:t xml:space="preserve">Are you familiar with the term “microgrid”? </w:t>
      </w:r>
    </w:p>
    <w:p w14:paraId="670B8506" w14:textId="77777777" w:rsidR="00EB0B9E" w:rsidRPr="004E52F1" w:rsidRDefault="00EB0B9E" w:rsidP="00EB0B9E">
      <w:pPr>
        <w:pStyle w:val="ListParagraph"/>
        <w:numPr>
          <w:ilvl w:val="0"/>
          <w:numId w:val="2"/>
        </w:numPr>
        <w:spacing w:after="160" w:line="252" w:lineRule="auto"/>
      </w:pPr>
      <w:r>
        <w:t xml:space="preserve">(If yes) </w:t>
      </w:r>
      <w:r w:rsidRPr="00474407">
        <w:t xml:space="preserve">What </w:t>
      </w:r>
      <w:r>
        <w:t>does that</w:t>
      </w:r>
      <w:r w:rsidRPr="00474407">
        <w:t xml:space="preserve"> term “microgrid” </w:t>
      </w:r>
      <w:r>
        <w:t xml:space="preserve">mean to you </w:t>
      </w:r>
      <w:r w:rsidRPr="00474407">
        <w:t>in the context of power plant operations?</w:t>
      </w:r>
      <w:r w:rsidRPr="004E52F1">
        <w:t xml:space="preserve"> </w:t>
      </w:r>
    </w:p>
    <w:p w14:paraId="3FFB24F3" w14:textId="0FE511D5" w:rsidR="00EB0B9E" w:rsidRDefault="00EB0B9E" w:rsidP="00EB0B9E">
      <w:pPr>
        <w:pStyle w:val="ListParagraph"/>
        <w:numPr>
          <w:ilvl w:val="0"/>
          <w:numId w:val="2"/>
        </w:numPr>
        <w:spacing w:after="160" w:line="252" w:lineRule="auto"/>
      </w:pPr>
      <w:r w:rsidRPr="004E52F1">
        <w:t>Is your generator</w:t>
      </w:r>
      <w:r>
        <w:t xml:space="preserve"> or </w:t>
      </w:r>
      <w:r w:rsidRPr="004E52F1">
        <w:t>facility/plant part of a microgrid system?</w:t>
      </w:r>
    </w:p>
    <w:p w14:paraId="20C55C17" w14:textId="6499DB8F" w:rsidR="00EB0B9E" w:rsidRDefault="00EB0B9E" w:rsidP="00EB0B9E">
      <w:pPr>
        <w:pStyle w:val="ListParagraph"/>
        <w:numPr>
          <w:ilvl w:val="1"/>
          <w:numId w:val="2"/>
        </w:numPr>
        <w:spacing w:after="160" w:line="252" w:lineRule="auto"/>
      </w:pPr>
      <w:r>
        <w:t xml:space="preserve">(If yes) </w:t>
      </w:r>
      <w:r w:rsidRPr="004E52F1">
        <w:t xml:space="preserve">Is your microgrid </w:t>
      </w:r>
      <w:r>
        <w:t xml:space="preserve">powered by distributed generators, batteries, or renewable resources? </w:t>
      </w:r>
      <w:r w:rsidR="00C81CCD">
        <w:t>(</w:t>
      </w:r>
      <w:r>
        <w:t>If yes</w:t>
      </w:r>
      <w:r w:rsidR="00C81CCD">
        <w:t>)</w:t>
      </w:r>
      <w:r>
        <w:t xml:space="preserve"> </w:t>
      </w:r>
      <w:r w:rsidR="00C81CCD">
        <w:t>W</w:t>
      </w:r>
      <w:r>
        <w:t>hich one?</w:t>
      </w:r>
    </w:p>
    <w:p w14:paraId="4E6AA1B7" w14:textId="77777777" w:rsidR="00EB0B9E" w:rsidRDefault="00EB0B9E" w:rsidP="00EB0B9E">
      <w:pPr>
        <w:pStyle w:val="ListParagraph"/>
        <w:numPr>
          <w:ilvl w:val="1"/>
          <w:numId w:val="2"/>
        </w:numPr>
        <w:spacing w:after="160" w:line="252" w:lineRule="auto"/>
      </w:pPr>
      <w:r>
        <w:t>Do you track the amount of power the microgrid provides?</w:t>
      </w:r>
    </w:p>
    <w:p w14:paraId="6BCACEA2" w14:textId="4CE44FB8" w:rsidR="00EB0B9E" w:rsidRDefault="00EB0B9E" w:rsidP="00EB0B9E">
      <w:pPr>
        <w:pStyle w:val="ListParagraph"/>
        <w:numPr>
          <w:ilvl w:val="1"/>
          <w:numId w:val="2"/>
        </w:numPr>
        <w:spacing w:after="160" w:line="252" w:lineRule="auto"/>
      </w:pPr>
      <w:r>
        <w:t>Do you track the number of customers that use the micr</w:t>
      </w:r>
      <w:r w:rsidR="00E04752">
        <w:t>o</w:t>
      </w:r>
      <w:r>
        <w:t>grid?</w:t>
      </w:r>
    </w:p>
    <w:p w14:paraId="5E65FEEE" w14:textId="77777777" w:rsidR="00EB0B9E" w:rsidRPr="004E52F1" w:rsidRDefault="00EB0B9E" w:rsidP="00EB0B9E">
      <w:pPr>
        <w:pStyle w:val="ListParagraph"/>
        <w:numPr>
          <w:ilvl w:val="1"/>
          <w:numId w:val="2"/>
        </w:numPr>
        <w:spacing w:after="160" w:line="252" w:lineRule="auto"/>
      </w:pPr>
      <w:r>
        <w:t xml:space="preserve">How long can your microgrid provide power before needing to be refueled? </w:t>
      </w:r>
    </w:p>
    <w:p w14:paraId="09F1E7D3" w14:textId="77777777" w:rsidR="00EB0B9E" w:rsidRPr="004E52F1" w:rsidRDefault="00EB0B9E" w:rsidP="00EB0B9E">
      <w:pPr>
        <w:pStyle w:val="ListParagraph"/>
        <w:numPr>
          <w:ilvl w:val="0"/>
          <w:numId w:val="2"/>
        </w:numPr>
        <w:spacing w:after="160" w:line="252" w:lineRule="auto"/>
      </w:pPr>
      <w:r>
        <w:t xml:space="preserve">(If needed) Do you track other kinds of information on your generator’s or facility’s microgrid activities? </w:t>
      </w:r>
    </w:p>
    <w:p w14:paraId="4FD93540" w14:textId="77777777" w:rsidR="00EB0B9E" w:rsidRDefault="00EB0B9E" w:rsidP="00C81CCD">
      <w:pPr>
        <w:pStyle w:val="ListParagraph"/>
        <w:numPr>
          <w:ilvl w:val="0"/>
          <w:numId w:val="2"/>
        </w:numPr>
        <w:spacing w:after="160" w:line="252" w:lineRule="auto"/>
      </w:pPr>
      <w:r w:rsidRPr="004E52F1">
        <w:t xml:space="preserve">(If </w:t>
      </w:r>
      <w:r>
        <w:t>needed</w:t>
      </w:r>
      <w:r w:rsidRPr="004E52F1">
        <w:t>)</w:t>
      </w:r>
      <w:r>
        <w:t xml:space="preserve"> Do you track how much energy is generated when your facility is connected to the microgrid? </w:t>
      </w:r>
    </w:p>
    <w:p w14:paraId="5ADCC6FE" w14:textId="77777777" w:rsidR="00EB0B9E" w:rsidRDefault="00EB0B9E" w:rsidP="00EB0B9E">
      <w:pPr>
        <w:pStyle w:val="ListParagraph"/>
        <w:numPr>
          <w:ilvl w:val="0"/>
          <w:numId w:val="2"/>
        </w:numPr>
        <w:spacing w:after="160" w:line="252" w:lineRule="auto"/>
      </w:pPr>
      <w:r w:rsidRPr="004E52F1">
        <w:t xml:space="preserve">(If </w:t>
      </w:r>
      <w:r>
        <w:t>needed</w:t>
      </w:r>
      <w:r w:rsidRPr="004E52F1">
        <w:t>)</w:t>
      </w:r>
      <w:r>
        <w:t xml:space="preserve"> Do you also separately track how much energy is generated by your microgrid and by your generators at your facility?  </w:t>
      </w:r>
    </w:p>
    <w:p w14:paraId="62CAE9F2" w14:textId="77777777" w:rsidR="00EB0B9E" w:rsidRDefault="00EB0B9E" w:rsidP="00EB0B9E">
      <w:pPr>
        <w:pStyle w:val="ListParagraph"/>
        <w:numPr>
          <w:ilvl w:val="1"/>
          <w:numId w:val="2"/>
        </w:numPr>
        <w:spacing w:after="160" w:line="252" w:lineRule="auto"/>
      </w:pPr>
      <w:r w:rsidRPr="004E52F1">
        <w:t xml:space="preserve">(If yes) </w:t>
      </w:r>
      <w:r>
        <w:t>Do</w:t>
      </w:r>
      <w:r w:rsidRPr="004E52F1">
        <w:t xml:space="preserve"> you </w:t>
      </w:r>
      <w:r>
        <w:t xml:space="preserve">have information on </w:t>
      </w:r>
      <w:r w:rsidRPr="004E52F1">
        <w:t xml:space="preserve">the size of the microgrid loads that your plant would be supporting when the microgrid </w:t>
      </w:r>
      <w:r>
        <w:t xml:space="preserve">functions as an </w:t>
      </w:r>
      <w:r w:rsidRPr="004E52F1">
        <w:t>island?</w:t>
      </w:r>
    </w:p>
    <w:p w14:paraId="4B99E0B6" w14:textId="77777777" w:rsidR="000826BC" w:rsidRDefault="000826BC" w:rsidP="006B53E8">
      <w:pPr>
        <w:pStyle w:val="ListParagraph"/>
        <w:spacing w:after="160" w:line="252" w:lineRule="auto"/>
        <w:ind w:left="1800"/>
      </w:pPr>
    </w:p>
    <w:p w14:paraId="5AD76930" w14:textId="694E92FC" w:rsidR="000826BC" w:rsidRDefault="000826BC" w:rsidP="000826BC">
      <w:pPr>
        <w:pStyle w:val="ListParagraph"/>
        <w:numPr>
          <w:ilvl w:val="0"/>
          <w:numId w:val="2"/>
        </w:numPr>
        <w:spacing w:after="0" w:line="240" w:lineRule="auto"/>
      </w:pPr>
      <w:r>
        <w:t xml:space="preserve">If EIA asked you to report additional information related to power generating capacity of the microgrids on Form EIA-923, how much additional time would it take to report that additional information? </w:t>
      </w:r>
    </w:p>
    <w:p w14:paraId="14EB3DB1" w14:textId="77777777" w:rsidR="000826BC" w:rsidRDefault="000826BC" w:rsidP="000826BC">
      <w:pPr>
        <w:pStyle w:val="ListParagraph"/>
        <w:numPr>
          <w:ilvl w:val="0"/>
          <w:numId w:val="2"/>
        </w:numPr>
        <w:spacing w:after="0" w:line="240" w:lineRule="auto"/>
      </w:pPr>
      <w:r>
        <w:t xml:space="preserve">Would reporting this additional information on your microgrid system require your company to modify any of its data systems? </w:t>
      </w:r>
    </w:p>
    <w:p w14:paraId="1FAA6E51" w14:textId="77777777" w:rsidR="000826BC" w:rsidRDefault="000826BC" w:rsidP="000826BC">
      <w:pPr>
        <w:pStyle w:val="ListParagraph"/>
        <w:numPr>
          <w:ilvl w:val="1"/>
          <w:numId w:val="2"/>
        </w:numPr>
        <w:spacing w:after="0" w:line="240" w:lineRule="auto"/>
      </w:pPr>
      <w:r>
        <w:t>(If yes) How much time do you estimate it would take your company to update those systems?</w:t>
      </w:r>
    </w:p>
    <w:p w14:paraId="6856EA0C" w14:textId="77777777" w:rsidR="000826BC" w:rsidRDefault="000826BC" w:rsidP="000826BC">
      <w:pPr>
        <w:pStyle w:val="ListParagraph"/>
        <w:numPr>
          <w:ilvl w:val="1"/>
          <w:numId w:val="2"/>
        </w:numPr>
        <w:spacing w:after="0" w:line="240" w:lineRule="auto"/>
      </w:pPr>
      <w:r>
        <w:t xml:space="preserve">(If needed) Is this a one-time activity?  </w:t>
      </w:r>
      <w:r w:rsidRPr="004E52F1">
        <w:t xml:space="preserve"> </w:t>
      </w:r>
    </w:p>
    <w:p w14:paraId="52031207" w14:textId="77777777" w:rsidR="000826BC" w:rsidRPr="004E52F1" w:rsidRDefault="000826BC" w:rsidP="006B53E8">
      <w:pPr>
        <w:pStyle w:val="ListParagraph"/>
        <w:spacing w:after="160" w:line="252" w:lineRule="auto"/>
        <w:ind w:left="1080"/>
      </w:pPr>
    </w:p>
    <w:p w14:paraId="5744E4FE" w14:textId="1AEA1873" w:rsidR="00623C17" w:rsidRPr="00BB5044" w:rsidRDefault="00623C17" w:rsidP="00623C17">
      <w:pPr>
        <w:pStyle w:val="Heading1"/>
        <w:rPr>
          <w:rFonts w:cs="Arial"/>
          <w:b/>
          <w:bCs/>
          <w:sz w:val="24"/>
          <w:szCs w:val="24"/>
        </w:rPr>
      </w:pPr>
      <w:r w:rsidRPr="00BB5044">
        <w:rPr>
          <w:rFonts w:cs="Arial"/>
          <w:b/>
          <w:bCs/>
          <w:sz w:val="24"/>
          <w:szCs w:val="24"/>
        </w:rPr>
        <w:t xml:space="preserve">Part </w:t>
      </w:r>
      <w:r w:rsidR="00EB0B9E">
        <w:rPr>
          <w:rFonts w:cs="Arial"/>
          <w:b/>
          <w:bCs/>
          <w:sz w:val="24"/>
          <w:szCs w:val="24"/>
        </w:rPr>
        <w:t>H</w:t>
      </w:r>
      <w:r>
        <w:rPr>
          <w:rFonts w:cs="Arial"/>
          <w:b/>
          <w:bCs/>
          <w:sz w:val="24"/>
          <w:szCs w:val="24"/>
        </w:rPr>
        <w:t xml:space="preserve"> </w:t>
      </w:r>
      <w:r w:rsidRPr="00B617D2">
        <w:rPr>
          <w:rFonts w:cs="Arial"/>
          <w:b/>
          <w:bCs/>
          <w:sz w:val="24"/>
          <w:szCs w:val="24"/>
        </w:rPr>
        <w:t xml:space="preserve">– </w:t>
      </w:r>
      <w:r>
        <w:rPr>
          <w:rFonts w:cs="Arial"/>
          <w:b/>
          <w:bCs/>
          <w:sz w:val="24"/>
          <w:szCs w:val="24"/>
        </w:rPr>
        <w:t>EIA</w:t>
      </w:r>
      <w:r w:rsidRPr="006C6548">
        <w:rPr>
          <w:rFonts w:cs="Arial"/>
          <w:b/>
          <w:bCs/>
          <w:sz w:val="24"/>
          <w:szCs w:val="24"/>
        </w:rPr>
        <w:t xml:space="preserve">-923 Respondents </w:t>
      </w:r>
      <w:r>
        <w:rPr>
          <w:rFonts w:cs="Arial"/>
          <w:b/>
          <w:bCs/>
          <w:sz w:val="24"/>
          <w:szCs w:val="24"/>
        </w:rPr>
        <w:t xml:space="preserve">Current Questions </w:t>
      </w:r>
    </w:p>
    <w:p w14:paraId="0911C921" w14:textId="77777777" w:rsidR="00623C17" w:rsidRDefault="00623C17" w:rsidP="00623C17">
      <w:pPr>
        <w:spacing w:after="0" w:line="240" w:lineRule="auto"/>
        <w:rPr>
          <w:b/>
        </w:rPr>
      </w:pPr>
      <w:r w:rsidRPr="0087578F">
        <w:rPr>
          <w:b/>
        </w:rPr>
        <w:t>Schedule 3, Part B, Question 7-8</w:t>
      </w:r>
    </w:p>
    <w:p w14:paraId="0A5DBD33" w14:textId="77777777" w:rsidR="00623C17" w:rsidRDefault="00623C17" w:rsidP="00623C17">
      <w:pPr>
        <w:spacing w:after="0" w:line="240" w:lineRule="auto"/>
        <w:rPr>
          <w:b/>
        </w:rPr>
      </w:pPr>
    </w:p>
    <w:p w14:paraId="49300892" w14:textId="754712E5" w:rsidR="00623C17" w:rsidRDefault="00C155A7" w:rsidP="00623C17">
      <w:pPr>
        <w:spacing w:after="0" w:line="240" w:lineRule="auto"/>
      </w:pPr>
      <w:r>
        <w:t xml:space="preserve">In Schedule 3 Part B of Form EIA-923, you complete a table on electricity generation. </w:t>
      </w:r>
    </w:p>
    <w:p w14:paraId="52C5A7F9" w14:textId="77777777" w:rsidR="00623C17" w:rsidRDefault="00623C17" w:rsidP="00623C17">
      <w:pPr>
        <w:spacing w:after="0" w:line="240" w:lineRule="auto"/>
      </w:pPr>
    </w:p>
    <w:p w14:paraId="03C9DA9F" w14:textId="488725A6" w:rsidR="00623C17" w:rsidRDefault="00623C17" w:rsidP="00623C17">
      <w:pPr>
        <w:pStyle w:val="ListParagraph"/>
        <w:numPr>
          <w:ilvl w:val="0"/>
          <w:numId w:val="17"/>
        </w:numPr>
        <w:spacing w:after="0" w:line="240" w:lineRule="auto"/>
      </w:pPr>
      <w:r>
        <w:t xml:space="preserve">Can you explain the process of determining </w:t>
      </w:r>
      <w:r w:rsidR="00C155A7">
        <w:t>the gross generation and net generation capacity</w:t>
      </w:r>
      <w:r w:rsidR="00691802">
        <w:t xml:space="preserve"> for your battery storage system</w:t>
      </w:r>
      <w:r>
        <w:t xml:space="preserve">? </w:t>
      </w:r>
    </w:p>
    <w:p w14:paraId="71D4AD19" w14:textId="77777777" w:rsidR="00623C17" w:rsidRDefault="00623C17" w:rsidP="00623C17">
      <w:pPr>
        <w:pStyle w:val="ListParagraph"/>
        <w:numPr>
          <w:ilvl w:val="0"/>
          <w:numId w:val="17"/>
        </w:numPr>
        <w:spacing w:after="0" w:line="240" w:lineRule="auto"/>
      </w:pPr>
      <w:r>
        <w:t>Are there challenges with reporting this information?</w:t>
      </w:r>
    </w:p>
    <w:p w14:paraId="07017FC9" w14:textId="77777777" w:rsidR="00623C17" w:rsidRDefault="00623C17" w:rsidP="00623C17">
      <w:pPr>
        <w:pStyle w:val="ListParagraph"/>
        <w:numPr>
          <w:ilvl w:val="1"/>
          <w:numId w:val="17"/>
        </w:numPr>
        <w:spacing w:after="0" w:line="240" w:lineRule="auto"/>
      </w:pPr>
      <w:r>
        <w:t>(If yes) What are those challenges?</w:t>
      </w:r>
    </w:p>
    <w:p w14:paraId="5F90047B" w14:textId="77777777" w:rsidR="00623C17" w:rsidRDefault="00623C17" w:rsidP="00623C17">
      <w:pPr>
        <w:pStyle w:val="ListParagraph"/>
        <w:numPr>
          <w:ilvl w:val="1"/>
          <w:numId w:val="17"/>
        </w:numPr>
        <w:spacing w:after="0" w:line="240" w:lineRule="auto"/>
      </w:pPr>
      <w:r>
        <w:t>(If needed) Is it difficult to determine generation data specific to the battery? Why?</w:t>
      </w:r>
    </w:p>
    <w:p w14:paraId="3308C0F2" w14:textId="77777777" w:rsidR="00623C17" w:rsidRDefault="00623C17" w:rsidP="00623C17">
      <w:pPr>
        <w:pStyle w:val="ListParagraph"/>
        <w:numPr>
          <w:ilvl w:val="2"/>
          <w:numId w:val="17"/>
        </w:numPr>
        <w:spacing w:after="0" w:line="240" w:lineRule="auto"/>
      </w:pPr>
      <w:r>
        <w:t xml:space="preserve">(If needed) Is that because the battery is part of a larger plant/system? </w:t>
      </w:r>
    </w:p>
    <w:p w14:paraId="1B3DFDB3" w14:textId="77777777" w:rsidR="00161FAA" w:rsidRDefault="00161FAA" w:rsidP="006B53E8">
      <w:pPr>
        <w:pStyle w:val="ListParagraph"/>
        <w:spacing w:after="0" w:line="240" w:lineRule="auto"/>
        <w:ind w:left="1800"/>
      </w:pPr>
    </w:p>
    <w:p w14:paraId="02DCA7E3" w14:textId="01F9EF06" w:rsidR="00C155A7" w:rsidRDefault="00C155A7" w:rsidP="00ED2B1A">
      <w:pPr>
        <w:pStyle w:val="ListParagraph"/>
        <w:numPr>
          <w:ilvl w:val="0"/>
          <w:numId w:val="17"/>
        </w:numPr>
        <w:spacing w:after="0" w:line="240" w:lineRule="auto"/>
      </w:pPr>
      <w:r>
        <w:t>IF PARTICIPANT DOES NOT HOW THE VALUES ARE CALCULATED THEN ASK:</w:t>
      </w:r>
    </w:p>
    <w:p w14:paraId="6DFF5D8B" w14:textId="42ACDB2B" w:rsidR="00161FAA" w:rsidRDefault="00161FAA" w:rsidP="006B53E8">
      <w:pPr>
        <w:pStyle w:val="ListParagraph"/>
        <w:numPr>
          <w:ilvl w:val="0"/>
          <w:numId w:val="17"/>
        </w:numPr>
        <w:spacing w:after="0" w:line="240" w:lineRule="auto"/>
      </w:pPr>
      <w:r>
        <w:t xml:space="preserve">Should </w:t>
      </w:r>
      <w:r w:rsidR="00C155A7">
        <w:t>Gross Generation (MWh) be measured at the generating terminal</w:t>
      </w:r>
      <w:r>
        <w:t>?</w:t>
      </w:r>
      <w:r w:rsidR="00C155A7">
        <w:t xml:space="preserve"> </w:t>
      </w:r>
    </w:p>
    <w:p w14:paraId="6057A9B2" w14:textId="1EFC48CB" w:rsidR="00C155A7" w:rsidRDefault="00161FAA" w:rsidP="006B53E8">
      <w:pPr>
        <w:pStyle w:val="ListParagraph"/>
        <w:numPr>
          <w:ilvl w:val="0"/>
          <w:numId w:val="17"/>
        </w:numPr>
        <w:spacing w:after="0" w:line="240" w:lineRule="auto"/>
      </w:pPr>
      <w:r>
        <w:t>Should</w:t>
      </w:r>
      <w:r w:rsidR="00C155A7">
        <w:t xml:space="preserve"> Net Generation information (MWh)</w:t>
      </w:r>
      <w:r>
        <w:t xml:space="preserve"> </w:t>
      </w:r>
      <w:r w:rsidR="00C155A7">
        <w:t>be calculated as Gross Generation minus station use</w:t>
      </w:r>
      <w:r>
        <w:t>?</w:t>
      </w:r>
    </w:p>
    <w:p w14:paraId="6327AAA4" w14:textId="29CA93B2" w:rsidR="00C155A7" w:rsidRDefault="00C155A7" w:rsidP="006B53E8">
      <w:pPr>
        <w:pStyle w:val="ListParagraph"/>
        <w:numPr>
          <w:ilvl w:val="0"/>
          <w:numId w:val="17"/>
        </w:numPr>
        <w:spacing w:after="0" w:line="240" w:lineRule="auto"/>
      </w:pPr>
      <w:r>
        <w:t>Does your company follow this methodology when filling out this table?</w:t>
      </w:r>
    </w:p>
    <w:p w14:paraId="2A728A93" w14:textId="073AF815" w:rsidR="00161FAA" w:rsidRDefault="00161FAA" w:rsidP="006B53E8">
      <w:pPr>
        <w:pStyle w:val="ListParagraph"/>
        <w:numPr>
          <w:ilvl w:val="1"/>
          <w:numId w:val="17"/>
        </w:numPr>
        <w:spacing w:after="0" w:line="240" w:lineRule="auto"/>
      </w:pPr>
      <w:r>
        <w:t xml:space="preserve">(If no) Can you explain your methodology when complete this table? </w:t>
      </w:r>
    </w:p>
    <w:p w14:paraId="50FC3508" w14:textId="256F7428" w:rsidR="00124FE7" w:rsidRPr="00BB5044" w:rsidRDefault="00124FE7" w:rsidP="00BB5044">
      <w:pPr>
        <w:pStyle w:val="Heading1"/>
        <w:rPr>
          <w:rFonts w:cs="Arial"/>
          <w:b/>
          <w:bCs/>
          <w:sz w:val="24"/>
          <w:szCs w:val="24"/>
        </w:rPr>
      </w:pPr>
      <w:r w:rsidRPr="00BB5044">
        <w:rPr>
          <w:rFonts w:cs="Arial"/>
          <w:b/>
          <w:bCs/>
          <w:sz w:val="24"/>
          <w:szCs w:val="24"/>
        </w:rPr>
        <w:t xml:space="preserve">Part </w:t>
      </w:r>
      <w:r w:rsidR="00ED2B1A">
        <w:rPr>
          <w:rFonts w:cs="Arial"/>
          <w:b/>
          <w:bCs/>
          <w:sz w:val="24"/>
          <w:szCs w:val="24"/>
        </w:rPr>
        <w:t>I</w:t>
      </w:r>
      <w:r w:rsidRPr="00BB5044">
        <w:rPr>
          <w:rFonts w:cs="Arial"/>
          <w:b/>
          <w:bCs/>
          <w:sz w:val="24"/>
          <w:szCs w:val="24"/>
        </w:rPr>
        <w:t xml:space="preserve">- Wrapping </w:t>
      </w:r>
      <w:r w:rsidRPr="00BB5044" w:rsidDel="00601B40">
        <w:rPr>
          <w:rFonts w:cs="Arial"/>
          <w:b/>
          <w:bCs/>
          <w:sz w:val="24"/>
          <w:szCs w:val="24"/>
        </w:rPr>
        <w:t>Up</w:t>
      </w:r>
    </w:p>
    <w:p w14:paraId="514725DB" w14:textId="338BF4F1" w:rsidR="00124FE7" w:rsidRPr="0087578F" w:rsidRDefault="00124FE7" w:rsidP="0087578F">
      <w:pPr>
        <w:pStyle w:val="ListParagraph"/>
        <w:numPr>
          <w:ilvl w:val="0"/>
          <w:numId w:val="12"/>
        </w:numPr>
      </w:pPr>
      <w:r w:rsidRPr="0087578F">
        <w:t>Do you ever receive call backs from EIA to check the data you reported?</w:t>
      </w:r>
    </w:p>
    <w:p w14:paraId="13F4F887" w14:textId="3087E1C3" w:rsidR="00124FE7" w:rsidRPr="0087578F" w:rsidRDefault="00124FE7" w:rsidP="0087578F">
      <w:pPr>
        <w:pStyle w:val="ListParagraph"/>
        <w:numPr>
          <w:ilvl w:val="1"/>
          <w:numId w:val="12"/>
        </w:numPr>
      </w:pPr>
      <w:r>
        <w:t>(</w:t>
      </w:r>
      <w:r w:rsidRPr="0087578F">
        <w:t>If yes</w:t>
      </w:r>
      <w:r>
        <w:t>)</w:t>
      </w:r>
      <w:r w:rsidRPr="0087578F">
        <w:t xml:space="preserve"> </w:t>
      </w:r>
      <w:r>
        <w:t>A</w:t>
      </w:r>
      <w:r w:rsidRPr="0087578F">
        <w:t>pproximately how many calls did you receive</w:t>
      </w:r>
      <w:r w:rsidR="00F55BF2">
        <w:t xml:space="preserve"> last year</w:t>
      </w:r>
      <w:r w:rsidRPr="0087578F">
        <w:t>?</w:t>
      </w:r>
    </w:p>
    <w:p w14:paraId="5D4E3054" w14:textId="56935ACB" w:rsidR="00124FE7" w:rsidRDefault="00124FE7" w:rsidP="00124FE7">
      <w:pPr>
        <w:pStyle w:val="ListParagraph"/>
        <w:numPr>
          <w:ilvl w:val="0"/>
          <w:numId w:val="12"/>
        </w:numPr>
      </w:pPr>
      <w:r>
        <w:t xml:space="preserve">Do you have any problems </w:t>
      </w:r>
      <w:r w:rsidR="00737CC5">
        <w:t>filling out this form</w:t>
      </w:r>
      <w:r>
        <w:t xml:space="preserve">? </w:t>
      </w:r>
    </w:p>
    <w:p w14:paraId="1BA0FEC7" w14:textId="77777777" w:rsidR="00124FE7" w:rsidRDefault="00124FE7" w:rsidP="00124FE7">
      <w:pPr>
        <w:pStyle w:val="ListParagraph"/>
        <w:numPr>
          <w:ilvl w:val="0"/>
          <w:numId w:val="12"/>
        </w:numPr>
      </w:pPr>
      <w:r>
        <w:t>Do you have any suggestions to improve this survey?</w:t>
      </w:r>
    </w:p>
    <w:p w14:paraId="43A2DB3F" w14:textId="77777777" w:rsidR="00124FE7" w:rsidRDefault="00124FE7" w:rsidP="0087578F">
      <w:pPr>
        <w:ind w:left="360"/>
      </w:pPr>
      <w:r w:rsidRPr="0087578F">
        <w:rPr>
          <w:rFonts w:cs="Arial"/>
          <w:b/>
        </w:rPr>
        <w:t>Thank you for your time today</w:t>
      </w:r>
    </w:p>
    <w:p w14:paraId="0A5AE03A" w14:textId="77777777" w:rsidR="00124FE7" w:rsidRDefault="00124FE7" w:rsidP="00124FE7">
      <w:pPr>
        <w:pStyle w:val="ListParagraph"/>
        <w:spacing w:before="60" w:after="0"/>
        <w:rPr>
          <w:rFonts w:cs="Arial"/>
        </w:rPr>
      </w:pPr>
    </w:p>
    <w:p w14:paraId="4FF391FC" w14:textId="77777777" w:rsidR="00124FE7" w:rsidRPr="0087578F" w:rsidRDefault="00124FE7" w:rsidP="0087578F">
      <w:pPr>
        <w:rPr>
          <w:rFonts w:cs="Arial"/>
          <w:b/>
          <w:bCs/>
          <w:color w:val="2E74B5" w:themeColor="accent1" w:themeShade="BF"/>
        </w:rPr>
      </w:pPr>
    </w:p>
    <w:p w14:paraId="45622EBA" w14:textId="77777777" w:rsidR="004E52F1" w:rsidRPr="004E52F1" w:rsidRDefault="004E52F1" w:rsidP="0087578F">
      <w:pPr>
        <w:spacing w:after="0" w:line="240" w:lineRule="auto"/>
      </w:pPr>
    </w:p>
    <w:sectPr w:rsidR="004E52F1" w:rsidRPr="004E52F1" w:rsidSect="00ED2B1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DEAF4" w14:textId="77777777" w:rsidR="00EB0B9E" w:rsidRDefault="00EB0B9E" w:rsidP="00EB0B9E">
      <w:pPr>
        <w:spacing w:after="0" w:line="240" w:lineRule="auto"/>
      </w:pPr>
      <w:r>
        <w:separator/>
      </w:r>
    </w:p>
  </w:endnote>
  <w:endnote w:type="continuationSeparator" w:id="0">
    <w:p w14:paraId="30CD379B" w14:textId="77777777" w:rsidR="00EB0B9E" w:rsidRDefault="00EB0B9E" w:rsidP="00EB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702734"/>
      <w:docPartObj>
        <w:docPartGallery w:val="Page Numbers (Bottom of Page)"/>
        <w:docPartUnique/>
      </w:docPartObj>
    </w:sdtPr>
    <w:sdtEndPr>
      <w:rPr>
        <w:noProof/>
      </w:rPr>
    </w:sdtEndPr>
    <w:sdtContent>
      <w:p w14:paraId="089930C2" w14:textId="53335BC1" w:rsidR="00EB0B9E" w:rsidRDefault="00EB0B9E">
        <w:pPr>
          <w:pStyle w:val="Footer"/>
          <w:jc w:val="right"/>
        </w:pPr>
        <w:r>
          <w:fldChar w:fldCharType="begin"/>
        </w:r>
        <w:r>
          <w:instrText xml:space="preserve"> PAGE   \* MERGEFORMAT </w:instrText>
        </w:r>
        <w:r>
          <w:fldChar w:fldCharType="separate"/>
        </w:r>
        <w:r w:rsidR="007D0F10">
          <w:rPr>
            <w:noProof/>
          </w:rPr>
          <w:t>1</w:t>
        </w:r>
        <w:r>
          <w:rPr>
            <w:noProof/>
          </w:rPr>
          <w:fldChar w:fldCharType="end"/>
        </w:r>
      </w:p>
    </w:sdtContent>
  </w:sdt>
  <w:p w14:paraId="63C976C1" w14:textId="77777777" w:rsidR="00EB0B9E" w:rsidRDefault="00EB0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38F17" w14:textId="77777777" w:rsidR="00EB0B9E" w:rsidRDefault="00EB0B9E" w:rsidP="00EB0B9E">
      <w:pPr>
        <w:spacing w:after="0" w:line="240" w:lineRule="auto"/>
      </w:pPr>
      <w:r>
        <w:separator/>
      </w:r>
    </w:p>
  </w:footnote>
  <w:footnote w:type="continuationSeparator" w:id="0">
    <w:p w14:paraId="3E12C125" w14:textId="77777777" w:rsidR="00EB0B9E" w:rsidRDefault="00EB0B9E" w:rsidP="00EB0B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F17"/>
    <w:multiLevelType w:val="hybridMultilevel"/>
    <w:tmpl w:val="C5E81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67856"/>
    <w:multiLevelType w:val="multilevel"/>
    <w:tmpl w:val="A2FC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D10616"/>
    <w:multiLevelType w:val="hybridMultilevel"/>
    <w:tmpl w:val="5BE4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20955"/>
    <w:multiLevelType w:val="hybridMultilevel"/>
    <w:tmpl w:val="C3E004D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AA6460"/>
    <w:multiLevelType w:val="hybridMultilevel"/>
    <w:tmpl w:val="EB2C9D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6B9430F"/>
    <w:multiLevelType w:val="hybridMultilevel"/>
    <w:tmpl w:val="B1E29D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3417010"/>
    <w:multiLevelType w:val="hybridMultilevel"/>
    <w:tmpl w:val="0F4C1E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A6876ED"/>
    <w:multiLevelType w:val="hybridMultilevel"/>
    <w:tmpl w:val="310E35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1715D85"/>
    <w:multiLevelType w:val="hybridMultilevel"/>
    <w:tmpl w:val="8604B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953B35"/>
    <w:multiLevelType w:val="hybridMultilevel"/>
    <w:tmpl w:val="3FC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6D5E3E"/>
    <w:multiLevelType w:val="multilevel"/>
    <w:tmpl w:val="77580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44649F9"/>
    <w:multiLevelType w:val="hybridMultilevel"/>
    <w:tmpl w:val="2FFE8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84353C"/>
    <w:multiLevelType w:val="multilevel"/>
    <w:tmpl w:val="DA12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D4C029D"/>
    <w:multiLevelType w:val="hybridMultilevel"/>
    <w:tmpl w:val="FD6CC7D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F8546DD"/>
    <w:multiLevelType w:val="hybridMultilevel"/>
    <w:tmpl w:val="AF328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9F18D8"/>
    <w:multiLevelType w:val="hybridMultilevel"/>
    <w:tmpl w:val="8D906E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3F43261"/>
    <w:multiLevelType w:val="hybridMultilevel"/>
    <w:tmpl w:val="93409E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18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71D64E5"/>
    <w:multiLevelType w:val="hybridMultilevel"/>
    <w:tmpl w:val="FF4A5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E94F3F"/>
    <w:multiLevelType w:val="hybridMultilevel"/>
    <w:tmpl w:val="CF1E67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E3E5A7B"/>
    <w:multiLevelType w:val="hybridMultilevel"/>
    <w:tmpl w:val="DF7E9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1"/>
  </w:num>
  <w:num w:numId="4">
    <w:abstractNumId w:val="17"/>
  </w:num>
  <w:num w:numId="5">
    <w:abstractNumId w:val="3"/>
  </w:num>
  <w:num w:numId="6">
    <w:abstractNumId w:val="5"/>
  </w:num>
  <w:num w:numId="7">
    <w:abstractNumId w:val="8"/>
  </w:num>
  <w:num w:numId="8">
    <w:abstractNumId w:val="16"/>
  </w:num>
  <w:num w:numId="9">
    <w:abstractNumId w:val="7"/>
  </w:num>
  <w:num w:numId="10">
    <w:abstractNumId w:val="13"/>
  </w:num>
  <w:num w:numId="11">
    <w:abstractNumId w:val="6"/>
  </w:num>
  <w:num w:numId="12">
    <w:abstractNumId w:val="14"/>
  </w:num>
  <w:num w:numId="13">
    <w:abstractNumId w:val="1"/>
  </w:num>
  <w:num w:numId="14">
    <w:abstractNumId w:val="10"/>
  </w:num>
  <w:num w:numId="15">
    <w:abstractNumId w:val="12"/>
  </w:num>
  <w:num w:numId="16">
    <w:abstractNumId w:val="19"/>
  </w:num>
  <w:num w:numId="17">
    <w:abstractNumId w:val="15"/>
  </w:num>
  <w:num w:numId="18">
    <w:abstractNumId w:val="18"/>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BwILY2MTIyNzU3MDcyUdpeDU4uLM/DyQAuNaAPIyqdwsAAAA"/>
  </w:docVars>
  <w:rsids>
    <w:rsidRoot w:val="00DA522B"/>
    <w:rsid w:val="0000164D"/>
    <w:rsid w:val="00006CBC"/>
    <w:rsid w:val="000076A7"/>
    <w:rsid w:val="00034A87"/>
    <w:rsid w:val="000356D7"/>
    <w:rsid w:val="00037211"/>
    <w:rsid w:val="00037DD7"/>
    <w:rsid w:val="0006088A"/>
    <w:rsid w:val="00074E78"/>
    <w:rsid w:val="000826BC"/>
    <w:rsid w:val="0008415B"/>
    <w:rsid w:val="00087C27"/>
    <w:rsid w:val="000901DE"/>
    <w:rsid w:val="000B3B4C"/>
    <w:rsid w:val="000C06FD"/>
    <w:rsid w:val="000C5CB0"/>
    <w:rsid w:val="00106BEF"/>
    <w:rsid w:val="00124FE7"/>
    <w:rsid w:val="001415DD"/>
    <w:rsid w:val="001420B0"/>
    <w:rsid w:val="00145250"/>
    <w:rsid w:val="0014776B"/>
    <w:rsid w:val="00161FAA"/>
    <w:rsid w:val="0017055C"/>
    <w:rsid w:val="0017218F"/>
    <w:rsid w:val="00192300"/>
    <w:rsid w:val="001A78BE"/>
    <w:rsid w:val="001C6D9B"/>
    <w:rsid w:val="001D1CBB"/>
    <w:rsid w:val="001E7D4F"/>
    <w:rsid w:val="001F526F"/>
    <w:rsid w:val="00215645"/>
    <w:rsid w:val="00215F89"/>
    <w:rsid w:val="0021735D"/>
    <w:rsid w:val="002345C0"/>
    <w:rsid w:val="00245F50"/>
    <w:rsid w:val="002724F5"/>
    <w:rsid w:val="0029533D"/>
    <w:rsid w:val="002A1E7D"/>
    <w:rsid w:val="002B0838"/>
    <w:rsid w:val="002B296B"/>
    <w:rsid w:val="002D425B"/>
    <w:rsid w:val="002E7BC2"/>
    <w:rsid w:val="0032064E"/>
    <w:rsid w:val="003206F6"/>
    <w:rsid w:val="003216DE"/>
    <w:rsid w:val="00336EDE"/>
    <w:rsid w:val="00361894"/>
    <w:rsid w:val="00361D87"/>
    <w:rsid w:val="00374172"/>
    <w:rsid w:val="00385DE8"/>
    <w:rsid w:val="003B3B09"/>
    <w:rsid w:val="003C27F3"/>
    <w:rsid w:val="003D765B"/>
    <w:rsid w:val="003E4F59"/>
    <w:rsid w:val="003E6F58"/>
    <w:rsid w:val="003F5FDF"/>
    <w:rsid w:val="003F71B2"/>
    <w:rsid w:val="00426D1B"/>
    <w:rsid w:val="00452DA9"/>
    <w:rsid w:val="00461C6F"/>
    <w:rsid w:val="00474407"/>
    <w:rsid w:val="00482CAC"/>
    <w:rsid w:val="004C5662"/>
    <w:rsid w:val="004E52F1"/>
    <w:rsid w:val="004F3129"/>
    <w:rsid w:val="005101A5"/>
    <w:rsid w:val="00521958"/>
    <w:rsid w:val="00527D2E"/>
    <w:rsid w:val="005423C3"/>
    <w:rsid w:val="00551C0B"/>
    <w:rsid w:val="005812B4"/>
    <w:rsid w:val="005828BC"/>
    <w:rsid w:val="00587ED4"/>
    <w:rsid w:val="005A20D6"/>
    <w:rsid w:val="005A40A1"/>
    <w:rsid w:val="005A6131"/>
    <w:rsid w:val="005A6D5B"/>
    <w:rsid w:val="005C544D"/>
    <w:rsid w:val="005E11A1"/>
    <w:rsid w:val="005F348A"/>
    <w:rsid w:val="00606079"/>
    <w:rsid w:val="00617BAE"/>
    <w:rsid w:val="00623C17"/>
    <w:rsid w:val="006318DA"/>
    <w:rsid w:val="00643FF9"/>
    <w:rsid w:val="006468FE"/>
    <w:rsid w:val="006648E5"/>
    <w:rsid w:val="00666C96"/>
    <w:rsid w:val="0068117A"/>
    <w:rsid w:val="00685FC3"/>
    <w:rsid w:val="00686E01"/>
    <w:rsid w:val="00691802"/>
    <w:rsid w:val="006A01BA"/>
    <w:rsid w:val="006B4338"/>
    <w:rsid w:val="006B53E8"/>
    <w:rsid w:val="006C02BE"/>
    <w:rsid w:val="006D1F9D"/>
    <w:rsid w:val="006D4ECB"/>
    <w:rsid w:val="006F4B60"/>
    <w:rsid w:val="00707B97"/>
    <w:rsid w:val="00717472"/>
    <w:rsid w:val="00724CCB"/>
    <w:rsid w:val="00737CC5"/>
    <w:rsid w:val="007641C7"/>
    <w:rsid w:val="0077020F"/>
    <w:rsid w:val="00771242"/>
    <w:rsid w:val="00773C8E"/>
    <w:rsid w:val="007865F6"/>
    <w:rsid w:val="007A1B68"/>
    <w:rsid w:val="007A4C3D"/>
    <w:rsid w:val="007C3C10"/>
    <w:rsid w:val="007C615D"/>
    <w:rsid w:val="007C75D4"/>
    <w:rsid w:val="007D0F10"/>
    <w:rsid w:val="007D2C88"/>
    <w:rsid w:val="00801B6B"/>
    <w:rsid w:val="008045BE"/>
    <w:rsid w:val="00807EA3"/>
    <w:rsid w:val="00814C49"/>
    <w:rsid w:val="00820660"/>
    <w:rsid w:val="00831F3F"/>
    <w:rsid w:val="0087578F"/>
    <w:rsid w:val="00877E54"/>
    <w:rsid w:val="008903CB"/>
    <w:rsid w:val="008A75F1"/>
    <w:rsid w:val="008B1358"/>
    <w:rsid w:val="008C267C"/>
    <w:rsid w:val="008C2BEC"/>
    <w:rsid w:val="008F2CE2"/>
    <w:rsid w:val="008F771C"/>
    <w:rsid w:val="009046FA"/>
    <w:rsid w:val="009306C9"/>
    <w:rsid w:val="009358CC"/>
    <w:rsid w:val="00954633"/>
    <w:rsid w:val="0095593A"/>
    <w:rsid w:val="00977433"/>
    <w:rsid w:val="00995996"/>
    <w:rsid w:val="009B25E9"/>
    <w:rsid w:val="009E3F51"/>
    <w:rsid w:val="009E56F3"/>
    <w:rsid w:val="009F19AF"/>
    <w:rsid w:val="00A22F5D"/>
    <w:rsid w:val="00A321E0"/>
    <w:rsid w:val="00A57739"/>
    <w:rsid w:val="00A617AA"/>
    <w:rsid w:val="00A96227"/>
    <w:rsid w:val="00AC1B13"/>
    <w:rsid w:val="00AC1CBC"/>
    <w:rsid w:val="00AC3C5B"/>
    <w:rsid w:val="00AE11EC"/>
    <w:rsid w:val="00AF5EE4"/>
    <w:rsid w:val="00B03134"/>
    <w:rsid w:val="00B217CE"/>
    <w:rsid w:val="00B23ADD"/>
    <w:rsid w:val="00B47F7E"/>
    <w:rsid w:val="00B51797"/>
    <w:rsid w:val="00B617D2"/>
    <w:rsid w:val="00B947B3"/>
    <w:rsid w:val="00BA037D"/>
    <w:rsid w:val="00BA09EC"/>
    <w:rsid w:val="00BA1666"/>
    <w:rsid w:val="00BB4A58"/>
    <w:rsid w:val="00BB5044"/>
    <w:rsid w:val="00BE5464"/>
    <w:rsid w:val="00C047A8"/>
    <w:rsid w:val="00C073DB"/>
    <w:rsid w:val="00C1392C"/>
    <w:rsid w:val="00C155A7"/>
    <w:rsid w:val="00C350F4"/>
    <w:rsid w:val="00C56410"/>
    <w:rsid w:val="00C73315"/>
    <w:rsid w:val="00C81CCD"/>
    <w:rsid w:val="00C85D62"/>
    <w:rsid w:val="00C91C60"/>
    <w:rsid w:val="00CE6450"/>
    <w:rsid w:val="00CF7C0B"/>
    <w:rsid w:val="00D31EFB"/>
    <w:rsid w:val="00D4109E"/>
    <w:rsid w:val="00D41135"/>
    <w:rsid w:val="00D41D2C"/>
    <w:rsid w:val="00D427CA"/>
    <w:rsid w:val="00D643BC"/>
    <w:rsid w:val="00D7598F"/>
    <w:rsid w:val="00D77FA1"/>
    <w:rsid w:val="00DA16F6"/>
    <w:rsid w:val="00DA2FB5"/>
    <w:rsid w:val="00DA522B"/>
    <w:rsid w:val="00DB2044"/>
    <w:rsid w:val="00DC600F"/>
    <w:rsid w:val="00DD68F1"/>
    <w:rsid w:val="00E04752"/>
    <w:rsid w:val="00E124F7"/>
    <w:rsid w:val="00E42BEF"/>
    <w:rsid w:val="00E43E39"/>
    <w:rsid w:val="00E52BEA"/>
    <w:rsid w:val="00E65B83"/>
    <w:rsid w:val="00E807ED"/>
    <w:rsid w:val="00EB0B9E"/>
    <w:rsid w:val="00EC160A"/>
    <w:rsid w:val="00EC1E69"/>
    <w:rsid w:val="00EC23EC"/>
    <w:rsid w:val="00EC4CB6"/>
    <w:rsid w:val="00ED2B1A"/>
    <w:rsid w:val="00ED68C7"/>
    <w:rsid w:val="00ED728E"/>
    <w:rsid w:val="00F009C1"/>
    <w:rsid w:val="00F36BC0"/>
    <w:rsid w:val="00F45897"/>
    <w:rsid w:val="00F52E44"/>
    <w:rsid w:val="00F543F9"/>
    <w:rsid w:val="00F552C9"/>
    <w:rsid w:val="00F55BF2"/>
    <w:rsid w:val="00F664A2"/>
    <w:rsid w:val="00F72026"/>
    <w:rsid w:val="00F75706"/>
    <w:rsid w:val="00FB03FE"/>
    <w:rsid w:val="00FB4A76"/>
    <w:rsid w:val="00FB76FC"/>
    <w:rsid w:val="00FC6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A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22B"/>
    <w:pPr>
      <w:spacing w:after="200" w:line="276" w:lineRule="auto"/>
    </w:pPr>
  </w:style>
  <w:style w:type="paragraph" w:styleId="Heading1">
    <w:name w:val="heading 1"/>
    <w:basedOn w:val="Normal"/>
    <w:next w:val="Normal"/>
    <w:link w:val="Heading1Char"/>
    <w:uiPriority w:val="9"/>
    <w:qFormat/>
    <w:rsid w:val="00385D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22B"/>
    <w:pPr>
      <w:ind w:left="720"/>
      <w:contextualSpacing/>
    </w:pPr>
  </w:style>
  <w:style w:type="paragraph" w:customStyle="1" w:styleId="Default">
    <w:name w:val="Default"/>
    <w:link w:val="DefaultChar"/>
    <w:rsid w:val="00DA522B"/>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semiHidden/>
    <w:rsid w:val="00DA522B"/>
    <w:pPr>
      <w:spacing w:after="0" w:line="240" w:lineRule="auto"/>
    </w:pPr>
    <w:rPr>
      <w:rFonts w:ascii="Arial" w:eastAsia="Times New Roman" w:hAnsi="Arial" w:cs="Arial"/>
      <w:color w:val="FF0000"/>
      <w:sz w:val="24"/>
      <w:szCs w:val="24"/>
    </w:rPr>
  </w:style>
  <w:style w:type="character" w:customStyle="1" w:styleId="BodyTextChar">
    <w:name w:val="Body Text Char"/>
    <w:basedOn w:val="DefaultParagraphFont"/>
    <w:link w:val="BodyText"/>
    <w:semiHidden/>
    <w:rsid w:val="00DA522B"/>
    <w:rPr>
      <w:rFonts w:ascii="Arial" w:eastAsia="Times New Roman" w:hAnsi="Arial" w:cs="Arial"/>
      <w:color w:val="FF0000"/>
      <w:sz w:val="24"/>
      <w:szCs w:val="24"/>
    </w:rPr>
  </w:style>
  <w:style w:type="paragraph" w:customStyle="1" w:styleId="Level1">
    <w:name w:val="Level 1"/>
    <w:link w:val="Level1Char"/>
    <w:rsid w:val="00DA522B"/>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DefaultChar">
    <w:name w:val="Default Char"/>
    <w:basedOn w:val="DefaultParagraphFont"/>
    <w:link w:val="Default"/>
    <w:rsid w:val="00DA522B"/>
    <w:rPr>
      <w:rFonts w:ascii="Calibri" w:hAnsi="Calibri" w:cs="Calibri"/>
      <w:color w:val="000000"/>
      <w:sz w:val="24"/>
      <w:szCs w:val="24"/>
    </w:rPr>
  </w:style>
  <w:style w:type="character" w:styleId="Strong">
    <w:name w:val="Strong"/>
    <w:basedOn w:val="DefaultParagraphFont"/>
    <w:uiPriority w:val="22"/>
    <w:qFormat/>
    <w:rsid w:val="00DA522B"/>
    <w:rPr>
      <w:b/>
      <w:bCs/>
    </w:rPr>
  </w:style>
  <w:style w:type="paragraph" w:styleId="BalloonText">
    <w:name w:val="Balloon Text"/>
    <w:basedOn w:val="Normal"/>
    <w:link w:val="BalloonTextChar"/>
    <w:uiPriority w:val="99"/>
    <w:semiHidden/>
    <w:unhideWhenUsed/>
    <w:rsid w:val="007D2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C88"/>
    <w:rPr>
      <w:rFonts w:ascii="Segoe UI" w:hAnsi="Segoe UI" w:cs="Segoe UI"/>
      <w:sz w:val="18"/>
      <w:szCs w:val="18"/>
    </w:rPr>
  </w:style>
  <w:style w:type="character" w:customStyle="1" w:styleId="Level1Char">
    <w:name w:val="Level 1 Char"/>
    <w:basedOn w:val="DefaultParagraphFont"/>
    <w:link w:val="Level1"/>
    <w:rsid w:val="00686E0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86E01"/>
    <w:rPr>
      <w:sz w:val="16"/>
      <w:szCs w:val="16"/>
    </w:rPr>
  </w:style>
  <w:style w:type="paragraph" w:styleId="CommentText">
    <w:name w:val="annotation text"/>
    <w:basedOn w:val="Normal"/>
    <w:link w:val="CommentTextChar"/>
    <w:uiPriority w:val="99"/>
    <w:semiHidden/>
    <w:unhideWhenUsed/>
    <w:rsid w:val="00686E01"/>
    <w:pPr>
      <w:spacing w:line="240" w:lineRule="auto"/>
    </w:pPr>
    <w:rPr>
      <w:sz w:val="20"/>
      <w:szCs w:val="20"/>
    </w:rPr>
  </w:style>
  <w:style w:type="character" w:customStyle="1" w:styleId="CommentTextChar">
    <w:name w:val="Comment Text Char"/>
    <w:basedOn w:val="DefaultParagraphFont"/>
    <w:link w:val="CommentText"/>
    <w:uiPriority w:val="99"/>
    <w:semiHidden/>
    <w:rsid w:val="00686E01"/>
    <w:rPr>
      <w:sz w:val="20"/>
      <w:szCs w:val="20"/>
    </w:rPr>
  </w:style>
  <w:style w:type="paragraph" w:styleId="CommentSubject">
    <w:name w:val="annotation subject"/>
    <w:basedOn w:val="CommentText"/>
    <w:next w:val="CommentText"/>
    <w:link w:val="CommentSubjectChar"/>
    <w:uiPriority w:val="99"/>
    <w:semiHidden/>
    <w:unhideWhenUsed/>
    <w:rsid w:val="00686E01"/>
    <w:rPr>
      <w:b/>
      <w:bCs/>
    </w:rPr>
  </w:style>
  <w:style w:type="character" w:customStyle="1" w:styleId="CommentSubjectChar">
    <w:name w:val="Comment Subject Char"/>
    <w:basedOn w:val="CommentTextChar"/>
    <w:link w:val="CommentSubject"/>
    <w:uiPriority w:val="99"/>
    <w:semiHidden/>
    <w:rsid w:val="00686E01"/>
    <w:rPr>
      <w:b/>
      <w:bCs/>
      <w:sz w:val="20"/>
      <w:szCs w:val="20"/>
    </w:rPr>
  </w:style>
  <w:style w:type="paragraph" w:styleId="Revision">
    <w:name w:val="Revision"/>
    <w:hidden/>
    <w:uiPriority w:val="99"/>
    <w:semiHidden/>
    <w:rsid w:val="00686E01"/>
    <w:pPr>
      <w:spacing w:after="0" w:line="240" w:lineRule="auto"/>
    </w:pPr>
  </w:style>
  <w:style w:type="paragraph" w:customStyle="1" w:styleId="paragraph">
    <w:name w:val="paragraph"/>
    <w:basedOn w:val="Normal"/>
    <w:rsid w:val="008757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7578F"/>
  </w:style>
  <w:style w:type="character" w:customStyle="1" w:styleId="eop">
    <w:name w:val="eop"/>
    <w:basedOn w:val="DefaultParagraphFont"/>
    <w:rsid w:val="0087578F"/>
  </w:style>
  <w:style w:type="character" w:customStyle="1" w:styleId="Heading1Char">
    <w:name w:val="Heading 1 Char"/>
    <w:basedOn w:val="DefaultParagraphFont"/>
    <w:link w:val="Heading1"/>
    <w:uiPriority w:val="9"/>
    <w:rsid w:val="00385DE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B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B9E"/>
  </w:style>
  <w:style w:type="paragraph" w:styleId="Footer">
    <w:name w:val="footer"/>
    <w:basedOn w:val="Normal"/>
    <w:link w:val="FooterChar"/>
    <w:uiPriority w:val="99"/>
    <w:unhideWhenUsed/>
    <w:rsid w:val="00EB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B9E"/>
  </w:style>
  <w:style w:type="character" w:styleId="Emphasis">
    <w:name w:val="Emphasis"/>
    <w:basedOn w:val="DefaultParagraphFont"/>
    <w:uiPriority w:val="20"/>
    <w:qFormat/>
    <w:rsid w:val="003C27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22B"/>
    <w:pPr>
      <w:spacing w:after="200" w:line="276" w:lineRule="auto"/>
    </w:pPr>
  </w:style>
  <w:style w:type="paragraph" w:styleId="Heading1">
    <w:name w:val="heading 1"/>
    <w:basedOn w:val="Normal"/>
    <w:next w:val="Normal"/>
    <w:link w:val="Heading1Char"/>
    <w:uiPriority w:val="9"/>
    <w:qFormat/>
    <w:rsid w:val="00385D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22B"/>
    <w:pPr>
      <w:ind w:left="720"/>
      <w:contextualSpacing/>
    </w:pPr>
  </w:style>
  <w:style w:type="paragraph" w:customStyle="1" w:styleId="Default">
    <w:name w:val="Default"/>
    <w:link w:val="DefaultChar"/>
    <w:rsid w:val="00DA522B"/>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semiHidden/>
    <w:rsid w:val="00DA522B"/>
    <w:pPr>
      <w:spacing w:after="0" w:line="240" w:lineRule="auto"/>
    </w:pPr>
    <w:rPr>
      <w:rFonts w:ascii="Arial" w:eastAsia="Times New Roman" w:hAnsi="Arial" w:cs="Arial"/>
      <w:color w:val="FF0000"/>
      <w:sz w:val="24"/>
      <w:szCs w:val="24"/>
    </w:rPr>
  </w:style>
  <w:style w:type="character" w:customStyle="1" w:styleId="BodyTextChar">
    <w:name w:val="Body Text Char"/>
    <w:basedOn w:val="DefaultParagraphFont"/>
    <w:link w:val="BodyText"/>
    <w:semiHidden/>
    <w:rsid w:val="00DA522B"/>
    <w:rPr>
      <w:rFonts w:ascii="Arial" w:eastAsia="Times New Roman" w:hAnsi="Arial" w:cs="Arial"/>
      <w:color w:val="FF0000"/>
      <w:sz w:val="24"/>
      <w:szCs w:val="24"/>
    </w:rPr>
  </w:style>
  <w:style w:type="paragraph" w:customStyle="1" w:styleId="Level1">
    <w:name w:val="Level 1"/>
    <w:link w:val="Level1Char"/>
    <w:rsid w:val="00DA522B"/>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DefaultChar">
    <w:name w:val="Default Char"/>
    <w:basedOn w:val="DefaultParagraphFont"/>
    <w:link w:val="Default"/>
    <w:rsid w:val="00DA522B"/>
    <w:rPr>
      <w:rFonts w:ascii="Calibri" w:hAnsi="Calibri" w:cs="Calibri"/>
      <w:color w:val="000000"/>
      <w:sz w:val="24"/>
      <w:szCs w:val="24"/>
    </w:rPr>
  </w:style>
  <w:style w:type="character" w:styleId="Strong">
    <w:name w:val="Strong"/>
    <w:basedOn w:val="DefaultParagraphFont"/>
    <w:uiPriority w:val="22"/>
    <w:qFormat/>
    <w:rsid w:val="00DA522B"/>
    <w:rPr>
      <w:b/>
      <w:bCs/>
    </w:rPr>
  </w:style>
  <w:style w:type="paragraph" w:styleId="BalloonText">
    <w:name w:val="Balloon Text"/>
    <w:basedOn w:val="Normal"/>
    <w:link w:val="BalloonTextChar"/>
    <w:uiPriority w:val="99"/>
    <w:semiHidden/>
    <w:unhideWhenUsed/>
    <w:rsid w:val="007D2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C88"/>
    <w:rPr>
      <w:rFonts w:ascii="Segoe UI" w:hAnsi="Segoe UI" w:cs="Segoe UI"/>
      <w:sz w:val="18"/>
      <w:szCs w:val="18"/>
    </w:rPr>
  </w:style>
  <w:style w:type="character" w:customStyle="1" w:styleId="Level1Char">
    <w:name w:val="Level 1 Char"/>
    <w:basedOn w:val="DefaultParagraphFont"/>
    <w:link w:val="Level1"/>
    <w:rsid w:val="00686E0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86E01"/>
    <w:rPr>
      <w:sz w:val="16"/>
      <w:szCs w:val="16"/>
    </w:rPr>
  </w:style>
  <w:style w:type="paragraph" w:styleId="CommentText">
    <w:name w:val="annotation text"/>
    <w:basedOn w:val="Normal"/>
    <w:link w:val="CommentTextChar"/>
    <w:uiPriority w:val="99"/>
    <w:semiHidden/>
    <w:unhideWhenUsed/>
    <w:rsid w:val="00686E01"/>
    <w:pPr>
      <w:spacing w:line="240" w:lineRule="auto"/>
    </w:pPr>
    <w:rPr>
      <w:sz w:val="20"/>
      <w:szCs w:val="20"/>
    </w:rPr>
  </w:style>
  <w:style w:type="character" w:customStyle="1" w:styleId="CommentTextChar">
    <w:name w:val="Comment Text Char"/>
    <w:basedOn w:val="DefaultParagraphFont"/>
    <w:link w:val="CommentText"/>
    <w:uiPriority w:val="99"/>
    <w:semiHidden/>
    <w:rsid w:val="00686E01"/>
    <w:rPr>
      <w:sz w:val="20"/>
      <w:szCs w:val="20"/>
    </w:rPr>
  </w:style>
  <w:style w:type="paragraph" w:styleId="CommentSubject">
    <w:name w:val="annotation subject"/>
    <w:basedOn w:val="CommentText"/>
    <w:next w:val="CommentText"/>
    <w:link w:val="CommentSubjectChar"/>
    <w:uiPriority w:val="99"/>
    <w:semiHidden/>
    <w:unhideWhenUsed/>
    <w:rsid w:val="00686E01"/>
    <w:rPr>
      <w:b/>
      <w:bCs/>
    </w:rPr>
  </w:style>
  <w:style w:type="character" w:customStyle="1" w:styleId="CommentSubjectChar">
    <w:name w:val="Comment Subject Char"/>
    <w:basedOn w:val="CommentTextChar"/>
    <w:link w:val="CommentSubject"/>
    <w:uiPriority w:val="99"/>
    <w:semiHidden/>
    <w:rsid w:val="00686E01"/>
    <w:rPr>
      <w:b/>
      <w:bCs/>
      <w:sz w:val="20"/>
      <w:szCs w:val="20"/>
    </w:rPr>
  </w:style>
  <w:style w:type="paragraph" w:styleId="Revision">
    <w:name w:val="Revision"/>
    <w:hidden/>
    <w:uiPriority w:val="99"/>
    <w:semiHidden/>
    <w:rsid w:val="00686E01"/>
    <w:pPr>
      <w:spacing w:after="0" w:line="240" w:lineRule="auto"/>
    </w:pPr>
  </w:style>
  <w:style w:type="paragraph" w:customStyle="1" w:styleId="paragraph">
    <w:name w:val="paragraph"/>
    <w:basedOn w:val="Normal"/>
    <w:rsid w:val="008757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7578F"/>
  </w:style>
  <w:style w:type="character" w:customStyle="1" w:styleId="eop">
    <w:name w:val="eop"/>
    <w:basedOn w:val="DefaultParagraphFont"/>
    <w:rsid w:val="0087578F"/>
  </w:style>
  <w:style w:type="character" w:customStyle="1" w:styleId="Heading1Char">
    <w:name w:val="Heading 1 Char"/>
    <w:basedOn w:val="DefaultParagraphFont"/>
    <w:link w:val="Heading1"/>
    <w:uiPriority w:val="9"/>
    <w:rsid w:val="00385DE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B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B9E"/>
  </w:style>
  <w:style w:type="paragraph" w:styleId="Footer">
    <w:name w:val="footer"/>
    <w:basedOn w:val="Normal"/>
    <w:link w:val="FooterChar"/>
    <w:uiPriority w:val="99"/>
    <w:unhideWhenUsed/>
    <w:rsid w:val="00EB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B9E"/>
  </w:style>
  <w:style w:type="character" w:styleId="Emphasis">
    <w:name w:val="Emphasis"/>
    <w:basedOn w:val="DefaultParagraphFont"/>
    <w:uiPriority w:val="20"/>
    <w:qFormat/>
    <w:rsid w:val="003C27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B48AD7C0DD27469A25C4539F9713CC" ma:contentTypeVersion="6" ma:contentTypeDescription="Create a new document." ma:contentTypeScope="" ma:versionID="1fbca86dde5d1e2203b3da8aa4ae65b5">
  <xsd:schema xmlns:xsd="http://www.w3.org/2001/XMLSchema" xmlns:xs="http://www.w3.org/2001/XMLSchema" xmlns:p="http://schemas.microsoft.com/office/2006/metadata/properties" xmlns:ns2="815cd8f6-3e57-469b-91f5-92b091a582a6" xmlns:ns3="3e71e9d4-e0c8-44cf-8075-d5e6b222397a" targetNamespace="http://schemas.microsoft.com/office/2006/metadata/properties" ma:root="true" ma:fieldsID="71803a025e5e5d061ebf5ed996aea81b" ns2:_="" ns3:_="">
    <xsd:import namespace="815cd8f6-3e57-469b-91f5-92b091a582a6"/>
    <xsd:import namespace="3e71e9d4-e0c8-44cf-8075-d5e6b22239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5cd8f6-3e57-469b-91f5-92b091a58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1e9d4-e0c8-44cf-8075-d5e6b22239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94CB4-A761-4574-AC58-96D884436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5cd8f6-3e57-469b-91f5-92b091a582a6"/>
    <ds:schemaRef ds:uri="3e71e9d4-e0c8-44cf-8075-d5e6b2223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D0CEED-176E-4609-BDEB-781CAC2B41B9}">
  <ds:schemaRefs>
    <ds:schemaRef ds:uri="http://purl.org/dc/elements/1.1/"/>
    <ds:schemaRef ds:uri="http://schemas.microsoft.com/office/2006/documentManagement/types"/>
    <ds:schemaRef ds:uri="3e71e9d4-e0c8-44cf-8075-d5e6b222397a"/>
    <ds:schemaRef ds:uri="http://purl.org/dc/terms/"/>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815cd8f6-3e57-469b-91f5-92b091a582a6"/>
  </ds:schemaRefs>
</ds:datastoreItem>
</file>

<file path=customXml/itemProps3.xml><?xml version="1.0" encoding="utf-8"?>
<ds:datastoreItem xmlns:ds="http://schemas.openxmlformats.org/officeDocument/2006/customXml" ds:itemID="{49DB6A29-919F-41B7-9E5F-54DACEFD71C1}">
  <ds:schemaRefs>
    <ds:schemaRef ds:uri="http://schemas.microsoft.com/sharepoint/v3/contenttype/forms"/>
  </ds:schemaRefs>
</ds:datastoreItem>
</file>

<file path=customXml/itemProps4.xml><?xml version="1.0" encoding="utf-8"?>
<ds:datastoreItem xmlns:ds="http://schemas.openxmlformats.org/officeDocument/2006/customXml" ds:itemID="{EB5D67B2-1A91-442B-9A37-25FF06E6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EIA</Company>
  <LinksUpToDate>false</LinksUpToDate>
  <CharactersWithSpaces>12582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Hewitt, Brian</dc:creator>
  <cp:keywords/>
  <dc:description/>
  <cp:lastModifiedBy>SYSTEM</cp:lastModifiedBy>
  <cp:revision>2</cp:revision>
  <cp:lastPrinted>2018-09-13T14:06:00Z</cp:lastPrinted>
  <dcterms:created xsi:type="dcterms:W3CDTF">2018-10-18T14:13:00Z</dcterms:created>
  <dcterms:modified xsi:type="dcterms:W3CDTF">2018-10-18T14:13:00Z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0x01010049B48AD7C0DD27469A25C4539F9713CC</vt:lpwstr>
  </property>
</Properties>
</file>