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7F" w:rsidRDefault="004118CD">
      <w:pPr>
        <w:spacing w:before="44"/>
        <w:ind w:left="6715" w:right="114" w:firstLine="813"/>
        <w:jc w:val="right"/>
        <w:rPr>
          <w:rFonts w:ascii="Franklin Gothic Medium" w:eastAsia="Franklin Gothic Medium" w:hAnsi="Franklin Gothic Medium" w:cs="Franklin Gothic Medium"/>
          <w:sz w:val="40"/>
          <w:szCs w:val="40"/>
        </w:rPr>
      </w:pPr>
      <w:bookmarkStart w:id="0" w:name="Appendix_D_4_ReminderEmail_111717"/>
      <w:bookmarkStart w:id="1" w:name="Appendix_D"/>
      <w:bookmarkStart w:id="2" w:name="_GoBack"/>
      <w:bookmarkEnd w:id="0"/>
      <w:bookmarkEnd w:id="1"/>
      <w:bookmarkEnd w:id="2"/>
      <w:r>
        <w:rPr>
          <w:rFonts w:ascii="Franklin Gothic Medium"/>
          <w:color w:val="314161"/>
          <w:spacing w:val="-1"/>
          <w:sz w:val="40"/>
        </w:rPr>
        <w:t>Appendix</w:t>
      </w:r>
      <w:r>
        <w:rPr>
          <w:rFonts w:ascii="Franklin Gothic Medium"/>
          <w:color w:val="314161"/>
          <w:spacing w:val="1"/>
          <w:sz w:val="40"/>
        </w:rPr>
        <w:t xml:space="preserve"> </w:t>
      </w:r>
      <w:r>
        <w:rPr>
          <w:rFonts w:ascii="Franklin Gothic Medium"/>
          <w:color w:val="314161"/>
          <w:sz w:val="40"/>
        </w:rPr>
        <w:t>D</w:t>
      </w:r>
      <w:r>
        <w:rPr>
          <w:rFonts w:ascii="Franklin Gothic Medium"/>
          <w:color w:val="314161"/>
          <w:spacing w:val="24"/>
          <w:sz w:val="40"/>
        </w:rPr>
        <w:t xml:space="preserve"> </w:t>
      </w:r>
      <w:bookmarkStart w:id="3" w:name="Reminder_Email"/>
      <w:bookmarkEnd w:id="3"/>
      <w:r>
        <w:rPr>
          <w:rFonts w:ascii="Franklin Gothic Medium"/>
          <w:color w:val="314161"/>
          <w:spacing w:val="-1"/>
          <w:sz w:val="40"/>
        </w:rPr>
        <w:t>Reminder Email</w:t>
      </w:r>
    </w:p>
    <w:p w:rsidR="0085037F" w:rsidRDefault="0085037F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:rsidR="0085037F" w:rsidRDefault="0085037F">
      <w:pPr>
        <w:spacing w:before="9"/>
        <w:rPr>
          <w:rFonts w:ascii="Franklin Gothic Medium" w:eastAsia="Franklin Gothic Medium" w:hAnsi="Franklin Gothic Medium" w:cs="Franklin Gothic Medium"/>
          <w:sz w:val="16"/>
          <w:szCs w:val="16"/>
        </w:rPr>
      </w:pPr>
    </w:p>
    <w:p w:rsidR="0085037F" w:rsidRDefault="004118CD">
      <w:pPr>
        <w:pStyle w:val="BodyText"/>
      </w:pPr>
      <w:r>
        <w:rPr>
          <w:spacing w:val="-1"/>
        </w:rPr>
        <w:t>Subject</w:t>
      </w:r>
      <w:r>
        <w:rPr>
          <w:spacing w:val="-5"/>
        </w:rPr>
        <w:t xml:space="preserve"> </w:t>
      </w:r>
      <w:r>
        <w:rPr>
          <w:spacing w:val="-1"/>
        </w:rPr>
        <w:t>line:</w:t>
      </w:r>
      <w:r>
        <w:rPr>
          <w:spacing w:val="-4"/>
        </w:rPr>
        <w:t xml:space="preserve"> </w:t>
      </w:r>
      <w:r>
        <w:rPr>
          <w:spacing w:val="-1"/>
        </w:rPr>
        <w:t>Westat</w:t>
      </w:r>
      <w:r>
        <w:rPr>
          <w:spacing w:val="-3"/>
        </w:rPr>
        <w:t xml:space="preserve"> </w:t>
      </w:r>
      <w:r>
        <w:rPr>
          <w:spacing w:val="-1"/>
        </w:rPr>
        <w:t>Interview</w:t>
      </w:r>
      <w:r>
        <w:rPr>
          <w:spacing w:val="-5"/>
        </w:rPr>
        <w:t xml:space="preserve"> </w:t>
      </w:r>
      <w:r>
        <w:rPr>
          <w:spacing w:val="-1"/>
        </w:rPr>
        <w:t>Reminder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[date]</w:t>
      </w:r>
    </w:p>
    <w:p w:rsidR="0085037F" w:rsidRDefault="0085037F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:rsidR="0085037F" w:rsidRDefault="004118CD">
      <w:pPr>
        <w:pStyle w:val="BodyText"/>
      </w:pPr>
      <w:r>
        <w:rPr>
          <w:spacing w:val="-1"/>
        </w:rPr>
        <w:t>Dear</w:t>
      </w:r>
      <w:r>
        <w:rPr>
          <w:spacing w:val="-11"/>
        </w:rPr>
        <w:t xml:space="preserve"> </w:t>
      </w:r>
      <w:r>
        <w:rPr>
          <w:spacing w:val="-1"/>
          <w:highlight w:val="yellow"/>
        </w:rPr>
        <w:t>[Respondent</w:t>
      </w:r>
      <w:r>
        <w:rPr>
          <w:spacing w:val="-9"/>
          <w:highlight w:val="yellow"/>
        </w:rPr>
        <w:t xml:space="preserve"> </w:t>
      </w:r>
      <w:r>
        <w:rPr>
          <w:highlight w:val="yellow"/>
        </w:rPr>
        <w:t>name],</w:t>
      </w:r>
    </w:p>
    <w:p w:rsidR="0085037F" w:rsidRDefault="0085037F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85037F" w:rsidRDefault="004118CD">
      <w:pPr>
        <w:pStyle w:val="BodyText"/>
        <w:jc w:val="both"/>
      </w:pPr>
      <w:r>
        <w:rPr>
          <w:spacing w:val="-1"/>
        </w:rP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remind </w:t>
      </w:r>
      <w:r>
        <w:rPr>
          <w:spacing w:val="-2"/>
        </w:rPr>
        <w:t xml:space="preserve">you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in-person</w:t>
      </w:r>
      <w:r>
        <w:rPr>
          <w:spacing w:val="-3"/>
        </w:rPr>
        <w:t xml:space="preserve"> </w:t>
      </w:r>
      <w:r>
        <w:rPr>
          <w:spacing w:val="-1"/>
        </w:rPr>
        <w:t>interview with</w:t>
      </w:r>
      <w:r>
        <w:rPr>
          <w:spacing w:val="-3"/>
        </w:rPr>
        <w:t xml:space="preserve"> </w:t>
      </w:r>
      <w:r>
        <w:rPr>
          <w:spacing w:val="-1"/>
        </w:rPr>
        <w:t>Westat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  <w:highlight w:val="yellow"/>
        </w:rPr>
        <w:t>[Day,</w:t>
      </w:r>
      <w:r>
        <w:rPr>
          <w:highlight w:val="yellow"/>
        </w:rPr>
        <w:t xml:space="preserve"> </w:t>
      </w:r>
      <w:r>
        <w:rPr>
          <w:spacing w:val="-1"/>
          <w:highlight w:val="yellow"/>
        </w:rPr>
        <w:t>Date,</w:t>
      </w:r>
      <w:r>
        <w:rPr>
          <w:spacing w:val="-3"/>
          <w:highlight w:val="yellow"/>
        </w:rPr>
        <w:t xml:space="preserve"> </w:t>
      </w:r>
      <w:r>
        <w:rPr>
          <w:spacing w:val="-1"/>
          <w:highlight w:val="yellow"/>
        </w:rPr>
        <w:t>Time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at Location].</w:t>
      </w:r>
    </w:p>
    <w:p w:rsidR="0085037F" w:rsidRDefault="0085037F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85037F" w:rsidRDefault="004118CD">
      <w:pPr>
        <w:pStyle w:val="BodyText"/>
        <w:spacing w:before="0" w:line="276" w:lineRule="auto"/>
        <w:ind w:right="581"/>
        <w:jc w:val="both"/>
      </w:pPr>
      <w:r>
        <w:rPr>
          <w:spacing w:val="-1"/>
        </w:rPr>
        <w:t>Thank you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advance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helping</w:t>
      </w:r>
      <w:r>
        <w:rPr>
          <w:spacing w:val="-6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important</w:t>
      </w:r>
      <w:r>
        <w:rPr>
          <w:spacing w:val="-2"/>
        </w:rPr>
        <w:t xml:space="preserve"> </w:t>
      </w:r>
      <w:r>
        <w:rPr>
          <w:spacing w:val="-1"/>
        </w:rPr>
        <w:t>study,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rPr>
          <w:spacing w:val="-1"/>
        </w:rPr>
        <w:t>carried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on</w:t>
      </w:r>
      <w:r>
        <w:rPr>
          <w:spacing w:val="75"/>
        </w:rPr>
        <w:t xml:space="preserve"> </w:t>
      </w:r>
      <w:r>
        <w:rPr>
          <w:spacing w:val="-1"/>
        </w:rP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U.S.</w:t>
      </w:r>
      <w:r>
        <w:rPr>
          <w:spacing w:val="-2"/>
        </w:rPr>
        <w:t xml:space="preserve"> </w:t>
      </w:r>
      <w:r>
        <w:t>Energy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Administration</w:t>
      </w:r>
      <w:r>
        <w:rPr>
          <w:spacing w:val="-2"/>
        </w:rPr>
        <w:t xml:space="preserve"> </w:t>
      </w:r>
      <w:r>
        <w:rPr>
          <w:spacing w:val="-1"/>
        </w:rPr>
        <w:t>(EIA).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input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help</w:t>
      </w:r>
      <w:r>
        <w:rPr>
          <w:spacing w:val="-2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develop</w:t>
      </w:r>
      <w:r>
        <w:rPr>
          <w:spacing w:val="81"/>
        </w:rPr>
        <w:t xml:space="preserve"> </w:t>
      </w:r>
      <w:r>
        <w:rPr>
          <w:spacing w:val="-1"/>
        </w:rPr>
        <w:t>questions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national</w:t>
      </w:r>
      <w:r>
        <w:rPr>
          <w:spacing w:val="-4"/>
        </w:rPr>
        <w:t xml:space="preserve"> </w:t>
      </w:r>
      <w:r>
        <w:rPr>
          <w:spacing w:val="-1"/>
        </w:rPr>
        <w:t>Commercial</w:t>
      </w:r>
      <w:r>
        <w:rPr>
          <w:spacing w:val="-6"/>
        </w:rPr>
        <w:t xml:space="preserve"> </w:t>
      </w:r>
      <w:r>
        <w:rPr>
          <w:spacing w:val="-1"/>
        </w:rPr>
        <w:t>Buildings</w:t>
      </w:r>
      <w:r>
        <w:rPr>
          <w:spacing w:val="-6"/>
        </w:rPr>
        <w:t xml:space="preserve"> </w:t>
      </w:r>
      <w:r>
        <w:t>Energy</w:t>
      </w:r>
      <w:r>
        <w:rPr>
          <w:spacing w:val="-10"/>
        </w:rPr>
        <w:t xml:space="preserve"> </w:t>
      </w:r>
      <w:r>
        <w:t>Consumption</w:t>
      </w:r>
      <w:r>
        <w:rPr>
          <w:spacing w:val="-6"/>
        </w:rPr>
        <w:t xml:space="preserve"> </w:t>
      </w:r>
      <w:r>
        <w:t>Survey</w:t>
      </w:r>
      <w:r>
        <w:rPr>
          <w:spacing w:val="-8"/>
        </w:rPr>
        <w:t xml:space="preserve"> </w:t>
      </w:r>
      <w:r>
        <w:rPr>
          <w:spacing w:val="-1"/>
        </w:rPr>
        <w:t>(CBECS.)</w:t>
      </w:r>
    </w:p>
    <w:p w:rsidR="0085037F" w:rsidRDefault="0085037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5037F" w:rsidRDefault="0085037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5037F" w:rsidRDefault="004118CD">
      <w:pPr>
        <w:pStyle w:val="BodyText"/>
        <w:spacing w:before="166"/>
        <w:jc w:val="both"/>
      </w:pPr>
      <w:r>
        <w:rPr>
          <w:spacing w:val="-1"/>
        </w:rPr>
        <w:t>Sincerely,</w:t>
      </w:r>
    </w:p>
    <w:p w:rsidR="0085037F" w:rsidRDefault="0085037F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85037F" w:rsidRDefault="004118CD">
      <w:pPr>
        <w:pStyle w:val="BodyText"/>
      </w:pPr>
      <w:r>
        <w:rPr>
          <w:spacing w:val="-1"/>
          <w:highlight w:val="yellow"/>
        </w:rPr>
        <w:t>[Recruiter</w:t>
      </w:r>
      <w:r>
        <w:rPr>
          <w:spacing w:val="-13"/>
          <w:highlight w:val="yellow"/>
        </w:rPr>
        <w:t xml:space="preserve"> </w:t>
      </w:r>
      <w:r>
        <w:rPr>
          <w:spacing w:val="-1"/>
          <w:highlight w:val="yellow"/>
        </w:rPr>
        <w:t>name]</w:t>
      </w:r>
    </w:p>
    <w:p w:rsidR="0085037F" w:rsidRDefault="0085037F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85037F" w:rsidRDefault="004118CD">
      <w:pPr>
        <w:pStyle w:val="BodyText"/>
        <w:spacing w:before="0" w:line="450" w:lineRule="auto"/>
        <w:ind w:right="7146"/>
      </w:pPr>
      <w:r>
        <w:rPr>
          <w:spacing w:val="-1"/>
        </w:rPr>
        <w:t>EIA</w:t>
      </w:r>
      <w:r>
        <w:rPr>
          <w:spacing w:val="-5"/>
        </w:rPr>
        <w:t xml:space="preserve"> </w:t>
      </w:r>
      <w:r>
        <w:rPr>
          <w:spacing w:val="-1"/>
        </w:rPr>
        <w:t>Interview</w:t>
      </w:r>
      <w:r>
        <w:rPr>
          <w:spacing w:val="-6"/>
        </w:rPr>
        <w:t xml:space="preserve"> </w:t>
      </w:r>
      <w:r>
        <w:rPr>
          <w:spacing w:val="-1"/>
        </w:rPr>
        <w:t>Recruiter</w:t>
      </w:r>
      <w:r>
        <w:rPr>
          <w:spacing w:val="25"/>
        </w:rPr>
        <w:t xml:space="preserve"> </w:t>
      </w:r>
      <w:r>
        <w:rPr>
          <w:spacing w:val="-1"/>
        </w:rPr>
        <w:t>Westat,</w:t>
      </w:r>
      <w:r>
        <w:rPr>
          <w:spacing w:val="-5"/>
        </w:rPr>
        <w:t xml:space="preserve"> </w:t>
      </w:r>
      <w:r>
        <w:rPr>
          <w:spacing w:val="-2"/>
        </w:rPr>
        <w:t>Inc.</w:t>
      </w:r>
    </w:p>
    <w:p w:rsidR="0085037F" w:rsidRDefault="008503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37F" w:rsidRDefault="008503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37F" w:rsidRDefault="008503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37F" w:rsidRDefault="008503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37F" w:rsidRDefault="008503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37F" w:rsidRDefault="008503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37F" w:rsidRDefault="008503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37F" w:rsidRDefault="008503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37F" w:rsidRDefault="008503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37F" w:rsidRDefault="008503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37F" w:rsidRDefault="008503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37F" w:rsidRDefault="008503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37F" w:rsidRDefault="008503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37F" w:rsidRDefault="008503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37F" w:rsidRDefault="008503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37F" w:rsidRDefault="008503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37F" w:rsidRDefault="008503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37F" w:rsidRDefault="008503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37F" w:rsidRDefault="008503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37F" w:rsidRDefault="008503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37F" w:rsidRDefault="008503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37F" w:rsidRDefault="008503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37F" w:rsidRDefault="008503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37F" w:rsidRDefault="008503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37F" w:rsidRDefault="008503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37F" w:rsidRDefault="008503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37F" w:rsidRDefault="008503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37F" w:rsidRDefault="008503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37F" w:rsidRDefault="0085037F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85037F" w:rsidRDefault="004118CD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7" style="width:468.6pt;height:.6pt;mso-position-horizontal-relative:char;mso-position-vertical-relative:line" coordsize="9372,12">
            <v:group id="_x0000_s1028" style="position:absolute;left:6;top:6;width:9360;height:2" coordorigin="6,6" coordsize="9360,2">
              <v:shape id="_x0000_s1029" style="position:absolute;left:6;top:6;width:9360;height:2" coordorigin="6,6" coordsize="9360,0" path="m6,6r9360,e" filled="f" strokecolor="#007ca3" strokeweight=".58pt">
                <v:path arrowok="t"/>
              </v:shape>
            </v:group>
            <w10:wrap type="none"/>
            <w10:anchorlock/>
          </v:group>
        </w:pict>
      </w:r>
    </w:p>
    <w:p w:rsidR="0085037F" w:rsidRDefault="004118CD">
      <w:pPr>
        <w:tabs>
          <w:tab w:val="left" w:pos="4651"/>
        </w:tabs>
        <w:spacing w:before="79"/>
        <w:ind w:left="120"/>
        <w:rPr>
          <w:rFonts w:ascii="Franklin Gothic Medium" w:eastAsia="Franklin Gothic Medium" w:hAnsi="Franklin Gothic Medium" w:cs="Franklin Gothic Medium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63.45pt;margin-top:4.6pt;width:1in;height:21.5pt;z-index:1048;mso-position-horizontal-relative:page">
            <v:imagedata r:id="rId5" o:title=""/>
            <w10:wrap anchorx="page"/>
          </v:shape>
        </w:pict>
      </w:r>
      <w:r>
        <w:rPr>
          <w:rFonts w:ascii="Franklin Gothic Medium"/>
          <w:sz w:val="20"/>
        </w:rPr>
        <w:t>CBECS</w:t>
      </w:r>
      <w:r>
        <w:rPr>
          <w:rFonts w:ascii="Franklin Gothic Medium"/>
          <w:spacing w:val="-11"/>
          <w:sz w:val="20"/>
        </w:rPr>
        <w:t xml:space="preserve"> </w:t>
      </w:r>
      <w:r>
        <w:rPr>
          <w:rFonts w:ascii="Franklin Gothic Medium"/>
          <w:spacing w:val="-1"/>
          <w:sz w:val="20"/>
        </w:rPr>
        <w:t>Pretesting</w:t>
      </w:r>
      <w:r>
        <w:rPr>
          <w:rFonts w:ascii="Franklin Gothic Medium"/>
          <w:spacing w:val="-9"/>
          <w:sz w:val="20"/>
        </w:rPr>
        <w:t xml:space="preserve"> </w:t>
      </w:r>
      <w:r>
        <w:rPr>
          <w:rFonts w:ascii="Franklin Gothic Medium"/>
          <w:sz w:val="20"/>
        </w:rPr>
        <w:t>Plan</w:t>
      </w:r>
      <w:r>
        <w:rPr>
          <w:rFonts w:ascii="Franklin Gothic Medium"/>
          <w:sz w:val="20"/>
        </w:rPr>
        <w:tab/>
        <w:t>D-1</w:t>
      </w:r>
    </w:p>
    <w:sectPr w:rsidR="0085037F">
      <w:type w:val="continuous"/>
      <w:pgSz w:w="12240" w:h="15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5037F"/>
    <w:rsid w:val="004118CD"/>
    <w:rsid w:val="0085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>General Services Administration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Wilmot</dc:creator>
  <cp:lastModifiedBy>SYSTEM</cp:lastModifiedBy>
  <cp:revision>2</cp:revision>
  <dcterms:created xsi:type="dcterms:W3CDTF">2017-12-21T16:29:00Z</dcterms:created>
  <dcterms:modified xsi:type="dcterms:W3CDTF">2017-12-21T16:29:00Z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LastSaved">
    <vt:filetime>2017-12-04T00:00:00Z</vt:filetime>
  </property>
</Properties>
</file>