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B8A" w:rsidRPr="004655DE" w:rsidRDefault="00197B8A" w:rsidP="00197B8A">
      <w:pPr>
        <w:jc w:val="center"/>
        <w:rPr>
          <w:b/>
          <w:szCs w:val="24"/>
          <w:u w:val="single"/>
        </w:rPr>
      </w:pPr>
      <w:bookmarkStart w:id="0" w:name="_GoBack"/>
      <w:bookmarkEnd w:id="0"/>
      <w:r w:rsidRPr="004655DE">
        <w:rPr>
          <w:b/>
          <w:szCs w:val="24"/>
          <w:u w:val="single"/>
        </w:rPr>
        <w:t>**Form EIA-819 Moderator’s Guide**</w:t>
      </w:r>
    </w:p>
    <w:p w:rsidR="00197B8A" w:rsidRPr="004655DE" w:rsidRDefault="00197B8A" w:rsidP="00197B8A">
      <w:pPr>
        <w:rPr>
          <w:b/>
          <w:szCs w:val="24"/>
        </w:rPr>
      </w:pPr>
    </w:p>
    <w:p w:rsidR="00197B8A" w:rsidRPr="004655DE" w:rsidRDefault="00197B8A" w:rsidP="00197B8A">
      <w:pPr>
        <w:rPr>
          <w:szCs w:val="24"/>
        </w:rPr>
      </w:pPr>
      <w:r w:rsidRPr="004655DE">
        <w:rPr>
          <w:szCs w:val="24"/>
        </w:rPr>
        <w:t>This guide is designed to provide the moderator and the client the various topics and issues to be covered.</w:t>
      </w:r>
      <w:r w:rsidR="00D947F2">
        <w:rPr>
          <w:szCs w:val="24"/>
        </w:rPr>
        <w:t xml:space="preserve"> </w:t>
      </w:r>
      <w:r w:rsidRPr="004655DE">
        <w:rPr>
          <w:szCs w:val="24"/>
        </w:rPr>
        <w:t>A good focus group should be conversational.</w:t>
      </w:r>
      <w:r w:rsidR="00D947F2">
        <w:rPr>
          <w:szCs w:val="24"/>
        </w:rPr>
        <w:t xml:space="preserve"> </w:t>
      </w:r>
      <w:r w:rsidRPr="004655DE">
        <w:rPr>
          <w:szCs w:val="24"/>
        </w:rPr>
        <w:t xml:space="preserve">Keep in mind that the questions may not be asked verbatim nor will they necessarily be asked in the same order. </w:t>
      </w:r>
    </w:p>
    <w:p w:rsidR="00197B8A" w:rsidRPr="004655DE" w:rsidRDefault="00197B8A" w:rsidP="00197B8A">
      <w:pPr>
        <w:pStyle w:val="Header"/>
        <w:tabs>
          <w:tab w:val="clear" w:pos="4320"/>
          <w:tab w:val="clear" w:pos="8640"/>
        </w:tabs>
        <w:rPr>
          <w:szCs w:val="24"/>
        </w:rPr>
      </w:pPr>
    </w:p>
    <w:p w:rsidR="00197B8A" w:rsidRPr="004655DE" w:rsidRDefault="00727A31" w:rsidP="00197B8A">
      <w:pPr>
        <w:rPr>
          <w:b/>
          <w:szCs w:val="24"/>
        </w:rPr>
      </w:pPr>
      <w:r w:rsidRPr="004655DE">
        <w:rPr>
          <w:b/>
          <w:szCs w:val="24"/>
        </w:rPr>
        <w:t>[I. Introduction</w:t>
      </w:r>
      <w:r w:rsidR="00AE408A" w:rsidRPr="004655DE">
        <w:rPr>
          <w:b/>
          <w:szCs w:val="24"/>
        </w:rPr>
        <w:t xml:space="preserve"> and </w:t>
      </w:r>
      <w:r w:rsidR="00AE408A" w:rsidRPr="004655DE">
        <w:rPr>
          <w:b/>
          <w:bCs/>
          <w:szCs w:val="24"/>
        </w:rPr>
        <w:t>E</w:t>
      </w:r>
      <w:r w:rsidR="006B41F0" w:rsidRPr="004655DE">
        <w:rPr>
          <w:b/>
          <w:bCs/>
          <w:szCs w:val="24"/>
        </w:rPr>
        <w:t>IA’s purpose of conducting this s</w:t>
      </w:r>
      <w:r w:rsidR="00AE408A" w:rsidRPr="004655DE">
        <w:rPr>
          <w:b/>
          <w:bCs/>
          <w:szCs w:val="24"/>
        </w:rPr>
        <w:t>urvey</w:t>
      </w:r>
      <w:r w:rsidRPr="004655DE">
        <w:rPr>
          <w:b/>
          <w:szCs w:val="24"/>
        </w:rPr>
        <w:t xml:space="preserve"> (1 minute</w:t>
      </w:r>
      <w:r w:rsidR="00197B8A" w:rsidRPr="004655DE">
        <w:rPr>
          <w:b/>
          <w:szCs w:val="24"/>
        </w:rPr>
        <w:t>)]</w:t>
      </w:r>
    </w:p>
    <w:p w:rsidR="00197B8A" w:rsidRPr="004655DE" w:rsidRDefault="00197B8A" w:rsidP="00197B8A">
      <w:pPr>
        <w:rPr>
          <w:b/>
          <w:szCs w:val="24"/>
        </w:rPr>
      </w:pPr>
    </w:p>
    <w:p w:rsidR="00197B8A" w:rsidRPr="004655DE" w:rsidRDefault="00197B8A" w:rsidP="00197B8A">
      <w:pPr>
        <w:rPr>
          <w:szCs w:val="24"/>
        </w:rPr>
      </w:pPr>
      <w:r w:rsidRPr="004655DE">
        <w:rPr>
          <w:szCs w:val="24"/>
        </w:rPr>
        <w:t xml:space="preserve">Welcome </w:t>
      </w:r>
      <w:r w:rsidR="00AE408A" w:rsidRPr="004655DE">
        <w:rPr>
          <w:szCs w:val="24"/>
        </w:rPr>
        <w:t>and</w:t>
      </w:r>
      <w:r w:rsidRPr="004655DE">
        <w:rPr>
          <w:szCs w:val="24"/>
        </w:rPr>
        <w:t xml:space="preserve"> thank</w:t>
      </w:r>
      <w:r w:rsidR="00AE408A" w:rsidRPr="004655DE">
        <w:rPr>
          <w:szCs w:val="24"/>
        </w:rPr>
        <w:t xml:space="preserve"> you</w:t>
      </w:r>
      <w:r w:rsidRPr="004655DE">
        <w:rPr>
          <w:szCs w:val="24"/>
        </w:rPr>
        <w:t xml:space="preserve"> for </w:t>
      </w:r>
      <w:r w:rsidR="00AE408A" w:rsidRPr="004655DE">
        <w:rPr>
          <w:szCs w:val="24"/>
        </w:rPr>
        <w:t>participating in this focus group</w:t>
      </w:r>
      <w:r w:rsidRPr="004655DE">
        <w:rPr>
          <w:szCs w:val="24"/>
        </w:rPr>
        <w:t>.</w:t>
      </w:r>
      <w:r w:rsidR="00AE408A" w:rsidRPr="004655DE">
        <w:rPr>
          <w:szCs w:val="24"/>
        </w:rPr>
        <w:t xml:space="preserve"> </w:t>
      </w:r>
    </w:p>
    <w:p w:rsidR="00AE408A" w:rsidRPr="004655DE" w:rsidRDefault="00AE408A" w:rsidP="00197B8A">
      <w:pPr>
        <w:rPr>
          <w:szCs w:val="24"/>
        </w:rPr>
      </w:pPr>
    </w:p>
    <w:p w:rsidR="00AE408A" w:rsidRPr="004655DE" w:rsidRDefault="00AE408A" w:rsidP="00197B8A">
      <w:pPr>
        <w:rPr>
          <w:szCs w:val="24"/>
        </w:rPr>
      </w:pPr>
      <w:r w:rsidRPr="004655DE">
        <w:rPr>
          <w:szCs w:val="24"/>
        </w:rPr>
        <w:t>EIA uses Form EIA-819 and EIA-22M to collect information from companies that produce fuel ethanol, biodiesel, renewable fuels, and fuel oxygenates. EIA is considering merging these two forms into a single survey form.</w:t>
      </w:r>
    </w:p>
    <w:p w:rsidR="00197B8A" w:rsidRPr="004655DE" w:rsidRDefault="00197B8A" w:rsidP="00197B8A">
      <w:pPr>
        <w:rPr>
          <w:szCs w:val="24"/>
        </w:rPr>
      </w:pPr>
    </w:p>
    <w:p w:rsidR="00AE408A" w:rsidRPr="004655DE" w:rsidRDefault="00AE408A" w:rsidP="00AE408A">
      <w:pPr>
        <w:autoSpaceDE w:val="0"/>
        <w:autoSpaceDN w:val="0"/>
        <w:adjustRightInd w:val="0"/>
        <w:spacing w:line="240" w:lineRule="atLeast"/>
        <w:rPr>
          <w:szCs w:val="24"/>
        </w:rPr>
      </w:pPr>
      <w:r w:rsidRPr="004655DE">
        <w:rPr>
          <w:szCs w:val="24"/>
        </w:rPr>
        <w:t xml:space="preserve">We will review each portion of this survey and we will ask for </w:t>
      </w:r>
      <w:r w:rsidRPr="004655DE">
        <w:rPr>
          <w:bCs/>
          <w:szCs w:val="24"/>
        </w:rPr>
        <w:t>your feedback on each screen.</w:t>
      </w:r>
      <w:r w:rsidR="00D947F2">
        <w:rPr>
          <w:bCs/>
          <w:szCs w:val="24"/>
        </w:rPr>
        <w:t xml:space="preserve"> </w:t>
      </w:r>
      <w:r w:rsidRPr="004655DE">
        <w:rPr>
          <w:bCs/>
          <w:szCs w:val="24"/>
        </w:rPr>
        <w:t xml:space="preserve">Some </w:t>
      </w:r>
      <w:r w:rsidRPr="004655DE">
        <w:rPr>
          <w:bCs/>
          <w:noProof/>
          <w:szCs w:val="24"/>
        </w:rPr>
        <w:t>screenshots</w:t>
      </w:r>
      <w:r w:rsidRPr="004655DE">
        <w:rPr>
          <w:bCs/>
          <w:szCs w:val="24"/>
        </w:rPr>
        <w:t xml:space="preserve"> may not apply to your facility, however, please provide feedback on each </w:t>
      </w:r>
      <w:r w:rsidRPr="004655DE">
        <w:rPr>
          <w:bCs/>
          <w:noProof/>
          <w:szCs w:val="24"/>
        </w:rPr>
        <w:t>screenshot</w:t>
      </w:r>
      <w:r w:rsidRPr="004655DE">
        <w:rPr>
          <w:bCs/>
          <w:szCs w:val="24"/>
        </w:rPr>
        <w:t>, even if your facility does not produce or use a particular product.</w:t>
      </w:r>
      <w:r w:rsidR="00D947F2">
        <w:rPr>
          <w:i/>
          <w:iCs/>
          <w:szCs w:val="24"/>
        </w:rPr>
        <w:t xml:space="preserve"> </w:t>
      </w:r>
    </w:p>
    <w:p w:rsidR="00AE408A" w:rsidRPr="004655DE" w:rsidRDefault="00AE408A" w:rsidP="00AE408A">
      <w:pPr>
        <w:rPr>
          <w:szCs w:val="24"/>
        </w:rPr>
      </w:pPr>
    </w:p>
    <w:p w:rsidR="00AE408A" w:rsidRPr="004655DE" w:rsidRDefault="00AE408A" w:rsidP="00197B8A">
      <w:pPr>
        <w:rPr>
          <w:szCs w:val="24"/>
        </w:rPr>
      </w:pPr>
      <w:r w:rsidRPr="004655DE">
        <w:rPr>
          <w:szCs w:val="24"/>
        </w:rPr>
        <w:t>Please note there are no right or wrong answers. We want your honest thoughts and opinions.</w:t>
      </w:r>
      <w:r w:rsidR="00D947F2">
        <w:rPr>
          <w:szCs w:val="24"/>
        </w:rPr>
        <w:t xml:space="preserve"> </w:t>
      </w:r>
      <w:r w:rsidRPr="004655DE">
        <w:rPr>
          <w:szCs w:val="24"/>
        </w:rPr>
        <w:t>You don’t need to worry about typos or spelling and everyone can type at once.</w:t>
      </w:r>
    </w:p>
    <w:p w:rsidR="00AE408A" w:rsidRPr="004655DE" w:rsidRDefault="00AE408A" w:rsidP="00197B8A">
      <w:pPr>
        <w:rPr>
          <w:szCs w:val="24"/>
        </w:rPr>
      </w:pPr>
    </w:p>
    <w:p w:rsidR="00197B8A" w:rsidRPr="004655DE" w:rsidRDefault="00197B8A" w:rsidP="00197B8A">
      <w:pPr>
        <w:rPr>
          <w:b/>
          <w:szCs w:val="24"/>
        </w:rPr>
      </w:pPr>
      <w:r w:rsidRPr="004655DE">
        <w:rPr>
          <w:b/>
          <w:szCs w:val="24"/>
        </w:rPr>
        <w:t>[II. Warm-up Topics (</w:t>
      </w:r>
      <w:r w:rsidR="00A97AE8" w:rsidRPr="004655DE">
        <w:rPr>
          <w:b/>
          <w:szCs w:val="24"/>
        </w:rPr>
        <w:t xml:space="preserve">5 </w:t>
      </w:r>
      <w:r w:rsidR="00346BDC" w:rsidRPr="004655DE">
        <w:rPr>
          <w:b/>
          <w:szCs w:val="24"/>
        </w:rPr>
        <w:t>minutes</w:t>
      </w:r>
      <w:r w:rsidRPr="004655DE">
        <w:rPr>
          <w:b/>
          <w:szCs w:val="24"/>
        </w:rPr>
        <w:t>)]</w:t>
      </w:r>
    </w:p>
    <w:p w:rsidR="00197B8A" w:rsidRPr="004655DE" w:rsidRDefault="00197B8A" w:rsidP="00197B8A">
      <w:pPr>
        <w:rPr>
          <w:b/>
          <w:szCs w:val="24"/>
        </w:rPr>
      </w:pPr>
    </w:p>
    <w:p w:rsidR="000D6E0E" w:rsidRPr="004655DE" w:rsidRDefault="000D6E0E" w:rsidP="000D6E0E">
      <w:pPr>
        <w:rPr>
          <w:szCs w:val="24"/>
        </w:rPr>
      </w:pPr>
      <w:r w:rsidRPr="004655DE">
        <w:rPr>
          <w:szCs w:val="24"/>
        </w:rPr>
        <w:t>Please tell me a little about your background experience or education in ethanol or biodiesel fuel production operations?</w:t>
      </w:r>
    </w:p>
    <w:p w:rsidR="000D6E0E" w:rsidRPr="004655DE" w:rsidRDefault="000D6E0E" w:rsidP="00197B8A">
      <w:pPr>
        <w:rPr>
          <w:szCs w:val="24"/>
        </w:rPr>
      </w:pPr>
    </w:p>
    <w:p w:rsidR="008F7CE4" w:rsidRPr="004655DE" w:rsidRDefault="000D6E0E" w:rsidP="001D6311">
      <w:pPr>
        <w:rPr>
          <w:szCs w:val="24"/>
        </w:rPr>
      </w:pPr>
      <w:r w:rsidRPr="004655DE">
        <w:rPr>
          <w:noProof/>
          <w:szCs w:val="24"/>
        </w:rPr>
        <w:t>Are</w:t>
      </w:r>
      <w:r w:rsidRPr="004655DE">
        <w:rPr>
          <w:szCs w:val="24"/>
        </w:rPr>
        <w:t xml:space="preserve"> </w:t>
      </w:r>
      <w:r w:rsidR="004655DE" w:rsidRPr="004655DE">
        <w:rPr>
          <w:szCs w:val="24"/>
        </w:rPr>
        <w:t xml:space="preserve">you </w:t>
      </w:r>
      <w:r w:rsidRPr="004655DE">
        <w:rPr>
          <w:szCs w:val="24"/>
        </w:rPr>
        <w:t xml:space="preserve">the person responsible to </w:t>
      </w:r>
      <w:r w:rsidR="008F7CE4" w:rsidRPr="004655DE">
        <w:rPr>
          <w:szCs w:val="24"/>
        </w:rPr>
        <w:t>fill out the survey forms EIA-22 or EIA-819 for your company?</w:t>
      </w:r>
      <w:r w:rsidR="00D947F2">
        <w:rPr>
          <w:szCs w:val="24"/>
        </w:rPr>
        <w:t xml:space="preserve"> </w:t>
      </w:r>
      <w:r w:rsidRPr="004655DE">
        <w:rPr>
          <w:szCs w:val="24"/>
        </w:rPr>
        <w:t>If no, who is?</w:t>
      </w:r>
    </w:p>
    <w:p w:rsidR="000D6E0E" w:rsidRPr="004655DE" w:rsidRDefault="000D6E0E" w:rsidP="001D6311">
      <w:pPr>
        <w:rPr>
          <w:szCs w:val="24"/>
        </w:rPr>
      </w:pPr>
    </w:p>
    <w:p w:rsidR="008F7CE4" w:rsidRPr="004655DE" w:rsidRDefault="008F7CE4" w:rsidP="001D6311">
      <w:pPr>
        <w:rPr>
          <w:szCs w:val="24"/>
        </w:rPr>
      </w:pPr>
      <w:r w:rsidRPr="004655DE">
        <w:rPr>
          <w:szCs w:val="24"/>
        </w:rPr>
        <w:t>How long have you been filling out these survey forms?</w:t>
      </w:r>
    </w:p>
    <w:p w:rsidR="000D6E0E" w:rsidRPr="004655DE" w:rsidRDefault="000D6E0E" w:rsidP="001D6311">
      <w:pPr>
        <w:rPr>
          <w:szCs w:val="24"/>
        </w:rPr>
      </w:pPr>
    </w:p>
    <w:p w:rsidR="008F7CE4" w:rsidRPr="004655DE" w:rsidRDefault="008F7CE4" w:rsidP="001D6311">
      <w:pPr>
        <w:rPr>
          <w:szCs w:val="24"/>
        </w:rPr>
      </w:pPr>
      <w:r w:rsidRPr="004655DE">
        <w:rPr>
          <w:szCs w:val="24"/>
        </w:rPr>
        <w:t xml:space="preserve">What is your job </w:t>
      </w:r>
      <w:r w:rsidR="000D6E0E" w:rsidRPr="004655DE">
        <w:rPr>
          <w:szCs w:val="24"/>
        </w:rPr>
        <w:t>title/</w:t>
      </w:r>
      <w:r w:rsidRPr="004655DE">
        <w:rPr>
          <w:szCs w:val="24"/>
        </w:rPr>
        <w:t>position?</w:t>
      </w:r>
    </w:p>
    <w:p w:rsidR="00704C10" w:rsidRPr="004655DE" w:rsidRDefault="00704C10" w:rsidP="001D6311">
      <w:pPr>
        <w:rPr>
          <w:szCs w:val="24"/>
        </w:rPr>
      </w:pPr>
    </w:p>
    <w:p w:rsidR="00704C10" w:rsidRPr="004655DE" w:rsidRDefault="00704C10" w:rsidP="004655DE">
      <w:pPr>
        <w:rPr>
          <w:szCs w:val="24"/>
        </w:rPr>
      </w:pPr>
      <w:r w:rsidRPr="004655DE">
        <w:rPr>
          <w:szCs w:val="24"/>
        </w:rPr>
        <w:t>Based on operations at your facility, how would you classify your organization?</w:t>
      </w:r>
    </w:p>
    <w:p w:rsidR="009B17C4" w:rsidRPr="004655DE" w:rsidRDefault="009B17C4" w:rsidP="004655DE">
      <w:pPr>
        <w:rPr>
          <w:szCs w:val="24"/>
        </w:rPr>
      </w:pPr>
    </w:p>
    <w:p w:rsidR="00704C10" w:rsidRPr="004655DE" w:rsidRDefault="00704C10" w:rsidP="004655DE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4655DE">
        <w:rPr>
          <w:rFonts w:ascii="Times New Roman" w:hAnsi="Times New Roman"/>
          <w:sz w:val="24"/>
          <w:szCs w:val="24"/>
        </w:rPr>
        <w:t>Group 1 (Producers of fuel ethanol) Current EIA-819 Respondents</w:t>
      </w:r>
    </w:p>
    <w:p w:rsidR="009B17C4" w:rsidRPr="004655DE" w:rsidRDefault="009B17C4" w:rsidP="004655DE">
      <w:pPr>
        <w:pStyle w:val="ListParagraph"/>
        <w:rPr>
          <w:rFonts w:ascii="Times New Roman" w:hAnsi="Times New Roman"/>
          <w:sz w:val="24"/>
          <w:szCs w:val="24"/>
        </w:rPr>
      </w:pPr>
    </w:p>
    <w:p w:rsidR="00704C10" w:rsidRPr="004655DE" w:rsidRDefault="00704C10" w:rsidP="004655DE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4655DE">
        <w:rPr>
          <w:rFonts w:ascii="Times New Roman" w:hAnsi="Times New Roman"/>
          <w:sz w:val="24"/>
          <w:szCs w:val="24"/>
        </w:rPr>
        <w:t>Group 2 (Producers of biodiesel) Current EIA-22 M Respondents</w:t>
      </w:r>
    </w:p>
    <w:p w:rsidR="009B17C4" w:rsidRPr="004655DE" w:rsidRDefault="009B17C4" w:rsidP="004655DE">
      <w:pPr>
        <w:pStyle w:val="ListParagraph"/>
        <w:rPr>
          <w:rFonts w:ascii="Times New Roman" w:hAnsi="Times New Roman"/>
          <w:sz w:val="24"/>
          <w:szCs w:val="24"/>
        </w:rPr>
      </w:pPr>
    </w:p>
    <w:p w:rsidR="00704C10" w:rsidRPr="004655DE" w:rsidRDefault="00704C10" w:rsidP="004655DE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4655DE">
        <w:rPr>
          <w:rFonts w:ascii="Times New Roman" w:hAnsi="Times New Roman"/>
          <w:sz w:val="24"/>
          <w:szCs w:val="24"/>
        </w:rPr>
        <w:t>Group 3 (Producers of renewable diesel fuel, heating oil, jet fuel, naphtha, gasoline, and other renewable fuels not listed elsewhere) Possible EIA-810 Respondents</w:t>
      </w:r>
    </w:p>
    <w:p w:rsidR="009B17C4" w:rsidRPr="004655DE" w:rsidRDefault="009B17C4" w:rsidP="004655DE">
      <w:pPr>
        <w:pStyle w:val="ListParagraph"/>
        <w:rPr>
          <w:rFonts w:ascii="Times New Roman" w:hAnsi="Times New Roman"/>
          <w:sz w:val="24"/>
          <w:szCs w:val="24"/>
        </w:rPr>
      </w:pPr>
    </w:p>
    <w:p w:rsidR="00704C10" w:rsidRPr="004655DE" w:rsidRDefault="00704C10" w:rsidP="004655DE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4655DE">
        <w:rPr>
          <w:rFonts w:ascii="Times New Roman" w:hAnsi="Times New Roman"/>
          <w:sz w:val="24"/>
          <w:szCs w:val="24"/>
        </w:rPr>
        <w:t xml:space="preserve">Group 4 (Producers of Motor Gasoline Blending Components and oxygenates for fuel use) EIA-819 respondents </w:t>
      </w:r>
    </w:p>
    <w:p w:rsidR="000D6E0E" w:rsidRPr="004655DE" w:rsidRDefault="000D6E0E" w:rsidP="001D6311">
      <w:pPr>
        <w:rPr>
          <w:sz w:val="28"/>
          <w:szCs w:val="24"/>
        </w:rPr>
      </w:pPr>
    </w:p>
    <w:p w:rsidR="00197B8A" w:rsidRPr="004655DE" w:rsidRDefault="00063F56" w:rsidP="00EA7EB3">
      <w:pPr>
        <w:pStyle w:val="Heading1"/>
        <w:rPr>
          <w:rFonts w:ascii="Times New Roman" w:hAnsi="Times New Roman" w:cs="Times New Roman"/>
          <w:sz w:val="36"/>
          <w:szCs w:val="36"/>
        </w:rPr>
      </w:pPr>
      <w:r w:rsidRPr="004655DE">
        <w:rPr>
          <w:rFonts w:ascii="Times New Roman" w:hAnsi="Times New Roman" w:cs="Times New Roman"/>
          <w:sz w:val="36"/>
          <w:szCs w:val="36"/>
        </w:rPr>
        <w:lastRenderedPageBreak/>
        <w:t>[Starting with Section 1</w:t>
      </w:r>
      <w:r w:rsidR="001D6311" w:rsidRPr="004655DE">
        <w:rPr>
          <w:rFonts w:ascii="Times New Roman" w:hAnsi="Times New Roman" w:cs="Times New Roman"/>
          <w:sz w:val="36"/>
          <w:szCs w:val="36"/>
        </w:rPr>
        <w:t>, 2 and 3</w:t>
      </w:r>
      <w:r w:rsidRPr="004655DE">
        <w:rPr>
          <w:rFonts w:ascii="Times New Roman" w:hAnsi="Times New Roman" w:cs="Times New Roman"/>
          <w:sz w:val="36"/>
          <w:szCs w:val="36"/>
        </w:rPr>
        <w:t>]</w:t>
      </w:r>
    </w:p>
    <w:p w:rsidR="00E8676C" w:rsidRPr="004655DE" w:rsidRDefault="00E8676C" w:rsidP="001D6311">
      <w:pPr>
        <w:rPr>
          <w:sz w:val="36"/>
          <w:szCs w:val="36"/>
        </w:rPr>
      </w:pPr>
    </w:p>
    <w:p w:rsidR="00E8676C" w:rsidRPr="004655DE" w:rsidRDefault="00E8676C" w:rsidP="001D6311">
      <w:pPr>
        <w:rPr>
          <w:szCs w:val="24"/>
        </w:rPr>
      </w:pPr>
      <w:r w:rsidRPr="004655DE">
        <w:rPr>
          <w:szCs w:val="24"/>
        </w:rPr>
        <w:t>Here is the first section of the survey. Please review it and tell me the first thing that</w:t>
      </w:r>
      <w:r w:rsidR="00E72BA7" w:rsidRPr="004655DE">
        <w:rPr>
          <w:szCs w:val="24"/>
        </w:rPr>
        <w:t xml:space="preserve"> you notice when looking at your screen</w:t>
      </w:r>
      <w:r w:rsidRPr="004655DE">
        <w:rPr>
          <w:szCs w:val="24"/>
        </w:rPr>
        <w:t xml:space="preserve">. Please give details on why it </w:t>
      </w:r>
      <w:r w:rsidR="00C45CD1" w:rsidRPr="004655DE">
        <w:rPr>
          <w:szCs w:val="24"/>
        </w:rPr>
        <w:t>was the very first element you noticed</w:t>
      </w:r>
      <w:r w:rsidRPr="004655DE">
        <w:rPr>
          <w:szCs w:val="24"/>
        </w:rPr>
        <w:t>.</w:t>
      </w:r>
    </w:p>
    <w:p w:rsidR="00E8676C" w:rsidRPr="004655DE" w:rsidRDefault="00E8676C" w:rsidP="001D6311">
      <w:pPr>
        <w:rPr>
          <w:szCs w:val="24"/>
        </w:rPr>
      </w:pPr>
    </w:p>
    <w:p w:rsidR="00EF073B" w:rsidRPr="004655DE" w:rsidRDefault="00EF073B" w:rsidP="001D6311">
      <w:pPr>
        <w:rPr>
          <w:szCs w:val="24"/>
        </w:rPr>
      </w:pPr>
      <w:r w:rsidRPr="004655DE">
        <w:rPr>
          <w:szCs w:val="24"/>
        </w:rPr>
        <w:t>What do you notice next?</w:t>
      </w:r>
    </w:p>
    <w:p w:rsidR="00EF073B" w:rsidRPr="004655DE" w:rsidRDefault="00EF073B" w:rsidP="001D6311">
      <w:pPr>
        <w:rPr>
          <w:szCs w:val="24"/>
        </w:rPr>
      </w:pPr>
    </w:p>
    <w:p w:rsidR="008F7CE4" w:rsidRPr="004655DE" w:rsidRDefault="008F7CE4" w:rsidP="001D6311">
      <w:pPr>
        <w:autoSpaceDE w:val="0"/>
        <w:autoSpaceDN w:val="0"/>
        <w:adjustRightInd w:val="0"/>
        <w:rPr>
          <w:color w:val="000000"/>
          <w:szCs w:val="24"/>
        </w:rPr>
      </w:pPr>
      <w:r w:rsidRPr="004655DE">
        <w:rPr>
          <w:color w:val="000000"/>
          <w:szCs w:val="24"/>
        </w:rPr>
        <w:t>Did you notice the instructions at the bottom when you viewed this page?</w:t>
      </w:r>
    </w:p>
    <w:p w:rsidR="00E8676C" w:rsidRPr="004655DE" w:rsidRDefault="00E8676C" w:rsidP="001D6311">
      <w:pPr>
        <w:autoSpaceDE w:val="0"/>
        <w:autoSpaceDN w:val="0"/>
        <w:adjustRightInd w:val="0"/>
        <w:rPr>
          <w:color w:val="000000"/>
          <w:szCs w:val="24"/>
        </w:rPr>
      </w:pPr>
    </w:p>
    <w:p w:rsidR="00002903" w:rsidRPr="004655DE" w:rsidRDefault="00002903" w:rsidP="001D6311">
      <w:pPr>
        <w:autoSpaceDE w:val="0"/>
        <w:autoSpaceDN w:val="0"/>
        <w:adjustRightInd w:val="0"/>
        <w:rPr>
          <w:color w:val="000000"/>
          <w:szCs w:val="24"/>
        </w:rPr>
      </w:pPr>
      <w:r w:rsidRPr="004655DE">
        <w:rPr>
          <w:color w:val="000000"/>
          <w:szCs w:val="24"/>
        </w:rPr>
        <w:t xml:space="preserve">Can you identify which </w:t>
      </w:r>
      <w:r w:rsidR="006B41F0" w:rsidRPr="004655DE">
        <w:rPr>
          <w:color w:val="000000"/>
          <w:szCs w:val="24"/>
        </w:rPr>
        <w:t xml:space="preserve">production </w:t>
      </w:r>
      <w:r w:rsidRPr="004655DE">
        <w:rPr>
          <w:color w:val="000000"/>
          <w:szCs w:val="24"/>
        </w:rPr>
        <w:t xml:space="preserve">category you are responding for? </w:t>
      </w:r>
    </w:p>
    <w:p w:rsidR="00002903" w:rsidRPr="004655DE" w:rsidRDefault="00002903" w:rsidP="001D6311">
      <w:pPr>
        <w:autoSpaceDE w:val="0"/>
        <w:autoSpaceDN w:val="0"/>
        <w:adjustRightInd w:val="0"/>
        <w:rPr>
          <w:color w:val="000000"/>
          <w:szCs w:val="24"/>
        </w:rPr>
      </w:pPr>
    </w:p>
    <w:p w:rsidR="008F7CE4" w:rsidRPr="004655DE" w:rsidRDefault="008F7CE4" w:rsidP="001D6311">
      <w:pPr>
        <w:autoSpaceDE w:val="0"/>
        <w:autoSpaceDN w:val="0"/>
        <w:adjustRightInd w:val="0"/>
        <w:rPr>
          <w:color w:val="000000"/>
          <w:szCs w:val="24"/>
        </w:rPr>
      </w:pPr>
      <w:r w:rsidRPr="004655DE">
        <w:rPr>
          <w:color w:val="000000"/>
          <w:szCs w:val="24"/>
        </w:rPr>
        <w:t xml:space="preserve">Were the instructions on the front page helpful </w:t>
      </w:r>
      <w:r w:rsidR="00A54B19" w:rsidRPr="004655DE">
        <w:rPr>
          <w:color w:val="000000"/>
          <w:szCs w:val="24"/>
        </w:rPr>
        <w:t>to you</w:t>
      </w:r>
      <w:r w:rsidRPr="004655DE">
        <w:rPr>
          <w:color w:val="000000"/>
          <w:szCs w:val="24"/>
        </w:rPr>
        <w:t>?</w:t>
      </w:r>
      <w:r w:rsidR="00D947F2">
        <w:rPr>
          <w:color w:val="000000"/>
          <w:szCs w:val="24"/>
        </w:rPr>
        <w:t xml:space="preserve"> </w:t>
      </w:r>
      <w:r w:rsidR="00A54B19" w:rsidRPr="004655DE">
        <w:rPr>
          <w:color w:val="000000"/>
          <w:szCs w:val="24"/>
        </w:rPr>
        <w:t>If no, why not?</w:t>
      </w:r>
    </w:p>
    <w:p w:rsidR="00A54B19" w:rsidRPr="004655DE" w:rsidRDefault="00A54B19" w:rsidP="001D6311">
      <w:pPr>
        <w:autoSpaceDE w:val="0"/>
        <w:autoSpaceDN w:val="0"/>
        <w:adjustRightInd w:val="0"/>
        <w:rPr>
          <w:color w:val="000000"/>
          <w:szCs w:val="24"/>
        </w:rPr>
      </w:pPr>
    </w:p>
    <w:p w:rsidR="00A54B19" w:rsidRPr="004655DE" w:rsidRDefault="00A54B19" w:rsidP="001D6311">
      <w:pPr>
        <w:autoSpaceDE w:val="0"/>
        <w:autoSpaceDN w:val="0"/>
        <w:adjustRightInd w:val="0"/>
        <w:rPr>
          <w:color w:val="000000"/>
          <w:szCs w:val="24"/>
        </w:rPr>
      </w:pPr>
      <w:r w:rsidRPr="004655DE">
        <w:rPr>
          <w:color w:val="000000"/>
          <w:szCs w:val="24"/>
        </w:rPr>
        <w:t>What changes would you make to the instructions to make it easier to understand and complete?</w:t>
      </w:r>
    </w:p>
    <w:p w:rsidR="00E8676C" w:rsidRPr="004655DE" w:rsidRDefault="00E8676C" w:rsidP="001D6311">
      <w:pPr>
        <w:pStyle w:val="BodyText2"/>
        <w:rPr>
          <w:szCs w:val="24"/>
        </w:rPr>
      </w:pPr>
    </w:p>
    <w:p w:rsidR="00002903" w:rsidRPr="004655DE" w:rsidRDefault="000112D5" w:rsidP="00002903">
      <w:pPr>
        <w:pStyle w:val="BodyText2"/>
        <w:rPr>
          <w:color w:val="auto"/>
          <w:szCs w:val="24"/>
        </w:rPr>
      </w:pPr>
      <w:r w:rsidRPr="004655DE">
        <w:rPr>
          <w:color w:val="auto"/>
          <w:szCs w:val="24"/>
        </w:rPr>
        <w:t>Are</w:t>
      </w:r>
      <w:r w:rsidR="00002903" w:rsidRPr="004655DE">
        <w:rPr>
          <w:color w:val="auto"/>
          <w:szCs w:val="24"/>
        </w:rPr>
        <w:t xml:space="preserve"> there any other changes you would make to </w:t>
      </w:r>
      <w:r w:rsidR="009129EB" w:rsidRPr="004655DE">
        <w:rPr>
          <w:color w:val="auto"/>
          <w:szCs w:val="24"/>
        </w:rPr>
        <w:t xml:space="preserve">the </w:t>
      </w:r>
      <w:r w:rsidR="00002903" w:rsidRPr="004655DE">
        <w:rPr>
          <w:color w:val="auto"/>
          <w:szCs w:val="24"/>
        </w:rPr>
        <w:t>instructions</w:t>
      </w:r>
      <w:r w:rsidR="001D6311" w:rsidRPr="004655DE">
        <w:rPr>
          <w:color w:val="auto"/>
          <w:szCs w:val="24"/>
        </w:rPr>
        <w:t>?</w:t>
      </w:r>
      <w:r w:rsidR="00002903" w:rsidRPr="004655DE">
        <w:rPr>
          <w:color w:val="auto"/>
          <w:szCs w:val="24"/>
        </w:rPr>
        <w:t xml:space="preserve"> </w:t>
      </w:r>
    </w:p>
    <w:p w:rsidR="00002903" w:rsidRPr="004655DE" w:rsidRDefault="00002903" w:rsidP="00002903">
      <w:pPr>
        <w:pStyle w:val="BodyText2"/>
        <w:rPr>
          <w:color w:val="auto"/>
          <w:szCs w:val="24"/>
        </w:rPr>
      </w:pPr>
    </w:p>
    <w:p w:rsidR="00002903" w:rsidRPr="004655DE" w:rsidRDefault="00002903" w:rsidP="00002903">
      <w:pPr>
        <w:pStyle w:val="BodyText2"/>
        <w:rPr>
          <w:color w:val="auto"/>
          <w:szCs w:val="24"/>
        </w:rPr>
      </w:pPr>
      <w:r w:rsidRPr="004655DE">
        <w:rPr>
          <w:color w:val="auto"/>
          <w:szCs w:val="24"/>
        </w:rPr>
        <w:t>Is the purpose of page 1 clear?</w:t>
      </w:r>
      <w:r w:rsidR="00D947F2">
        <w:rPr>
          <w:color w:val="auto"/>
          <w:szCs w:val="24"/>
        </w:rPr>
        <w:t xml:space="preserve"> </w:t>
      </w:r>
      <w:r w:rsidRPr="004655DE">
        <w:rPr>
          <w:color w:val="auto"/>
          <w:szCs w:val="24"/>
        </w:rPr>
        <w:t>If no, why not?</w:t>
      </w:r>
    </w:p>
    <w:p w:rsidR="00002903" w:rsidRPr="004655DE" w:rsidRDefault="00002903" w:rsidP="00002903">
      <w:pPr>
        <w:pStyle w:val="BodyText2"/>
        <w:rPr>
          <w:color w:val="auto"/>
          <w:szCs w:val="24"/>
        </w:rPr>
      </w:pPr>
    </w:p>
    <w:p w:rsidR="00002903" w:rsidRPr="004655DE" w:rsidRDefault="00002903" w:rsidP="001D6311">
      <w:pPr>
        <w:pStyle w:val="BodyText2"/>
        <w:rPr>
          <w:color w:val="auto"/>
          <w:szCs w:val="24"/>
        </w:rPr>
      </w:pPr>
      <w:r w:rsidRPr="004655DE">
        <w:rPr>
          <w:color w:val="auto"/>
          <w:szCs w:val="24"/>
        </w:rPr>
        <w:t>What would make it clearer?</w:t>
      </w:r>
    </w:p>
    <w:p w:rsidR="00E8676C" w:rsidRPr="004655DE" w:rsidRDefault="00E8676C" w:rsidP="001D6311">
      <w:pPr>
        <w:pStyle w:val="BodyText2"/>
        <w:rPr>
          <w:color w:val="auto"/>
          <w:szCs w:val="24"/>
        </w:rPr>
      </w:pPr>
    </w:p>
    <w:p w:rsidR="00DC2855" w:rsidRPr="004655DE" w:rsidRDefault="00063F56" w:rsidP="001D6311">
      <w:pPr>
        <w:pStyle w:val="BodyText2"/>
        <w:rPr>
          <w:bCs/>
          <w:iCs/>
          <w:color w:val="auto"/>
          <w:szCs w:val="24"/>
        </w:rPr>
      </w:pPr>
      <w:r w:rsidRPr="004655DE">
        <w:rPr>
          <w:bCs/>
          <w:iCs/>
          <w:color w:val="auto"/>
          <w:szCs w:val="24"/>
        </w:rPr>
        <w:t xml:space="preserve">Does the layout of </w:t>
      </w:r>
      <w:r w:rsidR="0010101F" w:rsidRPr="004655DE">
        <w:rPr>
          <w:bCs/>
          <w:iCs/>
          <w:color w:val="auto"/>
          <w:szCs w:val="24"/>
        </w:rPr>
        <w:t xml:space="preserve">Page 1 </w:t>
      </w:r>
      <w:r w:rsidRPr="004655DE">
        <w:rPr>
          <w:bCs/>
          <w:iCs/>
          <w:color w:val="auto"/>
          <w:szCs w:val="24"/>
        </w:rPr>
        <w:t>make sense?</w:t>
      </w:r>
      <w:r w:rsidR="00D947F2">
        <w:rPr>
          <w:bCs/>
          <w:iCs/>
          <w:color w:val="auto"/>
          <w:szCs w:val="24"/>
        </w:rPr>
        <w:t xml:space="preserve"> </w:t>
      </w:r>
      <w:r w:rsidR="00DC2855" w:rsidRPr="004655DE">
        <w:rPr>
          <w:bCs/>
          <w:iCs/>
          <w:color w:val="auto"/>
          <w:szCs w:val="24"/>
        </w:rPr>
        <w:t>If no, why not?</w:t>
      </w:r>
    </w:p>
    <w:p w:rsidR="0010101F" w:rsidRPr="004655DE" w:rsidRDefault="0010101F" w:rsidP="00DB3E0D">
      <w:pPr>
        <w:pStyle w:val="BodyText2"/>
        <w:rPr>
          <w:bCs/>
          <w:iCs/>
          <w:color w:val="auto"/>
          <w:szCs w:val="24"/>
        </w:rPr>
      </w:pPr>
    </w:p>
    <w:p w:rsidR="00DB3E0D" w:rsidRPr="004655DE" w:rsidRDefault="00DB3E0D" w:rsidP="00DB3E0D">
      <w:pPr>
        <w:pStyle w:val="BodyText2"/>
        <w:rPr>
          <w:color w:val="auto"/>
          <w:szCs w:val="24"/>
        </w:rPr>
      </w:pPr>
      <w:r w:rsidRPr="004655DE">
        <w:rPr>
          <w:bCs/>
          <w:iCs/>
          <w:color w:val="auto"/>
          <w:szCs w:val="24"/>
        </w:rPr>
        <w:t xml:space="preserve">What do you like about the layout of this </w:t>
      </w:r>
      <w:r w:rsidR="0010101F" w:rsidRPr="004655DE">
        <w:rPr>
          <w:bCs/>
          <w:iCs/>
          <w:color w:val="auto"/>
          <w:szCs w:val="24"/>
        </w:rPr>
        <w:t>Page 1</w:t>
      </w:r>
      <w:r w:rsidRPr="004655DE">
        <w:rPr>
          <w:bCs/>
          <w:iCs/>
          <w:color w:val="auto"/>
          <w:szCs w:val="24"/>
        </w:rPr>
        <w:t>?</w:t>
      </w:r>
    </w:p>
    <w:p w:rsidR="00DB3E0D" w:rsidRPr="004655DE" w:rsidRDefault="00DB3E0D" w:rsidP="001D6311">
      <w:pPr>
        <w:pStyle w:val="BodyText2"/>
        <w:rPr>
          <w:bCs/>
          <w:iCs/>
          <w:color w:val="auto"/>
          <w:szCs w:val="24"/>
        </w:rPr>
      </w:pPr>
    </w:p>
    <w:p w:rsidR="00DB3E0D" w:rsidRPr="004655DE" w:rsidRDefault="00DB3E0D" w:rsidP="00DB3E0D">
      <w:pPr>
        <w:pStyle w:val="BodyText2"/>
        <w:rPr>
          <w:color w:val="auto"/>
          <w:szCs w:val="24"/>
        </w:rPr>
      </w:pPr>
      <w:r w:rsidRPr="004655DE">
        <w:rPr>
          <w:bCs/>
          <w:iCs/>
          <w:color w:val="auto"/>
          <w:szCs w:val="24"/>
        </w:rPr>
        <w:t xml:space="preserve">What do you not like about the layout of </w:t>
      </w:r>
      <w:r w:rsidR="0010101F" w:rsidRPr="004655DE">
        <w:rPr>
          <w:bCs/>
          <w:iCs/>
          <w:color w:val="auto"/>
          <w:szCs w:val="24"/>
        </w:rPr>
        <w:t>Page 1</w:t>
      </w:r>
      <w:r w:rsidRPr="004655DE">
        <w:rPr>
          <w:bCs/>
          <w:iCs/>
          <w:color w:val="auto"/>
          <w:szCs w:val="24"/>
        </w:rPr>
        <w:t>?</w:t>
      </w:r>
    </w:p>
    <w:p w:rsidR="00DB3E0D" w:rsidRPr="004655DE" w:rsidRDefault="00DB3E0D" w:rsidP="001D6311">
      <w:pPr>
        <w:pStyle w:val="BodyText2"/>
        <w:rPr>
          <w:bCs/>
          <w:iCs/>
          <w:color w:val="auto"/>
          <w:szCs w:val="24"/>
        </w:rPr>
      </w:pPr>
    </w:p>
    <w:p w:rsidR="00DC2855" w:rsidRPr="004655DE" w:rsidRDefault="00DC2855" w:rsidP="001D6311">
      <w:pPr>
        <w:pStyle w:val="BodyText2"/>
        <w:rPr>
          <w:bCs/>
          <w:iCs/>
          <w:color w:val="auto"/>
          <w:szCs w:val="24"/>
        </w:rPr>
      </w:pPr>
      <w:r w:rsidRPr="004655DE">
        <w:rPr>
          <w:bCs/>
          <w:iCs/>
          <w:color w:val="auto"/>
          <w:szCs w:val="24"/>
        </w:rPr>
        <w:t xml:space="preserve">What recommendations do you have </w:t>
      </w:r>
      <w:r w:rsidR="004655DE" w:rsidRPr="004655DE">
        <w:rPr>
          <w:bCs/>
          <w:iCs/>
          <w:noProof/>
          <w:color w:val="auto"/>
          <w:szCs w:val="24"/>
        </w:rPr>
        <w:t>on</w:t>
      </w:r>
      <w:r w:rsidR="0010101F" w:rsidRPr="004655DE">
        <w:rPr>
          <w:bCs/>
          <w:iCs/>
          <w:color w:val="auto"/>
          <w:szCs w:val="24"/>
        </w:rPr>
        <w:t xml:space="preserve"> Page 1</w:t>
      </w:r>
      <w:r w:rsidRPr="004655DE">
        <w:rPr>
          <w:bCs/>
          <w:iCs/>
          <w:color w:val="auto"/>
          <w:szCs w:val="24"/>
        </w:rPr>
        <w:t>?</w:t>
      </w:r>
    </w:p>
    <w:p w:rsidR="00E8676C" w:rsidRPr="004655DE" w:rsidRDefault="00E8676C" w:rsidP="001D6311">
      <w:pPr>
        <w:pStyle w:val="BodyText2"/>
        <w:rPr>
          <w:color w:val="auto"/>
          <w:szCs w:val="24"/>
        </w:rPr>
      </w:pPr>
    </w:p>
    <w:p w:rsidR="008C3BF0" w:rsidRPr="004655DE" w:rsidRDefault="00063F56" w:rsidP="00EA7EB3">
      <w:pPr>
        <w:pStyle w:val="Heading1"/>
        <w:rPr>
          <w:rFonts w:ascii="Times New Roman" w:hAnsi="Times New Roman" w:cs="Times New Roman"/>
          <w:sz w:val="36"/>
          <w:szCs w:val="36"/>
        </w:rPr>
      </w:pPr>
      <w:r w:rsidRPr="004655DE">
        <w:rPr>
          <w:rFonts w:ascii="Times New Roman" w:hAnsi="Times New Roman" w:cs="Times New Roman"/>
          <w:sz w:val="36"/>
          <w:szCs w:val="36"/>
        </w:rPr>
        <w:t>[</w:t>
      </w:r>
      <w:r w:rsidR="000A2473" w:rsidRPr="004655DE">
        <w:rPr>
          <w:rFonts w:ascii="Times New Roman" w:hAnsi="Times New Roman" w:cs="Times New Roman"/>
          <w:sz w:val="36"/>
          <w:szCs w:val="36"/>
        </w:rPr>
        <w:t>Sections 3 &amp; 4</w:t>
      </w:r>
      <w:r w:rsidR="009129EB" w:rsidRPr="004655DE">
        <w:rPr>
          <w:rFonts w:ascii="Times New Roman" w:hAnsi="Times New Roman" w:cs="Times New Roman"/>
          <w:sz w:val="36"/>
          <w:szCs w:val="36"/>
        </w:rPr>
        <w:t xml:space="preserve"> - </w:t>
      </w:r>
      <w:r w:rsidR="008C3BF0" w:rsidRPr="004655DE">
        <w:rPr>
          <w:rFonts w:ascii="Times New Roman" w:hAnsi="Times New Roman" w:cs="Times New Roman"/>
          <w:sz w:val="36"/>
          <w:szCs w:val="36"/>
        </w:rPr>
        <w:t xml:space="preserve">This process will be </w:t>
      </w:r>
      <w:r w:rsidR="009B5784" w:rsidRPr="004655DE">
        <w:rPr>
          <w:rFonts w:ascii="Times New Roman" w:hAnsi="Times New Roman" w:cs="Times New Roman"/>
          <w:sz w:val="36"/>
          <w:szCs w:val="36"/>
        </w:rPr>
        <w:t>the same</w:t>
      </w:r>
      <w:r w:rsidR="008C3BF0" w:rsidRPr="004655DE">
        <w:rPr>
          <w:rFonts w:ascii="Times New Roman" w:hAnsi="Times New Roman" w:cs="Times New Roman"/>
          <w:sz w:val="36"/>
          <w:szCs w:val="36"/>
        </w:rPr>
        <w:t xml:space="preserve"> for </w:t>
      </w:r>
      <w:r w:rsidR="00D94B57" w:rsidRPr="004655DE">
        <w:rPr>
          <w:rFonts w:ascii="Times New Roman" w:hAnsi="Times New Roman" w:cs="Times New Roman"/>
          <w:sz w:val="36"/>
          <w:szCs w:val="36"/>
        </w:rPr>
        <w:t>most</w:t>
      </w:r>
      <w:r w:rsidR="009B5784" w:rsidRPr="004655DE">
        <w:rPr>
          <w:rFonts w:ascii="Times New Roman" w:hAnsi="Times New Roman" w:cs="Times New Roman"/>
          <w:sz w:val="36"/>
          <w:szCs w:val="36"/>
        </w:rPr>
        <w:t xml:space="preserve"> sections and data elements</w:t>
      </w:r>
      <w:r w:rsidR="008C3BF0" w:rsidRPr="004655DE">
        <w:rPr>
          <w:rFonts w:ascii="Times New Roman" w:hAnsi="Times New Roman" w:cs="Times New Roman"/>
          <w:sz w:val="36"/>
          <w:szCs w:val="36"/>
        </w:rPr>
        <w:t>]</w:t>
      </w:r>
    </w:p>
    <w:p w:rsidR="00F07C07" w:rsidRPr="004655DE" w:rsidRDefault="00F07C07" w:rsidP="00727A31">
      <w:pPr>
        <w:pStyle w:val="BodyText2"/>
        <w:rPr>
          <w:b/>
          <w:bCs/>
          <w:i/>
          <w:iCs/>
          <w:color w:val="auto"/>
          <w:szCs w:val="24"/>
        </w:rPr>
      </w:pPr>
    </w:p>
    <w:p w:rsidR="004F2B9F" w:rsidRPr="004655DE" w:rsidRDefault="004F2B9F" w:rsidP="004655DE">
      <w:r w:rsidRPr="004655DE">
        <w:t>Now I am going to show you sections 3 and 4 of the survey. Please review it and tell me the first thing that</w:t>
      </w:r>
      <w:r w:rsidR="0010101F" w:rsidRPr="004655DE">
        <w:t xml:space="preserve"> you notice</w:t>
      </w:r>
      <w:r w:rsidRPr="004655DE">
        <w:t xml:space="preserve">. Please give details on why it </w:t>
      </w:r>
      <w:r w:rsidR="00C45CD1" w:rsidRPr="004655DE">
        <w:t>was the very first element you noticed.</w:t>
      </w:r>
    </w:p>
    <w:p w:rsidR="0010101F" w:rsidRPr="004655DE" w:rsidRDefault="0010101F" w:rsidP="004655DE">
      <w:pPr>
        <w:rPr>
          <w:b/>
          <w:bCs/>
          <w:i/>
          <w:iCs/>
        </w:rPr>
      </w:pPr>
    </w:p>
    <w:p w:rsidR="005B1529" w:rsidRPr="004655DE" w:rsidRDefault="005B1529" w:rsidP="004655DE">
      <w:r w:rsidRPr="004655DE">
        <w:rPr>
          <w:bCs/>
          <w:iCs/>
        </w:rPr>
        <w:t>Does the layout of this section make sense?</w:t>
      </w:r>
      <w:r w:rsidR="00D947F2">
        <w:rPr>
          <w:bCs/>
          <w:iCs/>
        </w:rPr>
        <w:t xml:space="preserve"> </w:t>
      </w:r>
      <w:r w:rsidRPr="004655DE">
        <w:rPr>
          <w:bCs/>
          <w:iCs/>
        </w:rPr>
        <w:t>If no, why not?</w:t>
      </w:r>
    </w:p>
    <w:p w:rsidR="005B1529" w:rsidRPr="004655DE" w:rsidRDefault="005B1529" w:rsidP="004655DE"/>
    <w:p w:rsidR="005B1529" w:rsidRPr="004655DE" w:rsidRDefault="005B1529" w:rsidP="004655DE">
      <w:r w:rsidRPr="004655DE">
        <w:rPr>
          <w:bCs/>
          <w:iCs/>
        </w:rPr>
        <w:t>What do you like about the layout of this section?</w:t>
      </w:r>
    </w:p>
    <w:p w:rsidR="005B1529" w:rsidRPr="004655DE" w:rsidRDefault="005B1529" w:rsidP="004655DE"/>
    <w:p w:rsidR="005B1529" w:rsidRPr="004655DE" w:rsidRDefault="005B1529" w:rsidP="004655DE">
      <w:r w:rsidRPr="004655DE">
        <w:rPr>
          <w:bCs/>
          <w:iCs/>
        </w:rPr>
        <w:t>What do you not like about the layout of this section?</w:t>
      </w:r>
    </w:p>
    <w:p w:rsidR="005B1529" w:rsidRPr="004655DE" w:rsidRDefault="005B1529" w:rsidP="004655DE">
      <w:pPr>
        <w:rPr>
          <w:bCs/>
          <w:iCs/>
        </w:rPr>
      </w:pPr>
    </w:p>
    <w:p w:rsidR="005B1529" w:rsidRPr="004655DE" w:rsidRDefault="005B1529" w:rsidP="004655DE">
      <w:pPr>
        <w:rPr>
          <w:bCs/>
          <w:iCs/>
        </w:rPr>
      </w:pPr>
      <w:r w:rsidRPr="004655DE">
        <w:rPr>
          <w:bCs/>
          <w:iCs/>
        </w:rPr>
        <w:t>What recommendations do you have for the layout?</w:t>
      </w:r>
    </w:p>
    <w:p w:rsidR="005B1529" w:rsidRPr="004655DE" w:rsidRDefault="005B1529" w:rsidP="004655DE"/>
    <w:p w:rsidR="005B1529" w:rsidRPr="004655DE" w:rsidRDefault="005B1529" w:rsidP="004655DE">
      <w:r w:rsidRPr="004655DE">
        <w:lastRenderedPageBreak/>
        <w:t>Is it clear what cells need to be filled out?</w:t>
      </w:r>
    </w:p>
    <w:p w:rsidR="005B1529" w:rsidRPr="004655DE" w:rsidRDefault="005B1529" w:rsidP="004655DE"/>
    <w:p w:rsidR="00022538" w:rsidRPr="004655DE" w:rsidRDefault="00022538" w:rsidP="004655DE">
      <w:r w:rsidRPr="004655DE">
        <w:t xml:space="preserve">Is </w:t>
      </w:r>
      <w:r w:rsidR="00C45CD1" w:rsidRPr="004655DE">
        <w:t xml:space="preserve">the </w:t>
      </w:r>
      <w:r w:rsidR="004F2B9F" w:rsidRPr="004655DE">
        <w:t xml:space="preserve">purpose of this section </w:t>
      </w:r>
      <w:r w:rsidRPr="004655DE">
        <w:t>clear?</w:t>
      </w:r>
      <w:r w:rsidR="00D947F2">
        <w:t xml:space="preserve"> </w:t>
      </w:r>
      <w:r w:rsidR="004F2B9F" w:rsidRPr="004655DE">
        <w:t>If no, why not?</w:t>
      </w:r>
    </w:p>
    <w:p w:rsidR="004F2B9F" w:rsidRPr="004655DE" w:rsidRDefault="004F2B9F" w:rsidP="004655DE"/>
    <w:p w:rsidR="00121AB1" w:rsidRPr="004655DE" w:rsidRDefault="00121AB1" w:rsidP="004655DE">
      <w:r w:rsidRPr="004655DE">
        <w:t>Are there any column headings that you do not understand or are unclear to you?</w:t>
      </w:r>
    </w:p>
    <w:p w:rsidR="00121AB1" w:rsidRPr="004655DE" w:rsidRDefault="00121AB1" w:rsidP="004655DE"/>
    <w:p w:rsidR="005B1529" w:rsidRPr="004655DE" w:rsidRDefault="005B1529" w:rsidP="004655DE">
      <w:r w:rsidRPr="004655DE">
        <w:t xml:space="preserve">Is the design layout of the rows helpful </w:t>
      </w:r>
      <w:r w:rsidR="00C45CD1" w:rsidRPr="004655DE">
        <w:t xml:space="preserve">in </w:t>
      </w:r>
      <w:r w:rsidRPr="004655DE">
        <w:t>understand</w:t>
      </w:r>
      <w:r w:rsidR="00C45CD1" w:rsidRPr="004655DE">
        <w:t>ing</w:t>
      </w:r>
      <w:r w:rsidRPr="004655DE">
        <w:t xml:space="preserve"> what you need to report?</w:t>
      </w:r>
    </w:p>
    <w:p w:rsidR="005B1529" w:rsidRPr="004655DE" w:rsidRDefault="005B1529" w:rsidP="004655DE"/>
    <w:p w:rsidR="005B1529" w:rsidRPr="004655DE" w:rsidRDefault="005B1529" w:rsidP="004655DE">
      <w:r w:rsidRPr="004655DE">
        <w:t>Are any row labels unclear?</w:t>
      </w:r>
    </w:p>
    <w:p w:rsidR="005B1529" w:rsidRPr="004655DE" w:rsidRDefault="005B1529" w:rsidP="004655DE"/>
    <w:p w:rsidR="005B1529" w:rsidRPr="004655DE" w:rsidRDefault="005B1529" w:rsidP="004655DE">
      <w:r w:rsidRPr="004655DE">
        <w:t>Do you have any recommendations to the row labels?</w:t>
      </w:r>
    </w:p>
    <w:p w:rsidR="005B1529" w:rsidRPr="004655DE" w:rsidRDefault="005B1529" w:rsidP="004655DE"/>
    <w:p w:rsidR="004F2B9F" w:rsidRPr="004655DE" w:rsidRDefault="004F2B9F" w:rsidP="004655DE">
      <w:r w:rsidRPr="004655DE">
        <w:t>What would make it clearer?</w:t>
      </w:r>
    </w:p>
    <w:p w:rsidR="00121AB1" w:rsidRPr="004655DE" w:rsidRDefault="00121AB1" w:rsidP="00121AB1">
      <w:pPr>
        <w:pStyle w:val="Heading1"/>
        <w:rPr>
          <w:rFonts w:ascii="Times New Roman" w:hAnsi="Times New Roman" w:cs="Times New Roman"/>
          <w:b/>
          <w:i/>
          <w:sz w:val="36"/>
          <w:szCs w:val="36"/>
        </w:rPr>
      </w:pPr>
      <w:r w:rsidRPr="004655DE">
        <w:rPr>
          <w:rFonts w:ascii="Times New Roman" w:hAnsi="Times New Roman" w:cs="Times New Roman"/>
          <w:sz w:val="36"/>
          <w:szCs w:val="36"/>
        </w:rPr>
        <w:t>[Continue with Sections 5 &amp; 6, 7 &amp; 8</w:t>
      </w:r>
      <w:r w:rsidR="00C44AC6" w:rsidRPr="004655DE">
        <w:rPr>
          <w:rFonts w:ascii="Times New Roman" w:hAnsi="Times New Roman" w:cs="Times New Roman"/>
          <w:sz w:val="36"/>
          <w:szCs w:val="36"/>
        </w:rPr>
        <w:t xml:space="preserve"> </w:t>
      </w:r>
      <w:r w:rsidR="009129EB" w:rsidRPr="004655DE">
        <w:rPr>
          <w:rFonts w:ascii="Times New Roman" w:hAnsi="Times New Roman" w:cs="Times New Roman"/>
          <w:sz w:val="36"/>
          <w:szCs w:val="36"/>
        </w:rPr>
        <w:t xml:space="preserve">- </w:t>
      </w:r>
      <w:r w:rsidRPr="004655DE">
        <w:rPr>
          <w:rFonts w:ascii="Times New Roman" w:hAnsi="Times New Roman" w:cs="Times New Roman"/>
          <w:sz w:val="36"/>
          <w:szCs w:val="36"/>
        </w:rPr>
        <w:t>This process will be completed for each section before moving on to the next section]</w:t>
      </w:r>
    </w:p>
    <w:p w:rsidR="004F2B9F" w:rsidRPr="004655DE" w:rsidRDefault="004F2B9F" w:rsidP="001D6311">
      <w:pPr>
        <w:pStyle w:val="BodyText2"/>
        <w:rPr>
          <w:color w:val="auto"/>
          <w:sz w:val="36"/>
          <w:szCs w:val="36"/>
        </w:rPr>
      </w:pPr>
    </w:p>
    <w:p w:rsidR="00121AB1" w:rsidRPr="004655DE" w:rsidRDefault="00121AB1" w:rsidP="004655DE">
      <w:r w:rsidRPr="004655DE">
        <w:t>Now I am going to show you sections 5 and 6 of the survey.</w:t>
      </w:r>
      <w:r w:rsidR="00D947F2">
        <w:t xml:space="preserve"> </w:t>
      </w:r>
      <w:r w:rsidRPr="004655DE">
        <w:t xml:space="preserve">Please review it and tell me the first thing that you notice. Please give details on why </w:t>
      </w:r>
      <w:r w:rsidR="008D7AB1" w:rsidRPr="004655DE">
        <w:t>it was the very first element you noticed</w:t>
      </w:r>
      <w:r w:rsidRPr="004655DE">
        <w:t>.</w:t>
      </w:r>
    </w:p>
    <w:p w:rsidR="00121AB1" w:rsidRPr="004655DE" w:rsidRDefault="00121AB1" w:rsidP="004655DE">
      <w:pPr>
        <w:rPr>
          <w:b/>
          <w:bCs/>
          <w:i/>
          <w:iCs/>
        </w:rPr>
      </w:pPr>
    </w:p>
    <w:p w:rsidR="005B1529" w:rsidRPr="004655DE" w:rsidRDefault="005B1529" w:rsidP="004655DE">
      <w:r w:rsidRPr="004655DE">
        <w:rPr>
          <w:bCs/>
          <w:iCs/>
        </w:rPr>
        <w:t>Does the layout of this section make sense?</w:t>
      </w:r>
      <w:r w:rsidR="00D947F2">
        <w:rPr>
          <w:bCs/>
          <w:iCs/>
        </w:rPr>
        <w:t xml:space="preserve"> </w:t>
      </w:r>
      <w:r w:rsidRPr="004655DE">
        <w:rPr>
          <w:bCs/>
          <w:iCs/>
        </w:rPr>
        <w:t>If no, why not?</w:t>
      </w:r>
    </w:p>
    <w:p w:rsidR="005B1529" w:rsidRPr="004655DE" w:rsidRDefault="005B1529" w:rsidP="004655DE"/>
    <w:p w:rsidR="005B1529" w:rsidRPr="004655DE" w:rsidRDefault="005B1529" w:rsidP="004655DE">
      <w:r w:rsidRPr="004655DE">
        <w:rPr>
          <w:bCs/>
          <w:iCs/>
        </w:rPr>
        <w:t>What do you like about the layout of this section?</w:t>
      </w:r>
    </w:p>
    <w:p w:rsidR="005B1529" w:rsidRPr="004655DE" w:rsidRDefault="005B1529" w:rsidP="004655DE"/>
    <w:p w:rsidR="005B1529" w:rsidRPr="004655DE" w:rsidRDefault="005B1529" w:rsidP="004655DE">
      <w:r w:rsidRPr="004655DE">
        <w:rPr>
          <w:bCs/>
          <w:iCs/>
        </w:rPr>
        <w:t>What do you not like about the layout of this section?</w:t>
      </w:r>
    </w:p>
    <w:p w:rsidR="005B1529" w:rsidRPr="004655DE" w:rsidRDefault="005B1529" w:rsidP="004655DE">
      <w:pPr>
        <w:rPr>
          <w:bCs/>
          <w:iCs/>
        </w:rPr>
      </w:pPr>
    </w:p>
    <w:p w:rsidR="005B1529" w:rsidRPr="004655DE" w:rsidRDefault="005B1529" w:rsidP="004655DE">
      <w:pPr>
        <w:rPr>
          <w:bCs/>
          <w:iCs/>
        </w:rPr>
      </w:pPr>
      <w:r w:rsidRPr="004655DE">
        <w:rPr>
          <w:bCs/>
          <w:iCs/>
        </w:rPr>
        <w:t>What recommendations do you have for the layout?</w:t>
      </w:r>
    </w:p>
    <w:p w:rsidR="005B1529" w:rsidRPr="004655DE" w:rsidRDefault="005B1529" w:rsidP="004655DE"/>
    <w:p w:rsidR="005B1529" w:rsidRPr="004655DE" w:rsidRDefault="005B1529" w:rsidP="004655DE">
      <w:r w:rsidRPr="004655DE">
        <w:t>Is it clear what cells need to be filled out?</w:t>
      </w:r>
    </w:p>
    <w:p w:rsidR="005B1529" w:rsidRPr="004655DE" w:rsidRDefault="005B1529" w:rsidP="004655DE"/>
    <w:p w:rsidR="005B1529" w:rsidRPr="004655DE" w:rsidRDefault="005B1529" w:rsidP="004655DE">
      <w:r w:rsidRPr="004655DE">
        <w:t xml:space="preserve">Is </w:t>
      </w:r>
      <w:r w:rsidR="009129EB" w:rsidRPr="004655DE">
        <w:t xml:space="preserve">the </w:t>
      </w:r>
      <w:r w:rsidRPr="004655DE">
        <w:t>purpose of this section clear?</w:t>
      </w:r>
      <w:r w:rsidR="00D947F2">
        <w:t xml:space="preserve"> </w:t>
      </w:r>
      <w:r w:rsidRPr="004655DE">
        <w:t>If no, why not?</w:t>
      </w:r>
    </w:p>
    <w:p w:rsidR="005B1529" w:rsidRPr="004655DE" w:rsidRDefault="005B1529" w:rsidP="004655DE"/>
    <w:p w:rsidR="005B1529" w:rsidRPr="004655DE" w:rsidRDefault="005B1529" w:rsidP="004655DE">
      <w:r w:rsidRPr="004655DE">
        <w:t>Are there any column headings that you do not understand or are unclear to you?</w:t>
      </w:r>
    </w:p>
    <w:p w:rsidR="005B1529" w:rsidRPr="004655DE" w:rsidRDefault="005B1529" w:rsidP="004655DE"/>
    <w:p w:rsidR="005B1529" w:rsidRPr="004655DE" w:rsidRDefault="005B1529" w:rsidP="004655DE">
      <w:r w:rsidRPr="004655DE">
        <w:t>What would make it clearer?</w:t>
      </w:r>
    </w:p>
    <w:p w:rsidR="005B1529" w:rsidRPr="004655DE" w:rsidRDefault="005B1529" w:rsidP="004655DE"/>
    <w:p w:rsidR="005B1529" w:rsidRPr="004655DE" w:rsidRDefault="005B1529" w:rsidP="004655DE">
      <w:r w:rsidRPr="004655DE">
        <w:t xml:space="preserve">Is the design layout of the rows helpful </w:t>
      </w:r>
      <w:r w:rsidR="008D7AB1" w:rsidRPr="004655DE">
        <w:t xml:space="preserve">in </w:t>
      </w:r>
      <w:r w:rsidRPr="004655DE">
        <w:t>understand</w:t>
      </w:r>
      <w:r w:rsidR="008D7AB1" w:rsidRPr="004655DE">
        <w:t>ing</w:t>
      </w:r>
      <w:r w:rsidRPr="004655DE">
        <w:t xml:space="preserve"> what you need to report?</w:t>
      </w:r>
    </w:p>
    <w:p w:rsidR="005B1529" w:rsidRPr="004655DE" w:rsidRDefault="005B1529" w:rsidP="004655DE"/>
    <w:p w:rsidR="005B1529" w:rsidRPr="004655DE" w:rsidRDefault="005B1529" w:rsidP="004655DE">
      <w:r w:rsidRPr="004655DE">
        <w:t>Are any row labels unclear?</w:t>
      </w:r>
    </w:p>
    <w:p w:rsidR="005B1529" w:rsidRPr="004655DE" w:rsidRDefault="005B1529" w:rsidP="004655DE"/>
    <w:p w:rsidR="005B1529" w:rsidRPr="004655DE" w:rsidRDefault="005B1529" w:rsidP="004655DE">
      <w:r w:rsidRPr="004655DE">
        <w:t>Do you have any recommendations to the row labels?</w:t>
      </w:r>
    </w:p>
    <w:p w:rsidR="005B1529" w:rsidRPr="004655DE" w:rsidRDefault="005B1529" w:rsidP="004655DE"/>
    <w:p w:rsidR="00121AB1" w:rsidRPr="004655DE" w:rsidRDefault="00121AB1" w:rsidP="004655DE"/>
    <w:p w:rsidR="00121AB1" w:rsidRPr="004655DE" w:rsidRDefault="009129EB" w:rsidP="004655DE">
      <w:pPr>
        <w:rPr>
          <w:color w:val="2E74B5" w:themeColor="accent1" w:themeShade="BF"/>
          <w:sz w:val="36"/>
          <w:szCs w:val="36"/>
        </w:rPr>
      </w:pPr>
      <w:r w:rsidRPr="004655DE">
        <w:rPr>
          <w:color w:val="2E74B5" w:themeColor="accent1" w:themeShade="BF"/>
          <w:sz w:val="36"/>
          <w:szCs w:val="36"/>
        </w:rPr>
        <w:t>[</w:t>
      </w:r>
      <w:r w:rsidR="00121AB1" w:rsidRPr="004655DE">
        <w:rPr>
          <w:color w:val="2E74B5" w:themeColor="accent1" w:themeShade="BF"/>
          <w:sz w:val="36"/>
          <w:szCs w:val="36"/>
        </w:rPr>
        <w:t>Continue with Sections 9</w:t>
      </w:r>
      <w:r w:rsidR="00C44AC6" w:rsidRPr="004655DE">
        <w:rPr>
          <w:color w:val="2E74B5" w:themeColor="accent1" w:themeShade="BF"/>
          <w:sz w:val="36"/>
          <w:szCs w:val="36"/>
        </w:rPr>
        <w:t xml:space="preserve">, 10 </w:t>
      </w:r>
      <w:r w:rsidR="005B1529" w:rsidRPr="004655DE">
        <w:rPr>
          <w:color w:val="2E74B5" w:themeColor="accent1" w:themeShade="BF"/>
          <w:sz w:val="36"/>
          <w:szCs w:val="36"/>
        </w:rPr>
        <w:t>and 11</w:t>
      </w:r>
      <w:r w:rsidRPr="004655DE">
        <w:rPr>
          <w:color w:val="2E74B5" w:themeColor="accent1" w:themeShade="BF"/>
          <w:sz w:val="36"/>
          <w:szCs w:val="36"/>
        </w:rPr>
        <w:t>]</w:t>
      </w:r>
    </w:p>
    <w:p w:rsidR="00121AB1" w:rsidRPr="004655DE" w:rsidRDefault="00121AB1" w:rsidP="004655DE"/>
    <w:p w:rsidR="001D6311" w:rsidRPr="004655DE" w:rsidRDefault="001D6311" w:rsidP="004655DE">
      <w:r w:rsidRPr="004655DE">
        <w:t>Now I am going to show you sections 9</w:t>
      </w:r>
      <w:r w:rsidR="00260E8D" w:rsidRPr="004655DE">
        <w:t>, 10,</w:t>
      </w:r>
      <w:r w:rsidRPr="004655DE">
        <w:t xml:space="preserve"> and 11 of the survey</w:t>
      </w:r>
      <w:r w:rsidR="008D7AB1" w:rsidRPr="004655DE">
        <w:t>.</w:t>
      </w:r>
    </w:p>
    <w:p w:rsidR="001D6311" w:rsidRPr="004655DE" w:rsidRDefault="001D6311" w:rsidP="004655DE"/>
    <w:p w:rsidR="005B1529" w:rsidRPr="004655DE" w:rsidRDefault="001D6311" w:rsidP="004655DE">
      <w:r w:rsidRPr="004655DE">
        <w:t xml:space="preserve">Looking at Section 9 first, </w:t>
      </w:r>
      <w:r w:rsidR="008D7AB1" w:rsidRPr="004655DE">
        <w:t>is</w:t>
      </w:r>
      <w:r w:rsidR="005B1529" w:rsidRPr="004655DE">
        <w:t xml:space="preserve"> it obvious what cells you need to fill out?</w:t>
      </w:r>
    </w:p>
    <w:p w:rsidR="005B1529" w:rsidRPr="004655DE" w:rsidRDefault="005B1529" w:rsidP="004655DE"/>
    <w:p w:rsidR="00121AB1" w:rsidRPr="004655DE" w:rsidRDefault="00121AB1" w:rsidP="004655DE">
      <w:r w:rsidRPr="004655DE">
        <w:t>Do you know what information to report in the column?</w:t>
      </w:r>
    </w:p>
    <w:p w:rsidR="00121AB1" w:rsidRPr="004655DE" w:rsidRDefault="00121AB1" w:rsidP="004655DE"/>
    <w:p w:rsidR="00121AB1" w:rsidRPr="004655DE" w:rsidRDefault="00121AB1" w:rsidP="004655DE">
      <w:r w:rsidRPr="004655DE">
        <w:t>What is the unit of measurement for reporting data in the column</w:t>
      </w:r>
      <w:r w:rsidR="005B1529" w:rsidRPr="004655DE">
        <w:t>?</w:t>
      </w:r>
    </w:p>
    <w:p w:rsidR="005B1529" w:rsidRPr="004655DE" w:rsidRDefault="005B1529" w:rsidP="004655DE"/>
    <w:p w:rsidR="005B1529" w:rsidRPr="004655DE" w:rsidRDefault="005B1529" w:rsidP="004655DE">
      <w:r w:rsidRPr="004655DE">
        <w:t>Are there any row labels that you do not understand or are unclear to you?</w:t>
      </w:r>
    </w:p>
    <w:p w:rsidR="005B1529" w:rsidRPr="004655DE" w:rsidRDefault="005B1529" w:rsidP="004655DE"/>
    <w:p w:rsidR="0044610C" w:rsidRPr="004655DE" w:rsidRDefault="005B1529" w:rsidP="004655DE">
      <w:r w:rsidRPr="004655DE">
        <w:t>What would make it clearer?</w:t>
      </w:r>
    </w:p>
    <w:p w:rsidR="009129EB" w:rsidRPr="004655DE" w:rsidRDefault="009129EB" w:rsidP="00943823">
      <w:pPr>
        <w:pStyle w:val="BodyText2"/>
        <w:rPr>
          <w:color w:val="auto"/>
          <w:szCs w:val="24"/>
        </w:rPr>
      </w:pPr>
    </w:p>
    <w:p w:rsidR="009129EB" w:rsidRPr="004655DE" w:rsidRDefault="009129EB" w:rsidP="00943823">
      <w:pPr>
        <w:pStyle w:val="BodyText2"/>
        <w:rPr>
          <w:color w:val="2E74B5" w:themeColor="accent1" w:themeShade="BF"/>
          <w:sz w:val="36"/>
          <w:szCs w:val="36"/>
        </w:rPr>
      </w:pPr>
      <w:r w:rsidRPr="004655DE">
        <w:rPr>
          <w:color w:val="2E74B5" w:themeColor="accent1" w:themeShade="BF"/>
          <w:sz w:val="36"/>
          <w:szCs w:val="36"/>
        </w:rPr>
        <w:t>[Closing]</w:t>
      </w:r>
    </w:p>
    <w:p w:rsidR="009129EB" w:rsidRPr="004655DE" w:rsidRDefault="009129EB" w:rsidP="00943823">
      <w:pPr>
        <w:pStyle w:val="BodyText2"/>
        <w:rPr>
          <w:color w:val="2E74B5" w:themeColor="accent1" w:themeShade="BF"/>
          <w:sz w:val="36"/>
          <w:szCs w:val="36"/>
        </w:rPr>
      </w:pPr>
    </w:p>
    <w:p w:rsidR="009129EB" w:rsidRPr="004655DE" w:rsidRDefault="009129EB" w:rsidP="004655DE">
      <w:r w:rsidRPr="004655DE">
        <w:t>If you were hired to improve the form, what would you do and please give details on why?</w:t>
      </w:r>
    </w:p>
    <w:p w:rsidR="009129EB" w:rsidRPr="004655DE" w:rsidRDefault="009129EB" w:rsidP="004655DE"/>
    <w:p w:rsidR="009129EB" w:rsidRPr="004655DE" w:rsidRDefault="009129EB" w:rsidP="004655DE">
      <w:pPr>
        <w:rPr>
          <w:color w:val="000000"/>
        </w:rPr>
      </w:pPr>
      <w:r w:rsidRPr="004655DE">
        <w:rPr>
          <w:color w:val="000000"/>
        </w:rPr>
        <w:t>Thank you for your great feedback here today!</w:t>
      </w:r>
      <w:r w:rsidR="00D947F2">
        <w:rPr>
          <w:color w:val="000000"/>
        </w:rPr>
        <w:t xml:space="preserve"> </w:t>
      </w:r>
      <w:r w:rsidRPr="004655DE">
        <w:rPr>
          <w:color w:val="000000"/>
        </w:rPr>
        <w:t>Please feel free to type in any additional comments or thoughts you might have.</w:t>
      </w:r>
      <w:r w:rsidR="00D947F2">
        <w:rPr>
          <w:color w:val="000000"/>
        </w:rPr>
        <w:t xml:space="preserve"> </w:t>
      </w:r>
      <w:r w:rsidRPr="004655DE">
        <w:rPr>
          <w:color w:val="000000"/>
        </w:rPr>
        <w:t>Once you’re finished, just click “Logout.”</w:t>
      </w:r>
      <w:r w:rsidR="00D947F2">
        <w:rPr>
          <w:color w:val="000000"/>
        </w:rPr>
        <w:t xml:space="preserve"> </w:t>
      </w:r>
      <w:r w:rsidRPr="004655DE">
        <w:rPr>
          <w:color w:val="000000"/>
        </w:rPr>
        <w:t>Have a great day.</w:t>
      </w:r>
    </w:p>
    <w:p w:rsidR="009129EB" w:rsidRPr="004655DE" w:rsidRDefault="009129EB" w:rsidP="004655DE"/>
    <w:p w:rsidR="009129EB" w:rsidRPr="004655DE" w:rsidRDefault="009129EB" w:rsidP="004655DE"/>
    <w:p w:rsidR="009129EB" w:rsidRPr="004655DE" w:rsidRDefault="009129EB" w:rsidP="00943823">
      <w:pPr>
        <w:pStyle w:val="BodyText2"/>
      </w:pPr>
    </w:p>
    <w:sectPr w:rsidR="009129EB" w:rsidRPr="004655D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9A3" w:rsidRDefault="003659A3" w:rsidP="001D6311">
      <w:r>
        <w:separator/>
      </w:r>
    </w:p>
  </w:endnote>
  <w:endnote w:type="continuationSeparator" w:id="0">
    <w:p w:rsidR="003659A3" w:rsidRDefault="003659A3" w:rsidP="001D6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85895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D6311" w:rsidRDefault="001D631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4C6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D6311" w:rsidRDefault="001D63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9A3" w:rsidRDefault="003659A3" w:rsidP="001D6311">
      <w:r>
        <w:separator/>
      </w:r>
    </w:p>
  </w:footnote>
  <w:footnote w:type="continuationSeparator" w:id="0">
    <w:p w:rsidR="003659A3" w:rsidRDefault="003659A3" w:rsidP="001D6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64601"/>
    <w:multiLevelType w:val="hybridMultilevel"/>
    <w:tmpl w:val="8ABCC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38216E"/>
    <w:multiLevelType w:val="hybridMultilevel"/>
    <w:tmpl w:val="44DC2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F433C3"/>
    <w:multiLevelType w:val="multilevel"/>
    <w:tmpl w:val="EC94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12D5206"/>
    <w:multiLevelType w:val="hybridMultilevel"/>
    <w:tmpl w:val="DA78E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CF31D9"/>
    <w:multiLevelType w:val="hybridMultilevel"/>
    <w:tmpl w:val="2688A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E15472"/>
    <w:multiLevelType w:val="hybridMultilevel"/>
    <w:tmpl w:val="ADCE3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C222A8"/>
    <w:multiLevelType w:val="hybridMultilevel"/>
    <w:tmpl w:val="0ECE5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663A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F64638"/>
    <w:multiLevelType w:val="singleLevel"/>
    <w:tmpl w:val="05EECA5C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8">
    <w:nsid w:val="6DF92C7C"/>
    <w:multiLevelType w:val="singleLevel"/>
    <w:tmpl w:val="B2E8F99E"/>
    <w:lvl w:ilvl="0">
      <w:start w:val="5"/>
      <w:numFmt w:val="upperRoman"/>
      <w:pStyle w:val="Heading5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9">
    <w:nsid w:val="705423B5"/>
    <w:multiLevelType w:val="hybridMultilevel"/>
    <w:tmpl w:val="44061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3B5548"/>
    <w:multiLevelType w:val="hybridMultilevel"/>
    <w:tmpl w:val="E9BED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BF117E"/>
    <w:multiLevelType w:val="hybridMultilevel"/>
    <w:tmpl w:val="5EE86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3"/>
  </w:num>
  <w:num w:numId="4">
    <w:abstractNumId w:val="1"/>
  </w:num>
  <w:num w:numId="5">
    <w:abstractNumId w:val="0"/>
  </w:num>
  <w:num w:numId="6">
    <w:abstractNumId w:val="11"/>
  </w:num>
  <w:num w:numId="7">
    <w:abstractNumId w:val="4"/>
  </w:num>
  <w:num w:numId="8">
    <w:abstractNumId w:val="10"/>
  </w:num>
  <w:num w:numId="9">
    <w:abstractNumId w:val="6"/>
  </w:num>
  <w:num w:numId="10">
    <w:abstractNumId w:val="5"/>
  </w:num>
  <w:num w:numId="11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AyMzA2tzA0tTS2MDdV0lEKTi0uzszPAykwqgUAhkgl9SwAAAA="/>
  </w:docVars>
  <w:rsids>
    <w:rsidRoot w:val="00197B8A"/>
    <w:rsid w:val="00002903"/>
    <w:rsid w:val="000112D5"/>
    <w:rsid w:val="00022538"/>
    <w:rsid w:val="00063F56"/>
    <w:rsid w:val="000A2473"/>
    <w:rsid w:val="000B04E3"/>
    <w:rsid w:val="000B3D48"/>
    <w:rsid w:val="000B65F4"/>
    <w:rsid w:val="000C496F"/>
    <w:rsid w:val="000D6E0E"/>
    <w:rsid w:val="000D7F8C"/>
    <w:rsid w:val="0010101F"/>
    <w:rsid w:val="00121AB1"/>
    <w:rsid w:val="00173D07"/>
    <w:rsid w:val="00177B61"/>
    <w:rsid w:val="00197B8A"/>
    <w:rsid w:val="001A5A78"/>
    <w:rsid w:val="001D6311"/>
    <w:rsid w:val="00260E8D"/>
    <w:rsid w:val="00293711"/>
    <w:rsid w:val="002F0C12"/>
    <w:rsid w:val="00327D5B"/>
    <w:rsid w:val="00346BDC"/>
    <w:rsid w:val="003659A3"/>
    <w:rsid w:val="00365D4F"/>
    <w:rsid w:val="003760C6"/>
    <w:rsid w:val="003C4814"/>
    <w:rsid w:val="003E5868"/>
    <w:rsid w:val="0044610C"/>
    <w:rsid w:val="004655DE"/>
    <w:rsid w:val="004C2BCF"/>
    <w:rsid w:val="004C7F58"/>
    <w:rsid w:val="004F2B9F"/>
    <w:rsid w:val="004F5439"/>
    <w:rsid w:val="00590689"/>
    <w:rsid w:val="005B1529"/>
    <w:rsid w:val="005D2A45"/>
    <w:rsid w:val="005F0C35"/>
    <w:rsid w:val="00622C28"/>
    <w:rsid w:val="006263B3"/>
    <w:rsid w:val="00626ADF"/>
    <w:rsid w:val="00636717"/>
    <w:rsid w:val="006865BC"/>
    <w:rsid w:val="00697B32"/>
    <w:rsid w:val="006B0D83"/>
    <w:rsid w:val="006B41F0"/>
    <w:rsid w:val="00704C10"/>
    <w:rsid w:val="00715685"/>
    <w:rsid w:val="00727A31"/>
    <w:rsid w:val="0073347D"/>
    <w:rsid w:val="00752DA5"/>
    <w:rsid w:val="007628EF"/>
    <w:rsid w:val="00851118"/>
    <w:rsid w:val="008A535D"/>
    <w:rsid w:val="008C3BF0"/>
    <w:rsid w:val="008C3F7E"/>
    <w:rsid w:val="008D7AB1"/>
    <w:rsid w:val="008E2A5E"/>
    <w:rsid w:val="008F7CE4"/>
    <w:rsid w:val="009129EB"/>
    <w:rsid w:val="0092791C"/>
    <w:rsid w:val="00943823"/>
    <w:rsid w:val="0095525A"/>
    <w:rsid w:val="00982E86"/>
    <w:rsid w:val="009B17C4"/>
    <w:rsid w:val="009B5784"/>
    <w:rsid w:val="00A54B19"/>
    <w:rsid w:val="00A800D8"/>
    <w:rsid w:val="00A97AE8"/>
    <w:rsid w:val="00AC1EA0"/>
    <w:rsid w:val="00AC50E9"/>
    <w:rsid w:val="00AE408A"/>
    <w:rsid w:val="00BC5BA9"/>
    <w:rsid w:val="00C03FD2"/>
    <w:rsid w:val="00C44AC6"/>
    <w:rsid w:val="00C45CD1"/>
    <w:rsid w:val="00CA0836"/>
    <w:rsid w:val="00CD5FFF"/>
    <w:rsid w:val="00CE5446"/>
    <w:rsid w:val="00D24ECC"/>
    <w:rsid w:val="00D7618E"/>
    <w:rsid w:val="00D947F2"/>
    <w:rsid w:val="00D94B57"/>
    <w:rsid w:val="00DB0681"/>
    <w:rsid w:val="00DB3E0D"/>
    <w:rsid w:val="00DC2855"/>
    <w:rsid w:val="00E35591"/>
    <w:rsid w:val="00E42BEF"/>
    <w:rsid w:val="00E72BA7"/>
    <w:rsid w:val="00E8676C"/>
    <w:rsid w:val="00EA7EB3"/>
    <w:rsid w:val="00EF073B"/>
    <w:rsid w:val="00F07C07"/>
    <w:rsid w:val="00F16A23"/>
    <w:rsid w:val="00F221FE"/>
    <w:rsid w:val="00FB3EEC"/>
    <w:rsid w:val="00FB4C64"/>
    <w:rsid w:val="00FD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3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34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197B8A"/>
    <w:pPr>
      <w:keepNext/>
      <w:numPr>
        <w:numId w:val="1"/>
      </w:numPr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197B8A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Header">
    <w:name w:val="header"/>
    <w:basedOn w:val="Normal"/>
    <w:link w:val="HeaderChar"/>
    <w:rsid w:val="00197B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97B8A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197B8A"/>
    <w:rPr>
      <w:i/>
    </w:rPr>
  </w:style>
  <w:style w:type="character" w:customStyle="1" w:styleId="BodyTextChar">
    <w:name w:val="Body Text Char"/>
    <w:basedOn w:val="DefaultParagraphFont"/>
    <w:link w:val="BodyText"/>
    <w:rsid w:val="00197B8A"/>
    <w:rPr>
      <w:rFonts w:ascii="Times New Roman" w:eastAsia="Times New Roman" w:hAnsi="Times New Roman" w:cs="Times New Roman"/>
      <w:i/>
      <w:sz w:val="24"/>
      <w:szCs w:val="20"/>
    </w:rPr>
  </w:style>
  <w:style w:type="paragraph" w:styleId="BodyText2">
    <w:name w:val="Body Text 2"/>
    <w:basedOn w:val="Normal"/>
    <w:link w:val="BodyText2Char"/>
    <w:rsid w:val="00197B8A"/>
    <w:pPr>
      <w:autoSpaceDE w:val="0"/>
      <w:autoSpaceDN w:val="0"/>
      <w:adjustRightInd w:val="0"/>
      <w:spacing w:line="240" w:lineRule="atLeast"/>
    </w:pPr>
    <w:rPr>
      <w:color w:val="000000"/>
    </w:rPr>
  </w:style>
  <w:style w:type="character" w:customStyle="1" w:styleId="BodyText2Char">
    <w:name w:val="Body Text 2 Char"/>
    <w:basedOn w:val="DefaultParagraphFont"/>
    <w:link w:val="BodyText2"/>
    <w:rsid w:val="00197B8A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197B8A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9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96F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C49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496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496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49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496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B65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D34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FollowedHyperlink">
    <w:name w:val="FollowedHyperlink"/>
    <w:rsid w:val="008F7CE4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1D63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6311"/>
    <w:rPr>
      <w:rFonts w:ascii="Times New Roman" w:eastAsia="Times New Roman" w:hAnsi="Times New Roman" w:cs="Times New Roman"/>
      <w:sz w:val="24"/>
      <w:szCs w:val="20"/>
    </w:rPr>
  </w:style>
  <w:style w:type="character" w:customStyle="1" w:styleId="normaltextrun">
    <w:name w:val="normaltextrun"/>
    <w:basedOn w:val="DefaultParagraphFont"/>
    <w:rsid w:val="00704C10"/>
  </w:style>
  <w:style w:type="paragraph" w:customStyle="1" w:styleId="paragraph">
    <w:name w:val="paragraph"/>
    <w:basedOn w:val="Normal"/>
    <w:rsid w:val="00704C10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3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34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197B8A"/>
    <w:pPr>
      <w:keepNext/>
      <w:numPr>
        <w:numId w:val="1"/>
      </w:numPr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197B8A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Header">
    <w:name w:val="header"/>
    <w:basedOn w:val="Normal"/>
    <w:link w:val="HeaderChar"/>
    <w:rsid w:val="00197B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97B8A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197B8A"/>
    <w:rPr>
      <w:i/>
    </w:rPr>
  </w:style>
  <w:style w:type="character" w:customStyle="1" w:styleId="BodyTextChar">
    <w:name w:val="Body Text Char"/>
    <w:basedOn w:val="DefaultParagraphFont"/>
    <w:link w:val="BodyText"/>
    <w:rsid w:val="00197B8A"/>
    <w:rPr>
      <w:rFonts w:ascii="Times New Roman" w:eastAsia="Times New Roman" w:hAnsi="Times New Roman" w:cs="Times New Roman"/>
      <w:i/>
      <w:sz w:val="24"/>
      <w:szCs w:val="20"/>
    </w:rPr>
  </w:style>
  <w:style w:type="paragraph" w:styleId="BodyText2">
    <w:name w:val="Body Text 2"/>
    <w:basedOn w:val="Normal"/>
    <w:link w:val="BodyText2Char"/>
    <w:rsid w:val="00197B8A"/>
    <w:pPr>
      <w:autoSpaceDE w:val="0"/>
      <w:autoSpaceDN w:val="0"/>
      <w:adjustRightInd w:val="0"/>
      <w:spacing w:line="240" w:lineRule="atLeast"/>
    </w:pPr>
    <w:rPr>
      <w:color w:val="000000"/>
    </w:rPr>
  </w:style>
  <w:style w:type="character" w:customStyle="1" w:styleId="BodyText2Char">
    <w:name w:val="Body Text 2 Char"/>
    <w:basedOn w:val="DefaultParagraphFont"/>
    <w:link w:val="BodyText2"/>
    <w:rsid w:val="00197B8A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197B8A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9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96F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C49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496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496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49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496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B65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D34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FollowedHyperlink">
    <w:name w:val="FollowedHyperlink"/>
    <w:rsid w:val="008F7CE4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1D63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6311"/>
    <w:rPr>
      <w:rFonts w:ascii="Times New Roman" w:eastAsia="Times New Roman" w:hAnsi="Times New Roman" w:cs="Times New Roman"/>
      <w:sz w:val="24"/>
      <w:szCs w:val="20"/>
    </w:rPr>
  </w:style>
  <w:style w:type="character" w:customStyle="1" w:styleId="normaltextrun">
    <w:name w:val="normaltextrun"/>
    <w:basedOn w:val="DefaultParagraphFont"/>
    <w:rsid w:val="00704C10"/>
  </w:style>
  <w:style w:type="paragraph" w:customStyle="1" w:styleId="paragraph">
    <w:name w:val="paragraph"/>
    <w:basedOn w:val="Normal"/>
    <w:rsid w:val="00704C10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3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EIA</Company>
  <LinksUpToDate>false</LinksUpToDate>
  <CharactersWithSpaces>5334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Hewitt, Brian</dc:creator>
  <cp:keywords/>
  <dc:description/>
  <cp:lastModifiedBy>SYSTEM</cp:lastModifiedBy>
  <cp:revision>2</cp:revision>
  <cp:lastPrinted>2018-04-24T14:13:00Z</cp:lastPrinted>
  <dcterms:created xsi:type="dcterms:W3CDTF">2018-05-08T20:14:00Z</dcterms:created>
  <dcterms:modified xsi:type="dcterms:W3CDTF">2018-05-08T20:14:00Z</dcterms:modified>
</cp:coreProperties>
</file>