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6"/>
        <w:gridCol w:w="1836"/>
        <w:gridCol w:w="216"/>
        <w:gridCol w:w="1610"/>
        <w:gridCol w:w="1847"/>
        <w:gridCol w:w="917"/>
        <w:gridCol w:w="1206"/>
        <w:gridCol w:w="1548"/>
      </w:tblGrid>
      <w:tr w:rsidR="003B7113" w:rsidRPr="00173496" w:rsidTr="00D02C30">
        <w:tc>
          <w:tcPr>
            <w:tcW w:w="3672" w:type="dxa"/>
            <w:gridSpan w:val="2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173496">
              <w:rPr>
                <w:b/>
                <w:sz w:val="16"/>
                <w:szCs w:val="16"/>
              </w:rPr>
              <w:t>1. Accounting Code:</w:t>
            </w:r>
          </w:p>
          <w:p w:rsidR="003B7113" w:rsidRPr="00173496" w:rsidRDefault="00101CA0" w:rsidP="00EF1C1F">
            <w:pPr>
              <w:spacing w:after="40" w:line="240" w:lineRule="auto"/>
              <w:ind w:lef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7055</w:t>
            </w:r>
          </w:p>
        </w:tc>
        <w:tc>
          <w:tcPr>
            <w:tcW w:w="3673" w:type="dxa"/>
            <w:gridSpan w:val="3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2. Vendor I.D. (EIN):</w:t>
            </w:r>
          </w:p>
          <w:p w:rsidR="003B7113" w:rsidRPr="00173496" w:rsidRDefault="003B7113" w:rsidP="00AF0716">
            <w:pPr>
              <w:spacing w:after="40" w:line="240" w:lineRule="auto"/>
              <w:ind w:left="173"/>
              <w:rPr>
                <w:sz w:val="16"/>
                <w:szCs w:val="16"/>
              </w:rPr>
            </w:pPr>
          </w:p>
        </w:tc>
        <w:tc>
          <w:tcPr>
            <w:tcW w:w="3671" w:type="dxa"/>
            <w:gridSpan w:val="3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3. DUNS Number:</w:t>
            </w:r>
          </w:p>
          <w:p w:rsidR="003B7113" w:rsidRPr="00173496" w:rsidRDefault="003B7113" w:rsidP="00AF0716">
            <w:pPr>
              <w:spacing w:after="40" w:line="240" w:lineRule="auto"/>
              <w:rPr>
                <w:sz w:val="16"/>
                <w:szCs w:val="16"/>
              </w:rPr>
            </w:pPr>
          </w:p>
        </w:tc>
      </w:tr>
      <w:tr w:rsidR="003B7113" w:rsidRPr="00173496" w:rsidTr="00D02C30">
        <w:tc>
          <w:tcPr>
            <w:tcW w:w="1836" w:type="dxa"/>
            <w:tcBorders>
              <w:right w:val="nil"/>
            </w:tcBorders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4. Agreement Number:</w:t>
            </w:r>
          </w:p>
          <w:p w:rsidR="003B7113" w:rsidRPr="00173496" w:rsidRDefault="00F57619" w:rsidP="00EF1C1F">
            <w:pPr>
              <w:spacing w:after="40" w:line="240" w:lineRule="auto"/>
              <w:ind w:lef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12-25-A-</w:t>
            </w:r>
          </w:p>
        </w:tc>
        <w:tc>
          <w:tcPr>
            <w:tcW w:w="1836" w:type="dxa"/>
            <w:tcBorders>
              <w:left w:val="nil"/>
            </w:tcBorders>
          </w:tcPr>
          <w:p w:rsidR="003B7113" w:rsidRPr="00173496" w:rsidRDefault="003B7113" w:rsidP="00D02C30">
            <w:pPr>
              <w:spacing w:after="0" w:line="240" w:lineRule="auto"/>
              <w:jc w:val="right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Amendment Number:</w:t>
            </w:r>
          </w:p>
          <w:p w:rsidR="003B7113" w:rsidRPr="00173496" w:rsidRDefault="003B7113" w:rsidP="00D02C30">
            <w:pPr>
              <w:spacing w:after="0" w:line="240" w:lineRule="auto"/>
              <w:ind w:right="666"/>
              <w:jc w:val="right"/>
              <w:rPr>
                <w:sz w:val="16"/>
                <w:szCs w:val="16"/>
              </w:rPr>
            </w:pPr>
          </w:p>
        </w:tc>
        <w:tc>
          <w:tcPr>
            <w:tcW w:w="3673" w:type="dxa"/>
            <w:gridSpan w:val="3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5. Type of Instrument:</w:t>
            </w:r>
          </w:p>
          <w:p w:rsidR="003B7113" w:rsidRPr="00173496" w:rsidRDefault="0097564F" w:rsidP="00D02C30">
            <w:pPr>
              <w:spacing w:after="40" w:line="240" w:lineRule="auto"/>
              <w:ind w:left="17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Grant</w:t>
            </w:r>
          </w:p>
        </w:tc>
        <w:tc>
          <w:tcPr>
            <w:tcW w:w="3671" w:type="dxa"/>
            <w:gridSpan w:val="3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6. CFDA Number:</w:t>
            </w:r>
          </w:p>
          <w:p w:rsidR="003B7113" w:rsidRPr="00173496" w:rsidRDefault="0097564F" w:rsidP="00D02C30">
            <w:pPr>
              <w:spacing w:after="40" w:line="240" w:lineRule="auto"/>
              <w:ind w:left="17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10.171</w:t>
            </w:r>
          </w:p>
        </w:tc>
      </w:tr>
      <w:tr w:rsidR="003B7113" w:rsidRPr="00173496" w:rsidTr="00D02C30">
        <w:tc>
          <w:tcPr>
            <w:tcW w:w="11016" w:type="dxa"/>
            <w:gridSpan w:val="8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7. Title of Agreement:</w:t>
            </w:r>
          </w:p>
          <w:p w:rsidR="003B7113" w:rsidRPr="00173496" w:rsidRDefault="009F76D0" w:rsidP="00D02C30">
            <w:pPr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Agricultural Management Assistance Organic Certification Cost Share Program</w:t>
            </w:r>
          </w:p>
        </w:tc>
      </w:tr>
      <w:tr w:rsidR="003B7113" w:rsidRPr="00173496" w:rsidTr="00D02C30">
        <w:tc>
          <w:tcPr>
            <w:tcW w:w="11016" w:type="dxa"/>
            <w:gridSpan w:val="8"/>
          </w:tcPr>
          <w:p w:rsidR="003B7113" w:rsidRPr="00173496" w:rsidRDefault="003B7113" w:rsidP="00D02C30">
            <w:pPr>
              <w:spacing w:after="0" w:line="240" w:lineRule="auto"/>
              <w:rPr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8. Objective:</w:t>
            </w:r>
          </w:p>
          <w:p w:rsidR="003B7113" w:rsidRPr="00173496" w:rsidRDefault="009F76D0" w:rsidP="00D02C30">
            <w:pPr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provide cost share assistance to certified organic producers</w:t>
            </w:r>
          </w:p>
        </w:tc>
      </w:tr>
      <w:tr w:rsidR="003B7113" w:rsidRPr="00173496" w:rsidTr="00A42652">
        <w:trPr>
          <w:trHeight w:val="717"/>
        </w:trPr>
        <w:tc>
          <w:tcPr>
            <w:tcW w:w="11016" w:type="dxa"/>
            <w:gridSpan w:val="8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9. Statement of Work:</w:t>
            </w:r>
          </w:p>
          <w:p w:rsidR="00883849" w:rsidRPr="00691945" w:rsidRDefault="00883849" w:rsidP="0088384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program will provide cost-share assistance, through participating States, to organic producers incurring expenses for </w:t>
            </w:r>
            <w:r w:rsidR="00BA7947">
              <w:rPr>
                <w:sz w:val="16"/>
                <w:szCs w:val="16"/>
              </w:rPr>
              <w:t xml:space="preserve">either initial organic certification or </w:t>
            </w:r>
            <w:r w:rsidR="00B57D63">
              <w:rPr>
                <w:sz w:val="16"/>
                <w:szCs w:val="16"/>
              </w:rPr>
              <w:t>continuing</w:t>
            </w:r>
            <w:r>
              <w:rPr>
                <w:sz w:val="16"/>
                <w:szCs w:val="16"/>
              </w:rPr>
              <w:t xml:space="preserve"> certification by a USDA accredited certifying agent during the period of </w:t>
            </w:r>
            <w:r w:rsidR="00BA7947">
              <w:rPr>
                <w:sz w:val="16"/>
                <w:szCs w:val="16"/>
              </w:rPr>
              <w:t>September 30</w:t>
            </w:r>
            <w:r>
              <w:rPr>
                <w:sz w:val="16"/>
                <w:szCs w:val="16"/>
              </w:rPr>
              <w:t xml:space="preserve">, 2013, through September 30, 2014.  To receive cost-share assistance, organic producers should contact their State Departments of Agriculture.  Procedures for applying are outlined in the program’s policies and procedures document at </w:t>
            </w:r>
            <w:hyperlink r:id="rId8" w:history="1">
              <w:r w:rsidRPr="00E13FEC">
                <w:rPr>
                  <w:rStyle w:val="Hyperlink"/>
                  <w:sz w:val="16"/>
                  <w:szCs w:val="16"/>
                </w:rPr>
                <w:t>http://1.usa.gov/OrganicCostShare</w:t>
              </w:r>
            </w:hyperlink>
            <w:r>
              <w:rPr>
                <w:sz w:val="16"/>
                <w:szCs w:val="16"/>
              </w:rPr>
              <w:t xml:space="preserve">. </w:t>
            </w:r>
          </w:p>
          <w:p w:rsidR="00AF0716" w:rsidRPr="00173496" w:rsidRDefault="00AF0716" w:rsidP="002502E5">
            <w:pPr>
              <w:spacing w:after="40" w:line="240" w:lineRule="auto"/>
              <w:ind w:left="245"/>
              <w:rPr>
                <w:sz w:val="16"/>
                <w:szCs w:val="16"/>
              </w:rPr>
            </w:pPr>
          </w:p>
        </w:tc>
      </w:tr>
      <w:tr w:rsidR="003B7113" w:rsidRPr="00173496" w:rsidTr="00D02C30">
        <w:tc>
          <w:tcPr>
            <w:tcW w:w="11016" w:type="dxa"/>
            <w:gridSpan w:val="8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10. Legal Authority:</w:t>
            </w:r>
            <w:r w:rsidR="00A42652">
              <w:rPr>
                <w:b/>
                <w:sz w:val="16"/>
                <w:szCs w:val="16"/>
              </w:rPr>
              <w:t xml:space="preserve">  Section 713 of Title VII (General Provisions) of Division A of Public Law 108-7</w:t>
            </w:r>
          </w:p>
          <w:p w:rsidR="003B7113" w:rsidRDefault="003B7113" w:rsidP="008E40FD">
            <w:pPr>
              <w:spacing w:after="40" w:line="240" w:lineRule="auto"/>
              <w:ind w:left="245"/>
              <w:rPr>
                <w:b/>
                <w:sz w:val="16"/>
                <w:szCs w:val="16"/>
              </w:rPr>
            </w:pPr>
          </w:p>
          <w:p w:rsidR="00AF0716" w:rsidRPr="00173496" w:rsidRDefault="009F76D0" w:rsidP="008E40FD">
            <w:pPr>
              <w:spacing w:after="40" w:line="240" w:lineRule="auto"/>
              <w:ind w:left="24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U.S.C. 6523, as amended by section 10301 of the Food, Conservation and Energy Act of 2008</w:t>
            </w:r>
          </w:p>
        </w:tc>
      </w:tr>
      <w:tr w:rsidR="003B7113" w:rsidRPr="00173496" w:rsidTr="002E6CB0">
        <w:tc>
          <w:tcPr>
            <w:tcW w:w="5498" w:type="dxa"/>
            <w:gridSpan w:val="4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11. Federal Agency (Name and Address):</w:t>
            </w:r>
          </w:p>
          <w:p w:rsidR="003B7113" w:rsidRDefault="009F76D0" w:rsidP="00D02C30">
            <w:pPr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USDA AMS National Organic Program</w:t>
            </w:r>
          </w:p>
          <w:p w:rsidR="009F76D0" w:rsidRDefault="009F76D0" w:rsidP="00D02C30">
            <w:pPr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 Independence Avenue SW</w:t>
            </w:r>
          </w:p>
          <w:p w:rsidR="009F76D0" w:rsidRDefault="009F76D0" w:rsidP="00D02C30">
            <w:pPr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Room 2648-S, Ag STOP 0268</w:t>
            </w:r>
          </w:p>
          <w:p w:rsidR="009F76D0" w:rsidRDefault="009F76D0" w:rsidP="00D02C30">
            <w:pPr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Washington, DC  20250-0268</w:t>
            </w:r>
          </w:p>
          <w:p w:rsidR="00AF0716" w:rsidRPr="00173496" w:rsidRDefault="00AF0716" w:rsidP="00D02C30">
            <w:pPr>
              <w:spacing w:after="40" w:line="240" w:lineRule="auto"/>
              <w:ind w:left="245"/>
              <w:rPr>
                <w:sz w:val="16"/>
                <w:szCs w:val="16"/>
              </w:rPr>
            </w:pPr>
          </w:p>
        </w:tc>
        <w:tc>
          <w:tcPr>
            <w:tcW w:w="5518" w:type="dxa"/>
            <w:gridSpan w:val="4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12. Grantee:</w:t>
            </w:r>
          </w:p>
          <w:p w:rsidR="002502E5" w:rsidRPr="00173496" w:rsidRDefault="002502E5" w:rsidP="0028531F">
            <w:pPr>
              <w:spacing w:after="0" w:line="240" w:lineRule="auto"/>
              <w:ind w:left="245"/>
              <w:rPr>
                <w:sz w:val="16"/>
                <w:szCs w:val="16"/>
              </w:rPr>
            </w:pPr>
          </w:p>
        </w:tc>
      </w:tr>
      <w:tr w:rsidR="003B7113" w:rsidRPr="00173496" w:rsidTr="002E6CB0">
        <w:tc>
          <w:tcPr>
            <w:tcW w:w="5498" w:type="dxa"/>
            <w:gridSpan w:val="4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13. Federal Agency Project Manager:</w:t>
            </w:r>
          </w:p>
          <w:p w:rsidR="003B7113" w:rsidRDefault="009F76D0" w:rsidP="00D02C30">
            <w:pPr>
              <w:tabs>
                <w:tab w:val="left" w:pos="1170"/>
              </w:tabs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Rita Meade, 202-260-8636</w:t>
            </w:r>
          </w:p>
          <w:p w:rsidR="009F76D0" w:rsidRPr="00173496" w:rsidRDefault="009F76D0" w:rsidP="00D02C30">
            <w:pPr>
              <w:tabs>
                <w:tab w:val="left" w:pos="1170"/>
              </w:tabs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Rita.Meade@ams.usda.gov</w:t>
            </w:r>
          </w:p>
        </w:tc>
        <w:tc>
          <w:tcPr>
            <w:tcW w:w="5518" w:type="dxa"/>
            <w:gridSpan w:val="4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14. Grantee Project Coordinator:</w:t>
            </w:r>
          </w:p>
          <w:p w:rsidR="003B7113" w:rsidRDefault="003B7113" w:rsidP="00D02C30">
            <w:pPr>
              <w:tabs>
                <w:tab w:val="left" w:pos="1152"/>
              </w:tabs>
              <w:spacing w:after="40" w:line="240" w:lineRule="auto"/>
              <w:ind w:left="245"/>
              <w:rPr>
                <w:sz w:val="16"/>
                <w:szCs w:val="16"/>
              </w:rPr>
            </w:pPr>
          </w:p>
          <w:p w:rsidR="00AF0716" w:rsidRPr="00173496" w:rsidRDefault="00AF0716" w:rsidP="00D02C30">
            <w:pPr>
              <w:tabs>
                <w:tab w:val="left" w:pos="1152"/>
              </w:tabs>
              <w:spacing w:after="40" w:line="240" w:lineRule="auto"/>
              <w:ind w:left="245"/>
              <w:rPr>
                <w:sz w:val="16"/>
                <w:szCs w:val="16"/>
              </w:rPr>
            </w:pPr>
          </w:p>
        </w:tc>
      </w:tr>
      <w:tr w:rsidR="003B7113" w:rsidRPr="00173496" w:rsidTr="002E6CB0">
        <w:tc>
          <w:tcPr>
            <w:tcW w:w="5498" w:type="dxa"/>
            <w:gridSpan w:val="4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15. Period of Performance:</w:t>
            </w:r>
          </w:p>
          <w:p w:rsidR="003B7113" w:rsidRPr="00173496" w:rsidRDefault="009F76D0" w:rsidP="00EF1C1F">
            <w:pPr>
              <w:spacing w:after="4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30, 2013 – September 30, 2014</w:t>
            </w:r>
          </w:p>
        </w:tc>
        <w:tc>
          <w:tcPr>
            <w:tcW w:w="2764" w:type="dxa"/>
            <w:gridSpan w:val="2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16. Federal Agency Funding Amount:</w:t>
            </w:r>
          </w:p>
          <w:p w:rsidR="003B7113" w:rsidRPr="008E40FD" w:rsidRDefault="003B7113" w:rsidP="006A49C1">
            <w:pPr>
              <w:spacing w:after="0" w:line="240" w:lineRule="auto"/>
              <w:ind w:left="2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754" w:type="dxa"/>
            <w:gridSpan w:val="2"/>
          </w:tcPr>
          <w:p w:rsidR="003B7113" w:rsidRPr="002502E5" w:rsidRDefault="003B7113" w:rsidP="00AF0716">
            <w:pPr>
              <w:spacing w:after="40" w:line="240" w:lineRule="auto"/>
              <w:ind w:left="98"/>
              <w:rPr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Non-Federal Matching Amount:</w:t>
            </w:r>
            <w:r w:rsidRPr="00173496">
              <w:rPr>
                <w:b/>
                <w:sz w:val="16"/>
                <w:szCs w:val="16"/>
              </w:rPr>
              <w:br/>
            </w:r>
            <w:r w:rsidR="009F76D0">
              <w:rPr>
                <w:sz w:val="16"/>
                <w:szCs w:val="16"/>
              </w:rPr>
              <w:t>N/A</w:t>
            </w:r>
          </w:p>
        </w:tc>
      </w:tr>
      <w:tr w:rsidR="003B7113" w:rsidRPr="00173496" w:rsidTr="00D02C30">
        <w:tc>
          <w:tcPr>
            <w:tcW w:w="11016" w:type="dxa"/>
            <w:gridSpan w:val="8"/>
            <w:tcBorders>
              <w:bottom w:val="nil"/>
            </w:tcBorders>
          </w:tcPr>
          <w:p w:rsidR="00477322" w:rsidRPr="00720884" w:rsidRDefault="00477322" w:rsidP="004773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0884">
              <w:rPr>
                <w:sz w:val="16"/>
                <w:szCs w:val="16"/>
              </w:rPr>
              <w:t>PROVISIONS</w:t>
            </w:r>
          </w:p>
          <w:p w:rsidR="00477322" w:rsidRPr="00720884" w:rsidRDefault="00477322" w:rsidP="00477322">
            <w:pPr>
              <w:spacing w:after="0" w:line="240" w:lineRule="auto"/>
              <w:rPr>
                <w:sz w:val="16"/>
                <w:szCs w:val="16"/>
              </w:rPr>
            </w:pPr>
            <w:r w:rsidRPr="00720884">
              <w:rPr>
                <w:sz w:val="16"/>
                <w:szCs w:val="16"/>
              </w:rPr>
              <w:t>Incorporated by reference:</w:t>
            </w:r>
          </w:p>
          <w:p w:rsidR="00477322" w:rsidRPr="00720884" w:rsidRDefault="00477322" w:rsidP="00477322">
            <w:pPr>
              <w:spacing w:after="0" w:line="240" w:lineRule="auto"/>
              <w:rPr>
                <w:sz w:val="16"/>
                <w:szCs w:val="16"/>
              </w:rPr>
            </w:pPr>
          </w:p>
          <w:p w:rsidR="00477322" w:rsidRPr="005B689F" w:rsidRDefault="00477322" w:rsidP="004773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5B689F">
              <w:rPr>
                <w:sz w:val="16"/>
                <w:szCs w:val="16"/>
              </w:rPr>
              <w:t xml:space="preserve">USDA-AMS-NOP Organic Certification Program Terms and Conditions, Fiscal Year 2014:  </w:t>
            </w:r>
            <w:hyperlink r:id="rId9" w:history="1">
              <w:r w:rsidRPr="005B689F">
                <w:rPr>
                  <w:rStyle w:val="Hyperlink"/>
                  <w:sz w:val="16"/>
                  <w:szCs w:val="16"/>
                </w:rPr>
                <w:t>www.ams.usda.gov/NOPCostSharing</w:t>
              </w:r>
            </w:hyperlink>
          </w:p>
          <w:p w:rsidR="00477322" w:rsidRPr="005B689F" w:rsidRDefault="00477322" w:rsidP="00477322">
            <w:pPr>
              <w:spacing w:after="0" w:line="240" w:lineRule="auto"/>
              <w:rPr>
                <w:sz w:val="16"/>
                <w:szCs w:val="16"/>
              </w:rPr>
            </w:pPr>
          </w:p>
          <w:p w:rsidR="00477322" w:rsidRPr="00720884" w:rsidRDefault="00477322" w:rsidP="00477322">
            <w:pPr>
              <w:spacing w:after="0" w:line="240" w:lineRule="auto"/>
              <w:ind w:firstLine="360"/>
              <w:rPr>
                <w:sz w:val="16"/>
                <w:szCs w:val="16"/>
              </w:rPr>
            </w:pPr>
            <w:r w:rsidRPr="00720884">
              <w:rPr>
                <w:sz w:val="16"/>
                <w:szCs w:val="16"/>
              </w:rPr>
              <w:t>2.</w:t>
            </w:r>
            <w:r w:rsidRPr="00720884">
              <w:rPr>
                <w:sz w:val="16"/>
                <w:szCs w:val="16"/>
              </w:rPr>
              <w:tab/>
              <w:t>a.</w:t>
            </w:r>
            <w:r>
              <w:rPr>
                <w:sz w:val="16"/>
                <w:szCs w:val="16"/>
              </w:rPr>
              <w:tab/>
            </w:r>
            <w:r w:rsidRPr="00720884">
              <w:rPr>
                <w:sz w:val="16"/>
                <w:szCs w:val="16"/>
              </w:rPr>
              <w:t>Standard Form 424B, Assurances – Non-Construction Programs.</w:t>
            </w:r>
          </w:p>
          <w:p w:rsidR="00477322" w:rsidRDefault="00477322" w:rsidP="00477322">
            <w:pPr>
              <w:spacing w:after="0" w:line="240" w:lineRule="auto"/>
              <w:ind w:left="144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</w:t>
            </w:r>
            <w:r>
              <w:rPr>
                <w:sz w:val="16"/>
                <w:szCs w:val="16"/>
              </w:rPr>
              <w:tab/>
            </w:r>
            <w:r w:rsidRPr="00720884">
              <w:rPr>
                <w:sz w:val="16"/>
                <w:szCs w:val="16"/>
              </w:rPr>
              <w:t xml:space="preserve">Form AD-1047, Certification Regarding Debarment, Suspension, and Other Responsibility Matters - Primary </w:t>
            </w:r>
            <w:r>
              <w:rPr>
                <w:sz w:val="16"/>
                <w:szCs w:val="16"/>
              </w:rPr>
              <w:t>Covered Transactions.</w:t>
            </w:r>
          </w:p>
          <w:p w:rsidR="00477322" w:rsidRDefault="00477322" w:rsidP="00477322">
            <w:pPr>
              <w:spacing w:after="0" w:line="240" w:lineRule="auto"/>
              <w:ind w:left="144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</w:t>
            </w:r>
            <w:r>
              <w:rPr>
                <w:sz w:val="16"/>
                <w:szCs w:val="16"/>
              </w:rPr>
              <w:tab/>
              <w:t xml:space="preserve">Form AD-1048, Certification </w:t>
            </w:r>
            <w:r w:rsidRPr="00720884">
              <w:rPr>
                <w:sz w:val="16"/>
                <w:szCs w:val="16"/>
              </w:rPr>
              <w:t>Regarding Debarment, Suspension,</w:t>
            </w:r>
            <w:r>
              <w:rPr>
                <w:sz w:val="16"/>
                <w:szCs w:val="16"/>
              </w:rPr>
              <w:t xml:space="preserve"> Ineligibility and Voluntary Exclusion – Lower Tier Covered Transactions.  </w:t>
            </w:r>
            <w:proofErr w:type="gramStart"/>
            <w:r>
              <w:rPr>
                <w:sz w:val="16"/>
                <w:szCs w:val="16"/>
              </w:rPr>
              <w:t>Note  The</w:t>
            </w:r>
            <w:proofErr w:type="gramEnd"/>
            <w:r>
              <w:rPr>
                <w:sz w:val="16"/>
                <w:szCs w:val="16"/>
              </w:rPr>
              <w:t xml:space="preserve"> recipient is responsible for obtaining the signatures and retaining the certificates, if warranted, from lower tier recipients or contractors as defined in 7 CFR 3017.</w:t>
            </w:r>
          </w:p>
          <w:p w:rsidR="00477322" w:rsidRDefault="00477322" w:rsidP="00477322">
            <w:pPr>
              <w:spacing w:after="0" w:line="240" w:lineRule="auto"/>
              <w:ind w:left="144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</w:t>
            </w:r>
            <w:r>
              <w:rPr>
                <w:sz w:val="16"/>
                <w:szCs w:val="16"/>
              </w:rPr>
              <w:tab/>
              <w:t>Form AD-1049, “Certification Regarding Drug-Free Workplace Requirements (Grants) Alternative I – For Grantees Other Than Individuals.”</w:t>
            </w:r>
          </w:p>
          <w:p w:rsidR="00477322" w:rsidRDefault="00477322" w:rsidP="00477322">
            <w:pPr>
              <w:spacing w:after="0" w:line="240" w:lineRule="auto"/>
              <w:ind w:left="144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</w:t>
            </w:r>
            <w:r>
              <w:rPr>
                <w:sz w:val="16"/>
                <w:szCs w:val="16"/>
              </w:rPr>
              <w:tab/>
              <w:t>Certification Regarding Lobbying.  Note:  The appropriate lobbying disclosure report form, SFLLL, is available from the Federal Agency if applicable.</w:t>
            </w:r>
          </w:p>
          <w:p w:rsidR="00477322" w:rsidRDefault="00477322" w:rsidP="00477322">
            <w:pPr>
              <w:spacing w:after="0" w:line="240" w:lineRule="auto"/>
              <w:ind w:left="720"/>
              <w:rPr>
                <w:sz w:val="16"/>
                <w:szCs w:val="16"/>
              </w:rPr>
            </w:pPr>
          </w:p>
          <w:p w:rsidR="00477322" w:rsidRPr="005B689F" w:rsidRDefault="00477322" w:rsidP="004773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 w:rsidRPr="005B689F">
              <w:rPr>
                <w:sz w:val="16"/>
                <w:szCs w:val="16"/>
              </w:rPr>
              <w:t xml:space="preserve">7 CFR Part 3015, “Uniform Federal Assistance Regulations”, 7 CFR </w:t>
            </w:r>
            <w:proofErr w:type="gramStart"/>
            <w:r w:rsidRPr="005B689F">
              <w:rPr>
                <w:sz w:val="16"/>
                <w:szCs w:val="16"/>
              </w:rPr>
              <w:t>Part</w:t>
            </w:r>
            <w:proofErr w:type="gramEnd"/>
            <w:r w:rsidRPr="005B689F">
              <w:rPr>
                <w:sz w:val="16"/>
                <w:szCs w:val="16"/>
              </w:rPr>
              <w:t xml:space="preserve"> 3016, “Uniform Administrative Requirements for Grants and Cooperative Agreements to State and Local Governments”; and 7 CFR Part 3019, “Uniform Administrative Requirements for Grants and Other Agreements with Institutions of Higher Education, Hospitals, Nonprofit Organizations, and For-Profit Organizations.”</w:t>
            </w:r>
          </w:p>
          <w:p w:rsidR="00477322" w:rsidRDefault="00477322" w:rsidP="00477322">
            <w:pPr>
              <w:spacing w:after="0" w:line="240" w:lineRule="auto"/>
              <w:rPr>
                <w:sz w:val="16"/>
                <w:szCs w:val="16"/>
              </w:rPr>
            </w:pPr>
          </w:p>
          <w:p w:rsidR="00477322" w:rsidRPr="005B689F" w:rsidRDefault="00477322" w:rsidP="004773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 w:rsidRPr="005B689F">
              <w:rPr>
                <w:sz w:val="16"/>
                <w:szCs w:val="16"/>
              </w:rPr>
              <w:t>2 CFR Part 225 (OMB Circular No. A-87), “Cost Principles for State, Local, and Indian Tribal Governments”; 2 CFR Part 220 (OMB Circular No. A-21), “Cost Principles for Educational Institutions”; and 2 CFR Part 230 (OMB Circular No. A-122), “Cost Principles for Nonprofit Organizations.”</w:t>
            </w:r>
          </w:p>
          <w:p w:rsidR="00477322" w:rsidRDefault="00477322" w:rsidP="00477322">
            <w:pPr>
              <w:spacing w:after="0" w:line="240" w:lineRule="auto"/>
              <w:rPr>
                <w:sz w:val="16"/>
                <w:szCs w:val="16"/>
              </w:rPr>
            </w:pPr>
          </w:p>
          <w:p w:rsidR="00477322" w:rsidRPr="005B689F" w:rsidRDefault="00477322" w:rsidP="0047732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 w:rsidRPr="005B689F">
              <w:rPr>
                <w:sz w:val="16"/>
                <w:szCs w:val="16"/>
              </w:rPr>
              <w:t>2 CFR Part, 175.15 “Award Term for Trafficking in Persons.”</w:t>
            </w:r>
          </w:p>
          <w:p w:rsidR="003B7113" w:rsidRDefault="003B7113" w:rsidP="00D967C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967CD" w:rsidRDefault="00D967CD" w:rsidP="00D967C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967CD" w:rsidRDefault="00D967CD" w:rsidP="00D967C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967CD" w:rsidRPr="00173496" w:rsidRDefault="00D967CD" w:rsidP="00D967C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3B7113" w:rsidRPr="00173496" w:rsidTr="00D02C30">
        <w:tc>
          <w:tcPr>
            <w:tcW w:w="11016" w:type="dxa"/>
            <w:gridSpan w:val="8"/>
          </w:tcPr>
          <w:p w:rsidR="003B7113" w:rsidRPr="00173496" w:rsidRDefault="003B7113" w:rsidP="00D02C3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FOR THE UNITED STATES DEPARTMENT OF AGRICULTURE</w:t>
            </w:r>
          </w:p>
          <w:p w:rsidR="003B7113" w:rsidRDefault="003B7113" w:rsidP="00D02C30">
            <w:pPr>
              <w:spacing w:after="40" w:line="240" w:lineRule="auto"/>
              <w:rPr>
                <w:sz w:val="16"/>
                <w:szCs w:val="16"/>
              </w:rPr>
            </w:pPr>
          </w:p>
          <w:p w:rsidR="00AF0716" w:rsidRPr="00173496" w:rsidRDefault="00AF0716" w:rsidP="00D02C30">
            <w:pPr>
              <w:spacing w:after="40" w:line="240" w:lineRule="auto"/>
              <w:rPr>
                <w:sz w:val="16"/>
                <w:szCs w:val="16"/>
              </w:rPr>
            </w:pPr>
          </w:p>
        </w:tc>
      </w:tr>
      <w:tr w:rsidR="003B7113" w:rsidRPr="00173496" w:rsidTr="002E6CB0">
        <w:trPr>
          <w:trHeight w:val="1113"/>
        </w:trPr>
        <w:tc>
          <w:tcPr>
            <w:tcW w:w="5498" w:type="dxa"/>
            <w:gridSpan w:val="4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17. Federal Agency Representative Approval:</w:t>
            </w:r>
          </w:p>
          <w:p w:rsidR="003B7113" w:rsidRDefault="009F76D0" w:rsidP="002502E5">
            <w:pPr>
              <w:tabs>
                <w:tab w:val="left" w:pos="810"/>
              </w:tabs>
              <w:spacing w:after="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Miles V. McEvoy</w:t>
            </w:r>
          </w:p>
          <w:p w:rsidR="009F76D0" w:rsidRDefault="009F76D0" w:rsidP="002502E5">
            <w:pPr>
              <w:tabs>
                <w:tab w:val="left" w:pos="810"/>
              </w:tabs>
              <w:spacing w:after="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Deputy Administrator</w:t>
            </w:r>
          </w:p>
          <w:p w:rsidR="009F76D0" w:rsidRPr="00173496" w:rsidRDefault="009F76D0" w:rsidP="002502E5">
            <w:pPr>
              <w:tabs>
                <w:tab w:val="left" w:pos="810"/>
              </w:tabs>
              <w:spacing w:after="0" w:line="240" w:lineRule="auto"/>
              <w:ind w:left="2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 Organic Program</w:t>
            </w:r>
          </w:p>
        </w:tc>
        <w:tc>
          <w:tcPr>
            <w:tcW w:w="5518" w:type="dxa"/>
            <w:gridSpan w:val="4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18. Grantee Representative Approval (Please Print):</w:t>
            </w:r>
          </w:p>
          <w:p w:rsidR="003B7113" w:rsidRPr="00173496" w:rsidRDefault="003B7113" w:rsidP="00D02C30">
            <w:pPr>
              <w:tabs>
                <w:tab w:val="left" w:pos="792"/>
              </w:tabs>
              <w:spacing w:after="260" w:line="240" w:lineRule="auto"/>
              <w:ind w:left="245"/>
              <w:rPr>
                <w:sz w:val="16"/>
                <w:szCs w:val="16"/>
              </w:rPr>
            </w:pPr>
            <w:r w:rsidRPr="00173496">
              <w:rPr>
                <w:sz w:val="16"/>
                <w:szCs w:val="16"/>
              </w:rPr>
              <w:t xml:space="preserve">Name: </w:t>
            </w:r>
            <w:r w:rsidRPr="00173496">
              <w:rPr>
                <w:sz w:val="16"/>
                <w:szCs w:val="16"/>
              </w:rPr>
              <w:tab/>
            </w:r>
          </w:p>
          <w:p w:rsidR="003B7113" w:rsidRPr="00173496" w:rsidRDefault="003B7113" w:rsidP="00D02C30">
            <w:pPr>
              <w:tabs>
                <w:tab w:val="left" w:pos="792"/>
              </w:tabs>
              <w:spacing w:after="0" w:line="240" w:lineRule="auto"/>
              <w:ind w:left="245"/>
              <w:rPr>
                <w:sz w:val="16"/>
                <w:szCs w:val="16"/>
              </w:rPr>
            </w:pPr>
            <w:r w:rsidRPr="00173496">
              <w:rPr>
                <w:sz w:val="16"/>
                <w:szCs w:val="16"/>
              </w:rPr>
              <w:t>Title:</w:t>
            </w:r>
            <w:r w:rsidRPr="00173496">
              <w:rPr>
                <w:sz w:val="16"/>
                <w:szCs w:val="16"/>
              </w:rPr>
              <w:tab/>
            </w:r>
          </w:p>
        </w:tc>
      </w:tr>
      <w:tr w:rsidR="003B7113" w:rsidRPr="00173496" w:rsidTr="002E6CB0">
        <w:trPr>
          <w:trHeight w:val="717"/>
        </w:trPr>
        <w:tc>
          <w:tcPr>
            <w:tcW w:w="3888" w:type="dxa"/>
            <w:gridSpan w:val="3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19. Federal Agency Representative Approval Signature:</w:t>
            </w:r>
          </w:p>
        </w:tc>
        <w:tc>
          <w:tcPr>
            <w:tcW w:w="1610" w:type="dxa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Date:</w:t>
            </w:r>
          </w:p>
        </w:tc>
        <w:tc>
          <w:tcPr>
            <w:tcW w:w="3970" w:type="dxa"/>
            <w:gridSpan w:val="3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20. Grantee Representative Approval Signature:</w:t>
            </w:r>
          </w:p>
        </w:tc>
        <w:tc>
          <w:tcPr>
            <w:tcW w:w="1548" w:type="dxa"/>
          </w:tcPr>
          <w:p w:rsidR="003B7113" w:rsidRPr="00173496" w:rsidRDefault="003B7113" w:rsidP="00D02C3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73496">
              <w:rPr>
                <w:b/>
                <w:sz w:val="16"/>
                <w:szCs w:val="16"/>
              </w:rPr>
              <w:t>Date:</w:t>
            </w:r>
          </w:p>
        </w:tc>
      </w:tr>
    </w:tbl>
    <w:p w:rsidR="003B7113" w:rsidRPr="00173496" w:rsidRDefault="003B7113" w:rsidP="00962A43">
      <w:pPr>
        <w:spacing w:after="0"/>
        <w:rPr>
          <w:sz w:val="2"/>
          <w:szCs w:val="2"/>
        </w:rPr>
      </w:pPr>
    </w:p>
    <w:sectPr w:rsidR="003B7113" w:rsidRPr="00173496" w:rsidSect="00A619F2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180" w:footer="5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45" w:rsidRDefault="00580C45" w:rsidP="00551324">
      <w:pPr>
        <w:spacing w:after="0" w:line="240" w:lineRule="auto"/>
      </w:pPr>
      <w:r>
        <w:separator/>
      </w:r>
    </w:p>
  </w:endnote>
  <w:endnote w:type="continuationSeparator" w:id="0">
    <w:p w:rsidR="00580C45" w:rsidRDefault="00580C45" w:rsidP="0055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9F2" w:rsidRPr="00A619F2" w:rsidRDefault="00A619F2" w:rsidP="00B83536">
    <w:pPr>
      <w:pStyle w:val="Footer"/>
      <w:tabs>
        <w:tab w:val="clear" w:pos="9360"/>
        <w:tab w:val="center" w:pos="10224"/>
      </w:tabs>
      <w:rPr>
        <w:sz w:val="18"/>
        <w:szCs w:val="18"/>
      </w:rPr>
    </w:pPr>
    <w:r>
      <w:rPr>
        <w:sz w:val="18"/>
        <w:szCs w:val="18"/>
      </w:rPr>
      <w:t xml:space="preserve">Agreement: </w:t>
    </w:r>
    <w:r w:rsidR="00622E28" w:rsidRPr="00A619F2">
      <w:rPr>
        <w:sz w:val="18"/>
        <w:szCs w:val="18"/>
      </w:rPr>
      <w:fldChar w:fldCharType="begin"/>
    </w:r>
    <w:r w:rsidRPr="00A619F2">
      <w:rPr>
        <w:sz w:val="18"/>
        <w:szCs w:val="18"/>
      </w:rPr>
      <w:instrText xml:space="preserve"> MERGEFIELD GAnumber </w:instrText>
    </w:r>
    <w:r w:rsidR="00622E28" w:rsidRPr="00A619F2">
      <w:rPr>
        <w:sz w:val="18"/>
        <w:szCs w:val="18"/>
      </w:rPr>
      <w:fldChar w:fldCharType="separate"/>
    </w:r>
    <w:r w:rsidR="00491369">
      <w:rPr>
        <w:noProof/>
        <w:sz w:val="18"/>
        <w:szCs w:val="18"/>
      </w:rPr>
      <w:t>«GAnumber»</w:t>
    </w:r>
    <w:r w:rsidR="00622E28" w:rsidRPr="00A619F2">
      <w:rPr>
        <w:sz w:val="18"/>
        <w:szCs w:val="18"/>
      </w:rPr>
      <w:fldChar w:fldCharType="end"/>
    </w:r>
    <w:r w:rsidRPr="00A619F2">
      <w:rPr>
        <w:sz w:val="18"/>
        <w:szCs w:val="18"/>
      </w:rPr>
      <w:t xml:space="preserve"> Page </w:t>
    </w:r>
    <w:r w:rsidR="00622E28" w:rsidRPr="00A619F2">
      <w:rPr>
        <w:sz w:val="18"/>
        <w:szCs w:val="18"/>
      </w:rPr>
      <w:fldChar w:fldCharType="begin"/>
    </w:r>
    <w:r w:rsidRPr="00A619F2">
      <w:rPr>
        <w:sz w:val="18"/>
        <w:szCs w:val="18"/>
      </w:rPr>
      <w:instrText xml:space="preserve"> PAGE  \* Arabic  \* MERGEFORMAT </w:instrText>
    </w:r>
    <w:r w:rsidR="00622E28" w:rsidRPr="00A619F2">
      <w:rPr>
        <w:sz w:val="18"/>
        <w:szCs w:val="18"/>
      </w:rPr>
      <w:fldChar w:fldCharType="separate"/>
    </w:r>
    <w:r w:rsidR="009F76D0">
      <w:rPr>
        <w:noProof/>
        <w:sz w:val="18"/>
        <w:szCs w:val="18"/>
      </w:rPr>
      <w:t>2</w:t>
    </w:r>
    <w:r w:rsidR="00622E28" w:rsidRPr="00A619F2">
      <w:rPr>
        <w:sz w:val="18"/>
        <w:szCs w:val="18"/>
      </w:rPr>
      <w:fldChar w:fldCharType="end"/>
    </w:r>
    <w:r w:rsidRPr="00A619F2">
      <w:rPr>
        <w:sz w:val="18"/>
        <w:szCs w:val="18"/>
      </w:rPr>
      <w:t xml:space="preserve"> of </w:t>
    </w:r>
    <w:r w:rsidR="003D4226">
      <w:fldChar w:fldCharType="begin"/>
    </w:r>
    <w:r w:rsidR="003D4226">
      <w:instrText xml:space="preserve"> NUMPAGES  \* Arabic  \* MERGEFORMAT </w:instrText>
    </w:r>
    <w:r w:rsidR="003D4226">
      <w:fldChar w:fldCharType="separate"/>
    </w:r>
    <w:r w:rsidR="00491369" w:rsidRPr="00491369">
      <w:rPr>
        <w:noProof/>
        <w:sz w:val="18"/>
        <w:szCs w:val="18"/>
      </w:rPr>
      <w:t>1</w:t>
    </w:r>
    <w:r w:rsidR="003D4226">
      <w:rPr>
        <w:noProof/>
        <w:sz w:val="18"/>
        <w:szCs w:val="18"/>
      </w:rPr>
      <w:fldChar w:fldCharType="end"/>
    </w:r>
    <w:r w:rsidR="00B83536">
      <w:rPr>
        <w:sz w:val="18"/>
        <w:szCs w:val="18"/>
      </w:rPr>
      <w:tab/>
    </w:r>
    <w:r w:rsidR="00B83536">
      <w:rPr>
        <w:sz w:val="18"/>
        <w:szCs w:val="18"/>
      </w:rPr>
      <w:tab/>
      <w:t>AMS-33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9F2" w:rsidRPr="00A619F2" w:rsidRDefault="00A619F2" w:rsidP="00A619F2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AMS-33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45" w:rsidRDefault="00580C45" w:rsidP="00551324">
      <w:pPr>
        <w:spacing w:after="0" w:line="240" w:lineRule="auto"/>
      </w:pPr>
      <w:r>
        <w:separator/>
      </w:r>
    </w:p>
  </w:footnote>
  <w:footnote w:type="continuationSeparator" w:id="0">
    <w:p w:rsidR="00580C45" w:rsidRDefault="00580C45" w:rsidP="0055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9F2" w:rsidRPr="00551324" w:rsidRDefault="00A619F2" w:rsidP="00A619F2">
    <w:pPr>
      <w:pStyle w:val="Header"/>
      <w:jc w:val="center"/>
      <w:rPr>
        <w:b/>
        <w:sz w:val="20"/>
        <w:szCs w:val="20"/>
      </w:rPr>
    </w:pPr>
    <w:r w:rsidRPr="00551324">
      <w:rPr>
        <w:b/>
        <w:sz w:val="20"/>
        <w:szCs w:val="20"/>
      </w:rPr>
      <w:t>United States Department of Agriculture</w:t>
    </w:r>
  </w:p>
  <w:p w:rsidR="00A619F2" w:rsidRPr="00551324" w:rsidRDefault="00A619F2" w:rsidP="00A619F2">
    <w:pPr>
      <w:pStyle w:val="Header"/>
      <w:jc w:val="center"/>
      <w:rPr>
        <w:b/>
        <w:sz w:val="20"/>
        <w:szCs w:val="20"/>
      </w:rPr>
    </w:pPr>
    <w:r w:rsidRPr="00551324">
      <w:rPr>
        <w:b/>
        <w:sz w:val="20"/>
        <w:szCs w:val="20"/>
      </w:rPr>
      <w:t>Agricultural Marketing Service</w:t>
    </w:r>
  </w:p>
  <w:p w:rsidR="00A619F2" w:rsidRPr="00A619F2" w:rsidRDefault="00A619F2" w:rsidP="00A619F2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>AGREEMENT FACE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5563E"/>
    <w:multiLevelType w:val="hybridMultilevel"/>
    <w:tmpl w:val="32428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F34FE"/>
    <w:multiLevelType w:val="hybridMultilevel"/>
    <w:tmpl w:val="8BBAE71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37F5A"/>
    <w:multiLevelType w:val="hybridMultilevel"/>
    <w:tmpl w:val="D01443CE"/>
    <w:lvl w:ilvl="0" w:tplc="AF5CE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24"/>
    <w:rsid w:val="0000194C"/>
    <w:rsid w:val="00036E9D"/>
    <w:rsid w:val="00036ED6"/>
    <w:rsid w:val="00040C44"/>
    <w:rsid w:val="00041C15"/>
    <w:rsid w:val="0004593F"/>
    <w:rsid w:val="00050164"/>
    <w:rsid w:val="0009300F"/>
    <w:rsid w:val="000A6F86"/>
    <w:rsid w:val="000B1D8C"/>
    <w:rsid w:val="000D091F"/>
    <w:rsid w:val="000D40C8"/>
    <w:rsid w:val="000E0D4B"/>
    <w:rsid w:val="000F1F57"/>
    <w:rsid w:val="000F795F"/>
    <w:rsid w:val="00101CA0"/>
    <w:rsid w:val="00132251"/>
    <w:rsid w:val="0013684C"/>
    <w:rsid w:val="001436CF"/>
    <w:rsid w:val="00163B01"/>
    <w:rsid w:val="00173496"/>
    <w:rsid w:val="001A2B11"/>
    <w:rsid w:val="001D19E6"/>
    <w:rsid w:val="001E36EA"/>
    <w:rsid w:val="00207806"/>
    <w:rsid w:val="002228A2"/>
    <w:rsid w:val="00224E67"/>
    <w:rsid w:val="00236F94"/>
    <w:rsid w:val="0024394E"/>
    <w:rsid w:val="002502E5"/>
    <w:rsid w:val="00272A0D"/>
    <w:rsid w:val="0028531F"/>
    <w:rsid w:val="00286D03"/>
    <w:rsid w:val="002932B8"/>
    <w:rsid w:val="002A3EBD"/>
    <w:rsid w:val="002B1C16"/>
    <w:rsid w:val="002C51B3"/>
    <w:rsid w:val="002C7A1B"/>
    <w:rsid w:val="002D512E"/>
    <w:rsid w:val="002D5E5C"/>
    <w:rsid w:val="002E0685"/>
    <w:rsid w:val="002E2622"/>
    <w:rsid w:val="002E6CB0"/>
    <w:rsid w:val="002E6EAE"/>
    <w:rsid w:val="0030459B"/>
    <w:rsid w:val="003139FD"/>
    <w:rsid w:val="0032478C"/>
    <w:rsid w:val="00325E17"/>
    <w:rsid w:val="00326C62"/>
    <w:rsid w:val="003523AE"/>
    <w:rsid w:val="00382F96"/>
    <w:rsid w:val="003838E9"/>
    <w:rsid w:val="00387721"/>
    <w:rsid w:val="003B2D68"/>
    <w:rsid w:val="003B7113"/>
    <w:rsid w:val="003D4226"/>
    <w:rsid w:val="003E7C04"/>
    <w:rsid w:val="003F1A6D"/>
    <w:rsid w:val="003F3ADA"/>
    <w:rsid w:val="003F481D"/>
    <w:rsid w:val="0043039D"/>
    <w:rsid w:val="00471D59"/>
    <w:rsid w:val="00477322"/>
    <w:rsid w:val="0048056F"/>
    <w:rsid w:val="00491369"/>
    <w:rsid w:val="004A6BFF"/>
    <w:rsid w:val="004A7339"/>
    <w:rsid w:val="004B2604"/>
    <w:rsid w:val="004C1746"/>
    <w:rsid w:val="004D0E19"/>
    <w:rsid w:val="00507E0B"/>
    <w:rsid w:val="0052200E"/>
    <w:rsid w:val="00532503"/>
    <w:rsid w:val="005328F6"/>
    <w:rsid w:val="0053796F"/>
    <w:rsid w:val="00545719"/>
    <w:rsid w:val="00551324"/>
    <w:rsid w:val="00580C45"/>
    <w:rsid w:val="005870C8"/>
    <w:rsid w:val="005C3099"/>
    <w:rsid w:val="005C5CED"/>
    <w:rsid w:val="005D3531"/>
    <w:rsid w:val="005F07D4"/>
    <w:rsid w:val="005F3CA9"/>
    <w:rsid w:val="00600029"/>
    <w:rsid w:val="00605182"/>
    <w:rsid w:val="00620DD1"/>
    <w:rsid w:val="00622E28"/>
    <w:rsid w:val="0062700C"/>
    <w:rsid w:val="0065713B"/>
    <w:rsid w:val="0068270E"/>
    <w:rsid w:val="006A49C1"/>
    <w:rsid w:val="0070519A"/>
    <w:rsid w:val="00734A0C"/>
    <w:rsid w:val="00741205"/>
    <w:rsid w:val="00744410"/>
    <w:rsid w:val="00751BDF"/>
    <w:rsid w:val="0077283D"/>
    <w:rsid w:val="007747DE"/>
    <w:rsid w:val="007837D1"/>
    <w:rsid w:val="007B246B"/>
    <w:rsid w:val="007E2489"/>
    <w:rsid w:val="0085238D"/>
    <w:rsid w:val="00867958"/>
    <w:rsid w:val="008802C2"/>
    <w:rsid w:val="00883849"/>
    <w:rsid w:val="008D02A0"/>
    <w:rsid w:val="008E40FD"/>
    <w:rsid w:val="00912F51"/>
    <w:rsid w:val="00917470"/>
    <w:rsid w:val="00920FAE"/>
    <w:rsid w:val="00934281"/>
    <w:rsid w:val="00962A43"/>
    <w:rsid w:val="0097564F"/>
    <w:rsid w:val="00985504"/>
    <w:rsid w:val="00996321"/>
    <w:rsid w:val="009A4912"/>
    <w:rsid w:val="009C550D"/>
    <w:rsid w:val="009D21DA"/>
    <w:rsid w:val="009F546B"/>
    <w:rsid w:val="009F76D0"/>
    <w:rsid w:val="00A3408F"/>
    <w:rsid w:val="00A36BD6"/>
    <w:rsid w:val="00A42652"/>
    <w:rsid w:val="00A613AE"/>
    <w:rsid w:val="00A619F2"/>
    <w:rsid w:val="00A65A66"/>
    <w:rsid w:val="00A81FE0"/>
    <w:rsid w:val="00AA0366"/>
    <w:rsid w:val="00AA317F"/>
    <w:rsid w:val="00AB1FD1"/>
    <w:rsid w:val="00AB3686"/>
    <w:rsid w:val="00AC243B"/>
    <w:rsid w:val="00AD68E1"/>
    <w:rsid w:val="00AF0716"/>
    <w:rsid w:val="00AF3E46"/>
    <w:rsid w:val="00AF54B5"/>
    <w:rsid w:val="00B23EA3"/>
    <w:rsid w:val="00B30113"/>
    <w:rsid w:val="00B46347"/>
    <w:rsid w:val="00B57D63"/>
    <w:rsid w:val="00B66BB3"/>
    <w:rsid w:val="00B73DE1"/>
    <w:rsid w:val="00B83536"/>
    <w:rsid w:val="00BA5BF1"/>
    <w:rsid w:val="00BA7947"/>
    <w:rsid w:val="00BC055A"/>
    <w:rsid w:val="00C12705"/>
    <w:rsid w:val="00C31AC5"/>
    <w:rsid w:val="00C44345"/>
    <w:rsid w:val="00C524C8"/>
    <w:rsid w:val="00C535CE"/>
    <w:rsid w:val="00C54878"/>
    <w:rsid w:val="00C60C24"/>
    <w:rsid w:val="00C86336"/>
    <w:rsid w:val="00C955FB"/>
    <w:rsid w:val="00C96A08"/>
    <w:rsid w:val="00CA41CD"/>
    <w:rsid w:val="00CA6522"/>
    <w:rsid w:val="00CD5052"/>
    <w:rsid w:val="00D02C30"/>
    <w:rsid w:val="00D072E8"/>
    <w:rsid w:val="00D16723"/>
    <w:rsid w:val="00D373E7"/>
    <w:rsid w:val="00D63281"/>
    <w:rsid w:val="00D86205"/>
    <w:rsid w:val="00D967CD"/>
    <w:rsid w:val="00DA1A27"/>
    <w:rsid w:val="00DB0C31"/>
    <w:rsid w:val="00DD7A74"/>
    <w:rsid w:val="00DF1F2E"/>
    <w:rsid w:val="00E03BD5"/>
    <w:rsid w:val="00E27801"/>
    <w:rsid w:val="00E35E7D"/>
    <w:rsid w:val="00E474C0"/>
    <w:rsid w:val="00E5182C"/>
    <w:rsid w:val="00E94EB3"/>
    <w:rsid w:val="00EA3705"/>
    <w:rsid w:val="00EB1659"/>
    <w:rsid w:val="00ED2427"/>
    <w:rsid w:val="00ED34AC"/>
    <w:rsid w:val="00EF1C1F"/>
    <w:rsid w:val="00F06DBE"/>
    <w:rsid w:val="00F42C50"/>
    <w:rsid w:val="00F50B72"/>
    <w:rsid w:val="00F53203"/>
    <w:rsid w:val="00F569AE"/>
    <w:rsid w:val="00F57619"/>
    <w:rsid w:val="00F60135"/>
    <w:rsid w:val="00F6080F"/>
    <w:rsid w:val="00F75751"/>
    <w:rsid w:val="00F77E39"/>
    <w:rsid w:val="00F91639"/>
    <w:rsid w:val="00F9495E"/>
    <w:rsid w:val="00FB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51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132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51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1324"/>
    <w:rPr>
      <w:rFonts w:cs="Times New Roman"/>
    </w:rPr>
  </w:style>
  <w:style w:type="table" w:styleId="TableGrid">
    <w:name w:val="Table Grid"/>
    <w:basedOn w:val="TableNormal"/>
    <w:uiPriority w:val="99"/>
    <w:rsid w:val="005513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50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6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43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51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132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51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1324"/>
    <w:rPr>
      <w:rFonts w:cs="Times New Roman"/>
    </w:rPr>
  </w:style>
  <w:style w:type="table" w:styleId="TableGrid">
    <w:name w:val="Table Grid"/>
    <w:basedOn w:val="TableNormal"/>
    <w:uiPriority w:val="99"/>
    <w:rsid w:val="0055132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50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6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2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43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usa.gov/OrganicCostShar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ms.usda.gov/NOPCost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3189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AMS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Jmikloze</dc:creator>
  <cp:lastModifiedBy>USDA</cp:lastModifiedBy>
  <cp:revision>2</cp:revision>
  <cp:lastPrinted>2013-07-29T17:01:00Z</cp:lastPrinted>
  <dcterms:created xsi:type="dcterms:W3CDTF">2014-06-30T19:48:00Z</dcterms:created>
  <dcterms:modified xsi:type="dcterms:W3CDTF">2014-06-30T19:48:00Z</dcterms:modified>
</cp:coreProperties>
</file>