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C2F96" w14:textId="1D76AA34" w:rsidR="00D25DA9" w:rsidRPr="009D1A57" w:rsidRDefault="009D1A57" w:rsidP="00D25DA9">
      <w:pPr>
        <w:jc w:val="center"/>
        <w:rPr>
          <w:rFonts w:ascii="Verdana" w:hAnsi="Verdana"/>
          <w:b/>
          <w:bCs/>
        </w:rPr>
      </w:pPr>
      <w:r>
        <w:rPr>
          <w:rFonts w:ascii="Verdana" w:hAnsi="Verdana"/>
          <w:b/>
          <w:bCs/>
        </w:rPr>
        <w:t>ATTACHMENT 7:</w:t>
      </w:r>
      <w:r w:rsidRPr="009D1A57">
        <w:rPr>
          <w:rFonts w:ascii="Verdana" w:hAnsi="Verdana"/>
          <w:b/>
          <w:bCs/>
        </w:rPr>
        <w:t xml:space="preserve"> TALKING POINTS FOR DISCUSSION WITH MANAGERS/OWNERS/EVENT COORDINATORS IN RECRUITING </w:t>
      </w:r>
      <w:r w:rsidR="00665158">
        <w:rPr>
          <w:rFonts w:ascii="Verdana" w:hAnsi="Verdana"/>
          <w:b/>
          <w:bCs/>
        </w:rPr>
        <w:t>VENUES</w:t>
      </w:r>
      <w:r w:rsidR="00665158" w:rsidRPr="009D1A57">
        <w:rPr>
          <w:rFonts w:ascii="Verdana" w:hAnsi="Verdana"/>
          <w:b/>
          <w:bCs/>
        </w:rPr>
        <w:t xml:space="preserve"> </w:t>
      </w:r>
      <w:r w:rsidRPr="009D1A57">
        <w:rPr>
          <w:rFonts w:ascii="Verdana" w:hAnsi="Verdana"/>
          <w:b/>
          <w:bCs/>
        </w:rPr>
        <w:t>FOR RESEARCH EVENTS</w:t>
      </w:r>
    </w:p>
    <w:p w14:paraId="1F1C82AE" w14:textId="77777777" w:rsidR="00594475" w:rsidRDefault="00594475" w:rsidP="00D25DA9">
      <w:pPr>
        <w:rPr>
          <w:rFonts w:ascii="Verdana" w:hAnsi="Verdana"/>
          <w:bCs/>
          <w:sz w:val="20"/>
          <w:szCs w:val="20"/>
        </w:rPr>
      </w:pPr>
    </w:p>
    <w:p w14:paraId="4A9DFB44" w14:textId="77777777" w:rsidR="00FD1CD8" w:rsidRDefault="00E841D6" w:rsidP="00D25DA9">
      <w:pPr>
        <w:rPr>
          <w:rFonts w:ascii="Verdana" w:hAnsi="Verdana"/>
          <w:bCs/>
          <w:sz w:val="20"/>
          <w:szCs w:val="20"/>
        </w:rPr>
      </w:pPr>
      <w:r w:rsidRPr="00E841D6">
        <w:rPr>
          <w:rFonts w:ascii="Verdana" w:hAnsi="Verdana"/>
          <w:b/>
          <w:bCs/>
          <w:sz w:val="20"/>
          <w:szCs w:val="20"/>
        </w:rPr>
        <w:t>Voice Mail Message</w:t>
      </w:r>
      <w:r>
        <w:rPr>
          <w:rFonts w:ascii="Verdana" w:hAnsi="Verdana"/>
          <w:bCs/>
          <w:sz w:val="20"/>
          <w:szCs w:val="20"/>
        </w:rPr>
        <w:t xml:space="preserve">:  </w:t>
      </w:r>
    </w:p>
    <w:p w14:paraId="59CD343C" w14:textId="29BD4D53" w:rsidR="00E841D6" w:rsidRDefault="00E841D6" w:rsidP="00D25DA9">
      <w:pPr>
        <w:rPr>
          <w:rFonts w:ascii="Verdana" w:hAnsi="Verdana"/>
          <w:bCs/>
          <w:sz w:val="20"/>
          <w:szCs w:val="20"/>
        </w:rPr>
      </w:pPr>
      <w:r>
        <w:rPr>
          <w:rFonts w:ascii="Verdana" w:hAnsi="Verdana"/>
          <w:bCs/>
          <w:sz w:val="20"/>
          <w:szCs w:val="20"/>
        </w:rPr>
        <w:t xml:space="preserve">Hi I’m _________ calling from RTI International.  We’d like to host an event at ________.  Please call me at __________.  </w:t>
      </w:r>
    </w:p>
    <w:p w14:paraId="7776B7A8" w14:textId="77777777" w:rsidR="00D25DA9" w:rsidRDefault="00D25DA9" w:rsidP="00D25DA9">
      <w:pPr>
        <w:rPr>
          <w:rFonts w:ascii="Verdana" w:hAnsi="Verdana"/>
          <w:b/>
          <w:bCs/>
          <w:sz w:val="20"/>
          <w:szCs w:val="20"/>
        </w:rPr>
      </w:pPr>
    </w:p>
    <w:p w14:paraId="41C62A04" w14:textId="31F032E7" w:rsidR="00EB7668" w:rsidRDefault="00EB7668" w:rsidP="00D25DA9">
      <w:pPr>
        <w:rPr>
          <w:rFonts w:ascii="Verdana" w:hAnsi="Verdana"/>
          <w:b/>
          <w:bCs/>
          <w:sz w:val="20"/>
          <w:szCs w:val="20"/>
        </w:rPr>
      </w:pPr>
      <w:r>
        <w:rPr>
          <w:rFonts w:ascii="Verdana" w:hAnsi="Verdana"/>
          <w:b/>
          <w:bCs/>
          <w:sz w:val="20"/>
          <w:szCs w:val="20"/>
        </w:rPr>
        <w:t>Introduction</w:t>
      </w:r>
      <w:r w:rsidR="006B17F2">
        <w:rPr>
          <w:rFonts w:ascii="Verdana" w:hAnsi="Verdana"/>
          <w:b/>
          <w:bCs/>
          <w:sz w:val="20"/>
          <w:szCs w:val="20"/>
        </w:rPr>
        <w:t xml:space="preserve"> for use with Managers/Owners/Event Coordinators</w:t>
      </w:r>
      <w:r w:rsidR="00E841D6">
        <w:rPr>
          <w:rFonts w:ascii="Verdana" w:hAnsi="Verdana"/>
          <w:b/>
          <w:bCs/>
          <w:sz w:val="20"/>
          <w:szCs w:val="20"/>
        </w:rPr>
        <w:t xml:space="preserve">:  </w:t>
      </w:r>
    </w:p>
    <w:p w14:paraId="16811396" w14:textId="2FD00BCB" w:rsidR="00012D88" w:rsidRPr="0050061C" w:rsidRDefault="00E841D6" w:rsidP="0050061C">
      <w:pPr>
        <w:rPr>
          <w:rFonts w:ascii="Verdana" w:hAnsi="Verdana"/>
          <w:bCs/>
          <w:sz w:val="20"/>
          <w:szCs w:val="20"/>
        </w:rPr>
      </w:pPr>
      <w:r w:rsidRPr="0050061C">
        <w:rPr>
          <w:rFonts w:ascii="Verdana" w:hAnsi="Verdana"/>
          <w:bCs/>
          <w:sz w:val="20"/>
          <w:szCs w:val="20"/>
        </w:rPr>
        <w:t xml:space="preserve">Hi, I’m _________ with RTI International.  We’d like to host a research event at ___________.  </w:t>
      </w:r>
      <w:r w:rsidR="00EB7668" w:rsidRPr="0050061C">
        <w:rPr>
          <w:rFonts w:ascii="Verdana" w:hAnsi="Verdana"/>
          <w:bCs/>
          <w:sz w:val="20"/>
          <w:szCs w:val="20"/>
        </w:rPr>
        <w:t xml:space="preserve">We’re studying opinions and behaviors related to tobacco use and media use amongst young adult members of the LGBT community on behalf of the FDA.  </w:t>
      </w:r>
      <w:r w:rsidR="00012D88" w:rsidRPr="0050061C">
        <w:rPr>
          <w:rFonts w:ascii="Verdana" w:hAnsi="Verdana"/>
          <w:bCs/>
          <w:sz w:val="20"/>
          <w:szCs w:val="20"/>
        </w:rPr>
        <w:t xml:space="preserve">To reach our </w:t>
      </w:r>
      <w:r w:rsidR="00FD1CD8" w:rsidRPr="0050061C">
        <w:rPr>
          <w:rFonts w:ascii="Verdana" w:hAnsi="Verdana"/>
          <w:bCs/>
          <w:sz w:val="20"/>
          <w:szCs w:val="20"/>
        </w:rPr>
        <w:t>target population of 18-24 year-</w:t>
      </w:r>
      <w:r w:rsidR="00012D88" w:rsidRPr="0050061C">
        <w:rPr>
          <w:rFonts w:ascii="Verdana" w:hAnsi="Verdana"/>
          <w:bCs/>
          <w:sz w:val="20"/>
          <w:szCs w:val="20"/>
        </w:rPr>
        <w:t xml:space="preserve">old LGBTs, we are hosting events in LGBT </w:t>
      </w:r>
      <w:r w:rsidR="00E0692F">
        <w:rPr>
          <w:rFonts w:ascii="Verdana" w:hAnsi="Verdana"/>
          <w:bCs/>
          <w:sz w:val="20"/>
          <w:szCs w:val="20"/>
        </w:rPr>
        <w:t>venues</w:t>
      </w:r>
      <w:r w:rsidR="00E0692F" w:rsidRPr="0050061C">
        <w:rPr>
          <w:rFonts w:ascii="Verdana" w:hAnsi="Verdana"/>
          <w:bCs/>
          <w:sz w:val="20"/>
          <w:szCs w:val="20"/>
        </w:rPr>
        <w:t xml:space="preserve"> </w:t>
      </w:r>
      <w:r w:rsidR="00012D88" w:rsidRPr="0050061C">
        <w:rPr>
          <w:rFonts w:ascii="Verdana" w:hAnsi="Verdana"/>
          <w:bCs/>
          <w:sz w:val="20"/>
          <w:szCs w:val="20"/>
        </w:rPr>
        <w:t xml:space="preserve">in </w:t>
      </w:r>
      <w:r w:rsidR="003A482A">
        <w:rPr>
          <w:rFonts w:ascii="Verdana" w:hAnsi="Verdana"/>
          <w:bCs/>
          <w:sz w:val="20"/>
          <w:szCs w:val="20"/>
        </w:rPr>
        <w:t>24</w:t>
      </w:r>
      <w:r w:rsidR="00012D88" w:rsidRPr="0050061C">
        <w:rPr>
          <w:rFonts w:ascii="Verdana" w:hAnsi="Verdana"/>
          <w:bCs/>
          <w:sz w:val="20"/>
          <w:szCs w:val="20"/>
        </w:rPr>
        <w:t xml:space="preserve"> cities across the country.  </w:t>
      </w:r>
    </w:p>
    <w:p w14:paraId="32AF77F4" w14:textId="5A77C650" w:rsidR="00012D88" w:rsidRDefault="00FD1CD8" w:rsidP="00012D88">
      <w:pPr>
        <w:pStyle w:val="ListParagraph"/>
        <w:numPr>
          <w:ilvl w:val="0"/>
          <w:numId w:val="2"/>
        </w:numPr>
        <w:rPr>
          <w:rFonts w:ascii="Verdana" w:hAnsi="Verdana"/>
          <w:bCs/>
          <w:sz w:val="20"/>
          <w:szCs w:val="20"/>
        </w:rPr>
      </w:pPr>
      <w:r>
        <w:rPr>
          <w:rFonts w:ascii="Verdana" w:hAnsi="Verdana"/>
          <w:bCs/>
          <w:sz w:val="20"/>
          <w:szCs w:val="20"/>
        </w:rPr>
        <w:t xml:space="preserve">Do you have </w:t>
      </w:r>
      <w:proofErr w:type="gramStart"/>
      <w:r>
        <w:rPr>
          <w:rFonts w:ascii="Verdana" w:hAnsi="Verdana"/>
          <w:bCs/>
          <w:sz w:val="20"/>
          <w:szCs w:val="20"/>
        </w:rPr>
        <w:t xml:space="preserve">many </w:t>
      </w:r>
      <w:r w:rsidR="00DB7162">
        <w:rPr>
          <w:rFonts w:ascii="Verdana" w:hAnsi="Verdana"/>
          <w:bCs/>
          <w:sz w:val="20"/>
          <w:szCs w:val="20"/>
        </w:rPr>
        <w:t>21</w:t>
      </w:r>
      <w:r>
        <w:rPr>
          <w:rFonts w:ascii="Verdana" w:hAnsi="Verdana"/>
          <w:bCs/>
          <w:sz w:val="20"/>
          <w:szCs w:val="20"/>
        </w:rPr>
        <w:t>-24 year-</w:t>
      </w:r>
      <w:r w:rsidR="00012D88" w:rsidRPr="00012D88">
        <w:rPr>
          <w:rFonts w:ascii="Verdana" w:hAnsi="Verdana"/>
          <w:bCs/>
          <w:sz w:val="20"/>
          <w:szCs w:val="20"/>
        </w:rPr>
        <w:t>old</w:t>
      </w:r>
      <w:r w:rsidR="00E0692F">
        <w:rPr>
          <w:rFonts w:ascii="Verdana" w:hAnsi="Verdana"/>
          <w:bCs/>
          <w:sz w:val="20"/>
          <w:szCs w:val="20"/>
        </w:rPr>
        <w:t xml:space="preserve"> LGBTs</w:t>
      </w:r>
      <w:r w:rsidR="00012D88" w:rsidRPr="00012D88">
        <w:rPr>
          <w:rFonts w:ascii="Verdana" w:hAnsi="Verdana"/>
          <w:bCs/>
          <w:sz w:val="20"/>
          <w:szCs w:val="20"/>
        </w:rPr>
        <w:t xml:space="preserve"> who visit your establishment</w:t>
      </w:r>
      <w:proofErr w:type="gramEnd"/>
      <w:r w:rsidR="00012D88" w:rsidRPr="00012D88">
        <w:rPr>
          <w:rFonts w:ascii="Verdana" w:hAnsi="Verdana"/>
          <w:bCs/>
          <w:sz w:val="20"/>
          <w:szCs w:val="20"/>
        </w:rPr>
        <w:t xml:space="preserve">?  </w:t>
      </w:r>
    </w:p>
    <w:p w14:paraId="3A6F7866" w14:textId="7F92DAD0" w:rsidR="00FD1CD8" w:rsidRDefault="00FD1CD8" w:rsidP="00FD1CD8">
      <w:pPr>
        <w:pStyle w:val="ListParagraph"/>
        <w:numPr>
          <w:ilvl w:val="1"/>
          <w:numId w:val="2"/>
        </w:numPr>
        <w:rPr>
          <w:rFonts w:ascii="Verdana" w:hAnsi="Verdana"/>
          <w:bCs/>
          <w:sz w:val="20"/>
          <w:szCs w:val="20"/>
        </w:rPr>
      </w:pPr>
      <w:r>
        <w:rPr>
          <w:rFonts w:ascii="Verdana" w:hAnsi="Verdana"/>
          <w:bCs/>
          <w:sz w:val="20"/>
          <w:szCs w:val="20"/>
        </w:rPr>
        <w:t>IF NO PROBE:</w:t>
      </w:r>
    </w:p>
    <w:p w14:paraId="616AC3E2" w14:textId="3FFFE126" w:rsidR="00FD1CD8" w:rsidRDefault="00FD1CD8" w:rsidP="00FD1CD8">
      <w:pPr>
        <w:pStyle w:val="ListParagraph"/>
        <w:numPr>
          <w:ilvl w:val="2"/>
          <w:numId w:val="2"/>
        </w:numPr>
        <w:rPr>
          <w:rFonts w:ascii="Verdana" w:hAnsi="Verdana"/>
          <w:bCs/>
          <w:sz w:val="20"/>
          <w:szCs w:val="20"/>
        </w:rPr>
      </w:pPr>
      <w:r>
        <w:rPr>
          <w:rFonts w:ascii="Verdana" w:hAnsi="Verdana"/>
          <w:bCs/>
          <w:sz w:val="20"/>
          <w:szCs w:val="20"/>
        </w:rPr>
        <w:t xml:space="preserve">Is there another </w:t>
      </w:r>
      <w:r w:rsidR="00E0692F">
        <w:rPr>
          <w:rFonts w:ascii="Verdana" w:hAnsi="Verdana"/>
          <w:bCs/>
          <w:sz w:val="20"/>
          <w:szCs w:val="20"/>
        </w:rPr>
        <w:t xml:space="preserve">venue </w:t>
      </w:r>
      <w:r>
        <w:rPr>
          <w:rFonts w:ascii="Verdana" w:hAnsi="Verdana"/>
          <w:bCs/>
          <w:sz w:val="20"/>
          <w:szCs w:val="20"/>
        </w:rPr>
        <w:t>you can recommend where we can</w:t>
      </w:r>
      <w:r w:rsidR="00B87890">
        <w:rPr>
          <w:rFonts w:ascii="Verdana" w:hAnsi="Verdana"/>
          <w:bCs/>
          <w:sz w:val="20"/>
          <w:szCs w:val="20"/>
        </w:rPr>
        <w:t xml:space="preserve"> find a lot of local </w:t>
      </w:r>
      <w:r w:rsidR="00DB7162">
        <w:rPr>
          <w:rFonts w:ascii="Verdana" w:hAnsi="Verdana"/>
          <w:bCs/>
          <w:sz w:val="20"/>
          <w:szCs w:val="20"/>
        </w:rPr>
        <w:t>21</w:t>
      </w:r>
      <w:r w:rsidR="00B87890">
        <w:rPr>
          <w:rFonts w:ascii="Verdana" w:hAnsi="Verdana"/>
          <w:bCs/>
          <w:sz w:val="20"/>
          <w:szCs w:val="20"/>
        </w:rPr>
        <w:t>-24 year-</w:t>
      </w:r>
      <w:r>
        <w:rPr>
          <w:rFonts w:ascii="Verdana" w:hAnsi="Verdana"/>
          <w:bCs/>
          <w:sz w:val="20"/>
          <w:szCs w:val="20"/>
        </w:rPr>
        <w:t>old LGBT</w:t>
      </w:r>
      <w:r w:rsidR="00441284">
        <w:rPr>
          <w:rFonts w:ascii="Verdana" w:hAnsi="Verdana"/>
          <w:bCs/>
          <w:sz w:val="20"/>
          <w:szCs w:val="20"/>
        </w:rPr>
        <w:t>s</w:t>
      </w:r>
    </w:p>
    <w:p w14:paraId="2177649D" w14:textId="1B7AF322" w:rsidR="00DB7162" w:rsidRDefault="00DB7162" w:rsidP="00DB7162">
      <w:pPr>
        <w:pStyle w:val="ListParagraph"/>
        <w:numPr>
          <w:ilvl w:val="0"/>
          <w:numId w:val="2"/>
        </w:numPr>
        <w:rPr>
          <w:rFonts w:ascii="Verdana" w:hAnsi="Verdana"/>
          <w:bCs/>
          <w:sz w:val="20"/>
          <w:szCs w:val="20"/>
        </w:rPr>
      </w:pPr>
      <w:r>
        <w:rPr>
          <w:rFonts w:ascii="Verdana" w:hAnsi="Verdana"/>
          <w:bCs/>
          <w:sz w:val="20"/>
          <w:szCs w:val="20"/>
        </w:rPr>
        <w:t>Do you allow 18-20 year olds into your establishment</w:t>
      </w:r>
      <w:r w:rsidRPr="00012D88">
        <w:rPr>
          <w:rFonts w:ascii="Verdana" w:hAnsi="Verdana"/>
          <w:bCs/>
          <w:sz w:val="20"/>
          <w:szCs w:val="20"/>
        </w:rPr>
        <w:t xml:space="preserve">?  </w:t>
      </w:r>
    </w:p>
    <w:p w14:paraId="7C5B8EE2" w14:textId="56707C5E" w:rsidR="00DB7162" w:rsidRDefault="00DB7162" w:rsidP="00DB7162">
      <w:pPr>
        <w:pStyle w:val="ListParagraph"/>
        <w:numPr>
          <w:ilvl w:val="1"/>
          <w:numId w:val="2"/>
        </w:numPr>
        <w:rPr>
          <w:rFonts w:ascii="Verdana" w:hAnsi="Verdana"/>
          <w:bCs/>
          <w:sz w:val="20"/>
          <w:szCs w:val="20"/>
        </w:rPr>
      </w:pPr>
      <w:r>
        <w:rPr>
          <w:rFonts w:ascii="Verdana" w:hAnsi="Verdana"/>
          <w:bCs/>
          <w:sz w:val="20"/>
          <w:szCs w:val="20"/>
        </w:rPr>
        <w:t>IF YES PROBE:</w:t>
      </w:r>
    </w:p>
    <w:p w14:paraId="5F85689D" w14:textId="14AE5520" w:rsidR="00DB7162" w:rsidRDefault="00DB7162" w:rsidP="00DB7162">
      <w:pPr>
        <w:pStyle w:val="ListParagraph"/>
        <w:numPr>
          <w:ilvl w:val="2"/>
          <w:numId w:val="2"/>
        </w:numPr>
        <w:rPr>
          <w:rFonts w:ascii="Verdana" w:hAnsi="Verdana"/>
          <w:bCs/>
          <w:sz w:val="20"/>
          <w:szCs w:val="20"/>
        </w:rPr>
      </w:pPr>
      <w:r>
        <w:rPr>
          <w:rFonts w:ascii="Verdana" w:hAnsi="Verdana"/>
          <w:bCs/>
          <w:sz w:val="20"/>
          <w:szCs w:val="20"/>
        </w:rPr>
        <w:t>At all times or just specific nights/times?</w:t>
      </w:r>
    </w:p>
    <w:p w14:paraId="1C9529F5" w14:textId="3B0FA207" w:rsidR="00DB7162" w:rsidRDefault="00DB7162" w:rsidP="004F4882">
      <w:pPr>
        <w:pStyle w:val="ListParagraph"/>
        <w:numPr>
          <w:ilvl w:val="3"/>
          <w:numId w:val="2"/>
        </w:numPr>
        <w:rPr>
          <w:rFonts w:ascii="Verdana" w:hAnsi="Verdana"/>
          <w:bCs/>
          <w:sz w:val="20"/>
          <w:szCs w:val="20"/>
        </w:rPr>
      </w:pPr>
      <w:r>
        <w:rPr>
          <w:rFonts w:ascii="Verdana" w:hAnsi="Verdana"/>
          <w:bCs/>
          <w:sz w:val="20"/>
          <w:szCs w:val="20"/>
        </w:rPr>
        <w:t>What nights/times are most popular with 18-20 year old</w:t>
      </w:r>
      <w:r w:rsidR="00E0692F">
        <w:rPr>
          <w:rFonts w:ascii="Verdana" w:hAnsi="Verdana"/>
          <w:bCs/>
          <w:sz w:val="20"/>
          <w:szCs w:val="20"/>
        </w:rPr>
        <w:t xml:space="preserve"> LGBTs</w:t>
      </w:r>
      <w:r>
        <w:rPr>
          <w:rFonts w:ascii="Verdana" w:hAnsi="Verdana"/>
          <w:bCs/>
          <w:sz w:val="20"/>
          <w:szCs w:val="20"/>
        </w:rPr>
        <w:t>?</w:t>
      </w:r>
    </w:p>
    <w:p w14:paraId="17D4EF6B" w14:textId="5EF1A214" w:rsidR="00DB7162" w:rsidRDefault="00DB7162" w:rsidP="004F4882">
      <w:pPr>
        <w:pStyle w:val="ListParagraph"/>
        <w:numPr>
          <w:ilvl w:val="3"/>
          <w:numId w:val="2"/>
        </w:numPr>
        <w:rPr>
          <w:rFonts w:ascii="Verdana" w:hAnsi="Verdana"/>
          <w:bCs/>
          <w:sz w:val="20"/>
          <w:szCs w:val="20"/>
        </w:rPr>
      </w:pPr>
      <w:r>
        <w:rPr>
          <w:rFonts w:ascii="Verdana" w:hAnsi="Verdana"/>
          <w:bCs/>
          <w:sz w:val="20"/>
          <w:szCs w:val="20"/>
        </w:rPr>
        <w:t xml:space="preserve">How many 18-20 year-olds </w:t>
      </w:r>
      <w:r w:rsidR="00E0692F">
        <w:rPr>
          <w:rFonts w:ascii="Verdana" w:hAnsi="Verdana"/>
          <w:bCs/>
          <w:sz w:val="20"/>
          <w:szCs w:val="20"/>
        </w:rPr>
        <w:t xml:space="preserve">old LGBTs </w:t>
      </w:r>
      <w:r>
        <w:rPr>
          <w:rFonts w:ascii="Verdana" w:hAnsi="Verdana"/>
          <w:bCs/>
          <w:sz w:val="20"/>
          <w:szCs w:val="20"/>
        </w:rPr>
        <w:t>attend on those nights and what is the mix of males/females?</w:t>
      </w:r>
    </w:p>
    <w:p w14:paraId="197D376C" w14:textId="61C7A88E" w:rsidR="00DB7162" w:rsidRPr="004F4882" w:rsidRDefault="00DB7162" w:rsidP="004F4882">
      <w:pPr>
        <w:pStyle w:val="ListParagraph"/>
        <w:numPr>
          <w:ilvl w:val="3"/>
          <w:numId w:val="2"/>
        </w:numPr>
        <w:rPr>
          <w:rFonts w:ascii="Verdana" w:hAnsi="Verdana"/>
          <w:bCs/>
          <w:sz w:val="20"/>
          <w:szCs w:val="20"/>
        </w:rPr>
      </w:pPr>
      <w:r>
        <w:rPr>
          <w:rFonts w:ascii="Verdana" w:hAnsi="Verdana"/>
          <w:bCs/>
          <w:sz w:val="20"/>
          <w:szCs w:val="20"/>
        </w:rPr>
        <w:t xml:space="preserve">Are 18-year-olds the youngest age group you allow in?  PROBE FOR DETAILS ABOUT TIMES WHEN BOTH YOUNG ADULTS AND YOUTH MAY BE IN THE </w:t>
      </w:r>
      <w:r w:rsidR="00876DA0">
        <w:rPr>
          <w:rFonts w:ascii="Verdana" w:hAnsi="Verdana"/>
          <w:bCs/>
          <w:sz w:val="20"/>
          <w:szCs w:val="20"/>
        </w:rPr>
        <w:t xml:space="preserve">VENUE </w:t>
      </w:r>
      <w:r>
        <w:rPr>
          <w:rFonts w:ascii="Verdana" w:hAnsi="Verdana"/>
          <w:bCs/>
          <w:sz w:val="20"/>
          <w:szCs w:val="20"/>
        </w:rPr>
        <w:t>AT THE SAME TIME.</w:t>
      </w:r>
    </w:p>
    <w:p w14:paraId="743585F2" w14:textId="12A793B4" w:rsidR="00012D88" w:rsidRDefault="00012D88" w:rsidP="00012D88">
      <w:pPr>
        <w:pStyle w:val="ListParagraph"/>
        <w:numPr>
          <w:ilvl w:val="0"/>
          <w:numId w:val="2"/>
        </w:numPr>
        <w:rPr>
          <w:rFonts w:ascii="Verdana" w:hAnsi="Verdana"/>
          <w:bCs/>
          <w:sz w:val="20"/>
          <w:szCs w:val="20"/>
        </w:rPr>
      </w:pPr>
      <w:r w:rsidRPr="00012D88">
        <w:rPr>
          <w:rFonts w:ascii="Verdana" w:hAnsi="Verdana"/>
          <w:bCs/>
          <w:sz w:val="20"/>
          <w:szCs w:val="20"/>
        </w:rPr>
        <w:t>Do you have any nights that are specifically targeted towards you</w:t>
      </w:r>
      <w:r>
        <w:rPr>
          <w:rFonts w:ascii="Verdana" w:hAnsi="Verdana"/>
          <w:bCs/>
          <w:sz w:val="20"/>
          <w:szCs w:val="20"/>
        </w:rPr>
        <w:t xml:space="preserve">ng LGBT?  </w:t>
      </w:r>
    </w:p>
    <w:p w14:paraId="38192DD6" w14:textId="3FE14D22" w:rsidR="00012D88" w:rsidRDefault="00012D88" w:rsidP="00012D88">
      <w:pPr>
        <w:pStyle w:val="ListParagraph"/>
        <w:numPr>
          <w:ilvl w:val="1"/>
          <w:numId w:val="2"/>
        </w:numPr>
        <w:rPr>
          <w:rFonts w:ascii="Verdana" w:hAnsi="Verdana"/>
          <w:bCs/>
          <w:sz w:val="20"/>
          <w:szCs w:val="20"/>
        </w:rPr>
      </w:pPr>
      <w:r>
        <w:rPr>
          <w:rFonts w:ascii="Verdana" w:hAnsi="Verdana"/>
          <w:bCs/>
          <w:sz w:val="20"/>
          <w:szCs w:val="20"/>
        </w:rPr>
        <w:t>IF YES PROBE</w:t>
      </w:r>
      <w:r w:rsidR="00FD1CD8">
        <w:rPr>
          <w:rFonts w:ascii="Verdana" w:hAnsi="Verdana"/>
          <w:bCs/>
          <w:sz w:val="20"/>
          <w:szCs w:val="20"/>
        </w:rPr>
        <w:t>:</w:t>
      </w:r>
    </w:p>
    <w:p w14:paraId="7CFE7A9A" w14:textId="325D4400" w:rsidR="00012D88" w:rsidRDefault="00012D88" w:rsidP="00012D88">
      <w:pPr>
        <w:pStyle w:val="ListParagraph"/>
        <w:numPr>
          <w:ilvl w:val="2"/>
          <w:numId w:val="2"/>
        </w:numPr>
        <w:rPr>
          <w:rFonts w:ascii="Verdana" w:hAnsi="Verdana"/>
          <w:bCs/>
          <w:sz w:val="20"/>
          <w:szCs w:val="20"/>
        </w:rPr>
      </w:pPr>
      <w:r>
        <w:rPr>
          <w:rFonts w:ascii="Verdana" w:hAnsi="Verdana"/>
          <w:bCs/>
          <w:sz w:val="20"/>
          <w:szCs w:val="20"/>
        </w:rPr>
        <w:t>How often</w:t>
      </w:r>
      <w:r w:rsidR="00FD1CD8">
        <w:rPr>
          <w:rFonts w:ascii="Verdana" w:hAnsi="Verdana"/>
          <w:bCs/>
          <w:sz w:val="20"/>
          <w:szCs w:val="20"/>
        </w:rPr>
        <w:t>?</w:t>
      </w:r>
      <w:r>
        <w:rPr>
          <w:rFonts w:ascii="Verdana" w:hAnsi="Verdana"/>
          <w:bCs/>
          <w:sz w:val="20"/>
          <w:szCs w:val="20"/>
        </w:rPr>
        <w:t xml:space="preserve"> (monthly, weekly, periodically)</w:t>
      </w:r>
    </w:p>
    <w:p w14:paraId="597683C2" w14:textId="3F068599" w:rsidR="00012D88" w:rsidRDefault="00012D88" w:rsidP="00012D88">
      <w:pPr>
        <w:pStyle w:val="ListParagraph"/>
        <w:numPr>
          <w:ilvl w:val="2"/>
          <w:numId w:val="2"/>
        </w:numPr>
        <w:rPr>
          <w:rFonts w:ascii="Verdana" w:hAnsi="Verdana"/>
          <w:bCs/>
          <w:sz w:val="20"/>
          <w:szCs w:val="20"/>
        </w:rPr>
      </w:pPr>
      <w:r>
        <w:rPr>
          <w:rFonts w:ascii="Verdana" w:hAnsi="Verdana"/>
          <w:bCs/>
          <w:sz w:val="20"/>
          <w:szCs w:val="20"/>
        </w:rPr>
        <w:t>What types of events</w:t>
      </w:r>
      <w:r w:rsidR="00FD1CD8">
        <w:rPr>
          <w:rFonts w:ascii="Verdana" w:hAnsi="Verdana"/>
          <w:bCs/>
          <w:sz w:val="20"/>
          <w:szCs w:val="20"/>
        </w:rPr>
        <w:t>?</w:t>
      </w:r>
      <w:r>
        <w:rPr>
          <w:rFonts w:ascii="Verdana" w:hAnsi="Verdana"/>
          <w:bCs/>
          <w:sz w:val="20"/>
          <w:szCs w:val="20"/>
        </w:rPr>
        <w:t xml:space="preserve"> (</w:t>
      </w:r>
      <w:proofErr w:type="gramStart"/>
      <w:r>
        <w:rPr>
          <w:rFonts w:ascii="Verdana" w:hAnsi="Verdana"/>
          <w:bCs/>
          <w:sz w:val="20"/>
          <w:szCs w:val="20"/>
        </w:rPr>
        <w:t>i.e</w:t>
      </w:r>
      <w:proofErr w:type="gramEnd"/>
      <w:r>
        <w:rPr>
          <w:rFonts w:ascii="Verdana" w:hAnsi="Verdana"/>
          <w:bCs/>
          <w:sz w:val="20"/>
          <w:szCs w:val="20"/>
        </w:rPr>
        <w:t>. DJ/dancing, open mic, etc.)</w:t>
      </w:r>
    </w:p>
    <w:p w14:paraId="5D2C175C" w14:textId="63BFB13F" w:rsidR="00175D69" w:rsidRDefault="00175D69" w:rsidP="00012D88">
      <w:pPr>
        <w:pStyle w:val="ListParagraph"/>
        <w:numPr>
          <w:ilvl w:val="2"/>
          <w:numId w:val="2"/>
        </w:numPr>
        <w:rPr>
          <w:rFonts w:ascii="Verdana" w:hAnsi="Verdana"/>
          <w:bCs/>
          <w:sz w:val="20"/>
          <w:szCs w:val="20"/>
        </w:rPr>
      </w:pPr>
      <w:r>
        <w:rPr>
          <w:rFonts w:ascii="Verdana" w:hAnsi="Verdana"/>
          <w:bCs/>
          <w:sz w:val="20"/>
          <w:szCs w:val="20"/>
        </w:rPr>
        <w:t>What’s the mix in terms of males and females?</w:t>
      </w:r>
    </w:p>
    <w:p w14:paraId="73132737" w14:textId="50A6124D" w:rsidR="004F4882" w:rsidRDefault="004F4882" w:rsidP="00012D88">
      <w:pPr>
        <w:pStyle w:val="ListParagraph"/>
        <w:numPr>
          <w:ilvl w:val="2"/>
          <w:numId w:val="2"/>
        </w:numPr>
        <w:rPr>
          <w:rFonts w:ascii="Verdana" w:hAnsi="Verdana"/>
          <w:bCs/>
          <w:sz w:val="20"/>
          <w:szCs w:val="20"/>
        </w:rPr>
      </w:pPr>
      <w:r>
        <w:rPr>
          <w:rFonts w:ascii="Verdana" w:hAnsi="Verdana"/>
          <w:bCs/>
          <w:sz w:val="20"/>
          <w:szCs w:val="20"/>
        </w:rPr>
        <w:t>What’s the mix in terms of age (below 18, 18-20, 21-24, 25+)?</w:t>
      </w:r>
    </w:p>
    <w:p w14:paraId="32A98D48" w14:textId="41888292" w:rsidR="00012D88" w:rsidRDefault="00012D88" w:rsidP="00012D88">
      <w:pPr>
        <w:pStyle w:val="ListParagraph"/>
        <w:numPr>
          <w:ilvl w:val="2"/>
          <w:numId w:val="2"/>
        </w:numPr>
        <w:rPr>
          <w:rFonts w:ascii="Verdana" w:hAnsi="Verdana"/>
          <w:bCs/>
          <w:sz w:val="20"/>
          <w:szCs w:val="20"/>
        </w:rPr>
      </w:pPr>
      <w:r>
        <w:rPr>
          <w:rFonts w:ascii="Verdana" w:hAnsi="Verdana"/>
          <w:bCs/>
          <w:sz w:val="20"/>
          <w:szCs w:val="20"/>
        </w:rPr>
        <w:t>What is planned for</w:t>
      </w:r>
      <w:r w:rsidR="00FD1CD8">
        <w:rPr>
          <w:rFonts w:ascii="Verdana" w:hAnsi="Verdana"/>
          <w:bCs/>
          <w:sz w:val="20"/>
          <w:szCs w:val="20"/>
        </w:rPr>
        <w:t xml:space="preserve"> the month of</w:t>
      </w:r>
      <w:r>
        <w:rPr>
          <w:rFonts w:ascii="Verdana" w:hAnsi="Verdana"/>
          <w:bCs/>
          <w:sz w:val="20"/>
          <w:szCs w:val="20"/>
        </w:rPr>
        <w:t xml:space="preserve"> </w:t>
      </w:r>
      <w:r w:rsidR="00FD1CD8">
        <w:rPr>
          <w:rFonts w:ascii="Verdana" w:hAnsi="Verdana"/>
          <w:bCs/>
          <w:sz w:val="20"/>
          <w:szCs w:val="20"/>
        </w:rPr>
        <w:t>[</w:t>
      </w:r>
      <w:r>
        <w:rPr>
          <w:rFonts w:ascii="Verdana" w:hAnsi="Verdana"/>
          <w:bCs/>
          <w:sz w:val="20"/>
          <w:szCs w:val="20"/>
        </w:rPr>
        <w:t>the month we’ll have production in that city</w:t>
      </w:r>
      <w:r w:rsidR="00FD1CD8">
        <w:rPr>
          <w:rFonts w:ascii="Verdana" w:hAnsi="Verdana"/>
          <w:bCs/>
          <w:sz w:val="20"/>
          <w:szCs w:val="20"/>
        </w:rPr>
        <w:t>]</w:t>
      </w:r>
      <w:r>
        <w:rPr>
          <w:rFonts w:ascii="Verdana" w:hAnsi="Verdana"/>
          <w:bCs/>
          <w:sz w:val="20"/>
          <w:szCs w:val="20"/>
        </w:rPr>
        <w:t>?</w:t>
      </w:r>
    </w:p>
    <w:p w14:paraId="57F45EBF" w14:textId="77777777" w:rsidR="00012D88" w:rsidRDefault="00012D88" w:rsidP="00012D88">
      <w:pPr>
        <w:pStyle w:val="ListParagraph"/>
        <w:numPr>
          <w:ilvl w:val="1"/>
          <w:numId w:val="2"/>
        </w:numPr>
        <w:rPr>
          <w:rFonts w:ascii="Verdana" w:hAnsi="Verdana"/>
          <w:bCs/>
          <w:sz w:val="20"/>
          <w:szCs w:val="20"/>
        </w:rPr>
      </w:pPr>
      <w:r>
        <w:rPr>
          <w:rFonts w:ascii="Verdana" w:hAnsi="Verdana"/>
          <w:bCs/>
          <w:sz w:val="20"/>
          <w:szCs w:val="20"/>
        </w:rPr>
        <w:t>IF NO, PROBE:</w:t>
      </w:r>
    </w:p>
    <w:p w14:paraId="6FE0F227" w14:textId="02C1B1D6" w:rsidR="00E841D6" w:rsidRDefault="00012D88" w:rsidP="00012D88">
      <w:pPr>
        <w:pStyle w:val="ListParagraph"/>
        <w:numPr>
          <w:ilvl w:val="2"/>
          <w:numId w:val="2"/>
        </w:numPr>
        <w:rPr>
          <w:rFonts w:ascii="Verdana" w:hAnsi="Verdana"/>
          <w:bCs/>
          <w:sz w:val="20"/>
          <w:szCs w:val="20"/>
        </w:rPr>
      </w:pPr>
      <w:r w:rsidRPr="00012D88">
        <w:rPr>
          <w:rFonts w:ascii="Verdana" w:hAnsi="Verdana"/>
          <w:bCs/>
          <w:sz w:val="20"/>
          <w:szCs w:val="20"/>
        </w:rPr>
        <w:t>What are your mos</w:t>
      </w:r>
      <w:r w:rsidR="00175D69">
        <w:rPr>
          <w:rFonts w:ascii="Verdana" w:hAnsi="Verdana"/>
          <w:bCs/>
          <w:sz w:val="20"/>
          <w:szCs w:val="20"/>
        </w:rPr>
        <w:t xml:space="preserve">t popular times with </w:t>
      </w:r>
      <w:r w:rsidR="007B361D">
        <w:rPr>
          <w:rFonts w:ascii="Verdana" w:hAnsi="Verdana"/>
          <w:bCs/>
          <w:sz w:val="20"/>
          <w:szCs w:val="20"/>
        </w:rPr>
        <w:t>young LBGT</w:t>
      </w:r>
      <w:r w:rsidRPr="00012D88">
        <w:rPr>
          <w:rFonts w:ascii="Verdana" w:hAnsi="Verdana"/>
          <w:bCs/>
          <w:sz w:val="20"/>
          <w:szCs w:val="20"/>
        </w:rPr>
        <w:t xml:space="preserve">?  </w:t>
      </w:r>
    </w:p>
    <w:p w14:paraId="5557A6D4" w14:textId="317A0D4E" w:rsidR="00012D88" w:rsidRDefault="00FD1CD8" w:rsidP="00012D88">
      <w:pPr>
        <w:pStyle w:val="ListParagraph"/>
        <w:numPr>
          <w:ilvl w:val="3"/>
          <w:numId w:val="2"/>
        </w:numPr>
        <w:rPr>
          <w:rFonts w:ascii="Verdana" w:hAnsi="Verdana"/>
          <w:bCs/>
          <w:sz w:val="20"/>
          <w:szCs w:val="20"/>
        </w:rPr>
      </w:pPr>
      <w:r>
        <w:rPr>
          <w:rFonts w:ascii="Verdana" w:hAnsi="Verdana"/>
          <w:bCs/>
          <w:sz w:val="20"/>
          <w:szCs w:val="20"/>
        </w:rPr>
        <w:t>What night(s)?</w:t>
      </w:r>
    </w:p>
    <w:p w14:paraId="60594374" w14:textId="445CC8F9" w:rsidR="00FD1CD8" w:rsidRDefault="00FD1CD8" w:rsidP="00012D88">
      <w:pPr>
        <w:pStyle w:val="ListParagraph"/>
        <w:numPr>
          <w:ilvl w:val="3"/>
          <w:numId w:val="2"/>
        </w:numPr>
        <w:rPr>
          <w:rFonts w:ascii="Verdana" w:hAnsi="Verdana"/>
          <w:bCs/>
          <w:sz w:val="20"/>
          <w:szCs w:val="20"/>
        </w:rPr>
      </w:pPr>
      <w:r>
        <w:rPr>
          <w:rFonts w:ascii="Verdana" w:hAnsi="Verdana"/>
          <w:bCs/>
          <w:sz w:val="20"/>
          <w:szCs w:val="20"/>
        </w:rPr>
        <w:t xml:space="preserve">What </w:t>
      </w:r>
      <w:proofErr w:type="gramStart"/>
      <w:r>
        <w:rPr>
          <w:rFonts w:ascii="Verdana" w:hAnsi="Verdana"/>
          <w:bCs/>
          <w:sz w:val="20"/>
          <w:szCs w:val="20"/>
        </w:rPr>
        <w:t>kind of event(s) are</w:t>
      </w:r>
      <w:proofErr w:type="gramEnd"/>
      <w:r>
        <w:rPr>
          <w:rFonts w:ascii="Verdana" w:hAnsi="Verdana"/>
          <w:bCs/>
          <w:sz w:val="20"/>
          <w:szCs w:val="20"/>
        </w:rPr>
        <w:t xml:space="preserve"> happening on those nights?</w:t>
      </w:r>
    </w:p>
    <w:p w14:paraId="2E5D178A" w14:textId="799163FA" w:rsidR="00FD1CD8" w:rsidRDefault="00FD1CD8" w:rsidP="00012D88">
      <w:pPr>
        <w:pStyle w:val="ListParagraph"/>
        <w:numPr>
          <w:ilvl w:val="3"/>
          <w:numId w:val="2"/>
        </w:numPr>
        <w:rPr>
          <w:rFonts w:ascii="Verdana" w:hAnsi="Verdana"/>
          <w:bCs/>
          <w:sz w:val="20"/>
          <w:szCs w:val="20"/>
        </w:rPr>
      </w:pPr>
      <w:r>
        <w:rPr>
          <w:rFonts w:ascii="Verdana" w:hAnsi="Verdana"/>
          <w:bCs/>
          <w:sz w:val="20"/>
          <w:szCs w:val="20"/>
        </w:rPr>
        <w:t xml:space="preserve">What </w:t>
      </w:r>
      <w:r w:rsidR="00175D69">
        <w:rPr>
          <w:rFonts w:ascii="Verdana" w:hAnsi="Verdana"/>
          <w:bCs/>
          <w:sz w:val="20"/>
          <w:szCs w:val="20"/>
        </w:rPr>
        <w:t>time of night do the 18-24 year-</w:t>
      </w:r>
      <w:r>
        <w:rPr>
          <w:rFonts w:ascii="Verdana" w:hAnsi="Verdana"/>
          <w:bCs/>
          <w:sz w:val="20"/>
          <w:szCs w:val="20"/>
        </w:rPr>
        <w:t xml:space="preserve">olds really start to come in, and how does </w:t>
      </w:r>
      <w:r w:rsidR="008F7093">
        <w:rPr>
          <w:rFonts w:ascii="Verdana" w:hAnsi="Verdana"/>
          <w:bCs/>
          <w:sz w:val="20"/>
          <w:szCs w:val="20"/>
        </w:rPr>
        <w:t>this</w:t>
      </w:r>
      <w:r>
        <w:rPr>
          <w:rFonts w:ascii="Verdana" w:hAnsi="Verdana"/>
          <w:bCs/>
          <w:sz w:val="20"/>
          <w:szCs w:val="20"/>
        </w:rPr>
        <w:t xml:space="preserve"> vary by night?</w:t>
      </w:r>
    </w:p>
    <w:p w14:paraId="4BFFA43D" w14:textId="55FEFB0C" w:rsidR="00175D69" w:rsidRPr="00012D88" w:rsidRDefault="00175D69" w:rsidP="00012D88">
      <w:pPr>
        <w:pStyle w:val="ListParagraph"/>
        <w:numPr>
          <w:ilvl w:val="3"/>
          <w:numId w:val="2"/>
        </w:numPr>
        <w:rPr>
          <w:rFonts w:ascii="Verdana" w:hAnsi="Verdana"/>
          <w:bCs/>
          <w:sz w:val="20"/>
          <w:szCs w:val="20"/>
        </w:rPr>
      </w:pPr>
      <w:r>
        <w:rPr>
          <w:rFonts w:ascii="Verdana" w:hAnsi="Verdana"/>
          <w:bCs/>
          <w:sz w:val="20"/>
          <w:szCs w:val="20"/>
        </w:rPr>
        <w:t>How does this vary by male and female</w:t>
      </w:r>
      <w:r w:rsidR="007B361D">
        <w:rPr>
          <w:rFonts w:ascii="Verdana" w:hAnsi="Verdana"/>
          <w:bCs/>
          <w:sz w:val="20"/>
          <w:szCs w:val="20"/>
        </w:rPr>
        <w:t>?</w:t>
      </w:r>
    </w:p>
    <w:p w14:paraId="5F433E1C" w14:textId="7100B9EA" w:rsidR="00594475" w:rsidRDefault="00FD1CD8" w:rsidP="00FD1CD8">
      <w:pPr>
        <w:pStyle w:val="ListParagraph"/>
        <w:numPr>
          <w:ilvl w:val="0"/>
          <w:numId w:val="2"/>
        </w:numPr>
        <w:rPr>
          <w:rFonts w:ascii="Verdana" w:hAnsi="Verdana"/>
          <w:bCs/>
          <w:sz w:val="20"/>
          <w:szCs w:val="20"/>
        </w:rPr>
      </w:pPr>
      <w:r w:rsidRPr="00FD1CD8">
        <w:rPr>
          <w:rFonts w:ascii="Verdana" w:hAnsi="Verdana"/>
          <w:bCs/>
          <w:sz w:val="20"/>
          <w:szCs w:val="20"/>
        </w:rPr>
        <w:t>Our research events are low-key and can fit in with whatever you’ve got goin</w:t>
      </w:r>
      <w:r w:rsidR="00594475">
        <w:rPr>
          <w:rFonts w:ascii="Verdana" w:hAnsi="Verdana"/>
          <w:bCs/>
          <w:sz w:val="20"/>
          <w:szCs w:val="20"/>
        </w:rPr>
        <w:t xml:space="preserve">g on at the time.  We’ll send </w:t>
      </w:r>
      <w:r w:rsidRPr="00FD1CD8">
        <w:rPr>
          <w:rFonts w:ascii="Verdana" w:hAnsi="Verdana"/>
          <w:bCs/>
          <w:sz w:val="20"/>
          <w:szCs w:val="20"/>
        </w:rPr>
        <w:t>3 or 4 researchers</w:t>
      </w:r>
      <w:r>
        <w:rPr>
          <w:rFonts w:ascii="Verdana" w:hAnsi="Verdana"/>
          <w:bCs/>
          <w:sz w:val="20"/>
          <w:szCs w:val="20"/>
        </w:rPr>
        <w:t xml:space="preserve"> who would be there for a couple of hours</w:t>
      </w:r>
      <w:r w:rsidRPr="00FD1CD8">
        <w:rPr>
          <w:rFonts w:ascii="Verdana" w:hAnsi="Verdana"/>
          <w:bCs/>
          <w:sz w:val="20"/>
          <w:szCs w:val="20"/>
        </w:rPr>
        <w:t xml:space="preserve">.  They will walk around and invite patrons </w:t>
      </w:r>
      <w:r>
        <w:rPr>
          <w:rFonts w:ascii="Verdana" w:hAnsi="Verdana"/>
          <w:bCs/>
          <w:sz w:val="20"/>
          <w:szCs w:val="20"/>
        </w:rPr>
        <w:t>to use a small electronic tablet to complete a 5-</w:t>
      </w:r>
      <w:r w:rsidRPr="00FD1CD8">
        <w:rPr>
          <w:rFonts w:ascii="Verdana" w:hAnsi="Verdana"/>
          <w:bCs/>
          <w:sz w:val="20"/>
          <w:szCs w:val="20"/>
        </w:rPr>
        <w:t>minute survey</w:t>
      </w:r>
      <w:r>
        <w:rPr>
          <w:rFonts w:ascii="Verdana" w:hAnsi="Verdana"/>
          <w:bCs/>
          <w:sz w:val="20"/>
          <w:szCs w:val="20"/>
        </w:rPr>
        <w:t xml:space="preserve"> for $10 in cash.  We’ll want to get about 40 people to participate.</w:t>
      </w:r>
      <w:r w:rsidR="00594475">
        <w:rPr>
          <w:rFonts w:ascii="Verdana" w:hAnsi="Verdana"/>
          <w:bCs/>
          <w:sz w:val="20"/>
          <w:szCs w:val="20"/>
        </w:rPr>
        <w:t xml:space="preserve">  </w:t>
      </w:r>
    </w:p>
    <w:p w14:paraId="48555264" w14:textId="67E98F58" w:rsidR="00FD1CD8" w:rsidRDefault="00594475" w:rsidP="00FD1CD8">
      <w:pPr>
        <w:pStyle w:val="ListParagraph"/>
        <w:numPr>
          <w:ilvl w:val="0"/>
          <w:numId w:val="2"/>
        </w:numPr>
        <w:rPr>
          <w:rFonts w:ascii="Verdana" w:hAnsi="Verdana"/>
          <w:bCs/>
          <w:sz w:val="20"/>
          <w:szCs w:val="20"/>
        </w:rPr>
      </w:pPr>
      <w:r>
        <w:rPr>
          <w:rFonts w:ascii="Verdana" w:hAnsi="Verdana"/>
          <w:bCs/>
          <w:sz w:val="20"/>
          <w:szCs w:val="20"/>
        </w:rPr>
        <w:t>It sounds like the best time to hold the event would be ___________ or ____________ from ____ PM to ___ AM.  Does that sound right to you?</w:t>
      </w:r>
    </w:p>
    <w:p w14:paraId="43E94ADB" w14:textId="4D47C3C3" w:rsidR="00594475" w:rsidRDefault="006B17F2" w:rsidP="00FD1CD8">
      <w:pPr>
        <w:pStyle w:val="ListParagraph"/>
        <w:numPr>
          <w:ilvl w:val="0"/>
          <w:numId w:val="2"/>
        </w:numPr>
        <w:rPr>
          <w:rFonts w:ascii="Verdana" w:hAnsi="Verdana"/>
          <w:bCs/>
          <w:sz w:val="20"/>
          <w:szCs w:val="20"/>
        </w:rPr>
      </w:pPr>
      <w:r>
        <w:rPr>
          <w:rFonts w:ascii="Verdana" w:hAnsi="Verdana"/>
          <w:bCs/>
          <w:sz w:val="20"/>
          <w:szCs w:val="20"/>
        </w:rPr>
        <w:t xml:space="preserve">Let’s look at some specific dates.  Do any of these dates work for you _____________?  </w:t>
      </w:r>
    </w:p>
    <w:p w14:paraId="331EF7C1" w14:textId="70026619" w:rsidR="006B17F2" w:rsidRDefault="006B17F2" w:rsidP="00FD1CD8">
      <w:pPr>
        <w:pStyle w:val="ListParagraph"/>
        <w:numPr>
          <w:ilvl w:val="0"/>
          <w:numId w:val="2"/>
        </w:numPr>
        <w:rPr>
          <w:rFonts w:ascii="Verdana" w:hAnsi="Verdana"/>
          <w:bCs/>
          <w:sz w:val="20"/>
          <w:szCs w:val="20"/>
        </w:rPr>
      </w:pPr>
      <w:r>
        <w:rPr>
          <w:rFonts w:ascii="Verdana" w:hAnsi="Verdana"/>
          <w:bCs/>
          <w:sz w:val="20"/>
          <w:szCs w:val="20"/>
        </w:rPr>
        <w:t xml:space="preserve">Great we’re working to finalize our schedule for the city of ________.  Can I contact you in a few days to confirm this schedule?  </w:t>
      </w:r>
    </w:p>
    <w:p w14:paraId="7127F1C6" w14:textId="77777777" w:rsidR="006B17F2" w:rsidRDefault="006B17F2" w:rsidP="006B17F2">
      <w:pPr>
        <w:pStyle w:val="ListParagraph"/>
        <w:numPr>
          <w:ilvl w:val="1"/>
          <w:numId w:val="2"/>
        </w:numPr>
        <w:rPr>
          <w:rFonts w:ascii="Verdana" w:hAnsi="Verdana"/>
          <w:bCs/>
          <w:sz w:val="20"/>
          <w:szCs w:val="20"/>
        </w:rPr>
      </w:pPr>
      <w:r>
        <w:rPr>
          <w:rFonts w:ascii="Verdana" w:hAnsi="Verdana"/>
          <w:bCs/>
          <w:sz w:val="20"/>
          <w:szCs w:val="20"/>
        </w:rPr>
        <w:t xml:space="preserve">What’s the best time and day to reach you again?   </w:t>
      </w:r>
    </w:p>
    <w:p w14:paraId="211211F6" w14:textId="24732295" w:rsidR="006B17F2" w:rsidRPr="00FD1CD8" w:rsidRDefault="006B17F2" w:rsidP="006B17F2">
      <w:pPr>
        <w:pStyle w:val="ListParagraph"/>
        <w:numPr>
          <w:ilvl w:val="1"/>
          <w:numId w:val="2"/>
        </w:numPr>
        <w:rPr>
          <w:rFonts w:ascii="Verdana" w:hAnsi="Verdana"/>
          <w:bCs/>
          <w:sz w:val="20"/>
          <w:szCs w:val="20"/>
        </w:rPr>
      </w:pPr>
      <w:r>
        <w:rPr>
          <w:rFonts w:ascii="Verdana" w:hAnsi="Verdana"/>
          <w:bCs/>
          <w:sz w:val="20"/>
          <w:szCs w:val="20"/>
        </w:rPr>
        <w:t>Do you have an email address I could use?</w:t>
      </w:r>
    </w:p>
    <w:p w14:paraId="23B6A9A5" w14:textId="41B75978" w:rsidR="00E841D6" w:rsidRPr="00695C94" w:rsidRDefault="006B17F2" w:rsidP="006B17F2">
      <w:pPr>
        <w:pStyle w:val="ListParagraph"/>
        <w:numPr>
          <w:ilvl w:val="0"/>
          <w:numId w:val="2"/>
        </w:numPr>
        <w:rPr>
          <w:rFonts w:ascii="Verdana" w:hAnsi="Verdana"/>
          <w:b/>
          <w:bCs/>
          <w:sz w:val="20"/>
          <w:szCs w:val="20"/>
        </w:rPr>
      </w:pPr>
      <w:r>
        <w:rPr>
          <w:rFonts w:ascii="Verdana" w:hAnsi="Verdana"/>
          <w:bCs/>
          <w:sz w:val="20"/>
          <w:szCs w:val="20"/>
        </w:rPr>
        <w:t>Thank you for your time.</w:t>
      </w:r>
    </w:p>
    <w:p w14:paraId="2660E004" w14:textId="704FB44D" w:rsidR="00695C94" w:rsidRPr="00695C94" w:rsidRDefault="00695C94" w:rsidP="00695C94">
      <w:pPr>
        <w:pStyle w:val="ListParagraph"/>
        <w:numPr>
          <w:ilvl w:val="0"/>
          <w:numId w:val="2"/>
        </w:numPr>
        <w:rPr>
          <w:rFonts w:ascii="Verdana" w:hAnsi="Verdana"/>
          <w:b/>
          <w:bCs/>
          <w:sz w:val="20"/>
          <w:szCs w:val="20"/>
        </w:rPr>
      </w:pPr>
      <w:r>
        <w:rPr>
          <w:rFonts w:ascii="Verdana" w:hAnsi="Verdana"/>
          <w:bCs/>
          <w:sz w:val="20"/>
          <w:szCs w:val="20"/>
        </w:rPr>
        <w:lastRenderedPageBreak/>
        <w:t>[WHEN CONFIRMING THE SCHEDULE, BE SURE TO GET AGREEMENT IN EMAIL FOR THE SPECIFICS (DATE, TIME, NUMBER OF STAFF, AND PARAMETERS FOR APPROACHING PATRONS</w:t>
      </w:r>
      <w:r w:rsidR="007B361D">
        <w:rPr>
          <w:rFonts w:ascii="Verdana" w:hAnsi="Verdana"/>
          <w:bCs/>
          <w:sz w:val="20"/>
          <w:szCs w:val="20"/>
        </w:rPr>
        <w:t>.  ASK IF WE CAN SHIP THEM A FLYER</w:t>
      </w:r>
      <w:r w:rsidR="008F1E09">
        <w:rPr>
          <w:rFonts w:ascii="Verdana" w:hAnsi="Verdana"/>
          <w:bCs/>
          <w:sz w:val="20"/>
          <w:szCs w:val="20"/>
        </w:rPr>
        <w:t>(S)</w:t>
      </w:r>
      <w:r w:rsidR="007B361D">
        <w:rPr>
          <w:rFonts w:ascii="Verdana" w:hAnsi="Verdana"/>
          <w:bCs/>
          <w:sz w:val="20"/>
          <w:szCs w:val="20"/>
        </w:rPr>
        <w:t xml:space="preserve"> TO POST</w:t>
      </w:r>
      <w:r>
        <w:rPr>
          <w:rFonts w:ascii="Verdana" w:hAnsi="Verdana"/>
          <w:bCs/>
          <w:sz w:val="20"/>
          <w:szCs w:val="20"/>
        </w:rPr>
        <w:t>).</w:t>
      </w:r>
    </w:p>
    <w:p w14:paraId="683FC751" w14:textId="77777777" w:rsidR="00B87890" w:rsidRPr="00695C94" w:rsidRDefault="00B87890" w:rsidP="00695C94">
      <w:pPr>
        <w:rPr>
          <w:rFonts w:ascii="Verdana" w:hAnsi="Verdana"/>
          <w:b/>
          <w:bCs/>
          <w:sz w:val="20"/>
          <w:szCs w:val="20"/>
        </w:rPr>
      </w:pPr>
    </w:p>
    <w:p w14:paraId="7F9FF7D8" w14:textId="77777777" w:rsidR="00FF79FC" w:rsidRDefault="00FF79FC" w:rsidP="00FF79FC">
      <w:pPr>
        <w:spacing w:after="160" w:line="259" w:lineRule="auto"/>
        <w:rPr>
          <w:rFonts w:ascii="Verdana" w:hAnsi="Verdana"/>
          <w:b/>
          <w:bCs/>
          <w:sz w:val="20"/>
          <w:szCs w:val="20"/>
        </w:rPr>
      </w:pPr>
    </w:p>
    <w:p w14:paraId="36F42210" w14:textId="77777777" w:rsidR="00FF79FC" w:rsidRDefault="00FF79FC" w:rsidP="00FF79FC">
      <w:pPr>
        <w:spacing w:after="160" w:line="259" w:lineRule="auto"/>
        <w:rPr>
          <w:rFonts w:ascii="Verdana" w:hAnsi="Verdana"/>
          <w:b/>
          <w:bCs/>
          <w:sz w:val="20"/>
          <w:szCs w:val="20"/>
        </w:rPr>
      </w:pPr>
    </w:p>
    <w:p w14:paraId="527B0600" w14:textId="5D5AED08" w:rsidR="00FF79FC" w:rsidRDefault="00E0692F" w:rsidP="00FF79FC">
      <w:pPr>
        <w:jc w:val="center"/>
        <w:rPr>
          <w:rFonts w:ascii="Verdana" w:hAnsi="Verdana"/>
          <w:b/>
          <w:bCs/>
          <w:sz w:val="20"/>
          <w:szCs w:val="20"/>
        </w:rPr>
      </w:pPr>
      <w:r>
        <w:rPr>
          <w:rFonts w:ascii="Verdana" w:hAnsi="Verdana"/>
          <w:b/>
          <w:bCs/>
          <w:sz w:val="20"/>
          <w:szCs w:val="20"/>
        </w:rPr>
        <w:t>Venue</w:t>
      </w:r>
      <w:r w:rsidR="00E841D6">
        <w:rPr>
          <w:rFonts w:ascii="Verdana" w:hAnsi="Verdana"/>
          <w:b/>
          <w:bCs/>
          <w:sz w:val="20"/>
          <w:szCs w:val="20"/>
        </w:rPr>
        <w:t xml:space="preserve"> Owner </w:t>
      </w:r>
      <w:r w:rsidR="00D25DA9">
        <w:rPr>
          <w:rFonts w:ascii="Verdana" w:hAnsi="Verdana"/>
          <w:b/>
          <w:bCs/>
          <w:sz w:val="20"/>
          <w:szCs w:val="20"/>
        </w:rPr>
        <w:t>Answers to Frequently Asked Questions (</w:t>
      </w:r>
      <w:r>
        <w:rPr>
          <w:rFonts w:ascii="Verdana" w:hAnsi="Verdana"/>
          <w:b/>
          <w:bCs/>
          <w:sz w:val="20"/>
          <w:szCs w:val="20"/>
        </w:rPr>
        <w:t xml:space="preserve">VENUE </w:t>
      </w:r>
      <w:r w:rsidR="00D25DA9">
        <w:rPr>
          <w:rFonts w:ascii="Verdana" w:hAnsi="Verdana"/>
          <w:b/>
          <w:bCs/>
          <w:sz w:val="20"/>
          <w:szCs w:val="20"/>
        </w:rPr>
        <w:t>FAQs)</w:t>
      </w:r>
    </w:p>
    <w:p w14:paraId="5653FE5C" w14:textId="77777777" w:rsidR="00876DA0" w:rsidRDefault="00876DA0" w:rsidP="00D25DA9">
      <w:pPr>
        <w:rPr>
          <w:rFonts w:ascii="Verdana" w:hAnsi="Verdana"/>
          <w:b/>
          <w:bCs/>
          <w:sz w:val="20"/>
          <w:szCs w:val="20"/>
        </w:rPr>
      </w:pPr>
    </w:p>
    <w:p w14:paraId="393F8267" w14:textId="671F1442" w:rsidR="00E841D6" w:rsidRDefault="00E841D6" w:rsidP="00D25DA9">
      <w:pPr>
        <w:rPr>
          <w:rFonts w:ascii="Verdana" w:hAnsi="Verdana"/>
          <w:b/>
          <w:bCs/>
          <w:sz w:val="20"/>
          <w:szCs w:val="20"/>
        </w:rPr>
      </w:pPr>
      <w:r>
        <w:rPr>
          <w:rFonts w:ascii="Verdana" w:hAnsi="Verdana"/>
          <w:b/>
          <w:bCs/>
          <w:sz w:val="20"/>
          <w:szCs w:val="20"/>
        </w:rPr>
        <w:t xml:space="preserve">What will you do during this </w:t>
      </w:r>
      <w:r w:rsidR="00EB7668">
        <w:rPr>
          <w:rFonts w:ascii="Verdana" w:hAnsi="Verdana"/>
          <w:b/>
          <w:bCs/>
          <w:sz w:val="20"/>
          <w:szCs w:val="20"/>
        </w:rPr>
        <w:t xml:space="preserve">research </w:t>
      </w:r>
      <w:r>
        <w:rPr>
          <w:rFonts w:ascii="Verdana" w:hAnsi="Verdana"/>
          <w:b/>
          <w:bCs/>
          <w:sz w:val="20"/>
          <w:szCs w:val="20"/>
        </w:rPr>
        <w:t>event?</w:t>
      </w:r>
    </w:p>
    <w:p w14:paraId="18FE69F8" w14:textId="14135552" w:rsidR="00FD1CD8" w:rsidRPr="00FD1CD8" w:rsidRDefault="00FD1CD8" w:rsidP="00FD1CD8">
      <w:pPr>
        <w:rPr>
          <w:rFonts w:ascii="Verdana" w:hAnsi="Verdana"/>
          <w:bCs/>
          <w:sz w:val="20"/>
          <w:szCs w:val="20"/>
        </w:rPr>
      </w:pPr>
      <w:r w:rsidRPr="00FD1CD8">
        <w:rPr>
          <w:rFonts w:ascii="Verdana" w:hAnsi="Verdana"/>
          <w:bCs/>
          <w:sz w:val="20"/>
          <w:szCs w:val="20"/>
        </w:rPr>
        <w:t>Our research events are low-key and can fit in with whatever you’ve got goin</w:t>
      </w:r>
      <w:r w:rsidR="00512717">
        <w:rPr>
          <w:rFonts w:ascii="Verdana" w:hAnsi="Verdana"/>
          <w:bCs/>
          <w:sz w:val="20"/>
          <w:szCs w:val="20"/>
        </w:rPr>
        <w:t xml:space="preserve">g on at the time.  We’ll send </w:t>
      </w:r>
      <w:r w:rsidRPr="00FD1CD8">
        <w:rPr>
          <w:rFonts w:ascii="Verdana" w:hAnsi="Verdana"/>
          <w:bCs/>
          <w:sz w:val="20"/>
          <w:szCs w:val="20"/>
        </w:rPr>
        <w:t xml:space="preserve">3 or 4 researchers.  They will walk around and invite patrons to use a small electronic tablet to complete a 5-minute survey for $10 in cash.  </w:t>
      </w:r>
    </w:p>
    <w:p w14:paraId="5705BDC1" w14:textId="77777777" w:rsidR="00EB7668" w:rsidRDefault="00EB7668" w:rsidP="00D25DA9">
      <w:pPr>
        <w:rPr>
          <w:rFonts w:ascii="Verdana" w:hAnsi="Verdana"/>
          <w:b/>
          <w:bCs/>
          <w:sz w:val="20"/>
          <w:szCs w:val="20"/>
        </w:rPr>
      </w:pPr>
    </w:p>
    <w:p w14:paraId="124D7C84" w14:textId="36D4BFDC" w:rsidR="00EB7668" w:rsidRDefault="00EB7668" w:rsidP="00D25DA9">
      <w:pPr>
        <w:rPr>
          <w:rFonts w:ascii="Verdana" w:hAnsi="Verdana"/>
          <w:b/>
          <w:bCs/>
          <w:sz w:val="20"/>
          <w:szCs w:val="20"/>
        </w:rPr>
      </w:pPr>
      <w:r>
        <w:rPr>
          <w:rFonts w:ascii="Verdana" w:hAnsi="Verdana"/>
          <w:b/>
          <w:bCs/>
          <w:sz w:val="20"/>
          <w:szCs w:val="20"/>
        </w:rPr>
        <w:t xml:space="preserve">What kind of survey?  What will you </w:t>
      </w:r>
      <w:proofErr w:type="gramStart"/>
      <w:r>
        <w:rPr>
          <w:rFonts w:ascii="Verdana" w:hAnsi="Verdana"/>
          <w:b/>
          <w:bCs/>
          <w:sz w:val="20"/>
          <w:szCs w:val="20"/>
        </w:rPr>
        <w:t>be</w:t>
      </w:r>
      <w:proofErr w:type="gramEnd"/>
      <w:r>
        <w:rPr>
          <w:rFonts w:ascii="Verdana" w:hAnsi="Verdana"/>
          <w:b/>
          <w:bCs/>
          <w:sz w:val="20"/>
          <w:szCs w:val="20"/>
        </w:rPr>
        <w:t xml:space="preserve"> asking them?</w:t>
      </w:r>
    </w:p>
    <w:p w14:paraId="635FACA9" w14:textId="25207FFB" w:rsidR="00EB7668" w:rsidRPr="00EB7668" w:rsidRDefault="00EB7668" w:rsidP="00D25DA9">
      <w:pPr>
        <w:rPr>
          <w:rFonts w:ascii="Verdana" w:hAnsi="Verdana"/>
          <w:bCs/>
          <w:sz w:val="20"/>
          <w:szCs w:val="20"/>
        </w:rPr>
      </w:pPr>
      <w:r>
        <w:rPr>
          <w:rFonts w:ascii="Verdana" w:hAnsi="Verdana"/>
          <w:bCs/>
          <w:sz w:val="20"/>
          <w:szCs w:val="20"/>
        </w:rPr>
        <w:t>With this study, we’re trying to learn more about opinions and behaviors related to tobacco and media use amongst the young adult LGBT</w:t>
      </w:r>
      <w:r w:rsidR="00E97463">
        <w:rPr>
          <w:rFonts w:ascii="Verdana" w:hAnsi="Verdana"/>
          <w:bCs/>
          <w:sz w:val="20"/>
          <w:szCs w:val="20"/>
        </w:rPr>
        <w:t xml:space="preserve"> community</w:t>
      </w:r>
      <w:r w:rsidR="008A656E">
        <w:rPr>
          <w:rFonts w:ascii="Verdana" w:hAnsi="Verdana"/>
          <w:bCs/>
          <w:sz w:val="20"/>
          <w:szCs w:val="20"/>
        </w:rPr>
        <w:t xml:space="preserve">. </w:t>
      </w:r>
      <w:r>
        <w:rPr>
          <w:rFonts w:ascii="Verdana" w:hAnsi="Verdana"/>
          <w:bCs/>
          <w:sz w:val="20"/>
          <w:szCs w:val="20"/>
        </w:rPr>
        <w:t xml:space="preserve">The short survey that we want to conduct in your </w:t>
      </w:r>
      <w:r w:rsidR="00876DA0">
        <w:rPr>
          <w:rFonts w:ascii="Verdana" w:hAnsi="Verdana"/>
          <w:bCs/>
          <w:sz w:val="20"/>
          <w:szCs w:val="20"/>
        </w:rPr>
        <w:t xml:space="preserve">venue </w:t>
      </w:r>
      <w:r>
        <w:rPr>
          <w:rFonts w:ascii="Verdana" w:hAnsi="Verdana"/>
          <w:bCs/>
          <w:sz w:val="20"/>
          <w:szCs w:val="20"/>
        </w:rPr>
        <w:t xml:space="preserve">is just to find people who are eligible for this study.  So we’ll ask them what zip code they live in, age, sexual identity and orientation.  We’ll ask if they’ve ever smoked </w:t>
      </w:r>
      <w:r w:rsidR="00A85099">
        <w:rPr>
          <w:rFonts w:ascii="Verdana" w:hAnsi="Verdana"/>
          <w:bCs/>
          <w:sz w:val="20"/>
          <w:szCs w:val="20"/>
        </w:rPr>
        <w:t xml:space="preserve">cigarettes </w:t>
      </w:r>
      <w:r>
        <w:rPr>
          <w:rFonts w:ascii="Verdana" w:hAnsi="Verdana"/>
          <w:bCs/>
          <w:sz w:val="20"/>
          <w:szCs w:val="20"/>
        </w:rPr>
        <w:t>and we’ll ask for their first name</w:t>
      </w:r>
      <w:r w:rsidR="00794616">
        <w:rPr>
          <w:rFonts w:ascii="Verdana" w:hAnsi="Verdana"/>
          <w:bCs/>
          <w:sz w:val="20"/>
          <w:szCs w:val="20"/>
        </w:rPr>
        <w:t xml:space="preserve">, </w:t>
      </w:r>
      <w:r>
        <w:rPr>
          <w:rFonts w:ascii="Verdana" w:hAnsi="Verdana"/>
          <w:bCs/>
          <w:sz w:val="20"/>
          <w:szCs w:val="20"/>
        </w:rPr>
        <w:t>email address</w:t>
      </w:r>
      <w:r w:rsidR="006401F0">
        <w:rPr>
          <w:rFonts w:ascii="Verdana" w:hAnsi="Verdana"/>
          <w:bCs/>
          <w:sz w:val="20"/>
          <w:szCs w:val="20"/>
        </w:rPr>
        <w:t>,</w:t>
      </w:r>
      <w:r w:rsidR="00794616">
        <w:rPr>
          <w:rFonts w:ascii="Verdana" w:hAnsi="Verdana"/>
          <w:bCs/>
          <w:sz w:val="20"/>
          <w:szCs w:val="20"/>
        </w:rPr>
        <w:t xml:space="preserve"> and </w:t>
      </w:r>
      <w:r w:rsidR="009624AA">
        <w:rPr>
          <w:rFonts w:ascii="Verdana" w:hAnsi="Verdana"/>
          <w:bCs/>
          <w:sz w:val="20"/>
          <w:szCs w:val="20"/>
        </w:rPr>
        <w:t xml:space="preserve">cell </w:t>
      </w:r>
      <w:r w:rsidR="00794616">
        <w:rPr>
          <w:rFonts w:ascii="Verdana" w:hAnsi="Verdana"/>
          <w:bCs/>
          <w:sz w:val="20"/>
          <w:szCs w:val="20"/>
        </w:rPr>
        <w:t>phone number</w:t>
      </w:r>
      <w:r>
        <w:rPr>
          <w:rFonts w:ascii="Verdana" w:hAnsi="Verdana"/>
          <w:bCs/>
          <w:sz w:val="20"/>
          <w:szCs w:val="20"/>
        </w:rPr>
        <w:t xml:space="preserve"> so that a day or two later we can send them an invitation to the full online survey if they are eligible.</w:t>
      </w:r>
    </w:p>
    <w:p w14:paraId="547A7B04" w14:textId="434F5AF0" w:rsidR="00E841D6" w:rsidRDefault="00E841D6" w:rsidP="00D25DA9">
      <w:pPr>
        <w:rPr>
          <w:rFonts w:ascii="Verdana" w:hAnsi="Verdana"/>
          <w:b/>
          <w:bCs/>
          <w:sz w:val="20"/>
          <w:szCs w:val="20"/>
        </w:rPr>
      </w:pPr>
      <w:r>
        <w:rPr>
          <w:rFonts w:ascii="Verdana" w:hAnsi="Verdana"/>
          <w:b/>
          <w:bCs/>
          <w:sz w:val="20"/>
          <w:szCs w:val="20"/>
        </w:rPr>
        <w:br/>
        <w:t>How much space do you need?</w:t>
      </w:r>
    </w:p>
    <w:p w14:paraId="0FB8E5AA" w14:textId="373C4A2A" w:rsidR="00E841D6" w:rsidRDefault="00E841D6" w:rsidP="00D25DA9">
      <w:pPr>
        <w:rPr>
          <w:rFonts w:ascii="Verdana" w:hAnsi="Verdana"/>
          <w:bCs/>
          <w:sz w:val="20"/>
          <w:szCs w:val="20"/>
        </w:rPr>
      </w:pPr>
      <w:r>
        <w:rPr>
          <w:rFonts w:ascii="Verdana" w:hAnsi="Verdana"/>
          <w:bCs/>
          <w:sz w:val="20"/>
          <w:szCs w:val="20"/>
        </w:rPr>
        <w:t>We don’t need any space.  We’ll send 3 or 4 researchers.  They will walk around with tablets and invite patrons to use the tablet to complete an online survey.</w:t>
      </w:r>
    </w:p>
    <w:p w14:paraId="732F83F7" w14:textId="77777777" w:rsidR="00E841D6" w:rsidRDefault="00E841D6" w:rsidP="00D25DA9">
      <w:pPr>
        <w:rPr>
          <w:rFonts w:ascii="Verdana" w:hAnsi="Verdana"/>
          <w:bCs/>
          <w:sz w:val="20"/>
          <w:szCs w:val="20"/>
        </w:rPr>
      </w:pPr>
    </w:p>
    <w:p w14:paraId="00E6A307" w14:textId="777E53F9" w:rsidR="00E841D6" w:rsidRPr="00E841D6" w:rsidRDefault="00E841D6" w:rsidP="00D25DA9">
      <w:pPr>
        <w:rPr>
          <w:rFonts w:ascii="Verdana" w:hAnsi="Verdana"/>
          <w:b/>
          <w:bCs/>
          <w:sz w:val="20"/>
          <w:szCs w:val="20"/>
        </w:rPr>
      </w:pPr>
      <w:r w:rsidRPr="00E841D6">
        <w:rPr>
          <w:rFonts w:ascii="Verdana" w:hAnsi="Verdana"/>
          <w:b/>
          <w:bCs/>
          <w:sz w:val="20"/>
          <w:szCs w:val="20"/>
        </w:rPr>
        <w:t>I don’t want you approaching patrons, I’d rather you set up a table and let them approach you.</w:t>
      </w:r>
    </w:p>
    <w:p w14:paraId="2D07EAA6" w14:textId="2BC7C0B3" w:rsidR="00E841D6" w:rsidRDefault="00EB7668" w:rsidP="00D25DA9">
      <w:pPr>
        <w:rPr>
          <w:rFonts w:ascii="Verdana" w:hAnsi="Verdana"/>
          <w:bCs/>
          <w:sz w:val="20"/>
          <w:szCs w:val="20"/>
        </w:rPr>
      </w:pPr>
      <w:r>
        <w:rPr>
          <w:rFonts w:ascii="Verdana" w:hAnsi="Verdana"/>
          <w:bCs/>
          <w:sz w:val="20"/>
          <w:szCs w:val="20"/>
        </w:rPr>
        <w:t>We</w:t>
      </w:r>
      <w:r w:rsidR="00E841D6">
        <w:rPr>
          <w:rFonts w:ascii="Verdana" w:hAnsi="Verdana"/>
          <w:bCs/>
          <w:sz w:val="20"/>
          <w:szCs w:val="20"/>
        </w:rPr>
        <w:t xml:space="preserve"> can do that.</w:t>
      </w:r>
      <w:r>
        <w:rPr>
          <w:rFonts w:ascii="Verdana" w:hAnsi="Verdana"/>
          <w:bCs/>
          <w:sz w:val="20"/>
          <w:szCs w:val="20"/>
        </w:rPr>
        <w:t xml:space="preserve">  Can you say more about what concerns you about us approaching patrons?  [TRY TO GET PERMISSION TO APPROACH PATRONS IN THE </w:t>
      </w:r>
      <w:r w:rsidR="00876DA0">
        <w:rPr>
          <w:rFonts w:ascii="Verdana" w:hAnsi="Verdana"/>
          <w:bCs/>
          <w:sz w:val="20"/>
          <w:szCs w:val="20"/>
        </w:rPr>
        <w:t>VENUE</w:t>
      </w:r>
      <w:r>
        <w:rPr>
          <w:rFonts w:ascii="Verdana" w:hAnsi="Verdana"/>
          <w:bCs/>
          <w:sz w:val="20"/>
          <w:szCs w:val="20"/>
        </w:rPr>
        <w:t xml:space="preserve">.  </w:t>
      </w:r>
      <w:proofErr w:type="gramStart"/>
      <w:r>
        <w:rPr>
          <w:rFonts w:ascii="Verdana" w:hAnsi="Verdana"/>
          <w:bCs/>
          <w:sz w:val="20"/>
          <w:szCs w:val="20"/>
        </w:rPr>
        <w:t>IF NOT TRY TO GET PERMISSI</w:t>
      </w:r>
      <w:r w:rsidR="00594475">
        <w:rPr>
          <w:rFonts w:ascii="Verdana" w:hAnsi="Verdana"/>
          <w:bCs/>
          <w:sz w:val="20"/>
          <w:szCs w:val="20"/>
        </w:rPr>
        <w:t>ON</w:t>
      </w:r>
      <w:r>
        <w:rPr>
          <w:rFonts w:ascii="Verdana" w:hAnsi="Verdana"/>
          <w:bCs/>
          <w:sz w:val="20"/>
          <w:szCs w:val="20"/>
        </w:rPr>
        <w:t xml:space="preserve"> TO APPROACH PATRONS OUTSIDE THE </w:t>
      </w:r>
      <w:r w:rsidR="00876DA0">
        <w:rPr>
          <w:rFonts w:ascii="Verdana" w:hAnsi="Verdana"/>
          <w:bCs/>
          <w:sz w:val="20"/>
          <w:szCs w:val="20"/>
        </w:rPr>
        <w:t>VENUE</w:t>
      </w:r>
      <w:r>
        <w:rPr>
          <w:rFonts w:ascii="Verdana" w:hAnsi="Verdana"/>
          <w:bCs/>
          <w:sz w:val="20"/>
          <w:szCs w:val="20"/>
        </w:rPr>
        <w:t>.</w:t>
      </w:r>
      <w:proofErr w:type="gramEnd"/>
      <w:r>
        <w:rPr>
          <w:rFonts w:ascii="Verdana" w:hAnsi="Verdana"/>
          <w:bCs/>
          <w:sz w:val="20"/>
          <w:szCs w:val="20"/>
        </w:rPr>
        <w:t xml:space="preserve">  SETTING UP A TABLE WOULD BE THE LAST RESORT.]</w:t>
      </w:r>
    </w:p>
    <w:p w14:paraId="3BD9138D" w14:textId="77777777" w:rsidR="00E841D6" w:rsidRDefault="00E841D6" w:rsidP="00D25DA9">
      <w:pPr>
        <w:rPr>
          <w:rFonts w:ascii="Verdana" w:hAnsi="Verdana"/>
          <w:bCs/>
          <w:sz w:val="20"/>
          <w:szCs w:val="20"/>
        </w:rPr>
      </w:pPr>
    </w:p>
    <w:p w14:paraId="56C0F2A0" w14:textId="293865E6" w:rsidR="00E841D6" w:rsidRPr="00E841D6" w:rsidRDefault="00E841D6" w:rsidP="00D25DA9">
      <w:pPr>
        <w:rPr>
          <w:rFonts w:ascii="Verdana" w:hAnsi="Verdana"/>
          <w:b/>
          <w:bCs/>
          <w:sz w:val="20"/>
          <w:szCs w:val="20"/>
        </w:rPr>
      </w:pPr>
      <w:r w:rsidRPr="00E841D6">
        <w:rPr>
          <w:rFonts w:ascii="Verdana" w:hAnsi="Verdana"/>
          <w:b/>
          <w:bCs/>
          <w:sz w:val="20"/>
          <w:szCs w:val="20"/>
        </w:rPr>
        <w:t xml:space="preserve">I don’t want you bothering patrons in my </w:t>
      </w:r>
      <w:r w:rsidR="00E0692F">
        <w:rPr>
          <w:rFonts w:ascii="Verdana" w:hAnsi="Verdana"/>
          <w:b/>
          <w:bCs/>
          <w:sz w:val="20"/>
          <w:szCs w:val="20"/>
        </w:rPr>
        <w:t>venue</w:t>
      </w:r>
      <w:r w:rsidRPr="00E841D6">
        <w:rPr>
          <w:rFonts w:ascii="Verdana" w:hAnsi="Verdana"/>
          <w:b/>
          <w:bCs/>
          <w:sz w:val="20"/>
          <w:szCs w:val="20"/>
        </w:rPr>
        <w:t>.</w:t>
      </w:r>
    </w:p>
    <w:p w14:paraId="3BCE6A4B" w14:textId="5B8F7558" w:rsidR="00E841D6" w:rsidRPr="00E841D6" w:rsidRDefault="00E841D6" w:rsidP="00D25DA9">
      <w:pPr>
        <w:rPr>
          <w:rFonts w:ascii="Verdana" w:hAnsi="Verdana"/>
          <w:bCs/>
          <w:sz w:val="20"/>
          <w:szCs w:val="20"/>
        </w:rPr>
      </w:pPr>
      <w:r>
        <w:rPr>
          <w:rFonts w:ascii="Verdana" w:hAnsi="Verdana"/>
          <w:bCs/>
          <w:sz w:val="20"/>
          <w:szCs w:val="20"/>
        </w:rPr>
        <w:t>Patrons can choose not to participate, but they may enjoy the opportunity to earn $10 that they could use on drinks at your establishment.  We don’t have to be in</w:t>
      </w:r>
      <w:r w:rsidR="00594475">
        <w:rPr>
          <w:rFonts w:ascii="Verdana" w:hAnsi="Verdana"/>
          <w:bCs/>
          <w:sz w:val="20"/>
          <w:szCs w:val="20"/>
        </w:rPr>
        <w:t>side</w:t>
      </w:r>
      <w:r>
        <w:rPr>
          <w:rFonts w:ascii="Verdana" w:hAnsi="Verdana"/>
          <w:bCs/>
          <w:sz w:val="20"/>
          <w:szCs w:val="20"/>
        </w:rPr>
        <w:t xml:space="preserve"> the </w:t>
      </w:r>
      <w:r w:rsidR="00876DA0">
        <w:rPr>
          <w:rFonts w:ascii="Verdana" w:hAnsi="Verdana"/>
          <w:bCs/>
          <w:sz w:val="20"/>
          <w:szCs w:val="20"/>
        </w:rPr>
        <w:t>venue</w:t>
      </w:r>
      <w:r>
        <w:rPr>
          <w:rFonts w:ascii="Verdana" w:hAnsi="Verdana"/>
          <w:bCs/>
          <w:sz w:val="20"/>
          <w:szCs w:val="20"/>
        </w:rPr>
        <w:t xml:space="preserve">.  We could approach patrons as they enter or exit the </w:t>
      </w:r>
      <w:r w:rsidR="00E0692F">
        <w:rPr>
          <w:rFonts w:ascii="Verdana" w:hAnsi="Verdana"/>
          <w:bCs/>
          <w:sz w:val="20"/>
          <w:szCs w:val="20"/>
        </w:rPr>
        <w:t>venue</w:t>
      </w:r>
      <w:r w:rsidR="00EB7668">
        <w:rPr>
          <w:rFonts w:ascii="Verdana" w:hAnsi="Verdana"/>
          <w:bCs/>
          <w:sz w:val="20"/>
          <w:szCs w:val="20"/>
        </w:rPr>
        <w:t>,</w:t>
      </w:r>
      <w:r>
        <w:rPr>
          <w:rFonts w:ascii="Verdana" w:hAnsi="Verdana"/>
          <w:bCs/>
          <w:sz w:val="20"/>
          <w:szCs w:val="20"/>
        </w:rPr>
        <w:t xml:space="preserve"> if you prefer.</w:t>
      </w:r>
      <w:r w:rsidR="00EB7668">
        <w:rPr>
          <w:rFonts w:ascii="Verdana" w:hAnsi="Verdana"/>
          <w:bCs/>
          <w:sz w:val="20"/>
          <w:szCs w:val="20"/>
        </w:rPr>
        <w:t xml:space="preserve">  If we approach people as they are leaving, they won’t have a chance to spend their $10 in your establishment.</w:t>
      </w:r>
    </w:p>
    <w:p w14:paraId="56607B28" w14:textId="77777777" w:rsidR="00E841D6" w:rsidRDefault="00E841D6" w:rsidP="00D25DA9">
      <w:pPr>
        <w:rPr>
          <w:rFonts w:ascii="Verdana" w:hAnsi="Verdana"/>
          <w:b/>
          <w:bCs/>
          <w:sz w:val="20"/>
          <w:szCs w:val="20"/>
        </w:rPr>
      </w:pPr>
    </w:p>
    <w:p w14:paraId="0830DAD5" w14:textId="77777777" w:rsidR="00D25DA9" w:rsidRDefault="00D25DA9" w:rsidP="00D25DA9">
      <w:pPr>
        <w:rPr>
          <w:rFonts w:ascii="Verdana" w:hAnsi="Verdana"/>
          <w:b/>
          <w:bCs/>
          <w:sz w:val="20"/>
          <w:szCs w:val="20"/>
        </w:rPr>
      </w:pPr>
      <w:r w:rsidRPr="00052BBB">
        <w:rPr>
          <w:rFonts w:ascii="Verdana" w:hAnsi="Verdana"/>
          <w:b/>
          <w:bCs/>
          <w:sz w:val="20"/>
          <w:szCs w:val="20"/>
        </w:rPr>
        <w:t>What is t</w:t>
      </w:r>
      <w:r>
        <w:rPr>
          <w:rFonts w:ascii="Verdana" w:hAnsi="Verdana"/>
          <w:b/>
          <w:bCs/>
          <w:sz w:val="20"/>
          <w:szCs w:val="20"/>
        </w:rPr>
        <w:t>he research about?</w:t>
      </w:r>
    </w:p>
    <w:p w14:paraId="5547C16B" w14:textId="09325313" w:rsidR="00D25DA9" w:rsidRPr="00267A0B" w:rsidRDefault="00D25DA9" w:rsidP="00D25DA9">
      <w:pPr>
        <w:rPr>
          <w:rFonts w:ascii="Verdana" w:hAnsi="Verdana"/>
          <w:sz w:val="20"/>
          <w:szCs w:val="20"/>
        </w:rPr>
      </w:pPr>
      <w:r>
        <w:rPr>
          <w:rFonts w:ascii="Verdana" w:hAnsi="Verdana"/>
          <w:bCs/>
          <w:sz w:val="20"/>
          <w:szCs w:val="20"/>
        </w:rPr>
        <w:t>We’re trying to learn more about opinions and behaviors related to tobacco and media use amongst the young adult LGBT community so that</w:t>
      </w:r>
      <w:r w:rsidR="00EB7668">
        <w:rPr>
          <w:rFonts w:ascii="Verdana" w:hAnsi="Verdana"/>
          <w:bCs/>
          <w:sz w:val="20"/>
          <w:szCs w:val="20"/>
        </w:rPr>
        <w:t xml:space="preserve"> we can understand how t</w:t>
      </w:r>
      <w:r w:rsidR="00B87890">
        <w:rPr>
          <w:rFonts w:ascii="Verdana" w:hAnsi="Verdana"/>
          <w:bCs/>
          <w:sz w:val="20"/>
          <w:szCs w:val="20"/>
        </w:rPr>
        <w:t xml:space="preserve">o </w:t>
      </w:r>
      <w:r w:rsidR="00B87890" w:rsidRPr="00B87890">
        <w:rPr>
          <w:rFonts w:ascii="Verdana" w:hAnsi="Verdana"/>
          <w:bCs/>
          <w:sz w:val="20"/>
          <w:szCs w:val="20"/>
        </w:rPr>
        <w:t>improve our understanding of how public education campaigns affect young LGBT adults’ attitudes, beliefs, and behaviors toward tobacco use</w:t>
      </w:r>
      <w:r w:rsidR="00B87890">
        <w:rPr>
          <w:rFonts w:ascii="Verdana" w:hAnsi="Verdana"/>
          <w:bCs/>
          <w:sz w:val="20"/>
          <w:szCs w:val="20"/>
        </w:rPr>
        <w:t>.</w:t>
      </w:r>
    </w:p>
    <w:p w14:paraId="3CD40DDF" w14:textId="77777777" w:rsidR="00D25DA9" w:rsidRPr="00052BBB" w:rsidRDefault="00D25DA9" w:rsidP="00D25DA9">
      <w:pPr>
        <w:rPr>
          <w:rFonts w:ascii="Verdana" w:hAnsi="Verdana"/>
          <w:sz w:val="20"/>
          <w:szCs w:val="20"/>
        </w:rPr>
      </w:pPr>
    </w:p>
    <w:p w14:paraId="2E250259" w14:textId="77777777" w:rsidR="00D25DA9" w:rsidRDefault="00D25DA9" w:rsidP="00D25DA9">
      <w:pPr>
        <w:rPr>
          <w:rFonts w:ascii="Verdana" w:hAnsi="Verdana"/>
          <w:b/>
          <w:bCs/>
          <w:sz w:val="20"/>
          <w:szCs w:val="20"/>
        </w:rPr>
      </w:pPr>
      <w:r w:rsidRPr="00052BBB">
        <w:rPr>
          <w:rFonts w:ascii="Verdana" w:hAnsi="Verdana"/>
          <w:b/>
          <w:bCs/>
          <w:sz w:val="20"/>
          <w:szCs w:val="20"/>
        </w:rPr>
        <w:t xml:space="preserve">Why </w:t>
      </w:r>
      <w:r>
        <w:rPr>
          <w:rFonts w:ascii="Verdana" w:hAnsi="Verdana"/>
          <w:b/>
          <w:bCs/>
          <w:sz w:val="20"/>
          <w:szCs w:val="20"/>
        </w:rPr>
        <w:t xml:space="preserve">would my patrons want to </w:t>
      </w:r>
      <w:r w:rsidRPr="00052BBB">
        <w:rPr>
          <w:rFonts w:ascii="Verdana" w:hAnsi="Verdana"/>
          <w:b/>
          <w:bCs/>
          <w:sz w:val="20"/>
          <w:szCs w:val="20"/>
        </w:rPr>
        <w:t>participate?</w:t>
      </w:r>
    </w:p>
    <w:p w14:paraId="5CD7DE1B" w14:textId="77777777" w:rsidR="00D25DA9" w:rsidRDefault="00D25DA9" w:rsidP="00D25DA9">
      <w:pPr>
        <w:rPr>
          <w:rFonts w:ascii="Verdana" w:hAnsi="Verdana"/>
          <w:bCs/>
          <w:sz w:val="20"/>
          <w:szCs w:val="20"/>
        </w:rPr>
      </w:pPr>
      <w:r>
        <w:rPr>
          <w:rFonts w:ascii="Verdana" w:hAnsi="Verdana"/>
          <w:bCs/>
          <w:sz w:val="20"/>
          <w:szCs w:val="20"/>
        </w:rPr>
        <w:t>Four reasons:</w:t>
      </w:r>
    </w:p>
    <w:p w14:paraId="6070A07A" w14:textId="77777777" w:rsidR="00D25DA9" w:rsidRDefault="00D25DA9" w:rsidP="00D25DA9">
      <w:pPr>
        <w:pStyle w:val="ListParagraph"/>
        <w:numPr>
          <w:ilvl w:val="0"/>
          <w:numId w:val="1"/>
        </w:numPr>
        <w:rPr>
          <w:rFonts w:ascii="Verdana" w:hAnsi="Verdana"/>
          <w:bCs/>
          <w:sz w:val="20"/>
          <w:szCs w:val="20"/>
        </w:rPr>
      </w:pPr>
      <w:r>
        <w:rPr>
          <w:rFonts w:ascii="Verdana" w:hAnsi="Verdana"/>
          <w:bCs/>
          <w:sz w:val="20"/>
          <w:szCs w:val="20"/>
        </w:rPr>
        <w:t>They</w:t>
      </w:r>
      <w:r w:rsidRPr="00BC2057">
        <w:rPr>
          <w:rFonts w:ascii="Verdana" w:hAnsi="Verdana"/>
          <w:bCs/>
          <w:sz w:val="20"/>
          <w:szCs w:val="20"/>
        </w:rPr>
        <w:t xml:space="preserve">’ll earn $10 in cash with about 5 minutes of </w:t>
      </w:r>
      <w:r>
        <w:rPr>
          <w:rFonts w:ascii="Verdana" w:hAnsi="Verdana"/>
          <w:bCs/>
          <w:sz w:val="20"/>
          <w:szCs w:val="20"/>
        </w:rPr>
        <w:t xml:space="preserve">their </w:t>
      </w:r>
      <w:r w:rsidRPr="00BC2057">
        <w:rPr>
          <w:rFonts w:ascii="Verdana" w:hAnsi="Verdana"/>
          <w:bCs/>
          <w:sz w:val="20"/>
          <w:szCs w:val="20"/>
        </w:rPr>
        <w:t xml:space="preserve">time.  </w:t>
      </w:r>
      <w:r>
        <w:rPr>
          <w:rFonts w:ascii="Verdana" w:hAnsi="Verdana"/>
          <w:bCs/>
          <w:sz w:val="20"/>
          <w:szCs w:val="20"/>
        </w:rPr>
        <w:t>It’s an easy way to earn money for drinks.</w:t>
      </w:r>
    </w:p>
    <w:p w14:paraId="5BC94D06" w14:textId="77777777" w:rsidR="00D25DA9" w:rsidRDefault="00D25DA9" w:rsidP="00D25DA9">
      <w:pPr>
        <w:pStyle w:val="ListParagraph"/>
        <w:numPr>
          <w:ilvl w:val="0"/>
          <w:numId w:val="1"/>
        </w:numPr>
        <w:rPr>
          <w:rFonts w:ascii="Verdana" w:hAnsi="Verdana"/>
          <w:bCs/>
          <w:sz w:val="20"/>
          <w:szCs w:val="20"/>
        </w:rPr>
      </w:pPr>
      <w:r>
        <w:rPr>
          <w:rFonts w:ascii="Verdana" w:hAnsi="Verdana"/>
          <w:bCs/>
          <w:sz w:val="20"/>
          <w:szCs w:val="20"/>
        </w:rPr>
        <w:t>If we determine they’re eligible they</w:t>
      </w:r>
      <w:r w:rsidRPr="00BC2057">
        <w:rPr>
          <w:rFonts w:ascii="Verdana" w:hAnsi="Verdana"/>
          <w:bCs/>
          <w:sz w:val="20"/>
          <w:szCs w:val="20"/>
        </w:rPr>
        <w:t xml:space="preserve">’ll have the chance to participate another online survey </w:t>
      </w:r>
      <w:r>
        <w:rPr>
          <w:rFonts w:ascii="Verdana" w:hAnsi="Verdana"/>
          <w:bCs/>
          <w:sz w:val="20"/>
          <w:szCs w:val="20"/>
        </w:rPr>
        <w:t xml:space="preserve">at another time </w:t>
      </w:r>
      <w:r w:rsidRPr="00BC2057">
        <w:rPr>
          <w:rFonts w:ascii="Verdana" w:hAnsi="Verdana"/>
          <w:bCs/>
          <w:sz w:val="20"/>
          <w:szCs w:val="20"/>
        </w:rPr>
        <w:t>for $</w:t>
      </w:r>
      <w:r>
        <w:rPr>
          <w:rFonts w:ascii="Verdana" w:hAnsi="Verdana"/>
          <w:bCs/>
          <w:sz w:val="20"/>
          <w:szCs w:val="20"/>
        </w:rPr>
        <w:t>20-</w:t>
      </w:r>
      <w:r w:rsidRPr="00BC2057">
        <w:rPr>
          <w:rFonts w:ascii="Verdana" w:hAnsi="Verdana"/>
          <w:bCs/>
          <w:sz w:val="20"/>
          <w:szCs w:val="20"/>
        </w:rPr>
        <w:t>25</w:t>
      </w:r>
      <w:r>
        <w:rPr>
          <w:rFonts w:ascii="Verdana" w:hAnsi="Verdana"/>
          <w:bCs/>
          <w:sz w:val="20"/>
          <w:szCs w:val="20"/>
        </w:rPr>
        <w:t>, if they</w:t>
      </w:r>
      <w:r w:rsidRPr="00BC2057">
        <w:rPr>
          <w:rFonts w:ascii="Verdana" w:hAnsi="Verdana"/>
          <w:bCs/>
          <w:sz w:val="20"/>
          <w:szCs w:val="20"/>
        </w:rPr>
        <w:t xml:space="preserve"> choose.  </w:t>
      </w:r>
    </w:p>
    <w:p w14:paraId="549CBDD0" w14:textId="77777777" w:rsidR="00D25DA9" w:rsidRDefault="00D25DA9" w:rsidP="00D25DA9">
      <w:pPr>
        <w:pStyle w:val="ListParagraph"/>
        <w:numPr>
          <w:ilvl w:val="0"/>
          <w:numId w:val="1"/>
        </w:numPr>
        <w:rPr>
          <w:rFonts w:ascii="Verdana" w:hAnsi="Verdana"/>
          <w:bCs/>
          <w:sz w:val="20"/>
          <w:szCs w:val="20"/>
        </w:rPr>
      </w:pPr>
      <w:r>
        <w:rPr>
          <w:rFonts w:ascii="Verdana" w:hAnsi="Verdana"/>
          <w:bCs/>
          <w:sz w:val="20"/>
          <w:szCs w:val="20"/>
        </w:rPr>
        <w:t>They</w:t>
      </w:r>
      <w:r w:rsidRPr="00BC2057">
        <w:rPr>
          <w:rFonts w:ascii="Verdana" w:hAnsi="Verdana"/>
          <w:bCs/>
          <w:sz w:val="20"/>
          <w:szCs w:val="20"/>
        </w:rPr>
        <w:t xml:space="preserve"> may find the questions to be interesting</w:t>
      </w:r>
      <w:r>
        <w:rPr>
          <w:rFonts w:ascii="Verdana" w:hAnsi="Verdana"/>
          <w:bCs/>
          <w:sz w:val="20"/>
          <w:szCs w:val="20"/>
        </w:rPr>
        <w:t>.</w:t>
      </w:r>
    </w:p>
    <w:p w14:paraId="1C2ABE37" w14:textId="77777777" w:rsidR="00D25DA9" w:rsidRPr="00BC2057" w:rsidRDefault="00D25DA9" w:rsidP="00D25DA9">
      <w:pPr>
        <w:pStyle w:val="ListParagraph"/>
        <w:numPr>
          <w:ilvl w:val="0"/>
          <w:numId w:val="1"/>
        </w:numPr>
        <w:rPr>
          <w:rFonts w:ascii="Verdana" w:hAnsi="Verdana"/>
          <w:bCs/>
          <w:sz w:val="20"/>
          <w:szCs w:val="20"/>
        </w:rPr>
      </w:pPr>
      <w:r>
        <w:rPr>
          <w:rFonts w:ascii="Verdana" w:hAnsi="Verdana"/>
          <w:bCs/>
          <w:sz w:val="20"/>
          <w:szCs w:val="20"/>
        </w:rPr>
        <w:t>And it’s their chance to voice their opinions on behalf of the young adult LGBT community.</w:t>
      </w:r>
      <w:r w:rsidRPr="00BC2057">
        <w:rPr>
          <w:rFonts w:ascii="Verdana" w:hAnsi="Verdana"/>
          <w:bCs/>
          <w:sz w:val="20"/>
          <w:szCs w:val="20"/>
        </w:rPr>
        <w:t xml:space="preserve"> </w:t>
      </w:r>
    </w:p>
    <w:p w14:paraId="2ECFFBCE" w14:textId="77777777" w:rsidR="00D25DA9" w:rsidRPr="00052BBB" w:rsidRDefault="00D25DA9" w:rsidP="00D25DA9">
      <w:pPr>
        <w:rPr>
          <w:rFonts w:ascii="Verdana" w:hAnsi="Verdana"/>
          <w:b/>
          <w:bCs/>
          <w:sz w:val="20"/>
          <w:szCs w:val="20"/>
        </w:rPr>
      </w:pPr>
    </w:p>
    <w:p w14:paraId="7BFBCDAC" w14:textId="77777777" w:rsidR="00D25DA9" w:rsidRPr="00052BBB" w:rsidRDefault="00D25DA9" w:rsidP="00D25DA9">
      <w:pPr>
        <w:rPr>
          <w:rFonts w:ascii="Verdana" w:hAnsi="Verdana"/>
          <w:sz w:val="20"/>
          <w:szCs w:val="20"/>
        </w:rPr>
      </w:pPr>
      <w:r w:rsidRPr="00052BBB">
        <w:rPr>
          <w:rFonts w:ascii="Verdana" w:hAnsi="Verdana"/>
          <w:b/>
          <w:bCs/>
          <w:sz w:val="20"/>
          <w:szCs w:val="20"/>
        </w:rPr>
        <w:t>How long will it take?</w:t>
      </w:r>
      <w:r w:rsidRPr="00052BBB">
        <w:rPr>
          <w:rFonts w:ascii="Verdana" w:hAnsi="Verdana"/>
          <w:sz w:val="20"/>
          <w:szCs w:val="20"/>
        </w:rPr>
        <w:t xml:space="preserve">  </w:t>
      </w:r>
    </w:p>
    <w:p w14:paraId="060E3666" w14:textId="56237C64" w:rsidR="00D25DA9" w:rsidRPr="00052BBB" w:rsidRDefault="00D25DA9" w:rsidP="00D25DA9">
      <w:pPr>
        <w:rPr>
          <w:rFonts w:ascii="Verdana" w:hAnsi="Verdana"/>
          <w:b/>
          <w:bCs/>
          <w:sz w:val="20"/>
          <w:szCs w:val="20"/>
        </w:rPr>
      </w:pPr>
      <w:r>
        <w:rPr>
          <w:rFonts w:ascii="Verdana" w:hAnsi="Verdana"/>
          <w:sz w:val="20"/>
          <w:szCs w:val="20"/>
        </w:rPr>
        <w:lastRenderedPageBreak/>
        <w:t xml:space="preserve">It will take patrons 5 minutes to complete a short self-administered survey on a tablet.  We’ll give them $10 in cash when they are done. </w:t>
      </w:r>
      <w:r w:rsidR="00FF79FC">
        <w:rPr>
          <w:rFonts w:ascii="Verdana" w:hAnsi="Verdana"/>
          <w:sz w:val="20"/>
          <w:szCs w:val="20"/>
        </w:rPr>
        <w:t>Our goal is</w:t>
      </w:r>
      <w:r w:rsidR="00B87890">
        <w:rPr>
          <w:rFonts w:ascii="Verdana" w:hAnsi="Verdana"/>
          <w:sz w:val="20"/>
          <w:szCs w:val="20"/>
        </w:rPr>
        <w:t xml:space="preserve"> to recruit about 40 people, so we’d be there for </w:t>
      </w:r>
      <w:r w:rsidR="00FF79FC">
        <w:rPr>
          <w:rFonts w:ascii="Verdana" w:hAnsi="Verdana"/>
          <w:sz w:val="20"/>
          <w:szCs w:val="20"/>
        </w:rPr>
        <w:t>~3</w:t>
      </w:r>
      <w:r w:rsidR="00E65450">
        <w:rPr>
          <w:rFonts w:ascii="Verdana" w:hAnsi="Verdana"/>
          <w:sz w:val="20"/>
          <w:szCs w:val="20"/>
        </w:rPr>
        <w:t xml:space="preserve"> </w:t>
      </w:r>
      <w:r w:rsidR="00B87890">
        <w:rPr>
          <w:rFonts w:ascii="Verdana" w:hAnsi="Verdana"/>
          <w:sz w:val="20"/>
          <w:szCs w:val="20"/>
        </w:rPr>
        <w:t>hours.</w:t>
      </w:r>
    </w:p>
    <w:p w14:paraId="6A49A4B8" w14:textId="77777777" w:rsidR="00D25DA9" w:rsidRDefault="00D25DA9" w:rsidP="00D25DA9">
      <w:pPr>
        <w:rPr>
          <w:rFonts w:ascii="Verdana" w:hAnsi="Verdana"/>
          <w:b/>
          <w:bCs/>
          <w:sz w:val="20"/>
          <w:szCs w:val="20"/>
        </w:rPr>
      </w:pPr>
    </w:p>
    <w:p w14:paraId="6DEC6FB4" w14:textId="77777777" w:rsidR="00DB7162" w:rsidRPr="00052BBB" w:rsidRDefault="00DB7162" w:rsidP="00DB7162">
      <w:pPr>
        <w:rPr>
          <w:rFonts w:ascii="Verdana" w:hAnsi="Verdana"/>
          <w:b/>
          <w:bCs/>
          <w:sz w:val="20"/>
          <w:szCs w:val="20"/>
        </w:rPr>
      </w:pPr>
      <w:r w:rsidRPr="00052BBB">
        <w:rPr>
          <w:rFonts w:ascii="Verdana" w:hAnsi="Verdana"/>
          <w:b/>
          <w:bCs/>
          <w:sz w:val="20"/>
          <w:szCs w:val="20"/>
        </w:rPr>
        <w:t xml:space="preserve">Who is sponsoring this study?  </w:t>
      </w:r>
    </w:p>
    <w:p w14:paraId="22864181" w14:textId="77777777" w:rsidR="00DB7162" w:rsidRPr="00052BBB" w:rsidRDefault="00DB7162" w:rsidP="00DB7162">
      <w:pPr>
        <w:rPr>
          <w:rFonts w:ascii="Verdana" w:hAnsi="Verdana"/>
          <w:sz w:val="20"/>
          <w:szCs w:val="20"/>
        </w:rPr>
      </w:pPr>
      <w:r w:rsidRPr="00052BBB">
        <w:rPr>
          <w:rFonts w:ascii="Verdana" w:hAnsi="Verdana"/>
          <w:sz w:val="20"/>
          <w:szCs w:val="20"/>
        </w:rPr>
        <w:t xml:space="preserve">The study is sponsored by the Food and Drug Administration’s (FDA) Center for Tobacco Products (CTP).  RTI International (RTI) has been selected by the FDA to conduct </w:t>
      </w:r>
      <w:r>
        <w:rPr>
          <w:rFonts w:ascii="Verdana" w:hAnsi="Verdana"/>
          <w:sz w:val="20"/>
          <w:szCs w:val="20"/>
        </w:rPr>
        <w:t>this research.</w:t>
      </w:r>
    </w:p>
    <w:p w14:paraId="138BC81C" w14:textId="77777777" w:rsidR="00DB7162" w:rsidRPr="00052BBB" w:rsidRDefault="00DB7162" w:rsidP="00DB7162">
      <w:pPr>
        <w:rPr>
          <w:rFonts w:ascii="Verdana" w:hAnsi="Verdana"/>
          <w:sz w:val="20"/>
          <w:szCs w:val="20"/>
        </w:rPr>
      </w:pPr>
    </w:p>
    <w:p w14:paraId="74889044" w14:textId="6D84449F" w:rsidR="00DB7162" w:rsidRDefault="00563969" w:rsidP="00DB7162">
      <w:pPr>
        <w:rPr>
          <w:rFonts w:ascii="Verdana" w:hAnsi="Verdana"/>
          <w:b/>
          <w:bCs/>
          <w:sz w:val="20"/>
          <w:szCs w:val="20"/>
        </w:rPr>
      </w:pPr>
      <w:r>
        <w:rPr>
          <w:rFonts w:ascii="Verdana" w:hAnsi="Verdana"/>
          <w:b/>
          <w:bCs/>
          <w:sz w:val="20"/>
          <w:szCs w:val="20"/>
        </w:rPr>
        <w:t xml:space="preserve">What </w:t>
      </w:r>
      <w:r w:rsidR="00DB7162">
        <w:rPr>
          <w:rFonts w:ascii="Verdana" w:hAnsi="Verdana"/>
          <w:b/>
          <w:bCs/>
          <w:sz w:val="20"/>
          <w:szCs w:val="20"/>
        </w:rPr>
        <w:t xml:space="preserve">is the FDA </w:t>
      </w:r>
      <w:r w:rsidR="00520439">
        <w:rPr>
          <w:rFonts w:ascii="Verdana" w:hAnsi="Verdana"/>
          <w:b/>
          <w:bCs/>
          <w:sz w:val="20"/>
          <w:szCs w:val="20"/>
        </w:rPr>
        <w:t>CTP</w:t>
      </w:r>
      <w:r w:rsidR="00DB7162">
        <w:rPr>
          <w:rFonts w:ascii="Verdana" w:hAnsi="Verdana"/>
          <w:b/>
          <w:bCs/>
          <w:sz w:val="20"/>
          <w:szCs w:val="20"/>
        </w:rPr>
        <w:t>?</w:t>
      </w:r>
    </w:p>
    <w:p w14:paraId="36138673" w14:textId="77777777" w:rsidR="00DB7162" w:rsidRDefault="00DB7162" w:rsidP="00DB7162">
      <w:pPr>
        <w:rPr>
          <w:rFonts w:ascii="Verdana" w:hAnsi="Verdana"/>
          <w:bCs/>
          <w:sz w:val="20"/>
          <w:szCs w:val="20"/>
        </w:rPr>
      </w:pPr>
      <w:r w:rsidRPr="0042148B">
        <w:rPr>
          <w:rFonts w:ascii="Verdana" w:hAnsi="Verdana"/>
          <w:bCs/>
          <w:sz w:val="20"/>
          <w:szCs w:val="20"/>
        </w:rPr>
        <w:t>The Family Smoking Prevention and Tobacco Control Act, signed into law in June 2009, granted the U.S. Food and Drug Administration (FDA) the authority to regulate tobacc</w:t>
      </w:r>
      <w:r>
        <w:rPr>
          <w:rFonts w:ascii="Verdana" w:hAnsi="Verdana"/>
          <w:bCs/>
          <w:sz w:val="20"/>
          <w:szCs w:val="20"/>
        </w:rPr>
        <w:t xml:space="preserve">o products. FDA then </w:t>
      </w:r>
      <w:r w:rsidRPr="0042148B">
        <w:rPr>
          <w:rFonts w:ascii="Verdana" w:hAnsi="Verdana"/>
          <w:bCs/>
          <w:sz w:val="20"/>
          <w:szCs w:val="20"/>
        </w:rPr>
        <w:t xml:space="preserve">established CTP to regulate the manufacture, marketing, and distribution of tobacco products to protect public health and to reduce tobacco use.    </w:t>
      </w:r>
    </w:p>
    <w:p w14:paraId="2619CC76" w14:textId="77777777" w:rsidR="00DB7162" w:rsidRPr="0042148B" w:rsidRDefault="00DB7162" w:rsidP="00DB7162">
      <w:pPr>
        <w:rPr>
          <w:rFonts w:ascii="Verdana" w:hAnsi="Verdana"/>
          <w:bCs/>
          <w:sz w:val="20"/>
          <w:szCs w:val="20"/>
        </w:rPr>
      </w:pPr>
    </w:p>
    <w:p w14:paraId="46C586CF" w14:textId="77777777" w:rsidR="00DB7162" w:rsidRPr="00052BBB" w:rsidRDefault="00DB7162" w:rsidP="00DB7162">
      <w:pPr>
        <w:rPr>
          <w:rFonts w:ascii="Verdana" w:hAnsi="Verdana"/>
          <w:sz w:val="20"/>
          <w:szCs w:val="20"/>
        </w:rPr>
      </w:pPr>
      <w:r w:rsidRPr="00052BBB">
        <w:rPr>
          <w:rFonts w:ascii="Verdana" w:hAnsi="Verdana"/>
          <w:b/>
          <w:bCs/>
          <w:sz w:val="20"/>
          <w:szCs w:val="20"/>
        </w:rPr>
        <w:t xml:space="preserve">Who is </w:t>
      </w:r>
      <w:r w:rsidRPr="00052BBB">
        <w:rPr>
          <w:rFonts w:ascii="Verdana" w:hAnsi="Verdana"/>
          <w:b/>
          <w:sz w:val="20"/>
          <w:szCs w:val="20"/>
        </w:rPr>
        <w:t>RTI International</w:t>
      </w:r>
      <w:r w:rsidRPr="00052BBB">
        <w:rPr>
          <w:rFonts w:ascii="Verdana" w:hAnsi="Verdana"/>
          <w:b/>
          <w:bCs/>
          <w:sz w:val="20"/>
          <w:szCs w:val="20"/>
        </w:rPr>
        <w:t>?</w:t>
      </w:r>
      <w:r w:rsidRPr="00052BBB">
        <w:rPr>
          <w:rFonts w:ascii="Verdana" w:hAnsi="Verdana"/>
          <w:sz w:val="20"/>
          <w:szCs w:val="20"/>
        </w:rPr>
        <w:t xml:space="preserve"> </w:t>
      </w:r>
    </w:p>
    <w:p w14:paraId="266C29BD" w14:textId="491C01BA" w:rsidR="008A656E" w:rsidRDefault="00DB7162">
      <w:pPr>
        <w:rPr>
          <w:rFonts w:ascii="Verdana" w:hAnsi="Verdana"/>
          <w:sz w:val="20"/>
          <w:szCs w:val="20"/>
        </w:rPr>
      </w:pPr>
      <w:r w:rsidRPr="00052BBB">
        <w:rPr>
          <w:rFonts w:ascii="Verdana" w:hAnsi="Verdana"/>
          <w:sz w:val="20"/>
          <w:szCs w:val="20"/>
        </w:rPr>
        <w:t xml:space="preserve">RTI International (RTI) is a not-for-profit research organization located in North Carolina.  RTI conducts research projects for a wide variety of government agencies, universities, and private companies. </w:t>
      </w:r>
    </w:p>
    <w:p w14:paraId="01BE942A" w14:textId="77777777" w:rsidR="00AE0E53" w:rsidRDefault="00AE0E53">
      <w:pPr>
        <w:rPr>
          <w:rFonts w:ascii="Verdana" w:hAnsi="Verdana"/>
          <w:sz w:val="20"/>
          <w:szCs w:val="20"/>
        </w:rPr>
      </w:pPr>
    </w:p>
    <w:p w14:paraId="49420D85" w14:textId="7B2CB264" w:rsidR="00AE0E53" w:rsidRPr="00AE0E53" w:rsidRDefault="009131B8" w:rsidP="00AE0E53">
      <w:pPr>
        <w:rPr>
          <w:b/>
        </w:rPr>
      </w:pPr>
      <w:r>
        <w:rPr>
          <w:b/>
        </w:rPr>
        <w:t>OMB No: 0910-0808</w:t>
      </w:r>
      <w:r>
        <w:rPr>
          <w:b/>
        </w:rPr>
        <w:tab/>
      </w:r>
      <w:r>
        <w:rPr>
          <w:b/>
        </w:rPr>
        <w:tab/>
      </w:r>
      <w:r>
        <w:rPr>
          <w:b/>
        </w:rPr>
        <w:tab/>
      </w:r>
      <w:r>
        <w:rPr>
          <w:b/>
        </w:rPr>
        <w:tab/>
        <w:t>Expiration Date: 01/31/2019</w:t>
      </w:r>
      <w:bookmarkStart w:id="0" w:name="_GoBack"/>
      <w:bookmarkEnd w:id="0"/>
    </w:p>
    <w:p w14:paraId="060D741F" w14:textId="77777777" w:rsidR="00AE0E53" w:rsidRPr="00AE0E53" w:rsidRDefault="00AE0E53" w:rsidP="00AE0E53">
      <w:pPr>
        <w:rPr>
          <w:b/>
        </w:rPr>
      </w:pPr>
      <w:r w:rsidRPr="00AE0E53">
        <w:rPr>
          <w:b/>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p w14:paraId="0746C715" w14:textId="77777777" w:rsidR="00AE0E53" w:rsidRDefault="00AE0E53"/>
    <w:sectPr w:rsidR="00AE0E53" w:rsidSect="00695C9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E0B80" w14:textId="77777777" w:rsidR="009068C7" w:rsidRDefault="009068C7" w:rsidP="009068C7">
      <w:r>
        <w:separator/>
      </w:r>
    </w:p>
  </w:endnote>
  <w:endnote w:type="continuationSeparator" w:id="0">
    <w:p w14:paraId="073CAA04" w14:textId="77777777" w:rsidR="009068C7" w:rsidRDefault="009068C7" w:rsidP="0090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85D34" w14:textId="77777777" w:rsidR="009068C7" w:rsidRDefault="009068C7" w:rsidP="009068C7">
      <w:r>
        <w:separator/>
      </w:r>
    </w:p>
  </w:footnote>
  <w:footnote w:type="continuationSeparator" w:id="0">
    <w:p w14:paraId="47C74140" w14:textId="77777777" w:rsidR="009068C7" w:rsidRDefault="009068C7" w:rsidP="0090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8A36" w14:textId="2CC9B11E" w:rsidR="00AE0E53" w:rsidRPr="00D062B2" w:rsidRDefault="00AE0E53" w:rsidP="00AE0E53">
    <w:pPr>
      <w:pStyle w:val="NoSpacing"/>
      <w:jc w:val="right"/>
      <w:rPr>
        <w:sz w:val="18"/>
      </w:rPr>
    </w:pPr>
    <w:r w:rsidRPr="00D062B2">
      <w:rPr>
        <w:sz w:val="18"/>
      </w:rPr>
      <w:t>Form Approved</w:t>
    </w:r>
  </w:p>
  <w:p w14:paraId="41722D28" w14:textId="11442603" w:rsidR="00AE0E53" w:rsidRPr="00D062B2" w:rsidRDefault="009131B8" w:rsidP="00AE0E53">
    <w:pPr>
      <w:pStyle w:val="NoSpacing"/>
      <w:jc w:val="right"/>
      <w:rPr>
        <w:sz w:val="18"/>
      </w:rPr>
    </w:pPr>
    <w:r>
      <w:rPr>
        <w:sz w:val="18"/>
      </w:rPr>
      <w:t>OMB No. 0910-0808</w:t>
    </w:r>
  </w:p>
  <w:p w14:paraId="543B34D1" w14:textId="566400C1" w:rsidR="00AE0E53" w:rsidRPr="00D062B2" w:rsidRDefault="009131B8" w:rsidP="00AE0E53">
    <w:pPr>
      <w:pStyle w:val="NoSpacing"/>
      <w:jc w:val="right"/>
      <w:rPr>
        <w:sz w:val="18"/>
      </w:rPr>
    </w:pPr>
    <w:r>
      <w:rPr>
        <w:sz w:val="18"/>
      </w:rPr>
      <w:t>Exp. Date 01/31/2019</w:t>
    </w:r>
  </w:p>
  <w:p w14:paraId="1789F1DC" w14:textId="01D6E988" w:rsidR="00AE0E53" w:rsidRDefault="00AE0E53" w:rsidP="00AE0E53">
    <w:pPr>
      <w:pStyle w:val="Header"/>
      <w:jc w:val="right"/>
    </w:pPr>
  </w:p>
  <w:p w14:paraId="7C37874C" w14:textId="77777777" w:rsidR="009068C7" w:rsidRDefault="00906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12D7E"/>
    <w:multiLevelType w:val="hybridMultilevel"/>
    <w:tmpl w:val="0050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E76C9"/>
    <w:multiLevelType w:val="hybridMultilevel"/>
    <w:tmpl w:val="8B9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A9"/>
    <w:rsid w:val="00012D88"/>
    <w:rsid w:val="00175D69"/>
    <w:rsid w:val="002100F7"/>
    <w:rsid w:val="00331805"/>
    <w:rsid w:val="003A482A"/>
    <w:rsid w:val="00441284"/>
    <w:rsid w:val="004F4882"/>
    <w:rsid w:val="0050061C"/>
    <w:rsid w:val="00512717"/>
    <w:rsid w:val="00520439"/>
    <w:rsid w:val="00563969"/>
    <w:rsid w:val="00594475"/>
    <w:rsid w:val="005E0D7C"/>
    <w:rsid w:val="006401F0"/>
    <w:rsid w:val="00665158"/>
    <w:rsid w:val="00695C94"/>
    <w:rsid w:val="006B17F2"/>
    <w:rsid w:val="00722929"/>
    <w:rsid w:val="00794616"/>
    <w:rsid w:val="007B361D"/>
    <w:rsid w:val="008453A9"/>
    <w:rsid w:val="00876DA0"/>
    <w:rsid w:val="008A656E"/>
    <w:rsid w:val="008F1E09"/>
    <w:rsid w:val="008F7093"/>
    <w:rsid w:val="009068C7"/>
    <w:rsid w:val="009131B8"/>
    <w:rsid w:val="009624AA"/>
    <w:rsid w:val="009D1A57"/>
    <w:rsid w:val="009E72F1"/>
    <w:rsid w:val="00A44DE6"/>
    <w:rsid w:val="00A85099"/>
    <w:rsid w:val="00AE0E53"/>
    <w:rsid w:val="00B87890"/>
    <w:rsid w:val="00CA1552"/>
    <w:rsid w:val="00CE1A1E"/>
    <w:rsid w:val="00D25DA9"/>
    <w:rsid w:val="00DB7162"/>
    <w:rsid w:val="00E0692F"/>
    <w:rsid w:val="00E65450"/>
    <w:rsid w:val="00E841D6"/>
    <w:rsid w:val="00E97463"/>
    <w:rsid w:val="00EB7668"/>
    <w:rsid w:val="00ED7C7D"/>
    <w:rsid w:val="00EE1C7A"/>
    <w:rsid w:val="00F04F21"/>
    <w:rsid w:val="00FD1CD8"/>
    <w:rsid w:val="00FF7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2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DA9"/>
    <w:pPr>
      <w:ind w:left="720"/>
      <w:contextualSpacing/>
    </w:pPr>
  </w:style>
  <w:style w:type="character" w:styleId="CommentReference">
    <w:name w:val="annotation reference"/>
    <w:basedOn w:val="DefaultParagraphFont"/>
    <w:uiPriority w:val="99"/>
    <w:semiHidden/>
    <w:unhideWhenUsed/>
    <w:rsid w:val="00D25DA9"/>
    <w:rPr>
      <w:sz w:val="16"/>
      <w:szCs w:val="16"/>
    </w:rPr>
  </w:style>
  <w:style w:type="paragraph" w:styleId="CommentText">
    <w:name w:val="annotation text"/>
    <w:basedOn w:val="Normal"/>
    <w:link w:val="CommentTextChar"/>
    <w:uiPriority w:val="99"/>
    <w:semiHidden/>
    <w:unhideWhenUsed/>
    <w:rsid w:val="00D25DA9"/>
    <w:rPr>
      <w:sz w:val="20"/>
      <w:szCs w:val="20"/>
    </w:rPr>
  </w:style>
  <w:style w:type="character" w:customStyle="1" w:styleId="CommentTextChar">
    <w:name w:val="Comment Text Char"/>
    <w:basedOn w:val="DefaultParagraphFont"/>
    <w:link w:val="CommentText"/>
    <w:uiPriority w:val="99"/>
    <w:semiHidden/>
    <w:rsid w:val="00D25D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5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DA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72F1"/>
    <w:rPr>
      <w:b/>
      <w:bCs/>
    </w:rPr>
  </w:style>
  <w:style w:type="character" w:customStyle="1" w:styleId="CommentSubjectChar">
    <w:name w:val="Comment Subject Char"/>
    <w:basedOn w:val="CommentTextChar"/>
    <w:link w:val="CommentSubject"/>
    <w:uiPriority w:val="99"/>
    <w:semiHidden/>
    <w:rsid w:val="009E72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068C7"/>
    <w:pPr>
      <w:tabs>
        <w:tab w:val="center" w:pos="4680"/>
        <w:tab w:val="right" w:pos="9360"/>
      </w:tabs>
    </w:pPr>
  </w:style>
  <w:style w:type="character" w:customStyle="1" w:styleId="HeaderChar">
    <w:name w:val="Header Char"/>
    <w:basedOn w:val="DefaultParagraphFont"/>
    <w:link w:val="Header"/>
    <w:uiPriority w:val="99"/>
    <w:rsid w:val="009068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8C7"/>
    <w:pPr>
      <w:tabs>
        <w:tab w:val="center" w:pos="4680"/>
        <w:tab w:val="right" w:pos="9360"/>
      </w:tabs>
    </w:pPr>
  </w:style>
  <w:style w:type="character" w:customStyle="1" w:styleId="FooterChar">
    <w:name w:val="Footer Char"/>
    <w:basedOn w:val="DefaultParagraphFont"/>
    <w:link w:val="Footer"/>
    <w:uiPriority w:val="99"/>
    <w:rsid w:val="009068C7"/>
    <w:rPr>
      <w:rFonts w:ascii="Times New Roman" w:eastAsia="Times New Roman" w:hAnsi="Times New Roman" w:cs="Times New Roman"/>
      <w:sz w:val="24"/>
      <w:szCs w:val="24"/>
    </w:rPr>
  </w:style>
  <w:style w:type="paragraph" w:styleId="NoSpacing">
    <w:name w:val="No Spacing"/>
    <w:uiPriority w:val="1"/>
    <w:qFormat/>
    <w:rsid w:val="00AE0E53"/>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DA9"/>
    <w:pPr>
      <w:ind w:left="720"/>
      <w:contextualSpacing/>
    </w:pPr>
  </w:style>
  <w:style w:type="character" w:styleId="CommentReference">
    <w:name w:val="annotation reference"/>
    <w:basedOn w:val="DefaultParagraphFont"/>
    <w:uiPriority w:val="99"/>
    <w:semiHidden/>
    <w:unhideWhenUsed/>
    <w:rsid w:val="00D25DA9"/>
    <w:rPr>
      <w:sz w:val="16"/>
      <w:szCs w:val="16"/>
    </w:rPr>
  </w:style>
  <w:style w:type="paragraph" w:styleId="CommentText">
    <w:name w:val="annotation text"/>
    <w:basedOn w:val="Normal"/>
    <w:link w:val="CommentTextChar"/>
    <w:uiPriority w:val="99"/>
    <w:semiHidden/>
    <w:unhideWhenUsed/>
    <w:rsid w:val="00D25DA9"/>
    <w:rPr>
      <w:sz w:val="20"/>
      <w:szCs w:val="20"/>
    </w:rPr>
  </w:style>
  <w:style w:type="character" w:customStyle="1" w:styleId="CommentTextChar">
    <w:name w:val="Comment Text Char"/>
    <w:basedOn w:val="DefaultParagraphFont"/>
    <w:link w:val="CommentText"/>
    <w:uiPriority w:val="99"/>
    <w:semiHidden/>
    <w:rsid w:val="00D25D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5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DA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72F1"/>
    <w:rPr>
      <w:b/>
      <w:bCs/>
    </w:rPr>
  </w:style>
  <w:style w:type="character" w:customStyle="1" w:styleId="CommentSubjectChar">
    <w:name w:val="Comment Subject Char"/>
    <w:basedOn w:val="CommentTextChar"/>
    <w:link w:val="CommentSubject"/>
    <w:uiPriority w:val="99"/>
    <w:semiHidden/>
    <w:rsid w:val="009E72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068C7"/>
    <w:pPr>
      <w:tabs>
        <w:tab w:val="center" w:pos="4680"/>
        <w:tab w:val="right" w:pos="9360"/>
      </w:tabs>
    </w:pPr>
  </w:style>
  <w:style w:type="character" w:customStyle="1" w:styleId="HeaderChar">
    <w:name w:val="Header Char"/>
    <w:basedOn w:val="DefaultParagraphFont"/>
    <w:link w:val="Header"/>
    <w:uiPriority w:val="99"/>
    <w:rsid w:val="009068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8C7"/>
    <w:pPr>
      <w:tabs>
        <w:tab w:val="center" w:pos="4680"/>
        <w:tab w:val="right" w:pos="9360"/>
      </w:tabs>
    </w:pPr>
  </w:style>
  <w:style w:type="character" w:customStyle="1" w:styleId="FooterChar">
    <w:name w:val="Footer Char"/>
    <w:basedOn w:val="DefaultParagraphFont"/>
    <w:link w:val="Footer"/>
    <w:uiPriority w:val="99"/>
    <w:rsid w:val="009068C7"/>
    <w:rPr>
      <w:rFonts w:ascii="Times New Roman" w:eastAsia="Times New Roman" w:hAnsi="Times New Roman" w:cs="Times New Roman"/>
      <w:sz w:val="24"/>
      <w:szCs w:val="24"/>
    </w:rPr>
  </w:style>
  <w:style w:type="paragraph" w:styleId="NoSpacing">
    <w:name w:val="No Spacing"/>
    <w:uiPriority w:val="1"/>
    <w:qFormat/>
    <w:rsid w:val="00AE0E53"/>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2015-08-26T21:25:00Z</dcterms:created>
  <dcterms:modified xsi:type="dcterms:W3CDTF">2016-02-22T18:46:00Z</dcterms:modified>
</cp:coreProperties>
</file>