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744" w:rsidRPr="00054BE6" w:rsidRDefault="003856FA" w:rsidP="004B32F6">
      <w:pPr>
        <w:pStyle w:val="Heading2"/>
        <w:rPr>
          <w:rFonts w:ascii="Courier New" w:hAnsi="Courier New" w:cs="Courier New"/>
          <w:sz w:val="24"/>
          <w:szCs w:val="24"/>
        </w:rPr>
      </w:pPr>
      <w:r w:rsidRPr="00054BE6">
        <w:rPr>
          <w:rFonts w:ascii="Courier New" w:hAnsi="Courier New" w:cs="Courier New"/>
          <w:sz w:val="24"/>
          <w:szCs w:val="24"/>
        </w:rPr>
        <w:t xml:space="preserve">Patient </w:t>
      </w:r>
      <w:r w:rsidR="003F0340" w:rsidRPr="00054BE6">
        <w:rPr>
          <w:rFonts w:ascii="Courier New" w:hAnsi="Courier New" w:cs="Courier New"/>
          <w:sz w:val="24"/>
          <w:szCs w:val="24"/>
        </w:rPr>
        <w:t>Centered HIV Care Model</w:t>
      </w:r>
    </w:p>
    <w:p w:rsidR="00441744" w:rsidRPr="00054BE6" w:rsidRDefault="00566670" w:rsidP="004B32F6">
      <w:pPr>
        <w:tabs>
          <w:tab w:val="center" w:pos="4680"/>
        </w:tabs>
        <w:jc w:val="center"/>
        <w:rPr>
          <w:rFonts w:ascii="Courier New" w:hAnsi="Courier New" w:cs="Courier New"/>
          <w:sz w:val="24"/>
        </w:rPr>
      </w:pPr>
      <w:r w:rsidRPr="00054BE6">
        <w:rPr>
          <w:rFonts w:ascii="Courier New" w:hAnsi="Courier New" w:cs="Courier New"/>
          <w:b/>
          <w:bCs/>
          <w:sz w:val="24"/>
        </w:rPr>
        <w:t>Information Sheet</w:t>
      </w:r>
      <w:bookmarkStart w:id="0" w:name="_GoBack"/>
      <w:bookmarkEnd w:id="0"/>
    </w:p>
    <w:p w:rsidR="00441744" w:rsidRPr="00054BE6" w:rsidRDefault="00441744" w:rsidP="00441744">
      <w:pPr>
        <w:rPr>
          <w:rFonts w:ascii="Courier New" w:hAnsi="Courier New" w:cs="Courier New"/>
          <w:sz w:val="24"/>
        </w:rPr>
      </w:pPr>
    </w:p>
    <w:p w:rsidR="005B75B8" w:rsidRPr="00054BE6" w:rsidRDefault="005B75B8" w:rsidP="001E1480">
      <w:pPr>
        <w:spacing w:before="120" w:after="240"/>
        <w:rPr>
          <w:rFonts w:ascii="Courier New" w:hAnsi="Courier New" w:cs="Courier New"/>
          <w:b/>
          <w:bCs/>
          <w:sz w:val="24"/>
        </w:rPr>
      </w:pPr>
      <w:r w:rsidRPr="00054BE6">
        <w:rPr>
          <w:rFonts w:ascii="Courier New" w:hAnsi="Courier New" w:cs="Courier New"/>
          <w:b/>
          <w:bCs/>
          <w:sz w:val="24"/>
        </w:rPr>
        <w:t>Why we are doing this project</w:t>
      </w:r>
      <w:r w:rsidR="001E1480" w:rsidRPr="00054BE6">
        <w:rPr>
          <w:rFonts w:ascii="Courier New" w:hAnsi="Courier New" w:cs="Courier New"/>
          <w:b/>
          <w:bCs/>
          <w:sz w:val="24"/>
        </w:rPr>
        <w:t>?</w:t>
      </w:r>
      <w:r w:rsidRPr="00054BE6">
        <w:rPr>
          <w:rFonts w:ascii="Courier New" w:hAnsi="Courier New" w:cs="Courier New"/>
          <w:b/>
          <w:bCs/>
          <w:sz w:val="24"/>
        </w:rPr>
        <w:t xml:space="preserve"> </w:t>
      </w:r>
    </w:p>
    <w:p w:rsidR="005B75B8" w:rsidRPr="00054BE6" w:rsidRDefault="005B75B8" w:rsidP="001E1480">
      <w:pPr>
        <w:rPr>
          <w:rFonts w:ascii="Courier New" w:hAnsi="Courier New" w:cs="Courier New"/>
          <w:sz w:val="24"/>
        </w:rPr>
      </w:pPr>
      <w:r w:rsidRPr="00054BE6">
        <w:rPr>
          <w:rFonts w:ascii="Courier New" w:hAnsi="Courier New" w:cs="Courier New"/>
          <w:sz w:val="24"/>
        </w:rPr>
        <w:t xml:space="preserve">HIV is the virus that causes AIDS. Your medical provider, Walgreens pharmacies, the Centers for Disease Control and Prevention (CDC), the University of North Texas Health Science Center (UNTHSC) and HealthHIV are working together to create an HIV care program to improve HIV care quality. </w:t>
      </w:r>
      <w:r w:rsidR="001C60D1" w:rsidRPr="00054BE6">
        <w:rPr>
          <w:rFonts w:ascii="Courier New" w:hAnsi="Courier New" w:cs="Courier New"/>
          <w:sz w:val="24"/>
        </w:rPr>
        <w:t xml:space="preserve">Your HIV care provider shares your personal information with pharmacists when prescribing your medicines. </w:t>
      </w:r>
      <w:r w:rsidRPr="00054BE6">
        <w:rPr>
          <w:rFonts w:ascii="Courier New" w:hAnsi="Courier New" w:cs="Courier New"/>
          <w:sz w:val="24"/>
        </w:rPr>
        <w:t>Th</w:t>
      </w:r>
      <w:r w:rsidR="001C60D1" w:rsidRPr="00054BE6">
        <w:rPr>
          <w:rFonts w:ascii="Courier New" w:hAnsi="Courier New" w:cs="Courier New"/>
          <w:sz w:val="24"/>
        </w:rPr>
        <w:t>is</w:t>
      </w:r>
      <w:r w:rsidRPr="00054BE6">
        <w:rPr>
          <w:rFonts w:ascii="Courier New" w:hAnsi="Courier New" w:cs="Courier New"/>
          <w:sz w:val="24"/>
        </w:rPr>
        <w:t xml:space="preserve"> program will </w:t>
      </w:r>
      <w:r w:rsidR="001C60D1" w:rsidRPr="00054BE6">
        <w:rPr>
          <w:rFonts w:ascii="Courier New" w:hAnsi="Courier New" w:cs="Courier New"/>
          <w:sz w:val="24"/>
        </w:rPr>
        <w:t xml:space="preserve">look at how the information shared between your HIV medical provider and Walgreens pharmacies affects your care. </w:t>
      </w:r>
      <w:r w:rsidRPr="00054BE6">
        <w:rPr>
          <w:rFonts w:ascii="Courier New" w:hAnsi="Courier New" w:cs="Courier New"/>
          <w:sz w:val="24"/>
        </w:rPr>
        <w:t xml:space="preserve"> The purpose </w:t>
      </w:r>
      <w:r w:rsidR="00054BE6" w:rsidRPr="00054BE6">
        <w:rPr>
          <w:rFonts w:ascii="Courier New" w:hAnsi="Courier New" w:cs="Courier New"/>
          <w:sz w:val="24"/>
        </w:rPr>
        <w:t xml:space="preserve">of the project </w:t>
      </w:r>
      <w:r w:rsidRPr="00054BE6">
        <w:rPr>
          <w:rFonts w:ascii="Courier New" w:hAnsi="Courier New" w:cs="Courier New"/>
          <w:sz w:val="24"/>
        </w:rPr>
        <w:t xml:space="preserve">is to see if the program helps people stay in HIV care, continue their HIV medications and </w:t>
      </w:r>
      <w:r w:rsidR="00504F8E" w:rsidRPr="00054BE6">
        <w:rPr>
          <w:rFonts w:ascii="Courier New" w:hAnsi="Courier New" w:cs="Courier New"/>
          <w:sz w:val="24"/>
        </w:rPr>
        <w:t xml:space="preserve">achieve good </w:t>
      </w:r>
      <w:r w:rsidRPr="00054BE6">
        <w:rPr>
          <w:rFonts w:ascii="Courier New" w:hAnsi="Courier New" w:cs="Courier New"/>
          <w:sz w:val="24"/>
        </w:rPr>
        <w:t xml:space="preserve">HIV outcomes. Your participation will help us learn </w:t>
      </w:r>
      <w:r w:rsidR="00307605" w:rsidRPr="00054BE6">
        <w:rPr>
          <w:rFonts w:ascii="Courier New" w:hAnsi="Courier New" w:cs="Courier New"/>
          <w:sz w:val="24"/>
        </w:rPr>
        <w:t>if the program</w:t>
      </w:r>
      <w:r w:rsidRPr="00054BE6">
        <w:rPr>
          <w:rFonts w:ascii="Courier New" w:hAnsi="Courier New" w:cs="Courier New"/>
          <w:sz w:val="24"/>
        </w:rPr>
        <w:t xml:space="preserve"> may improve care for others.</w:t>
      </w:r>
    </w:p>
    <w:p w:rsidR="003D0826" w:rsidRPr="00054BE6" w:rsidRDefault="003D0826" w:rsidP="001E1480">
      <w:pPr>
        <w:rPr>
          <w:rFonts w:ascii="Courier New" w:hAnsi="Courier New" w:cs="Courier New"/>
          <w:sz w:val="24"/>
        </w:rPr>
      </w:pPr>
    </w:p>
    <w:p w:rsidR="003D0826" w:rsidRPr="00054BE6" w:rsidRDefault="003D0826" w:rsidP="001E1480">
      <w:pPr>
        <w:rPr>
          <w:rFonts w:ascii="Courier New" w:hAnsi="Courier New" w:cs="Courier New"/>
          <w:sz w:val="24"/>
        </w:rPr>
      </w:pPr>
      <w:r w:rsidRPr="00054BE6">
        <w:rPr>
          <w:rFonts w:ascii="Courier New" w:hAnsi="Courier New" w:cs="Courier New"/>
          <w:b/>
          <w:bCs/>
          <w:sz w:val="24"/>
        </w:rPr>
        <w:t>What does is means to participate?</w:t>
      </w:r>
    </w:p>
    <w:p w:rsidR="003D0826" w:rsidRPr="00054BE6" w:rsidRDefault="003D0826" w:rsidP="003D0826">
      <w:pPr>
        <w:rPr>
          <w:rFonts w:ascii="Courier New" w:hAnsi="Courier New" w:cs="Courier New"/>
          <w:sz w:val="24"/>
        </w:rPr>
      </w:pPr>
    </w:p>
    <w:p w:rsidR="003D0826" w:rsidRPr="00054BE6" w:rsidRDefault="00EF33E3" w:rsidP="001E1480">
      <w:pPr>
        <w:spacing w:after="240"/>
        <w:rPr>
          <w:rFonts w:ascii="Courier New" w:hAnsi="Courier New" w:cs="Courier New"/>
          <w:sz w:val="24"/>
        </w:rPr>
      </w:pPr>
      <w:r w:rsidRPr="00054BE6">
        <w:rPr>
          <w:rFonts w:ascii="Courier New" w:hAnsi="Courier New" w:cs="Courier New"/>
          <w:sz w:val="24"/>
        </w:rPr>
        <w:t>If you agree to participate</w:t>
      </w:r>
      <w:r w:rsidR="00C77EF2" w:rsidRPr="00054BE6">
        <w:rPr>
          <w:rFonts w:ascii="Courier New" w:hAnsi="Courier New" w:cs="Courier New"/>
          <w:sz w:val="24"/>
        </w:rPr>
        <w:t>, you</w:t>
      </w:r>
      <w:r w:rsidR="003D0826" w:rsidRPr="00054BE6">
        <w:rPr>
          <w:rFonts w:ascii="Courier New" w:hAnsi="Courier New" w:cs="Courier New"/>
          <w:sz w:val="24"/>
        </w:rPr>
        <w:t xml:space="preserve"> </w:t>
      </w:r>
      <w:r w:rsidR="005B75B8" w:rsidRPr="00054BE6">
        <w:rPr>
          <w:rFonts w:ascii="Courier New" w:hAnsi="Courier New" w:cs="Courier New"/>
          <w:sz w:val="24"/>
        </w:rPr>
        <w:t xml:space="preserve">will </w:t>
      </w:r>
      <w:r w:rsidR="003D0826" w:rsidRPr="00054BE6">
        <w:rPr>
          <w:rFonts w:ascii="Courier New" w:hAnsi="Courier New" w:cs="Courier New"/>
          <w:sz w:val="24"/>
        </w:rPr>
        <w:t>receive</w:t>
      </w:r>
      <w:r w:rsidR="005B75B8" w:rsidRPr="00054BE6">
        <w:rPr>
          <w:rFonts w:ascii="Courier New" w:hAnsi="Courier New" w:cs="Courier New"/>
          <w:sz w:val="24"/>
        </w:rPr>
        <w:t>,</w:t>
      </w:r>
      <w:r w:rsidR="003D0826" w:rsidRPr="00054BE6">
        <w:rPr>
          <w:rFonts w:ascii="Courier New" w:hAnsi="Courier New" w:cs="Courier New"/>
          <w:sz w:val="24"/>
        </w:rPr>
        <w:t xml:space="preserve"> at no </w:t>
      </w:r>
      <w:r w:rsidR="005B75B8" w:rsidRPr="00054BE6">
        <w:rPr>
          <w:rFonts w:ascii="Courier New" w:hAnsi="Courier New" w:cs="Courier New"/>
          <w:sz w:val="24"/>
        </w:rPr>
        <w:t xml:space="preserve">additional </w:t>
      </w:r>
      <w:r w:rsidR="003D0826" w:rsidRPr="00054BE6">
        <w:rPr>
          <w:rFonts w:ascii="Courier New" w:hAnsi="Courier New" w:cs="Courier New"/>
          <w:sz w:val="24"/>
        </w:rPr>
        <w:t>cost to you</w:t>
      </w:r>
      <w:r w:rsidR="005B75B8" w:rsidRPr="00054BE6">
        <w:rPr>
          <w:rFonts w:ascii="Courier New" w:hAnsi="Courier New" w:cs="Courier New"/>
          <w:sz w:val="24"/>
        </w:rPr>
        <w:t>,</w:t>
      </w:r>
      <w:r w:rsidRPr="00054BE6">
        <w:rPr>
          <w:rFonts w:ascii="Courier New" w:hAnsi="Courier New" w:cs="Courier New"/>
          <w:sz w:val="24"/>
        </w:rPr>
        <w:t xml:space="preserve"> </w:t>
      </w:r>
      <w:r w:rsidR="003D0826" w:rsidRPr="00054BE6">
        <w:rPr>
          <w:rFonts w:ascii="Courier New" w:hAnsi="Courier New" w:cs="Courier New"/>
          <w:sz w:val="24"/>
        </w:rPr>
        <w:t xml:space="preserve">Medication Therapy Management </w:t>
      </w:r>
      <w:r w:rsidR="001240B6" w:rsidRPr="00054BE6">
        <w:rPr>
          <w:rFonts w:ascii="Courier New" w:hAnsi="Courier New" w:cs="Courier New"/>
          <w:sz w:val="24"/>
        </w:rPr>
        <w:t>(</w:t>
      </w:r>
      <w:r w:rsidR="003D0826" w:rsidRPr="00054BE6">
        <w:rPr>
          <w:rFonts w:ascii="Courier New" w:hAnsi="Courier New" w:cs="Courier New"/>
          <w:sz w:val="24"/>
        </w:rPr>
        <w:t>MTM</w:t>
      </w:r>
      <w:r w:rsidR="001240B6" w:rsidRPr="00054BE6">
        <w:rPr>
          <w:rFonts w:ascii="Courier New" w:hAnsi="Courier New" w:cs="Courier New"/>
          <w:sz w:val="24"/>
        </w:rPr>
        <w:t>)</w:t>
      </w:r>
      <w:r w:rsidR="003D0826" w:rsidRPr="00054BE6">
        <w:rPr>
          <w:rFonts w:ascii="Courier New" w:hAnsi="Courier New" w:cs="Courier New"/>
          <w:sz w:val="24"/>
        </w:rPr>
        <w:t xml:space="preserve"> from a Walgreens pharmacist.</w:t>
      </w:r>
      <w:r w:rsidR="00717E23" w:rsidRPr="00054BE6">
        <w:rPr>
          <w:rFonts w:ascii="Courier New" w:hAnsi="Courier New" w:cs="Courier New"/>
          <w:sz w:val="24"/>
        </w:rPr>
        <w:t xml:space="preserve"> </w:t>
      </w:r>
      <w:r w:rsidRPr="00054BE6">
        <w:rPr>
          <w:rFonts w:ascii="Courier New" w:hAnsi="Courier New" w:cs="Courier New"/>
          <w:sz w:val="24"/>
        </w:rPr>
        <w:t xml:space="preserve">MTM is a scheduled visit </w:t>
      </w:r>
      <w:r w:rsidR="001C60D1" w:rsidRPr="00054BE6">
        <w:rPr>
          <w:rFonts w:ascii="Courier New" w:hAnsi="Courier New" w:cs="Courier New"/>
          <w:sz w:val="24"/>
        </w:rPr>
        <w:t xml:space="preserve">(or telephone call) </w:t>
      </w:r>
      <w:r w:rsidRPr="00054BE6">
        <w:rPr>
          <w:rFonts w:ascii="Courier New" w:hAnsi="Courier New" w:cs="Courier New"/>
          <w:sz w:val="24"/>
        </w:rPr>
        <w:t xml:space="preserve">with your pharmacist </w:t>
      </w:r>
      <w:r w:rsidR="001240B6" w:rsidRPr="00054BE6">
        <w:rPr>
          <w:rFonts w:ascii="Courier New" w:hAnsi="Courier New" w:cs="Courier New"/>
          <w:sz w:val="24"/>
        </w:rPr>
        <w:t xml:space="preserve">to talk </w:t>
      </w:r>
      <w:r w:rsidRPr="00054BE6">
        <w:rPr>
          <w:rFonts w:ascii="Courier New" w:hAnsi="Courier New" w:cs="Courier New"/>
          <w:sz w:val="24"/>
        </w:rPr>
        <w:t>about you</w:t>
      </w:r>
      <w:r w:rsidR="001E1480" w:rsidRPr="00054BE6">
        <w:rPr>
          <w:rFonts w:ascii="Courier New" w:hAnsi="Courier New" w:cs="Courier New"/>
          <w:sz w:val="24"/>
        </w:rPr>
        <w:t xml:space="preserve">r health and your medications. </w:t>
      </w:r>
      <w:r w:rsidRPr="00054BE6">
        <w:rPr>
          <w:rFonts w:ascii="Courier New" w:hAnsi="Courier New" w:cs="Courier New"/>
          <w:sz w:val="24"/>
        </w:rPr>
        <w:t xml:space="preserve"> </w:t>
      </w:r>
      <w:r w:rsidR="003D0826" w:rsidRPr="00054BE6">
        <w:rPr>
          <w:rFonts w:ascii="Courier New" w:hAnsi="Courier New" w:cs="Courier New"/>
          <w:sz w:val="24"/>
        </w:rPr>
        <w:t xml:space="preserve">During these MTM </w:t>
      </w:r>
      <w:r w:rsidRPr="00054BE6">
        <w:rPr>
          <w:rFonts w:ascii="Courier New" w:hAnsi="Courier New" w:cs="Courier New"/>
          <w:sz w:val="24"/>
        </w:rPr>
        <w:t>visits</w:t>
      </w:r>
      <w:r w:rsidR="003D0826" w:rsidRPr="00054BE6">
        <w:rPr>
          <w:rFonts w:ascii="Courier New" w:hAnsi="Courier New" w:cs="Courier New"/>
          <w:sz w:val="24"/>
        </w:rPr>
        <w:t>, the pharmacist will review your current medications</w:t>
      </w:r>
      <w:r w:rsidRPr="00054BE6">
        <w:rPr>
          <w:rFonts w:ascii="Courier New" w:hAnsi="Courier New" w:cs="Courier New"/>
          <w:sz w:val="24"/>
        </w:rPr>
        <w:t>. The pharmacist will talk with you about</w:t>
      </w:r>
      <w:r w:rsidR="003D0826" w:rsidRPr="00054BE6">
        <w:rPr>
          <w:rFonts w:ascii="Courier New" w:hAnsi="Courier New" w:cs="Courier New"/>
          <w:sz w:val="24"/>
        </w:rPr>
        <w:t xml:space="preserve"> your health history</w:t>
      </w:r>
      <w:r w:rsidRPr="00054BE6">
        <w:rPr>
          <w:rFonts w:ascii="Courier New" w:hAnsi="Courier New" w:cs="Courier New"/>
          <w:sz w:val="24"/>
        </w:rPr>
        <w:t>.</w:t>
      </w:r>
      <w:r w:rsidR="003D0826" w:rsidRPr="00054BE6">
        <w:rPr>
          <w:rFonts w:ascii="Courier New" w:hAnsi="Courier New" w:cs="Courier New"/>
          <w:sz w:val="24"/>
        </w:rPr>
        <w:t xml:space="preserve"> </w:t>
      </w:r>
      <w:r w:rsidR="001C60D1" w:rsidRPr="00054BE6">
        <w:rPr>
          <w:rFonts w:ascii="Courier New" w:hAnsi="Courier New" w:cs="Courier New"/>
          <w:sz w:val="24"/>
        </w:rPr>
        <w:t xml:space="preserve">The pharmacist will discuss how to best take each medicine you are taking. The pharmacist may also give you other helpful information about your medical conditions.  </w:t>
      </w:r>
      <w:r w:rsidR="001240B6" w:rsidRPr="00054BE6">
        <w:rPr>
          <w:rFonts w:ascii="Courier New" w:hAnsi="Courier New" w:cs="Courier New"/>
          <w:sz w:val="24"/>
        </w:rPr>
        <w:t>The pharmacist</w:t>
      </w:r>
      <w:r w:rsidRPr="00054BE6">
        <w:rPr>
          <w:rFonts w:ascii="Courier New" w:hAnsi="Courier New" w:cs="Courier New"/>
          <w:sz w:val="24"/>
        </w:rPr>
        <w:t xml:space="preserve"> may </w:t>
      </w:r>
      <w:r w:rsidR="001240B6" w:rsidRPr="00054BE6">
        <w:rPr>
          <w:rFonts w:ascii="Courier New" w:hAnsi="Courier New" w:cs="Courier New"/>
          <w:sz w:val="24"/>
        </w:rPr>
        <w:t>contact</w:t>
      </w:r>
      <w:r w:rsidRPr="00054BE6">
        <w:rPr>
          <w:rFonts w:ascii="Courier New" w:hAnsi="Courier New" w:cs="Courier New"/>
          <w:sz w:val="24"/>
        </w:rPr>
        <w:t xml:space="preserve"> your HIV care provider </w:t>
      </w:r>
      <w:r w:rsidR="001240B6" w:rsidRPr="00054BE6">
        <w:rPr>
          <w:rFonts w:ascii="Courier New" w:hAnsi="Courier New" w:cs="Courier New"/>
          <w:sz w:val="24"/>
        </w:rPr>
        <w:t xml:space="preserve">to discuss </w:t>
      </w:r>
      <w:r w:rsidRPr="00054BE6">
        <w:rPr>
          <w:rFonts w:ascii="Courier New" w:hAnsi="Courier New" w:cs="Courier New"/>
          <w:sz w:val="24"/>
        </w:rPr>
        <w:t xml:space="preserve">medicines you </w:t>
      </w:r>
      <w:r w:rsidR="001240B6" w:rsidRPr="00054BE6">
        <w:rPr>
          <w:rFonts w:ascii="Courier New" w:hAnsi="Courier New" w:cs="Courier New"/>
          <w:sz w:val="24"/>
        </w:rPr>
        <w:t>are</w:t>
      </w:r>
      <w:r w:rsidRPr="00054BE6">
        <w:rPr>
          <w:rFonts w:ascii="Courier New" w:hAnsi="Courier New" w:cs="Courier New"/>
          <w:sz w:val="24"/>
        </w:rPr>
        <w:t xml:space="preserve"> taking or need to take. At the end of each of these visits, the pharmacist will give you a </w:t>
      </w:r>
      <w:r w:rsidR="00111C82" w:rsidRPr="00054BE6">
        <w:rPr>
          <w:rFonts w:ascii="Courier New" w:hAnsi="Courier New" w:cs="Courier New"/>
          <w:sz w:val="24"/>
        </w:rPr>
        <w:t>plan for taking</w:t>
      </w:r>
      <w:r w:rsidRPr="00054BE6">
        <w:rPr>
          <w:rFonts w:ascii="Courier New" w:hAnsi="Courier New" w:cs="Courier New"/>
          <w:sz w:val="24"/>
        </w:rPr>
        <w:t xml:space="preserve"> each of your medicines.</w:t>
      </w:r>
      <w:r w:rsidR="00B266A8" w:rsidRPr="00054BE6">
        <w:rPr>
          <w:rFonts w:ascii="Courier New" w:hAnsi="Courier New" w:cs="Courier New"/>
          <w:sz w:val="24"/>
        </w:rPr>
        <w:t xml:space="preserve"> The pharmacist will also inform your HIV care provider about the plan.</w:t>
      </w:r>
      <w:r w:rsidRPr="00054BE6">
        <w:rPr>
          <w:rFonts w:ascii="Courier New" w:hAnsi="Courier New" w:cs="Courier New"/>
          <w:sz w:val="24"/>
        </w:rPr>
        <w:t xml:space="preserve"> </w:t>
      </w:r>
      <w:r w:rsidR="007D1A10" w:rsidRPr="00054BE6">
        <w:rPr>
          <w:rFonts w:ascii="Courier New" w:hAnsi="Courier New" w:cs="Courier New"/>
          <w:sz w:val="24"/>
        </w:rPr>
        <w:t xml:space="preserve">The MTM will be provided to you </w:t>
      </w:r>
      <w:r w:rsidR="007D1A10" w:rsidRPr="00054BE6">
        <w:rPr>
          <w:rFonts w:ascii="Courier New" w:hAnsi="Courier New" w:cs="Courier New"/>
          <w:sz w:val="24"/>
        </w:rPr>
        <w:lastRenderedPageBreak/>
        <w:t>at no additional cost, but you will still be responsible for any costs related to your medicines.</w:t>
      </w:r>
    </w:p>
    <w:p w:rsidR="00441744" w:rsidRPr="00054BE6" w:rsidRDefault="008E7230" w:rsidP="001E1480">
      <w:pPr>
        <w:spacing w:before="120"/>
        <w:rPr>
          <w:rFonts w:ascii="Courier New" w:hAnsi="Courier New" w:cs="Courier New"/>
          <w:sz w:val="24"/>
        </w:rPr>
      </w:pPr>
      <w:r w:rsidRPr="00054BE6">
        <w:rPr>
          <w:rFonts w:ascii="Courier New" w:hAnsi="Courier New" w:cs="Courier New"/>
          <w:b/>
          <w:bCs/>
          <w:sz w:val="24"/>
        </w:rPr>
        <w:t xml:space="preserve">What </w:t>
      </w:r>
      <w:r w:rsidR="00EF33E3" w:rsidRPr="00054BE6">
        <w:rPr>
          <w:rFonts w:ascii="Courier New" w:hAnsi="Courier New" w:cs="Courier New"/>
          <w:b/>
          <w:bCs/>
          <w:sz w:val="24"/>
        </w:rPr>
        <w:t xml:space="preserve">will </w:t>
      </w:r>
      <w:r w:rsidRPr="00054BE6">
        <w:rPr>
          <w:rFonts w:ascii="Courier New" w:hAnsi="Courier New" w:cs="Courier New"/>
          <w:b/>
          <w:bCs/>
          <w:sz w:val="24"/>
        </w:rPr>
        <w:t>we need from you</w:t>
      </w:r>
      <w:r w:rsidR="00EF33E3" w:rsidRPr="00054BE6">
        <w:rPr>
          <w:rFonts w:ascii="Courier New" w:hAnsi="Courier New" w:cs="Courier New"/>
          <w:b/>
          <w:bCs/>
          <w:sz w:val="24"/>
        </w:rPr>
        <w:t>?</w:t>
      </w:r>
    </w:p>
    <w:p w:rsidR="001E1480" w:rsidRPr="00054BE6" w:rsidRDefault="001E1480" w:rsidP="00B36227">
      <w:pPr>
        <w:rPr>
          <w:rFonts w:ascii="Courier New" w:hAnsi="Courier New" w:cs="Courier New"/>
          <w:sz w:val="24"/>
        </w:rPr>
      </w:pPr>
    </w:p>
    <w:p w:rsidR="00B36227" w:rsidRPr="00054BE6" w:rsidRDefault="00381255" w:rsidP="0068094B">
      <w:pPr>
        <w:numPr>
          <w:ilvl w:val="0"/>
          <w:numId w:val="15"/>
        </w:numPr>
        <w:rPr>
          <w:rFonts w:ascii="Courier New" w:hAnsi="Courier New" w:cs="Courier New"/>
          <w:sz w:val="24"/>
        </w:rPr>
      </w:pPr>
      <w:r>
        <w:rPr>
          <w:rFonts w:ascii="Courier New" w:hAnsi="Courier New" w:cs="Courier New"/>
          <w:sz w:val="24"/>
        </w:rPr>
        <w:t>Fill</w:t>
      </w:r>
      <w:r w:rsidR="00681C6F" w:rsidRPr="00054BE6">
        <w:rPr>
          <w:rFonts w:ascii="Courier New" w:hAnsi="Courier New" w:cs="Courier New"/>
          <w:sz w:val="24"/>
        </w:rPr>
        <w:t xml:space="preserve"> </w:t>
      </w:r>
      <w:r w:rsidR="00557B1B" w:rsidRPr="00054BE6">
        <w:rPr>
          <w:rFonts w:ascii="Courier New" w:hAnsi="Courier New" w:cs="Courier New"/>
          <w:sz w:val="24"/>
        </w:rPr>
        <w:t>all of</w:t>
      </w:r>
      <w:r w:rsidR="00B36227" w:rsidRPr="00054BE6">
        <w:rPr>
          <w:rFonts w:ascii="Courier New" w:hAnsi="Courier New" w:cs="Courier New"/>
          <w:sz w:val="24"/>
        </w:rPr>
        <w:t xml:space="preserve"> your </w:t>
      </w:r>
      <w:r w:rsidR="009572AD" w:rsidRPr="00054BE6">
        <w:rPr>
          <w:rFonts w:ascii="Courier New" w:hAnsi="Courier New" w:cs="Courier New"/>
          <w:sz w:val="24"/>
        </w:rPr>
        <w:t>medications</w:t>
      </w:r>
      <w:r w:rsidR="00B36227" w:rsidRPr="00054BE6">
        <w:rPr>
          <w:rFonts w:ascii="Courier New" w:hAnsi="Courier New" w:cs="Courier New"/>
          <w:sz w:val="24"/>
        </w:rPr>
        <w:t xml:space="preserve"> </w:t>
      </w:r>
      <w:r w:rsidR="00BD53C4" w:rsidRPr="00054BE6">
        <w:rPr>
          <w:rFonts w:ascii="Courier New" w:hAnsi="Courier New" w:cs="Courier New"/>
          <w:sz w:val="24"/>
        </w:rPr>
        <w:t xml:space="preserve">from </w:t>
      </w:r>
      <w:r w:rsidR="00B36227" w:rsidRPr="00054BE6">
        <w:rPr>
          <w:rFonts w:ascii="Courier New" w:hAnsi="Courier New" w:cs="Courier New"/>
          <w:sz w:val="24"/>
        </w:rPr>
        <w:t>the Walgreens pharmacy</w:t>
      </w:r>
      <w:r w:rsidR="00557B1B" w:rsidRPr="00054BE6">
        <w:rPr>
          <w:rFonts w:ascii="Courier New" w:hAnsi="Courier New" w:cs="Courier New"/>
          <w:sz w:val="24"/>
        </w:rPr>
        <w:t xml:space="preserve"> </w:t>
      </w:r>
      <w:r w:rsidR="00677198" w:rsidRPr="00054BE6">
        <w:rPr>
          <w:rFonts w:ascii="Courier New" w:hAnsi="Courier New" w:cs="Courier New"/>
          <w:sz w:val="24"/>
        </w:rPr>
        <w:t xml:space="preserve">located </w:t>
      </w:r>
      <w:r w:rsidR="00557B1B" w:rsidRPr="00054BE6">
        <w:rPr>
          <w:rFonts w:ascii="Courier New" w:hAnsi="Courier New" w:cs="Courier New"/>
          <w:sz w:val="24"/>
        </w:rPr>
        <w:t>at (</w:t>
      </w:r>
      <w:r w:rsidR="00681C6F" w:rsidRPr="00054BE6">
        <w:rPr>
          <w:rFonts w:ascii="Courier New" w:hAnsi="Courier New" w:cs="Courier New"/>
          <w:sz w:val="24"/>
        </w:rPr>
        <w:t xml:space="preserve">insert </w:t>
      </w:r>
      <w:r w:rsidR="00557B1B" w:rsidRPr="00054BE6">
        <w:rPr>
          <w:rFonts w:ascii="Courier New" w:hAnsi="Courier New" w:cs="Courier New"/>
          <w:sz w:val="24"/>
        </w:rPr>
        <w:t>project Walgreens’ address)</w:t>
      </w:r>
    </w:p>
    <w:p w:rsidR="00717E23" w:rsidRPr="00054BE6" w:rsidRDefault="00677198" w:rsidP="0068094B">
      <w:pPr>
        <w:numPr>
          <w:ilvl w:val="0"/>
          <w:numId w:val="15"/>
        </w:numPr>
        <w:rPr>
          <w:rFonts w:ascii="Courier New" w:hAnsi="Courier New" w:cs="Courier New"/>
          <w:sz w:val="24"/>
        </w:rPr>
      </w:pPr>
      <w:r w:rsidRPr="00054BE6">
        <w:rPr>
          <w:rFonts w:ascii="Courier New" w:hAnsi="Courier New" w:cs="Courier New"/>
          <w:sz w:val="24"/>
        </w:rPr>
        <w:t>Keep</w:t>
      </w:r>
      <w:r w:rsidR="00F65675" w:rsidRPr="00054BE6">
        <w:rPr>
          <w:rFonts w:ascii="Courier New" w:hAnsi="Courier New" w:cs="Courier New"/>
          <w:sz w:val="24"/>
        </w:rPr>
        <w:t xml:space="preserve"> your regularly scheduled clinic appointments</w:t>
      </w:r>
      <w:r w:rsidR="001240B6" w:rsidRPr="00054BE6">
        <w:rPr>
          <w:rFonts w:ascii="Courier New" w:hAnsi="Courier New" w:cs="Courier New"/>
          <w:sz w:val="24"/>
        </w:rPr>
        <w:t>.  Clinic appointments will be scheduled</w:t>
      </w:r>
      <w:r w:rsidRPr="00054BE6">
        <w:rPr>
          <w:rFonts w:ascii="Courier New" w:hAnsi="Courier New" w:cs="Courier New"/>
          <w:sz w:val="24"/>
        </w:rPr>
        <w:t xml:space="preserve"> at least </w:t>
      </w:r>
      <w:r w:rsidR="00C77EF2" w:rsidRPr="00054BE6">
        <w:rPr>
          <w:rFonts w:ascii="Courier New" w:hAnsi="Courier New" w:cs="Courier New"/>
          <w:sz w:val="24"/>
        </w:rPr>
        <w:t>every</w:t>
      </w:r>
      <w:r w:rsidRPr="00054BE6">
        <w:rPr>
          <w:rFonts w:ascii="Courier New" w:hAnsi="Courier New" w:cs="Courier New"/>
          <w:sz w:val="24"/>
        </w:rPr>
        <w:t xml:space="preserve"> 6 months.</w:t>
      </w:r>
    </w:p>
    <w:p w:rsidR="00B36227" w:rsidRPr="00054BE6" w:rsidRDefault="00C77EF2" w:rsidP="00CA5FF8">
      <w:pPr>
        <w:numPr>
          <w:ilvl w:val="0"/>
          <w:numId w:val="15"/>
        </w:numPr>
        <w:rPr>
          <w:rFonts w:ascii="Courier New" w:hAnsi="Courier New" w:cs="Courier New"/>
          <w:sz w:val="24"/>
        </w:rPr>
      </w:pPr>
      <w:r w:rsidRPr="00054BE6">
        <w:rPr>
          <w:rFonts w:ascii="Courier New" w:hAnsi="Courier New" w:cs="Courier New"/>
          <w:sz w:val="24"/>
        </w:rPr>
        <w:t xml:space="preserve">Keep your scheduled MTM appointments </w:t>
      </w:r>
      <w:r w:rsidR="001C60D1" w:rsidRPr="00054BE6">
        <w:rPr>
          <w:rFonts w:ascii="Courier New" w:hAnsi="Courier New" w:cs="Courier New"/>
          <w:sz w:val="24"/>
        </w:rPr>
        <w:t xml:space="preserve">either </w:t>
      </w:r>
      <w:r w:rsidRPr="00054BE6">
        <w:rPr>
          <w:rFonts w:ascii="Courier New" w:hAnsi="Courier New" w:cs="Courier New"/>
          <w:sz w:val="24"/>
        </w:rPr>
        <w:t>at the Walgreens pharmacy located at (insert address here)</w:t>
      </w:r>
      <w:r w:rsidR="001C60D1" w:rsidRPr="00054BE6">
        <w:rPr>
          <w:rFonts w:ascii="Courier New" w:hAnsi="Courier New" w:cs="Courier New"/>
          <w:sz w:val="24"/>
        </w:rPr>
        <w:t xml:space="preserve"> or </w:t>
      </w:r>
      <w:r w:rsidR="00054BE6" w:rsidRPr="00054BE6">
        <w:rPr>
          <w:rFonts w:ascii="Courier New" w:hAnsi="Courier New" w:cs="Courier New"/>
          <w:sz w:val="24"/>
        </w:rPr>
        <w:t xml:space="preserve">by </w:t>
      </w:r>
      <w:r w:rsidR="001C60D1" w:rsidRPr="00054BE6">
        <w:rPr>
          <w:rFonts w:ascii="Courier New" w:hAnsi="Courier New" w:cs="Courier New"/>
          <w:sz w:val="24"/>
        </w:rPr>
        <w:t>telephone</w:t>
      </w:r>
      <w:r w:rsidRPr="00054BE6">
        <w:rPr>
          <w:rFonts w:ascii="Courier New" w:hAnsi="Courier New" w:cs="Courier New"/>
          <w:sz w:val="24"/>
        </w:rPr>
        <w:t xml:space="preserve">. These visits will be at least every 3 months for </w:t>
      </w:r>
      <w:r w:rsidR="00717E23" w:rsidRPr="00054BE6">
        <w:rPr>
          <w:rFonts w:ascii="Courier New" w:hAnsi="Courier New" w:cs="Courier New"/>
          <w:sz w:val="24"/>
        </w:rPr>
        <w:t xml:space="preserve">up to </w:t>
      </w:r>
      <w:r w:rsidRPr="00054BE6">
        <w:rPr>
          <w:rFonts w:ascii="Courier New" w:hAnsi="Courier New" w:cs="Courier New"/>
          <w:sz w:val="24"/>
        </w:rPr>
        <w:t xml:space="preserve">two years. </w:t>
      </w:r>
      <w:r w:rsidR="001240B6" w:rsidRPr="00054BE6">
        <w:rPr>
          <w:rFonts w:ascii="Courier New" w:hAnsi="Courier New" w:cs="Courier New"/>
          <w:sz w:val="24"/>
        </w:rPr>
        <w:t>Each MTM visit will last about</w:t>
      </w:r>
      <w:r w:rsidR="00677198" w:rsidRPr="00054BE6">
        <w:rPr>
          <w:rFonts w:ascii="Courier New" w:hAnsi="Courier New" w:cs="Courier New"/>
          <w:sz w:val="24"/>
        </w:rPr>
        <w:t xml:space="preserve"> 20 – 60 minutes.</w:t>
      </w:r>
    </w:p>
    <w:p w:rsidR="00717E23" w:rsidRPr="00054BE6" w:rsidRDefault="00717E23" w:rsidP="00C87AAE">
      <w:pPr>
        <w:rPr>
          <w:rFonts w:ascii="Courier New" w:hAnsi="Courier New" w:cs="Courier New"/>
          <w:sz w:val="24"/>
        </w:rPr>
      </w:pPr>
    </w:p>
    <w:p w:rsidR="00C87AAE" w:rsidRPr="00054BE6" w:rsidRDefault="00353A2B" w:rsidP="00C87AAE">
      <w:pPr>
        <w:rPr>
          <w:rFonts w:ascii="Courier New" w:hAnsi="Courier New" w:cs="Courier New"/>
          <w:sz w:val="24"/>
        </w:rPr>
      </w:pPr>
      <w:r w:rsidRPr="00054BE6">
        <w:rPr>
          <w:rFonts w:ascii="Courier New" w:hAnsi="Courier New" w:cs="Courier New"/>
          <w:sz w:val="24"/>
        </w:rPr>
        <w:t>Your</w:t>
      </w:r>
      <w:r w:rsidR="00261139" w:rsidRPr="00054BE6">
        <w:rPr>
          <w:rFonts w:ascii="Courier New" w:hAnsi="Courier New" w:cs="Courier New"/>
          <w:sz w:val="24"/>
        </w:rPr>
        <w:t xml:space="preserve"> </w:t>
      </w:r>
      <w:r w:rsidR="00677198" w:rsidRPr="00054BE6">
        <w:rPr>
          <w:rFonts w:ascii="Courier New" w:hAnsi="Courier New" w:cs="Courier New"/>
          <w:sz w:val="24"/>
        </w:rPr>
        <w:t>HIV care</w:t>
      </w:r>
      <w:r w:rsidR="00681C6F" w:rsidRPr="00054BE6">
        <w:rPr>
          <w:rFonts w:ascii="Courier New" w:hAnsi="Courier New" w:cs="Courier New"/>
          <w:sz w:val="24"/>
        </w:rPr>
        <w:t xml:space="preserve"> </w:t>
      </w:r>
      <w:r w:rsidR="00261139" w:rsidRPr="00054BE6">
        <w:rPr>
          <w:rFonts w:ascii="Courier New" w:hAnsi="Courier New" w:cs="Courier New"/>
          <w:sz w:val="24"/>
        </w:rPr>
        <w:t>provider and Walgreens’ pharmacist will</w:t>
      </w:r>
      <w:r w:rsidR="00677198" w:rsidRPr="00054BE6">
        <w:rPr>
          <w:rFonts w:ascii="Courier New" w:hAnsi="Courier New" w:cs="Courier New"/>
          <w:sz w:val="24"/>
        </w:rPr>
        <w:t>:</w:t>
      </w:r>
    </w:p>
    <w:p w:rsidR="00C87AAE" w:rsidRPr="00054BE6" w:rsidRDefault="00C87AAE" w:rsidP="00133B08">
      <w:pPr>
        <w:numPr>
          <w:ilvl w:val="0"/>
          <w:numId w:val="16"/>
        </w:numPr>
        <w:ind w:left="720" w:hanging="300"/>
        <w:rPr>
          <w:rFonts w:ascii="Courier New" w:hAnsi="Courier New" w:cs="Courier New"/>
          <w:sz w:val="24"/>
        </w:rPr>
      </w:pPr>
      <w:r w:rsidRPr="00054BE6">
        <w:rPr>
          <w:rFonts w:ascii="Courier New" w:hAnsi="Courier New" w:cs="Courier New"/>
          <w:sz w:val="24"/>
        </w:rPr>
        <w:t>look at your medical and pharmacy records</w:t>
      </w:r>
    </w:p>
    <w:p w:rsidR="00261139" w:rsidRPr="00054BE6" w:rsidRDefault="00677198" w:rsidP="00150AB7">
      <w:pPr>
        <w:numPr>
          <w:ilvl w:val="0"/>
          <w:numId w:val="16"/>
        </w:numPr>
        <w:ind w:left="720" w:hanging="300"/>
        <w:rPr>
          <w:rFonts w:ascii="Courier New" w:hAnsi="Courier New" w:cs="Courier New"/>
          <w:sz w:val="24"/>
        </w:rPr>
      </w:pPr>
      <w:r w:rsidRPr="00054BE6">
        <w:rPr>
          <w:rFonts w:ascii="Courier New" w:hAnsi="Courier New" w:cs="Courier New"/>
          <w:sz w:val="24"/>
        </w:rPr>
        <w:t>share</w:t>
      </w:r>
      <w:r w:rsidR="00C87AAE" w:rsidRPr="00054BE6">
        <w:rPr>
          <w:rFonts w:ascii="Courier New" w:hAnsi="Courier New" w:cs="Courier New"/>
          <w:sz w:val="24"/>
        </w:rPr>
        <w:t xml:space="preserve"> information </w:t>
      </w:r>
      <w:r w:rsidR="005A02B4" w:rsidRPr="00054BE6">
        <w:rPr>
          <w:rFonts w:ascii="Courier New" w:hAnsi="Courier New" w:cs="Courier New"/>
          <w:sz w:val="24"/>
        </w:rPr>
        <w:t xml:space="preserve">about your medical care </w:t>
      </w:r>
      <w:r w:rsidRPr="00054BE6">
        <w:rPr>
          <w:rFonts w:ascii="Courier New" w:hAnsi="Courier New" w:cs="Courier New"/>
          <w:sz w:val="24"/>
        </w:rPr>
        <w:t>and prescriptions</w:t>
      </w:r>
    </w:p>
    <w:p w:rsidR="00677198" w:rsidRPr="00054BE6" w:rsidRDefault="00B36227" w:rsidP="00150AB7">
      <w:pPr>
        <w:numPr>
          <w:ilvl w:val="0"/>
          <w:numId w:val="16"/>
        </w:numPr>
        <w:ind w:left="720" w:hanging="300"/>
        <w:rPr>
          <w:rFonts w:ascii="Courier New" w:hAnsi="Courier New" w:cs="Courier New"/>
          <w:sz w:val="24"/>
        </w:rPr>
      </w:pPr>
      <w:r w:rsidRPr="00054BE6">
        <w:rPr>
          <w:rFonts w:ascii="Courier New" w:hAnsi="Courier New" w:cs="Courier New"/>
          <w:sz w:val="24"/>
        </w:rPr>
        <w:t xml:space="preserve">review </w:t>
      </w:r>
      <w:r w:rsidR="00677198" w:rsidRPr="00054BE6">
        <w:rPr>
          <w:rFonts w:ascii="Courier New" w:hAnsi="Courier New" w:cs="Courier New"/>
          <w:sz w:val="24"/>
        </w:rPr>
        <w:t xml:space="preserve">all </w:t>
      </w:r>
      <w:r w:rsidRPr="00054BE6">
        <w:rPr>
          <w:rFonts w:ascii="Courier New" w:hAnsi="Courier New" w:cs="Courier New"/>
          <w:sz w:val="24"/>
        </w:rPr>
        <w:t xml:space="preserve">your medications </w:t>
      </w:r>
      <w:r w:rsidR="001240B6" w:rsidRPr="00054BE6">
        <w:rPr>
          <w:rFonts w:ascii="Courier New" w:hAnsi="Courier New" w:cs="Courier New"/>
          <w:sz w:val="24"/>
        </w:rPr>
        <w:t xml:space="preserve">and </w:t>
      </w:r>
      <w:r w:rsidR="00CA5FF8" w:rsidRPr="00054BE6">
        <w:rPr>
          <w:rFonts w:ascii="Courier New" w:hAnsi="Courier New" w:cs="Courier New"/>
          <w:sz w:val="24"/>
        </w:rPr>
        <w:t>discuss if changes are needed</w:t>
      </w:r>
    </w:p>
    <w:p w:rsidR="00261139" w:rsidRPr="00054BE6" w:rsidRDefault="00261139" w:rsidP="00150AB7">
      <w:pPr>
        <w:numPr>
          <w:ilvl w:val="0"/>
          <w:numId w:val="16"/>
        </w:numPr>
        <w:ind w:left="720" w:hanging="300"/>
        <w:rPr>
          <w:rFonts w:ascii="Courier New" w:hAnsi="Courier New" w:cs="Courier New"/>
          <w:sz w:val="24"/>
        </w:rPr>
      </w:pPr>
      <w:r w:rsidRPr="00054BE6">
        <w:rPr>
          <w:rFonts w:ascii="Courier New" w:hAnsi="Courier New" w:cs="Courier New"/>
          <w:sz w:val="24"/>
        </w:rPr>
        <w:t xml:space="preserve">contact you to </w:t>
      </w:r>
      <w:r w:rsidR="00681C6F" w:rsidRPr="00054BE6">
        <w:rPr>
          <w:rFonts w:ascii="Courier New" w:hAnsi="Courier New" w:cs="Courier New"/>
          <w:sz w:val="24"/>
        </w:rPr>
        <w:t xml:space="preserve">talk about </w:t>
      </w:r>
      <w:r w:rsidR="00677198" w:rsidRPr="00054BE6">
        <w:rPr>
          <w:rFonts w:ascii="Courier New" w:hAnsi="Courier New" w:cs="Courier New"/>
          <w:sz w:val="24"/>
        </w:rPr>
        <w:t xml:space="preserve">health and </w:t>
      </w:r>
      <w:r w:rsidRPr="00054BE6">
        <w:rPr>
          <w:rFonts w:ascii="Courier New" w:hAnsi="Courier New" w:cs="Courier New"/>
          <w:sz w:val="24"/>
        </w:rPr>
        <w:t xml:space="preserve">medication </w:t>
      </w:r>
      <w:r w:rsidR="004B7552" w:rsidRPr="00054BE6">
        <w:rPr>
          <w:rFonts w:ascii="Courier New" w:hAnsi="Courier New" w:cs="Courier New"/>
          <w:sz w:val="24"/>
        </w:rPr>
        <w:t>changes</w:t>
      </w:r>
    </w:p>
    <w:p w:rsidR="00717E23" w:rsidRPr="00054BE6" w:rsidRDefault="00717E23" w:rsidP="00A8284B">
      <w:pPr>
        <w:spacing w:before="120"/>
        <w:rPr>
          <w:rFonts w:ascii="Courier New" w:hAnsi="Courier New" w:cs="Courier New"/>
          <w:b/>
          <w:bCs/>
          <w:sz w:val="24"/>
        </w:rPr>
      </w:pPr>
    </w:p>
    <w:p w:rsidR="00A8284B" w:rsidRPr="00054BE6" w:rsidRDefault="00724622" w:rsidP="00A8284B">
      <w:pPr>
        <w:spacing w:before="120"/>
        <w:rPr>
          <w:rFonts w:ascii="Courier New" w:hAnsi="Courier New" w:cs="Courier New"/>
          <w:sz w:val="24"/>
        </w:rPr>
      </w:pPr>
      <w:r w:rsidRPr="00054BE6">
        <w:rPr>
          <w:rFonts w:ascii="Courier New" w:hAnsi="Courier New" w:cs="Courier New"/>
          <w:b/>
          <w:bCs/>
          <w:sz w:val="24"/>
        </w:rPr>
        <w:t>Y</w:t>
      </w:r>
      <w:r w:rsidR="004B7552" w:rsidRPr="00054BE6">
        <w:rPr>
          <w:rFonts w:ascii="Courier New" w:hAnsi="Courier New" w:cs="Courier New"/>
          <w:b/>
          <w:bCs/>
          <w:sz w:val="24"/>
        </w:rPr>
        <w:t>our HIV care provider and Walgreens</w:t>
      </w:r>
      <w:r w:rsidR="00353A2B" w:rsidRPr="00054BE6">
        <w:rPr>
          <w:rFonts w:ascii="Courier New" w:hAnsi="Courier New" w:cs="Courier New"/>
          <w:b/>
          <w:bCs/>
          <w:sz w:val="24"/>
        </w:rPr>
        <w:t>’</w:t>
      </w:r>
      <w:r w:rsidR="004B7552" w:rsidRPr="00054BE6">
        <w:rPr>
          <w:rFonts w:ascii="Courier New" w:hAnsi="Courier New" w:cs="Courier New"/>
          <w:b/>
          <w:bCs/>
          <w:sz w:val="24"/>
        </w:rPr>
        <w:t xml:space="preserve"> pharmacist </w:t>
      </w:r>
      <w:r w:rsidRPr="00054BE6">
        <w:rPr>
          <w:rFonts w:ascii="Courier New" w:hAnsi="Courier New" w:cs="Courier New"/>
          <w:b/>
          <w:bCs/>
          <w:sz w:val="24"/>
        </w:rPr>
        <w:t>will</w:t>
      </w:r>
      <w:r w:rsidR="00600DB8" w:rsidRPr="00054BE6">
        <w:rPr>
          <w:rFonts w:ascii="Courier New" w:hAnsi="Courier New" w:cs="Courier New"/>
          <w:b/>
          <w:bCs/>
          <w:sz w:val="24"/>
        </w:rPr>
        <w:t xml:space="preserve"> </w:t>
      </w:r>
      <w:r w:rsidR="004B7552" w:rsidRPr="00054BE6">
        <w:rPr>
          <w:rFonts w:ascii="Courier New" w:hAnsi="Courier New" w:cs="Courier New"/>
          <w:b/>
          <w:bCs/>
          <w:sz w:val="24"/>
        </w:rPr>
        <w:t xml:space="preserve">share with the rest of the </w:t>
      </w:r>
      <w:r w:rsidRPr="00054BE6">
        <w:rPr>
          <w:rFonts w:ascii="Courier New" w:hAnsi="Courier New" w:cs="Courier New"/>
          <w:b/>
          <w:bCs/>
          <w:sz w:val="24"/>
        </w:rPr>
        <w:t xml:space="preserve">project </w:t>
      </w:r>
      <w:r w:rsidR="004B7552" w:rsidRPr="00054BE6">
        <w:rPr>
          <w:rFonts w:ascii="Courier New" w:hAnsi="Courier New" w:cs="Courier New"/>
          <w:b/>
          <w:bCs/>
          <w:sz w:val="24"/>
        </w:rPr>
        <w:t>team</w:t>
      </w:r>
      <w:r w:rsidRPr="00054BE6">
        <w:rPr>
          <w:rFonts w:ascii="Courier New" w:hAnsi="Courier New" w:cs="Courier New"/>
          <w:b/>
          <w:bCs/>
          <w:sz w:val="24"/>
        </w:rPr>
        <w:t xml:space="preserve"> </w:t>
      </w:r>
      <w:r w:rsidR="00A41CC9">
        <w:rPr>
          <w:rFonts w:ascii="Courier New" w:hAnsi="Courier New" w:cs="Courier New"/>
          <w:b/>
          <w:bCs/>
          <w:sz w:val="24"/>
        </w:rPr>
        <w:t>the following</w:t>
      </w:r>
      <w:r w:rsidR="00A41CC9" w:rsidRPr="00054BE6">
        <w:rPr>
          <w:rFonts w:ascii="Courier New" w:hAnsi="Courier New" w:cs="Courier New"/>
          <w:b/>
          <w:bCs/>
          <w:sz w:val="24"/>
        </w:rPr>
        <w:t xml:space="preserve"> </w:t>
      </w:r>
      <w:r w:rsidRPr="00054BE6">
        <w:rPr>
          <w:rFonts w:ascii="Courier New" w:hAnsi="Courier New" w:cs="Courier New"/>
          <w:b/>
          <w:bCs/>
          <w:sz w:val="24"/>
        </w:rPr>
        <w:t>information that will not identify you</w:t>
      </w:r>
      <w:r w:rsidR="00423148" w:rsidRPr="00054BE6">
        <w:rPr>
          <w:rFonts w:ascii="Courier New" w:hAnsi="Courier New" w:cs="Courier New"/>
          <w:b/>
          <w:bCs/>
          <w:sz w:val="24"/>
        </w:rPr>
        <w:t>:</w:t>
      </w:r>
    </w:p>
    <w:p w:rsidR="00CA5FF8" w:rsidRPr="00054BE6" w:rsidRDefault="00CA5FF8" w:rsidP="00CA5FF8">
      <w:pPr>
        <w:rPr>
          <w:rFonts w:ascii="Courier New" w:hAnsi="Courier New" w:cs="Courier New"/>
          <w:sz w:val="24"/>
        </w:rPr>
      </w:pPr>
    </w:p>
    <w:p w:rsidR="00150AB7" w:rsidRPr="00054BE6" w:rsidRDefault="00166432" w:rsidP="00150AB7">
      <w:pPr>
        <w:numPr>
          <w:ilvl w:val="0"/>
          <w:numId w:val="15"/>
        </w:numPr>
        <w:rPr>
          <w:rFonts w:ascii="Courier New" w:hAnsi="Courier New" w:cs="Courier New"/>
          <w:sz w:val="24"/>
        </w:rPr>
      </w:pPr>
      <w:r w:rsidRPr="00054BE6">
        <w:rPr>
          <w:rFonts w:ascii="Courier New" w:hAnsi="Courier New" w:cs="Courier New"/>
          <w:sz w:val="24"/>
        </w:rPr>
        <w:t>medical history</w:t>
      </w:r>
      <w:r w:rsidR="00CD4873" w:rsidRPr="00054BE6">
        <w:rPr>
          <w:rFonts w:ascii="Courier New" w:hAnsi="Courier New" w:cs="Courier New"/>
          <w:sz w:val="24"/>
        </w:rPr>
        <w:t xml:space="preserve"> </w:t>
      </w:r>
      <w:r w:rsidR="00680CD5" w:rsidRPr="00054BE6">
        <w:rPr>
          <w:rFonts w:ascii="Courier New" w:hAnsi="Courier New" w:cs="Courier New"/>
          <w:sz w:val="24"/>
        </w:rPr>
        <w:t>(</w:t>
      </w:r>
      <w:r w:rsidR="00CD4873" w:rsidRPr="00054BE6">
        <w:rPr>
          <w:rFonts w:ascii="Courier New" w:hAnsi="Courier New" w:cs="Courier New"/>
          <w:sz w:val="24"/>
        </w:rPr>
        <w:t>including mental health</w:t>
      </w:r>
      <w:r w:rsidR="00680CD5" w:rsidRPr="00054BE6">
        <w:rPr>
          <w:rFonts w:ascii="Courier New" w:hAnsi="Courier New" w:cs="Courier New"/>
          <w:sz w:val="24"/>
        </w:rPr>
        <w:t>)</w:t>
      </w:r>
    </w:p>
    <w:p w:rsidR="00150AB7" w:rsidRPr="00054BE6" w:rsidRDefault="00150AB7" w:rsidP="00150AB7">
      <w:pPr>
        <w:numPr>
          <w:ilvl w:val="0"/>
          <w:numId w:val="15"/>
        </w:numPr>
        <w:rPr>
          <w:rFonts w:ascii="Courier New" w:hAnsi="Courier New" w:cs="Courier New"/>
          <w:sz w:val="24"/>
        </w:rPr>
      </w:pPr>
      <w:r w:rsidRPr="00054BE6">
        <w:rPr>
          <w:rFonts w:ascii="Courier New" w:hAnsi="Courier New" w:cs="Courier New"/>
          <w:sz w:val="24"/>
        </w:rPr>
        <w:t>medication</w:t>
      </w:r>
      <w:r w:rsidR="00575FC4" w:rsidRPr="00054BE6">
        <w:rPr>
          <w:rFonts w:ascii="Courier New" w:hAnsi="Courier New" w:cs="Courier New"/>
          <w:sz w:val="24"/>
        </w:rPr>
        <w:t>s</w:t>
      </w:r>
    </w:p>
    <w:p w:rsidR="00150AB7" w:rsidRPr="00054BE6" w:rsidRDefault="00150AB7" w:rsidP="00150AB7">
      <w:pPr>
        <w:numPr>
          <w:ilvl w:val="0"/>
          <w:numId w:val="15"/>
        </w:numPr>
        <w:rPr>
          <w:rFonts w:ascii="Courier New" w:hAnsi="Courier New" w:cs="Courier New"/>
          <w:sz w:val="24"/>
        </w:rPr>
      </w:pPr>
      <w:r w:rsidRPr="00054BE6">
        <w:rPr>
          <w:rFonts w:ascii="Courier New" w:hAnsi="Courier New" w:cs="Courier New"/>
          <w:sz w:val="24"/>
        </w:rPr>
        <w:t xml:space="preserve">laboratory test results </w:t>
      </w:r>
    </w:p>
    <w:p w:rsidR="00166432" w:rsidRPr="00054BE6" w:rsidRDefault="00166432" w:rsidP="00150AB7">
      <w:pPr>
        <w:numPr>
          <w:ilvl w:val="0"/>
          <w:numId w:val="15"/>
        </w:numPr>
        <w:rPr>
          <w:rFonts w:ascii="Courier New" w:hAnsi="Courier New" w:cs="Courier New"/>
          <w:sz w:val="24"/>
        </w:rPr>
      </w:pPr>
      <w:r w:rsidRPr="00054BE6">
        <w:rPr>
          <w:rFonts w:ascii="Courier New" w:hAnsi="Courier New" w:cs="Courier New"/>
          <w:sz w:val="24"/>
        </w:rPr>
        <w:lastRenderedPageBreak/>
        <w:t>alcohol and drug use</w:t>
      </w:r>
    </w:p>
    <w:p w:rsidR="00166432" w:rsidRPr="00054BE6" w:rsidRDefault="00166432" w:rsidP="00150AB7">
      <w:pPr>
        <w:numPr>
          <w:ilvl w:val="0"/>
          <w:numId w:val="15"/>
        </w:numPr>
        <w:rPr>
          <w:rFonts w:ascii="Courier New" w:hAnsi="Courier New" w:cs="Courier New"/>
          <w:sz w:val="24"/>
        </w:rPr>
      </w:pPr>
      <w:r w:rsidRPr="00054BE6">
        <w:rPr>
          <w:rFonts w:ascii="Courier New" w:hAnsi="Courier New" w:cs="Courier New"/>
          <w:sz w:val="24"/>
        </w:rPr>
        <w:t>use of medical and social services</w:t>
      </w:r>
    </w:p>
    <w:p w:rsidR="007A214B" w:rsidRPr="00054BE6" w:rsidRDefault="00796091" w:rsidP="00CA5FF8">
      <w:pPr>
        <w:numPr>
          <w:ilvl w:val="0"/>
          <w:numId w:val="15"/>
        </w:numPr>
        <w:rPr>
          <w:rFonts w:ascii="Courier New" w:hAnsi="Courier New" w:cs="Courier New"/>
          <w:sz w:val="24"/>
        </w:rPr>
      </w:pPr>
      <w:r w:rsidRPr="00054BE6">
        <w:rPr>
          <w:rFonts w:ascii="Courier New" w:hAnsi="Courier New" w:cs="Courier New"/>
          <w:sz w:val="24"/>
        </w:rPr>
        <w:t>appointments kept with your HIV care provider and Walgreens pharmacist</w:t>
      </w:r>
    </w:p>
    <w:p w:rsidR="00796091" w:rsidRPr="00054BE6" w:rsidRDefault="00CA5FF8" w:rsidP="00150AB7">
      <w:pPr>
        <w:numPr>
          <w:ilvl w:val="0"/>
          <w:numId w:val="15"/>
        </w:numPr>
        <w:rPr>
          <w:rFonts w:ascii="Courier New" w:hAnsi="Courier New" w:cs="Courier New"/>
          <w:sz w:val="24"/>
        </w:rPr>
      </w:pPr>
      <w:r w:rsidRPr="00054BE6">
        <w:rPr>
          <w:rFonts w:ascii="Courier New" w:hAnsi="Courier New" w:cs="Courier New"/>
          <w:sz w:val="24"/>
        </w:rPr>
        <w:t>identified problems with medications</w:t>
      </w:r>
    </w:p>
    <w:p w:rsidR="00423148" w:rsidRPr="00054BE6" w:rsidRDefault="00423148" w:rsidP="00423148">
      <w:pPr>
        <w:ind w:left="720"/>
        <w:rPr>
          <w:rFonts w:ascii="Courier New" w:hAnsi="Courier New" w:cs="Courier New"/>
          <w:sz w:val="24"/>
        </w:rPr>
      </w:pPr>
    </w:p>
    <w:p w:rsidR="00423148" w:rsidRPr="00054BE6" w:rsidRDefault="00423148" w:rsidP="00423148">
      <w:pPr>
        <w:rPr>
          <w:rFonts w:ascii="Courier New" w:hAnsi="Courier New" w:cs="Courier New"/>
          <w:sz w:val="24"/>
        </w:rPr>
      </w:pPr>
    </w:p>
    <w:p w:rsidR="00423148" w:rsidRPr="00054BE6" w:rsidRDefault="00423148" w:rsidP="00423148">
      <w:pPr>
        <w:rPr>
          <w:rFonts w:ascii="Courier New" w:hAnsi="Courier New" w:cs="Courier New"/>
          <w:sz w:val="24"/>
        </w:rPr>
      </w:pPr>
      <w:r w:rsidRPr="00054BE6">
        <w:rPr>
          <w:rFonts w:ascii="Courier New" w:hAnsi="Courier New" w:cs="Courier New"/>
          <w:sz w:val="24"/>
        </w:rPr>
        <w:t xml:space="preserve">If you have any questions, please speak with your medical provider at (insert clinic name and address) or </w:t>
      </w:r>
      <w:r w:rsidR="00054BE6" w:rsidRPr="00054BE6">
        <w:rPr>
          <w:rFonts w:ascii="Courier New" w:hAnsi="Courier New" w:cs="Courier New"/>
          <w:sz w:val="24"/>
        </w:rPr>
        <w:t xml:space="preserve">a </w:t>
      </w:r>
      <w:r w:rsidRPr="00054BE6">
        <w:rPr>
          <w:rFonts w:ascii="Courier New" w:hAnsi="Courier New" w:cs="Courier New"/>
          <w:sz w:val="24"/>
        </w:rPr>
        <w:t>Walgreens’ pharmacist at (insert project Walgreens’ address).</w:t>
      </w:r>
    </w:p>
    <w:p w:rsidR="00796091" w:rsidRPr="00054BE6" w:rsidRDefault="00796091" w:rsidP="00441744">
      <w:pPr>
        <w:rPr>
          <w:rFonts w:ascii="Courier New" w:hAnsi="Courier New" w:cs="Courier New"/>
          <w:sz w:val="24"/>
        </w:rPr>
      </w:pPr>
    </w:p>
    <w:p w:rsidR="00F772CB" w:rsidRPr="00054BE6" w:rsidRDefault="00F772CB" w:rsidP="004E0D78">
      <w:pPr>
        <w:spacing w:before="120"/>
        <w:rPr>
          <w:rFonts w:ascii="Courier New" w:hAnsi="Courier New" w:cs="Courier New"/>
          <w:b/>
          <w:bCs/>
          <w:sz w:val="24"/>
        </w:rPr>
      </w:pPr>
    </w:p>
    <w:p w:rsidR="00557B1B" w:rsidRPr="00054BE6" w:rsidRDefault="00557B1B">
      <w:pPr>
        <w:rPr>
          <w:rFonts w:ascii="Courier New" w:hAnsi="Courier New" w:cs="Courier New"/>
          <w:sz w:val="24"/>
        </w:rPr>
      </w:pPr>
    </w:p>
    <w:sectPr w:rsidR="00557B1B" w:rsidRPr="00054BE6" w:rsidSect="00054B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374" w:rsidRDefault="00CA6374" w:rsidP="009A0BA4">
      <w:r>
        <w:separator/>
      </w:r>
    </w:p>
  </w:endnote>
  <w:endnote w:type="continuationSeparator" w:id="0">
    <w:p w:rsidR="00CA6374" w:rsidRDefault="00CA6374" w:rsidP="009A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SRI Transportation &amp; Civ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05" w:rsidRPr="00F83C41" w:rsidRDefault="00307605" w:rsidP="009A0BA4">
    <w:pPr>
      <w:rPr>
        <w:rFonts w:ascii="Calibri" w:hAnsi="Calibri"/>
        <w:szCs w:val="20"/>
      </w:rPr>
    </w:pPr>
    <w:r w:rsidRPr="00F83C41">
      <w:rPr>
        <w:rFonts w:ascii="Calibri" w:hAnsi="Calibri"/>
        <w:szCs w:val="20"/>
      </w:rPr>
      <w:t>Pati</w:t>
    </w:r>
    <w:r>
      <w:rPr>
        <w:rFonts w:ascii="Calibri" w:hAnsi="Calibri"/>
        <w:szCs w:val="20"/>
      </w:rPr>
      <w:t>ent Centered HIV Care model 2014</w:t>
    </w:r>
  </w:p>
  <w:p w:rsidR="00307605" w:rsidRDefault="00307605">
    <w:pPr>
      <w:pStyle w:val="Footer"/>
    </w:pPr>
  </w:p>
  <w:p w:rsidR="00307605" w:rsidRDefault="00307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374" w:rsidRDefault="00CA6374" w:rsidP="009A0BA4">
      <w:r>
        <w:separator/>
      </w:r>
    </w:p>
  </w:footnote>
  <w:footnote w:type="continuationSeparator" w:id="0">
    <w:p w:rsidR="00CA6374" w:rsidRDefault="00CA6374" w:rsidP="009A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F2" w:rsidRDefault="00A62561" w:rsidP="00C57E60">
    <w:pPr>
      <w:rPr>
        <w:rFonts w:asciiTheme="minorHAnsi" w:eastAsiaTheme="minorHAnsi" w:hAnsiTheme="minorHAnsi" w:cs="Courier New"/>
      </w:rPr>
    </w:pPr>
    <w:r>
      <w:t>Attachment</w:t>
    </w:r>
    <w:r w:rsidR="00667D90">
      <w:t xml:space="preserve"> 9</w:t>
    </w:r>
    <w:r w:rsidR="00D42D44">
      <w:t>a</w:t>
    </w:r>
    <w:r w:rsidR="002826F2">
      <w:t xml:space="preserve">  </w:t>
    </w:r>
    <w:r w:rsidR="002826F2">
      <w:rPr>
        <w:rFonts w:asciiTheme="minorHAnsi" w:eastAsiaTheme="minorHAnsi" w:hAnsiTheme="minorHAnsi" w:cs="Courier New"/>
        <w:sz w:val="24"/>
      </w:rPr>
      <w:t xml:space="preserve">                                                                                                                   </w:t>
    </w:r>
  </w:p>
  <w:p w:rsidR="00667D90" w:rsidRDefault="00667D90">
    <w:pPr>
      <w:pStyle w:val="Header"/>
    </w:pPr>
  </w:p>
  <w:p w:rsidR="00667D90" w:rsidRDefault="00667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22B52"/>
    <w:multiLevelType w:val="hybridMultilevel"/>
    <w:tmpl w:val="450663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8102B"/>
    <w:multiLevelType w:val="hybridMultilevel"/>
    <w:tmpl w:val="22580B66"/>
    <w:lvl w:ilvl="0" w:tplc="4FD4DAB8">
      <w:start w:val="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1829AE"/>
    <w:multiLevelType w:val="hybridMultilevel"/>
    <w:tmpl w:val="49525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25969"/>
    <w:multiLevelType w:val="hybridMultilevel"/>
    <w:tmpl w:val="D21040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E5781"/>
    <w:multiLevelType w:val="hybridMultilevel"/>
    <w:tmpl w:val="91DAE3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3DC4B49"/>
    <w:multiLevelType w:val="hybridMultilevel"/>
    <w:tmpl w:val="F9A6D8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46773B"/>
    <w:multiLevelType w:val="hybridMultilevel"/>
    <w:tmpl w:val="AC549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1711A6"/>
    <w:multiLevelType w:val="hybridMultilevel"/>
    <w:tmpl w:val="7254A0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D63B0C"/>
    <w:multiLevelType w:val="hybridMultilevel"/>
    <w:tmpl w:val="BA84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5F2955"/>
    <w:multiLevelType w:val="hybridMultilevel"/>
    <w:tmpl w:val="8FB487A8"/>
    <w:lvl w:ilvl="0" w:tplc="79C2AD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C101F0"/>
    <w:multiLevelType w:val="hybridMultilevel"/>
    <w:tmpl w:val="E2268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64C6A"/>
    <w:multiLevelType w:val="hybridMultilevel"/>
    <w:tmpl w:val="9718E4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00066F"/>
    <w:multiLevelType w:val="hybridMultilevel"/>
    <w:tmpl w:val="ED488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562A8"/>
    <w:multiLevelType w:val="hybridMultilevel"/>
    <w:tmpl w:val="CAAA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D432D"/>
    <w:multiLevelType w:val="hybridMultilevel"/>
    <w:tmpl w:val="A10E01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AC97E0E"/>
    <w:multiLevelType w:val="hybridMultilevel"/>
    <w:tmpl w:val="8976F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4B1525"/>
    <w:multiLevelType w:val="hybridMultilevel"/>
    <w:tmpl w:val="CDA23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B5C7B"/>
    <w:multiLevelType w:val="hybridMultilevel"/>
    <w:tmpl w:val="3516DEDA"/>
    <w:lvl w:ilvl="0" w:tplc="4FD4DAB8">
      <w:start w:val="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5"/>
  </w:num>
  <w:num w:numId="4">
    <w:abstractNumId w:val="12"/>
  </w:num>
  <w:num w:numId="5">
    <w:abstractNumId w:val="6"/>
  </w:num>
  <w:num w:numId="6">
    <w:abstractNumId w:val="2"/>
  </w:num>
  <w:num w:numId="7">
    <w:abstractNumId w:val="8"/>
  </w:num>
  <w:num w:numId="8">
    <w:abstractNumId w:val="9"/>
  </w:num>
  <w:num w:numId="9">
    <w:abstractNumId w:val="4"/>
  </w:num>
  <w:num w:numId="10">
    <w:abstractNumId w:val="7"/>
  </w:num>
  <w:num w:numId="11">
    <w:abstractNumId w:val="10"/>
  </w:num>
  <w:num w:numId="12">
    <w:abstractNumId w:val="5"/>
  </w:num>
  <w:num w:numId="13">
    <w:abstractNumId w:val="11"/>
  </w:num>
  <w:num w:numId="14">
    <w:abstractNumId w:val="16"/>
  </w:num>
  <w:num w:numId="15">
    <w:abstractNumId w:val="13"/>
  </w:num>
  <w:num w:numId="16">
    <w:abstractNumId w:val="14"/>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E3"/>
    <w:rsid w:val="00023A11"/>
    <w:rsid w:val="000264B0"/>
    <w:rsid w:val="00054BE6"/>
    <w:rsid w:val="00064856"/>
    <w:rsid w:val="00081AE1"/>
    <w:rsid w:val="000A15A8"/>
    <w:rsid w:val="000D4BE7"/>
    <w:rsid w:val="000D6B54"/>
    <w:rsid w:val="000E113B"/>
    <w:rsid w:val="000E2F5B"/>
    <w:rsid w:val="000F4BF1"/>
    <w:rsid w:val="00111C82"/>
    <w:rsid w:val="0012038A"/>
    <w:rsid w:val="001240B6"/>
    <w:rsid w:val="00133B08"/>
    <w:rsid w:val="00136376"/>
    <w:rsid w:val="00140053"/>
    <w:rsid w:val="00150AB7"/>
    <w:rsid w:val="00150D84"/>
    <w:rsid w:val="00155DF0"/>
    <w:rsid w:val="001609EE"/>
    <w:rsid w:val="001610F5"/>
    <w:rsid w:val="00164DDD"/>
    <w:rsid w:val="00166432"/>
    <w:rsid w:val="001A7EC7"/>
    <w:rsid w:val="001B037F"/>
    <w:rsid w:val="001B65E4"/>
    <w:rsid w:val="001C60D1"/>
    <w:rsid w:val="001C77BA"/>
    <w:rsid w:val="001D585B"/>
    <w:rsid w:val="001E1480"/>
    <w:rsid w:val="00200331"/>
    <w:rsid w:val="00207961"/>
    <w:rsid w:val="00207F71"/>
    <w:rsid w:val="002146E3"/>
    <w:rsid w:val="00230CE8"/>
    <w:rsid w:val="00234F03"/>
    <w:rsid w:val="0024321F"/>
    <w:rsid w:val="00261139"/>
    <w:rsid w:val="0027631F"/>
    <w:rsid w:val="00277276"/>
    <w:rsid w:val="002826F2"/>
    <w:rsid w:val="002A73C6"/>
    <w:rsid w:val="002E66F4"/>
    <w:rsid w:val="00303DBE"/>
    <w:rsid w:val="00307605"/>
    <w:rsid w:val="00311C8A"/>
    <w:rsid w:val="00343AEE"/>
    <w:rsid w:val="00347DCE"/>
    <w:rsid w:val="00353811"/>
    <w:rsid w:val="00353A2B"/>
    <w:rsid w:val="00360E1C"/>
    <w:rsid w:val="0037085B"/>
    <w:rsid w:val="00381255"/>
    <w:rsid w:val="003856FA"/>
    <w:rsid w:val="00387BF6"/>
    <w:rsid w:val="003C7F78"/>
    <w:rsid w:val="003D0826"/>
    <w:rsid w:val="003D22C2"/>
    <w:rsid w:val="003F0340"/>
    <w:rsid w:val="003F2215"/>
    <w:rsid w:val="003F3A09"/>
    <w:rsid w:val="00423148"/>
    <w:rsid w:val="00441744"/>
    <w:rsid w:val="00450D1A"/>
    <w:rsid w:val="004534F1"/>
    <w:rsid w:val="004625D6"/>
    <w:rsid w:val="00463CB6"/>
    <w:rsid w:val="00465507"/>
    <w:rsid w:val="00475252"/>
    <w:rsid w:val="004904F8"/>
    <w:rsid w:val="00496231"/>
    <w:rsid w:val="004A2335"/>
    <w:rsid w:val="004A6635"/>
    <w:rsid w:val="004B32F6"/>
    <w:rsid w:val="004B7552"/>
    <w:rsid w:val="004C194F"/>
    <w:rsid w:val="004D2DEF"/>
    <w:rsid w:val="004E0D78"/>
    <w:rsid w:val="00504F8E"/>
    <w:rsid w:val="005056B2"/>
    <w:rsid w:val="00525BAE"/>
    <w:rsid w:val="00526579"/>
    <w:rsid w:val="005311BC"/>
    <w:rsid w:val="00542F0D"/>
    <w:rsid w:val="00543A2A"/>
    <w:rsid w:val="005440A3"/>
    <w:rsid w:val="00552A08"/>
    <w:rsid w:val="00557B1B"/>
    <w:rsid w:val="0056059A"/>
    <w:rsid w:val="00562B3B"/>
    <w:rsid w:val="00566670"/>
    <w:rsid w:val="00575FC4"/>
    <w:rsid w:val="005A02B4"/>
    <w:rsid w:val="005A350B"/>
    <w:rsid w:val="005B4317"/>
    <w:rsid w:val="005B75B8"/>
    <w:rsid w:val="005C4724"/>
    <w:rsid w:val="005F1A43"/>
    <w:rsid w:val="00600DB8"/>
    <w:rsid w:val="006102DE"/>
    <w:rsid w:val="00626F55"/>
    <w:rsid w:val="00654566"/>
    <w:rsid w:val="00667D90"/>
    <w:rsid w:val="006700A8"/>
    <w:rsid w:val="00671F40"/>
    <w:rsid w:val="00674A31"/>
    <w:rsid w:val="00677198"/>
    <w:rsid w:val="0068094B"/>
    <w:rsid w:val="00680CD5"/>
    <w:rsid w:val="00681C6F"/>
    <w:rsid w:val="00690281"/>
    <w:rsid w:val="006B2F6F"/>
    <w:rsid w:val="006B7CDE"/>
    <w:rsid w:val="006E5F22"/>
    <w:rsid w:val="00710483"/>
    <w:rsid w:val="00710B11"/>
    <w:rsid w:val="007120C9"/>
    <w:rsid w:val="0071379F"/>
    <w:rsid w:val="00717E23"/>
    <w:rsid w:val="00724622"/>
    <w:rsid w:val="0074501E"/>
    <w:rsid w:val="00754098"/>
    <w:rsid w:val="00760DDD"/>
    <w:rsid w:val="00761E84"/>
    <w:rsid w:val="00765A2D"/>
    <w:rsid w:val="00766641"/>
    <w:rsid w:val="00771A79"/>
    <w:rsid w:val="00777F8D"/>
    <w:rsid w:val="00796091"/>
    <w:rsid w:val="007A214B"/>
    <w:rsid w:val="007D1A10"/>
    <w:rsid w:val="007E6B67"/>
    <w:rsid w:val="007E6EFA"/>
    <w:rsid w:val="00806132"/>
    <w:rsid w:val="00806B1D"/>
    <w:rsid w:val="008077CF"/>
    <w:rsid w:val="00811BC9"/>
    <w:rsid w:val="00817719"/>
    <w:rsid w:val="0082062C"/>
    <w:rsid w:val="00832695"/>
    <w:rsid w:val="00842122"/>
    <w:rsid w:val="0084772D"/>
    <w:rsid w:val="00855477"/>
    <w:rsid w:val="008579B8"/>
    <w:rsid w:val="00882B34"/>
    <w:rsid w:val="00884458"/>
    <w:rsid w:val="00897AB5"/>
    <w:rsid w:val="008E7230"/>
    <w:rsid w:val="008E7905"/>
    <w:rsid w:val="008E7B2E"/>
    <w:rsid w:val="008F01FD"/>
    <w:rsid w:val="008F3CDF"/>
    <w:rsid w:val="00905E42"/>
    <w:rsid w:val="00914867"/>
    <w:rsid w:val="00920F30"/>
    <w:rsid w:val="00932AA6"/>
    <w:rsid w:val="009452B4"/>
    <w:rsid w:val="00945F83"/>
    <w:rsid w:val="00950241"/>
    <w:rsid w:val="0095634D"/>
    <w:rsid w:val="009572AD"/>
    <w:rsid w:val="00966643"/>
    <w:rsid w:val="0099139E"/>
    <w:rsid w:val="00993BD4"/>
    <w:rsid w:val="009A0BA4"/>
    <w:rsid w:val="009B09E9"/>
    <w:rsid w:val="009C7F57"/>
    <w:rsid w:val="009D0CBC"/>
    <w:rsid w:val="009E6690"/>
    <w:rsid w:val="009E6EB4"/>
    <w:rsid w:val="009F319D"/>
    <w:rsid w:val="00A12255"/>
    <w:rsid w:val="00A24323"/>
    <w:rsid w:val="00A35B4E"/>
    <w:rsid w:val="00A41CC9"/>
    <w:rsid w:val="00A47D18"/>
    <w:rsid w:val="00A62561"/>
    <w:rsid w:val="00A75FF7"/>
    <w:rsid w:val="00A8284B"/>
    <w:rsid w:val="00A91E4A"/>
    <w:rsid w:val="00A96D81"/>
    <w:rsid w:val="00AD4D7F"/>
    <w:rsid w:val="00AF381B"/>
    <w:rsid w:val="00B02B3A"/>
    <w:rsid w:val="00B05450"/>
    <w:rsid w:val="00B1306C"/>
    <w:rsid w:val="00B24F58"/>
    <w:rsid w:val="00B266A8"/>
    <w:rsid w:val="00B36227"/>
    <w:rsid w:val="00B362E3"/>
    <w:rsid w:val="00B42DAA"/>
    <w:rsid w:val="00B61CFA"/>
    <w:rsid w:val="00B67661"/>
    <w:rsid w:val="00B67813"/>
    <w:rsid w:val="00B77667"/>
    <w:rsid w:val="00B97E57"/>
    <w:rsid w:val="00BA1C63"/>
    <w:rsid w:val="00BA74F7"/>
    <w:rsid w:val="00BB0CEB"/>
    <w:rsid w:val="00BB1BF1"/>
    <w:rsid w:val="00BB6468"/>
    <w:rsid w:val="00BD53C4"/>
    <w:rsid w:val="00BE4FFE"/>
    <w:rsid w:val="00BF33DD"/>
    <w:rsid w:val="00BF5CD5"/>
    <w:rsid w:val="00C01A20"/>
    <w:rsid w:val="00C22576"/>
    <w:rsid w:val="00C230C8"/>
    <w:rsid w:val="00C5795D"/>
    <w:rsid w:val="00C57E60"/>
    <w:rsid w:val="00C637D1"/>
    <w:rsid w:val="00C72D3E"/>
    <w:rsid w:val="00C73F33"/>
    <w:rsid w:val="00C77EF2"/>
    <w:rsid w:val="00C87AAE"/>
    <w:rsid w:val="00C97047"/>
    <w:rsid w:val="00CA5FF8"/>
    <w:rsid w:val="00CA6374"/>
    <w:rsid w:val="00CC6DE9"/>
    <w:rsid w:val="00CD1B21"/>
    <w:rsid w:val="00CD4873"/>
    <w:rsid w:val="00CE33C9"/>
    <w:rsid w:val="00CE377E"/>
    <w:rsid w:val="00CE608D"/>
    <w:rsid w:val="00D42D44"/>
    <w:rsid w:val="00D43704"/>
    <w:rsid w:val="00D4530B"/>
    <w:rsid w:val="00D52A82"/>
    <w:rsid w:val="00D67731"/>
    <w:rsid w:val="00D84758"/>
    <w:rsid w:val="00D84AA8"/>
    <w:rsid w:val="00D94152"/>
    <w:rsid w:val="00DC11F6"/>
    <w:rsid w:val="00DD0B77"/>
    <w:rsid w:val="00DF6693"/>
    <w:rsid w:val="00E07EF4"/>
    <w:rsid w:val="00E16DEF"/>
    <w:rsid w:val="00E21A19"/>
    <w:rsid w:val="00E75385"/>
    <w:rsid w:val="00E86371"/>
    <w:rsid w:val="00E87C85"/>
    <w:rsid w:val="00EA51D9"/>
    <w:rsid w:val="00EB2EBA"/>
    <w:rsid w:val="00EB4EEB"/>
    <w:rsid w:val="00EC2076"/>
    <w:rsid w:val="00EF33E3"/>
    <w:rsid w:val="00F2041F"/>
    <w:rsid w:val="00F4506E"/>
    <w:rsid w:val="00F46103"/>
    <w:rsid w:val="00F47F50"/>
    <w:rsid w:val="00F65675"/>
    <w:rsid w:val="00F704C4"/>
    <w:rsid w:val="00F772CB"/>
    <w:rsid w:val="00F83C41"/>
    <w:rsid w:val="00F90B30"/>
    <w:rsid w:val="00FA4C9B"/>
    <w:rsid w:val="00FB2116"/>
    <w:rsid w:val="00FC0FF5"/>
    <w:rsid w:val="00FC18F1"/>
    <w:rsid w:val="00FC3BA1"/>
    <w:rsid w:val="00FE0985"/>
    <w:rsid w:val="00FF08F2"/>
    <w:rsid w:val="00FF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45A6858-F555-433F-BC33-3AFE7FEA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744"/>
    <w:pPr>
      <w:widowControl w:val="0"/>
      <w:autoSpaceDE w:val="0"/>
      <w:autoSpaceDN w:val="0"/>
      <w:adjustRightInd w:val="0"/>
    </w:pPr>
    <w:rPr>
      <w:rFonts w:ascii="ESRI Transportation &amp; Civic" w:hAnsi="ESRI Transportation &amp; Civic"/>
      <w:szCs w:val="24"/>
    </w:rPr>
  </w:style>
  <w:style w:type="paragraph" w:styleId="Heading2">
    <w:name w:val="heading 2"/>
    <w:basedOn w:val="Normal"/>
    <w:next w:val="Normal"/>
    <w:qFormat/>
    <w:rsid w:val="00441744"/>
    <w:pPr>
      <w:keepNext/>
      <w:tabs>
        <w:tab w:val="center" w:pos="4680"/>
      </w:tabs>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8844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441744"/>
    <w:pPr>
      <w:tabs>
        <w:tab w:val="center" w:pos="4320"/>
        <w:tab w:val="right" w:pos="8640"/>
      </w:tabs>
    </w:pPr>
  </w:style>
  <w:style w:type="paragraph" w:styleId="BalloonText">
    <w:name w:val="Balloon Text"/>
    <w:basedOn w:val="Normal"/>
    <w:semiHidden/>
    <w:rsid w:val="00B67813"/>
    <w:rPr>
      <w:rFonts w:ascii="Tahoma" w:hAnsi="Tahoma" w:cs="Tahoma"/>
      <w:sz w:val="16"/>
      <w:szCs w:val="16"/>
    </w:rPr>
  </w:style>
  <w:style w:type="paragraph" w:styleId="Header">
    <w:name w:val="header"/>
    <w:basedOn w:val="Normal"/>
    <w:link w:val="HeaderChar"/>
    <w:uiPriority w:val="99"/>
    <w:rsid w:val="009A0BA4"/>
    <w:pPr>
      <w:tabs>
        <w:tab w:val="center" w:pos="4680"/>
        <w:tab w:val="right" w:pos="9360"/>
      </w:tabs>
    </w:pPr>
  </w:style>
  <w:style w:type="character" w:customStyle="1" w:styleId="HeaderChar">
    <w:name w:val="Header Char"/>
    <w:link w:val="Header"/>
    <w:uiPriority w:val="99"/>
    <w:rsid w:val="009A0BA4"/>
    <w:rPr>
      <w:rFonts w:ascii="ESRI Transportation &amp; Civic" w:hAnsi="ESRI Transportation &amp; Civic"/>
      <w:szCs w:val="24"/>
    </w:rPr>
  </w:style>
  <w:style w:type="character" w:customStyle="1" w:styleId="FooterChar">
    <w:name w:val="Footer Char"/>
    <w:link w:val="Footer"/>
    <w:uiPriority w:val="99"/>
    <w:rsid w:val="009A0BA4"/>
    <w:rPr>
      <w:rFonts w:ascii="ESRI Transportation &amp; Civic" w:hAnsi="ESRI Transportation &amp; Civic"/>
      <w:szCs w:val="24"/>
    </w:rPr>
  </w:style>
  <w:style w:type="character" w:styleId="CommentReference">
    <w:name w:val="annotation reference"/>
    <w:rsid w:val="00932AA6"/>
    <w:rPr>
      <w:sz w:val="16"/>
      <w:szCs w:val="16"/>
    </w:rPr>
  </w:style>
  <w:style w:type="paragraph" w:styleId="CommentText">
    <w:name w:val="annotation text"/>
    <w:basedOn w:val="Normal"/>
    <w:link w:val="CommentTextChar"/>
    <w:rsid w:val="00932AA6"/>
    <w:rPr>
      <w:szCs w:val="20"/>
    </w:rPr>
  </w:style>
  <w:style w:type="character" w:customStyle="1" w:styleId="CommentTextChar">
    <w:name w:val="Comment Text Char"/>
    <w:link w:val="CommentText"/>
    <w:rsid w:val="00932AA6"/>
    <w:rPr>
      <w:rFonts w:ascii="ESRI Transportation &amp; Civic" w:hAnsi="ESRI Transportation &amp; Civic"/>
    </w:rPr>
  </w:style>
  <w:style w:type="paragraph" w:styleId="CommentSubject">
    <w:name w:val="annotation subject"/>
    <w:basedOn w:val="CommentText"/>
    <w:next w:val="CommentText"/>
    <w:link w:val="CommentSubjectChar"/>
    <w:rsid w:val="00932AA6"/>
    <w:rPr>
      <w:b/>
      <w:bCs/>
    </w:rPr>
  </w:style>
  <w:style w:type="character" w:customStyle="1" w:styleId="CommentSubjectChar">
    <w:name w:val="Comment Subject Char"/>
    <w:link w:val="CommentSubject"/>
    <w:rsid w:val="00932AA6"/>
    <w:rPr>
      <w:rFonts w:ascii="ESRI Transportation &amp; Civic" w:hAnsi="ESRI Transportation &amp; Civic"/>
      <w:b/>
      <w:bCs/>
    </w:rPr>
  </w:style>
  <w:style w:type="paragraph" w:styleId="ListParagraph">
    <w:name w:val="List Paragraph"/>
    <w:basedOn w:val="Normal"/>
    <w:uiPriority w:val="34"/>
    <w:qFormat/>
    <w:rsid w:val="00765A2D"/>
    <w:pPr>
      <w:widowControl/>
      <w:autoSpaceDE/>
      <w:autoSpaceDN/>
      <w:adjustRightInd/>
      <w:ind w:left="720"/>
      <w:contextualSpacing/>
    </w:pPr>
    <w:rPr>
      <w:rFonts w:asciiTheme="minorHAnsi" w:eastAsiaTheme="minorEastAsia" w:hAnsiTheme="minorHAnsi" w:cstheme="minorBidi"/>
      <w:sz w:val="24"/>
    </w:rPr>
  </w:style>
  <w:style w:type="paragraph" w:styleId="Revision">
    <w:name w:val="Revision"/>
    <w:hidden/>
    <w:uiPriority w:val="99"/>
    <w:semiHidden/>
    <w:rsid w:val="00BD53C4"/>
    <w:rPr>
      <w:rFonts w:ascii="ESRI Transportation &amp; Civic" w:hAnsi="ESRI Transportation &amp; Civ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5252">
      <w:bodyDiv w:val="1"/>
      <w:marLeft w:val="0"/>
      <w:marRight w:val="0"/>
      <w:marTop w:val="0"/>
      <w:marBottom w:val="0"/>
      <w:divBdr>
        <w:top w:val="none" w:sz="0" w:space="0" w:color="auto"/>
        <w:left w:val="none" w:sz="0" w:space="0" w:color="auto"/>
        <w:bottom w:val="none" w:sz="0" w:space="0" w:color="auto"/>
        <w:right w:val="none" w:sz="0" w:space="0" w:color="auto"/>
      </w:divBdr>
    </w:div>
    <w:div w:id="1021707128">
      <w:bodyDiv w:val="1"/>
      <w:marLeft w:val="0"/>
      <w:marRight w:val="0"/>
      <w:marTop w:val="0"/>
      <w:marBottom w:val="0"/>
      <w:divBdr>
        <w:top w:val="none" w:sz="0" w:space="0" w:color="auto"/>
        <w:left w:val="none" w:sz="0" w:space="0" w:color="auto"/>
        <w:bottom w:val="none" w:sz="0" w:space="0" w:color="auto"/>
        <w:right w:val="none" w:sz="0" w:space="0" w:color="auto"/>
      </w:divBdr>
    </w:div>
    <w:div w:id="1436942757">
      <w:bodyDiv w:val="1"/>
      <w:marLeft w:val="0"/>
      <w:marRight w:val="0"/>
      <w:marTop w:val="0"/>
      <w:marBottom w:val="0"/>
      <w:divBdr>
        <w:top w:val="none" w:sz="0" w:space="0" w:color="auto"/>
        <w:left w:val="none" w:sz="0" w:space="0" w:color="auto"/>
        <w:bottom w:val="none" w:sz="0" w:space="0" w:color="auto"/>
        <w:right w:val="none" w:sz="0" w:space="0" w:color="auto"/>
      </w:divBdr>
    </w:div>
    <w:div w:id="1567451327">
      <w:bodyDiv w:val="1"/>
      <w:marLeft w:val="0"/>
      <w:marRight w:val="0"/>
      <w:marTop w:val="0"/>
      <w:marBottom w:val="0"/>
      <w:divBdr>
        <w:top w:val="none" w:sz="0" w:space="0" w:color="auto"/>
        <w:left w:val="none" w:sz="0" w:space="0" w:color="auto"/>
        <w:bottom w:val="none" w:sz="0" w:space="0" w:color="auto"/>
        <w:right w:val="none" w:sz="0" w:space="0" w:color="auto"/>
      </w:divBdr>
    </w:div>
    <w:div w:id="16586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3385-1AF9-471B-BA10-1C25FC04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Appendix H</vt:lpstr>
    </vt:vector>
  </TitlesOfParts>
  <Company>CDC</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dc:title>
  <dc:creator>Clay, Patrick</dc:creator>
  <cp:lastModifiedBy>Ptomey, Natasha (CDC/OID/NCHHSTP) (CTR)</cp:lastModifiedBy>
  <cp:revision>2</cp:revision>
  <cp:lastPrinted>2013-12-06T15:51:00Z</cp:lastPrinted>
  <dcterms:created xsi:type="dcterms:W3CDTF">2016-02-10T19:38:00Z</dcterms:created>
  <dcterms:modified xsi:type="dcterms:W3CDTF">2016-02-10T19:38:00Z</dcterms:modified>
</cp:coreProperties>
</file>