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E0FEA" w14:textId="77777777" w:rsidR="00952859" w:rsidRDefault="00952859" w:rsidP="00952859">
      <w:pPr>
        <w:spacing w:after="0" w:line="240" w:lineRule="auto"/>
        <w:jc w:val="center"/>
        <w:rPr>
          <w:rFonts w:ascii="Courier New" w:hAnsi="Courier New" w:cs="Courier New"/>
          <w:bCs/>
          <w:sz w:val="24"/>
          <w:szCs w:val="24"/>
        </w:rPr>
      </w:pPr>
      <w:bookmarkStart w:id="0" w:name="_GoBack"/>
      <w:bookmarkEnd w:id="0"/>
    </w:p>
    <w:p w14:paraId="5BD56257" w14:textId="77777777" w:rsidR="00952859" w:rsidRDefault="00952859" w:rsidP="00952859">
      <w:pPr>
        <w:spacing w:after="0" w:line="240" w:lineRule="auto"/>
        <w:jc w:val="center"/>
        <w:rPr>
          <w:rFonts w:ascii="Courier New" w:hAnsi="Courier New" w:cs="Courier New"/>
          <w:bCs/>
          <w:sz w:val="24"/>
          <w:szCs w:val="24"/>
        </w:rPr>
      </w:pPr>
    </w:p>
    <w:p w14:paraId="242A97BF" w14:textId="77777777" w:rsidR="00952859" w:rsidRDefault="00952859" w:rsidP="00952859">
      <w:pPr>
        <w:spacing w:after="0" w:line="240" w:lineRule="auto"/>
        <w:jc w:val="center"/>
        <w:rPr>
          <w:rFonts w:ascii="Courier New" w:hAnsi="Courier New" w:cs="Courier New"/>
          <w:bCs/>
          <w:sz w:val="24"/>
          <w:szCs w:val="24"/>
        </w:rPr>
      </w:pPr>
    </w:p>
    <w:p w14:paraId="110C42B2" w14:textId="77777777" w:rsidR="00952859" w:rsidRPr="0054537E" w:rsidRDefault="00952859" w:rsidP="00952859">
      <w:pPr>
        <w:spacing w:after="0" w:line="240" w:lineRule="auto"/>
        <w:jc w:val="center"/>
        <w:rPr>
          <w:rFonts w:ascii="Courier New" w:hAnsi="Courier New" w:cs="Courier New"/>
          <w:bCs/>
          <w:sz w:val="24"/>
          <w:szCs w:val="24"/>
        </w:rPr>
      </w:pPr>
      <w:r w:rsidRPr="0054537E">
        <w:rPr>
          <w:rFonts w:ascii="Courier New" w:hAnsi="Courier New" w:cs="Courier New"/>
          <w:bCs/>
          <w:sz w:val="24"/>
          <w:szCs w:val="24"/>
        </w:rPr>
        <w:t xml:space="preserve">Integrating Community Pharmacists and Clinical Sites </w:t>
      </w:r>
    </w:p>
    <w:p w14:paraId="1E676502" w14:textId="77777777" w:rsidR="00952859" w:rsidRPr="005E2293" w:rsidRDefault="00952859" w:rsidP="00952859">
      <w:pPr>
        <w:spacing w:after="0" w:line="240" w:lineRule="auto"/>
        <w:jc w:val="center"/>
        <w:rPr>
          <w:rFonts w:ascii="Courier New" w:hAnsi="Courier New" w:cs="Courier New"/>
          <w:b/>
          <w:sz w:val="24"/>
          <w:szCs w:val="24"/>
        </w:rPr>
      </w:pPr>
      <w:proofErr w:type="gramStart"/>
      <w:r w:rsidRPr="0054537E">
        <w:rPr>
          <w:rFonts w:ascii="Courier New" w:hAnsi="Courier New" w:cs="Courier New"/>
          <w:bCs/>
          <w:sz w:val="24"/>
          <w:szCs w:val="24"/>
        </w:rPr>
        <w:t>for</w:t>
      </w:r>
      <w:proofErr w:type="gramEnd"/>
      <w:r w:rsidRPr="0054537E">
        <w:rPr>
          <w:rFonts w:ascii="Courier New" w:hAnsi="Courier New" w:cs="Courier New"/>
          <w:bCs/>
          <w:sz w:val="24"/>
          <w:szCs w:val="24"/>
        </w:rPr>
        <w:t xml:space="preserve"> Patient-Centered HIV Care</w:t>
      </w:r>
    </w:p>
    <w:p w14:paraId="7F9AB5FF" w14:textId="77777777" w:rsidR="00952859" w:rsidRDefault="00952859" w:rsidP="00952859">
      <w:pPr>
        <w:jc w:val="center"/>
        <w:rPr>
          <w:b/>
          <w:sz w:val="24"/>
          <w:szCs w:val="24"/>
        </w:rPr>
      </w:pPr>
    </w:p>
    <w:p w14:paraId="6D44E148" w14:textId="2F88ED6D" w:rsidR="00952859" w:rsidRPr="005E2293" w:rsidRDefault="00952859" w:rsidP="00952859">
      <w:pPr>
        <w:jc w:val="center"/>
        <w:rPr>
          <w:rFonts w:ascii="Courier New" w:hAnsi="Courier New" w:cs="Courier New"/>
          <w:b/>
          <w:sz w:val="24"/>
          <w:szCs w:val="24"/>
        </w:rPr>
      </w:pPr>
      <w:r>
        <w:rPr>
          <w:b/>
          <w:sz w:val="24"/>
          <w:szCs w:val="24"/>
        </w:rPr>
        <w:t>Attachment</w:t>
      </w:r>
      <w:r w:rsidR="007833BE">
        <w:rPr>
          <w:b/>
          <w:sz w:val="24"/>
          <w:szCs w:val="24"/>
        </w:rPr>
        <w:t xml:space="preserve"> </w:t>
      </w:r>
      <w:r>
        <w:rPr>
          <w:b/>
          <w:sz w:val="24"/>
          <w:szCs w:val="24"/>
        </w:rPr>
        <w:t>8</w:t>
      </w:r>
      <w:r>
        <w:rPr>
          <w:b/>
          <w:sz w:val="24"/>
          <w:szCs w:val="24"/>
        </w:rPr>
        <w:tab/>
        <w:t>Pharmacy Record Abstraction F</w:t>
      </w:r>
      <w:r w:rsidRPr="00B50788">
        <w:rPr>
          <w:b/>
          <w:sz w:val="24"/>
          <w:szCs w:val="24"/>
        </w:rPr>
        <w:t>orm</w:t>
      </w:r>
    </w:p>
    <w:p w14:paraId="06838BDC" w14:textId="77777777" w:rsidR="00952859" w:rsidRPr="005E2293" w:rsidRDefault="00952859" w:rsidP="00952859">
      <w:pPr>
        <w:rPr>
          <w:rFonts w:ascii="Courier New" w:hAnsi="Courier New" w:cs="Courier New"/>
          <w:b/>
          <w:sz w:val="24"/>
          <w:szCs w:val="24"/>
        </w:rPr>
      </w:pPr>
    </w:p>
    <w:p w14:paraId="7F991E68" w14:textId="77777777" w:rsidR="00952859" w:rsidRPr="005E2293" w:rsidRDefault="00952859" w:rsidP="00952859">
      <w:pPr>
        <w:rPr>
          <w:rFonts w:ascii="Courier New" w:hAnsi="Courier New" w:cs="Courier New"/>
          <w:b/>
          <w:sz w:val="24"/>
          <w:szCs w:val="24"/>
        </w:rPr>
      </w:pPr>
    </w:p>
    <w:p w14:paraId="3CB73F1A" w14:textId="77777777" w:rsidR="00952859" w:rsidRDefault="00952859" w:rsidP="00952859">
      <w:pPr>
        <w:rPr>
          <w:rFonts w:ascii="Courier New" w:hAnsi="Courier New" w:cs="Courier New"/>
          <w:bCs/>
          <w:sz w:val="18"/>
          <w:szCs w:val="18"/>
        </w:rPr>
      </w:pPr>
    </w:p>
    <w:p w14:paraId="42F29F46" w14:textId="2983BD2C" w:rsidR="00952859" w:rsidRDefault="00952859" w:rsidP="00952859">
      <w:pPr>
        <w:rPr>
          <w:b/>
          <w:sz w:val="24"/>
          <w:szCs w:val="24"/>
        </w:rPr>
      </w:pPr>
      <w:r>
        <w:rPr>
          <w:b/>
          <w:sz w:val="24"/>
          <w:szCs w:val="24"/>
        </w:rPr>
        <w:br w:type="page"/>
      </w:r>
    </w:p>
    <w:p w14:paraId="23CC535C" w14:textId="21833E1D" w:rsidR="00621D91" w:rsidRPr="000663B7" w:rsidRDefault="00621D91" w:rsidP="00BC68DB">
      <w:pPr>
        <w:jc w:val="center"/>
        <w:rPr>
          <w:b/>
          <w:sz w:val="24"/>
          <w:szCs w:val="24"/>
        </w:rPr>
      </w:pPr>
      <w:r w:rsidRPr="000663B7">
        <w:rPr>
          <w:b/>
          <w:sz w:val="24"/>
          <w:szCs w:val="24"/>
        </w:rPr>
        <w:lastRenderedPageBreak/>
        <w:t xml:space="preserve">Pharmacy </w:t>
      </w:r>
      <w:r w:rsidR="00952859">
        <w:rPr>
          <w:b/>
          <w:sz w:val="24"/>
          <w:szCs w:val="24"/>
        </w:rPr>
        <w:t xml:space="preserve">Record Abstraction </w:t>
      </w:r>
      <w:r w:rsidRPr="000663B7">
        <w:rPr>
          <w:b/>
          <w:sz w:val="24"/>
          <w:szCs w:val="24"/>
        </w:rPr>
        <w:t>Form</w:t>
      </w:r>
    </w:p>
    <w:p w14:paraId="70A6AEFC" w14:textId="4FB1CC7D" w:rsidR="00621D91" w:rsidRPr="00EF2811" w:rsidRDefault="00621D91" w:rsidP="00E87B3F">
      <w:pPr>
        <w:spacing w:after="0" w:line="360" w:lineRule="auto"/>
        <w:rPr>
          <w:sz w:val="24"/>
          <w:szCs w:val="24"/>
        </w:rPr>
      </w:pPr>
      <w:r w:rsidRPr="00EF2811">
        <w:rPr>
          <w:b/>
          <w:sz w:val="24"/>
          <w:szCs w:val="24"/>
        </w:rPr>
        <w:t xml:space="preserve">Was Medication Therapy Review conducted in the past </w:t>
      </w:r>
      <w:r w:rsidRPr="00EF2811">
        <w:rPr>
          <w:b/>
          <w:i/>
          <w:sz w:val="24"/>
          <w:szCs w:val="24"/>
        </w:rPr>
        <w:t>3 months</w:t>
      </w:r>
      <w:r w:rsidRPr="00EF2811">
        <w:rPr>
          <w:b/>
          <w:sz w:val="24"/>
          <w:szCs w:val="24"/>
        </w:rPr>
        <w:t>?</w:t>
      </w:r>
      <w:r w:rsidRPr="00EF2811">
        <w:rPr>
          <w:sz w:val="24"/>
          <w:szCs w:val="24"/>
        </w:rPr>
        <w:t xml:space="preserve"> </w:t>
      </w:r>
      <w:r w:rsidRPr="00EF2811">
        <w:rPr>
          <w:sz w:val="24"/>
          <w:szCs w:val="24"/>
        </w:rPr>
        <w:tab/>
        <w:t xml:space="preserve">□ yes    □ no   </w:t>
      </w:r>
    </w:p>
    <w:p w14:paraId="1F11FC87" w14:textId="0139667D" w:rsidR="00BF3BAD" w:rsidRDefault="00BF3BAD" w:rsidP="00E87B3F">
      <w:pPr>
        <w:spacing w:after="0" w:line="360" w:lineRule="auto"/>
        <w:rPr>
          <w:rFonts w:cs="Arial"/>
          <w:bCs/>
          <w:color w:val="000000" w:themeColor="text1"/>
          <w:sz w:val="20"/>
          <w:szCs w:val="20"/>
        </w:rPr>
      </w:pPr>
      <w:r w:rsidRPr="00BC68DB">
        <w:rPr>
          <w:b/>
          <w:sz w:val="24"/>
          <w:szCs w:val="24"/>
        </w:rPr>
        <w:t xml:space="preserve">Was a </w:t>
      </w:r>
      <w:r w:rsidRPr="00BC68DB">
        <w:rPr>
          <w:rFonts w:cs="Calibri"/>
          <w:b/>
          <w:i/>
          <w:sz w:val="24"/>
          <w:szCs w:val="24"/>
        </w:rPr>
        <w:t>Personal Medication Record</w:t>
      </w:r>
      <w:r w:rsidRPr="00BC68DB">
        <w:rPr>
          <w:b/>
          <w:sz w:val="24"/>
          <w:szCs w:val="24"/>
        </w:rPr>
        <w:t xml:space="preserve"> completed?</w:t>
      </w:r>
      <w:r w:rsidRPr="005F3B48">
        <w:rPr>
          <w:sz w:val="24"/>
          <w:szCs w:val="24"/>
        </w:rPr>
        <w:t xml:space="preserve"> </w:t>
      </w:r>
      <w:r>
        <w:rPr>
          <w:sz w:val="24"/>
          <w:szCs w:val="24"/>
        </w:rPr>
        <w:t xml:space="preserve">                    </w:t>
      </w:r>
      <w:r w:rsidR="00EF2811">
        <w:rPr>
          <w:sz w:val="24"/>
          <w:szCs w:val="24"/>
        </w:rPr>
        <w:t xml:space="preserve">                         </w:t>
      </w:r>
      <w:r w:rsidRPr="005F3B48">
        <w:rPr>
          <w:sz w:val="24"/>
          <w:szCs w:val="24"/>
        </w:rPr>
        <w:t xml:space="preserve">□ </w:t>
      </w:r>
      <w:proofErr w:type="gramStart"/>
      <w:r w:rsidRPr="005F3B48">
        <w:rPr>
          <w:sz w:val="24"/>
          <w:szCs w:val="24"/>
        </w:rPr>
        <w:t>yes</w:t>
      </w:r>
      <w:proofErr w:type="gramEnd"/>
      <w:r w:rsidRPr="005F3B48">
        <w:rPr>
          <w:sz w:val="24"/>
          <w:szCs w:val="24"/>
        </w:rPr>
        <w:t xml:space="preserve">   □  no</w:t>
      </w:r>
      <w:r>
        <w:rPr>
          <w:sz w:val="24"/>
          <w:szCs w:val="24"/>
        </w:rPr>
        <w:t xml:space="preserve">            </w:t>
      </w:r>
      <w:r w:rsidRPr="005F3B48">
        <w:rPr>
          <w:rFonts w:cs="Arial"/>
          <w:bCs/>
          <w:color w:val="000000" w:themeColor="text1"/>
          <w:sz w:val="24"/>
          <w:szCs w:val="24"/>
        </w:rPr>
        <w:t>date:</w:t>
      </w:r>
      <w:r>
        <w:rPr>
          <w:rFonts w:cs="Arial"/>
          <w:b/>
          <w:bCs/>
          <w:color w:val="000000" w:themeColor="text1"/>
          <w:sz w:val="20"/>
          <w:szCs w:val="20"/>
        </w:rPr>
        <w:t xml:space="preserve">  </w:t>
      </w:r>
      <w:r w:rsidRPr="00F61F50">
        <w:rPr>
          <w:rFonts w:cs="Arial"/>
          <w:bCs/>
          <w:color w:val="000000" w:themeColor="text1"/>
          <w:sz w:val="20"/>
          <w:szCs w:val="20"/>
        </w:rPr>
        <w:t>_____/_____/____</w:t>
      </w:r>
      <w:r>
        <w:rPr>
          <w:rFonts w:cs="Arial"/>
          <w:bCs/>
          <w:color w:val="000000" w:themeColor="text1"/>
          <w:sz w:val="20"/>
          <w:szCs w:val="20"/>
        </w:rPr>
        <w:t xml:space="preserve"> </w:t>
      </w:r>
    </w:p>
    <w:p w14:paraId="10119B31" w14:textId="121D8522" w:rsidR="00BF3BAD" w:rsidRPr="005F2C7E" w:rsidRDefault="00BF3BAD" w:rsidP="00E87B3F">
      <w:pPr>
        <w:spacing w:after="0" w:line="360" w:lineRule="auto"/>
        <w:rPr>
          <w:sz w:val="24"/>
          <w:szCs w:val="24"/>
        </w:rPr>
      </w:pPr>
      <w:r w:rsidRPr="00BC68DB">
        <w:rPr>
          <w:b/>
          <w:sz w:val="24"/>
          <w:szCs w:val="24"/>
        </w:rPr>
        <w:t xml:space="preserve">Was a </w:t>
      </w:r>
      <w:r w:rsidRPr="00BC68DB">
        <w:rPr>
          <w:rFonts w:cs="Calibri"/>
          <w:b/>
          <w:i/>
          <w:sz w:val="24"/>
          <w:szCs w:val="24"/>
        </w:rPr>
        <w:t>Medication-related action plan</w:t>
      </w:r>
      <w:r w:rsidRPr="00BC68DB">
        <w:rPr>
          <w:b/>
          <w:sz w:val="24"/>
          <w:szCs w:val="24"/>
        </w:rPr>
        <w:t xml:space="preserve"> conducted? </w:t>
      </w:r>
      <w:r w:rsidRPr="00BC68DB">
        <w:rPr>
          <w:b/>
          <w:sz w:val="24"/>
          <w:szCs w:val="24"/>
        </w:rPr>
        <w:tab/>
      </w:r>
      <w:r>
        <w:rPr>
          <w:sz w:val="24"/>
          <w:szCs w:val="24"/>
        </w:rPr>
        <w:tab/>
      </w:r>
      <w:r w:rsidRPr="005F3B48">
        <w:rPr>
          <w:sz w:val="24"/>
          <w:szCs w:val="24"/>
        </w:rPr>
        <w:t xml:space="preserve"> </w:t>
      </w:r>
      <w:r w:rsidR="00EF2811">
        <w:rPr>
          <w:sz w:val="24"/>
          <w:szCs w:val="24"/>
        </w:rPr>
        <w:t xml:space="preserve">                         </w:t>
      </w:r>
      <w:r w:rsidRPr="005F3B48">
        <w:rPr>
          <w:sz w:val="24"/>
          <w:szCs w:val="24"/>
        </w:rPr>
        <w:t xml:space="preserve">□ </w:t>
      </w:r>
      <w:proofErr w:type="gramStart"/>
      <w:r w:rsidRPr="005F3B48">
        <w:rPr>
          <w:sz w:val="24"/>
          <w:szCs w:val="24"/>
        </w:rPr>
        <w:t>yes</w:t>
      </w:r>
      <w:proofErr w:type="gramEnd"/>
      <w:r w:rsidRPr="005F3B48">
        <w:rPr>
          <w:sz w:val="24"/>
          <w:szCs w:val="24"/>
        </w:rPr>
        <w:t xml:space="preserve">   □  no</w:t>
      </w:r>
      <w:r>
        <w:rPr>
          <w:sz w:val="24"/>
          <w:szCs w:val="24"/>
        </w:rPr>
        <w:t xml:space="preserve">            </w:t>
      </w:r>
      <w:r w:rsidRPr="005F3B48">
        <w:rPr>
          <w:rFonts w:cs="Arial"/>
          <w:bCs/>
          <w:color w:val="000000" w:themeColor="text1"/>
          <w:sz w:val="24"/>
          <w:szCs w:val="24"/>
        </w:rPr>
        <w:t>date:</w:t>
      </w:r>
      <w:r>
        <w:rPr>
          <w:rFonts w:cs="Arial"/>
          <w:b/>
          <w:bCs/>
          <w:color w:val="000000" w:themeColor="text1"/>
          <w:sz w:val="20"/>
          <w:szCs w:val="20"/>
        </w:rPr>
        <w:t xml:space="preserve">  </w:t>
      </w:r>
      <w:r w:rsidRPr="00F61F50">
        <w:rPr>
          <w:rFonts w:cs="Arial"/>
          <w:bCs/>
          <w:color w:val="000000" w:themeColor="text1"/>
          <w:sz w:val="20"/>
          <w:szCs w:val="20"/>
        </w:rPr>
        <w:t>_____/_____/____</w:t>
      </w:r>
    </w:p>
    <w:p w14:paraId="5FD62B36" w14:textId="52CDBD94" w:rsidR="00EF2811" w:rsidRDefault="00BF3BAD" w:rsidP="00E87B3F">
      <w:pPr>
        <w:spacing w:after="0" w:line="360" w:lineRule="auto"/>
        <w:rPr>
          <w:rFonts w:cs="Arial"/>
          <w:bCs/>
          <w:color w:val="000000" w:themeColor="text1"/>
          <w:sz w:val="20"/>
          <w:szCs w:val="20"/>
        </w:rPr>
      </w:pPr>
      <w:r w:rsidRPr="00BC68DB">
        <w:rPr>
          <w:rFonts w:cs="Arial"/>
          <w:b/>
          <w:bCs/>
          <w:color w:val="000000" w:themeColor="text1"/>
          <w:sz w:val="24"/>
          <w:szCs w:val="24"/>
        </w:rPr>
        <w:t>Was</w:t>
      </w:r>
      <w:r w:rsidRPr="00BC68DB">
        <w:rPr>
          <w:rFonts w:cs="Arial"/>
          <w:b/>
          <w:bCs/>
          <w:color w:val="000000" w:themeColor="text1"/>
          <w:sz w:val="20"/>
          <w:szCs w:val="20"/>
        </w:rPr>
        <w:t xml:space="preserve"> </w:t>
      </w:r>
      <w:r w:rsidRPr="00BC68DB">
        <w:rPr>
          <w:rFonts w:eastAsia="Times New Roman" w:cs="Calibri"/>
          <w:b/>
          <w:bCs/>
          <w:sz w:val="24"/>
          <w:szCs w:val="24"/>
        </w:rPr>
        <w:t>individualized adherence support provided?</w:t>
      </w:r>
      <w:r>
        <w:rPr>
          <w:rFonts w:eastAsia="Times New Roman" w:cs="Calibri"/>
          <w:bCs/>
          <w:sz w:val="24"/>
          <w:szCs w:val="24"/>
        </w:rPr>
        <w:t xml:space="preserve">   </w:t>
      </w:r>
      <w:r>
        <w:rPr>
          <w:rFonts w:eastAsia="Times New Roman" w:cs="Calibri"/>
          <w:bCs/>
          <w:sz w:val="24"/>
          <w:szCs w:val="24"/>
        </w:rPr>
        <w:tab/>
      </w:r>
      <w:r>
        <w:rPr>
          <w:rFonts w:eastAsia="Times New Roman" w:cs="Calibri"/>
          <w:bCs/>
          <w:sz w:val="24"/>
          <w:szCs w:val="24"/>
        </w:rPr>
        <w:tab/>
      </w:r>
      <w:r w:rsidR="00EF2811">
        <w:rPr>
          <w:rFonts w:eastAsia="Times New Roman" w:cs="Calibri"/>
          <w:bCs/>
          <w:sz w:val="24"/>
          <w:szCs w:val="24"/>
        </w:rPr>
        <w:t xml:space="preserve">                         </w:t>
      </w:r>
      <w:r>
        <w:rPr>
          <w:rFonts w:eastAsia="Times New Roman" w:cs="Calibri"/>
          <w:bCs/>
          <w:sz w:val="24"/>
          <w:szCs w:val="24"/>
        </w:rPr>
        <w:t xml:space="preserve"> </w:t>
      </w:r>
      <w:r w:rsidRPr="005F3B48">
        <w:rPr>
          <w:sz w:val="24"/>
          <w:szCs w:val="24"/>
        </w:rPr>
        <w:t xml:space="preserve">□ </w:t>
      </w:r>
      <w:proofErr w:type="gramStart"/>
      <w:r w:rsidRPr="005F3B48">
        <w:rPr>
          <w:sz w:val="24"/>
          <w:szCs w:val="24"/>
        </w:rPr>
        <w:t>yes</w:t>
      </w:r>
      <w:proofErr w:type="gramEnd"/>
      <w:r w:rsidRPr="005F3B48">
        <w:rPr>
          <w:sz w:val="24"/>
          <w:szCs w:val="24"/>
        </w:rPr>
        <w:t xml:space="preserve">   □  no</w:t>
      </w:r>
      <w:r>
        <w:rPr>
          <w:sz w:val="24"/>
          <w:szCs w:val="24"/>
        </w:rPr>
        <w:t xml:space="preserve">            </w:t>
      </w:r>
      <w:r w:rsidRPr="005F3B48">
        <w:rPr>
          <w:rFonts w:cs="Arial"/>
          <w:bCs/>
          <w:color w:val="000000" w:themeColor="text1"/>
          <w:sz w:val="24"/>
          <w:szCs w:val="24"/>
        </w:rPr>
        <w:t>date:</w:t>
      </w:r>
      <w:r>
        <w:rPr>
          <w:rFonts w:cs="Arial"/>
          <w:b/>
          <w:bCs/>
          <w:color w:val="000000" w:themeColor="text1"/>
          <w:sz w:val="20"/>
          <w:szCs w:val="20"/>
        </w:rPr>
        <w:t xml:space="preserve">  </w:t>
      </w:r>
      <w:r w:rsidRPr="00F61F50">
        <w:rPr>
          <w:rFonts w:cs="Arial"/>
          <w:bCs/>
          <w:color w:val="000000" w:themeColor="text1"/>
          <w:sz w:val="20"/>
          <w:szCs w:val="20"/>
        </w:rPr>
        <w:t>_____/_____/____</w:t>
      </w:r>
      <w:r>
        <w:rPr>
          <w:rFonts w:cs="Arial"/>
          <w:bCs/>
          <w:color w:val="000000" w:themeColor="text1"/>
          <w:sz w:val="20"/>
          <w:szCs w:val="20"/>
        </w:rPr>
        <w:t xml:space="preserve"> </w:t>
      </w:r>
    </w:p>
    <w:p w14:paraId="239CDD3C" w14:textId="77777777" w:rsidR="00E87B3F" w:rsidRDefault="00E87B3F" w:rsidP="00E87B3F">
      <w:pPr>
        <w:spacing w:after="0" w:line="240" w:lineRule="auto"/>
        <w:rPr>
          <w:rFonts w:cs="Arial"/>
          <w:bCs/>
          <w:color w:val="000000" w:themeColor="text1"/>
          <w:sz w:val="20"/>
          <w:szCs w:val="20"/>
        </w:rPr>
      </w:pPr>
    </w:p>
    <w:p w14:paraId="53E0091C" w14:textId="77777777" w:rsidR="00E87B3F" w:rsidRDefault="00E87B3F" w:rsidP="00E87B3F">
      <w:pPr>
        <w:spacing w:after="0" w:line="240" w:lineRule="auto"/>
        <w:rPr>
          <w:rFonts w:cs="Arial"/>
          <w:bCs/>
          <w:color w:val="000000" w:themeColor="text1"/>
          <w:sz w:val="20"/>
          <w:szCs w:val="20"/>
        </w:rPr>
      </w:pPr>
    </w:p>
    <w:p w14:paraId="77FC4B92" w14:textId="77777777" w:rsidR="00E87B3F" w:rsidRDefault="00E87B3F" w:rsidP="00E87B3F">
      <w:pPr>
        <w:spacing w:after="0" w:line="240" w:lineRule="auto"/>
        <w:rPr>
          <w:rFonts w:ascii="Courier New" w:hAnsi="Courier New" w:cs="Courier New"/>
          <w:bCs/>
          <w:sz w:val="18"/>
          <w:szCs w:val="18"/>
        </w:rPr>
      </w:pPr>
    </w:p>
    <w:p w14:paraId="24EC1035" w14:textId="77777777" w:rsidR="00E87B3F" w:rsidRDefault="00E87B3F" w:rsidP="00E87B3F">
      <w:pPr>
        <w:spacing w:after="0" w:line="240" w:lineRule="auto"/>
        <w:rPr>
          <w:rFonts w:ascii="Courier New" w:hAnsi="Courier New" w:cs="Courier New"/>
          <w:bCs/>
          <w:sz w:val="18"/>
          <w:szCs w:val="18"/>
        </w:rPr>
      </w:pPr>
    </w:p>
    <w:p w14:paraId="0F3697F3" w14:textId="77777777" w:rsidR="00E87B3F" w:rsidRDefault="00E87B3F" w:rsidP="00E87B3F">
      <w:pPr>
        <w:spacing w:after="0" w:line="240" w:lineRule="auto"/>
        <w:rPr>
          <w:rFonts w:ascii="Courier New" w:hAnsi="Courier New" w:cs="Courier New"/>
          <w:bCs/>
          <w:sz w:val="18"/>
          <w:szCs w:val="18"/>
        </w:rPr>
      </w:pPr>
    </w:p>
    <w:p w14:paraId="3C6FFED3" w14:textId="77777777" w:rsidR="00E87B3F" w:rsidRDefault="00E87B3F" w:rsidP="00E87B3F">
      <w:pPr>
        <w:spacing w:after="0" w:line="240" w:lineRule="auto"/>
        <w:rPr>
          <w:rFonts w:ascii="Courier New" w:hAnsi="Courier New" w:cs="Courier New"/>
          <w:bCs/>
          <w:sz w:val="18"/>
          <w:szCs w:val="18"/>
        </w:rPr>
      </w:pPr>
    </w:p>
    <w:p w14:paraId="2F8FAB50" w14:textId="77777777" w:rsidR="00E87B3F" w:rsidRDefault="00E87B3F" w:rsidP="00E87B3F">
      <w:pPr>
        <w:spacing w:after="0" w:line="240" w:lineRule="auto"/>
        <w:rPr>
          <w:rFonts w:ascii="Courier New" w:hAnsi="Courier New" w:cs="Courier New"/>
          <w:bCs/>
          <w:sz w:val="18"/>
          <w:szCs w:val="18"/>
        </w:rPr>
      </w:pPr>
    </w:p>
    <w:p w14:paraId="35ABDA8E" w14:textId="77777777" w:rsidR="00E87B3F" w:rsidRDefault="00E87B3F" w:rsidP="00E87B3F">
      <w:pPr>
        <w:spacing w:after="0" w:line="240" w:lineRule="auto"/>
        <w:rPr>
          <w:rFonts w:ascii="Courier New" w:hAnsi="Courier New" w:cs="Courier New"/>
          <w:bCs/>
          <w:sz w:val="18"/>
          <w:szCs w:val="18"/>
        </w:rPr>
      </w:pPr>
    </w:p>
    <w:p w14:paraId="1CEC3FCC" w14:textId="77777777" w:rsidR="00E87B3F" w:rsidRDefault="00E87B3F" w:rsidP="00E87B3F">
      <w:pPr>
        <w:spacing w:after="0" w:line="240" w:lineRule="auto"/>
        <w:rPr>
          <w:rFonts w:ascii="Courier New" w:hAnsi="Courier New" w:cs="Courier New"/>
          <w:bCs/>
          <w:sz w:val="18"/>
          <w:szCs w:val="18"/>
        </w:rPr>
      </w:pPr>
    </w:p>
    <w:p w14:paraId="2E583027" w14:textId="77777777" w:rsidR="00E87B3F" w:rsidRDefault="00E87B3F" w:rsidP="00E87B3F">
      <w:pPr>
        <w:spacing w:after="0" w:line="240" w:lineRule="auto"/>
        <w:rPr>
          <w:rFonts w:ascii="Courier New" w:hAnsi="Courier New" w:cs="Courier New"/>
          <w:bCs/>
          <w:sz w:val="18"/>
          <w:szCs w:val="18"/>
        </w:rPr>
      </w:pPr>
    </w:p>
    <w:p w14:paraId="083C271B" w14:textId="77777777" w:rsidR="00E87B3F" w:rsidRDefault="00E87B3F" w:rsidP="00E87B3F">
      <w:pPr>
        <w:spacing w:after="0" w:line="240" w:lineRule="auto"/>
        <w:rPr>
          <w:rFonts w:ascii="Courier New" w:hAnsi="Courier New" w:cs="Courier New"/>
          <w:bCs/>
          <w:sz w:val="18"/>
          <w:szCs w:val="18"/>
        </w:rPr>
      </w:pPr>
    </w:p>
    <w:p w14:paraId="06B4EF9C" w14:textId="77777777" w:rsidR="00E87B3F" w:rsidRDefault="00E87B3F" w:rsidP="00E87B3F">
      <w:pPr>
        <w:spacing w:after="0" w:line="240" w:lineRule="auto"/>
        <w:rPr>
          <w:rFonts w:ascii="Courier New" w:hAnsi="Courier New" w:cs="Courier New"/>
          <w:bCs/>
          <w:sz w:val="18"/>
          <w:szCs w:val="18"/>
        </w:rPr>
      </w:pPr>
    </w:p>
    <w:p w14:paraId="6658DB02" w14:textId="77777777" w:rsidR="00E87B3F" w:rsidRDefault="00E87B3F" w:rsidP="00E87B3F">
      <w:pPr>
        <w:spacing w:after="0" w:line="240" w:lineRule="auto"/>
        <w:rPr>
          <w:rFonts w:ascii="Courier New" w:hAnsi="Courier New" w:cs="Courier New"/>
          <w:bCs/>
          <w:sz w:val="18"/>
          <w:szCs w:val="18"/>
        </w:rPr>
      </w:pPr>
    </w:p>
    <w:p w14:paraId="79D6C36D" w14:textId="77777777" w:rsidR="00E87B3F" w:rsidRDefault="00E87B3F" w:rsidP="00E87B3F">
      <w:pPr>
        <w:spacing w:after="0" w:line="240" w:lineRule="auto"/>
        <w:rPr>
          <w:rFonts w:ascii="Courier New" w:hAnsi="Courier New" w:cs="Courier New"/>
          <w:bCs/>
          <w:sz w:val="18"/>
          <w:szCs w:val="18"/>
        </w:rPr>
      </w:pPr>
    </w:p>
    <w:p w14:paraId="54CA477E" w14:textId="30C7506D" w:rsidR="00E87B3F" w:rsidRDefault="00E87B3F" w:rsidP="00E87B3F">
      <w:pPr>
        <w:spacing w:after="0" w:line="240" w:lineRule="auto"/>
        <w:rPr>
          <w:rFonts w:cs="Arial"/>
          <w:bCs/>
          <w:color w:val="000000" w:themeColor="text1"/>
          <w:sz w:val="20"/>
          <w:szCs w:val="20"/>
        </w:rPr>
      </w:pPr>
      <w:r w:rsidRPr="0054537E">
        <w:rPr>
          <w:rFonts w:ascii="Courier New" w:hAnsi="Courier New" w:cs="Courier New"/>
          <w:bCs/>
          <w:sz w:val="18"/>
          <w:szCs w:val="18"/>
        </w:rPr>
        <w:t xml:space="preserve">Public reporting burden of this collection of information is estimated to average 30 minutes per response, </w:t>
      </w:r>
      <w:r w:rsidRPr="0054537E">
        <w:rPr>
          <w:rFonts w:ascii="Courier New" w:hAnsi="Courier New" w:cs="Courier New"/>
          <w:bCs/>
          <w:sz w:val="18"/>
          <w:szCs w:val="18"/>
        </w:rPr>
        <w:lastRenderedPageBreak/>
        <w:t>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(0920-1019)</w:t>
      </w:r>
    </w:p>
    <w:p w14:paraId="6F25A22F" w14:textId="77777777" w:rsidR="00E87B3F" w:rsidRDefault="00E87B3F" w:rsidP="00E87B3F">
      <w:pPr>
        <w:spacing w:after="0" w:line="240" w:lineRule="auto"/>
        <w:rPr>
          <w:rFonts w:cs="Arial"/>
          <w:bCs/>
          <w:color w:val="000000" w:themeColor="text1"/>
          <w:sz w:val="20"/>
          <w:szCs w:val="20"/>
        </w:rPr>
      </w:pPr>
    </w:p>
    <w:p w14:paraId="11CBD71E" w14:textId="77777777" w:rsidR="00E87B3F" w:rsidRDefault="00E87B3F" w:rsidP="00E87B3F">
      <w:pPr>
        <w:spacing w:after="0" w:line="240" w:lineRule="auto"/>
        <w:rPr>
          <w:rFonts w:cs="Arial"/>
          <w:bCs/>
          <w:color w:val="000000" w:themeColor="text1"/>
          <w:sz w:val="20"/>
          <w:szCs w:val="20"/>
        </w:rPr>
      </w:pPr>
    </w:p>
    <w:p w14:paraId="54085F0E" w14:textId="77777777" w:rsidR="00E87B3F" w:rsidRDefault="00E87B3F" w:rsidP="00E87B3F">
      <w:pPr>
        <w:spacing w:after="0" w:line="240" w:lineRule="auto"/>
        <w:rPr>
          <w:rFonts w:cs="Arial"/>
          <w:bCs/>
          <w:color w:val="000000" w:themeColor="text1"/>
          <w:sz w:val="20"/>
          <w:szCs w:val="20"/>
        </w:rPr>
      </w:pPr>
    </w:p>
    <w:p w14:paraId="60338F06" w14:textId="77777777" w:rsidR="00E87B3F" w:rsidRDefault="00E87B3F" w:rsidP="00E87B3F">
      <w:pPr>
        <w:spacing w:after="0" w:line="240" w:lineRule="auto"/>
        <w:rPr>
          <w:rFonts w:cs="Arial"/>
          <w:bCs/>
          <w:color w:val="000000" w:themeColor="text1"/>
          <w:sz w:val="20"/>
          <w:szCs w:val="20"/>
        </w:rPr>
      </w:pPr>
    </w:p>
    <w:p w14:paraId="5FE451FF" w14:textId="77777777" w:rsidR="00E87B3F" w:rsidRDefault="00E87B3F" w:rsidP="00E87B3F">
      <w:pPr>
        <w:spacing w:after="0" w:line="240" w:lineRule="auto"/>
      </w:pPr>
    </w:p>
    <w:tbl>
      <w:tblPr>
        <w:tblW w:w="1303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1890"/>
        <w:gridCol w:w="1260"/>
        <w:gridCol w:w="1710"/>
        <w:gridCol w:w="1620"/>
        <w:gridCol w:w="131"/>
        <w:gridCol w:w="1219"/>
        <w:gridCol w:w="1277"/>
        <w:gridCol w:w="1513"/>
      </w:tblGrid>
      <w:tr w:rsidR="00621D91" w14:paraId="56FB426D" w14:textId="77777777" w:rsidTr="00D00EC5">
        <w:trPr>
          <w:trHeight w:val="375"/>
        </w:trPr>
        <w:tc>
          <w:tcPr>
            <w:tcW w:w="13035" w:type="dxa"/>
            <w:gridSpan w:val="9"/>
          </w:tcPr>
          <w:p w14:paraId="4593ED16" w14:textId="77777777" w:rsidR="00621D91" w:rsidRDefault="00BC7D02" w:rsidP="00BC7D02">
            <w:pPr>
              <w:jc w:val="center"/>
            </w:pPr>
            <w:r w:rsidRPr="005B5A4B">
              <w:rPr>
                <w:rFonts w:cs="Arial"/>
                <w:b/>
                <w:bCs/>
                <w:color w:val="000000" w:themeColor="text1"/>
              </w:rPr>
              <w:t>Pharmacist’s Recommendations</w:t>
            </w:r>
            <w:r w:rsidRPr="005B5A4B">
              <w:rPr>
                <w:rFonts w:cs="Arial"/>
                <w:bCs/>
                <w:color w:val="000000" w:themeColor="text1"/>
              </w:rPr>
              <w:t xml:space="preserve"> (</w:t>
            </w:r>
            <w:r w:rsidRPr="005B5A4B">
              <w:rPr>
                <w:rFonts w:cs="Arial"/>
                <w:bCs/>
                <w:i/>
                <w:color w:val="000000" w:themeColor="text1"/>
              </w:rPr>
              <w:t>use additional pages for each additional recommendation</w:t>
            </w:r>
            <w:r w:rsidRPr="005B5A4B">
              <w:rPr>
                <w:rFonts w:cs="Arial"/>
                <w:bCs/>
                <w:color w:val="000000" w:themeColor="text1"/>
              </w:rPr>
              <w:t>)</w:t>
            </w:r>
          </w:p>
        </w:tc>
      </w:tr>
      <w:tr w:rsidR="00BC7D02" w14:paraId="4533FEE0" w14:textId="77777777" w:rsidTr="0007483E">
        <w:trPr>
          <w:trHeight w:val="593"/>
        </w:trPr>
        <w:tc>
          <w:tcPr>
            <w:tcW w:w="4305" w:type="dxa"/>
            <w:gridSpan w:val="2"/>
          </w:tcPr>
          <w:p w14:paraId="00303CD9" w14:textId="77777777" w:rsidR="00BC7D02" w:rsidRPr="00A54212" w:rsidRDefault="00BC7D02" w:rsidP="002F135E">
            <w:pPr>
              <w:rPr>
                <w:sz w:val="20"/>
                <w:szCs w:val="20"/>
              </w:rPr>
            </w:pPr>
            <w:r w:rsidRPr="00A54212">
              <w:rPr>
                <w:sz w:val="20"/>
                <w:szCs w:val="20"/>
              </w:rPr>
              <w:t>What kind of Medication Therapy Review was conducted?</w:t>
            </w:r>
          </w:p>
        </w:tc>
        <w:tc>
          <w:tcPr>
            <w:tcW w:w="4721" w:type="dxa"/>
            <w:gridSpan w:val="4"/>
            <w:shd w:val="clear" w:color="auto" w:fill="auto"/>
          </w:tcPr>
          <w:p w14:paraId="559AFDDD" w14:textId="77777777" w:rsidR="00BC7D02" w:rsidRDefault="00BC7D02" w:rsidP="00BC7D02">
            <w:pPr>
              <w:spacing w:after="0" w:line="240" w:lineRule="auto"/>
              <w:ind w:left="5"/>
              <w:contextualSpacing/>
              <w:rPr>
                <w:sz w:val="20"/>
                <w:szCs w:val="20"/>
              </w:rPr>
            </w:pPr>
            <w:r w:rsidRPr="00A54212">
              <w:rPr>
                <w:sz w:val="20"/>
                <w:szCs w:val="20"/>
              </w:rPr>
              <w:t>□</w:t>
            </w:r>
            <w:r>
              <w:rPr>
                <w:sz w:val="20"/>
                <w:szCs w:val="20"/>
              </w:rPr>
              <w:t xml:space="preserve">  </w:t>
            </w:r>
            <w:r w:rsidRPr="00A54212">
              <w:rPr>
                <w:sz w:val="20"/>
                <w:szCs w:val="20"/>
              </w:rPr>
              <w:t>T</w:t>
            </w:r>
            <w:r>
              <w:rPr>
                <w:sz w:val="20"/>
                <w:szCs w:val="20"/>
              </w:rPr>
              <w:t>argeted Medication Review</w:t>
            </w:r>
            <w:r w:rsidRPr="00A54212">
              <w:rPr>
                <w:sz w:val="20"/>
                <w:szCs w:val="20"/>
              </w:rPr>
              <w:t xml:space="preserve">   </w:t>
            </w:r>
          </w:p>
          <w:p w14:paraId="76260131" w14:textId="77777777" w:rsidR="00BC7D02" w:rsidRDefault="00BC7D02" w:rsidP="00BC7D02">
            <w:pPr>
              <w:spacing w:after="0" w:line="240" w:lineRule="auto"/>
              <w:contextualSpacing/>
              <w:rPr>
                <w:sz w:val="20"/>
                <w:szCs w:val="20"/>
              </w:rPr>
            </w:pPr>
            <w:r w:rsidRPr="00A54212">
              <w:rPr>
                <w:sz w:val="20"/>
                <w:szCs w:val="20"/>
              </w:rPr>
              <w:t>□</w:t>
            </w:r>
            <w:r>
              <w:rPr>
                <w:sz w:val="20"/>
                <w:szCs w:val="20"/>
              </w:rPr>
              <w:t xml:space="preserve">   Comprehensive Medication Review</w:t>
            </w:r>
          </w:p>
          <w:p w14:paraId="07798019" w14:textId="2214FD5B" w:rsidR="00D025E2" w:rsidRDefault="00D025E2" w:rsidP="00BC7D02">
            <w:pPr>
              <w:spacing w:after="0" w:line="240" w:lineRule="auto"/>
              <w:contextualSpacing/>
              <w:rPr>
                <w:sz w:val="20"/>
                <w:szCs w:val="20"/>
              </w:rPr>
            </w:pPr>
            <w:r w:rsidRPr="00A54212">
              <w:rPr>
                <w:sz w:val="20"/>
                <w:szCs w:val="20"/>
              </w:rPr>
              <w:t>□</w:t>
            </w:r>
            <w:r>
              <w:rPr>
                <w:sz w:val="20"/>
                <w:szCs w:val="20"/>
              </w:rPr>
              <w:t xml:space="preserve">   Medication reconciliation</w:t>
            </w:r>
          </w:p>
          <w:p w14:paraId="3609E77F" w14:textId="1A483FE9" w:rsidR="00D025E2" w:rsidRDefault="00D025E2" w:rsidP="00BC7D02">
            <w:pPr>
              <w:spacing w:after="0" w:line="240" w:lineRule="auto"/>
              <w:contextualSpacing/>
            </w:pPr>
            <w:r w:rsidRPr="00A54212">
              <w:rPr>
                <w:sz w:val="20"/>
                <w:szCs w:val="20"/>
              </w:rPr>
              <w:t>□</w:t>
            </w:r>
            <w:r>
              <w:rPr>
                <w:sz w:val="20"/>
                <w:szCs w:val="20"/>
              </w:rPr>
              <w:t xml:space="preserve">   Scheduled medication follow-up</w:t>
            </w:r>
          </w:p>
        </w:tc>
        <w:tc>
          <w:tcPr>
            <w:tcW w:w="4009" w:type="dxa"/>
            <w:gridSpan w:val="3"/>
            <w:shd w:val="clear" w:color="auto" w:fill="auto"/>
            <w:vAlign w:val="center"/>
          </w:tcPr>
          <w:p w14:paraId="3502BDB1" w14:textId="77777777" w:rsidR="00BC7D02" w:rsidRPr="00513DF3" w:rsidRDefault="00BC7D02" w:rsidP="002F135E">
            <w:pPr>
              <w:rPr>
                <w:rFonts w:cs="Arial"/>
                <w:bCs/>
                <w:color w:val="000000" w:themeColor="text1"/>
                <w:sz w:val="20"/>
                <w:szCs w:val="20"/>
              </w:rPr>
            </w:pPr>
            <w:r w:rsidRPr="00A54212">
              <w:rPr>
                <w:rFonts w:cs="Arial"/>
                <w:bCs/>
                <w:color w:val="000000" w:themeColor="text1"/>
                <w:sz w:val="20"/>
                <w:szCs w:val="20"/>
              </w:rPr>
              <w:t>date:</w:t>
            </w:r>
            <w:r w:rsidRPr="00A54212">
              <w:rPr>
                <w:rFonts w:cs="Arial"/>
                <w:b/>
                <w:bCs/>
                <w:color w:val="000000" w:themeColor="text1"/>
                <w:sz w:val="20"/>
                <w:szCs w:val="20"/>
              </w:rPr>
              <w:t xml:space="preserve">  </w:t>
            </w:r>
            <w:r w:rsidRPr="00A54212">
              <w:rPr>
                <w:rFonts w:cs="Arial"/>
                <w:bCs/>
                <w:color w:val="000000" w:themeColor="text1"/>
                <w:sz w:val="20"/>
                <w:szCs w:val="20"/>
              </w:rPr>
              <w:t xml:space="preserve">_____/_____/____       </w:t>
            </w:r>
          </w:p>
        </w:tc>
      </w:tr>
      <w:tr w:rsidR="00BC7D02" w14:paraId="4C2A9D86" w14:textId="77777777" w:rsidTr="0007483E">
        <w:trPr>
          <w:trHeight w:val="660"/>
        </w:trPr>
        <w:tc>
          <w:tcPr>
            <w:tcW w:w="4305" w:type="dxa"/>
            <w:gridSpan w:val="2"/>
          </w:tcPr>
          <w:p w14:paraId="76C5AD77" w14:textId="77777777" w:rsidR="00BC7D02" w:rsidRPr="00A54212" w:rsidRDefault="00BC7D02" w:rsidP="002F135E">
            <w:pPr>
              <w:rPr>
                <w:sz w:val="20"/>
                <w:szCs w:val="20"/>
              </w:rPr>
            </w:pPr>
            <w:r w:rsidRPr="00A54212">
              <w:rPr>
                <w:sz w:val="20"/>
                <w:szCs w:val="20"/>
              </w:rPr>
              <w:t xml:space="preserve">Medication </w:t>
            </w:r>
            <w:r w:rsidRPr="00B753DE">
              <w:rPr>
                <w:sz w:val="20"/>
                <w:szCs w:val="20"/>
              </w:rPr>
              <w:t>name/strength/dose:</w:t>
            </w:r>
          </w:p>
        </w:tc>
        <w:tc>
          <w:tcPr>
            <w:tcW w:w="8730" w:type="dxa"/>
            <w:gridSpan w:val="7"/>
            <w:shd w:val="clear" w:color="auto" w:fill="auto"/>
          </w:tcPr>
          <w:p w14:paraId="189CA31F" w14:textId="77777777" w:rsidR="00BC7D02" w:rsidRPr="00A54212" w:rsidRDefault="00BC7D02" w:rsidP="002F135E">
            <w:pPr>
              <w:rPr>
                <w:sz w:val="20"/>
                <w:szCs w:val="20"/>
              </w:rPr>
            </w:pPr>
            <w:r w:rsidRPr="00A54212">
              <w:rPr>
                <w:sz w:val="20"/>
                <w:szCs w:val="20"/>
              </w:rPr>
              <w:t xml:space="preserve">Conflicting Drug or Disease State (if applicable): </w:t>
            </w:r>
          </w:p>
        </w:tc>
      </w:tr>
      <w:tr w:rsidR="00D025E2" w14:paraId="008371F6" w14:textId="26DF5AAA" w:rsidTr="00D025E2">
        <w:trPr>
          <w:trHeight w:val="645"/>
        </w:trPr>
        <w:tc>
          <w:tcPr>
            <w:tcW w:w="2415" w:type="dxa"/>
          </w:tcPr>
          <w:p w14:paraId="19E9FF8A" w14:textId="2304B15F" w:rsidR="00D025E2" w:rsidRPr="00BC7D02" w:rsidRDefault="00D025E2" w:rsidP="00BC7D02">
            <w:pPr>
              <w:spacing w:after="0" w:line="240" w:lineRule="auto"/>
              <w:rPr>
                <w:sz w:val="20"/>
              </w:rPr>
            </w:pPr>
            <w:r>
              <w:rPr>
                <w:sz w:val="20"/>
              </w:rPr>
              <w:t>General t</w:t>
            </w:r>
            <w:r w:rsidRPr="00BC7D02">
              <w:rPr>
                <w:sz w:val="20"/>
              </w:rPr>
              <w:t>herapy issue (s) identified</w:t>
            </w:r>
          </w:p>
        </w:tc>
        <w:tc>
          <w:tcPr>
            <w:tcW w:w="1890" w:type="dxa"/>
          </w:tcPr>
          <w:p w14:paraId="40FD0D27" w14:textId="25A2124B" w:rsidR="00D025E2" w:rsidRDefault="00D025E2" w:rsidP="0007483E">
            <w:pPr>
              <w:spacing w:after="0" w:line="240" w:lineRule="auto"/>
              <w:rPr>
                <w:sz w:val="20"/>
              </w:rPr>
            </w:pPr>
            <w:r>
              <w:rPr>
                <w:sz w:val="20"/>
              </w:rPr>
              <w:t xml:space="preserve">HIV specific therapy issue(s) </w:t>
            </w:r>
            <w:r w:rsidRPr="00BC7D02">
              <w:rPr>
                <w:sz w:val="20"/>
              </w:rPr>
              <w:t>identified</w:t>
            </w:r>
            <w:r>
              <w:rPr>
                <w:sz w:val="20"/>
              </w:rPr>
              <w:t xml:space="preserve"> </w:t>
            </w:r>
          </w:p>
          <w:p w14:paraId="46EE579A" w14:textId="77777777" w:rsidR="00D025E2" w:rsidRDefault="00D025E2" w:rsidP="0007483E">
            <w:pPr>
              <w:spacing w:after="0" w:line="240" w:lineRule="auto"/>
              <w:rPr>
                <w:sz w:val="20"/>
              </w:rPr>
            </w:pPr>
          </w:p>
          <w:p w14:paraId="40A37EE5" w14:textId="77777777" w:rsidR="00D025E2" w:rsidRPr="00BC7D02" w:rsidRDefault="00D025E2" w:rsidP="0007483E">
            <w:pPr>
              <w:spacing w:after="0" w:line="240" w:lineRule="auto"/>
              <w:rPr>
                <w:sz w:val="20"/>
              </w:rPr>
            </w:pPr>
          </w:p>
        </w:tc>
        <w:tc>
          <w:tcPr>
            <w:tcW w:w="1260" w:type="dxa"/>
            <w:shd w:val="clear" w:color="auto" w:fill="auto"/>
          </w:tcPr>
          <w:p w14:paraId="5B47E9C3" w14:textId="77777777" w:rsidR="00D025E2" w:rsidRDefault="00D025E2" w:rsidP="0007483E">
            <w:pPr>
              <w:spacing w:after="0" w:line="240" w:lineRule="auto"/>
              <w:rPr>
                <w:sz w:val="20"/>
              </w:rPr>
            </w:pPr>
            <w:r w:rsidRPr="00BC7D02">
              <w:rPr>
                <w:sz w:val="20"/>
              </w:rPr>
              <w:t>Suggested Resolution</w:t>
            </w:r>
          </w:p>
          <w:p w14:paraId="70DFBE1F" w14:textId="77777777" w:rsidR="00D025E2" w:rsidRDefault="00D025E2" w:rsidP="0007483E">
            <w:pPr>
              <w:spacing w:after="0" w:line="240" w:lineRule="auto"/>
              <w:rPr>
                <w:sz w:val="20"/>
              </w:rPr>
            </w:pPr>
          </w:p>
          <w:p w14:paraId="528D94C3" w14:textId="77777777" w:rsidR="00D025E2" w:rsidRDefault="00D025E2" w:rsidP="0007483E">
            <w:pPr>
              <w:spacing w:after="0" w:line="240" w:lineRule="auto"/>
              <w:rPr>
                <w:sz w:val="20"/>
              </w:rPr>
            </w:pPr>
          </w:p>
          <w:p w14:paraId="1C90CD17" w14:textId="77777777" w:rsidR="00D025E2" w:rsidRPr="00BC7D02" w:rsidRDefault="00D025E2" w:rsidP="0007483E">
            <w:pPr>
              <w:spacing w:after="0" w:line="240" w:lineRule="auto"/>
              <w:rPr>
                <w:sz w:val="20"/>
              </w:rPr>
            </w:pPr>
            <w:r>
              <w:rPr>
                <w:sz w:val="20"/>
              </w:rPr>
              <w:t>(see Appendices 1 and 2)</w:t>
            </w:r>
          </w:p>
        </w:tc>
        <w:tc>
          <w:tcPr>
            <w:tcW w:w="1710" w:type="dxa"/>
            <w:shd w:val="clear" w:color="auto" w:fill="auto"/>
          </w:tcPr>
          <w:p w14:paraId="7A18B36F" w14:textId="77777777" w:rsidR="00D025E2" w:rsidRPr="00BC7D02" w:rsidRDefault="00D025E2" w:rsidP="00BC7D02">
            <w:pPr>
              <w:spacing w:after="0" w:line="240" w:lineRule="auto"/>
              <w:rPr>
                <w:sz w:val="20"/>
              </w:rPr>
            </w:pPr>
            <w:r w:rsidRPr="00BC7D02">
              <w:rPr>
                <w:sz w:val="20"/>
              </w:rPr>
              <w:t>Pharmacist Recommendation</w:t>
            </w:r>
          </w:p>
        </w:tc>
        <w:tc>
          <w:tcPr>
            <w:tcW w:w="1620" w:type="dxa"/>
            <w:shd w:val="clear" w:color="auto" w:fill="auto"/>
          </w:tcPr>
          <w:p w14:paraId="20A89F7D" w14:textId="77777777" w:rsidR="00D025E2" w:rsidRPr="00BC7D02" w:rsidRDefault="00D025E2" w:rsidP="00BC7D02">
            <w:pPr>
              <w:spacing w:after="0" w:line="240" w:lineRule="auto"/>
              <w:rPr>
                <w:sz w:val="20"/>
              </w:rPr>
            </w:pPr>
            <w:r w:rsidRPr="00BC7D02">
              <w:rPr>
                <w:sz w:val="20"/>
              </w:rPr>
              <w:t>Clinic contacted?</w:t>
            </w:r>
          </w:p>
        </w:tc>
        <w:tc>
          <w:tcPr>
            <w:tcW w:w="1350" w:type="dxa"/>
            <w:gridSpan w:val="2"/>
            <w:shd w:val="clear" w:color="auto" w:fill="auto"/>
          </w:tcPr>
          <w:p w14:paraId="7FFB431E" w14:textId="69FD08BE" w:rsidR="00D025E2" w:rsidRPr="00BC7D02" w:rsidRDefault="00D025E2" w:rsidP="00BC7D02">
            <w:pPr>
              <w:spacing w:after="0" w:line="240" w:lineRule="auto"/>
              <w:rPr>
                <w:sz w:val="20"/>
              </w:rPr>
            </w:pPr>
            <w:r>
              <w:rPr>
                <w:sz w:val="20"/>
              </w:rPr>
              <w:t>W</w:t>
            </w:r>
            <w:r w:rsidRPr="00BC7D02">
              <w:rPr>
                <w:sz w:val="20"/>
              </w:rPr>
              <w:t xml:space="preserve">as </w:t>
            </w:r>
            <w:r>
              <w:rPr>
                <w:sz w:val="20"/>
              </w:rPr>
              <w:t xml:space="preserve">an </w:t>
            </w:r>
            <w:r w:rsidRPr="00BC7D02">
              <w:rPr>
                <w:sz w:val="20"/>
              </w:rPr>
              <w:t>action plan developed with clinic?</w:t>
            </w:r>
          </w:p>
        </w:tc>
        <w:tc>
          <w:tcPr>
            <w:tcW w:w="1277" w:type="dxa"/>
            <w:shd w:val="clear" w:color="auto" w:fill="auto"/>
          </w:tcPr>
          <w:p w14:paraId="654AC564" w14:textId="77777777" w:rsidR="00D025E2" w:rsidRPr="00BC7D02" w:rsidRDefault="00D025E2" w:rsidP="00BC7D02">
            <w:pPr>
              <w:spacing w:after="0" w:line="240" w:lineRule="auto"/>
              <w:rPr>
                <w:sz w:val="20"/>
              </w:rPr>
            </w:pPr>
            <w:r w:rsidRPr="00BC7D02">
              <w:rPr>
                <w:sz w:val="20"/>
              </w:rPr>
              <w:t>Describe action plan</w:t>
            </w:r>
          </w:p>
        </w:tc>
        <w:tc>
          <w:tcPr>
            <w:tcW w:w="1513" w:type="dxa"/>
            <w:shd w:val="clear" w:color="auto" w:fill="auto"/>
          </w:tcPr>
          <w:p w14:paraId="2CD247CC" w14:textId="77777777" w:rsidR="00D025E2" w:rsidRDefault="00D025E2" w:rsidP="00BC7D02">
            <w:pPr>
              <w:spacing w:after="0" w:line="240" w:lineRule="auto"/>
              <w:rPr>
                <w:sz w:val="20"/>
              </w:rPr>
            </w:pPr>
            <w:r>
              <w:rPr>
                <w:sz w:val="20"/>
              </w:rPr>
              <w:t>Non-HIV health conditions identified</w:t>
            </w:r>
          </w:p>
          <w:p w14:paraId="1A1937A0" w14:textId="77777777" w:rsidR="00D025E2" w:rsidRDefault="00D025E2" w:rsidP="00BC7D02">
            <w:pPr>
              <w:spacing w:after="0" w:line="240" w:lineRule="auto"/>
              <w:rPr>
                <w:sz w:val="20"/>
              </w:rPr>
            </w:pPr>
          </w:p>
          <w:p w14:paraId="5477B8C9" w14:textId="77777777" w:rsidR="00D025E2" w:rsidRDefault="00D025E2" w:rsidP="00BC7D02">
            <w:pPr>
              <w:spacing w:after="0" w:line="240" w:lineRule="auto"/>
              <w:rPr>
                <w:sz w:val="20"/>
              </w:rPr>
            </w:pPr>
          </w:p>
          <w:p w14:paraId="61A5E839" w14:textId="5E1475E5" w:rsidR="00D025E2" w:rsidRPr="00BC7D02" w:rsidRDefault="00D025E2" w:rsidP="00BC7D02">
            <w:pPr>
              <w:spacing w:after="0" w:line="240" w:lineRule="auto"/>
              <w:rPr>
                <w:sz w:val="20"/>
              </w:rPr>
            </w:pPr>
          </w:p>
        </w:tc>
      </w:tr>
      <w:tr w:rsidR="00D025E2" w14:paraId="35C01BEB" w14:textId="7A930C52" w:rsidTr="00D025E2">
        <w:trPr>
          <w:trHeight w:val="1403"/>
        </w:trPr>
        <w:tc>
          <w:tcPr>
            <w:tcW w:w="2415" w:type="dxa"/>
          </w:tcPr>
          <w:p w14:paraId="4DB79BAB" w14:textId="77777777" w:rsidR="00D025E2" w:rsidRDefault="00D025E2" w:rsidP="00BC7D02">
            <w:pPr>
              <w:spacing w:after="0" w:line="240" w:lineRule="auto"/>
              <w:rPr>
                <w:sz w:val="20"/>
                <w:szCs w:val="20"/>
              </w:rPr>
            </w:pPr>
            <w:r w:rsidRPr="00A54212">
              <w:rPr>
                <w:sz w:val="20"/>
                <w:szCs w:val="20"/>
              </w:rPr>
              <w:t xml:space="preserve">□ </w:t>
            </w:r>
            <w:r>
              <w:rPr>
                <w:sz w:val="20"/>
                <w:szCs w:val="20"/>
              </w:rPr>
              <w:t>discrepancies between medication lists</w:t>
            </w:r>
          </w:p>
          <w:p w14:paraId="17DBDCE5" w14:textId="77777777" w:rsidR="00D025E2" w:rsidRDefault="00D025E2" w:rsidP="00BC7D02">
            <w:pPr>
              <w:spacing w:after="0" w:line="240" w:lineRule="auto"/>
              <w:rPr>
                <w:sz w:val="20"/>
                <w:szCs w:val="20"/>
              </w:rPr>
            </w:pPr>
            <w:r w:rsidRPr="00A54212">
              <w:rPr>
                <w:sz w:val="20"/>
                <w:szCs w:val="20"/>
              </w:rPr>
              <w:t>□</w:t>
            </w:r>
            <w:r>
              <w:rPr>
                <w:sz w:val="20"/>
                <w:szCs w:val="20"/>
              </w:rPr>
              <w:t xml:space="preserve">  drug interaction</w:t>
            </w:r>
          </w:p>
          <w:p w14:paraId="68B6001A" w14:textId="77777777" w:rsidR="00D025E2" w:rsidRDefault="00D025E2" w:rsidP="00BC7D02">
            <w:pPr>
              <w:spacing w:after="0" w:line="240" w:lineRule="auto"/>
              <w:rPr>
                <w:sz w:val="20"/>
                <w:szCs w:val="20"/>
              </w:rPr>
            </w:pPr>
            <w:r w:rsidRPr="00A54212">
              <w:rPr>
                <w:sz w:val="20"/>
                <w:szCs w:val="20"/>
              </w:rPr>
              <w:t>□</w:t>
            </w:r>
            <w:r>
              <w:rPr>
                <w:sz w:val="20"/>
                <w:szCs w:val="20"/>
              </w:rPr>
              <w:t xml:space="preserve"> insufficient dose/duration</w:t>
            </w:r>
          </w:p>
          <w:p w14:paraId="292EC727" w14:textId="77777777" w:rsidR="00D025E2" w:rsidRPr="00A54212" w:rsidRDefault="00D025E2" w:rsidP="00BC7D02">
            <w:pPr>
              <w:spacing w:after="0" w:line="240" w:lineRule="auto"/>
              <w:rPr>
                <w:sz w:val="20"/>
                <w:szCs w:val="20"/>
              </w:rPr>
            </w:pPr>
            <w:r w:rsidRPr="00A54212">
              <w:rPr>
                <w:sz w:val="20"/>
                <w:szCs w:val="20"/>
              </w:rPr>
              <w:t>□</w:t>
            </w:r>
            <w:r>
              <w:rPr>
                <w:sz w:val="20"/>
                <w:szCs w:val="20"/>
              </w:rPr>
              <w:t xml:space="preserve"> excessive dose/duration</w:t>
            </w:r>
          </w:p>
          <w:p w14:paraId="029AF79E" w14:textId="77777777" w:rsidR="00D025E2" w:rsidRPr="00A54212" w:rsidRDefault="00D025E2" w:rsidP="00BC7D02">
            <w:pPr>
              <w:spacing w:after="0" w:line="240" w:lineRule="auto"/>
              <w:rPr>
                <w:sz w:val="20"/>
                <w:szCs w:val="20"/>
              </w:rPr>
            </w:pPr>
            <w:r w:rsidRPr="00A54212">
              <w:rPr>
                <w:sz w:val="20"/>
                <w:szCs w:val="20"/>
              </w:rPr>
              <w:t>□ unnecessary therapy</w:t>
            </w:r>
          </w:p>
          <w:p w14:paraId="1C267168" w14:textId="443B218B" w:rsidR="00D025E2" w:rsidRPr="00A54212" w:rsidRDefault="00D025E2" w:rsidP="00BC7D02">
            <w:pPr>
              <w:spacing w:after="0" w:line="240" w:lineRule="auto"/>
              <w:rPr>
                <w:sz w:val="20"/>
                <w:szCs w:val="20"/>
              </w:rPr>
            </w:pPr>
            <w:r w:rsidRPr="00A54212">
              <w:rPr>
                <w:sz w:val="20"/>
                <w:szCs w:val="20"/>
              </w:rPr>
              <w:t xml:space="preserve">□ suboptimal drug </w:t>
            </w:r>
            <w:r>
              <w:rPr>
                <w:sz w:val="20"/>
                <w:szCs w:val="20"/>
              </w:rPr>
              <w:t>therapy</w:t>
            </w:r>
          </w:p>
          <w:p w14:paraId="18FFE552" w14:textId="77777777" w:rsidR="00D025E2" w:rsidRDefault="00D025E2" w:rsidP="00BC7D02">
            <w:pPr>
              <w:spacing w:after="0" w:line="240" w:lineRule="auto"/>
              <w:rPr>
                <w:sz w:val="20"/>
                <w:szCs w:val="20"/>
              </w:rPr>
            </w:pPr>
            <w:r w:rsidRPr="00A54212">
              <w:rPr>
                <w:sz w:val="20"/>
                <w:szCs w:val="20"/>
              </w:rPr>
              <w:t xml:space="preserve">□ </w:t>
            </w:r>
            <w:r>
              <w:rPr>
                <w:sz w:val="20"/>
                <w:szCs w:val="20"/>
              </w:rPr>
              <w:t xml:space="preserve">adherence—over/underuse </w:t>
            </w:r>
          </w:p>
          <w:p w14:paraId="2C0D450B" w14:textId="77777777" w:rsidR="00D025E2" w:rsidRDefault="00D025E2" w:rsidP="00BC7D02">
            <w:pPr>
              <w:spacing w:after="0" w:line="240" w:lineRule="auto"/>
              <w:rPr>
                <w:sz w:val="20"/>
                <w:szCs w:val="20"/>
              </w:rPr>
            </w:pPr>
            <w:r w:rsidRPr="00A54212">
              <w:rPr>
                <w:sz w:val="20"/>
                <w:szCs w:val="20"/>
              </w:rPr>
              <w:t>□</w:t>
            </w:r>
            <w:r>
              <w:rPr>
                <w:sz w:val="20"/>
                <w:szCs w:val="20"/>
              </w:rPr>
              <w:t xml:space="preserve">  administration technique</w:t>
            </w:r>
          </w:p>
          <w:p w14:paraId="141E9110" w14:textId="77777777" w:rsidR="00D025E2" w:rsidRDefault="00D025E2" w:rsidP="00BC7D02">
            <w:pPr>
              <w:spacing w:after="0" w:line="240" w:lineRule="auto"/>
              <w:rPr>
                <w:sz w:val="20"/>
                <w:szCs w:val="20"/>
              </w:rPr>
            </w:pPr>
            <w:r w:rsidRPr="00A54212">
              <w:rPr>
                <w:sz w:val="20"/>
                <w:szCs w:val="20"/>
              </w:rPr>
              <w:t>□</w:t>
            </w:r>
            <w:r>
              <w:rPr>
                <w:sz w:val="20"/>
                <w:szCs w:val="20"/>
              </w:rPr>
              <w:t xml:space="preserve">  </w:t>
            </w:r>
            <w:r w:rsidRPr="00A54212">
              <w:rPr>
                <w:sz w:val="20"/>
                <w:szCs w:val="20"/>
              </w:rPr>
              <w:t>adverse drug reaction</w:t>
            </w:r>
          </w:p>
          <w:p w14:paraId="3B3F8092" w14:textId="77777777" w:rsidR="00D025E2" w:rsidRDefault="00D025E2" w:rsidP="0063155B">
            <w:pPr>
              <w:spacing w:after="0" w:line="240" w:lineRule="auto"/>
              <w:rPr>
                <w:sz w:val="20"/>
                <w:szCs w:val="20"/>
              </w:rPr>
            </w:pPr>
            <w:r w:rsidRPr="00A54212">
              <w:rPr>
                <w:sz w:val="20"/>
                <w:szCs w:val="20"/>
              </w:rPr>
              <w:lastRenderedPageBreak/>
              <w:t xml:space="preserve">□ </w:t>
            </w:r>
            <w:r>
              <w:rPr>
                <w:sz w:val="20"/>
                <w:szCs w:val="20"/>
              </w:rPr>
              <w:t>complex drug therapy</w:t>
            </w:r>
          </w:p>
          <w:p w14:paraId="0E343064" w14:textId="77777777" w:rsidR="00D025E2" w:rsidRDefault="00D025E2" w:rsidP="0063155B">
            <w:pPr>
              <w:spacing w:after="0" w:line="240" w:lineRule="auto"/>
              <w:rPr>
                <w:sz w:val="20"/>
                <w:szCs w:val="20"/>
              </w:rPr>
            </w:pPr>
            <w:r w:rsidRPr="00A54212">
              <w:rPr>
                <w:sz w:val="20"/>
                <w:szCs w:val="20"/>
              </w:rPr>
              <w:t>□ cost efficacy</w:t>
            </w:r>
          </w:p>
          <w:p w14:paraId="03312D85" w14:textId="2B82BD52" w:rsidR="00D025E2" w:rsidRPr="00A54212" w:rsidRDefault="00D025E2" w:rsidP="0063155B">
            <w:pPr>
              <w:spacing w:after="0" w:line="240" w:lineRule="auto"/>
              <w:rPr>
                <w:sz w:val="20"/>
                <w:szCs w:val="20"/>
              </w:rPr>
            </w:pPr>
            <w:r w:rsidRPr="00A54212">
              <w:rPr>
                <w:sz w:val="20"/>
                <w:szCs w:val="20"/>
              </w:rPr>
              <w:t>□</w:t>
            </w:r>
            <w:r>
              <w:rPr>
                <w:sz w:val="20"/>
                <w:szCs w:val="20"/>
              </w:rPr>
              <w:t xml:space="preserve"> other</w:t>
            </w:r>
          </w:p>
          <w:p w14:paraId="10ABFBD8" w14:textId="77777777" w:rsidR="00D025E2" w:rsidRPr="00A54212" w:rsidRDefault="00D025E2" w:rsidP="0063155B">
            <w:pPr>
              <w:spacing w:after="0" w:line="240" w:lineRule="auto"/>
              <w:rPr>
                <w:sz w:val="20"/>
                <w:szCs w:val="20"/>
              </w:rPr>
            </w:pPr>
          </w:p>
          <w:p w14:paraId="30E94D9C" w14:textId="77777777" w:rsidR="00D025E2" w:rsidRPr="00A54212" w:rsidRDefault="00D025E2" w:rsidP="00BC7D02">
            <w:pPr>
              <w:spacing w:after="0" w:line="240" w:lineRule="auto"/>
              <w:rPr>
                <w:sz w:val="20"/>
                <w:szCs w:val="20"/>
              </w:rPr>
            </w:pPr>
          </w:p>
          <w:p w14:paraId="015336BD" w14:textId="77777777" w:rsidR="00D025E2" w:rsidRDefault="00D025E2" w:rsidP="00BC7D02">
            <w:pPr>
              <w:spacing w:after="0" w:line="240" w:lineRule="auto"/>
            </w:pPr>
          </w:p>
        </w:tc>
        <w:tc>
          <w:tcPr>
            <w:tcW w:w="1890" w:type="dxa"/>
          </w:tcPr>
          <w:p w14:paraId="706794B3" w14:textId="77777777" w:rsidR="00D025E2" w:rsidRDefault="00D025E2" w:rsidP="0007483E">
            <w:pPr>
              <w:spacing w:after="0" w:line="240" w:lineRule="auto"/>
              <w:rPr>
                <w:sz w:val="20"/>
                <w:szCs w:val="20"/>
              </w:rPr>
            </w:pPr>
            <w:r w:rsidRPr="00A54212">
              <w:rPr>
                <w:sz w:val="20"/>
                <w:szCs w:val="20"/>
              </w:rPr>
              <w:lastRenderedPageBreak/>
              <w:t>□</w:t>
            </w:r>
            <w:r>
              <w:rPr>
                <w:sz w:val="20"/>
                <w:szCs w:val="20"/>
              </w:rPr>
              <w:t xml:space="preserve">  needs therapy</w:t>
            </w:r>
          </w:p>
          <w:p w14:paraId="50C07F07" w14:textId="4B1267D7" w:rsidR="00D025E2" w:rsidRDefault="00D025E2" w:rsidP="0007483E">
            <w:pPr>
              <w:spacing w:after="0" w:line="240" w:lineRule="auto"/>
              <w:rPr>
                <w:sz w:val="20"/>
                <w:szCs w:val="20"/>
              </w:rPr>
            </w:pPr>
            <w:r w:rsidRPr="00A54212">
              <w:rPr>
                <w:sz w:val="20"/>
                <w:szCs w:val="20"/>
              </w:rPr>
              <w:t>□</w:t>
            </w:r>
            <w:r>
              <w:rPr>
                <w:sz w:val="20"/>
                <w:szCs w:val="20"/>
              </w:rPr>
              <w:t xml:space="preserve">  suboptimal drug therapy</w:t>
            </w:r>
          </w:p>
          <w:p w14:paraId="03D6196C" w14:textId="77777777" w:rsidR="00D025E2" w:rsidRDefault="00D025E2" w:rsidP="0007483E">
            <w:pPr>
              <w:spacing w:after="0" w:line="240" w:lineRule="auto"/>
              <w:rPr>
                <w:sz w:val="20"/>
                <w:szCs w:val="20"/>
              </w:rPr>
            </w:pPr>
            <w:r w:rsidRPr="00A54212">
              <w:rPr>
                <w:sz w:val="20"/>
                <w:szCs w:val="20"/>
              </w:rPr>
              <w:t>□</w:t>
            </w:r>
            <w:r>
              <w:rPr>
                <w:sz w:val="20"/>
                <w:szCs w:val="20"/>
              </w:rPr>
              <w:t xml:space="preserve"> complex drug therapy</w:t>
            </w:r>
          </w:p>
          <w:p w14:paraId="4799EA99" w14:textId="31EB62C2" w:rsidR="00D025E2" w:rsidRDefault="00D025E2" w:rsidP="0007483E">
            <w:pPr>
              <w:spacing w:after="0" w:line="240" w:lineRule="auto"/>
              <w:rPr>
                <w:sz w:val="20"/>
                <w:szCs w:val="20"/>
              </w:rPr>
            </w:pPr>
            <w:r w:rsidRPr="00A54212">
              <w:rPr>
                <w:sz w:val="20"/>
                <w:szCs w:val="20"/>
              </w:rPr>
              <w:t>□</w:t>
            </w:r>
            <w:r>
              <w:rPr>
                <w:sz w:val="20"/>
                <w:szCs w:val="20"/>
              </w:rPr>
              <w:t xml:space="preserve"> over-the-counter therapy</w:t>
            </w:r>
          </w:p>
          <w:p w14:paraId="76C9C96B" w14:textId="17E0498B" w:rsidR="00D025E2" w:rsidRDefault="00D025E2" w:rsidP="0007483E">
            <w:pPr>
              <w:spacing w:after="0" w:line="240" w:lineRule="auto"/>
              <w:rPr>
                <w:sz w:val="20"/>
                <w:szCs w:val="20"/>
              </w:rPr>
            </w:pPr>
            <w:r w:rsidRPr="00A54212">
              <w:rPr>
                <w:sz w:val="20"/>
                <w:szCs w:val="20"/>
              </w:rPr>
              <w:t>□</w:t>
            </w:r>
            <w:r>
              <w:rPr>
                <w:sz w:val="20"/>
                <w:szCs w:val="20"/>
              </w:rPr>
              <w:t xml:space="preserve"> not on 3 active HIV drugs</w:t>
            </w:r>
          </w:p>
          <w:p w14:paraId="364105E8" w14:textId="1290A9FD" w:rsidR="00D025E2" w:rsidRDefault="00D025E2" w:rsidP="0007483E">
            <w:pPr>
              <w:spacing w:after="0" w:line="240" w:lineRule="auto"/>
              <w:rPr>
                <w:sz w:val="20"/>
                <w:szCs w:val="20"/>
              </w:rPr>
            </w:pPr>
            <w:r w:rsidRPr="00A54212">
              <w:rPr>
                <w:sz w:val="20"/>
                <w:szCs w:val="20"/>
              </w:rPr>
              <w:t>□</w:t>
            </w:r>
            <w:r>
              <w:rPr>
                <w:sz w:val="20"/>
                <w:szCs w:val="20"/>
              </w:rPr>
              <w:t xml:space="preserve">  not on preferred regimen</w:t>
            </w:r>
          </w:p>
          <w:p w14:paraId="778C6ED1" w14:textId="52D60C33" w:rsidR="00D025E2" w:rsidRDefault="00D025E2" w:rsidP="0007483E">
            <w:pPr>
              <w:spacing w:after="0" w:line="240" w:lineRule="auto"/>
              <w:rPr>
                <w:sz w:val="20"/>
                <w:szCs w:val="20"/>
              </w:rPr>
            </w:pPr>
            <w:r w:rsidRPr="00A54212">
              <w:rPr>
                <w:sz w:val="20"/>
                <w:szCs w:val="20"/>
              </w:rPr>
              <w:t>□</w:t>
            </w:r>
            <w:r>
              <w:rPr>
                <w:sz w:val="20"/>
                <w:szCs w:val="20"/>
              </w:rPr>
              <w:t xml:space="preserve">  on single tablet regimen and another ARV*</w:t>
            </w:r>
          </w:p>
          <w:p w14:paraId="61844A73" w14:textId="77777777" w:rsidR="00D025E2" w:rsidRDefault="00D025E2" w:rsidP="0007483E">
            <w:pPr>
              <w:spacing w:after="0" w:line="240" w:lineRule="auto"/>
              <w:rPr>
                <w:sz w:val="20"/>
                <w:szCs w:val="20"/>
              </w:rPr>
            </w:pPr>
            <w:r w:rsidRPr="00A54212">
              <w:rPr>
                <w:sz w:val="20"/>
                <w:szCs w:val="20"/>
              </w:rPr>
              <w:lastRenderedPageBreak/>
              <w:t>□</w:t>
            </w:r>
            <w:r>
              <w:rPr>
                <w:sz w:val="20"/>
                <w:szCs w:val="20"/>
              </w:rPr>
              <w:t xml:space="preserve">  not on appropriate prophylaxis</w:t>
            </w:r>
          </w:p>
          <w:p w14:paraId="2B2907CD" w14:textId="77777777" w:rsidR="00D025E2" w:rsidRDefault="00D025E2" w:rsidP="0007483E">
            <w:pPr>
              <w:spacing w:after="0" w:line="240" w:lineRule="auto"/>
              <w:rPr>
                <w:sz w:val="20"/>
                <w:szCs w:val="20"/>
              </w:rPr>
            </w:pPr>
            <w:r w:rsidRPr="00A54212">
              <w:rPr>
                <w:sz w:val="20"/>
                <w:szCs w:val="20"/>
              </w:rPr>
              <w:t>□</w:t>
            </w:r>
            <w:r>
              <w:rPr>
                <w:sz w:val="20"/>
                <w:szCs w:val="20"/>
              </w:rPr>
              <w:t xml:space="preserve">  HIV viral load levels are detectable</w:t>
            </w:r>
          </w:p>
          <w:p w14:paraId="601D1E22" w14:textId="77777777" w:rsidR="00D025E2" w:rsidRDefault="00D025E2" w:rsidP="0007483E">
            <w:pPr>
              <w:spacing w:after="0" w:line="240" w:lineRule="auto"/>
              <w:rPr>
                <w:sz w:val="20"/>
                <w:szCs w:val="20"/>
              </w:rPr>
            </w:pPr>
            <w:r w:rsidRPr="00A54212">
              <w:rPr>
                <w:sz w:val="20"/>
                <w:szCs w:val="20"/>
              </w:rPr>
              <w:t>□</w:t>
            </w:r>
            <w:r>
              <w:rPr>
                <w:sz w:val="20"/>
                <w:szCs w:val="20"/>
              </w:rPr>
              <w:t xml:space="preserve">  co-infected with HIV/HBV^ and not on a preferred regimen</w:t>
            </w:r>
          </w:p>
          <w:p w14:paraId="5819F650" w14:textId="77777777" w:rsidR="00D025E2" w:rsidRDefault="00D025E2" w:rsidP="00495569">
            <w:pPr>
              <w:spacing w:after="0" w:line="240" w:lineRule="auto"/>
              <w:rPr>
                <w:sz w:val="20"/>
                <w:szCs w:val="20"/>
              </w:rPr>
            </w:pPr>
            <w:r w:rsidRPr="00A54212">
              <w:rPr>
                <w:sz w:val="20"/>
                <w:szCs w:val="20"/>
              </w:rPr>
              <w:t>□</w:t>
            </w:r>
            <w:r>
              <w:rPr>
                <w:sz w:val="20"/>
                <w:szCs w:val="20"/>
              </w:rPr>
              <w:t xml:space="preserve">  </w:t>
            </w:r>
            <w:proofErr w:type="spellStart"/>
            <w:r>
              <w:rPr>
                <w:sz w:val="20"/>
                <w:szCs w:val="20"/>
              </w:rPr>
              <w:t>CrCl</w:t>
            </w:r>
            <w:proofErr w:type="spellEnd"/>
            <w:r>
              <w:rPr>
                <w:sz w:val="20"/>
                <w:szCs w:val="20"/>
              </w:rPr>
              <w:t>† ≤60 min/mL or goes ≥25% from baseline</w:t>
            </w:r>
          </w:p>
          <w:p w14:paraId="770B2D7B" w14:textId="77777777" w:rsidR="00D025E2" w:rsidRDefault="00D025E2" w:rsidP="00495569">
            <w:pPr>
              <w:spacing w:after="0" w:line="240" w:lineRule="auto"/>
              <w:rPr>
                <w:sz w:val="20"/>
                <w:szCs w:val="20"/>
              </w:rPr>
            </w:pPr>
            <w:r w:rsidRPr="00A54212">
              <w:rPr>
                <w:sz w:val="20"/>
                <w:szCs w:val="20"/>
              </w:rPr>
              <w:t>□</w:t>
            </w:r>
            <w:r>
              <w:rPr>
                <w:sz w:val="20"/>
                <w:szCs w:val="20"/>
              </w:rPr>
              <w:t xml:space="preserve">  rise in LFTs‡</w:t>
            </w:r>
          </w:p>
          <w:p w14:paraId="02DCC066" w14:textId="77777777" w:rsidR="00D025E2" w:rsidRDefault="00D025E2" w:rsidP="00495569">
            <w:pPr>
              <w:spacing w:after="0" w:line="240" w:lineRule="auto"/>
              <w:rPr>
                <w:sz w:val="20"/>
                <w:szCs w:val="20"/>
              </w:rPr>
            </w:pPr>
            <w:r w:rsidRPr="00A54212">
              <w:rPr>
                <w:sz w:val="20"/>
                <w:szCs w:val="20"/>
              </w:rPr>
              <w:t>□</w:t>
            </w:r>
            <w:r>
              <w:rPr>
                <w:sz w:val="20"/>
                <w:szCs w:val="20"/>
              </w:rPr>
              <w:t xml:space="preserve">  patient is on </w:t>
            </w:r>
            <w:proofErr w:type="spellStart"/>
            <w:r>
              <w:rPr>
                <w:sz w:val="20"/>
                <w:szCs w:val="20"/>
              </w:rPr>
              <w:t>tenofovir</w:t>
            </w:r>
            <w:proofErr w:type="spellEnd"/>
            <w:r>
              <w:rPr>
                <w:sz w:val="20"/>
                <w:szCs w:val="20"/>
              </w:rPr>
              <w:t xml:space="preserve"> but no serum Creatinine has been drawn</w:t>
            </w:r>
          </w:p>
          <w:p w14:paraId="69CDAE24" w14:textId="77777777" w:rsidR="00D025E2" w:rsidRPr="000663B7" w:rsidRDefault="00D025E2" w:rsidP="00495569">
            <w:pPr>
              <w:spacing w:after="0"/>
              <w:rPr>
                <w:rFonts w:ascii="Calibri" w:hAnsi="Calibri" w:cs="Calibri"/>
                <w:sz w:val="20"/>
                <w:szCs w:val="20"/>
              </w:rPr>
            </w:pPr>
            <w:r w:rsidRPr="00495569">
              <w:rPr>
                <w:sz w:val="20"/>
                <w:szCs w:val="20"/>
              </w:rPr>
              <w:t xml:space="preserve">□  </w:t>
            </w:r>
            <w:r w:rsidRPr="000663B7">
              <w:rPr>
                <w:rFonts w:ascii="Calibri" w:hAnsi="Calibri" w:cs="Calibri"/>
                <w:sz w:val="20"/>
                <w:szCs w:val="20"/>
              </w:rPr>
              <w:t>ARV therapy is not synchronized to be filled on the same date</w:t>
            </w:r>
          </w:p>
          <w:p w14:paraId="129E97EA" w14:textId="77777777" w:rsidR="00D025E2" w:rsidRPr="00495569" w:rsidRDefault="00D025E2" w:rsidP="00495569">
            <w:pPr>
              <w:spacing w:after="0"/>
              <w:rPr>
                <w:rFonts w:ascii="Calibri" w:hAnsi="Calibri" w:cs="Calibri"/>
                <w:sz w:val="18"/>
                <w:szCs w:val="18"/>
              </w:rPr>
            </w:pPr>
            <w:proofErr w:type="gramStart"/>
            <w:r w:rsidRPr="000663B7">
              <w:rPr>
                <w:sz w:val="20"/>
                <w:szCs w:val="20"/>
              </w:rPr>
              <w:t>□</w:t>
            </w:r>
            <w:r w:rsidRPr="000663B7">
              <w:rPr>
                <w:rFonts w:ascii="Calibri" w:hAnsi="Calibri" w:cs="Calibri"/>
                <w:sz w:val="20"/>
                <w:szCs w:val="20"/>
              </w:rPr>
              <w:t xml:space="preserve">  patient</w:t>
            </w:r>
            <w:proofErr w:type="gramEnd"/>
            <w:r w:rsidRPr="000663B7">
              <w:rPr>
                <w:rFonts w:ascii="Calibri" w:hAnsi="Calibri" w:cs="Calibri"/>
                <w:sz w:val="20"/>
                <w:szCs w:val="20"/>
              </w:rPr>
              <w:t xml:space="preserve"> has been without ARVs for 3 or more consecutive days OR 9 days total in the 90 day period.</w:t>
            </w:r>
          </w:p>
        </w:tc>
        <w:tc>
          <w:tcPr>
            <w:tcW w:w="1260" w:type="dxa"/>
            <w:shd w:val="clear" w:color="auto" w:fill="auto"/>
          </w:tcPr>
          <w:p w14:paraId="6936A7A6" w14:textId="77777777" w:rsidR="00D025E2" w:rsidRDefault="00D025E2"/>
        </w:tc>
        <w:tc>
          <w:tcPr>
            <w:tcW w:w="1710" w:type="dxa"/>
            <w:shd w:val="clear" w:color="auto" w:fill="auto"/>
          </w:tcPr>
          <w:p w14:paraId="70CA7B9F" w14:textId="77777777" w:rsidR="00D025E2" w:rsidRDefault="00D025E2"/>
        </w:tc>
        <w:tc>
          <w:tcPr>
            <w:tcW w:w="1620" w:type="dxa"/>
            <w:shd w:val="clear" w:color="auto" w:fill="auto"/>
          </w:tcPr>
          <w:p w14:paraId="22F56751" w14:textId="77777777" w:rsidR="00D025E2" w:rsidRPr="00A54212" w:rsidRDefault="00D025E2" w:rsidP="00BC7D02">
            <w:pPr>
              <w:rPr>
                <w:sz w:val="20"/>
                <w:szCs w:val="20"/>
              </w:rPr>
            </w:pPr>
            <w:r w:rsidRPr="00A54212">
              <w:rPr>
                <w:sz w:val="20"/>
                <w:szCs w:val="20"/>
              </w:rPr>
              <w:t>□ yes □  no</w:t>
            </w:r>
          </w:p>
          <w:p w14:paraId="3B895F46" w14:textId="77777777" w:rsidR="00D025E2" w:rsidRDefault="00D025E2" w:rsidP="00BC7D02">
            <w:pPr>
              <w:spacing w:after="0" w:line="240" w:lineRule="auto"/>
              <w:rPr>
                <w:sz w:val="20"/>
                <w:szCs w:val="20"/>
              </w:rPr>
            </w:pPr>
            <w:r>
              <w:rPr>
                <w:sz w:val="20"/>
                <w:szCs w:val="20"/>
              </w:rPr>
              <w:t>How was clinic contacted?</w:t>
            </w:r>
          </w:p>
          <w:p w14:paraId="2018D9E5" w14:textId="77777777" w:rsidR="00D025E2" w:rsidRDefault="00D025E2" w:rsidP="00BC7D02">
            <w:pPr>
              <w:spacing w:after="0" w:line="240" w:lineRule="auto"/>
              <w:rPr>
                <w:sz w:val="20"/>
                <w:szCs w:val="20"/>
              </w:rPr>
            </w:pPr>
            <w:r w:rsidRPr="00A54212">
              <w:rPr>
                <w:sz w:val="20"/>
                <w:szCs w:val="20"/>
              </w:rPr>
              <w:t>□</w:t>
            </w:r>
            <w:r>
              <w:rPr>
                <w:sz w:val="20"/>
                <w:szCs w:val="20"/>
              </w:rPr>
              <w:t xml:space="preserve"> phone</w:t>
            </w:r>
          </w:p>
          <w:p w14:paraId="746BFB62" w14:textId="77777777" w:rsidR="00D025E2" w:rsidRDefault="00D025E2" w:rsidP="00BC7D02">
            <w:pPr>
              <w:spacing w:after="0" w:line="240" w:lineRule="auto"/>
              <w:rPr>
                <w:sz w:val="20"/>
                <w:szCs w:val="20"/>
              </w:rPr>
            </w:pPr>
            <w:r w:rsidRPr="00A54212">
              <w:rPr>
                <w:sz w:val="20"/>
                <w:szCs w:val="20"/>
              </w:rPr>
              <w:t>□</w:t>
            </w:r>
            <w:r>
              <w:rPr>
                <w:sz w:val="20"/>
                <w:szCs w:val="20"/>
              </w:rPr>
              <w:t xml:space="preserve">  fax</w:t>
            </w:r>
          </w:p>
          <w:p w14:paraId="6D97CC98" w14:textId="77777777" w:rsidR="00D025E2" w:rsidRDefault="00D025E2" w:rsidP="00BC7D02">
            <w:pPr>
              <w:spacing w:after="0" w:line="240" w:lineRule="auto"/>
              <w:rPr>
                <w:sz w:val="20"/>
                <w:szCs w:val="20"/>
              </w:rPr>
            </w:pPr>
            <w:r w:rsidRPr="00A54212">
              <w:rPr>
                <w:sz w:val="20"/>
                <w:szCs w:val="20"/>
              </w:rPr>
              <w:t>□</w:t>
            </w:r>
            <w:r>
              <w:rPr>
                <w:sz w:val="20"/>
                <w:szCs w:val="20"/>
              </w:rPr>
              <w:t xml:space="preserve">  email</w:t>
            </w:r>
          </w:p>
          <w:p w14:paraId="7390D5EE" w14:textId="77777777" w:rsidR="00D025E2" w:rsidRDefault="00D025E2" w:rsidP="00BC7D02">
            <w:pPr>
              <w:spacing w:after="0" w:line="240" w:lineRule="auto"/>
              <w:rPr>
                <w:sz w:val="20"/>
                <w:szCs w:val="20"/>
              </w:rPr>
            </w:pPr>
            <w:r w:rsidRPr="00A54212">
              <w:rPr>
                <w:sz w:val="20"/>
                <w:szCs w:val="20"/>
              </w:rPr>
              <w:t>□</w:t>
            </w:r>
            <w:r>
              <w:rPr>
                <w:sz w:val="20"/>
                <w:szCs w:val="20"/>
              </w:rPr>
              <w:t xml:space="preserve"> in person</w:t>
            </w:r>
          </w:p>
          <w:p w14:paraId="166C0F43" w14:textId="77777777" w:rsidR="00D025E2" w:rsidRDefault="00D025E2" w:rsidP="00BC7D02">
            <w:pPr>
              <w:pBdr>
                <w:bottom w:val="single" w:sz="12" w:space="1" w:color="auto"/>
              </w:pBdr>
              <w:spacing w:after="0" w:line="240" w:lineRule="auto"/>
              <w:rPr>
                <w:sz w:val="20"/>
                <w:szCs w:val="20"/>
              </w:rPr>
            </w:pPr>
            <w:r w:rsidRPr="00A54212">
              <w:rPr>
                <w:sz w:val="20"/>
                <w:szCs w:val="20"/>
              </w:rPr>
              <w:t>□</w:t>
            </w:r>
            <w:r>
              <w:rPr>
                <w:sz w:val="20"/>
                <w:szCs w:val="20"/>
              </w:rPr>
              <w:t xml:space="preserve"> other:</w:t>
            </w:r>
          </w:p>
          <w:p w14:paraId="4A92444C" w14:textId="77777777" w:rsidR="00D025E2" w:rsidRDefault="00D025E2" w:rsidP="00BC7D02">
            <w:pPr>
              <w:pBdr>
                <w:bottom w:val="single" w:sz="12" w:space="1" w:color="auto"/>
              </w:pBdr>
              <w:spacing w:after="0" w:line="240" w:lineRule="auto"/>
              <w:rPr>
                <w:sz w:val="20"/>
                <w:szCs w:val="20"/>
              </w:rPr>
            </w:pPr>
          </w:p>
          <w:p w14:paraId="6852F1F9" w14:textId="77777777" w:rsidR="00D025E2" w:rsidRDefault="00D025E2" w:rsidP="00BC7D02">
            <w:pPr>
              <w:spacing w:after="0" w:line="240" w:lineRule="auto"/>
              <w:rPr>
                <w:sz w:val="20"/>
                <w:szCs w:val="20"/>
              </w:rPr>
            </w:pPr>
          </w:p>
          <w:p w14:paraId="5119B98B" w14:textId="77777777" w:rsidR="00D025E2" w:rsidRPr="00BC68DB" w:rsidRDefault="00D025E2" w:rsidP="00BC7D02">
            <w:pPr>
              <w:spacing w:after="0" w:line="240" w:lineRule="auto"/>
              <w:rPr>
                <w:b/>
                <w:sz w:val="20"/>
                <w:szCs w:val="20"/>
              </w:rPr>
            </w:pPr>
            <w:r w:rsidRPr="00BC68DB">
              <w:rPr>
                <w:b/>
                <w:sz w:val="20"/>
                <w:szCs w:val="20"/>
              </w:rPr>
              <w:t>Date clinic contacted:</w:t>
            </w:r>
          </w:p>
          <w:p w14:paraId="62EFEC66" w14:textId="77777777" w:rsidR="00D025E2" w:rsidRDefault="00D025E2" w:rsidP="00BC7D02">
            <w:pPr>
              <w:spacing w:after="0" w:line="240" w:lineRule="auto"/>
              <w:rPr>
                <w:sz w:val="20"/>
                <w:szCs w:val="20"/>
              </w:rPr>
            </w:pPr>
          </w:p>
          <w:p w14:paraId="294CFC44" w14:textId="77777777" w:rsidR="00D025E2" w:rsidRDefault="00D025E2" w:rsidP="00BC7D02">
            <w:pPr>
              <w:spacing w:after="0" w:line="240" w:lineRule="auto"/>
              <w:rPr>
                <w:rFonts w:cs="Arial"/>
                <w:bCs/>
                <w:color w:val="000000" w:themeColor="text1"/>
                <w:sz w:val="20"/>
                <w:szCs w:val="20"/>
              </w:rPr>
            </w:pPr>
          </w:p>
          <w:p w14:paraId="0976962C" w14:textId="77777777" w:rsidR="00D025E2" w:rsidRDefault="00D025E2" w:rsidP="00BC7D02">
            <w:pPr>
              <w:spacing w:after="0" w:line="240" w:lineRule="auto"/>
              <w:rPr>
                <w:rFonts w:cs="Arial"/>
                <w:bCs/>
                <w:color w:val="000000" w:themeColor="text1"/>
                <w:sz w:val="20"/>
                <w:szCs w:val="20"/>
              </w:rPr>
            </w:pPr>
          </w:p>
          <w:p w14:paraId="256BC4D1" w14:textId="77777777" w:rsidR="00D025E2" w:rsidRDefault="00D025E2" w:rsidP="00BC7D02">
            <w:pPr>
              <w:spacing w:after="0" w:line="240" w:lineRule="auto"/>
              <w:rPr>
                <w:rFonts w:cs="Arial"/>
                <w:bCs/>
                <w:color w:val="000000" w:themeColor="text1"/>
                <w:sz w:val="20"/>
                <w:szCs w:val="20"/>
              </w:rPr>
            </w:pPr>
          </w:p>
          <w:p w14:paraId="326A4D8F" w14:textId="77777777" w:rsidR="00D025E2" w:rsidRDefault="00D025E2" w:rsidP="00BC7D02">
            <w:pPr>
              <w:spacing w:after="0" w:line="240" w:lineRule="auto"/>
              <w:rPr>
                <w:rFonts w:cs="Arial"/>
                <w:bCs/>
                <w:color w:val="000000" w:themeColor="text1"/>
                <w:sz w:val="20"/>
                <w:szCs w:val="20"/>
              </w:rPr>
            </w:pPr>
          </w:p>
          <w:p w14:paraId="332E334D" w14:textId="77777777" w:rsidR="00D025E2" w:rsidRDefault="00D025E2" w:rsidP="00BC7D02">
            <w:pPr>
              <w:spacing w:after="0" w:line="240" w:lineRule="auto"/>
            </w:pPr>
            <w:r>
              <w:rPr>
                <w:rFonts w:cs="Arial"/>
                <w:bCs/>
                <w:color w:val="000000" w:themeColor="text1"/>
                <w:sz w:val="20"/>
                <w:szCs w:val="20"/>
              </w:rPr>
              <w:t>__/__</w:t>
            </w:r>
            <w:r w:rsidRPr="00A54212">
              <w:rPr>
                <w:rFonts w:cs="Arial"/>
                <w:bCs/>
                <w:color w:val="000000" w:themeColor="text1"/>
                <w:sz w:val="20"/>
                <w:szCs w:val="20"/>
              </w:rPr>
              <w:t>/__</w:t>
            </w:r>
            <w:r>
              <w:rPr>
                <w:rFonts w:cs="Arial"/>
                <w:bCs/>
                <w:color w:val="000000" w:themeColor="text1"/>
                <w:sz w:val="20"/>
                <w:szCs w:val="20"/>
              </w:rPr>
              <w:t>_</w:t>
            </w:r>
          </w:p>
        </w:tc>
        <w:tc>
          <w:tcPr>
            <w:tcW w:w="1350" w:type="dxa"/>
            <w:gridSpan w:val="2"/>
            <w:shd w:val="clear" w:color="auto" w:fill="auto"/>
          </w:tcPr>
          <w:p w14:paraId="0E72EE56" w14:textId="77777777" w:rsidR="00D025E2" w:rsidRPr="00A54212" w:rsidRDefault="00D025E2" w:rsidP="00BC7D02">
            <w:pPr>
              <w:rPr>
                <w:sz w:val="20"/>
                <w:szCs w:val="20"/>
              </w:rPr>
            </w:pPr>
            <w:r w:rsidRPr="00A54212">
              <w:rPr>
                <w:sz w:val="20"/>
                <w:szCs w:val="20"/>
              </w:rPr>
              <w:lastRenderedPageBreak/>
              <w:t>□ yes □  no</w:t>
            </w:r>
          </w:p>
          <w:p w14:paraId="6A2E1927" w14:textId="77777777" w:rsidR="00D025E2" w:rsidRDefault="00D025E2" w:rsidP="00BC7D02">
            <w:pPr>
              <w:spacing w:after="0" w:line="240" w:lineRule="auto"/>
              <w:rPr>
                <w:sz w:val="20"/>
                <w:szCs w:val="20"/>
              </w:rPr>
            </w:pPr>
            <w:r>
              <w:rPr>
                <w:sz w:val="20"/>
                <w:szCs w:val="20"/>
              </w:rPr>
              <w:t>How did clinician accept recommendation?</w:t>
            </w:r>
          </w:p>
          <w:p w14:paraId="0587EB0D" w14:textId="77777777" w:rsidR="00D025E2" w:rsidRDefault="00D025E2" w:rsidP="00BC7D02">
            <w:pPr>
              <w:spacing w:after="0" w:line="240" w:lineRule="auto"/>
              <w:rPr>
                <w:sz w:val="20"/>
                <w:szCs w:val="20"/>
              </w:rPr>
            </w:pPr>
            <w:r w:rsidRPr="00A54212">
              <w:rPr>
                <w:sz w:val="20"/>
                <w:szCs w:val="20"/>
              </w:rPr>
              <w:t>□</w:t>
            </w:r>
            <w:r>
              <w:rPr>
                <w:sz w:val="20"/>
                <w:szCs w:val="20"/>
              </w:rPr>
              <w:t xml:space="preserve"> phone</w:t>
            </w:r>
          </w:p>
          <w:p w14:paraId="4A510B31" w14:textId="77777777" w:rsidR="00D025E2" w:rsidRDefault="00D025E2" w:rsidP="00BC7D02">
            <w:pPr>
              <w:spacing w:after="0" w:line="240" w:lineRule="auto"/>
              <w:rPr>
                <w:sz w:val="20"/>
                <w:szCs w:val="20"/>
              </w:rPr>
            </w:pPr>
            <w:r w:rsidRPr="00A54212">
              <w:rPr>
                <w:sz w:val="20"/>
                <w:szCs w:val="20"/>
              </w:rPr>
              <w:t>□</w:t>
            </w:r>
            <w:r>
              <w:rPr>
                <w:sz w:val="20"/>
                <w:szCs w:val="20"/>
              </w:rPr>
              <w:t xml:space="preserve">  fax</w:t>
            </w:r>
          </w:p>
          <w:p w14:paraId="22273CDB" w14:textId="77777777" w:rsidR="00D025E2" w:rsidRDefault="00D025E2" w:rsidP="00BC7D02">
            <w:pPr>
              <w:spacing w:after="0" w:line="240" w:lineRule="auto"/>
              <w:rPr>
                <w:sz w:val="20"/>
                <w:szCs w:val="20"/>
              </w:rPr>
            </w:pPr>
            <w:r w:rsidRPr="00A54212">
              <w:rPr>
                <w:sz w:val="20"/>
                <w:szCs w:val="20"/>
              </w:rPr>
              <w:t>□</w:t>
            </w:r>
            <w:r>
              <w:rPr>
                <w:sz w:val="20"/>
                <w:szCs w:val="20"/>
              </w:rPr>
              <w:t xml:space="preserve">  email</w:t>
            </w:r>
          </w:p>
          <w:p w14:paraId="5656602B" w14:textId="77777777" w:rsidR="00D025E2" w:rsidRDefault="00D025E2" w:rsidP="00BC7D02">
            <w:pPr>
              <w:spacing w:after="0" w:line="240" w:lineRule="auto"/>
              <w:rPr>
                <w:sz w:val="20"/>
                <w:szCs w:val="20"/>
              </w:rPr>
            </w:pPr>
            <w:r w:rsidRPr="00A54212">
              <w:rPr>
                <w:sz w:val="20"/>
                <w:szCs w:val="20"/>
              </w:rPr>
              <w:t>□</w:t>
            </w:r>
            <w:r>
              <w:rPr>
                <w:sz w:val="20"/>
                <w:szCs w:val="20"/>
              </w:rPr>
              <w:t xml:space="preserve"> in person</w:t>
            </w:r>
          </w:p>
          <w:p w14:paraId="4AB43DD1" w14:textId="77777777" w:rsidR="00D025E2" w:rsidRDefault="00D025E2" w:rsidP="00BC7D02">
            <w:pPr>
              <w:pBdr>
                <w:bottom w:val="single" w:sz="12" w:space="1" w:color="auto"/>
              </w:pBdr>
              <w:spacing w:after="0" w:line="240" w:lineRule="auto"/>
              <w:rPr>
                <w:sz w:val="20"/>
                <w:szCs w:val="20"/>
              </w:rPr>
            </w:pPr>
            <w:r w:rsidRPr="00A54212">
              <w:rPr>
                <w:sz w:val="20"/>
                <w:szCs w:val="20"/>
              </w:rPr>
              <w:t>□</w:t>
            </w:r>
            <w:r>
              <w:rPr>
                <w:sz w:val="20"/>
                <w:szCs w:val="20"/>
              </w:rPr>
              <w:t xml:space="preserve"> other:</w:t>
            </w:r>
          </w:p>
          <w:p w14:paraId="76B65D94" w14:textId="77777777" w:rsidR="00D025E2" w:rsidRDefault="00D025E2" w:rsidP="00BC7D02">
            <w:pPr>
              <w:pBdr>
                <w:bottom w:val="single" w:sz="12" w:space="1" w:color="auto"/>
              </w:pBdr>
              <w:spacing w:after="0" w:line="240" w:lineRule="auto"/>
              <w:rPr>
                <w:sz w:val="20"/>
                <w:szCs w:val="20"/>
              </w:rPr>
            </w:pPr>
          </w:p>
          <w:p w14:paraId="7FB45FDA" w14:textId="77777777" w:rsidR="00D025E2" w:rsidRDefault="00D025E2" w:rsidP="00BC7D02">
            <w:pPr>
              <w:spacing w:after="0" w:line="240" w:lineRule="auto"/>
              <w:rPr>
                <w:sz w:val="20"/>
                <w:szCs w:val="20"/>
              </w:rPr>
            </w:pPr>
          </w:p>
          <w:p w14:paraId="45CE21BC" w14:textId="77777777" w:rsidR="00D025E2" w:rsidRPr="00BC68DB" w:rsidRDefault="00D025E2" w:rsidP="00BC7D02">
            <w:pPr>
              <w:spacing w:after="0" w:line="240" w:lineRule="auto"/>
              <w:rPr>
                <w:b/>
                <w:sz w:val="20"/>
                <w:szCs w:val="20"/>
              </w:rPr>
            </w:pPr>
            <w:r w:rsidRPr="00BC68DB">
              <w:rPr>
                <w:b/>
                <w:sz w:val="20"/>
                <w:szCs w:val="20"/>
              </w:rPr>
              <w:t>Date clinician accepted recommendation:</w:t>
            </w:r>
          </w:p>
          <w:p w14:paraId="0FF106BC" w14:textId="77777777" w:rsidR="00D025E2" w:rsidRDefault="00D025E2" w:rsidP="00BC7D02">
            <w:pPr>
              <w:spacing w:after="0" w:line="240" w:lineRule="auto"/>
              <w:rPr>
                <w:sz w:val="20"/>
                <w:szCs w:val="20"/>
              </w:rPr>
            </w:pPr>
          </w:p>
          <w:p w14:paraId="2C9C212E" w14:textId="77777777" w:rsidR="00D025E2" w:rsidRDefault="00D025E2" w:rsidP="00BC7D02">
            <w:pPr>
              <w:spacing w:after="0" w:line="240" w:lineRule="auto"/>
              <w:rPr>
                <w:rFonts w:cs="Arial"/>
                <w:bCs/>
                <w:color w:val="000000" w:themeColor="text1"/>
                <w:sz w:val="20"/>
                <w:szCs w:val="20"/>
              </w:rPr>
            </w:pPr>
          </w:p>
          <w:p w14:paraId="7CB1B51A" w14:textId="77777777" w:rsidR="00D025E2" w:rsidRDefault="00D025E2" w:rsidP="00BC7D02">
            <w:pPr>
              <w:spacing w:after="0" w:line="240" w:lineRule="auto"/>
              <w:rPr>
                <w:rFonts w:cs="Arial"/>
                <w:bCs/>
                <w:color w:val="000000" w:themeColor="text1"/>
                <w:sz w:val="20"/>
                <w:szCs w:val="20"/>
              </w:rPr>
            </w:pPr>
          </w:p>
          <w:p w14:paraId="4D30FC4A" w14:textId="77777777" w:rsidR="00D025E2" w:rsidRDefault="00D025E2" w:rsidP="00BC7D02">
            <w:pPr>
              <w:spacing w:after="0" w:line="240" w:lineRule="auto"/>
              <w:rPr>
                <w:rFonts w:cs="Arial"/>
                <w:bCs/>
                <w:color w:val="000000" w:themeColor="text1"/>
                <w:sz w:val="20"/>
                <w:szCs w:val="20"/>
              </w:rPr>
            </w:pPr>
          </w:p>
          <w:p w14:paraId="487DAD04" w14:textId="77777777" w:rsidR="00D025E2" w:rsidRDefault="00D025E2" w:rsidP="00BC7D02">
            <w:r>
              <w:rPr>
                <w:rFonts w:cs="Arial"/>
                <w:bCs/>
                <w:color w:val="000000" w:themeColor="text1"/>
                <w:sz w:val="20"/>
                <w:szCs w:val="20"/>
              </w:rPr>
              <w:t>__/__</w:t>
            </w:r>
            <w:r w:rsidRPr="00A54212">
              <w:rPr>
                <w:rFonts w:cs="Arial"/>
                <w:bCs/>
                <w:color w:val="000000" w:themeColor="text1"/>
                <w:sz w:val="20"/>
                <w:szCs w:val="20"/>
              </w:rPr>
              <w:t>/__</w:t>
            </w:r>
            <w:r>
              <w:rPr>
                <w:rFonts w:cs="Arial"/>
                <w:bCs/>
                <w:color w:val="000000" w:themeColor="text1"/>
                <w:sz w:val="20"/>
                <w:szCs w:val="20"/>
              </w:rPr>
              <w:t>_</w:t>
            </w:r>
          </w:p>
        </w:tc>
        <w:tc>
          <w:tcPr>
            <w:tcW w:w="1277" w:type="dxa"/>
            <w:shd w:val="clear" w:color="auto" w:fill="auto"/>
          </w:tcPr>
          <w:p w14:paraId="186354FD" w14:textId="77777777" w:rsidR="00D025E2" w:rsidRDefault="00D025E2"/>
        </w:tc>
        <w:tc>
          <w:tcPr>
            <w:tcW w:w="1513" w:type="dxa"/>
            <w:shd w:val="clear" w:color="auto" w:fill="auto"/>
          </w:tcPr>
          <w:p w14:paraId="5DC5BD93" w14:textId="416AA4E7" w:rsidR="00D025E2" w:rsidRDefault="004922E6">
            <w:pPr>
              <w:rPr>
                <w:sz w:val="20"/>
                <w:szCs w:val="20"/>
              </w:rPr>
            </w:pPr>
            <w:r w:rsidRPr="004922E6">
              <w:rPr>
                <w:sz w:val="20"/>
                <w:szCs w:val="20"/>
              </w:rPr>
              <w:t xml:space="preserve"># of </w:t>
            </w:r>
            <w:r>
              <w:rPr>
                <w:sz w:val="20"/>
                <w:szCs w:val="20"/>
              </w:rPr>
              <w:t xml:space="preserve">non-HIV </w:t>
            </w:r>
            <w:r w:rsidRPr="004922E6">
              <w:rPr>
                <w:sz w:val="20"/>
                <w:szCs w:val="20"/>
              </w:rPr>
              <w:t>conditions identified</w:t>
            </w:r>
            <w:r>
              <w:rPr>
                <w:sz w:val="20"/>
                <w:szCs w:val="20"/>
              </w:rPr>
              <w:t xml:space="preserve">: ____ </w:t>
            </w:r>
          </w:p>
          <w:p w14:paraId="33450BC2" w14:textId="77777777" w:rsidR="004922E6" w:rsidRDefault="004922E6">
            <w:pPr>
              <w:rPr>
                <w:sz w:val="20"/>
              </w:rPr>
            </w:pPr>
          </w:p>
          <w:p w14:paraId="4CB0D5F3" w14:textId="77777777" w:rsidR="004922E6" w:rsidRDefault="004922E6">
            <w:pPr>
              <w:rPr>
                <w:sz w:val="20"/>
              </w:rPr>
            </w:pPr>
            <w:r>
              <w:rPr>
                <w:sz w:val="20"/>
              </w:rPr>
              <w:t>Non-HIV conditions identified:</w:t>
            </w:r>
          </w:p>
          <w:p w14:paraId="764CA7A3" w14:textId="109C0678" w:rsidR="004922E6" w:rsidRPr="004922E6" w:rsidRDefault="004922E6">
            <w:pPr>
              <w:rPr>
                <w:sz w:val="20"/>
                <w:szCs w:val="20"/>
              </w:rPr>
            </w:pPr>
            <w:r>
              <w:rPr>
                <w:sz w:val="20"/>
              </w:rPr>
              <w:t>(see Appendix 3)</w:t>
            </w:r>
          </w:p>
        </w:tc>
      </w:tr>
    </w:tbl>
    <w:p w14:paraId="25FBCE14" w14:textId="370CB97F" w:rsidR="00CF3E17" w:rsidRPr="00541A83" w:rsidRDefault="00495569" w:rsidP="00495569">
      <w:pPr>
        <w:rPr>
          <w:sz w:val="20"/>
          <w:szCs w:val="20"/>
        </w:rPr>
      </w:pPr>
      <w:r w:rsidRPr="00541A83">
        <w:rPr>
          <w:sz w:val="20"/>
          <w:szCs w:val="20"/>
        </w:rPr>
        <w:lastRenderedPageBreak/>
        <w:t xml:space="preserve">* ARV = antiretroviral   ^HBV = hepatitis B </w:t>
      </w:r>
      <w:proofErr w:type="gramStart"/>
      <w:r w:rsidRPr="00541A83">
        <w:rPr>
          <w:sz w:val="20"/>
          <w:szCs w:val="20"/>
        </w:rPr>
        <w:t>virus  †</w:t>
      </w:r>
      <w:proofErr w:type="spellStart"/>
      <w:proofErr w:type="gramEnd"/>
      <w:r w:rsidRPr="00541A83">
        <w:rPr>
          <w:sz w:val="20"/>
          <w:szCs w:val="20"/>
        </w:rPr>
        <w:t>CrCl</w:t>
      </w:r>
      <w:proofErr w:type="spellEnd"/>
      <w:r w:rsidRPr="00541A83">
        <w:rPr>
          <w:sz w:val="20"/>
          <w:szCs w:val="20"/>
        </w:rPr>
        <w:t>= Creatinine clearance  ‡LFTs= liver function tests</w:t>
      </w:r>
    </w:p>
    <w:p w14:paraId="481DA896" w14:textId="77777777" w:rsidR="00541A83" w:rsidRDefault="00541A83" w:rsidP="00CF3E17">
      <w:pPr>
        <w:spacing w:after="0" w:line="360" w:lineRule="auto"/>
        <w:rPr>
          <w:b/>
        </w:rPr>
      </w:pPr>
    </w:p>
    <w:p w14:paraId="1B61FA08" w14:textId="77777777" w:rsidR="004A217D" w:rsidRDefault="004A217D" w:rsidP="00CF3E17">
      <w:pPr>
        <w:spacing w:after="0" w:line="360" w:lineRule="auto"/>
        <w:rPr>
          <w:b/>
        </w:rPr>
      </w:pPr>
    </w:p>
    <w:p w14:paraId="18C1D0E3" w14:textId="77777777" w:rsidR="004A217D" w:rsidRDefault="004A217D" w:rsidP="00CF3E17">
      <w:pPr>
        <w:spacing w:after="0" w:line="360" w:lineRule="auto"/>
        <w:rPr>
          <w:b/>
        </w:rPr>
      </w:pPr>
    </w:p>
    <w:p w14:paraId="32459412" w14:textId="6F92F198" w:rsidR="00621D91" w:rsidRPr="00BC68DB" w:rsidRDefault="000663B7" w:rsidP="00CF3E17">
      <w:pPr>
        <w:spacing w:after="0" w:line="360" w:lineRule="auto"/>
        <w:rPr>
          <w:rFonts w:cs="Arial"/>
          <w:bCs/>
          <w:color w:val="000000" w:themeColor="text1"/>
          <w:sz w:val="20"/>
          <w:szCs w:val="20"/>
        </w:rPr>
      </w:pPr>
      <w:r>
        <w:rPr>
          <w:b/>
        </w:rPr>
        <w:t>Is f</w:t>
      </w:r>
      <w:r w:rsidR="00BC68DB" w:rsidRPr="00BC68DB">
        <w:rPr>
          <w:b/>
        </w:rPr>
        <w:t>ollow-up with patient required?</w:t>
      </w:r>
      <w:r w:rsidR="00BC68DB">
        <w:tab/>
      </w:r>
      <w:r>
        <w:t xml:space="preserve">                                     </w:t>
      </w:r>
      <w:r w:rsidR="004A217D">
        <w:t xml:space="preserve">                                            </w:t>
      </w:r>
      <w:r>
        <w:t xml:space="preserve"> </w:t>
      </w:r>
      <w:r w:rsidR="00BC68DB" w:rsidRPr="00BC68DB">
        <w:rPr>
          <w:szCs w:val="20"/>
        </w:rPr>
        <w:t xml:space="preserve">□ yes </w:t>
      </w:r>
      <w:proofErr w:type="gramStart"/>
      <w:r w:rsidR="00BC68DB" w:rsidRPr="00BC68DB">
        <w:rPr>
          <w:szCs w:val="20"/>
        </w:rPr>
        <w:t>□  no</w:t>
      </w:r>
      <w:proofErr w:type="gramEnd"/>
      <w:r w:rsidR="00BC68DB" w:rsidRPr="00BC68DB">
        <w:rPr>
          <w:szCs w:val="20"/>
        </w:rPr>
        <w:t xml:space="preserve"> </w:t>
      </w:r>
      <w:r w:rsidR="004A217D">
        <w:rPr>
          <w:szCs w:val="20"/>
        </w:rPr>
        <w:t xml:space="preserve">      </w:t>
      </w:r>
      <w:r w:rsidR="00BC68DB" w:rsidRPr="00BC68DB">
        <w:rPr>
          <w:b/>
          <w:szCs w:val="20"/>
        </w:rPr>
        <w:t>Follow-date(s):</w:t>
      </w:r>
      <w:r w:rsidR="00BC68DB" w:rsidRPr="00BC68DB">
        <w:rPr>
          <w:szCs w:val="20"/>
        </w:rPr>
        <w:t xml:space="preserve">   </w:t>
      </w:r>
      <w:r w:rsidR="00BC68DB" w:rsidRPr="005F3B48">
        <w:rPr>
          <w:rFonts w:cs="Arial"/>
          <w:bCs/>
          <w:color w:val="000000" w:themeColor="text1"/>
          <w:sz w:val="24"/>
          <w:szCs w:val="24"/>
        </w:rPr>
        <w:t>date:</w:t>
      </w:r>
      <w:r w:rsidR="00BC68DB">
        <w:rPr>
          <w:rFonts w:cs="Arial"/>
          <w:b/>
          <w:bCs/>
          <w:color w:val="000000" w:themeColor="text1"/>
          <w:sz w:val="20"/>
          <w:szCs w:val="20"/>
        </w:rPr>
        <w:t xml:space="preserve">  </w:t>
      </w:r>
      <w:r w:rsidR="00BC68DB" w:rsidRPr="00F61F50">
        <w:rPr>
          <w:rFonts w:cs="Arial"/>
          <w:bCs/>
          <w:color w:val="000000" w:themeColor="text1"/>
          <w:sz w:val="20"/>
          <w:szCs w:val="20"/>
        </w:rPr>
        <w:t>_____/_____/____</w:t>
      </w:r>
    </w:p>
    <w:p w14:paraId="324E3F5F" w14:textId="3F1FA28E" w:rsidR="00BC68DB" w:rsidRDefault="00BC68DB" w:rsidP="00CF3E17">
      <w:pPr>
        <w:spacing w:after="0" w:line="360" w:lineRule="auto"/>
        <w:rPr>
          <w:szCs w:val="20"/>
        </w:rPr>
      </w:pPr>
      <w:r w:rsidRPr="00BC68DB">
        <w:rPr>
          <w:rFonts w:cs="Arial"/>
          <w:b/>
          <w:bCs/>
          <w:color w:val="000000" w:themeColor="text1"/>
          <w:szCs w:val="20"/>
        </w:rPr>
        <w:lastRenderedPageBreak/>
        <w:t>Was a pharmacist recommendation or pharmacist/clinic action plan implemented?</w:t>
      </w:r>
      <w:r w:rsidRPr="00BC68DB">
        <w:rPr>
          <w:rFonts w:cs="Arial"/>
          <w:bCs/>
          <w:color w:val="000000" w:themeColor="text1"/>
          <w:szCs w:val="20"/>
        </w:rPr>
        <w:tab/>
      </w:r>
      <w:r w:rsidR="00D00EC5">
        <w:rPr>
          <w:rFonts w:cs="Arial"/>
          <w:bCs/>
          <w:color w:val="000000" w:themeColor="text1"/>
          <w:szCs w:val="20"/>
        </w:rPr>
        <w:t xml:space="preserve">                                                         </w:t>
      </w:r>
      <w:r w:rsidR="004A217D">
        <w:rPr>
          <w:rFonts w:cs="Arial"/>
          <w:bCs/>
          <w:color w:val="000000" w:themeColor="text1"/>
          <w:szCs w:val="20"/>
        </w:rPr>
        <w:t xml:space="preserve">                    </w:t>
      </w:r>
      <w:r w:rsidRPr="00BC68DB">
        <w:rPr>
          <w:szCs w:val="20"/>
        </w:rPr>
        <w:t xml:space="preserve">□ yes </w:t>
      </w:r>
      <w:proofErr w:type="gramStart"/>
      <w:r w:rsidRPr="00BC68DB">
        <w:rPr>
          <w:szCs w:val="20"/>
        </w:rPr>
        <w:t>□  no</w:t>
      </w:r>
      <w:proofErr w:type="gramEnd"/>
    </w:p>
    <w:p w14:paraId="7EE1E843" w14:textId="3BAC082A" w:rsidR="00BC68DB" w:rsidRDefault="00BC68DB" w:rsidP="00CF3E17">
      <w:pPr>
        <w:spacing w:after="0" w:line="360" w:lineRule="auto"/>
      </w:pPr>
      <w:r w:rsidRPr="00BC68DB">
        <w:rPr>
          <w:b/>
        </w:rPr>
        <w:t>For patients with adherence problems identified during the CMR/TMR(s), were barriers to adherence identified?</w:t>
      </w:r>
      <w:r w:rsidRPr="00BC68DB">
        <w:rPr>
          <w:b/>
        </w:rPr>
        <w:tab/>
      </w:r>
      <w:r w:rsidR="004A217D">
        <w:rPr>
          <w:b/>
        </w:rPr>
        <w:t xml:space="preserve">                   </w:t>
      </w:r>
      <w:r w:rsidRPr="00BC68DB">
        <w:t xml:space="preserve">□ yes </w:t>
      </w:r>
      <w:proofErr w:type="gramStart"/>
      <w:r w:rsidRPr="00BC68DB">
        <w:t>□  no</w:t>
      </w:r>
      <w:proofErr w:type="gramEnd"/>
      <w:r w:rsidR="009E6D22">
        <w:t xml:space="preserve"> </w:t>
      </w:r>
    </w:p>
    <w:p w14:paraId="3B9860DB" w14:textId="77777777" w:rsidR="00BC68DB" w:rsidRPr="00BC68DB" w:rsidRDefault="00BC68DB" w:rsidP="00CF3E17">
      <w:pPr>
        <w:spacing w:after="0" w:line="360" w:lineRule="auto"/>
        <w:rPr>
          <w:b/>
        </w:rPr>
      </w:pPr>
      <w:r w:rsidRPr="00BC68DB">
        <w:rPr>
          <w:b/>
        </w:rPr>
        <w:t>If yes, please complete the following:</w:t>
      </w:r>
    </w:p>
    <w:tbl>
      <w:tblPr>
        <w:tblStyle w:val="TableGrid"/>
        <w:tblW w:w="0" w:type="auto"/>
        <w:tblLayout w:type="fixed"/>
        <w:tblLook w:val="04A0" w:firstRow="1" w:lastRow="0" w:firstColumn="1" w:lastColumn="0" w:noHBand="0" w:noVBand="1"/>
      </w:tblPr>
      <w:tblGrid>
        <w:gridCol w:w="2808"/>
        <w:gridCol w:w="2880"/>
        <w:gridCol w:w="1080"/>
        <w:gridCol w:w="1620"/>
        <w:gridCol w:w="1530"/>
        <w:gridCol w:w="3870"/>
      </w:tblGrid>
      <w:tr w:rsidR="00BC68DB" w:rsidRPr="00EC71A1" w14:paraId="28A1BBDF" w14:textId="77777777" w:rsidTr="002F135E">
        <w:trPr>
          <w:trHeight w:val="539"/>
        </w:trPr>
        <w:tc>
          <w:tcPr>
            <w:tcW w:w="13788" w:type="dxa"/>
            <w:gridSpan w:val="6"/>
            <w:shd w:val="clear" w:color="auto" w:fill="BFBFBF" w:themeFill="background1" w:themeFillShade="BF"/>
            <w:vAlign w:val="center"/>
          </w:tcPr>
          <w:p w14:paraId="5FC8779D" w14:textId="77777777" w:rsidR="00BC68DB" w:rsidRPr="00EC71A1" w:rsidRDefault="00BC68DB" w:rsidP="002F135E">
            <w:pPr>
              <w:jc w:val="center"/>
              <w:rPr>
                <w:rFonts w:cs="Arial"/>
                <w:bCs/>
                <w:color w:val="000000" w:themeColor="text1"/>
              </w:rPr>
            </w:pPr>
            <w:r w:rsidRPr="005B5A4B">
              <w:rPr>
                <w:rFonts w:cs="Arial"/>
                <w:b/>
                <w:bCs/>
                <w:color w:val="000000" w:themeColor="text1"/>
              </w:rPr>
              <w:t>Identified Adherence to Therapy Barriers</w:t>
            </w:r>
            <w:r w:rsidRPr="00EC71A1">
              <w:rPr>
                <w:rFonts w:cs="Arial"/>
                <w:bCs/>
                <w:color w:val="000000" w:themeColor="text1"/>
              </w:rPr>
              <w:t xml:space="preserve"> (</w:t>
            </w:r>
            <w:r w:rsidRPr="00EC71A1">
              <w:rPr>
                <w:rFonts w:cs="Arial"/>
                <w:bCs/>
                <w:i/>
                <w:color w:val="000000" w:themeColor="text1"/>
              </w:rPr>
              <w:t>use additional pages for each additional medication</w:t>
            </w:r>
            <w:r w:rsidRPr="00EC71A1">
              <w:rPr>
                <w:rFonts w:cs="Arial"/>
                <w:bCs/>
                <w:color w:val="000000" w:themeColor="text1"/>
              </w:rPr>
              <w:t>)</w:t>
            </w:r>
          </w:p>
        </w:tc>
      </w:tr>
      <w:tr w:rsidR="00BC68DB" w:rsidRPr="00E70669" w14:paraId="285EEF10" w14:textId="77777777" w:rsidTr="002F135E">
        <w:trPr>
          <w:trHeight w:val="521"/>
        </w:trPr>
        <w:tc>
          <w:tcPr>
            <w:tcW w:w="13788" w:type="dxa"/>
            <w:gridSpan w:val="6"/>
            <w:shd w:val="clear" w:color="auto" w:fill="auto"/>
          </w:tcPr>
          <w:p w14:paraId="5FB11AD3" w14:textId="77777777" w:rsidR="00BC68DB" w:rsidRDefault="00BC68DB" w:rsidP="002F135E">
            <w:pPr>
              <w:rPr>
                <w:rFonts w:cs="Arial"/>
                <w:bCs/>
                <w:color w:val="000000" w:themeColor="text1"/>
                <w:sz w:val="18"/>
                <w:szCs w:val="18"/>
              </w:rPr>
            </w:pPr>
            <w:r>
              <w:rPr>
                <w:rFonts w:cs="Arial"/>
                <w:bCs/>
                <w:color w:val="000000" w:themeColor="text1"/>
                <w:sz w:val="18"/>
                <w:szCs w:val="18"/>
              </w:rPr>
              <w:t>Medication name/strength/frequency:</w:t>
            </w:r>
          </w:p>
        </w:tc>
      </w:tr>
      <w:tr w:rsidR="00BC68DB" w:rsidRPr="00E70669" w14:paraId="7D874F55" w14:textId="77777777" w:rsidTr="002F135E">
        <w:tc>
          <w:tcPr>
            <w:tcW w:w="2808" w:type="dxa"/>
            <w:shd w:val="clear" w:color="auto" w:fill="auto"/>
          </w:tcPr>
          <w:p w14:paraId="5D060D8E" w14:textId="77777777" w:rsidR="00BC68DB" w:rsidRPr="00E70669" w:rsidRDefault="00BC68DB" w:rsidP="002F135E">
            <w:pPr>
              <w:rPr>
                <w:rFonts w:cs="Arial"/>
                <w:bCs/>
                <w:color w:val="000000" w:themeColor="text1"/>
                <w:sz w:val="18"/>
                <w:szCs w:val="18"/>
              </w:rPr>
            </w:pPr>
            <w:r w:rsidRPr="00E70669">
              <w:rPr>
                <w:rFonts w:cs="Arial"/>
                <w:bCs/>
                <w:color w:val="000000" w:themeColor="text1"/>
                <w:sz w:val="18"/>
                <w:szCs w:val="18"/>
              </w:rPr>
              <w:t>Barrier(s)</w:t>
            </w:r>
            <w:r>
              <w:rPr>
                <w:rFonts w:cs="Arial"/>
                <w:bCs/>
                <w:color w:val="000000" w:themeColor="text1"/>
                <w:sz w:val="18"/>
                <w:szCs w:val="18"/>
              </w:rPr>
              <w:t xml:space="preserve"> identified</w:t>
            </w:r>
          </w:p>
        </w:tc>
        <w:tc>
          <w:tcPr>
            <w:tcW w:w="2880" w:type="dxa"/>
            <w:shd w:val="clear" w:color="auto" w:fill="auto"/>
          </w:tcPr>
          <w:p w14:paraId="4C42EB22" w14:textId="77777777" w:rsidR="00BC68DB" w:rsidRPr="00E70669" w:rsidRDefault="00BC68DB" w:rsidP="002F135E">
            <w:pPr>
              <w:rPr>
                <w:rFonts w:cs="Arial"/>
                <w:bCs/>
                <w:color w:val="000000" w:themeColor="text1"/>
                <w:sz w:val="18"/>
                <w:szCs w:val="18"/>
              </w:rPr>
            </w:pPr>
            <w:r w:rsidRPr="00E70669">
              <w:rPr>
                <w:rFonts w:cs="Arial"/>
                <w:bCs/>
                <w:color w:val="000000" w:themeColor="text1"/>
                <w:sz w:val="18"/>
                <w:szCs w:val="18"/>
              </w:rPr>
              <w:t>Intervention or Recommendation</w:t>
            </w:r>
          </w:p>
        </w:tc>
        <w:tc>
          <w:tcPr>
            <w:tcW w:w="1080" w:type="dxa"/>
            <w:shd w:val="clear" w:color="auto" w:fill="auto"/>
          </w:tcPr>
          <w:p w14:paraId="3E435C6E" w14:textId="77777777" w:rsidR="00BC68DB" w:rsidRPr="00E70669" w:rsidRDefault="00BC68DB" w:rsidP="002F135E">
            <w:pPr>
              <w:rPr>
                <w:rFonts w:cs="Arial"/>
                <w:bCs/>
                <w:color w:val="000000" w:themeColor="text1"/>
                <w:sz w:val="18"/>
                <w:szCs w:val="18"/>
              </w:rPr>
            </w:pPr>
            <w:r w:rsidRPr="00E70669">
              <w:rPr>
                <w:rFonts w:cs="Arial"/>
                <w:bCs/>
                <w:color w:val="000000" w:themeColor="text1"/>
                <w:sz w:val="18"/>
                <w:szCs w:val="18"/>
              </w:rPr>
              <w:t>Clinic contacted?</w:t>
            </w:r>
          </w:p>
        </w:tc>
        <w:tc>
          <w:tcPr>
            <w:tcW w:w="1620" w:type="dxa"/>
          </w:tcPr>
          <w:p w14:paraId="393DC313" w14:textId="77777777" w:rsidR="00BC68DB" w:rsidRPr="00E70669" w:rsidRDefault="00BC68DB" w:rsidP="002F135E">
            <w:pPr>
              <w:rPr>
                <w:rFonts w:cs="Arial"/>
                <w:bCs/>
                <w:color w:val="000000" w:themeColor="text1"/>
                <w:sz w:val="18"/>
                <w:szCs w:val="18"/>
              </w:rPr>
            </w:pPr>
            <w:r w:rsidRPr="00E70669">
              <w:rPr>
                <w:rFonts w:cs="Arial"/>
                <w:bCs/>
                <w:color w:val="000000" w:themeColor="text1"/>
                <w:sz w:val="18"/>
                <w:szCs w:val="18"/>
              </w:rPr>
              <w:t>Clinician accepts recommendation?</w:t>
            </w:r>
          </w:p>
          <w:p w14:paraId="117184F3" w14:textId="77777777" w:rsidR="00BC68DB" w:rsidRPr="00E70669" w:rsidRDefault="00BC68DB" w:rsidP="002F135E">
            <w:pPr>
              <w:rPr>
                <w:rFonts w:cs="Arial"/>
                <w:bCs/>
                <w:color w:val="000000" w:themeColor="text1"/>
                <w:sz w:val="18"/>
                <w:szCs w:val="18"/>
              </w:rPr>
            </w:pPr>
          </w:p>
        </w:tc>
        <w:tc>
          <w:tcPr>
            <w:tcW w:w="1530" w:type="dxa"/>
          </w:tcPr>
          <w:p w14:paraId="4B0617F9" w14:textId="77777777" w:rsidR="00BC68DB" w:rsidRPr="00E70669" w:rsidRDefault="00BC68DB" w:rsidP="002F135E">
            <w:pPr>
              <w:rPr>
                <w:rFonts w:cs="Arial"/>
                <w:bCs/>
                <w:color w:val="000000" w:themeColor="text1"/>
                <w:sz w:val="18"/>
                <w:szCs w:val="18"/>
              </w:rPr>
            </w:pPr>
            <w:r>
              <w:rPr>
                <w:rFonts w:cs="Arial"/>
                <w:bCs/>
                <w:color w:val="000000" w:themeColor="text1"/>
                <w:sz w:val="18"/>
                <w:szCs w:val="18"/>
              </w:rPr>
              <w:t>If no, was action plan developed with clinic?</w:t>
            </w:r>
          </w:p>
        </w:tc>
        <w:tc>
          <w:tcPr>
            <w:tcW w:w="3870" w:type="dxa"/>
          </w:tcPr>
          <w:p w14:paraId="43D2800D" w14:textId="77777777" w:rsidR="00BC68DB" w:rsidRDefault="00BC68DB" w:rsidP="002F135E">
            <w:pPr>
              <w:rPr>
                <w:rFonts w:cs="Arial"/>
                <w:bCs/>
                <w:color w:val="000000" w:themeColor="text1"/>
                <w:sz w:val="18"/>
                <w:szCs w:val="18"/>
              </w:rPr>
            </w:pPr>
            <w:r>
              <w:rPr>
                <w:rFonts w:cs="Arial"/>
                <w:bCs/>
                <w:color w:val="000000" w:themeColor="text1"/>
                <w:sz w:val="18"/>
                <w:szCs w:val="18"/>
              </w:rPr>
              <w:t>Describe action plan</w:t>
            </w:r>
          </w:p>
        </w:tc>
      </w:tr>
      <w:tr w:rsidR="00BC68DB" w:rsidRPr="00E70669" w14:paraId="6F1724EC" w14:textId="77777777" w:rsidTr="002F135E">
        <w:tc>
          <w:tcPr>
            <w:tcW w:w="2808" w:type="dxa"/>
            <w:shd w:val="clear" w:color="auto" w:fill="auto"/>
          </w:tcPr>
          <w:p w14:paraId="4AFB5D33" w14:textId="77777777" w:rsidR="00BC68DB" w:rsidRPr="00E70669" w:rsidRDefault="00BC68DB" w:rsidP="002F135E">
            <w:pPr>
              <w:rPr>
                <w:rFonts w:cs="Arial"/>
                <w:bCs/>
                <w:color w:val="000000" w:themeColor="text1"/>
                <w:sz w:val="18"/>
                <w:szCs w:val="18"/>
              </w:rPr>
            </w:pPr>
            <w:r w:rsidRPr="00E70669">
              <w:rPr>
                <w:sz w:val="18"/>
                <w:szCs w:val="18"/>
              </w:rPr>
              <w:t>□  poor understanding of when and how often to take meds</w:t>
            </w:r>
          </w:p>
        </w:tc>
        <w:tc>
          <w:tcPr>
            <w:tcW w:w="2880" w:type="dxa"/>
            <w:shd w:val="clear" w:color="auto" w:fill="auto"/>
          </w:tcPr>
          <w:p w14:paraId="283347F8" w14:textId="77777777" w:rsidR="00BC68DB" w:rsidRPr="00E70669" w:rsidRDefault="00BC68DB" w:rsidP="002F135E">
            <w:pPr>
              <w:rPr>
                <w:sz w:val="18"/>
                <w:szCs w:val="18"/>
              </w:rPr>
            </w:pPr>
            <w:r w:rsidRPr="00E70669">
              <w:rPr>
                <w:sz w:val="18"/>
                <w:szCs w:val="18"/>
              </w:rPr>
              <w:t>□  patient education/monitoring</w:t>
            </w:r>
          </w:p>
          <w:p w14:paraId="525CB1C9" w14:textId="77777777" w:rsidR="00BC68DB" w:rsidRPr="00E70669" w:rsidRDefault="00BC68DB" w:rsidP="002F135E">
            <w:pPr>
              <w:rPr>
                <w:rFonts w:cs="Arial"/>
                <w:bCs/>
                <w:color w:val="000000" w:themeColor="text1"/>
                <w:sz w:val="18"/>
                <w:szCs w:val="18"/>
              </w:rPr>
            </w:pPr>
          </w:p>
        </w:tc>
        <w:tc>
          <w:tcPr>
            <w:tcW w:w="1080" w:type="dxa"/>
            <w:shd w:val="clear" w:color="auto" w:fill="auto"/>
          </w:tcPr>
          <w:p w14:paraId="491D4ACE" w14:textId="77777777" w:rsidR="00BC68DB" w:rsidRPr="00E70669" w:rsidRDefault="00BC68DB" w:rsidP="002F135E">
            <w:pPr>
              <w:rPr>
                <w:rFonts w:cs="Arial"/>
                <w:bCs/>
                <w:color w:val="000000" w:themeColor="text1"/>
                <w:sz w:val="18"/>
                <w:szCs w:val="18"/>
              </w:rPr>
            </w:pPr>
            <w:r w:rsidRPr="00E70669">
              <w:rPr>
                <w:sz w:val="18"/>
                <w:szCs w:val="18"/>
              </w:rPr>
              <w:t>□ yes □  no</w:t>
            </w:r>
          </w:p>
        </w:tc>
        <w:tc>
          <w:tcPr>
            <w:tcW w:w="1620" w:type="dxa"/>
          </w:tcPr>
          <w:p w14:paraId="03CB9210" w14:textId="77777777" w:rsidR="00BC68DB" w:rsidRPr="00E70669" w:rsidRDefault="00BC68DB" w:rsidP="002F135E">
            <w:pPr>
              <w:rPr>
                <w:rFonts w:cs="Arial"/>
                <w:bCs/>
                <w:color w:val="000000" w:themeColor="text1"/>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1530" w:type="dxa"/>
          </w:tcPr>
          <w:p w14:paraId="33AF1F65" w14:textId="77777777" w:rsidR="00BC68DB" w:rsidRPr="00E70669" w:rsidRDefault="00BC68DB" w:rsidP="002F135E">
            <w:pPr>
              <w:rPr>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3870" w:type="dxa"/>
          </w:tcPr>
          <w:p w14:paraId="60542647" w14:textId="77777777" w:rsidR="00BC68DB" w:rsidRDefault="00BC68DB" w:rsidP="002F135E">
            <w:pPr>
              <w:rPr>
                <w:sz w:val="18"/>
                <w:szCs w:val="18"/>
              </w:rPr>
            </w:pPr>
          </w:p>
          <w:p w14:paraId="174D61AA" w14:textId="77777777" w:rsidR="00BC68DB" w:rsidRDefault="00BC68DB" w:rsidP="002F135E">
            <w:pPr>
              <w:rPr>
                <w:sz w:val="18"/>
                <w:szCs w:val="18"/>
              </w:rPr>
            </w:pPr>
          </w:p>
          <w:p w14:paraId="0EA87181" w14:textId="77777777" w:rsidR="00BC68DB" w:rsidRPr="00E70669" w:rsidRDefault="00BC68DB" w:rsidP="002F135E">
            <w:pPr>
              <w:rPr>
                <w:sz w:val="18"/>
                <w:szCs w:val="18"/>
              </w:rPr>
            </w:pPr>
          </w:p>
        </w:tc>
      </w:tr>
      <w:tr w:rsidR="00BC68DB" w:rsidRPr="00E70669" w14:paraId="3D76BD65" w14:textId="77777777" w:rsidTr="002F135E">
        <w:tc>
          <w:tcPr>
            <w:tcW w:w="2808" w:type="dxa"/>
            <w:shd w:val="clear" w:color="auto" w:fill="auto"/>
          </w:tcPr>
          <w:p w14:paraId="65F06160" w14:textId="77777777" w:rsidR="00BC68DB" w:rsidRPr="00E70669" w:rsidRDefault="00BC68DB" w:rsidP="002F135E">
            <w:pPr>
              <w:rPr>
                <w:rFonts w:cs="Arial"/>
                <w:bCs/>
                <w:color w:val="000000" w:themeColor="text1"/>
                <w:sz w:val="18"/>
                <w:szCs w:val="18"/>
              </w:rPr>
            </w:pPr>
            <w:r w:rsidRPr="00E70669">
              <w:rPr>
                <w:sz w:val="18"/>
                <w:szCs w:val="18"/>
              </w:rPr>
              <w:t>□  poor understanding of why they need to take meds</w:t>
            </w:r>
          </w:p>
        </w:tc>
        <w:tc>
          <w:tcPr>
            <w:tcW w:w="2880" w:type="dxa"/>
            <w:shd w:val="clear" w:color="auto" w:fill="auto"/>
          </w:tcPr>
          <w:p w14:paraId="51D49297" w14:textId="77777777" w:rsidR="00BC68DB" w:rsidRPr="00E70669" w:rsidRDefault="00BC68DB" w:rsidP="002F135E">
            <w:pPr>
              <w:rPr>
                <w:sz w:val="18"/>
                <w:szCs w:val="18"/>
              </w:rPr>
            </w:pPr>
            <w:r w:rsidRPr="00E70669">
              <w:rPr>
                <w:sz w:val="18"/>
                <w:szCs w:val="18"/>
              </w:rPr>
              <w:t>□  patient education/monitoring</w:t>
            </w:r>
          </w:p>
          <w:p w14:paraId="63088837" w14:textId="77777777" w:rsidR="00BC68DB" w:rsidRPr="00E70669" w:rsidRDefault="00BC68DB" w:rsidP="002F135E">
            <w:pPr>
              <w:rPr>
                <w:rFonts w:cs="Arial"/>
                <w:bCs/>
                <w:color w:val="000000" w:themeColor="text1"/>
                <w:sz w:val="18"/>
                <w:szCs w:val="18"/>
              </w:rPr>
            </w:pPr>
          </w:p>
        </w:tc>
        <w:tc>
          <w:tcPr>
            <w:tcW w:w="1080" w:type="dxa"/>
            <w:shd w:val="clear" w:color="auto" w:fill="auto"/>
          </w:tcPr>
          <w:p w14:paraId="595E8C42" w14:textId="77777777" w:rsidR="00BC68DB" w:rsidRPr="00E70669" w:rsidRDefault="00BC68DB" w:rsidP="002F135E">
            <w:pPr>
              <w:rPr>
                <w:rFonts w:cs="Arial"/>
                <w:bCs/>
                <w:color w:val="000000" w:themeColor="text1"/>
                <w:sz w:val="18"/>
                <w:szCs w:val="18"/>
              </w:rPr>
            </w:pPr>
            <w:r w:rsidRPr="00E70669">
              <w:rPr>
                <w:sz w:val="18"/>
                <w:szCs w:val="18"/>
              </w:rPr>
              <w:t>□ yes □  no</w:t>
            </w:r>
          </w:p>
        </w:tc>
        <w:tc>
          <w:tcPr>
            <w:tcW w:w="1620" w:type="dxa"/>
          </w:tcPr>
          <w:p w14:paraId="1B37977F" w14:textId="77777777" w:rsidR="00BC68DB" w:rsidRPr="00E70669" w:rsidRDefault="00BC68DB" w:rsidP="002F135E">
            <w:pPr>
              <w:rPr>
                <w:rFonts w:cs="Arial"/>
                <w:bCs/>
                <w:color w:val="000000" w:themeColor="text1"/>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1530" w:type="dxa"/>
          </w:tcPr>
          <w:p w14:paraId="3EBB9C9B" w14:textId="77777777" w:rsidR="00BC68DB" w:rsidRPr="00E70669" w:rsidRDefault="00BC68DB" w:rsidP="002F135E">
            <w:pPr>
              <w:rPr>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3870" w:type="dxa"/>
          </w:tcPr>
          <w:p w14:paraId="3E73CC5D" w14:textId="77777777" w:rsidR="00BC68DB" w:rsidRDefault="00BC68DB" w:rsidP="002F135E">
            <w:pPr>
              <w:rPr>
                <w:rFonts w:cs="Arial"/>
                <w:bCs/>
                <w:color w:val="000000" w:themeColor="text1"/>
                <w:sz w:val="18"/>
                <w:szCs w:val="18"/>
              </w:rPr>
            </w:pPr>
          </w:p>
          <w:p w14:paraId="7B73CE65" w14:textId="77777777" w:rsidR="00BC68DB" w:rsidRDefault="00BC68DB" w:rsidP="002F135E">
            <w:pPr>
              <w:rPr>
                <w:rFonts w:cs="Arial"/>
                <w:bCs/>
                <w:color w:val="000000" w:themeColor="text1"/>
                <w:sz w:val="18"/>
                <w:szCs w:val="18"/>
              </w:rPr>
            </w:pPr>
          </w:p>
          <w:p w14:paraId="24C1E4E4" w14:textId="77777777" w:rsidR="00BC68DB" w:rsidRPr="00E70669" w:rsidRDefault="00BC68DB" w:rsidP="002F135E">
            <w:pPr>
              <w:rPr>
                <w:rFonts w:cs="Arial"/>
                <w:bCs/>
                <w:color w:val="000000" w:themeColor="text1"/>
                <w:sz w:val="18"/>
                <w:szCs w:val="18"/>
              </w:rPr>
            </w:pPr>
          </w:p>
        </w:tc>
      </w:tr>
      <w:tr w:rsidR="00BC68DB" w:rsidRPr="00E70669" w14:paraId="0FC2D86D" w14:textId="77777777" w:rsidTr="002F135E">
        <w:tc>
          <w:tcPr>
            <w:tcW w:w="2808" w:type="dxa"/>
            <w:shd w:val="clear" w:color="auto" w:fill="auto"/>
          </w:tcPr>
          <w:p w14:paraId="0F4C98DF" w14:textId="1CC520B2" w:rsidR="00BC68DB" w:rsidRPr="00E70669" w:rsidRDefault="00BC68DB" w:rsidP="00CD2A14">
            <w:pPr>
              <w:rPr>
                <w:sz w:val="18"/>
                <w:szCs w:val="18"/>
              </w:rPr>
            </w:pPr>
            <w:r w:rsidRPr="00E70669">
              <w:rPr>
                <w:sz w:val="18"/>
                <w:szCs w:val="18"/>
              </w:rPr>
              <w:t>□</w:t>
            </w:r>
            <w:r>
              <w:rPr>
                <w:sz w:val="18"/>
                <w:szCs w:val="18"/>
              </w:rPr>
              <w:t xml:space="preserve">  regimen is too complex</w:t>
            </w:r>
          </w:p>
        </w:tc>
        <w:tc>
          <w:tcPr>
            <w:tcW w:w="2880" w:type="dxa"/>
            <w:shd w:val="clear" w:color="auto" w:fill="auto"/>
          </w:tcPr>
          <w:p w14:paraId="089159F0" w14:textId="77777777" w:rsidR="00BC68DB" w:rsidRPr="00E70669" w:rsidRDefault="00BC68DB" w:rsidP="002F135E">
            <w:pPr>
              <w:rPr>
                <w:sz w:val="18"/>
                <w:szCs w:val="18"/>
              </w:rPr>
            </w:pPr>
          </w:p>
        </w:tc>
        <w:tc>
          <w:tcPr>
            <w:tcW w:w="1080" w:type="dxa"/>
            <w:shd w:val="clear" w:color="auto" w:fill="auto"/>
          </w:tcPr>
          <w:p w14:paraId="4B340522" w14:textId="77777777" w:rsidR="00BC68DB" w:rsidRPr="00E70669" w:rsidRDefault="00BC68DB" w:rsidP="002F135E">
            <w:pPr>
              <w:rPr>
                <w:rFonts w:cs="Arial"/>
                <w:bCs/>
                <w:color w:val="000000" w:themeColor="text1"/>
                <w:sz w:val="18"/>
                <w:szCs w:val="18"/>
              </w:rPr>
            </w:pPr>
            <w:r w:rsidRPr="00E70669">
              <w:rPr>
                <w:sz w:val="18"/>
                <w:szCs w:val="18"/>
              </w:rPr>
              <w:t>□ yes □  no</w:t>
            </w:r>
          </w:p>
        </w:tc>
        <w:tc>
          <w:tcPr>
            <w:tcW w:w="1620" w:type="dxa"/>
          </w:tcPr>
          <w:p w14:paraId="25B5C4FE" w14:textId="77777777" w:rsidR="00BC68DB" w:rsidRPr="00E70669" w:rsidRDefault="00BC68DB" w:rsidP="002F135E">
            <w:pPr>
              <w:rPr>
                <w:rFonts w:cs="Arial"/>
                <w:bCs/>
                <w:color w:val="000000" w:themeColor="text1"/>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1530" w:type="dxa"/>
          </w:tcPr>
          <w:p w14:paraId="4952FD5E" w14:textId="77777777" w:rsidR="00BC68DB" w:rsidRPr="00E70669" w:rsidRDefault="00BC68DB" w:rsidP="002F135E">
            <w:pPr>
              <w:rPr>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3870" w:type="dxa"/>
          </w:tcPr>
          <w:p w14:paraId="0FCEE8BA" w14:textId="77777777" w:rsidR="00BC68DB" w:rsidRPr="00E70669" w:rsidRDefault="00BC68DB" w:rsidP="002F135E">
            <w:pPr>
              <w:rPr>
                <w:rFonts w:cs="Arial"/>
                <w:bCs/>
                <w:color w:val="000000" w:themeColor="text1"/>
                <w:sz w:val="18"/>
                <w:szCs w:val="18"/>
              </w:rPr>
            </w:pPr>
          </w:p>
        </w:tc>
      </w:tr>
      <w:tr w:rsidR="00BC68DB" w:rsidRPr="00E70669" w14:paraId="06E13C0D" w14:textId="77777777" w:rsidTr="002F135E">
        <w:tc>
          <w:tcPr>
            <w:tcW w:w="2808" w:type="dxa"/>
            <w:shd w:val="clear" w:color="auto" w:fill="auto"/>
          </w:tcPr>
          <w:p w14:paraId="40F5918F" w14:textId="77777777" w:rsidR="00BC68DB" w:rsidRPr="00E70669" w:rsidRDefault="00BC68DB" w:rsidP="002F135E">
            <w:pPr>
              <w:rPr>
                <w:rFonts w:cs="Arial"/>
                <w:bCs/>
                <w:color w:val="000000" w:themeColor="text1"/>
                <w:sz w:val="18"/>
                <w:szCs w:val="18"/>
              </w:rPr>
            </w:pPr>
            <w:r w:rsidRPr="00E70669">
              <w:rPr>
                <w:sz w:val="18"/>
                <w:szCs w:val="18"/>
              </w:rPr>
              <w:t>□  too many pills</w:t>
            </w:r>
          </w:p>
        </w:tc>
        <w:tc>
          <w:tcPr>
            <w:tcW w:w="2880" w:type="dxa"/>
            <w:shd w:val="clear" w:color="auto" w:fill="auto"/>
          </w:tcPr>
          <w:p w14:paraId="27DDEB20" w14:textId="77777777" w:rsidR="00BC68DB" w:rsidRPr="00E70669" w:rsidRDefault="00BC68DB" w:rsidP="002F135E">
            <w:pPr>
              <w:rPr>
                <w:sz w:val="18"/>
                <w:szCs w:val="18"/>
              </w:rPr>
            </w:pPr>
            <w:r w:rsidRPr="00E70669">
              <w:rPr>
                <w:sz w:val="18"/>
                <w:szCs w:val="18"/>
              </w:rPr>
              <w:t>□  change to combination therapy</w:t>
            </w:r>
          </w:p>
          <w:p w14:paraId="0791EBBE" w14:textId="77777777" w:rsidR="00BC68DB" w:rsidRPr="00E70669" w:rsidRDefault="00BC68DB" w:rsidP="002F135E">
            <w:pPr>
              <w:rPr>
                <w:rFonts w:cs="Arial"/>
                <w:bCs/>
                <w:color w:val="000000" w:themeColor="text1"/>
                <w:sz w:val="18"/>
                <w:szCs w:val="18"/>
              </w:rPr>
            </w:pPr>
          </w:p>
        </w:tc>
        <w:tc>
          <w:tcPr>
            <w:tcW w:w="1080" w:type="dxa"/>
            <w:shd w:val="clear" w:color="auto" w:fill="auto"/>
          </w:tcPr>
          <w:p w14:paraId="040D8595" w14:textId="77777777" w:rsidR="00BC68DB" w:rsidRPr="00E70669" w:rsidRDefault="00BC68DB" w:rsidP="002F135E">
            <w:pPr>
              <w:rPr>
                <w:rFonts w:cs="Arial"/>
                <w:bCs/>
                <w:color w:val="000000" w:themeColor="text1"/>
                <w:sz w:val="18"/>
                <w:szCs w:val="18"/>
              </w:rPr>
            </w:pPr>
            <w:r w:rsidRPr="00E70669">
              <w:rPr>
                <w:sz w:val="18"/>
                <w:szCs w:val="18"/>
              </w:rPr>
              <w:t>□ yes □  no</w:t>
            </w:r>
          </w:p>
        </w:tc>
        <w:tc>
          <w:tcPr>
            <w:tcW w:w="1620" w:type="dxa"/>
          </w:tcPr>
          <w:p w14:paraId="15CA6964" w14:textId="77777777" w:rsidR="00BC68DB" w:rsidRPr="00E70669" w:rsidRDefault="00BC68DB" w:rsidP="002F135E">
            <w:pPr>
              <w:rPr>
                <w:rFonts w:cs="Arial"/>
                <w:bCs/>
                <w:color w:val="000000" w:themeColor="text1"/>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1530" w:type="dxa"/>
          </w:tcPr>
          <w:p w14:paraId="1139E704" w14:textId="77777777" w:rsidR="00BC68DB" w:rsidRPr="00E70669" w:rsidRDefault="00BC68DB" w:rsidP="002F135E">
            <w:pPr>
              <w:rPr>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3870" w:type="dxa"/>
          </w:tcPr>
          <w:p w14:paraId="75603514" w14:textId="77777777" w:rsidR="00BC68DB" w:rsidRPr="00E70669" w:rsidRDefault="00BC68DB" w:rsidP="002F135E">
            <w:pPr>
              <w:rPr>
                <w:rFonts w:cs="Arial"/>
                <w:bCs/>
                <w:color w:val="000000" w:themeColor="text1"/>
                <w:sz w:val="18"/>
                <w:szCs w:val="18"/>
              </w:rPr>
            </w:pPr>
          </w:p>
        </w:tc>
      </w:tr>
      <w:tr w:rsidR="00BC68DB" w:rsidRPr="00E70669" w14:paraId="0E8D5D26" w14:textId="77777777" w:rsidTr="002F135E">
        <w:tc>
          <w:tcPr>
            <w:tcW w:w="2808" w:type="dxa"/>
            <w:shd w:val="clear" w:color="auto" w:fill="auto"/>
          </w:tcPr>
          <w:p w14:paraId="09C974E6" w14:textId="77777777" w:rsidR="00BC68DB" w:rsidRPr="00E70669" w:rsidRDefault="00BC68DB" w:rsidP="002F135E">
            <w:pPr>
              <w:rPr>
                <w:rFonts w:cs="Arial"/>
                <w:bCs/>
                <w:color w:val="000000" w:themeColor="text1"/>
                <w:sz w:val="18"/>
                <w:szCs w:val="18"/>
              </w:rPr>
            </w:pPr>
            <w:r w:rsidRPr="00E70669">
              <w:rPr>
                <w:sz w:val="18"/>
                <w:szCs w:val="18"/>
              </w:rPr>
              <w:t>□  side effects</w:t>
            </w:r>
          </w:p>
        </w:tc>
        <w:tc>
          <w:tcPr>
            <w:tcW w:w="2880" w:type="dxa"/>
            <w:shd w:val="clear" w:color="auto" w:fill="auto"/>
          </w:tcPr>
          <w:p w14:paraId="10965B8C" w14:textId="77777777" w:rsidR="00BC68DB" w:rsidRDefault="00BC68DB" w:rsidP="002F135E">
            <w:pPr>
              <w:rPr>
                <w:sz w:val="18"/>
                <w:szCs w:val="18"/>
              </w:rPr>
            </w:pPr>
            <w:r w:rsidRPr="00E70669">
              <w:rPr>
                <w:sz w:val="18"/>
                <w:szCs w:val="18"/>
              </w:rPr>
              <w:t>□  patient education/monitoring</w:t>
            </w:r>
          </w:p>
          <w:p w14:paraId="7342C1FA" w14:textId="77777777" w:rsidR="00BC68DB" w:rsidRPr="00E70669" w:rsidRDefault="00BC68DB" w:rsidP="002F135E">
            <w:pPr>
              <w:rPr>
                <w:sz w:val="18"/>
                <w:szCs w:val="18"/>
              </w:rPr>
            </w:pPr>
            <w:r w:rsidRPr="00E70669">
              <w:rPr>
                <w:sz w:val="18"/>
                <w:szCs w:val="18"/>
              </w:rPr>
              <w:t>□  add medication/regimen</w:t>
            </w:r>
          </w:p>
          <w:p w14:paraId="631895E5" w14:textId="77777777" w:rsidR="00BC68DB" w:rsidRPr="00E70669" w:rsidRDefault="00BC68DB" w:rsidP="002F135E">
            <w:pPr>
              <w:rPr>
                <w:sz w:val="18"/>
                <w:szCs w:val="18"/>
              </w:rPr>
            </w:pPr>
            <w:r w:rsidRPr="00E70669">
              <w:rPr>
                <w:sz w:val="18"/>
                <w:szCs w:val="18"/>
              </w:rPr>
              <w:t>□  discontinue medication/regimen</w:t>
            </w:r>
          </w:p>
          <w:p w14:paraId="413B589E" w14:textId="77777777" w:rsidR="00BC68DB" w:rsidRPr="00E70669" w:rsidRDefault="00BC68DB" w:rsidP="002F135E">
            <w:pPr>
              <w:ind w:left="252" w:hanging="252"/>
              <w:rPr>
                <w:sz w:val="18"/>
                <w:szCs w:val="18"/>
              </w:rPr>
            </w:pPr>
            <w:r w:rsidRPr="00E70669">
              <w:rPr>
                <w:sz w:val="18"/>
                <w:szCs w:val="18"/>
              </w:rPr>
              <w:t>□  alter regimen/change drug due to safety</w:t>
            </w:r>
          </w:p>
          <w:p w14:paraId="1CC38ADB" w14:textId="77777777" w:rsidR="00BC68DB" w:rsidRPr="00E70669" w:rsidRDefault="00BC68DB" w:rsidP="002F135E">
            <w:pPr>
              <w:ind w:left="252" w:hanging="252"/>
              <w:rPr>
                <w:sz w:val="18"/>
                <w:szCs w:val="18"/>
              </w:rPr>
            </w:pPr>
            <w:r w:rsidRPr="00E70669">
              <w:rPr>
                <w:sz w:val="18"/>
                <w:szCs w:val="18"/>
              </w:rPr>
              <w:t>□  alter compliance or administration technique</w:t>
            </w:r>
          </w:p>
          <w:p w14:paraId="14B2A4CA" w14:textId="77777777" w:rsidR="00BC68DB" w:rsidRPr="00E70669" w:rsidRDefault="00BC68DB" w:rsidP="002F135E">
            <w:pPr>
              <w:rPr>
                <w:rFonts w:cs="Arial"/>
                <w:bCs/>
                <w:color w:val="000000" w:themeColor="text1"/>
                <w:sz w:val="18"/>
                <w:szCs w:val="18"/>
              </w:rPr>
            </w:pPr>
            <w:r w:rsidRPr="00E70669">
              <w:rPr>
                <w:sz w:val="18"/>
                <w:szCs w:val="18"/>
              </w:rPr>
              <w:t>□  other</w:t>
            </w:r>
          </w:p>
        </w:tc>
        <w:tc>
          <w:tcPr>
            <w:tcW w:w="1080" w:type="dxa"/>
            <w:shd w:val="clear" w:color="auto" w:fill="auto"/>
          </w:tcPr>
          <w:p w14:paraId="246899D3" w14:textId="77777777" w:rsidR="00BC68DB" w:rsidRPr="00E70669" w:rsidRDefault="00BC68DB" w:rsidP="002F135E">
            <w:pPr>
              <w:rPr>
                <w:rFonts w:cs="Arial"/>
                <w:bCs/>
                <w:color w:val="000000" w:themeColor="text1"/>
                <w:sz w:val="18"/>
                <w:szCs w:val="18"/>
              </w:rPr>
            </w:pPr>
            <w:r w:rsidRPr="00E70669">
              <w:rPr>
                <w:sz w:val="18"/>
                <w:szCs w:val="18"/>
              </w:rPr>
              <w:t>□ yes □  no</w:t>
            </w:r>
          </w:p>
        </w:tc>
        <w:tc>
          <w:tcPr>
            <w:tcW w:w="1620" w:type="dxa"/>
          </w:tcPr>
          <w:p w14:paraId="5BE1EF38" w14:textId="77777777" w:rsidR="00BC68DB" w:rsidRPr="00E70669" w:rsidRDefault="00BC68DB" w:rsidP="002F135E">
            <w:pPr>
              <w:rPr>
                <w:rFonts w:cs="Arial"/>
                <w:bCs/>
                <w:color w:val="000000" w:themeColor="text1"/>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1530" w:type="dxa"/>
          </w:tcPr>
          <w:p w14:paraId="05A320B2" w14:textId="77777777" w:rsidR="00BC68DB" w:rsidRPr="00E70669" w:rsidRDefault="00BC68DB" w:rsidP="002F135E">
            <w:pPr>
              <w:rPr>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3870" w:type="dxa"/>
          </w:tcPr>
          <w:p w14:paraId="5E2A0EF9" w14:textId="77777777" w:rsidR="00BC68DB" w:rsidRPr="00E70669" w:rsidRDefault="00BC68DB" w:rsidP="002F135E">
            <w:pPr>
              <w:rPr>
                <w:rFonts w:cs="Arial"/>
                <w:bCs/>
                <w:color w:val="000000" w:themeColor="text1"/>
                <w:sz w:val="18"/>
                <w:szCs w:val="18"/>
              </w:rPr>
            </w:pPr>
          </w:p>
        </w:tc>
      </w:tr>
      <w:tr w:rsidR="00BC68DB" w:rsidRPr="00E70669" w14:paraId="59A61078" w14:textId="77777777" w:rsidTr="002F135E">
        <w:tc>
          <w:tcPr>
            <w:tcW w:w="2808" w:type="dxa"/>
            <w:shd w:val="clear" w:color="auto" w:fill="auto"/>
          </w:tcPr>
          <w:p w14:paraId="603B237D" w14:textId="77777777" w:rsidR="00BC68DB" w:rsidRPr="00E70669" w:rsidRDefault="00BC68DB" w:rsidP="002F135E">
            <w:pPr>
              <w:rPr>
                <w:sz w:val="18"/>
                <w:szCs w:val="18"/>
              </w:rPr>
            </w:pPr>
            <w:r w:rsidRPr="00E70669">
              <w:rPr>
                <w:sz w:val="18"/>
                <w:szCs w:val="18"/>
              </w:rPr>
              <w:t>□</w:t>
            </w:r>
            <w:r>
              <w:rPr>
                <w:sz w:val="18"/>
                <w:szCs w:val="18"/>
              </w:rPr>
              <w:t xml:space="preserve">  forgets to refill</w:t>
            </w:r>
          </w:p>
        </w:tc>
        <w:tc>
          <w:tcPr>
            <w:tcW w:w="2880" w:type="dxa"/>
            <w:shd w:val="clear" w:color="auto" w:fill="auto"/>
          </w:tcPr>
          <w:p w14:paraId="57CD6473" w14:textId="77777777" w:rsidR="00BC68DB" w:rsidRDefault="00BC68DB" w:rsidP="002F135E">
            <w:pPr>
              <w:rPr>
                <w:sz w:val="18"/>
                <w:szCs w:val="18"/>
              </w:rPr>
            </w:pPr>
            <w:r w:rsidRPr="00E70669">
              <w:rPr>
                <w:sz w:val="18"/>
                <w:szCs w:val="18"/>
              </w:rPr>
              <w:t>□</w:t>
            </w:r>
            <w:r>
              <w:rPr>
                <w:sz w:val="18"/>
                <w:szCs w:val="18"/>
              </w:rPr>
              <w:t xml:space="preserve">  auto refill</w:t>
            </w:r>
          </w:p>
          <w:p w14:paraId="7D937B25" w14:textId="77777777" w:rsidR="00BC68DB" w:rsidRDefault="00BC68DB" w:rsidP="002F135E">
            <w:pPr>
              <w:rPr>
                <w:sz w:val="18"/>
                <w:szCs w:val="18"/>
              </w:rPr>
            </w:pPr>
            <w:r w:rsidRPr="00E70669">
              <w:rPr>
                <w:sz w:val="18"/>
                <w:szCs w:val="18"/>
              </w:rPr>
              <w:t>□</w:t>
            </w:r>
            <w:r>
              <w:rPr>
                <w:sz w:val="18"/>
                <w:szCs w:val="18"/>
              </w:rPr>
              <w:t xml:space="preserve">  text reminder/emails/phone call</w:t>
            </w:r>
          </w:p>
          <w:p w14:paraId="1DE845CF" w14:textId="77777777" w:rsidR="00BC68DB" w:rsidRPr="00E70669" w:rsidRDefault="00BC68DB" w:rsidP="002F135E">
            <w:pPr>
              <w:rPr>
                <w:sz w:val="18"/>
                <w:szCs w:val="18"/>
              </w:rPr>
            </w:pPr>
            <w:r w:rsidRPr="00E70669">
              <w:rPr>
                <w:sz w:val="18"/>
                <w:szCs w:val="18"/>
              </w:rPr>
              <w:t>□</w:t>
            </w:r>
            <w:r>
              <w:rPr>
                <w:sz w:val="18"/>
                <w:szCs w:val="18"/>
              </w:rPr>
              <w:t xml:space="preserve">  delivery</w:t>
            </w:r>
          </w:p>
        </w:tc>
        <w:tc>
          <w:tcPr>
            <w:tcW w:w="1080" w:type="dxa"/>
            <w:shd w:val="clear" w:color="auto" w:fill="auto"/>
          </w:tcPr>
          <w:p w14:paraId="72CAEA57" w14:textId="51841F3C" w:rsidR="00BC68DB" w:rsidRPr="00E70669" w:rsidRDefault="00BC68DB" w:rsidP="002F135E">
            <w:pPr>
              <w:rPr>
                <w:sz w:val="18"/>
                <w:szCs w:val="18"/>
              </w:rPr>
            </w:pPr>
          </w:p>
        </w:tc>
        <w:tc>
          <w:tcPr>
            <w:tcW w:w="1620" w:type="dxa"/>
          </w:tcPr>
          <w:p w14:paraId="6D8D0B22" w14:textId="77777777" w:rsidR="00BC68DB" w:rsidRPr="00E70669" w:rsidRDefault="00BC68DB" w:rsidP="002F135E">
            <w:pPr>
              <w:rPr>
                <w:rFonts w:cs="Arial"/>
                <w:bCs/>
                <w:color w:val="000000" w:themeColor="text1"/>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1530" w:type="dxa"/>
          </w:tcPr>
          <w:p w14:paraId="56F0F72F" w14:textId="77777777" w:rsidR="00BC68DB" w:rsidRPr="00E70669" w:rsidRDefault="00BC68DB" w:rsidP="002F135E">
            <w:pPr>
              <w:rPr>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3870" w:type="dxa"/>
          </w:tcPr>
          <w:p w14:paraId="7547AC33" w14:textId="77777777" w:rsidR="00BC68DB" w:rsidRPr="00E70669" w:rsidRDefault="00BC68DB" w:rsidP="002F135E">
            <w:pPr>
              <w:rPr>
                <w:rFonts w:cs="Arial"/>
                <w:bCs/>
                <w:color w:val="000000" w:themeColor="text1"/>
                <w:sz w:val="18"/>
                <w:szCs w:val="18"/>
              </w:rPr>
            </w:pPr>
          </w:p>
        </w:tc>
      </w:tr>
      <w:tr w:rsidR="00BC68DB" w:rsidRPr="00E70669" w14:paraId="2256CDF2" w14:textId="77777777" w:rsidTr="002F135E">
        <w:tc>
          <w:tcPr>
            <w:tcW w:w="2808" w:type="dxa"/>
            <w:shd w:val="clear" w:color="auto" w:fill="auto"/>
          </w:tcPr>
          <w:p w14:paraId="52D2B3D1" w14:textId="77777777" w:rsidR="00BC68DB" w:rsidRPr="00E70669" w:rsidRDefault="00BC68DB" w:rsidP="002F135E">
            <w:pPr>
              <w:rPr>
                <w:sz w:val="18"/>
                <w:szCs w:val="18"/>
              </w:rPr>
            </w:pPr>
            <w:r w:rsidRPr="00E70669">
              <w:rPr>
                <w:sz w:val="18"/>
                <w:szCs w:val="18"/>
              </w:rPr>
              <w:t>□</w:t>
            </w:r>
            <w:r>
              <w:rPr>
                <w:sz w:val="18"/>
                <w:szCs w:val="18"/>
              </w:rPr>
              <w:t xml:space="preserve">  transportation problems getting to pharmacy to pick up meds</w:t>
            </w:r>
          </w:p>
        </w:tc>
        <w:tc>
          <w:tcPr>
            <w:tcW w:w="2880" w:type="dxa"/>
            <w:shd w:val="clear" w:color="auto" w:fill="auto"/>
          </w:tcPr>
          <w:p w14:paraId="78494C2A" w14:textId="5D94E5C3" w:rsidR="00BC68DB" w:rsidRPr="00E70669" w:rsidRDefault="00BC68DB" w:rsidP="002F135E">
            <w:pPr>
              <w:rPr>
                <w:sz w:val="18"/>
                <w:szCs w:val="18"/>
              </w:rPr>
            </w:pPr>
          </w:p>
        </w:tc>
        <w:tc>
          <w:tcPr>
            <w:tcW w:w="1080" w:type="dxa"/>
            <w:shd w:val="clear" w:color="auto" w:fill="auto"/>
          </w:tcPr>
          <w:p w14:paraId="2EFBCF09" w14:textId="77777777" w:rsidR="00BC68DB" w:rsidRPr="00E70669" w:rsidRDefault="00BC68DB" w:rsidP="002F135E">
            <w:pPr>
              <w:rPr>
                <w:rFonts w:cs="Arial"/>
                <w:bCs/>
                <w:color w:val="000000" w:themeColor="text1"/>
                <w:sz w:val="18"/>
                <w:szCs w:val="18"/>
              </w:rPr>
            </w:pPr>
            <w:r w:rsidRPr="00E70669">
              <w:rPr>
                <w:sz w:val="18"/>
                <w:szCs w:val="18"/>
              </w:rPr>
              <w:t>□ yes □  no</w:t>
            </w:r>
          </w:p>
        </w:tc>
        <w:tc>
          <w:tcPr>
            <w:tcW w:w="1620" w:type="dxa"/>
          </w:tcPr>
          <w:p w14:paraId="0D4255C7" w14:textId="77777777" w:rsidR="00BC68DB" w:rsidRPr="00E70669" w:rsidRDefault="00BC68DB" w:rsidP="002F135E">
            <w:pPr>
              <w:rPr>
                <w:rFonts w:cs="Arial"/>
                <w:bCs/>
                <w:color w:val="000000" w:themeColor="text1"/>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1530" w:type="dxa"/>
          </w:tcPr>
          <w:p w14:paraId="44E16E09" w14:textId="77777777" w:rsidR="00BC68DB" w:rsidRPr="00E70669" w:rsidRDefault="00BC68DB" w:rsidP="002F135E">
            <w:pPr>
              <w:rPr>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3870" w:type="dxa"/>
          </w:tcPr>
          <w:p w14:paraId="174738B2" w14:textId="77777777" w:rsidR="00BC68DB" w:rsidRPr="00E70669" w:rsidRDefault="00BC68DB" w:rsidP="002F135E">
            <w:pPr>
              <w:rPr>
                <w:rFonts w:cs="Arial"/>
                <w:bCs/>
                <w:color w:val="000000" w:themeColor="text1"/>
                <w:sz w:val="18"/>
                <w:szCs w:val="18"/>
              </w:rPr>
            </w:pPr>
          </w:p>
        </w:tc>
      </w:tr>
      <w:tr w:rsidR="00BC68DB" w:rsidRPr="00E70669" w14:paraId="733EC8E9" w14:textId="77777777" w:rsidTr="002F135E">
        <w:tc>
          <w:tcPr>
            <w:tcW w:w="2808" w:type="dxa"/>
            <w:shd w:val="clear" w:color="auto" w:fill="auto"/>
          </w:tcPr>
          <w:p w14:paraId="7727891D" w14:textId="77777777" w:rsidR="00BC68DB" w:rsidRPr="00E70669" w:rsidRDefault="00BC68DB" w:rsidP="002F135E">
            <w:pPr>
              <w:rPr>
                <w:sz w:val="18"/>
                <w:szCs w:val="18"/>
              </w:rPr>
            </w:pPr>
            <w:r w:rsidRPr="00E70669">
              <w:rPr>
                <w:sz w:val="18"/>
                <w:szCs w:val="18"/>
              </w:rPr>
              <w:t>□</w:t>
            </w:r>
            <w:r>
              <w:rPr>
                <w:sz w:val="18"/>
                <w:szCs w:val="18"/>
              </w:rPr>
              <w:t xml:space="preserve">  no time to pick up meds</w:t>
            </w:r>
          </w:p>
        </w:tc>
        <w:tc>
          <w:tcPr>
            <w:tcW w:w="2880" w:type="dxa"/>
            <w:shd w:val="clear" w:color="auto" w:fill="auto"/>
          </w:tcPr>
          <w:p w14:paraId="42C41353" w14:textId="7E640A38" w:rsidR="00BC68DB" w:rsidRPr="00E70669" w:rsidRDefault="00BC68DB" w:rsidP="002F135E">
            <w:pPr>
              <w:rPr>
                <w:sz w:val="18"/>
                <w:szCs w:val="18"/>
              </w:rPr>
            </w:pPr>
          </w:p>
        </w:tc>
        <w:tc>
          <w:tcPr>
            <w:tcW w:w="1080" w:type="dxa"/>
            <w:shd w:val="clear" w:color="auto" w:fill="auto"/>
          </w:tcPr>
          <w:p w14:paraId="77261F4E" w14:textId="77777777" w:rsidR="00BC68DB" w:rsidRPr="00E70669" w:rsidRDefault="00BC68DB" w:rsidP="002F135E">
            <w:pPr>
              <w:rPr>
                <w:rFonts w:cs="Arial"/>
                <w:bCs/>
                <w:color w:val="000000" w:themeColor="text1"/>
                <w:sz w:val="18"/>
                <w:szCs w:val="18"/>
              </w:rPr>
            </w:pPr>
            <w:r w:rsidRPr="00E70669">
              <w:rPr>
                <w:sz w:val="18"/>
                <w:szCs w:val="18"/>
              </w:rPr>
              <w:t>□ yes □  no</w:t>
            </w:r>
          </w:p>
        </w:tc>
        <w:tc>
          <w:tcPr>
            <w:tcW w:w="1620" w:type="dxa"/>
          </w:tcPr>
          <w:p w14:paraId="0C8BF078" w14:textId="77777777" w:rsidR="00BC68DB" w:rsidRPr="00E70669" w:rsidRDefault="00BC68DB" w:rsidP="002F135E">
            <w:pPr>
              <w:rPr>
                <w:rFonts w:cs="Arial"/>
                <w:bCs/>
                <w:color w:val="000000" w:themeColor="text1"/>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1530" w:type="dxa"/>
          </w:tcPr>
          <w:p w14:paraId="6F94EC41" w14:textId="77777777" w:rsidR="00BC68DB" w:rsidRPr="00E70669" w:rsidRDefault="00BC68DB" w:rsidP="002F135E">
            <w:pPr>
              <w:rPr>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3870" w:type="dxa"/>
          </w:tcPr>
          <w:p w14:paraId="3F387073" w14:textId="77777777" w:rsidR="00BC68DB" w:rsidRPr="00E70669" w:rsidRDefault="00BC68DB" w:rsidP="002F135E">
            <w:pPr>
              <w:rPr>
                <w:rFonts w:cs="Arial"/>
                <w:bCs/>
                <w:color w:val="000000" w:themeColor="text1"/>
                <w:sz w:val="18"/>
                <w:szCs w:val="18"/>
              </w:rPr>
            </w:pPr>
          </w:p>
        </w:tc>
      </w:tr>
      <w:tr w:rsidR="00BC68DB" w:rsidRPr="00E70669" w14:paraId="2FD6CDB0" w14:textId="77777777" w:rsidTr="002F135E">
        <w:tc>
          <w:tcPr>
            <w:tcW w:w="2808" w:type="dxa"/>
            <w:shd w:val="clear" w:color="auto" w:fill="auto"/>
          </w:tcPr>
          <w:p w14:paraId="4AAE8A61" w14:textId="77777777" w:rsidR="00BC68DB" w:rsidRPr="00E70669" w:rsidRDefault="00BC68DB" w:rsidP="002F135E">
            <w:pPr>
              <w:rPr>
                <w:rFonts w:cs="Arial"/>
                <w:bCs/>
                <w:color w:val="000000" w:themeColor="text1"/>
                <w:sz w:val="18"/>
                <w:szCs w:val="18"/>
              </w:rPr>
            </w:pPr>
            <w:r w:rsidRPr="00E70669">
              <w:rPr>
                <w:sz w:val="18"/>
                <w:szCs w:val="18"/>
              </w:rPr>
              <w:t>□  can’t afford</w:t>
            </w:r>
          </w:p>
        </w:tc>
        <w:tc>
          <w:tcPr>
            <w:tcW w:w="2880" w:type="dxa"/>
            <w:shd w:val="clear" w:color="auto" w:fill="auto"/>
          </w:tcPr>
          <w:p w14:paraId="24FF8F45" w14:textId="20D08FC1" w:rsidR="00BC68DB" w:rsidRPr="00E70669" w:rsidRDefault="00BC68DB" w:rsidP="00DE7931">
            <w:pPr>
              <w:rPr>
                <w:rFonts w:cs="Arial"/>
                <w:bCs/>
                <w:color w:val="000000" w:themeColor="text1"/>
                <w:sz w:val="18"/>
                <w:szCs w:val="18"/>
              </w:rPr>
            </w:pPr>
          </w:p>
        </w:tc>
        <w:tc>
          <w:tcPr>
            <w:tcW w:w="1080" w:type="dxa"/>
            <w:shd w:val="clear" w:color="auto" w:fill="auto"/>
          </w:tcPr>
          <w:p w14:paraId="7B281059" w14:textId="77777777" w:rsidR="00BC68DB" w:rsidRPr="00E70669" w:rsidRDefault="00BC68DB" w:rsidP="002F135E">
            <w:pPr>
              <w:rPr>
                <w:rFonts w:cs="Arial"/>
                <w:bCs/>
                <w:color w:val="000000" w:themeColor="text1"/>
                <w:sz w:val="18"/>
                <w:szCs w:val="18"/>
              </w:rPr>
            </w:pPr>
            <w:r w:rsidRPr="00E70669">
              <w:rPr>
                <w:sz w:val="18"/>
                <w:szCs w:val="18"/>
              </w:rPr>
              <w:t>□ yes □  no</w:t>
            </w:r>
          </w:p>
        </w:tc>
        <w:tc>
          <w:tcPr>
            <w:tcW w:w="1620" w:type="dxa"/>
          </w:tcPr>
          <w:p w14:paraId="4B080EB5" w14:textId="77777777" w:rsidR="00BC68DB" w:rsidRPr="00E70669" w:rsidRDefault="00BC68DB" w:rsidP="002F135E">
            <w:pPr>
              <w:rPr>
                <w:rFonts w:cs="Arial"/>
                <w:bCs/>
                <w:color w:val="000000" w:themeColor="text1"/>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1530" w:type="dxa"/>
          </w:tcPr>
          <w:p w14:paraId="0F2910A5" w14:textId="77777777" w:rsidR="00BC68DB" w:rsidRPr="00E70669" w:rsidRDefault="00BC68DB" w:rsidP="002F135E">
            <w:pPr>
              <w:rPr>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3870" w:type="dxa"/>
          </w:tcPr>
          <w:p w14:paraId="35704A15" w14:textId="77777777" w:rsidR="00BC68DB" w:rsidRPr="00E70669" w:rsidRDefault="00BC68DB" w:rsidP="002F135E">
            <w:pPr>
              <w:rPr>
                <w:rFonts w:cs="Arial"/>
                <w:bCs/>
                <w:color w:val="000000" w:themeColor="text1"/>
                <w:sz w:val="18"/>
                <w:szCs w:val="18"/>
              </w:rPr>
            </w:pPr>
          </w:p>
        </w:tc>
      </w:tr>
      <w:tr w:rsidR="00BC68DB" w:rsidRPr="00E70669" w14:paraId="2200204C" w14:textId="77777777" w:rsidTr="002F135E">
        <w:tc>
          <w:tcPr>
            <w:tcW w:w="2808" w:type="dxa"/>
            <w:shd w:val="clear" w:color="auto" w:fill="auto"/>
          </w:tcPr>
          <w:p w14:paraId="5E9DAC68" w14:textId="7C27A684" w:rsidR="00BC68DB" w:rsidRPr="005D4FB4" w:rsidRDefault="00BC68DB" w:rsidP="002F135E">
            <w:pPr>
              <w:rPr>
                <w:sz w:val="18"/>
                <w:szCs w:val="18"/>
              </w:rPr>
            </w:pPr>
            <w:r w:rsidRPr="00E70669">
              <w:rPr>
                <w:sz w:val="18"/>
                <w:szCs w:val="18"/>
              </w:rPr>
              <w:t>□</w:t>
            </w:r>
            <w:r>
              <w:rPr>
                <w:sz w:val="18"/>
                <w:szCs w:val="18"/>
              </w:rPr>
              <w:t xml:space="preserve">  other:</w:t>
            </w:r>
          </w:p>
        </w:tc>
        <w:tc>
          <w:tcPr>
            <w:tcW w:w="2880" w:type="dxa"/>
            <w:shd w:val="clear" w:color="auto" w:fill="auto"/>
          </w:tcPr>
          <w:p w14:paraId="61EBF8F5" w14:textId="77777777" w:rsidR="00BC68DB" w:rsidRPr="00E70669" w:rsidRDefault="00BC68DB" w:rsidP="002F135E">
            <w:pPr>
              <w:rPr>
                <w:rFonts w:cs="Arial"/>
                <w:bCs/>
                <w:color w:val="000000" w:themeColor="text1"/>
                <w:sz w:val="18"/>
                <w:szCs w:val="18"/>
              </w:rPr>
            </w:pPr>
          </w:p>
        </w:tc>
        <w:tc>
          <w:tcPr>
            <w:tcW w:w="1080" w:type="dxa"/>
            <w:shd w:val="clear" w:color="auto" w:fill="auto"/>
          </w:tcPr>
          <w:p w14:paraId="34BAAD6A" w14:textId="77777777" w:rsidR="00BC68DB" w:rsidRPr="00E70669" w:rsidRDefault="00BC68DB" w:rsidP="002F135E">
            <w:pPr>
              <w:rPr>
                <w:rFonts w:cs="Arial"/>
                <w:bCs/>
                <w:color w:val="000000" w:themeColor="text1"/>
                <w:sz w:val="18"/>
                <w:szCs w:val="18"/>
              </w:rPr>
            </w:pPr>
            <w:r w:rsidRPr="00E70669">
              <w:rPr>
                <w:sz w:val="18"/>
                <w:szCs w:val="18"/>
              </w:rPr>
              <w:t>□ yes □  no</w:t>
            </w:r>
          </w:p>
        </w:tc>
        <w:tc>
          <w:tcPr>
            <w:tcW w:w="1620" w:type="dxa"/>
          </w:tcPr>
          <w:p w14:paraId="789B9040" w14:textId="77777777" w:rsidR="00BC68DB" w:rsidRPr="00E70669" w:rsidRDefault="00BC68DB" w:rsidP="002F135E">
            <w:pPr>
              <w:rPr>
                <w:rFonts w:cs="Arial"/>
                <w:bCs/>
                <w:color w:val="000000" w:themeColor="text1"/>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1530" w:type="dxa"/>
          </w:tcPr>
          <w:p w14:paraId="02F9D1CD" w14:textId="77777777" w:rsidR="00BC68DB" w:rsidRPr="00E70669" w:rsidRDefault="00BC68DB" w:rsidP="002F135E">
            <w:pPr>
              <w:rPr>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3870" w:type="dxa"/>
          </w:tcPr>
          <w:p w14:paraId="44F26456" w14:textId="77777777" w:rsidR="00BC68DB" w:rsidRPr="00E70669" w:rsidRDefault="00BC68DB" w:rsidP="002F135E">
            <w:pPr>
              <w:rPr>
                <w:rFonts w:cs="Arial"/>
                <w:bCs/>
                <w:color w:val="000000" w:themeColor="text1"/>
                <w:sz w:val="18"/>
                <w:szCs w:val="18"/>
              </w:rPr>
            </w:pPr>
          </w:p>
        </w:tc>
      </w:tr>
    </w:tbl>
    <w:p w14:paraId="3B571623" w14:textId="77777777" w:rsidR="004A217D" w:rsidRDefault="004A217D" w:rsidP="00BC68DB">
      <w:pPr>
        <w:rPr>
          <w:b/>
          <w:sz w:val="24"/>
          <w:szCs w:val="24"/>
        </w:rPr>
      </w:pPr>
    </w:p>
    <w:p w14:paraId="79E3C10C" w14:textId="6EF32759" w:rsidR="00CF3E17" w:rsidRPr="00BC68DB" w:rsidRDefault="00BC68DB" w:rsidP="00BC68DB">
      <w:pPr>
        <w:rPr>
          <w:b/>
          <w:sz w:val="24"/>
          <w:szCs w:val="24"/>
        </w:rPr>
      </w:pPr>
      <w:r w:rsidRPr="00BC68DB">
        <w:rPr>
          <w:b/>
          <w:sz w:val="24"/>
          <w:szCs w:val="24"/>
        </w:rPr>
        <w:t xml:space="preserve">In the past 3 months, please </w:t>
      </w:r>
      <w:r w:rsidR="009E6D22">
        <w:rPr>
          <w:b/>
          <w:sz w:val="24"/>
          <w:szCs w:val="24"/>
        </w:rPr>
        <w:t xml:space="preserve">list </w:t>
      </w:r>
      <w:r w:rsidRPr="00BC68DB">
        <w:rPr>
          <w:b/>
          <w:sz w:val="24"/>
          <w:szCs w:val="24"/>
        </w:rPr>
        <w:t>each prescription picked up by the client</w:t>
      </w:r>
    </w:p>
    <w:tbl>
      <w:tblPr>
        <w:tblStyle w:val="TableGrid"/>
        <w:tblW w:w="0" w:type="auto"/>
        <w:tblLook w:val="04A0" w:firstRow="1" w:lastRow="0" w:firstColumn="1" w:lastColumn="0" w:noHBand="0" w:noVBand="1"/>
      </w:tblPr>
      <w:tblGrid>
        <w:gridCol w:w="2591"/>
        <w:gridCol w:w="1101"/>
        <w:gridCol w:w="1402"/>
        <w:gridCol w:w="1398"/>
        <w:gridCol w:w="2430"/>
        <w:gridCol w:w="2322"/>
        <w:gridCol w:w="1706"/>
      </w:tblGrid>
      <w:tr w:rsidR="00BC68DB" w:rsidRPr="00A54212" w14:paraId="79C98EAD" w14:textId="77777777" w:rsidTr="002F135E">
        <w:trPr>
          <w:trHeight w:val="602"/>
        </w:trPr>
        <w:tc>
          <w:tcPr>
            <w:tcW w:w="13896" w:type="dxa"/>
            <w:gridSpan w:val="7"/>
            <w:shd w:val="clear" w:color="auto" w:fill="BFBFBF" w:themeFill="background1" w:themeFillShade="BF"/>
            <w:vAlign w:val="center"/>
          </w:tcPr>
          <w:p w14:paraId="3171E777" w14:textId="77777777" w:rsidR="00BC68DB" w:rsidRPr="00A54212" w:rsidRDefault="00BC68DB" w:rsidP="002F135E">
            <w:pPr>
              <w:jc w:val="center"/>
              <w:rPr>
                <w:b/>
              </w:rPr>
            </w:pPr>
            <w:r w:rsidRPr="00A54212">
              <w:rPr>
                <w:b/>
              </w:rPr>
              <w:lastRenderedPageBreak/>
              <w:t>Prescription Refills</w:t>
            </w:r>
          </w:p>
        </w:tc>
      </w:tr>
      <w:tr w:rsidR="00BC68DB" w:rsidRPr="00A54212" w14:paraId="5D19C8A7" w14:textId="77777777" w:rsidTr="002F135E">
        <w:tc>
          <w:tcPr>
            <w:tcW w:w="2808" w:type="dxa"/>
            <w:shd w:val="clear" w:color="auto" w:fill="auto"/>
            <w:vAlign w:val="center"/>
          </w:tcPr>
          <w:p w14:paraId="447389DE" w14:textId="77777777" w:rsidR="00BC68DB" w:rsidRPr="00CF3E17" w:rsidRDefault="00BC68DB" w:rsidP="002F135E">
            <w:pPr>
              <w:jc w:val="center"/>
              <w:rPr>
                <w:b/>
              </w:rPr>
            </w:pPr>
            <w:r w:rsidRPr="00CF3E17">
              <w:rPr>
                <w:b/>
              </w:rPr>
              <w:t>Medication</w:t>
            </w:r>
          </w:p>
        </w:tc>
        <w:tc>
          <w:tcPr>
            <w:tcW w:w="1170" w:type="dxa"/>
            <w:shd w:val="clear" w:color="auto" w:fill="auto"/>
            <w:vAlign w:val="center"/>
          </w:tcPr>
          <w:p w14:paraId="1F7CEFC7" w14:textId="77777777" w:rsidR="00BC68DB" w:rsidRPr="00CF3E17" w:rsidRDefault="00BC68DB" w:rsidP="002F135E">
            <w:pPr>
              <w:jc w:val="center"/>
              <w:rPr>
                <w:b/>
              </w:rPr>
            </w:pPr>
            <w:r w:rsidRPr="00CF3E17">
              <w:rPr>
                <w:b/>
              </w:rPr>
              <w:t>Dose</w:t>
            </w:r>
          </w:p>
        </w:tc>
        <w:tc>
          <w:tcPr>
            <w:tcW w:w="1440" w:type="dxa"/>
            <w:shd w:val="clear" w:color="auto" w:fill="auto"/>
            <w:vAlign w:val="center"/>
          </w:tcPr>
          <w:p w14:paraId="17076EE0" w14:textId="77777777" w:rsidR="00BC68DB" w:rsidRPr="00CF3E17" w:rsidRDefault="00BC68DB" w:rsidP="002F135E">
            <w:pPr>
              <w:jc w:val="center"/>
              <w:rPr>
                <w:b/>
              </w:rPr>
            </w:pPr>
            <w:r w:rsidRPr="00CF3E17">
              <w:rPr>
                <w:b/>
              </w:rPr>
              <w:t>Frequency</w:t>
            </w:r>
          </w:p>
        </w:tc>
        <w:tc>
          <w:tcPr>
            <w:tcW w:w="1440" w:type="dxa"/>
            <w:shd w:val="clear" w:color="auto" w:fill="auto"/>
            <w:vAlign w:val="center"/>
          </w:tcPr>
          <w:p w14:paraId="13354917" w14:textId="77777777" w:rsidR="00BC68DB" w:rsidRPr="00CF3E17" w:rsidRDefault="00BC68DB" w:rsidP="002F135E">
            <w:pPr>
              <w:jc w:val="center"/>
              <w:rPr>
                <w:b/>
              </w:rPr>
            </w:pPr>
            <w:r w:rsidRPr="00CF3E17">
              <w:rPr>
                <w:b/>
              </w:rPr>
              <w:t># dispensed</w:t>
            </w:r>
          </w:p>
        </w:tc>
        <w:tc>
          <w:tcPr>
            <w:tcW w:w="2610" w:type="dxa"/>
            <w:shd w:val="clear" w:color="auto" w:fill="auto"/>
            <w:vAlign w:val="center"/>
          </w:tcPr>
          <w:p w14:paraId="7E41B64B" w14:textId="77777777" w:rsidR="00BC68DB" w:rsidRPr="00CF3E17" w:rsidRDefault="00BC68DB" w:rsidP="002F135E">
            <w:pPr>
              <w:jc w:val="center"/>
              <w:rPr>
                <w:b/>
              </w:rPr>
            </w:pPr>
            <w:r w:rsidRPr="00CF3E17">
              <w:rPr>
                <w:b/>
              </w:rPr>
              <w:t>Prescription start date</w:t>
            </w:r>
          </w:p>
        </w:tc>
        <w:tc>
          <w:tcPr>
            <w:tcW w:w="2578" w:type="dxa"/>
            <w:shd w:val="clear" w:color="auto" w:fill="auto"/>
            <w:vAlign w:val="center"/>
          </w:tcPr>
          <w:p w14:paraId="39FB4B44" w14:textId="77777777" w:rsidR="00BC68DB" w:rsidRPr="00CF3E17" w:rsidRDefault="00BC68DB" w:rsidP="002F135E">
            <w:pPr>
              <w:jc w:val="center"/>
              <w:rPr>
                <w:b/>
              </w:rPr>
            </w:pPr>
            <w:r w:rsidRPr="00CF3E17">
              <w:rPr>
                <w:b/>
              </w:rPr>
              <w:t>Refill due date*</w:t>
            </w:r>
          </w:p>
        </w:tc>
        <w:tc>
          <w:tcPr>
            <w:tcW w:w="1850" w:type="dxa"/>
            <w:shd w:val="clear" w:color="auto" w:fill="auto"/>
            <w:vAlign w:val="center"/>
          </w:tcPr>
          <w:p w14:paraId="78833875" w14:textId="77777777" w:rsidR="00BC68DB" w:rsidRPr="00CF3E17" w:rsidRDefault="00BC68DB" w:rsidP="002F135E">
            <w:pPr>
              <w:jc w:val="center"/>
              <w:rPr>
                <w:b/>
              </w:rPr>
            </w:pPr>
            <w:r w:rsidRPr="00CF3E17">
              <w:rPr>
                <w:b/>
              </w:rPr>
              <w:t>Date refill picked up*</w:t>
            </w:r>
          </w:p>
        </w:tc>
      </w:tr>
      <w:tr w:rsidR="00BC68DB" w:rsidRPr="00A54212" w14:paraId="73D194D3" w14:textId="77777777" w:rsidTr="002F135E">
        <w:tc>
          <w:tcPr>
            <w:tcW w:w="13896" w:type="dxa"/>
            <w:gridSpan w:val="7"/>
          </w:tcPr>
          <w:p w14:paraId="41339B17" w14:textId="77777777" w:rsidR="00BC68DB" w:rsidRPr="00CF3E17" w:rsidRDefault="00BC68DB" w:rsidP="002F135E">
            <w:pPr>
              <w:rPr>
                <w:b/>
              </w:rPr>
            </w:pPr>
            <w:r w:rsidRPr="00CF3E17">
              <w:rPr>
                <w:b/>
              </w:rPr>
              <w:t>ART</w:t>
            </w:r>
          </w:p>
        </w:tc>
      </w:tr>
      <w:tr w:rsidR="00BC68DB" w:rsidRPr="00A54212" w14:paraId="62FAD623" w14:textId="77777777" w:rsidTr="002F135E">
        <w:tc>
          <w:tcPr>
            <w:tcW w:w="2808" w:type="dxa"/>
          </w:tcPr>
          <w:p w14:paraId="4A4749D4" w14:textId="77777777" w:rsidR="00BC68DB" w:rsidRPr="00A54212" w:rsidRDefault="00BC68DB" w:rsidP="002F135E"/>
        </w:tc>
        <w:tc>
          <w:tcPr>
            <w:tcW w:w="1170" w:type="dxa"/>
          </w:tcPr>
          <w:p w14:paraId="2BE82880" w14:textId="77777777" w:rsidR="00BC68DB" w:rsidRPr="00A54212" w:rsidRDefault="00BC68DB" w:rsidP="002F135E"/>
        </w:tc>
        <w:tc>
          <w:tcPr>
            <w:tcW w:w="1440" w:type="dxa"/>
          </w:tcPr>
          <w:p w14:paraId="04669237" w14:textId="77777777" w:rsidR="00BC68DB" w:rsidRPr="00A54212" w:rsidRDefault="00BC68DB" w:rsidP="002F135E"/>
        </w:tc>
        <w:tc>
          <w:tcPr>
            <w:tcW w:w="1440" w:type="dxa"/>
          </w:tcPr>
          <w:p w14:paraId="6E04080B" w14:textId="77777777" w:rsidR="00BC68DB" w:rsidRPr="00A54212" w:rsidRDefault="00BC68DB" w:rsidP="002F135E"/>
        </w:tc>
        <w:tc>
          <w:tcPr>
            <w:tcW w:w="2610" w:type="dxa"/>
          </w:tcPr>
          <w:p w14:paraId="2BB57373" w14:textId="77777777" w:rsidR="00BC68DB" w:rsidRPr="00A54212" w:rsidRDefault="00BC68DB" w:rsidP="002F135E"/>
        </w:tc>
        <w:tc>
          <w:tcPr>
            <w:tcW w:w="2578" w:type="dxa"/>
          </w:tcPr>
          <w:p w14:paraId="6B1ADA84" w14:textId="77777777" w:rsidR="00BC68DB" w:rsidRPr="00A54212" w:rsidRDefault="00BC68DB" w:rsidP="002F135E"/>
        </w:tc>
        <w:tc>
          <w:tcPr>
            <w:tcW w:w="1850" w:type="dxa"/>
          </w:tcPr>
          <w:p w14:paraId="003DEEB2" w14:textId="77777777" w:rsidR="00BC68DB" w:rsidRPr="00A54212" w:rsidRDefault="00BC68DB" w:rsidP="002F135E"/>
        </w:tc>
      </w:tr>
      <w:tr w:rsidR="00BC68DB" w:rsidRPr="00A54212" w14:paraId="73DA3EEC" w14:textId="77777777" w:rsidTr="002F135E">
        <w:tc>
          <w:tcPr>
            <w:tcW w:w="2808" w:type="dxa"/>
          </w:tcPr>
          <w:p w14:paraId="4BF5F4C0" w14:textId="77777777" w:rsidR="00BC68DB" w:rsidRPr="00A54212" w:rsidRDefault="00BC68DB" w:rsidP="002F135E"/>
        </w:tc>
        <w:tc>
          <w:tcPr>
            <w:tcW w:w="1170" w:type="dxa"/>
          </w:tcPr>
          <w:p w14:paraId="35BB5187" w14:textId="77777777" w:rsidR="00BC68DB" w:rsidRPr="00A54212" w:rsidRDefault="00BC68DB" w:rsidP="002F135E"/>
        </w:tc>
        <w:tc>
          <w:tcPr>
            <w:tcW w:w="1440" w:type="dxa"/>
          </w:tcPr>
          <w:p w14:paraId="6E337178" w14:textId="77777777" w:rsidR="00BC68DB" w:rsidRPr="00A54212" w:rsidRDefault="00BC68DB" w:rsidP="002F135E"/>
        </w:tc>
        <w:tc>
          <w:tcPr>
            <w:tcW w:w="1440" w:type="dxa"/>
          </w:tcPr>
          <w:p w14:paraId="46950918" w14:textId="77777777" w:rsidR="00BC68DB" w:rsidRPr="00A54212" w:rsidRDefault="00BC68DB" w:rsidP="002F135E"/>
        </w:tc>
        <w:tc>
          <w:tcPr>
            <w:tcW w:w="2610" w:type="dxa"/>
          </w:tcPr>
          <w:p w14:paraId="5E8ACB56" w14:textId="77777777" w:rsidR="00BC68DB" w:rsidRPr="00A54212" w:rsidRDefault="00BC68DB" w:rsidP="002F135E"/>
        </w:tc>
        <w:tc>
          <w:tcPr>
            <w:tcW w:w="2578" w:type="dxa"/>
          </w:tcPr>
          <w:p w14:paraId="0DA7987C" w14:textId="77777777" w:rsidR="00BC68DB" w:rsidRPr="00A54212" w:rsidRDefault="00BC68DB" w:rsidP="002F135E"/>
        </w:tc>
        <w:tc>
          <w:tcPr>
            <w:tcW w:w="1850" w:type="dxa"/>
          </w:tcPr>
          <w:p w14:paraId="71917249" w14:textId="77777777" w:rsidR="00BC68DB" w:rsidRPr="00A54212" w:rsidRDefault="00BC68DB" w:rsidP="002F135E"/>
        </w:tc>
      </w:tr>
      <w:tr w:rsidR="00BC68DB" w:rsidRPr="00A54212" w14:paraId="0E7D269B" w14:textId="77777777" w:rsidTr="002F135E">
        <w:tc>
          <w:tcPr>
            <w:tcW w:w="2808" w:type="dxa"/>
          </w:tcPr>
          <w:p w14:paraId="16ACCCDD" w14:textId="77777777" w:rsidR="00BC68DB" w:rsidRPr="00A54212" w:rsidRDefault="00BC68DB" w:rsidP="002F135E"/>
        </w:tc>
        <w:tc>
          <w:tcPr>
            <w:tcW w:w="1170" w:type="dxa"/>
          </w:tcPr>
          <w:p w14:paraId="7E3BE7C3" w14:textId="77777777" w:rsidR="00BC68DB" w:rsidRPr="00A54212" w:rsidRDefault="00BC68DB" w:rsidP="002F135E"/>
        </w:tc>
        <w:tc>
          <w:tcPr>
            <w:tcW w:w="1440" w:type="dxa"/>
          </w:tcPr>
          <w:p w14:paraId="5B372DDB" w14:textId="77777777" w:rsidR="00BC68DB" w:rsidRPr="00A54212" w:rsidRDefault="00BC68DB" w:rsidP="002F135E"/>
        </w:tc>
        <w:tc>
          <w:tcPr>
            <w:tcW w:w="1440" w:type="dxa"/>
          </w:tcPr>
          <w:p w14:paraId="6EE71AE0" w14:textId="77777777" w:rsidR="00BC68DB" w:rsidRPr="00A54212" w:rsidRDefault="00BC68DB" w:rsidP="002F135E"/>
        </w:tc>
        <w:tc>
          <w:tcPr>
            <w:tcW w:w="2610" w:type="dxa"/>
          </w:tcPr>
          <w:p w14:paraId="32FEE7EE" w14:textId="77777777" w:rsidR="00BC68DB" w:rsidRPr="00A54212" w:rsidRDefault="00BC68DB" w:rsidP="002F135E"/>
        </w:tc>
        <w:tc>
          <w:tcPr>
            <w:tcW w:w="2578" w:type="dxa"/>
          </w:tcPr>
          <w:p w14:paraId="7814664E" w14:textId="77777777" w:rsidR="00BC68DB" w:rsidRPr="00A54212" w:rsidRDefault="00BC68DB" w:rsidP="002F135E"/>
        </w:tc>
        <w:tc>
          <w:tcPr>
            <w:tcW w:w="1850" w:type="dxa"/>
          </w:tcPr>
          <w:p w14:paraId="41A5BE2A" w14:textId="77777777" w:rsidR="00BC68DB" w:rsidRPr="00A54212" w:rsidRDefault="00BC68DB" w:rsidP="002F135E"/>
        </w:tc>
      </w:tr>
      <w:tr w:rsidR="00BC68DB" w:rsidRPr="00A54212" w14:paraId="4312358E" w14:textId="77777777" w:rsidTr="002F135E">
        <w:tc>
          <w:tcPr>
            <w:tcW w:w="2808" w:type="dxa"/>
          </w:tcPr>
          <w:p w14:paraId="723EB783" w14:textId="77777777" w:rsidR="00BC68DB" w:rsidRPr="00A54212" w:rsidRDefault="00BC68DB" w:rsidP="002F135E"/>
        </w:tc>
        <w:tc>
          <w:tcPr>
            <w:tcW w:w="1170" w:type="dxa"/>
          </w:tcPr>
          <w:p w14:paraId="6B130710" w14:textId="77777777" w:rsidR="00BC68DB" w:rsidRPr="00A54212" w:rsidRDefault="00BC68DB" w:rsidP="002F135E"/>
        </w:tc>
        <w:tc>
          <w:tcPr>
            <w:tcW w:w="1440" w:type="dxa"/>
          </w:tcPr>
          <w:p w14:paraId="5402CEFF" w14:textId="77777777" w:rsidR="00BC68DB" w:rsidRPr="00A54212" w:rsidRDefault="00BC68DB" w:rsidP="002F135E"/>
        </w:tc>
        <w:tc>
          <w:tcPr>
            <w:tcW w:w="1440" w:type="dxa"/>
          </w:tcPr>
          <w:p w14:paraId="0ACBF2EB" w14:textId="77777777" w:rsidR="00BC68DB" w:rsidRPr="00A54212" w:rsidRDefault="00BC68DB" w:rsidP="002F135E"/>
        </w:tc>
        <w:tc>
          <w:tcPr>
            <w:tcW w:w="2610" w:type="dxa"/>
          </w:tcPr>
          <w:p w14:paraId="4D32D286" w14:textId="77777777" w:rsidR="00BC68DB" w:rsidRPr="00A54212" w:rsidRDefault="00BC68DB" w:rsidP="002F135E"/>
        </w:tc>
        <w:tc>
          <w:tcPr>
            <w:tcW w:w="2578" w:type="dxa"/>
          </w:tcPr>
          <w:p w14:paraId="31C33E84" w14:textId="77777777" w:rsidR="00BC68DB" w:rsidRPr="00A54212" w:rsidRDefault="00BC68DB" w:rsidP="002F135E"/>
        </w:tc>
        <w:tc>
          <w:tcPr>
            <w:tcW w:w="1850" w:type="dxa"/>
          </w:tcPr>
          <w:p w14:paraId="2A420DA5" w14:textId="77777777" w:rsidR="00BC68DB" w:rsidRPr="00A54212" w:rsidRDefault="00BC68DB" w:rsidP="002F135E"/>
        </w:tc>
      </w:tr>
      <w:tr w:rsidR="00BC68DB" w:rsidRPr="00A54212" w14:paraId="765F88E0" w14:textId="77777777" w:rsidTr="002F135E">
        <w:tc>
          <w:tcPr>
            <w:tcW w:w="2808" w:type="dxa"/>
          </w:tcPr>
          <w:p w14:paraId="2C9D4E6C" w14:textId="77777777" w:rsidR="00BC68DB" w:rsidRPr="00A54212" w:rsidRDefault="00BC68DB" w:rsidP="002F135E"/>
        </w:tc>
        <w:tc>
          <w:tcPr>
            <w:tcW w:w="1170" w:type="dxa"/>
          </w:tcPr>
          <w:p w14:paraId="29D643CD" w14:textId="77777777" w:rsidR="00BC68DB" w:rsidRPr="00A54212" w:rsidRDefault="00BC68DB" w:rsidP="002F135E"/>
        </w:tc>
        <w:tc>
          <w:tcPr>
            <w:tcW w:w="1440" w:type="dxa"/>
          </w:tcPr>
          <w:p w14:paraId="1BF3DCA7" w14:textId="77777777" w:rsidR="00BC68DB" w:rsidRPr="00A54212" w:rsidRDefault="00BC68DB" w:rsidP="002F135E"/>
        </w:tc>
        <w:tc>
          <w:tcPr>
            <w:tcW w:w="1440" w:type="dxa"/>
          </w:tcPr>
          <w:p w14:paraId="7564A996" w14:textId="77777777" w:rsidR="00BC68DB" w:rsidRPr="00A54212" w:rsidRDefault="00BC68DB" w:rsidP="002F135E"/>
        </w:tc>
        <w:tc>
          <w:tcPr>
            <w:tcW w:w="2610" w:type="dxa"/>
          </w:tcPr>
          <w:p w14:paraId="31CAE52A" w14:textId="77777777" w:rsidR="00BC68DB" w:rsidRPr="00A54212" w:rsidRDefault="00BC68DB" w:rsidP="002F135E"/>
        </w:tc>
        <w:tc>
          <w:tcPr>
            <w:tcW w:w="2578" w:type="dxa"/>
          </w:tcPr>
          <w:p w14:paraId="4FC657E5" w14:textId="77777777" w:rsidR="00BC68DB" w:rsidRPr="00A54212" w:rsidRDefault="00BC68DB" w:rsidP="002F135E"/>
        </w:tc>
        <w:tc>
          <w:tcPr>
            <w:tcW w:w="1850" w:type="dxa"/>
          </w:tcPr>
          <w:p w14:paraId="0726CBA7" w14:textId="77777777" w:rsidR="00BC68DB" w:rsidRPr="00A54212" w:rsidRDefault="00BC68DB" w:rsidP="002F135E"/>
        </w:tc>
      </w:tr>
      <w:tr w:rsidR="00BC68DB" w:rsidRPr="00A54212" w14:paraId="035EAE3E" w14:textId="77777777" w:rsidTr="002F135E">
        <w:tc>
          <w:tcPr>
            <w:tcW w:w="2808" w:type="dxa"/>
          </w:tcPr>
          <w:p w14:paraId="4A12F6F4" w14:textId="77777777" w:rsidR="00BC68DB" w:rsidRPr="00A54212" w:rsidRDefault="00BC68DB" w:rsidP="002F135E"/>
        </w:tc>
        <w:tc>
          <w:tcPr>
            <w:tcW w:w="1170" w:type="dxa"/>
          </w:tcPr>
          <w:p w14:paraId="5498D8F7" w14:textId="77777777" w:rsidR="00BC68DB" w:rsidRPr="00A54212" w:rsidRDefault="00BC68DB" w:rsidP="002F135E"/>
        </w:tc>
        <w:tc>
          <w:tcPr>
            <w:tcW w:w="1440" w:type="dxa"/>
          </w:tcPr>
          <w:p w14:paraId="06C84BE8" w14:textId="77777777" w:rsidR="00BC68DB" w:rsidRPr="00A54212" w:rsidRDefault="00BC68DB" w:rsidP="002F135E"/>
        </w:tc>
        <w:tc>
          <w:tcPr>
            <w:tcW w:w="1440" w:type="dxa"/>
          </w:tcPr>
          <w:p w14:paraId="4D14C465" w14:textId="77777777" w:rsidR="00BC68DB" w:rsidRPr="00A54212" w:rsidRDefault="00BC68DB" w:rsidP="002F135E"/>
        </w:tc>
        <w:tc>
          <w:tcPr>
            <w:tcW w:w="2610" w:type="dxa"/>
          </w:tcPr>
          <w:p w14:paraId="30BF2A9D" w14:textId="77777777" w:rsidR="00BC68DB" w:rsidRPr="00A54212" w:rsidRDefault="00BC68DB" w:rsidP="002F135E"/>
        </w:tc>
        <w:tc>
          <w:tcPr>
            <w:tcW w:w="2578" w:type="dxa"/>
          </w:tcPr>
          <w:p w14:paraId="30D28D4C" w14:textId="77777777" w:rsidR="00BC68DB" w:rsidRPr="00A54212" w:rsidRDefault="00BC68DB" w:rsidP="002F135E"/>
        </w:tc>
        <w:tc>
          <w:tcPr>
            <w:tcW w:w="1850" w:type="dxa"/>
          </w:tcPr>
          <w:p w14:paraId="1883624C" w14:textId="77777777" w:rsidR="00BC68DB" w:rsidRPr="00A54212" w:rsidRDefault="00BC68DB" w:rsidP="002F135E"/>
        </w:tc>
      </w:tr>
      <w:tr w:rsidR="00BC68DB" w:rsidRPr="00A54212" w14:paraId="0EDE96F2" w14:textId="77777777" w:rsidTr="002F135E">
        <w:tc>
          <w:tcPr>
            <w:tcW w:w="2808" w:type="dxa"/>
          </w:tcPr>
          <w:p w14:paraId="624F2F94" w14:textId="77777777" w:rsidR="00BC68DB" w:rsidRPr="00A54212" w:rsidRDefault="00BC68DB" w:rsidP="002F135E"/>
        </w:tc>
        <w:tc>
          <w:tcPr>
            <w:tcW w:w="1170" w:type="dxa"/>
          </w:tcPr>
          <w:p w14:paraId="12E11D4E" w14:textId="77777777" w:rsidR="00BC68DB" w:rsidRPr="00A54212" w:rsidRDefault="00BC68DB" w:rsidP="002F135E"/>
        </w:tc>
        <w:tc>
          <w:tcPr>
            <w:tcW w:w="1440" w:type="dxa"/>
          </w:tcPr>
          <w:p w14:paraId="612DF953" w14:textId="77777777" w:rsidR="00BC68DB" w:rsidRPr="00A54212" w:rsidRDefault="00BC68DB" w:rsidP="002F135E"/>
        </w:tc>
        <w:tc>
          <w:tcPr>
            <w:tcW w:w="1440" w:type="dxa"/>
          </w:tcPr>
          <w:p w14:paraId="3BC2C3A3" w14:textId="77777777" w:rsidR="00BC68DB" w:rsidRPr="00A54212" w:rsidRDefault="00BC68DB" w:rsidP="002F135E"/>
        </w:tc>
        <w:tc>
          <w:tcPr>
            <w:tcW w:w="2610" w:type="dxa"/>
          </w:tcPr>
          <w:p w14:paraId="39D81FEE" w14:textId="77777777" w:rsidR="00BC68DB" w:rsidRPr="00A54212" w:rsidRDefault="00BC68DB" w:rsidP="002F135E"/>
        </w:tc>
        <w:tc>
          <w:tcPr>
            <w:tcW w:w="2578" w:type="dxa"/>
          </w:tcPr>
          <w:p w14:paraId="334DAD87" w14:textId="77777777" w:rsidR="00BC68DB" w:rsidRPr="00A54212" w:rsidRDefault="00BC68DB" w:rsidP="002F135E"/>
        </w:tc>
        <w:tc>
          <w:tcPr>
            <w:tcW w:w="1850" w:type="dxa"/>
          </w:tcPr>
          <w:p w14:paraId="4606D322" w14:textId="77777777" w:rsidR="00BC68DB" w:rsidRPr="00A54212" w:rsidRDefault="00BC68DB" w:rsidP="002F135E"/>
        </w:tc>
      </w:tr>
      <w:tr w:rsidR="00BC68DB" w:rsidRPr="00A54212" w14:paraId="6F70864E" w14:textId="77777777" w:rsidTr="002F135E">
        <w:tc>
          <w:tcPr>
            <w:tcW w:w="2808" w:type="dxa"/>
          </w:tcPr>
          <w:p w14:paraId="0C51825B" w14:textId="77777777" w:rsidR="00BC68DB" w:rsidRPr="00A54212" w:rsidRDefault="00BC68DB" w:rsidP="002F135E"/>
        </w:tc>
        <w:tc>
          <w:tcPr>
            <w:tcW w:w="1170" w:type="dxa"/>
          </w:tcPr>
          <w:p w14:paraId="2E0298A1" w14:textId="77777777" w:rsidR="00BC68DB" w:rsidRPr="00A54212" w:rsidRDefault="00BC68DB" w:rsidP="002F135E"/>
        </w:tc>
        <w:tc>
          <w:tcPr>
            <w:tcW w:w="1440" w:type="dxa"/>
          </w:tcPr>
          <w:p w14:paraId="34A61B7A" w14:textId="77777777" w:rsidR="00BC68DB" w:rsidRPr="00A54212" w:rsidRDefault="00BC68DB" w:rsidP="002F135E"/>
        </w:tc>
        <w:tc>
          <w:tcPr>
            <w:tcW w:w="1440" w:type="dxa"/>
          </w:tcPr>
          <w:p w14:paraId="6378D9A1" w14:textId="77777777" w:rsidR="00BC68DB" w:rsidRPr="00A54212" w:rsidRDefault="00BC68DB" w:rsidP="002F135E"/>
        </w:tc>
        <w:tc>
          <w:tcPr>
            <w:tcW w:w="2610" w:type="dxa"/>
          </w:tcPr>
          <w:p w14:paraId="2E41EC2D" w14:textId="77777777" w:rsidR="00BC68DB" w:rsidRPr="00A54212" w:rsidRDefault="00BC68DB" w:rsidP="002F135E"/>
        </w:tc>
        <w:tc>
          <w:tcPr>
            <w:tcW w:w="2578" w:type="dxa"/>
          </w:tcPr>
          <w:p w14:paraId="320E4966" w14:textId="77777777" w:rsidR="00BC68DB" w:rsidRPr="00A54212" w:rsidRDefault="00BC68DB" w:rsidP="002F135E"/>
        </w:tc>
        <w:tc>
          <w:tcPr>
            <w:tcW w:w="1850" w:type="dxa"/>
          </w:tcPr>
          <w:p w14:paraId="692299BB" w14:textId="77777777" w:rsidR="00BC68DB" w:rsidRPr="00A54212" w:rsidRDefault="00BC68DB" w:rsidP="002F135E"/>
        </w:tc>
      </w:tr>
      <w:tr w:rsidR="00BC68DB" w:rsidRPr="00A54212" w14:paraId="256D34C0" w14:textId="77777777" w:rsidTr="002F135E">
        <w:tc>
          <w:tcPr>
            <w:tcW w:w="13896" w:type="dxa"/>
            <w:gridSpan w:val="7"/>
          </w:tcPr>
          <w:p w14:paraId="4ADD4357" w14:textId="46A39B90" w:rsidR="00BC68DB" w:rsidRPr="00CF3E17" w:rsidRDefault="00BC68DB" w:rsidP="00BF3BAD">
            <w:pPr>
              <w:rPr>
                <w:b/>
              </w:rPr>
            </w:pPr>
            <w:r w:rsidRPr="00CF3E17">
              <w:rPr>
                <w:b/>
              </w:rPr>
              <w:t>Other (?)</w:t>
            </w:r>
          </w:p>
        </w:tc>
      </w:tr>
      <w:tr w:rsidR="00BC68DB" w:rsidRPr="00A54212" w14:paraId="0866CDB1" w14:textId="77777777" w:rsidTr="002F135E">
        <w:tc>
          <w:tcPr>
            <w:tcW w:w="2808" w:type="dxa"/>
          </w:tcPr>
          <w:p w14:paraId="698D82EA" w14:textId="77777777" w:rsidR="00BC68DB" w:rsidRPr="00A54212" w:rsidRDefault="00BC68DB" w:rsidP="002F135E"/>
        </w:tc>
        <w:tc>
          <w:tcPr>
            <w:tcW w:w="1170" w:type="dxa"/>
          </w:tcPr>
          <w:p w14:paraId="74E42AB0" w14:textId="77777777" w:rsidR="00BC68DB" w:rsidRPr="00A54212" w:rsidRDefault="00BC68DB" w:rsidP="002F135E"/>
        </w:tc>
        <w:tc>
          <w:tcPr>
            <w:tcW w:w="1440" w:type="dxa"/>
          </w:tcPr>
          <w:p w14:paraId="7046A06A" w14:textId="77777777" w:rsidR="00BC68DB" w:rsidRPr="00A54212" w:rsidRDefault="00BC68DB" w:rsidP="002F135E"/>
        </w:tc>
        <w:tc>
          <w:tcPr>
            <w:tcW w:w="1440" w:type="dxa"/>
          </w:tcPr>
          <w:p w14:paraId="6084F3B9" w14:textId="77777777" w:rsidR="00BC68DB" w:rsidRPr="00A54212" w:rsidRDefault="00BC68DB" w:rsidP="002F135E"/>
        </w:tc>
        <w:tc>
          <w:tcPr>
            <w:tcW w:w="2610" w:type="dxa"/>
          </w:tcPr>
          <w:p w14:paraId="6786EBBA" w14:textId="77777777" w:rsidR="00BC68DB" w:rsidRPr="00A54212" w:rsidRDefault="00BC68DB" w:rsidP="002F135E"/>
        </w:tc>
        <w:tc>
          <w:tcPr>
            <w:tcW w:w="2578" w:type="dxa"/>
          </w:tcPr>
          <w:p w14:paraId="3E0E3183" w14:textId="77777777" w:rsidR="00BC68DB" w:rsidRPr="00A54212" w:rsidRDefault="00BC68DB" w:rsidP="002F135E"/>
        </w:tc>
        <w:tc>
          <w:tcPr>
            <w:tcW w:w="1850" w:type="dxa"/>
          </w:tcPr>
          <w:p w14:paraId="418E3A7E" w14:textId="77777777" w:rsidR="00BC68DB" w:rsidRPr="00A54212" w:rsidRDefault="00BC68DB" w:rsidP="002F135E"/>
        </w:tc>
      </w:tr>
      <w:tr w:rsidR="00BC68DB" w:rsidRPr="00A54212" w14:paraId="1BECF7DA" w14:textId="77777777" w:rsidTr="002F135E">
        <w:tc>
          <w:tcPr>
            <w:tcW w:w="2808" w:type="dxa"/>
          </w:tcPr>
          <w:p w14:paraId="6AEDB193" w14:textId="77777777" w:rsidR="00BC68DB" w:rsidRPr="00A54212" w:rsidRDefault="00BC68DB" w:rsidP="002F135E"/>
        </w:tc>
        <w:tc>
          <w:tcPr>
            <w:tcW w:w="1170" w:type="dxa"/>
          </w:tcPr>
          <w:p w14:paraId="3BC25009" w14:textId="77777777" w:rsidR="00BC68DB" w:rsidRPr="00A54212" w:rsidRDefault="00BC68DB" w:rsidP="002F135E"/>
        </w:tc>
        <w:tc>
          <w:tcPr>
            <w:tcW w:w="1440" w:type="dxa"/>
          </w:tcPr>
          <w:p w14:paraId="28853805" w14:textId="77777777" w:rsidR="00BC68DB" w:rsidRPr="00A54212" w:rsidRDefault="00BC68DB" w:rsidP="002F135E"/>
        </w:tc>
        <w:tc>
          <w:tcPr>
            <w:tcW w:w="1440" w:type="dxa"/>
          </w:tcPr>
          <w:p w14:paraId="19C2EDFD" w14:textId="77777777" w:rsidR="00BC68DB" w:rsidRPr="00A54212" w:rsidRDefault="00BC68DB" w:rsidP="002F135E"/>
        </w:tc>
        <w:tc>
          <w:tcPr>
            <w:tcW w:w="2610" w:type="dxa"/>
          </w:tcPr>
          <w:p w14:paraId="6630B20A" w14:textId="77777777" w:rsidR="00BC68DB" w:rsidRPr="00A54212" w:rsidRDefault="00BC68DB" w:rsidP="002F135E"/>
        </w:tc>
        <w:tc>
          <w:tcPr>
            <w:tcW w:w="2578" w:type="dxa"/>
          </w:tcPr>
          <w:p w14:paraId="752B0D22" w14:textId="77777777" w:rsidR="00BC68DB" w:rsidRPr="00A54212" w:rsidRDefault="00BC68DB" w:rsidP="002F135E"/>
        </w:tc>
        <w:tc>
          <w:tcPr>
            <w:tcW w:w="1850" w:type="dxa"/>
          </w:tcPr>
          <w:p w14:paraId="0FA3D9F3" w14:textId="77777777" w:rsidR="00BC68DB" w:rsidRPr="00A54212" w:rsidRDefault="00BC68DB" w:rsidP="002F135E"/>
        </w:tc>
      </w:tr>
      <w:tr w:rsidR="00BC68DB" w:rsidRPr="00A54212" w14:paraId="5823DE3B" w14:textId="77777777" w:rsidTr="002F135E">
        <w:tc>
          <w:tcPr>
            <w:tcW w:w="2808" w:type="dxa"/>
          </w:tcPr>
          <w:p w14:paraId="6CED1EFD" w14:textId="77777777" w:rsidR="00BC68DB" w:rsidRPr="00A54212" w:rsidRDefault="00BC68DB" w:rsidP="002F135E"/>
        </w:tc>
        <w:tc>
          <w:tcPr>
            <w:tcW w:w="1170" w:type="dxa"/>
          </w:tcPr>
          <w:p w14:paraId="5FCAC3F9" w14:textId="77777777" w:rsidR="00BC68DB" w:rsidRPr="00A54212" w:rsidRDefault="00BC68DB" w:rsidP="002F135E"/>
        </w:tc>
        <w:tc>
          <w:tcPr>
            <w:tcW w:w="1440" w:type="dxa"/>
          </w:tcPr>
          <w:p w14:paraId="00CD0F3D" w14:textId="77777777" w:rsidR="00BC68DB" w:rsidRPr="00A54212" w:rsidRDefault="00BC68DB" w:rsidP="002F135E"/>
        </w:tc>
        <w:tc>
          <w:tcPr>
            <w:tcW w:w="1440" w:type="dxa"/>
          </w:tcPr>
          <w:p w14:paraId="55CE3A3A" w14:textId="77777777" w:rsidR="00BC68DB" w:rsidRPr="00A54212" w:rsidRDefault="00BC68DB" w:rsidP="002F135E"/>
        </w:tc>
        <w:tc>
          <w:tcPr>
            <w:tcW w:w="2610" w:type="dxa"/>
          </w:tcPr>
          <w:p w14:paraId="639C9D35" w14:textId="77777777" w:rsidR="00BC68DB" w:rsidRPr="00A54212" w:rsidRDefault="00BC68DB" w:rsidP="002F135E"/>
        </w:tc>
        <w:tc>
          <w:tcPr>
            <w:tcW w:w="2578" w:type="dxa"/>
          </w:tcPr>
          <w:p w14:paraId="0A47F344" w14:textId="77777777" w:rsidR="00BC68DB" w:rsidRPr="00A54212" w:rsidRDefault="00BC68DB" w:rsidP="002F135E"/>
        </w:tc>
        <w:tc>
          <w:tcPr>
            <w:tcW w:w="1850" w:type="dxa"/>
          </w:tcPr>
          <w:p w14:paraId="054C3898" w14:textId="77777777" w:rsidR="00BC68DB" w:rsidRPr="00A54212" w:rsidRDefault="00BC68DB" w:rsidP="002F135E"/>
        </w:tc>
      </w:tr>
      <w:tr w:rsidR="00BC68DB" w:rsidRPr="00A54212" w14:paraId="5B23CD82" w14:textId="77777777" w:rsidTr="002F135E">
        <w:tc>
          <w:tcPr>
            <w:tcW w:w="2808" w:type="dxa"/>
          </w:tcPr>
          <w:p w14:paraId="7311746B" w14:textId="77777777" w:rsidR="00BC68DB" w:rsidRPr="00A54212" w:rsidRDefault="00BC68DB" w:rsidP="002F135E"/>
        </w:tc>
        <w:tc>
          <w:tcPr>
            <w:tcW w:w="1170" w:type="dxa"/>
          </w:tcPr>
          <w:p w14:paraId="7FAC17CA" w14:textId="77777777" w:rsidR="00BC68DB" w:rsidRPr="00A54212" w:rsidRDefault="00BC68DB" w:rsidP="002F135E"/>
        </w:tc>
        <w:tc>
          <w:tcPr>
            <w:tcW w:w="1440" w:type="dxa"/>
          </w:tcPr>
          <w:p w14:paraId="0819A862" w14:textId="77777777" w:rsidR="00BC68DB" w:rsidRPr="00A54212" w:rsidRDefault="00BC68DB" w:rsidP="002F135E"/>
        </w:tc>
        <w:tc>
          <w:tcPr>
            <w:tcW w:w="1440" w:type="dxa"/>
          </w:tcPr>
          <w:p w14:paraId="5B5D5ECA" w14:textId="77777777" w:rsidR="00BC68DB" w:rsidRPr="00A54212" w:rsidRDefault="00BC68DB" w:rsidP="002F135E"/>
        </w:tc>
        <w:tc>
          <w:tcPr>
            <w:tcW w:w="2610" w:type="dxa"/>
          </w:tcPr>
          <w:p w14:paraId="280A4526" w14:textId="77777777" w:rsidR="00BC68DB" w:rsidRPr="00A54212" w:rsidRDefault="00BC68DB" w:rsidP="002F135E"/>
        </w:tc>
        <w:tc>
          <w:tcPr>
            <w:tcW w:w="2578" w:type="dxa"/>
          </w:tcPr>
          <w:p w14:paraId="2D0B8D82" w14:textId="77777777" w:rsidR="00BC68DB" w:rsidRPr="00A54212" w:rsidRDefault="00BC68DB" w:rsidP="002F135E"/>
        </w:tc>
        <w:tc>
          <w:tcPr>
            <w:tcW w:w="1850" w:type="dxa"/>
          </w:tcPr>
          <w:p w14:paraId="2F4091BD" w14:textId="77777777" w:rsidR="00BC68DB" w:rsidRPr="00A54212" w:rsidRDefault="00BC68DB" w:rsidP="002F135E"/>
        </w:tc>
      </w:tr>
      <w:tr w:rsidR="00BC68DB" w:rsidRPr="00A54212" w14:paraId="628AEE45" w14:textId="77777777" w:rsidTr="002F135E">
        <w:tc>
          <w:tcPr>
            <w:tcW w:w="2808" w:type="dxa"/>
          </w:tcPr>
          <w:p w14:paraId="078FE9DE" w14:textId="77777777" w:rsidR="00BC68DB" w:rsidRPr="00A54212" w:rsidRDefault="00BC68DB" w:rsidP="002F135E"/>
        </w:tc>
        <w:tc>
          <w:tcPr>
            <w:tcW w:w="1170" w:type="dxa"/>
          </w:tcPr>
          <w:p w14:paraId="370BA3DE" w14:textId="77777777" w:rsidR="00BC68DB" w:rsidRPr="00A54212" w:rsidRDefault="00BC68DB" w:rsidP="002F135E"/>
        </w:tc>
        <w:tc>
          <w:tcPr>
            <w:tcW w:w="1440" w:type="dxa"/>
          </w:tcPr>
          <w:p w14:paraId="549A5AA8" w14:textId="77777777" w:rsidR="00BC68DB" w:rsidRPr="00A54212" w:rsidRDefault="00BC68DB" w:rsidP="002F135E"/>
        </w:tc>
        <w:tc>
          <w:tcPr>
            <w:tcW w:w="1440" w:type="dxa"/>
          </w:tcPr>
          <w:p w14:paraId="4094C529" w14:textId="77777777" w:rsidR="00BC68DB" w:rsidRPr="00A54212" w:rsidRDefault="00BC68DB" w:rsidP="002F135E"/>
        </w:tc>
        <w:tc>
          <w:tcPr>
            <w:tcW w:w="2610" w:type="dxa"/>
          </w:tcPr>
          <w:p w14:paraId="265C7F7A" w14:textId="77777777" w:rsidR="00BC68DB" w:rsidRPr="00A54212" w:rsidRDefault="00BC68DB" w:rsidP="002F135E"/>
        </w:tc>
        <w:tc>
          <w:tcPr>
            <w:tcW w:w="2578" w:type="dxa"/>
          </w:tcPr>
          <w:p w14:paraId="45932D08" w14:textId="77777777" w:rsidR="00BC68DB" w:rsidRPr="00A54212" w:rsidRDefault="00BC68DB" w:rsidP="002F135E"/>
        </w:tc>
        <w:tc>
          <w:tcPr>
            <w:tcW w:w="1850" w:type="dxa"/>
          </w:tcPr>
          <w:p w14:paraId="3A337136" w14:textId="77777777" w:rsidR="00BC68DB" w:rsidRPr="00A54212" w:rsidRDefault="00BC68DB" w:rsidP="002F135E"/>
        </w:tc>
      </w:tr>
      <w:tr w:rsidR="00BC68DB" w:rsidRPr="00A54212" w14:paraId="41729FAD" w14:textId="77777777" w:rsidTr="002F135E">
        <w:tc>
          <w:tcPr>
            <w:tcW w:w="2808" w:type="dxa"/>
          </w:tcPr>
          <w:p w14:paraId="06E3BC1D" w14:textId="77777777" w:rsidR="00BC68DB" w:rsidRPr="00A54212" w:rsidRDefault="00BC68DB" w:rsidP="002F135E"/>
        </w:tc>
        <w:tc>
          <w:tcPr>
            <w:tcW w:w="1170" w:type="dxa"/>
          </w:tcPr>
          <w:p w14:paraId="69B45F5A" w14:textId="77777777" w:rsidR="00BC68DB" w:rsidRPr="00A54212" w:rsidRDefault="00BC68DB" w:rsidP="002F135E"/>
        </w:tc>
        <w:tc>
          <w:tcPr>
            <w:tcW w:w="1440" w:type="dxa"/>
          </w:tcPr>
          <w:p w14:paraId="47BAF016" w14:textId="77777777" w:rsidR="00BC68DB" w:rsidRPr="00A54212" w:rsidRDefault="00BC68DB" w:rsidP="002F135E"/>
        </w:tc>
        <w:tc>
          <w:tcPr>
            <w:tcW w:w="1440" w:type="dxa"/>
          </w:tcPr>
          <w:p w14:paraId="69996783" w14:textId="77777777" w:rsidR="00BC68DB" w:rsidRPr="00A54212" w:rsidRDefault="00BC68DB" w:rsidP="002F135E"/>
        </w:tc>
        <w:tc>
          <w:tcPr>
            <w:tcW w:w="2610" w:type="dxa"/>
          </w:tcPr>
          <w:p w14:paraId="3D24FF88" w14:textId="77777777" w:rsidR="00BC68DB" w:rsidRPr="00A54212" w:rsidRDefault="00BC68DB" w:rsidP="002F135E"/>
        </w:tc>
        <w:tc>
          <w:tcPr>
            <w:tcW w:w="2578" w:type="dxa"/>
          </w:tcPr>
          <w:p w14:paraId="4F6BD04F" w14:textId="77777777" w:rsidR="00BC68DB" w:rsidRPr="00A54212" w:rsidRDefault="00BC68DB" w:rsidP="002F135E"/>
        </w:tc>
        <w:tc>
          <w:tcPr>
            <w:tcW w:w="1850" w:type="dxa"/>
          </w:tcPr>
          <w:p w14:paraId="7623409C" w14:textId="77777777" w:rsidR="00BC68DB" w:rsidRPr="00A54212" w:rsidRDefault="00BC68DB" w:rsidP="002F135E"/>
        </w:tc>
      </w:tr>
      <w:tr w:rsidR="00BC68DB" w:rsidRPr="00A54212" w14:paraId="22004176" w14:textId="77777777" w:rsidTr="002F135E">
        <w:tc>
          <w:tcPr>
            <w:tcW w:w="2808" w:type="dxa"/>
          </w:tcPr>
          <w:p w14:paraId="65648530" w14:textId="77777777" w:rsidR="00BC68DB" w:rsidRPr="00A54212" w:rsidRDefault="00BC68DB" w:rsidP="002F135E"/>
        </w:tc>
        <w:tc>
          <w:tcPr>
            <w:tcW w:w="1170" w:type="dxa"/>
          </w:tcPr>
          <w:p w14:paraId="5C567E5E" w14:textId="77777777" w:rsidR="00BC68DB" w:rsidRPr="00A54212" w:rsidRDefault="00BC68DB" w:rsidP="002F135E"/>
        </w:tc>
        <w:tc>
          <w:tcPr>
            <w:tcW w:w="1440" w:type="dxa"/>
          </w:tcPr>
          <w:p w14:paraId="7D3AC69E" w14:textId="77777777" w:rsidR="00BC68DB" w:rsidRPr="00A54212" w:rsidRDefault="00BC68DB" w:rsidP="002F135E"/>
        </w:tc>
        <w:tc>
          <w:tcPr>
            <w:tcW w:w="1440" w:type="dxa"/>
          </w:tcPr>
          <w:p w14:paraId="52E29FDF" w14:textId="77777777" w:rsidR="00BC68DB" w:rsidRPr="00A54212" w:rsidRDefault="00BC68DB" w:rsidP="002F135E"/>
        </w:tc>
        <w:tc>
          <w:tcPr>
            <w:tcW w:w="2610" w:type="dxa"/>
          </w:tcPr>
          <w:p w14:paraId="5B1C0D3F" w14:textId="77777777" w:rsidR="00BC68DB" w:rsidRPr="00A54212" w:rsidRDefault="00BC68DB" w:rsidP="002F135E"/>
        </w:tc>
        <w:tc>
          <w:tcPr>
            <w:tcW w:w="2578" w:type="dxa"/>
          </w:tcPr>
          <w:p w14:paraId="5E34FE8E" w14:textId="77777777" w:rsidR="00BC68DB" w:rsidRPr="00A54212" w:rsidRDefault="00BC68DB" w:rsidP="002F135E"/>
        </w:tc>
        <w:tc>
          <w:tcPr>
            <w:tcW w:w="1850" w:type="dxa"/>
          </w:tcPr>
          <w:p w14:paraId="3216712B" w14:textId="77777777" w:rsidR="00BC68DB" w:rsidRPr="00A54212" w:rsidRDefault="00BC68DB" w:rsidP="002F135E"/>
        </w:tc>
      </w:tr>
    </w:tbl>
    <w:p w14:paraId="7EDC003D" w14:textId="77777777" w:rsidR="00BC68DB" w:rsidRPr="00C04D05" w:rsidRDefault="00BC68DB" w:rsidP="00BC68DB">
      <w:r w:rsidRPr="00C04D05">
        <w:t>*If there is more than 1 refill, for the same medication, in the past 3 months, list each refill due date and refill pick up date separately</w:t>
      </w:r>
    </w:p>
    <w:p w14:paraId="38C319C0" w14:textId="77777777" w:rsidR="005D4FB4" w:rsidRDefault="005D4FB4" w:rsidP="0063155B">
      <w:pPr>
        <w:rPr>
          <w:sz w:val="24"/>
          <w:szCs w:val="24"/>
        </w:rPr>
      </w:pPr>
    </w:p>
    <w:p w14:paraId="11B26385" w14:textId="77777777" w:rsidR="000663B7" w:rsidRDefault="000663B7" w:rsidP="0063155B">
      <w:pPr>
        <w:rPr>
          <w:b/>
          <w:sz w:val="24"/>
          <w:szCs w:val="24"/>
        </w:rPr>
      </w:pPr>
    </w:p>
    <w:p w14:paraId="03A095A6" w14:textId="77777777" w:rsidR="000663B7" w:rsidRDefault="000663B7" w:rsidP="0063155B">
      <w:pPr>
        <w:rPr>
          <w:b/>
          <w:sz w:val="24"/>
          <w:szCs w:val="24"/>
        </w:rPr>
      </w:pPr>
    </w:p>
    <w:p w14:paraId="4299BADA" w14:textId="77777777" w:rsidR="000663B7" w:rsidRDefault="000663B7" w:rsidP="0063155B">
      <w:pPr>
        <w:rPr>
          <w:b/>
          <w:sz w:val="24"/>
          <w:szCs w:val="24"/>
        </w:rPr>
      </w:pPr>
    </w:p>
    <w:p w14:paraId="0A2DF1F3" w14:textId="77777777" w:rsidR="004A217D" w:rsidRDefault="004A217D" w:rsidP="0063155B">
      <w:pPr>
        <w:rPr>
          <w:b/>
          <w:sz w:val="24"/>
          <w:szCs w:val="24"/>
        </w:rPr>
      </w:pPr>
    </w:p>
    <w:p w14:paraId="2FBFBCD5" w14:textId="77777777" w:rsidR="0063155B" w:rsidRDefault="0063155B" w:rsidP="0063155B">
      <w:pPr>
        <w:rPr>
          <w:b/>
          <w:sz w:val="24"/>
          <w:szCs w:val="24"/>
        </w:rPr>
      </w:pPr>
      <w:r w:rsidRPr="0063155B">
        <w:rPr>
          <w:b/>
          <w:sz w:val="24"/>
          <w:szCs w:val="24"/>
        </w:rPr>
        <w:t xml:space="preserve">Appendix 1:   </w:t>
      </w:r>
      <w:r>
        <w:rPr>
          <w:b/>
          <w:sz w:val="24"/>
          <w:szCs w:val="24"/>
        </w:rPr>
        <w:t>Therapy issues identified and suggested resolutions</w:t>
      </w:r>
    </w:p>
    <w:p w14:paraId="69BC084D" w14:textId="77777777" w:rsidR="0035347D" w:rsidRPr="00B744FA" w:rsidRDefault="00B744FA" w:rsidP="0063155B">
      <w:pPr>
        <w:rPr>
          <w:b/>
          <w:i/>
          <w:sz w:val="24"/>
          <w:szCs w:val="24"/>
        </w:rPr>
      </w:pPr>
      <w:r w:rsidRPr="00B744FA">
        <w:rPr>
          <w:b/>
          <w:i/>
          <w:sz w:val="24"/>
          <w:szCs w:val="24"/>
        </w:rPr>
        <w:lastRenderedPageBreak/>
        <w:t>For e</w:t>
      </w:r>
      <w:r w:rsidR="0035347D" w:rsidRPr="00B744FA">
        <w:rPr>
          <w:b/>
          <w:i/>
          <w:sz w:val="24"/>
          <w:szCs w:val="24"/>
        </w:rPr>
        <w:t xml:space="preserve">ach </w:t>
      </w:r>
      <w:r w:rsidRPr="00B744FA">
        <w:rPr>
          <w:b/>
          <w:i/>
          <w:sz w:val="24"/>
          <w:szCs w:val="24"/>
        </w:rPr>
        <w:t>therapy issue identified select a suggested resolution to record in the table under “suggested resolution”</w:t>
      </w:r>
    </w:p>
    <w:tbl>
      <w:tblPr>
        <w:tblStyle w:val="TableGrid"/>
        <w:tblW w:w="0" w:type="auto"/>
        <w:tblLook w:val="04A0" w:firstRow="1" w:lastRow="0" w:firstColumn="1" w:lastColumn="0" w:noHBand="0" w:noVBand="1"/>
      </w:tblPr>
      <w:tblGrid>
        <w:gridCol w:w="5940"/>
        <w:gridCol w:w="7010"/>
      </w:tblGrid>
      <w:tr w:rsidR="0035347D" w:rsidRPr="00B744FA" w14:paraId="1CFC09B8" w14:textId="77777777" w:rsidTr="00B744FA">
        <w:tc>
          <w:tcPr>
            <w:tcW w:w="6048" w:type="dxa"/>
          </w:tcPr>
          <w:p w14:paraId="6D975267" w14:textId="77777777" w:rsidR="0035347D" w:rsidRPr="00B744FA" w:rsidRDefault="0035347D" w:rsidP="00541A83">
            <w:pPr>
              <w:jc w:val="center"/>
              <w:rPr>
                <w:b/>
                <w:sz w:val="20"/>
                <w:szCs w:val="20"/>
              </w:rPr>
            </w:pPr>
            <w:r w:rsidRPr="00B744FA">
              <w:rPr>
                <w:b/>
                <w:sz w:val="20"/>
                <w:szCs w:val="20"/>
              </w:rPr>
              <w:t>Therapy issue identified</w:t>
            </w:r>
          </w:p>
        </w:tc>
        <w:tc>
          <w:tcPr>
            <w:tcW w:w="7128" w:type="dxa"/>
          </w:tcPr>
          <w:p w14:paraId="614130DA" w14:textId="77777777" w:rsidR="0035347D" w:rsidRPr="00B744FA" w:rsidRDefault="0035347D" w:rsidP="00541A83">
            <w:pPr>
              <w:jc w:val="center"/>
              <w:rPr>
                <w:b/>
                <w:sz w:val="20"/>
                <w:szCs w:val="20"/>
              </w:rPr>
            </w:pPr>
            <w:r w:rsidRPr="00B744FA">
              <w:rPr>
                <w:b/>
                <w:sz w:val="20"/>
                <w:szCs w:val="20"/>
              </w:rPr>
              <w:t>Suggested resolution</w:t>
            </w:r>
          </w:p>
        </w:tc>
      </w:tr>
      <w:tr w:rsidR="0035347D" w:rsidRPr="00B744FA" w14:paraId="4A883749" w14:textId="77777777" w:rsidTr="00B744FA">
        <w:tc>
          <w:tcPr>
            <w:tcW w:w="6048" w:type="dxa"/>
          </w:tcPr>
          <w:p w14:paraId="0C0D8840" w14:textId="77777777" w:rsidR="0035347D" w:rsidRPr="00B744FA" w:rsidRDefault="0035347D" w:rsidP="0035347D">
            <w:pPr>
              <w:pStyle w:val="ListParagraph"/>
              <w:numPr>
                <w:ilvl w:val="0"/>
                <w:numId w:val="1"/>
              </w:numPr>
              <w:rPr>
                <w:b/>
                <w:sz w:val="20"/>
                <w:szCs w:val="20"/>
              </w:rPr>
            </w:pPr>
            <w:r w:rsidRPr="00B744FA">
              <w:rPr>
                <w:b/>
                <w:sz w:val="20"/>
                <w:szCs w:val="20"/>
              </w:rPr>
              <w:t>Discrepancies found between multiple medication lists</w:t>
            </w:r>
          </w:p>
          <w:p w14:paraId="7E30BFC3" w14:textId="77777777" w:rsidR="0035347D" w:rsidRPr="00B744FA" w:rsidRDefault="0035347D" w:rsidP="0035347D">
            <w:pPr>
              <w:pStyle w:val="ListParagraph"/>
              <w:ind w:left="792"/>
              <w:rPr>
                <w:b/>
                <w:sz w:val="20"/>
                <w:szCs w:val="20"/>
              </w:rPr>
            </w:pPr>
          </w:p>
        </w:tc>
        <w:tc>
          <w:tcPr>
            <w:tcW w:w="7128" w:type="dxa"/>
          </w:tcPr>
          <w:p w14:paraId="2F3984BE" w14:textId="77777777" w:rsidR="0035347D" w:rsidRPr="00B744FA" w:rsidRDefault="0035347D" w:rsidP="00B744FA">
            <w:pPr>
              <w:pStyle w:val="ListParagraph"/>
              <w:numPr>
                <w:ilvl w:val="1"/>
                <w:numId w:val="2"/>
              </w:numPr>
              <w:ind w:left="522" w:hanging="522"/>
              <w:rPr>
                <w:sz w:val="20"/>
                <w:szCs w:val="20"/>
              </w:rPr>
            </w:pPr>
            <w:r w:rsidRPr="00B744FA">
              <w:rPr>
                <w:sz w:val="20"/>
                <w:szCs w:val="20"/>
              </w:rPr>
              <w:t>Consider discontinuing medication and starting_______</w:t>
            </w:r>
          </w:p>
          <w:p w14:paraId="4CA62BE3" w14:textId="77777777" w:rsidR="0035347D" w:rsidRPr="00B744FA" w:rsidRDefault="0035347D" w:rsidP="00B744FA">
            <w:pPr>
              <w:pStyle w:val="ListParagraph"/>
              <w:numPr>
                <w:ilvl w:val="1"/>
                <w:numId w:val="2"/>
              </w:numPr>
              <w:ind w:left="522" w:hanging="522"/>
              <w:rPr>
                <w:sz w:val="20"/>
                <w:szCs w:val="20"/>
              </w:rPr>
            </w:pPr>
            <w:r w:rsidRPr="00B744FA">
              <w:rPr>
                <w:sz w:val="20"/>
                <w:szCs w:val="20"/>
              </w:rPr>
              <w:t>Confirm which medication patient should be taking</w:t>
            </w:r>
          </w:p>
          <w:p w14:paraId="1DEE8C84" w14:textId="77777777" w:rsidR="0035347D" w:rsidRPr="00B744FA" w:rsidRDefault="0035347D" w:rsidP="00B744FA">
            <w:pPr>
              <w:pStyle w:val="ListParagraph"/>
              <w:numPr>
                <w:ilvl w:val="1"/>
                <w:numId w:val="2"/>
              </w:numPr>
              <w:ind w:left="522" w:hanging="522"/>
              <w:rPr>
                <w:sz w:val="20"/>
                <w:szCs w:val="20"/>
              </w:rPr>
            </w:pPr>
            <w:r w:rsidRPr="00B744FA">
              <w:rPr>
                <w:sz w:val="20"/>
                <w:szCs w:val="20"/>
              </w:rPr>
              <w:t>Confirm which dose of medication patient should be taking</w:t>
            </w:r>
          </w:p>
          <w:p w14:paraId="639170C1" w14:textId="39EEB67D" w:rsidR="0035347D" w:rsidRPr="00B744FA" w:rsidRDefault="0035347D" w:rsidP="00B744FA">
            <w:pPr>
              <w:pStyle w:val="ListParagraph"/>
              <w:numPr>
                <w:ilvl w:val="1"/>
                <w:numId w:val="2"/>
              </w:numPr>
              <w:ind w:left="522" w:hanging="522"/>
              <w:rPr>
                <w:sz w:val="20"/>
                <w:szCs w:val="20"/>
              </w:rPr>
            </w:pPr>
            <w:r w:rsidRPr="00B744FA">
              <w:rPr>
                <w:sz w:val="20"/>
                <w:szCs w:val="20"/>
              </w:rPr>
              <w:t>Confirm which dosing form patient should be taking</w:t>
            </w:r>
          </w:p>
          <w:p w14:paraId="5D9F7CEB" w14:textId="25DD8DED" w:rsidR="0035347D" w:rsidRPr="00B744FA" w:rsidRDefault="0035347D" w:rsidP="002F135E">
            <w:pPr>
              <w:pStyle w:val="ListParagraph"/>
              <w:numPr>
                <w:ilvl w:val="1"/>
                <w:numId w:val="2"/>
              </w:numPr>
              <w:ind w:left="522" w:hanging="522"/>
              <w:rPr>
                <w:sz w:val="20"/>
                <w:szCs w:val="20"/>
              </w:rPr>
            </w:pPr>
            <w:r w:rsidRPr="00B744FA">
              <w:rPr>
                <w:sz w:val="20"/>
                <w:szCs w:val="20"/>
              </w:rPr>
              <w:t>Confirm which route patient should be taking</w:t>
            </w:r>
          </w:p>
        </w:tc>
      </w:tr>
      <w:tr w:rsidR="0035347D" w:rsidRPr="00B744FA" w14:paraId="101CF846" w14:textId="77777777" w:rsidTr="00B744FA">
        <w:tc>
          <w:tcPr>
            <w:tcW w:w="6048" w:type="dxa"/>
          </w:tcPr>
          <w:p w14:paraId="66BDC548" w14:textId="77777777" w:rsidR="0035347D" w:rsidRPr="00B744FA" w:rsidRDefault="0035347D" w:rsidP="0035347D">
            <w:pPr>
              <w:rPr>
                <w:b/>
                <w:sz w:val="20"/>
                <w:szCs w:val="20"/>
              </w:rPr>
            </w:pPr>
            <w:r w:rsidRPr="00B744FA">
              <w:rPr>
                <w:b/>
                <w:sz w:val="20"/>
                <w:szCs w:val="20"/>
              </w:rPr>
              <w:t>2.  Drug interaction</w:t>
            </w:r>
          </w:p>
          <w:p w14:paraId="19464C3A" w14:textId="77777777" w:rsidR="0035347D" w:rsidRPr="00B744FA" w:rsidRDefault="0035347D" w:rsidP="0035347D">
            <w:pPr>
              <w:rPr>
                <w:b/>
                <w:sz w:val="20"/>
                <w:szCs w:val="20"/>
              </w:rPr>
            </w:pPr>
          </w:p>
        </w:tc>
        <w:tc>
          <w:tcPr>
            <w:tcW w:w="7128" w:type="dxa"/>
          </w:tcPr>
          <w:p w14:paraId="38E70438" w14:textId="77777777" w:rsidR="0035347D" w:rsidRPr="00B744FA" w:rsidRDefault="0035347D" w:rsidP="00B744FA">
            <w:pPr>
              <w:ind w:left="522" w:hanging="522"/>
              <w:rPr>
                <w:sz w:val="20"/>
                <w:szCs w:val="20"/>
              </w:rPr>
            </w:pPr>
            <w:r w:rsidRPr="00B744FA">
              <w:rPr>
                <w:sz w:val="20"/>
                <w:szCs w:val="20"/>
              </w:rPr>
              <w:t xml:space="preserve">2.1  </w:t>
            </w:r>
            <w:r w:rsidR="00B744FA">
              <w:rPr>
                <w:sz w:val="20"/>
                <w:szCs w:val="20"/>
              </w:rPr>
              <w:t xml:space="preserve">    </w:t>
            </w:r>
            <w:r w:rsidRPr="00B744FA">
              <w:rPr>
                <w:sz w:val="20"/>
                <w:szCs w:val="20"/>
              </w:rPr>
              <w:t>Consider discontinuing medication</w:t>
            </w:r>
          </w:p>
          <w:p w14:paraId="1199A633" w14:textId="77777777" w:rsidR="0035347D" w:rsidRPr="00B744FA" w:rsidRDefault="0035347D" w:rsidP="00B744FA">
            <w:pPr>
              <w:ind w:left="522" w:hanging="522"/>
              <w:rPr>
                <w:sz w:val="20"/>
                <w:szCs w:val="20"/>
              </w:rPr>
            </w:pPr>
            <w:r w:rsidRPr="00B744FA">
              <w:rPr>
                <w:sz w:val="20"/>
                <w:szCs w:val="20"/>
              </w:rPr>
              <w:t xml:space="preserve">2.2 </w:t>
            </w:r>
            <w:r w:rsidR="00B744FA">
              <w:rPr>
                <w:sz w:val="20"/>
                <w:szCs w:val="20"/>
              </w:rPr>
              <w:t xml:space="preserve">    </w:t>
            </w:r>
            <w:r w:rsidRPr="00B744FA">
              <w:rPr>
                <w:sz w:val="20"/>
                <w:szCs w:val="20"/>
              </w:rPr>
              <w:t xml:space="preserve"> Consider discontinuing medication and starting_______</w:t>
            </w:r>
          </w:p>
          <w:p w14:paraId="4E899B70" w14:textId="655D65A9" w:rsidR="007561F1" w:rsidRPr="00B744FA" w:rsidRDefault="0035347D" w:rsidP="00B744FA">
            <w:pPr>
              <w:ind w:left="522" w:hanging="522"/>
              <w:rPr>
                <w:sz w:val="20"/>
                <w:szCs w:val="20"/>
              </w:rPr>
            </w:pPr>
            <w:r w:rsidRPr="00B744FA">
              <w:rPr>
                <w:sz w:val="20"/>
                <w:szCs w:val="20"/>
              </w:rPr>
              <w:t xml:space="preserve">2.3  </w:t>
            </w:r>
            <w:r w:rsidR="00B744FA">
              <w:rPr>
                <w:sz w:val="20"/>
                <w:szCs w:val="20"/>
              </w:rPr>
              <w:t xml:space="preserve">    </w:t>
            </w:r>
            <w:r w:rsidRPr="00B744FA">
              <w:rPr>
                <w:sz w:val="20"/>
                <w:szCs w:val="20"/>
              </w:rPr>
              <w:t xml:space="preserve">Consider changing dose of medication </w:t>
            </w:r>
            <w:proofErr w:type="spellStart"/>
            <w:r w:rsidRPr="00B744FA">
              <w:rPr>
                <w:sz w:val="20"/>
                <w:szCs w:val="20"/>
              </w:rPr>
              <w:t>from_____to</w:t>
            </w:r>
            <w:proofErr w:type="spellEnd"/>
            <w:r w:rsidRPr="00B744FA">
              <w:rPr>
                <w:sz w:val="20"/>
                <w:szCs w:val="20"/>
              </w:rPr>
              <w:t>______</w:t>
            </w:r>
          </w:p>
        </w:tc>
      </w:tr>
      <w:tr w:rsidR="0035347D" w:rsidRPr="00B744FA" w14:paraId="73DFB01C" w14:textId="77777777" w:rsidTr="00B744FA">
        <w:tc>
          <w:tcPr>
            <w:tcW w:w="6048" w:type="dxa"/>
          </w:tcPr>
          <w:p w14:paraId="426D4E13" w14:textId="727052CA" w:rsidR="0035347D" w:rsidRPr="00B744FA" w:rsidRDefault="0035347D" w:rsidP="0035347D">
            <w:pPr>
              <w:rPr>
                <w:b/>
                <w:sz w:val="20"/>
                <w:szCs w:val="20"/>
              </w:rPr>
            </w:pPr>
            <w:r w:rsidRPr="00B744FA">
              <w:rPr>
                <w:b/>
                <w:sz w:val="20"/>
                <w:szCs w:val="20"/>
              </w:rPr>
              <w:t>3.  Insufficient dose/duration (based on age, kidney, liver, lab results, or health condition)</w:t>
            </w:r>
          </w:p>
          <w:p w14:paraId="76591507" w14:textId="77777777" w:rsidR="0035347D" w:rsidRPr="00B744FA" w:rsidRDefault="0035347D" w:rsidP="0035347D">
            <w:pPr>
              <w:pStyle w:val="ListParagraph"/>
              <w:ind w:left="792"/>
              <w:rPr>
                <w:b/>
                <w:sz w:val="20"/>
                <w:szCs w:val="20"/>
              </w:rPr>
            </w:pPr>
          </w:p>
        </w:tc>
        <w:tc>
          <w:tcPr>
            <w:tcW w:w="7128" w:type="dxa"/>
          </w:tcPr>
          <w:p w14:paraId="52889D7C" w14:textId="77777777" w:rsidR="0035347D" w:rsidRPr="00B744FA" w:rsidRDefault="0035347D" w:rsidP="00B744FA">
            <w:pPr>
              <w:ind w:left="522" w:hanging="522"/>
              <w:rPr>
                <w:sz w:val="20"/>
                <w:szCs w:val="20"/>
              </w:rPr>
            </w:pPr>
            <w:r w:rsidRPr="00B744FA">
              <w:rPr>
                <w:sz w:val="20"/>
                <w:szCs w:val="20"/>
              </w:rPr>
              <w:t xml:space="preserve">3.1  </w:t>
            </w:r>
            <w:r w:rsidR="00B744FA">
              <w:rPr>
                <w:sz w:val="20"/>
                <w:szCs w:val="20"/>
              </w:rPr>
              <w:t xml:space="preserve">    </w:t>
            </w:r>
            <w:r w:rsidRPr="00B744FA">
              <w:rPr>
                <w:sz w:val="20"/>
                <w:szCs w:val="20"/>
              </w:rPr>
              <w:t>Consider discontinuing medication and starting_______</w:t>
            </w:r>
          </w:p>
          <w:p w14:paraId="5E0E8645" w14:textId="77777777" w:rsidR="0035347D" w:rsidRPr="00B744FA" w:rsidRDefault="0035347D" w:rsidP="00B744FA">
            <w:pPr>
              <w:ind w:left="522" w:hanging="522"/>
              <w:rPr>
                <w:sz w:val="20"/>
                <w:szCs w:val="20"/>
              </w:rPr>
            </w:pPr>
            <w:r w:rsidRPr="00B744FA">
              <w:rPr>
                <w:sz w:val="20"/>
                <w:szCs w:val="20"/>
              </w:rPr>
              <w:t xml:space="preserve">3.2  </w:t>
            </w:r>
            <w:r w:rsidR="00B744FA">
              <w:rPr>
                <w:sz w:val="20"/>
                <w:szCs w:val="20"/>
              </w:rPr>
              <w:t xml:space="preserve">    </w:t>
            </w:r>
            <w:r w:rsidRPr="00B744FA">
              <w:rPr>
                <w:sz w:val="20"/>
                <w:szCs w:val="20"/>
              </w:rPr>
              <w:t>Consider changing dose of medication from_______ to _______</w:t>
            </w:r>
          </w:p>
          <w:p w14:paraId="6E41F84E" w14:textId="77777777" w:rsidR="0035347D" w:rsidRPr="00B744FA" w:rsidRDefault="0035347D" w:rsidP="00B744FA">
            <w:pPr>
              <w:ind w:left="522" w:hanging="522"/>
              <w:rPr>
                <w:sz w:val="20"/>
                <w:szCs w:val="20"/>
              </w:rPr>
            </w:pPr>
            <w:r w:rsidRPr="00B744FA">
              <w:rPr>
                <w:sz w:val="20"/>
                <w:szCs w:val="20"/>
              </w:rPr>
              <w:t xml:space="preserve">3.3  </w:t>
            </w:r>
            <w:r w:rsidR="00B744FA">
              <w:rPr>
                <w:sz w:val="20"/>
                <w:szCs w:val="20"/>
              </w:rPr>
              <w:t xml:space="preserve">    </w:t>
            </w:r>
            <w:r w:rsidRPr="00B744FA">
              <w:rPr>
                <w:sz w:val="20"/>
                <w:szCs w:val="20"/>
              </w:rPr>
              <w:t>Other</w:t>
            </w:r>
          </w:p>
        </w:tc>
      </w:tr>
      <w:tr w:rsidR="0035347D" w:rsidRPr="00B744FA" w14:paraId="09ED0585" w14:textId="77777777" w:rsidTr="00B744FA">
        <w:tc>
          <w:tcPr>
            <w:tcW w:w="6048" w:type="dxa"/>
          </w:tcPr>
          <w:p w14:paraId="6774120A" w14:textId="77777777" w:rsidR="0035347D" w:rsidRPr="00B744FA" w:rsidRDefault="00B744FA" w:rsidP="00B744FA">
            <w:pPr>
              <w:rPr>
                <w:b/>
                <w:sz w:val="20"/>
                <w:szCs w:val="20"/>
              </w:rPr>
            </w:pPr>
            <w:r w:rsidRPr="00B744FA">
              <w:rPr>
                <w:b/>
                <w:sz w:val="20"/>
                <w:szCs w:val="20"/>
              </w:rPr>
              <w:t xml:space="preserve">4.  </w:t>
            </w:r>
            <w:r w:rsidR="0035347D" w:rsidRPr="00B744FA">
              <w:rPr>
                <w:b/>
                <w:sz w:val="20"/>
                <w:szCs w:val="20"/>
              </w:rPr>
              <w:t>Excessive dose/duration (based on age, kidney, liver, lab results, or health condition)</w:t>
            </w:r>
          </w:p>
          <w:p w14:paraId="6AE4EAD0" w14:textId="77777777" w:rsidR="0035347D" w:rsidRPr="00B744FA" w:rsidRDefault="0035347D" w:rsidP="00B744FA">
            <w:pPr>
              <w:pStyle w:val="ListParagraph"/>
              <w:ind w:left="792"/>
              <w:rPr>
                <w:b/>
                <w:sz w:val="20"/>
                <w:szCs w:val="20"/>
              </w:rPr>
            </w:pPr>
          </w:p>
        </w:tc>
        <w:tc>
          <w:tcPr>
            <w:tcW w:w="7128" w:type="dxa"/>
          </w:tcPr>
          <w:p w14:paraId="6B111DF4" w14:textId="77777777" w:rsidR="0035347D" w:rsidRPr="00B744FA" w:rsidRDefault="00B744FA" w:rsidP="00B744FA">
            <w:pPr>
              <w:ind w:left="522" w:hanging="522"/>
              <w:rPr>
                <w:sz w:val="20"/>
                <w:szCs w:val="20"/>
              </w:rPr>
            </w:pPr>
            <w:r w:rsidRPr="00B744FA">
              <w:rPr>
                <w:sz w:val="20"/>
                <w:szCs w:val="20"/>
              </w:rPr>
              <w:t xml:space="preserve">4.1  </w:t>
            </w:r>
            <w:r>
              <w:rPr>
                <w:sz w:val="20"/>
                <w:szCs w:val="20"/>
              </w:rPr>
              <w:t xml:space="preserve">    </w:t>
            </w:r>
            <w:r w:rsidR="0035347D" w:rsidRPr="00B744FA">
              <w:rPr>
                <w:sz w:val="20"/>
                <w:szCs w:val="20"/>
              </w:rPr>
              <w:t>Consider discontinuing medication and starting_______</w:t>
            </w:r>
          </w:p>
          <w:p w14:paraId="0AB7052B" w14:textId="77777777" w:rsidR="0035347D" w:rsidRPr="00B744FA" w:rsidRDefault="00B744FA" w:rsidP="00B744FA">
            <w:pPr>
              <w:ind w:left="522" w:hanging="522"/>
              <w:rPr>
                <w:sz w:val="20"/>
                <w:szCs w:val="20"/>
              </w:rPr>
            </w:pPr>
            <w:r w:rsidRPr="00B744FA">
              <w:rPr>
                <w:sz w:val="20"/>
                <w:szCs w:val="20"/>
              </w:rPr>
              <w:t xml:space="preserve">4.2  </w:t>
            </w:r>
            <w:r>
              <w:rPr>
                <w:sz w:val="20"/>
                <w:szCs w:val="20"/>
              </w:rPr>
              <w:t xml:space="preserve">    </w:t>
            </w:r>
            <w:r w:rsidR="0035347D" w:rsidRPr="00B744FA">
              <w:rPr>
                <w:sz w:val="20"/>
                <w:szCs w:val="20"/>
              </w:rPr>
              <w:t>Consider changing dose of medication from_______ to _______</w:t>
            </w:r>
          </w:p>
          <w:p w14:paraId="2A4DE8E9" w14:textId="77777777" w:rsidR="0035347D" w:rsidRPr="00B744FA" w:rsidRDefault="00B744FA" w:rsidP="00B744FA">
            <w:pPr>
              <w:ind w:left="522" w:hanging="522"/>
              <w:rPr>
                <w:sz w:val="20"/>
                <w:szCs w:val="20"/>
              </w:rPr>
            </w:pPr>
            <w:r w:rsidRPr="00B744FA">
              <w:rPr>
                <w:sz w:val="20"/>
                <w:szCs w:val="20"/>
              </w:rPr>
              <w:t xml:space="preserve">4.3  </w:t>
            </w:r>
            <w:r>
              <w:rPr>
                <w:sz w:val="20"/>
                <w:szCs w:val="20"/>
              </w:rPr>
              <w:t xml:space="preserve">    </w:t>
            </w:r>
            <w:r w:rsidR="0035347D" w:rsidRPr="00B744FA">
              <w:rPr>
                <w:sz w:val="20"/>
                <w:szCs w:val="20"/>
              </w:rPr>
              <w:t>Other</w:t>
            </w:r>
          </w:p>
        </w:tc>
      </w:tr>
      <w:tr w:rsidR="0035347D" w:rsidRPr="00B744FA" w14:paraId="540031FD" w14:textId="77777777" w:rsidTr="00B744FA">
        <w:tc>
          <w:tcPr>
            <w:tcW w:w="6048" w:type="dxa"/>
          </w:tcPr>
          <w:p w14:paraId="64F96EBE" w14:textId="77777777" w:rsidR="0035347D" w:rsidRPr="00B744FA" w:rsidRDefault="00B744FA" w:rsidP="00B744FA">
            <w:pPr>
              <w:rPr>
                <w:b/>
                <w:sz w:val="20"/>
                <w:szCs w:val="20"/>
              </w:rPr>
            </w:pPr>
            <w:r w:rsidRPr="00B744FA">
              <w:rPr>
                <w:b/>
                <w:sz w:val="20"/>
                <w:szCs w:val="20"/>
              </w:rPr>
              <w:t xml:space="preserve">5.  </w:t>
            </w:r>
            <w:r w:rsidR="0035347D" w:rsidRPr="00B744FA">
              <w:rPr>
                <w:b/>
                <w:sz w:val="20"/>
                <w:szCs w:val="20"/>
              </w:rPr>
              <w:t>Unnecessary therapy</w:t>
            </w:r>
          </w:p>
          <w:p w14:paraId="501A6E67" w14:textId="77777777" w:rsidR="0035347D" w:rsidRPr="00B744FA" w:rsidRDefault="0035347D" w:rsidP="00B744FA">
            <w:pPr>
              <w:rPr>
                <w:b/>
                <w:sz w:val="20"/>
                <w:szCs w:val="20"/>
              </w:rPr>
            </w:pPr>
          </w:p>
        </w:tc>
        <w:tc>
          <w:tcPr>
            <w:tcW w:w="7128" w:type="dxa"/>
          </w:tcPr>
          <w:p w14:paraId="210A372B" w14:textId="77777777" w:rsidR="00B744FA" w:rsidRPr="00B744FA" w:rsidRDefault="00B744FA" w:rsidP="00B744FA">
            <w:pPr>
              <w:ind w:left="522" w:hanging="522"/>
              <w:rPr>
                <w:sz w:val="20"/>
                <w:szCs w:val="20"/>
              </w:rPr>
            </w:pPr>
            <w:r w:rsidRPr="00B744FA">
              <w:rPr>
                <w:sz w:val="20"/>
                <w:szCs w:val="20"/>
              </w:rPr>
              <w:t xml:space="preserve">5.1  </w:t>
            </w:r>
            <w:r>
              <w:rPr>
                <w:sz w:val="20"/>
                <w:szCs w:val="20"/>
              </w:rPr>
              <w:t xml:space="preserve">    </w:t>
            </w:r>
            <w:r w:rsidRPr="00B744FA">
              <w:rPr>
                <w:sz w:val="20"/>
                <w:szCs w:val="20"/>
              </w:rPr>
              <w:t>Medication may be an unnecessary duplication with _______</w:t>
            </w:r>
          </w:p>
          <w:p w14:paraId="1FF3269E" w14:textId="77777777" w:rsidR="00B744FA" w:rsidRPr="00B744FA" w:rsidRDefault="00B744FA" w:rsidP="00B744FA">
            <w:pPr>
              <w:ind w:left="522" w:hanging="522"/>
              <w:rPr>
                <w:sz w:val="20"/>
                <w:szCs w:val="20"/>
              </w:rPr>
            </w:pPr>
            <w:r w:rsidRPr="00B744FA">
              <w:rPr>
                <w:sz w:val="20"/>
                <w:szCs w:val="20"/>
              </w:rPr>
              <w:t xml:space="preserve">5.2   </w:t>
            </w:r>
            <w:r>
              <w:rPr>
                <w:sz w:val="20"/>
                <w:szCs w:val="20"/>
              </w:rPr>
              <w:t xml:space="preserve">   </w:t>
            </w:r>
            <w:r w:rsidRPr="00B744FA">
              <w:rPr>
                <w:sz w:val="20"/>
                <w:szCs w:val="20"/>
              </w:rPr>
              <w:t>Medication does not correspond with a known health condition</w:t>
            </w:r>
          </w:p>
          <w:p w14:paraId="4E1D4581" w14:textId="77777777" w:rsidR="0035347D" w:rsidRPr="00B744FA" w:rsidRDefault="00B744FA" w:rsidP="00B744FA">
            <w:pPr>
              <w:ind w:left="522" w:hanging="522"/>
              <w:rPr>
                <w:sz w:val="20"/>
                <w:szCs w:val="20"/>
              </w:rPr>
            </w:pPr>
            <w:r w:rsidRPr="00B744FA">
              <w:rPr>
                <w:sz w:val="20"/>
                <w:szCs w:val="20"/>
              </w:rPr>
              <w:t xml:space="preserve">5.3   </w:t>
            </w:r>
            <w:r>
              <w:rPr>
                <w:sz w:val="20"/>
                <w:szCs w:val="20"/>
              </w:rPr>
              <w:t xml:space="preserve">   </w:t>
            </w:r>
            <w:r w:rsidRPr="00B744FA">
              <w:rPr>
                <w:sz w:val="20"/>
                <w:szCs w:val="20"/>
              </w:rPr>
              <w:t>Other</w:t>
            </w:r>
          </w:p>
        </w:tc>
      </w:tr>
      <w:tr w:rsidR="0035347D" w:rsidRPr="00B744FA" w14:paraId="204A248F" w14:textId="77777777" w:rsidTr="00B744FA">
        <w:tc>
          <w:tcPr>
            <w:tcW w:w="6048" w:type="dxa"/>
          </w:tcPr>
          <w:p w14:paraId="268AA5BB" w14:textId="31618CA2" w:rsidR="0035347D" w:rsidRPr="00B744FA" w:rsidRDefault="00B744FA" w:rsidP="00B744FA">
            <w:pPr>
              <w:rPr>
                <w:b/>
                <w:sz w:val="20"/>
                <w:szCs w:val="20"/>
              </w:rPr>
            </w:pPr>
            <w:r w:rsidRPr="00B744FA">
              <w:rPr>
                <w:b/>
                <w:sz w:val="20"/>
                <w:szCs w:val="20"/>
              </w:rPr>
              <w:t xml:space="preserve">6.  </w:t>
            </w:r>
            <w:r w:rsidR="0035347D" w:rsidRPr="00B744FA">
              <w:rPr>
                <w:b/>
                <w:sz w:val="20"/>
                <w:szCs w:val="20"/>
              </w:rPr>
              <w:t>Suboptimal drug therapy</w:t>
            </w:r>
          </w:p>
          <w:p w14:paraId="3004C336" w14:textId="77777777" w:rsidR="0035347D" w:rsidRPr="00B744FA" w:rsidRDefault="0035347D" w:rsidP="00B744FA">
            <w:pPr>
              <w:rPr>
                <w:b/>
                <w:sz w:val="20"/>
                <w:szCs w:val="20"/>
              </w:rPr>
            </w:pPr>
          </w:p>
        </w:tc>
        <w:tc>
          <w:tcPr>
            <w:tcW w:w="7128" w:type="dxa"/>
          </w:tcPr>
          <w:p w14:paraId="41C1C502" w14:textId="539704FE" w:rsidR="00B744FA" w:rsidRPr="00B744FA" w:rsidRDefault="00B744FA" w:rsidP="00B744FA">
            <w:pPr>
              <w:ind w:left="522" w:hanging="522"/>
              <w:rPr>
                <w:sz w:val="20"/>
                <w:szCs w:val="20"/>
              </w:rPr>
            </w:pPr>
            <w:r w:rsidRPr="00B744FA">
              <w:rPr>
                <w:sz w:val="20"/>
                <w:szCs w:val="20"/>
              </w:rPr>
              <w:t xml:space="preserve">6.1  </w:t>
            </w:r>
            <w:r>
              <w:rPr>
                <w:sz w:val="20"/>
                <w:szCs w:val="20"/>
              </w:rPr>
              <w:t xml:space="preserve">   </w:t>
            </w:r>
            <w:r w:rsidRPr="00B744FA">
              <w:rPr>
                <w:sz w:val="20"/>
                <w:szCs w:val="20"/>
              </w:rPr>
              <w:t>Medication may not be appropriate based on patient age</w:t>
            </w:r>
          </w:p>
          <w:p w14:paraId="41AFC820" w14:textId="77777777" w:rsidR="00B744FA" w:rsidRPr="00B744FA" w:rsidRDefault="00B744FA" w:rsidP="00B744FA">
            <w:pPr>
              <w:ind w:left="522" w:hanging="522"/>
              <w:rPr>
                <w:sz w:val="20"/>
                <w:szCs w:val="20"/>
              </w:rPr>
            </w:pPr>
            <w:r w:rsidRPr="00B744FA">
              <w:rPr>
                <w:sz w:val="20"/>
                <w:szCs w:val="20"/>
              </w:rPr>
              <w:t xml:space="preserve">6.2  </w:t>
            </w:r>
            <w:r>
              <w:rPr>
                <w:sz w:val="20"/>
                <w:szCs w:val="20"/>
              </w:rPr>
              <w:t xml:space="preserve">   </w:t>
            </w:r>
            <w:r w:rsidRPr="00B744FA">
              <w:rPr>
                <w:sz w:val="20"/>
                <w:szCs w:val="20"/>
              </w:rPr>
              <w:t>Medication may not be appropriate based on patient health condition</w:t>
            </w:r>
          </w:p>
          <w:p w14:paraId="0F9D4AC5" w14:textId="77777777" w:rsidR="0035347D" w:rsidRPr="00B744FA" w:rsidRDefault="00B744FA" w:rsidP="00B744FA">
            <w:pPr>
              <w:ind w:left="522" w:hanging="522"/>
              <w:rPr>
                <w:sz w:val="20"/>
                <w:szCs w:val="20"/>
              </w:rPr>
            </w:pPr>
            <w:r w:rsidRPr="00B744FA">
              <w:rPr>
                <w:sz w:val="20"/>
                <w:szCs w:val="20"/>
              </w:rPr>
              <w:t xml:space="preserve">6.3  </w:t>
            </w:r>
            <w:r>
              <w:rPr>
                <w:sz w:val="20"/>
                <w:szCs w:val="20"/>
              </w:rPr>
              <w:t xml:space="preserve">   </w:t>
            </w:r>
            <w:r w:rsidRPr="00B744FA">
              <w:rPr>
                <w:sz w:val="20"/>
                <w:szCs w:val="20"/>
              </w:rPr>
              <w:t>Other</w:t>
            </w:r>
          </w:p>
        </w:tc>
      </w:tr>
      <w:tr w:rsidR="0035347D" w:rsidRPr="00B744FA" w14:paraId="575159D3" w14:textId="77777777" w:rsidTr="00B744FA">
        <w:tc>
          <w:tcPr>
            <w:tcW w:w="6048" w:type="dxa"/>
          </w:tcPr>
          <w:p w14:paraId="5769563E" w14:textId="77777777" w:rsidR="0035347D" w:rsidRPr="00B744FA" w:rsidRDefault="00B744FA" w:rsidP="00B744FA">
            <w:pPr>
              <w:rPr>
                <w:b/>
                <w:sz w:val="20"/>
                <w:szCs w:val="20"/>
              </w:rPr>
            </w:pPr>
            <w:r w:rsidRPr="00B744FA">
              <w:rPr>
                <w:b/>
                <w:sz w:val="20"/>
                <w:szCs w:val="20"/>
              </w:rPr>
              <w:t xml:space="preserve">7.  </w:t>
            </w:r>
            <w:r w:rsidR="0035347D" w:rsidRPr="00B744FA">
              <w:rPr>
                <w:b/>
                <w:sz w:val="20"/>
                <w:szCs w:val="20"/>
              </w:rPr>
              <w:t>Adherence - Prescription refill history indicates over/underuse</w:t>
            </w:r>
          </w:p>
          <w:p w14:paraId="7F1E6F9F" w14:textId="77777777" w:rsidR="0035347D" w:rsidRPr="00B744FA" w:rsidRDefault="0035347D" w:rsidP="00B744FA">
            <w:pPr>
              <w:rPr>
                <w:b/>
                <w:sz w:val="20"/>
                <w:szCs w:val="20"/>
              </w:rPr>
            </w:pPr>
          </w:p>
        </w:tc>
        <w:tc>
          <w:tcPr>
            <w:tcW w:w="7128" w:type="dxa"/>
          </w:tcPr>
          <w:p w14:paraId="4DAD2491" w14:textId="77777777" w:rsidR="00B744FA" w:rsidRPr="00B744FA" w:rsidRDefault="00B744FA" w:rsidP="00B744FA">
            <w:pPr>
              <w:ind w:left="522" w:hanging="522"/>
              <w:rPr>
                <w:sz w:val="20"/>
                <w:szCs w:val="20"/>
              </w:rPr>
            </w:pPr>
            <w:r w:rsidRPr="00B744FA">
              <w:rPr>
                <w:sz w:val="20"/>
                <w:szCs w:val="20"/>
              </w:rPr>
              <w:t xml:space="preserve">7.1  </w:t>
            </w:r>
            <w:r>
              <w:rPr>
                <w:sz w:val="20"/>
                <w:szCs w:val="20"/>
              </w:rPr>
              <w:t xml:space="preserve">   </w:t>
            </w:r>
            <w:r w:rsidRPr="00B744FA">
              <w:rPr>
                <w:sz w:val="20"/>
                <w:szCs w:val="20"/>
              </w:rPr>
              <w:t>Prescription refill history indicates patient is OVERUTILIZING medication</w:t>
            </w:r>
          </w:p>
          <w:p w14:paraId="0660A79F" w14:textId="77777777" w:rsidR="00B744FA" w:rsidRPr="00B744FA" w:rsidRDefault="00B744FA" w:rsidP="00B744FA">
            <w:pPr>
              <w:ind w:left="522" w:hanging="522"/>
              <w:rPr>
                <w:sz w:val="20"/>
                <w:szCs w:val="20"/>
              </w:rPr>
            </w:pPr>
            <w:r w:rsidRPr="00B744FA">
              <w:rPr>
                <w:sz w:val="20"/>
                <w:szCs w:val="20"/>
              </w:rPr>
              <w:t xml:space="preserve">7.2  </w:t>
            </w:r>
            <w:r>
              <w:rPr>
                <w:sz w:val="20"/>
                <w:szCs w:val="20"/>
              </w:rPr>
              <w:t xml:space="preserve">   </w:t>
            </w:r>
            <w:r w:rsidRPr="00B744FA">
              <w:rPr>
                <w:sz w:val="20"/>
                <w:szCs w:val="20"/>
              </w:rPr>
              <w:t>Prescription refill history indicates patient is UNDERUTILIZING medication</w:t>
            </w:r>
          </w:p>
          <w:p w14:paraId="450B232D" w14:textId="77777777" w:rsidR="0035347D" w:rsidRPr="00B744FA" w:rsidRDefault="00B744FA" w:rsidP="00B744FA">
            <w:pPr>
              <w:ind w:left="522" w:hanging="522"/>
              <w:rPr>
                <w:sz w:val="20"/>
                <w:szCs w:val="20"/>
              </w:rPr>
            </w:pPr>
            <w:r w:rsidRPr="00B744FA">
              <w:rPr>
                <w:sz w:val="20"/>
                <w:szCs w:val="20"/>
              </w:rPr>
              <w:t xml:space="preserve">7.3  </w:t>
            </w:r>
            <w:r>
              <w:rPr>
                <w:sz w:val="20"/>
                <w:szCs w:val="20"/>
              </w:rPr>
              <w:t xml:space="preserve">   </w:t>
            </w:r>
            <w:r w:rsidRPr="00B744FA">
              <w:rPr>
                <w:sz w:val="20"/>
                <w:szCs w:val="20"/>
              </w:rPr>
              <w:t>Other</w:t>
            </w:r>
          </w:p>
        </w:tc>
      </w:tr>
      <w:tr w:rsidR="0035347D" w:rsidRPr="00B744FA" w14:paraId="4BC9BB48" w14:textId="77777777" w:rsidTr="00B744FA">
        <w:tc>
          <w:tcPr>
            <w:tcW w:w="6048" w:type="dxa"/>
          </w:tcPr>
          <w:p w14:paraId="66EFE3BE" w14:textId="77777777" w:rsidR="0035347D" w:rsidRPr="00B744FA" w:rsidRDefault="00B744FA" w:rsidP="00B744FA">
            <w:pPr>
              <w:rPr>
                <w:b/>
                <w:sz w:val="20"/>
                <w:szCs w:val="20"/>
              </w:rPr>
            </w:pPr>
            <w:r w:rsidRPr="00B744FA">
              <w:rPr>
                <w:b/>
                <w:sz w:val="20"/>
                <w:szCs w:val="20"/>
              </w:rPr>
              <w:t xml:space="preserve">8.  </w:t>
            </w:r>
            <w:r w:rsidR="0035347D" w:rsidRPr="00B744FA">
              <w:rPr>
                <w:b/>
                <w:sz w:val="20"/>
                <w:szCs w:val="20"/>
              </w:rPr>
              <w:t>Other drug therapy problem</w:t>
            </w:r>
          </w:p>
          <w:p w14:paraId="1C00E60A" w14:textId="77777777" w:rsidR="0035347D" w:rsidRPr="00B744FA" w:rsidRDefault="0035347D" w:rsidP="0063155B">
            <w:pPr>
              <w:rPr>
                <w:b/>
                <w:sz w:val="20"/>
                <w:szCs w:val="20"/>
              </w:rPr>
            </w:pPr>
          </w:p>
        </w:tc>
        <w:tc>
          <w:tcPr>
            <w:tcW w:w="7128" w:type="dxa"/>
          </w:tcPr>
          <w:p w14:paraId="6985C454" w14:textId="77777777" w:rsidR="0035347D" w:rsidRPr="00B744FA" w:rsidRDefault="0035347D" w:rsidP="00B744FA">
            <w:pPr>
              <w:ind w:left="522" w:hanging="522"/>
              <w:rPr>
                <w:b/>
                <w:sz w:val="20"/>
                <w:szCs w:val="20"/>
              </w:rPr>
            </w:pPr>
          </w:p>
        </w:tc>
      </w:tr>
      <w:tr w:rsidR="0035347D" w:rsidRPr="00B744FA" w14:paraId="76D7AA5C" w14:textId="77777777" w:rsidTr="00B744FA">
        <w:tc>
          <w:tcPr>
            <w:tcW w:w="6048" w:type="dxa"/>
          </w:tcPr>
          <w:p w14:paraId="1522A129" w14:textId="77777777" w:rsidR="0035347D" w:rsidRPr="00B744FA" w:rsidRDefault="00B744FA" w:rsidP="00B744FA">
            <w:pPr>
              <w:rPr>
                <w:b/>
                <w:sz w:val="20"/>
                <w:szCs w:val="20"/>
              </w:rPr>
            </w:pPr>
            <w:r w:rsidRPr="00B744FA">
              <w:rPr>
                <w:b/>
                <w:sz w:val="20"/>
                <w:szCs w:val="20"/>
              </w:rPr>
              <w:t xml:space="preserve">9.  </w:t>
            </w:r>
            <w:r w:rsidR="0035347D" w:rsidRPr="00B744FA">
              <w:rPr>
                <w:b/>
                <w:sz w:val="20"/>
                <w:szCs w:val="20"/>
              </w:rPr>
              <w:t>Adherence - Patient self-reports over/underuse</w:t>
            </w:r>
          </w:p>
          <w:p w14:paraId="6C8D59DD" w14:textId="77777777" w:rsidR="0035347D" w:rsidRPr="00B744FA" w:rsidRDefault="0035347D" w:rsidP="00B744FA">
            <w:pPr>
              <w:rPr>
                <w:b/>
                <w:sz w:val="20"/>
                <w:szCs w:val="20"/>
              </w:rPr>
            </w:pPr>
          </w:p>
        </w:tc>
        <w:tc>
          <w:tcPr>
            <w:tcW w:w="7128" w:type="dxa"/>
          </w:tcPr>
          <w:p w14:paraId="05BD676E" w14:textId="63A75771" w:rsidR="00B744FA" w:rsidRPr="00B744FA" w:rsidRDefault="00B744FA" w:rsidP="00B744FA">
            <w:pPr>
              <w:ind w:left="522" w:hanging="522"/>
              <w:rPr>
                <w:sz w:val="20"/>
                <w:szCs w:val="20"/>
              </w:rPr>
            </w:pPr>
            <w:r w:rsidRPr="00B744FA">
              <w:rPr>
                <w:sz w:val="20"/>
                <w:szCs w:val="20"/>
              </w:rPr>
              <w:t xml:space="preserve">9.1  </w:t>
            </w:r>
            <w:r>
              <w:rPr>
                <w:sz w:val="20"/>
                <w:szCs w:val="20"/>
              </w:rPr>
              <w:t xml:space="preserve">   </w:t>
            </w:r>
            <w:r w:rsidRPr="00B744FA">
              <w:rPr>
                <w:sz w:val="20"/>
                <w:szCs w:val="20"/>
              </w:rPr>
              <w:t>Consider discontinuing and starting_______</w:t>
            </w:r>
          </w:p>
          <w:p w14:paraId="4E35890E" w14:textId="77777777" w:rsidR="0035347D" w:rsidRPr="00B744FA" w:rsidRDefault="00B744FA" w:rsidP="00B744FA">
            <w:pPr>
              <w:ind w:left="522" w:hanging="522"/>
              <w:rPr>
                <w:sz w:val="20"/>
                <w:szCs w:val="20"/>
              </w:rPr>
            </w:pPr>
            <w:r w:rsidRPr="00B744FA">
              <w:rPr>
                <w:sz w:val="20"/>
                <w:szCs w:val="20"/>
              </w:rPr>
              <w:t xml:space="preserve">9.2  </w:t>
            </w:r>
            <w:r>
              <w:rPr>
                <w:sz w:val="20"/>
                <w:szCs w:val="20"/>
              </w:rPr>
              <w:t xml:space="preserve">   </w:t>
            </w:r>
            <w:r w:rsidRPr="00B744FA">
              <w:rPr>
                <w:sz w:val="20"/>
                <w:szCs w:val="20"/>
              </w:rPr>
              <w:t>Other</w:t>
            </w:r>
          </w:p>
        </w:tc>
      </w:tr>
      <w:tr w:rsidR="0035347D" w:rsidRPr="00B744FA" w14:paraId="5138498D" w14:textId="77777777" w:rsidTr="00B744FA">
        <w:tc>
          <w:tcPr>
            <w:tcW w:w="6048" w:type="dxa"/>
          </w:tcPr>
          <w:p w14:paraId="4AAF882D" w14:textId="16E10A61" w:rsidR="0035347D" w:rsidRPr="00B744FA" w:rsidRDefault="00B744FA" w:rsidP="00B744FA">
            <w:pPr>
              <w:rPr>
                <w:b/>
                <w:sz w:val="20"/>
                <w:szCs w:val="20"/>
              </w:rPr>
            </w:pPr>
            <w:r w:rsidRPr="00B744FA">
              <w:rPr>
                <w:b/>
                <w:sz w:val="20"/>
                <w:szCs w:val="20"/>
              </w:rPr>
              <w:t xml:space="preserve">10.  </w:t>
            </w:r>
            <w:r w:rsidR="0035347D" w:rsidRPr="00B744FA">
              <w:rPr>
                <w:b/>
                <w:sz w:val="20"/>
                <w:szCs w:val="20"/>
              </w:rPr>
              <w:t>Administration technique</w:t>
            </w:r>
          </w:p>
          <w:p w14:paraId="4B0810D2" w14:textId="77777777" w:rsidR="0035347D" w:rsidRPr="00B744FA" w:rsidRDefault="0035347D" w:rsidP="00B744FA">
            <w:pPr>
              <w:rPr>
                <w:b/>
                <w:sz w:val="20"/>
                <w:szCs w:val="20"/>
              </w:rPr>
            </w:pPr>
          </w:p>
        </w:tc>
        <w:tc>
          <w:tcPr>
            <w:tcW w:w="7128" w:type="dxa"/>
          </w:tcPr>
          <w:p w14:paraId="0F7A2667" w14:textId="0F0AEF89" w:rsidR="00B744FA" w:rsidRPr="00B744FA" w:rsidRDefault="00B744FA" w:rsidP="00B744FA">
            <w:pPr>
              <w:ind w:left="522" w:hanging="522"/>
              <w:rPr>
                <w:sz w:val="20"/>
                <w:szCs w:val="20"/>
              </w:rPr>
            </w:pPr>
            <w:r w:rsidRPr="00B744FA">
              <w:rPr>
                <w:sz w:val="20"/>
                <w:szCs w:val="20"/>
              </w:rPr>
              <w:t xml:space="preserve">10.1  </w:t>
            </w:r>
            <w:r>
              <w:rPr>
                <w:sz w:val="20"/>
                <w:szCs w:val="20"/>
              </w:rPr>
              <w:t xml:space="preserve"> </w:t>
            </w:r>
            <w:r w:rsidRPr="00B744FA">
              <w:rPr>
                <w:sz w:val="20"/>
                <w:szCs w:val="20"/>
              </w:rPr>
              <w:t>Consider changing medication to dosage form/device such as______</w:t>
            </w:r>
          </w:p>
          <w:p w14:paraId="5C1FF64A" w14:textId="77777777" w:rsidR="0035347D" w:rsidRPr="00B744FA" w:rsidRDefault="00B744FA" w:rsidP="00B744FA">
            <w:pPr>
              <w:ind w:left="522" w:hanging="522"/>
              <w:rPr>
                <w:sz w:val="20"/>
                <w:szCs w:val="20"/>
              </w:rPr>
            </w:pPr>
            <w:r w:rsidRPr="00B744FA">
              <w:rPr>
                <w:sz w:val="20"/>
                <w:szCs w:val="20"/>
              </w:rPr>
              <w:t>10.2   Other</w:t>
            </w:r>
          </w:p>
        </w:tc>
      </w:tr>
      <w:tr w:rsidR="0035347D" w:rsidRPr="00B744FA" w14:paraId="26201DE4" w14:textId="77777777" w:rsidTr="00B744FA">
        <w:tc>
          <w:tcPr>
            <w:tcW w:w="6048" w:type="dxa"/>
          </w:tcPr>
          <w:p w14:paraId="776A89CD" w14:textId="77777777" w:rsidR="0035347D" w:rsidRPr="00B744FA" w:rsidRDefault="00B744FA" w:rsidP="00B744FA">
            <w:pPr>
              <w:rPr>
                <w:b/>
                <w:sz w:val="20"/>
                <w:szCs w:val="20"/>
              </w:rPr>
            </w:pPr>
            <w:r w:rsidRPr="00B744FA">
              <w:rPr>
                <w:b/>
                <w:sz w:val="20"/>
                <w:szCs w:val="20"/>
              </w:rPr>
              <w:t xml:space="preserve">11.  </w:t>
            </w:r>
            <w:r w:rsidR="0035347D" w:rsidRPr="00B744FA">
              <w:rPr>
                <w:b/>
                <w:sz w:val="20"/>
                <w:szCs w:val="20"/>
              </w:rPr>
              <w:t>Adverse drug reactions</w:t>
            </w:r>
          </w:p>
          <w:p w14:paraId="4D3566AC" w14:textId="77777777" w:rsidR="0035347D" w:rsidRPr="00B744FA" w:rsidRDefault="0035347D" w:rsidP="00B744FA">
            <w:pPr>
              <w:rPr>
                <w:sz w:val="20"/>
                <w:szCs w:val="20"/>
              </w:rPr>
            </w:pPr>
          </w:p>
          <w:p w14:paraId="14B0AF3A" w14:textId="77777777" w:rsidR="0035347D" w:rsidRPr="00B744FA" w:rsidRDefault="0035347D" w:rsidP="0063155B">
            <w:pPr>
              <w:rPr>
                <w:b/>
                <w:sz w:val="20"/>
                <w:szCs w:val="20"/>
              </w:rPr>
            </w:pPr>
          </w:p>
        </w:tc>
        <w:tc>
          <w:tcPr>
            <w:tcW w:w="7128" w:type="dxa"/>
          </w:tcPr>
          <w:p w14:paraId="593EF645" w14:textId="1A7CFB55" w:rsidR="00B744FA" w:rsidRPr="00B744FA" w:rsidRDefault="00B744FA" w:rsidP="00B744FA">
            <w:pPr>
              <w:ind w:left="522" w:hanging="522"/>
              <w:rPr>
                <w:sz w:val="20"/>
                <w:szCs w:val="20"/>
              </w:rPr>
            </w:pPr>
            <w:r w:rsidRPr="00B744FA">
              <w:rPr>
                <w:sz w:val="20"/>
                <w:szCs w:val="20"/>
              </w:rPr>
              <w:t xml:space="preserve">11.1  </w:t>
            </w:r>
            <w:r>
              <w:rPr>
                <w:sz w:val="20"/>
                <w:szCs w:val="20"/>
              </w:rPr>
              <w:t xml:space="preserve"> </w:t>
            </w:r>
            <w:r w:rsidRPr="00B744FA">
              <w:rPr>
                <w:sz w:val="20"/>
                <w:szCs w:val="20"/>
              </w:rPr>
              <w:t>Consider discontinuing medication</w:t>
            </w:r>
          </w:p>
          <w:p w14:paraId="5F7AA9BA" w14:textId="77777777" w:rsidR="00B744FA" w:rsidRPr="00B744FA" w:rsidRDefault="00B744FA" w:rsidP="00B744FA">
            <w:pPr>
              <w:ind w:left="522" w:hanging="522"/>
              <w:rPr>
                <w:sz w:val="20"/>
                <w:szCs w:val="20"/>
              </w:rPr>
            </w:pPr>
            <w:r w:rsidRPr="00B744FA">
              <w:rPr>
                <w:sz w:val="20"/>
                <w:szCs w:val="20"/>
              </w:rPr>
              <w:t xml:space="preserve">11.2  </w:t>
            </w:r>
            <w:r>
              <w:rPr>
                <w:sz w:val="20"/>
                <w:szCs w:val="20"/>
              </w:rPr>
              <w:t xml:space="preserve"> </w:t>
            </w:r>
            <w:r w:rsidRPr="00B744FA">
              <w:rPr>
                <w:sz w:val="20"/>
                <w:szCs w:val="20"/>
              </w:rPr>
              <w:t>Confirm existence of side effect</w:t>
            </w:r>
          </w:p>
          <w:p w14:paraId="7FCE3DA7" w14:textId="77777777" w:rsidR="0035347D" w:rsidRPr="00B744FA" w:rsidRDefault="00B744FA" w:rsidP="00B744FA">
            <w:pPr>
              <w:ind w:left="522" w:hanging="522"/>
              <w:rPr>
                <w:b/>
                <w:sz w:val="20"/>
                <w:szCs w:val="20"/>
              </w:rPr>
            </w:pPr>
            <w:r w:rsidRPr="00B744FA">
              <w:rPr>
                <w:sz w:val="20"/>
                <w:szCs w:val="20"/>
              </w:rPr>
              <w:t>Other</w:t>
            </w:r>
          </w:p>
        </w:tc>
      </w:tr>
      <w:tr w:rsidR="0035347D" w:rsidRPr="00B744FA" w14:paraId="2C3C8E4F" w14:textId="77777777" w:rsidTr="00B744FA">
        <w:tc>
          <w:tcPr>
            <w:tcW w:w="6048" w:type="dxa"/>
          </w:tcPr>
          <w:p w14:paraId="39276ECC" w14:textId="77777777" w:rsidR="0035347D" w:rsidRPr="00B744FA" w:rsidRDefault="00B744FA" w:rsidP="00B744FA">
            <w:pPr>
              <w:rPr>
                <w:b/>
                <w:sz w:val="20"/>
                <w:szCs w:val="20"/>
              </w:rPr>
            </w:pPr>
            <w:r w:rsidRPr="00B744FA">
              <w:rPr>
                <w:b/>
                <w:sz w:val="20"/>
                <w:szCs w:val="20"/>
              </w:rPr>
              <w:t xml:space="preserve">12.  </w:t>
            </w:r>
            <w:r w:rsidR="0035347D" w:rsidRPr="00B744FA">
              <w:rPr>
                <w:b/>
                <w:sz w:val="20"/>
                <w:szCs w:val="20"/>
              </w:rPr>
              <w:t>Cost efficacy management</w:t>
            </w:r>
          </w:p>
          <w:p w14:paraId="38D26013" w14:textId="77777777" w:rsidR="0035347D" w:rsidRPr="00B744FA" w:rsidRDefault="0035347D" w:rsidP="00B744FA">
            <w:pPr>
              <w:rPr>
                <w:b/>
                <w:sz w:val="20"/>
                <w:szCs w:val="20"/>
              </w:rPr>
            </w:pPr>
          </w:p>
        </w:tc>
        <w:tc>
          <w:tcPr>
            <w:tcW w:w="7128" w:type="dxa"/>
          </w:tcPr>
          <w:p w14:paraId="79BC9C2E" w14:textId="15FC7A30" w:rsidR="00B744FA" w:rsidRPr="00B744FA" w:rsidRDefault="00B744FA" w:rsidP="00B744FA">
            <w:pPr>
              <w:rPr>
                <w:sz w:val="20"/>
                <w:szCs w:val="20"/>
              </w:rPr>
            </w:pPr>
            <w:r w:rsidRPr="00B744FA">
              <w:rPr>
                <w:sz w:val="20"/>
                <w:szCs w:val="20"/>
              </w:rPr>
              <w:t xml:space="preserve">12.1  </w:t>
            </w:r>
            <w:r>
              <w:rPr>
                <w:sz w:val="20"/>
                <w:szCs w:val="20"/>
              </w:rPr>
              <w:t xml:space="preserve"> </w:t>
            </w:r>
            <w:r w:rsidRPr="00B744FA">
              <w:rPr>
                <w:sz w:val="20"/>
                <w:szCs w:val="20"/>
              </w:rPr>
              <w:t>Consider discontinuing medication and starting_____</w:t>
            </w:r>
          </w:p>
          <w:p w14:paraId="53C08466" w14:textId="0D2ABCE4" w:rsidR="00B744FA" w:rsidRPr="00B744FA" w:rsidRDefault="00B744FA" w:rsidP="00B744FA">
            <w:pPr>
              <w:rPr>
                <w:sz w:val="20"/>
                <w:szCs w:val="20"/>
              </w:rPr>
            </w:pPr>
            <w:r w:rsidRPr="00B744FA">
              <w:rPr>
                <w:sz w:val="20"/>
                <w:szCs w:val="20"/>
              </w:rPr>
              <w:t xml:space="preserve">12.2  </w:t>
            </w:r>
            <w:r>
              <w:rPr>
                <w:sz w:val="20"/>
                <w:szCs w:val="20"/>
              </w:rPr>
              <w:t xml:space="preserve"> </w:t>
            </w:r>
            <w:r w:rsidRPr="00B744FA">
              <w:rPr>
                <w:sz w:val="20"/>
                <w:szCs w:val="20"/>
              </w:rPr>
              <w:t>Consider changing medication to a generic, such as_____</w:t>
            </w:r>
          </w:p>
          <w:p w14:paraId="1BA42848" w14:textId="77777777" w:rsidR="00B744FA" w:rsidRPr="00B744FA" w:rsidRDefault="00B744FA" w:rsidP="00B744FA">
            <w:pPr>
              <w:rPr>
                <w:sz w:val="20"/>
                <w:szCs w:val="20"/>
              </w:rPr>
            </w:pPr>
            <w:r w:rsidRPr="00B744FA">
              <w:rPr>
                <w:sz w:val="20"/>
                <w:szCs w:val="20"/>
              </w:rPr>
              <w:t xml:space="preserve">12.3  </w:t>
            </w:r>
            <w:r>
              <w:rPr>
                <w:sz w:val="20"/>
                <w:szCs w:val="20"/>
              </w:rPr>
              <w:t xml:space="preserve"> </w:t>
            </w:r>
            <w:r w:rsidRPr="00B744FA">
              <w:rPr>
                <w:sz w:val="20"/>
                <w:szCs w:val="20"/>
              </w:rPr>
              <w:t>Consider patient for enrollment into medication assistance program</w:t>
            </w:r>
          </w:p>
          <w:p w14:paraId="03AA02DD" w14:textId="77777777" w:rsidR="0035347D" w:rsidRPr="00B744FA" w:rsidRDefault="00B744FA" w:rsidP="0063155B">
            <w:pPr>
              <w:rPr>
                <w:sz w:val="20"/>
                <w:szCs w:val="20"/>
              </w:rPr>
            </w:pPr>
            <w:r w:rsidRPr="00B744FA">
              <w:rPr>
                <w:sz w:val="20"/>
                <w:szCs w:val="20"/>
              </w:rPr>
              <w:t xml:space="preserve">12.4  </w:t>
            </w:r>
            <w:r>
              <w:rPr>
                <w:sz w:val="20"/>
                <w:szCs w:val="20"/>
              </w:rPr>
              <w:t xml:space="preserve"> </w:t>
            </w:r>
            <w:r w:rsidRPr="00B744FA">
              <w:rPr>
                <w:sz w:val="20"/>
                <w:szCs w:val="20"/>
              </w:rPr>
              <w:t>Other</w:t>
            </w:r>
          </w:p>
        </w:tc>
      </w:tr>
    </w:tbl>
    <w:p w14:paraId="734B3613" w14:textId="77777777" w:rsidR="004A217D" w:rsidRDefault="004A217D" w:rsidP="00463FA3">
      <w:pPr>
        <w:rPr>
          <w:b/>
          <w:sz w:val="24"/>
          <w:szCs w:val="24"/>
        </w:rPr>
      </w:pPr>
    </w:p>
    <w:p w14:paraId="27665949" w14:textId="77777777" w:rsidR="004A217D" w:rsidRDefault="004A217D" w:rsidP="00463FA3">
      <w:pPr>
        <w:rPr>
          <w:b/>
          <w:sz w:val="24"/>
          <w:szCs w:val="24"/>
        </w:rPr>
      </w:pPr>
    </w:p>
    <w:p w14:paraId="1C7C0C08" w14:textId="77777777" w:rsidR="004A217D" w:rsidRDefault="004A217D" w:rsidP="00463FA3">
      <w:pPr>
        <w:rPr>
          <w:b/>
          <w:sz w:val="24"/>
          <w:szCs w:val="24"/>
        </w:rPr>
      </w:pPr>
    </w:p>
    <w:p w14:paraId="5DE63F75" w14:textId="77777777" w:rsidR="004A217D" w:rsidRDefault="004A217D" w:rsidP="00463FA3">
      <w:pPr>
        <w:rPr>
          <w:b/>
          <w:sz w:val="24"/>
          <w:szCs w:val="24"/>
        </w:rPr>
      </w:pPr>
    </w:p>
    <w:p w14:paraId="651D6051" w14:textId="77777777" w:rsidR="004A217D" w:rsidRDefault="004A217D" w:rsidP="00463FA3">
      <w:pPr>
        <w:rPr>
          <w:b/>
          <w:sz w:val="24"/>
          <w:szCs w:val="24"/>
        </w:rPr>
      </w:pPr>
    </w:p>
    <w:p w14:paraId="3304E416" w14:textId="77777777" w:rsidR="004A217D" w:rsidRDefault="004A217D" w:rsidP="00463FA3">
      <w:pPr>
        <w:rPr>
          <w:b/>
          <w:sz w:val="24"/>
          <w:szCs w:val="24"/>
        </w:rPr>
      </w:pPr>
    </w:p>
    <w:p w14:paraId="5DAEDF9B" w14:textId="77777777" w:rsidR="004A217D" w:rsidRDefault="004A217D" w:rsidP="00463FA3">
      <w:pPr>
        <w:rPr>
          <w:b/>
          <w:sz w:val="24"/>
          <w:szCs w:val="24"/>
        </w:rPr>
      </w:pPr>
    </w:p>
    <w:p w14:paraId="18C51F51" w14:textId="77777777" w:rsidR="004A217D" w:rsidRDefault="004A217D" w:rsidP="00463FA3">
      <w:pPr>
        <w:rPr>
          <w:b/>
          <w:sz w:val="24"/>
          <w:szCs w:val="24"/>
        </w:rPr>
      </w:pPr>
    </w:p>
    <w:p w14:paraId="5D4F3061" w14:textId="77777777" w:rsidR="004A217D" w:rsidRDefault="004A217D" w:rsidP="00463FA3">
      <w:pPr>
        <w:rPr>
          <w:b/>
          <w:sz w:val="24"/>
          <w:szCs w:val="24"/>
        </w:rPr>
      </w:pPr>
    </w:p>
    <w:p w14:paraId="41FFDDCB" w14:textId="77777777" w:rsidR="004A217D" w:rsidRDefault="004A217D" w:rsidP="00463FA3">
      <w:pPr>
        <w:rPr>
          <w:b/>
          <w:sz w:val="24"/>
          <w:szCs w:val="24"/>
        </w:rPr>
      </w:pPr>
    </w:p>
    <w:p w14:paraId="0FEC8572" w14:textId="77777777" w:rsidR="004A217D" w:rsidRDefault="004A217D" w:rsidP="00463FA3">
      <w:pPr>
        <w:rPr>
          <w:b/>
          <w:sz w:val="24"/>
          <w:szCs w:val="24"/>
        </w:rPr>
      </w:pPr>
    </w:p>
    <w:p w14:paraId="7FC831F0" w14:textId="77777777" w:rsidR="004A217D" w:rsidRDefault="004A217D" w:rsidP="00463FA3">
      <w:pPr>
        <w:rPr>
          <w:b/>
          <w:sz w:val="24"/>
          <w:szCs w:val="24"/>
        </w:rPr>
      </w:pPr>
    </w:p>
    <w:p w14:paraId="3E30C7FD" w14:textId="77777777" w:rsidR="004A217D" w:rsidRDefault="004A217D" w:rsidP="00463FA3">
      <w:pPr>
        <w:rPr>
          <w:b/>
          <w:sz w:val="24"/>
          <w:szCs w:val="24"/>
        </w:rPr>
      </w:pPr>
    </w:p>
    <w:p w14:paraId="7074FBDD" w14:textId="77777777" w:rsidR="004A217D" w:rsidRDefault="004A217D" w:rsidP="00463FA3">
      <w:pPr>
        <w:rPr>
          <w:b/>
          <w:sz w:val="24"/>
          <w:szCs w:val="24"/>
        </w:rPr>
      </w:pPr>
    </w:p>
    <w:p w14:paraId="52EF4E03" w14:textId="77777777" w:rsidR="004A217D" w:rsidRDefault="004A217D" w:rsidP="00463FA3">
      <w:pPr>
        <w:rPr>
          <w:b/>
          <w:sz w:val="24"/>
          <w:szCs w:val="24"/>
        </w:rPr>
      </w:pPr>
    </w:p>
    <w:p w14:paraId="4190A52D" w14:textId="77777777" w:rsidR="004A217D" w:rsidRDefault="004A217D" w:rsidP="00463FA3">
      <w:pPr>
        <w:rPr>
          <w:b/>
          <w:sz w:val="24"/>
          <w:szCs w:val="24"/>
        </w:rPr>
      </w:pPr>
    </w:p>
    <w:p w14:paraId="651D9240" w14:textId="77777777" w:rsidR="004A217D" w:rsidRDefault="004A217D" w:rsidP="00463FA3">
      <w:pPr>
        <w:rPr>
          <w:b/>
          <w:sz w:val="24"/>
          <w:szCs w:val="24"/>
        </w:rPr>
      </w:pPr>
    </w:p>
    <w:p w14:paraId="4121941B" w14:textId="77777777" w:rsidR="00463FA3" w:rsidRDefault="00463FA3" w:rsidP="00463FA3">
      <w:pPr>
        <w:rPr>
          <w:b/>
          <w:sz w:val="24"/>
          <w:szCs w:val="24"/>
        </w:rPr>
      </w:pPr>
      <w:r>
        <w:rPr>
          <w:b/>
          <w:sz w:val="24"/>
          <w:szCs w:val="24"/>
        </w:rPr>
        <w:t>Appendix 2</w:t>
      </w:r>
      <w:r w:rsidRPr="0063155B">
        <w:rPr>
          <w:b/>
          <w:sz w:val="24"/>
          <w:szCs w:val="24"/>
        </w:rPr>
        <w:t xml:space="preserve">:   </w:t>
      </w:r>
      <w:r>
        <w:rPr>
          <w:b/>
          <w:sz w:val="24"/>
          <w:szCs w:val="24"/>
        </w:rPr>
        <w:t>Health conditions identified and suggested resolutions</w:t>
      </w:r>
    </w:p>
    <w:p w14:paraId="403B9425" w14:textId="77777777" w:rsidR="00463FA3" w:rsidRPr="00B744FA" w:rsidRDefault="00463FA3" w:rsidP="00463FA3">
      <w:pPr>
        <w:rPr>
          <w:b/>
          <w:i/>
          <w:sz w:val="24"/>
          <w:szCs w:val="24"/>
        </w:rPr>
      </w:pPr>
      <w:r w:rsidRPr="00B744FA">
        <w:rPr>
          <w:b/>
          <w:i/>
          <w:sz w:val="24"/>
          <w:szCs w:val="24"/>
        </w:rPr>
        <w:t xml:space="preserve">For each </w:t>
      </w:r>
      <w:r>
        <w:rPr>
          <w:b/>
          <w:i/>
          <w:sz w:val="24"/>
          <w:szCs w:val="24"/>
        </w:rPr>
        <w:t>health condition</w:t>
      </w:r>
      <w:r w:rsidRPr="00B744FA">
        <w:rPr>
          <w:b/>
          <w:i/>
          <w:sz w:val="24"/>
          <w:szCs w:val="24"/>
        </w:rPr>
        <w:t xml:space="preserve"> identified select a suggested resolution to record in the table under “suggested resolution”</w:t>
      </w:r>
    </w:p>
    <w:tbl>
      <w:tblPr>
        <w:tblStyle w:val="TableGrid"/>
        <w:tblW w:w="0" w:type="auto"/>
        <w:tblLook w:val="04A0" w:firstRow="1" w:lastRow="0" w:firstColumn="1" w:lastColumn="0" w:noHBand="0" w:noVBand="1"/>
      </w:tblPr>
      <w:tblGrid>
        <w:gridCol w:w="5941"/>
        <w:gridCol w:w="7009"/>
      </w:tblGrid>
      <w:tr w:rsidR="00463FA3" w14:paraId="1D2551A7" w14:textId="77777777" w:rsidTr="00495569">
        <w:tc>
          <w:tcPr>
            <w:tcW w:w="6048" w:type="dxa"/>
          </w:tcPr>
          <w:p w14:paraId="48AF1C18" w14:textId="77777777" w:rsidR="00463FA3" w:rsidRPr="00541A83" w:rsidRDefault="00463FA3" w:rsidP="00541A83">
            <w:pPr>
              <w:jc w:val="center"/>
              <w:rPr>
                <w:b/>
                <w:sz w:val="20"/>
                <w:szCs w:val="20"/>
              </w:rPr>
            </w:pPr>
            <w:r w:rsidRPr="00541A83">
              <w:rPr>
                <w:b/>
                <w:sz w:val="20"/>
                <w:szCs w:val="20"/>
              </w:rPr>
              <w:lastRenderedPageBreak/>
              <w:t>Health Condition identified</w:t>
            </w:r>
          </w:p>
        </w:tc>
        <w:tc>
          <w:tcPr>
            <w:tcW w:w="7128" w:type="dxa"/>
          </w:tcPr>
          <w:p w14:paraId="00D59798" w14:textId="77777777" w:rsidR="00463FA3" w:rsidRPr="00541A83" w:rsidRDefault="00463FA3" w:rsidP="00541A83">
            <w:pPr>
              <w:jc w:val="center"/>
              <w:rPr>
                <w:b/>
                <w:sz w:val="20"/>
                <w:szCs w:val="20"/>
              </w:rPr>
            </w:pPr>
            <w:r w:rsidRPr="00541A83">
              <w:rPr>
                <w:b/>
                <w:sz w:val="20"/>
                <w:szCs w:val="20"/>
              </w:rPr>
              <w:t>Suggested resolution</w:t>
            </w:r>
          </w:p>
        </w:tc>
      </w:tr>
      <w:tr w:rsidR="00463FA3" w14:paraId="58D69D4F" w14:textId="77777777" w:rsidTr="00495569">
        <w:tc>
          <w:tcPr>
            <w:tcW w:w="6048" w:type="dxa"/>
          </w:tcPr>
          <w:p w14:paraId="3BBA2652" w14:textId="77777777" w:rsidR="00463FA3" w:rsidRPr="00AA376B" w:rsidRDefault="00463FA3" w:rsidP="00463FA3">
            <w:pPr>
              <w:pStyle w:val="ListParagraph"/>
              <w:numPr>
                <w:ilvl w:val="0"/>
                <w:numId w:val="11"/>
              </w:numPr>
              <w:rPr>
                <w:rFonts w:ascii="Calibri" w:hAnsi="Calibri" w:cs="Calibri"/>
                <w:b/>
                <w:sz w:val="18"/>
                <w:szCs w:val="18"/>
              </w:rPr>
            </w:pPr>
            <w:r w:rsidRPr="00AA376B">
              <w:rPr>
                <w:rFonts w:ascii="Calibri" w:hAnsi="Calibri" w:cs="Calibri"/>
                <w:b/>
                <w:sz w:val="18"/>
                <w:szCs w:val="18"/>
              </w:rPr>
              <w:t>Needs therapy</w:t>
            </w:r>
          </w:p>
          <w:p w14:paraId="6F5CF509" w14:textId="77777777" w:rsidR="00463FA3" w:rsidRDefault="00463FA3" w:rsidP="00463FA3">
            <w:pPr>
              <w:rPr>
                <w:sz w:val="24"/>
                <w:szCs w:val="24"/>
              </w:rPr>
            </w:pPr>
          </w:p>
        </w:tc>
        <w:tc>
          <w:tcPr>
            <w:tcW w:w="7128" w:type="dxa"/>
          </w:tcPr>
          <w:p w14:paraId="5C314950"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Confirm patient needs additional therapy for health condition and consider starting____</w:t>
            </w:r>
          </w:p>
          <w:p w14:paraId="69D66364" w14:textId="77777777" w:rsidR="00463FA3"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Confirm patient needs additional therapy for health condition</w:t>
            </w:r>
          </w:p>
          <w:p w14:paraId="60AFF1A8" w14:textId="77777777" w:rsidR="00463FA3" w:rsidRPr="00463FA3" w:rsidRDefault="00463FA3" w:rsidP="00495569">
            <w:pPr>
              <w:pStyle w:val="ListParagraph"/>
              <w:numPr>
                <w:ilvl w:val="1"/>
                <w:numId w:val="11"/>
              </w:numPr>
              <w:ind w:left="522" w:hanging="540"/>
              <w:rPr>
                <w:rFonts w:ascii="Calibri" w:hAnsi="Calibri" w:cs="Calibri"/>
                <w:sz w:val="18"/>
                <w:szCs w:val="18"/>
              </w:rPr>
            </w:pPr>
            <w:r w:rsidRPr="00463FA3">
              <w:rPr>
                <w:rFonts w:ascii="Calibri" w:hAnsi="Calibri" w:cs="Calibri"/>
                <w:sz w:val="18"/>
                <w:szCs w:val="18"/>
              </w:rPr>
              <w:t>Other</w:t>
            </w:r>
          </w:p>
        </w:tc>
      </w:tr>
      <w:tr w:rsidR="00463FA3" w14:paraId="73874C67" w14:textId="77777777" w:rsidTr="00495569">
        <w:tc>
          <w:tcPr>
            <w:tcW w:w="6048" w:type="dxa"/>
          </w:tcPr>
          <w:p w14:paraId="3C5DD364" w14:textId="11E83F4F" w:rsidR="00463FA3" w:rsidRPr="00AA376B" w:rsidRDefault="00463FA3" w:rsidP="00463FA3">
            <w:pPr>
              <w:pStyle w:val="ListParagraph"/>
              <w:numPr>
                <w:ilvl w:val="0"/>
                <w:numId w:val="11"/>
              </w:numPr>
              <w:rPr>
                <w:rFonts w:ascii="Calibri" w:hAnsi="Calibri" w:cs="Calibri"/>
                <w:b/>
                <w:sz w:val="18"/>
                <w:szCs w:val="18"/>
              </w:rPr>
            </w:pPr>
            <w:r w:rsidRPr="00AA376B">
              <w:rPr>
                <w:rFonts w:ascii="Calibri" w:hAnsi="Calibri" w:cs="Calibri"/>
                <w:b/>
                <w:sz w:val="18"/>
                <w:szCs w:val="18"/>
              </w:rPr>
              <w:t>Suboptimal drug therapy</w:t>
            </w:r>
          </w:p>
          <w:p w14:paraId="7683682F" w14:textId="77777777" w:rsidR="00463FA3" w:rsidRDefault="00463FA3" w:rsidP="00463FA3">
            <w:pPr>
              <w:rPr>
                <w:sz w:val="24"/>
                <w:szCs w:val="24"/>
              </w:rPr>
            </w:pPr>
          </w:p>
        </w:tc>
        <w:tc>
          <w:tcPr>
            <w:tcW w:w="7128" w:type="dxa"/>
          </w:tcPr>
          <w:p w14:paraId="2A40D081"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May be a more effective medication option for health condition</w:t>
            </w:r>
          </w:p>
          <w:p w14:paraId="138BC167" w14:textId="77777777" w:rsidR="00463FA3" w:rsidRPr="00541A83" w:rsidRDefault="00463FA3" w:rsidP="00541A83">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Other</w:t>
            </w:r>
          </w:p>
        </w:tc>
      </w:tr>
      <w:tr w:rsidR="00463FA3" w14:paraId="571586C5" w14:textId="77777777" w:rsidTr="00495569">
        <w:tc>
          <w:tcPr>
            <w:tcW w:w="6048" w:type="dxa"/>
          </w:tcPr>
          <w:p w14:paraId="288B1045" w14:textId="77777777" w:rsidR="00463FA3" w:rsidRPr="00AA376B" w:rsidRDefault="00463FA3" w:rsidP="00463FA3">
            <w:pPr>
              <w:pStyle w:val="ListParagraph"/>
              <w:numPr>
                <w:ilvl w:val="0"/>
                <w:numId w:val="11"/>
              </w:numPr>
              <w:rPr>
                <w:rFonts w:ascii="Calibri" w:hAnsi="Calibri" w:cs="Calibri"/>
                <w:b/>
                <w:sz w:val="18"/>
                <w:szCs w:val="18"/>
              </w:rPr>
            </w:pPr>
            <w:r w:rsidRPr="00AA376B">
              <w:rPr>
                <w:rFonts w:ascii="Calibri" w:hAnsi="Calibri" w:cs="Calibri"/>
                <w:b/>
                <w:sz w:val="18"/>
                <w:szCs w:val="18"/>
              </w:rPr>
              <w:t>Complex drug therapy</w:t>
            </w:r>
          </w:p>
          <w:p w14:paraId="79FBDC7D" w14:textId="77777777" w:rsidR="00463FA3" w:rsidRDefault="00463FA3" w:rsidP="00463FA3">
            <w:pPr>
              <w:rPr>
                <w:sz w:val="24"/>
                <w:szCs w:val="24"/>
              </w:rPr>
            </w:pPr>
          </w:p>
        </w:tc>
        <w:tc>
          <w:tcPr>
            <w:tcW w:w="7128" w:type="dxa"/>
          </w:tcPr>
          <w:p w14:paraId="4E4694CE"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Patient has issues with self-monitoring of health condition</w:t>
            </w:r>
          </w:p>
          <w:p w14:paraId="04C7842C"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Patient unable to manage taking current medication regimen for _____</w:t>
            </w:r>
          </w:p>
          <w:p w14:paraId="75263D96" w14:textId="77777777" w:rsidR="00463FA3" w:rsidRPr="00541A83" w:rsidRDefault="00463FA3" w:rsidP="00541A83">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Other</w:t>
            </w:r>
          </w:p>
        </w:tc>
      </w:tr>
      <w:tr w:rsidR="00463FA3" w14:paraId="58872BFD" w14:textId="77777777" w:rsidTr="00495569">
        <w:tc>
          <w:tcPr>
            <w:tcW w:w="6048" w:type="dxa"/>
          </w:tcPr>
          <w:p w14:paraId="6FE02754" w14:textId="77777777" w:rsidR="00463FA3" w:rsidRPr="00AA376B" w:rsidRDefault="00541A83" w:rsidP="00463FA3">
            <w:pPr>
              <w:pStyle w:val="ListParagraph"/>
              <w:numPr>
                <w:ilvl w:val="0"/>
                <w:numId w:val="11"/>
              </w:numPr>
              <w:rPr>
                <w:rFonts w:ascii="Calibri" w:hAnsi="Calibri" w:cs="Calibri"/>
                <w:b/>
                <w:sz w:val="18"/>
                <w:szCs w:val="18"/>
              </w:rPr>
            </w:pPr>
            <w:r>
              <w:rPr>
                <w:rFonts w:ascii="Calibri" w:hAnsi="Calibri" w:cs="Calibri"/>
                <w:b/>
                <w:sz w:val="18"/>
                <w:szCs w:val="18"/>
              </w:rPr>
              <w:t>Over-the-counter</w:t>
            </w:r>
            <w:r w:rsidR="00463FA3" w:rsidRPr="00AA376B">
              <w:rPr>
                <w:rFonts w:ascii="Calibri" w:hAnsi="Calibri" w:cs="Calibri"/>
                <w:b/>
                <w:sz w:val="18"/>
                <w:szCs w:val="18"/>
              </w:rPr>
              <w:t xml:space="preserve"> therapy</w:t>
            </w:r>
          </w:p>
          <w:p w14:paraId="0551B3B6" w14:textId="77777777" w:rsidR="00463FA3" w:rsidRDefault="00463FA3" w:rsidP="00463FA3">
            <w:pPr>
              <w:rPr>
                <w:sz w:val="24"/>
                <w:szCs w:val="24"/>
              </w:rPr>
            </w:pPr>
          </w:p>
        </w:tc>
        <w:tc>
          <w:tcPr>
            <w:tcW w:w="7128" w:type="dxa"/>
          </w:tcPr>
          <w:p w14:paraId="2A67F9B3" w14:textId="15D17233"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Patient taking an over-the-counter therapy that may not be indicated for his/her health condition</w:t>
            </w:r>
          </w:p>
          <w:p w14:paraId="71E324C9" w14:textId="559F8310" w:rsidR="00463FA3"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Patient is overusing over-the-counter therapy</w:t>
            </w:r>
          </w:p>
          <w:p w14:paraId="32072E47" w14:textId="77777777" w:rsidR="00463FA3" w:rsidRPr="00463FA3" w:rsidRDefault="00463FA3" w:rsidP="00495569">
            <w:pPr>
              <w:pStyle w:val="ListParagraph"/>
              <w:numPr>
                <w:ilvl w:val="1"/>
                <w:numId w:val="11"/>
              </w:numPr>
              <w:ind w:left="522" w:hanging="540"/>
              <w:rPr>
                <w:rFonts w:ascii="Calibri" w:hAnsi="Calibri" w:cs="Calibri"/>
                <w:sz w:val="18"/>
                <w:szCs w:val="18"/>
              </w:rPr>
            </w:pPr>
            <w:r w:rsidRPr="00463FA3">
              <w:rPr>
                <w:rFonts w:ascii="Calibri" w:hAnsi="Calibri" w:cs="Calibri"/>
                <w:sz w:val="18"/>
                <w:szCs w:val="18"/>
              </w:rPr>
              <w:t>Other</w:t>
            </w:r>
          </w:p>
        </w:tc>
      </w:tr>
      <w:tr w:rsidR="00463FA3" w14:paraId="30B7819D" w14:textId="77777777" w:rsidTr="00495569">
        <w:tc>
          <w:tcPr>
            <w:tcW w:w="6048" w:type="dxa"/>
          </w:tcPr>
          <w:p w14:paraId="54AF6CB7" w14:textId="77777777" w:rsidR="00463FA3" w:rsidRPr="00AA376B" w:rsidRDefault="00463FA3" w:rsidP="00463FA3">
            <w:pPr>
              <w:pStyle w:val="ListParagraph"/>
              <w:numPr>
                <w:ilvl w:val="0"/>
                <w:numId w:val="11"/>
              </w:numPr>
              <w:rPr>
                <w:rFonts w:ascii="Calibri" w:hAnsi="Calibri" w:cs="Calibri"/>
                <w:b/>
                <w:sz w:val="18"/>
                <w:szCs w:val="18"/>
              </w:rPr>
            </w:pPr>
            <w:r w:rsidRPr="00AA376B">
              <w:rPr>
                <w:rFonts w:ascii="Calibri" w:hAnsi="Calibri" w:cs="Calibri"/>
                <w:b/>
                <w:sz w:val="18"/>
                <w:szCs w:val="18"/>
              </w:rPr>
              <w:t xml:space="preserve">Patient is not taking at least 3 active drugs to treat HIV infection (boosting agent, such as ritonavir or </w:t>
            </w:r>
            <w:proofErr w:type="spellStart"/>
            <w:r w:rsidRPr="00AA376B">
              <w:rPr>
                <w:rFonts w:ascii="Calibri" w:hAnsi="Calibri" w:cs="Calibri"/>
                <w:b/>
                <w:sz w:val="18"/>
                <w:szCs w:val="18"/>
              </w:rPr>
              <w:t>cobicistat</w:t>
            </w:r>
            <w:proofErr w:type="spellEnd"/>
            <w:r w:rsidRPr="00AA376B">
              <w:rPr>
                <w:rFonts w:ascii="Calibri" w:hAnsi="Calibri" w:cs="Calibri"/>
                <w:b/>
                <w:sz w:val="18"/>
                <w:szCs w:val="18"/>
              </w:rPr>
              <w:t>, do not count toward the 3 active drug regimen)</w:t>
            </w:r>
          </w:p>
          <w:p w14:paraId="68EA8038" w14:textId="77777777" w:rsidR="00463FA3" w:rsidRDefault="00463FA3" w:rsidP="00463FA3">
            <w:pPr>
              <w:rPr>
                <w:sz w:val="24"/>
                <w:szCs w:val="24"/>
              </w:rPr>
            </w:pPr>
          </w:p>
        </w:tc>
        <w:tc>
          <w:tcPr>
            <w:tcW w:w="7128" w:type="dxa"/>
          </w:tcPr>
          <w:p w14:paraId="0745D916"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discontinuing_____</w:t>
            </w:r>
          </w:p>
          <w:p w14:paraId="1DA5D452"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discontinuing_____ and starting_____</w:t>
            </w:r>
          </w:p>
          <w:p w14:paraId="7DCF1185"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starting_____</w:t>
            </w:r>
          </w:p>
          <w:p w14:paraId="0BE02351" w14:textId="77777777" w:rsidR="00463FA3" w:rsidRPr="00541A83" w:rsidRDefault="00463FA3" w:rsidP="00541A83">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Other</w:t>
            </w:r>
          </w:p>
        </w:tc>
      </w:tr>
      <w:tr w:rsidR="00463FA3" w14:paraId="5A3E530A" w14:textId="77777777" w:rsidTr="00495569">
        <w:tc>
          <w:tcPr>
            <w:tcW w:w="6048" w:type="dxa"/>
          </w:tcPr>
          <w:p w14:paraId="0AF43DCE" w14:textId="77777777" w:rsidR="00463FA3" w:rsidRPr="00AA376B" w:rsidRDefault="00463FA3" w:rsidP="00463FA3">
            <w:pPr>
              <w:pStyle w:val="ListParagraph"/>
              <w:numPr>
                <w:ilvl w:val="0"/>
                <w:numId w:val="11"/>
              </w:numPr>
              <w:rPr>
                <w:rFonts w:ascii="Calibri" w:hAnsi="Calibri" w:cs="Calibri"/>
                <w:b/>
                <w:sz w:val="18"/>
                <w:szCs w:val="18"/>
              </w:rPr>
            </w:pPr>
            <w:r w:rsidRPr="00AA376B">
              <w:rPr>
                <w:rFonts w:ascii="Calibri" w:hAnsi="Calibri" w:cs="Calibri"/>
                <w:b/>
                <w:sz w:val="18"/>
                <w:szCs w:val="18"/>
              </w:rPr>
              <w:t>Patient is not on a DHHS preferred regimen or alternate regimen</w:t>
            </w:r>
          </w:p>
          <w:p w14:paraId="56F3AC2D" w14:textId="77777777" w:rsidR="00463FA3" w:rsidRDefault="00463FA3" w:rsidP="00463FA3">
            <w:pPr>
              <w:rPr>
                <w:sz w:val="24"/>
                <w:szCs w:val="24"/>
              </w:rPr>
            </w:pPr>
          </w:p>
        </w:tc>
        <w:tc>
          <w:tcPr>
            <w:tcW w:w="7128" w:type="dxa"/>
          </w:tcPr>
          <w:p w14:paraId="5D2117DB"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discontinuing_____</w:t>
            </w:r>
          </w:p>
          <w:p w14:paraId="599D20C5"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discontinuing_____ and starting_____</w:t>
            </w:r>
          </w:p>
          <w:p w14:paraId="7BFF1B33"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starting_____</w:t>
            </w:r>
          </w:p>
          <w:p w14:paraId="04C37A7A" w14:textId="77777777" w:rsidR="00463FA3" w:rsidRPr="00541A83" w:rsidRDefault="00463FA3" w:rsidP="00541A83">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Other</w:t>
            </w:r>
          </w:p>
        </w:tc>
      </w:tr>
      <w:tr w:rsidR="00463FA3" w14:paraId="1357CBC3" w14:textId="77777777" w:rsidTr="00495569">
        <w:tc>
          <w:tcPr>
            <w:tcW w:w="6048" w:type="dxa"/>
          </w:tcPr>
          <w:p w14:paraId="240493BB" w14:textId="6373E928" w:rsidR="00463FA3" w:rsidRPr="00AA376B" w:rsidRDefault="00463FA3" w:rsidP="00463FA3">
            <w:pPr>
              <w:pStyle w:val="ListParagraph"/>
              <w:numPr>
                <w:ilvl w:val="0"/>
                <w:numId w:val="11"/>
              </w:numPr>
              <w:rPr>
                <w:rFonts w:ascii="Calibri" w:hAnsi="Calibri" w:cs="Calibri"/>
                <w:b/>
                <w:sz w:val="18"/>
                <w:szCs w:val="18"/>
              </w:rPr>
            </w:pPr>
            <w:r w:rsidRPr="00AA376B">
              <w:rPr>
                <w:rFonts w:ascii="Calibri" w:hAnsi="Calibri" w:cs="Calibri"/>
                <w:b/>
                <w:sz w:val="18"/>
                <w:szCs w:val="18"/>
              </w:rPr>
              <w:t>Patient is taking a single tablet regimen (</w:t>
            </w:r>
            <w:r w:rsidR="00541A83">
              <w:rPr>
                <w:rFonts w:ascii="Calibri" w:hAnsi="Calibri" w:cs="Calibri"/>
                <w:b/>
                <w:sz w:val="18"/>
                <w:szCs w:val="18"/>
              </w:rPr>
              <w:t xml:space="preserve">e.g. </w:t>
            </w:r>
            <w:r w:rsidRPr="00AA376B">
              <w:rPr>
                <w:rFonts w:ascii="Calibri" w:hAnsi="Calibri" w:cs="Calibri"/>
                <w:b/>
                <w:sz w:val="18"/>
                <w:szCs w:val="18"/>
              </w:rPr>
              <w:t>Atripla, Complera, Stribild, Trizivir) and is also taking another antiretroviral</w:t>
            </w:r>
          </w:p>
          <w:p w14:paraId="5EA43264" w14:textId="77777777" w:rsidR="00463FA3" w:rsidRDefault="00463FA3" w:rsidP="00463FA3">
            <w:pPr>
              <w:rPr>
                <w:sz w:val="24"/>
                <w:szCs w:val="24"/>
              </w:rPr>
            </w:pPr>
          </w:p>
        </w:tc>
        <w:tc>
          <w:tcPr>
            <w:tcW w:w="7128" w:type="dxa"/>
          </w:tcPr>
          <w:p w14:paraId="5C2E0EC7"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discontinuing_____</w:t>
            </w:r>
          </w:p>
          <w:p w14:paraId="6DF9CA12"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discontinuing_____ and starting_____</w:t>
            </w:r>
          </w:p>
          <w:p w14:paraId="22CA1651"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starting_____</w:t>
            </w:r>
          </w:p>
          <w:p w14:paraId="3DC6EBFB" w14:textId="77777777" w:rsidR="00463FA3" w:rsidRPr="00541A83" w:rsidRDefault="00463FA3" w:rsidP="00541A83">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Other</w:t>
            </w:r>
          </w:p>
        </w:tc>
      </w:tr>
      <w:tr w:rsidR="00463FA3" w14:paraId="58CD0B6F" w14:textId="77777777" w:rsidTr="00495569">
        <w:tc>
          <w:tcPr>
            <w:tcW w:w="6048" w:type="dxa"/>
          </w:tcPr>
          <w:p w14:paraId="2A30A792" w14:textId="77777777" w:rsidR="00463FA3" w:rsidRPr="00AA376B" w:rsidRDefault="00463FA3" w:rsidP="00463FA3">
            <w:pPr>
              <w:pStyle w:val="ListParagraph"/>
              <w:numPr>
                <w:ilvl w:val="0"/>
                <w:numId w:val="11"/>
              </w:numPr>
              <w:rPr>
                <w:rFonts w:ascii="Calibri" w:hAnsi="Calibri" w:cs="Calibri"/>
                <w:b/>
                <w:sz w:val="18"/>
                <w:szCs w:val="18"/>
              </w:rPr>
            </w:pPr>
            <w:r w:rsidRPr="00AA376B">
              <w:rPr>
                <w:rFonts w:ascii="Calibri" w:hAnsi="Calibri" w:cs="Calibri"/>
                <w:b/>
                <w:sz w:val="18"/>
                <w:szCs w:val="18"/>
              </w:rPr>
              <w:t>Patient CD4 count performed within the last 12 months is below 200 cells/µL and patient is NOT taking appropriate prophylaxis</w:t>
            </w:r>
          </w:p>
          <w:p w14:paraId="27995A91" w14:textId="77777777" w:rsidR="00463FA3" w:rsidRDefault="00463FA3" w:rsidP="00463FA3">
            <w:pPr>
              <w:rPr>
                <w:sz w:val="24"/>
                <w:szCs w:val="24"/>
              </w:rPr>
            </w:pPr>
          </w:p>
        </w:tc>
        <w:tc>
          <w:tcPr>
            <w:tcW w:w="7128" w:type="dxa"/>
          </w:tcPr>
          <w:p w14:paraId="41342DF0" w14:textId="141BDD9D"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discontinuing_____</w:t>
            </w:r>
          </w:p>
          <w:p w14:paraId="09D3320C" w14:textId="190D99DB"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discontinuing_____ and starting_____</w:t>
            </w:r>
          </w:p>
          <w:p w14:paraId="0633B261"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starting_____</w:t>
            </w:r>
          </w:p>
          <w:p w14:paraId="084EF9AD" w14:textId="77777777" w:rsidR="00463FA3" w:rsidRPr="00541A83" w:rsidRDefault="00463FA3" w:rsidP="00541A83">
            <w:pPr>
              <w:pStyle w:val="ListParagraph"/>
              <w:numPr>
                <w:ilvl w:val="1"/>
                <w:numId w:val="11"/>
              </w:numPr>
              <w:ind w:left="522" w:hanging="540"/>
              <w:rPr>
                <w:rFonts w:ascii="Calibri" w:hAnsi="Calibri" w:cs="Calibri"/>
                <w:b/>
                <w:sz w:val="18"/>
                <w:szCs w:val="18"/>
              </w:rPr>
            </w:pPr>
            <w:r w:rsidRPr="00AA376B">
              <w:rPr>
                <w:rFonts w:ascii="Calibri" w:hAnsi="Calibri" w:cs="Calibri"/>
                <w:b/>
                <w:sz w:val="18"/>
                <w:szCs w:val="18"/>
              </w:rPr>
              <w:t>Other</w:t>
            </w:r>
          </w:p>
        </w:tc>
      </w:tr>
      <w:tr w:rsidR="00463FA3" w14:paraId="2CC26071" w14:textId="77777777" w:rsidTr="00495569">
        <w:tc>
          <w:tcPr>
            <w:tcW w:w="6048" w:type="dxa"/>
          </w:tcPr>
          <w:p w14:paraId="4D3C73E5" w14:textId="77777777" w:rsidR="00463FA3" w:rsidRPr="00AA376B" w:rsidRDefault="00463FA3" w:rsidP="00463FA3">
            <w:pPr>
              <w:pStyle w:val="ListParagraph"/>
              <w:numPr>
                <w:ilvl w:val="0"/>
                <w:numId w:val="11"/>
              </w:numPr>
              <w:rPr>
                <w:rFonts w:ascii="Calibri" w:hAnsi="Calibri" w:cs="Calibri"/>
                <w:b/>
                <w:sz w:val="18"/>
                <w:szCs w:val="18"/>
              </w:rPr>
            </w:pPr>
            <w:r w:rsidRPr="00AA376B">
              <w:rPr>
                <w:rFonts w:ascii="Calibri" w:hAnsi="Calibri" w:cs="Calibri"/>
                <w:b/>
                <w:sz w:val="18"/>
                <w:szCs w:val="18"/>
              </w:rPr>
              <w:t>Viral load has been conducted in last 6 months, levels are detectable, adherence assessment complete, and a plan has been developed with provider to perform intervention</w:t>
            </w:r>
          </w:p>
          <w:p w14:paraId="2336F87A" w14:textId="77777777" w:rsidR="00463FA3" w:rsidRDefault="00463FA3" w:rsidP="00463FA3">
            <w:pPr>
              <w:rPr>
                <w:sz w:val="24"/>
                <w:szCs w:val="24"/>
              </w:rPr>
            </w:pPr>
          </w:p>
        </w:tc>
        <w:tc>
          <w:tcPr>
            <w:tcW w:w="7128" w:type="dxa"/>
          </w:tcPr>
          <w:p w14:paraId="0EE72376"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discontinuing_____</w:t>
            </w:r>
          </w:p>
          <w:p w14:paraId="54480FC0"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discontinuing_____ and starting_____</w:t>
            </w:r>
          </w:p>
          <w:p w14:paraId="6B912731"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starting_____</w:t>
            </w:r>
          </w:p>
          <w:p w14:paraId="3A9978F7" w14:textId="77777777" w:rsidR="00463FA3" w:rsidRPr="00541A83" w:rsidRDefault="00463FA3" w:rsidP="00541A83">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Other</w:t>
            </w:r>
          </w:p>
        </w:tc>
      </w:tr>
      <w:tr w:rsidR="00463FA3" w14:paraId="03E76412" w14:textId="77777777" w:rsidTr="00495569">
        <w:tc>
          <w:tcPr>
            <w:tcW w:w="6048" w:type="dxa"/>
          </w:tcPr>
          <w:p w14:paraId="37FA982E" w14:textId="77777777" w:rsidR="00463FA3" w:rsidRPr="00AA376B" w:rsidRDefault="00463FA3" w:rsidP="00463FA3">
            <w:pPr>
              <w:pStyle w:val="ListParagraph"/>
              <w:numPr>
                <w:ilvl w:val="0"/>
                <w:numId w:val="11"/>
              </w:numPr>
              <w:rPr>
                <w:rFonts w:ascii="Calibri" w:hAnsi="Calibri" w:cs="Calibri"/>
                <w:b/>
                <w:sz w:val="18"/>
                <w:szCs w:val="18"/>
              </w:rPr>
            </w:pPr>
            <w:r w:rsidRPr="00AA376B">
              <w:rPr>
                <w:rFonts w:ascii="Calibri" w:hAnsi="Calibri" w:cs="Calibri"/>
                <w:b/>
                <w:sz w:val="18"/>
                <w:szCs w:val="18"/>
              </w:rPr>
              <w:t xml:space="preserve">Patient is co-infected with HIV/HBV and is not on a preferred backbone of either </w:t>
            </w:r>
            <w:proofErr w:type="spellStart"/>
            <w:r w:rsidRPr="00AA376B">
              <w:rPr>
                <w:rFonts w:ascii="Calibri" w:hAnsi="Calibri" w:cs="Calibri"/>
                <w:b/>
                <w:sz w:val="18"/>
                <w:szCs w:val="18"/>
              </w:rPr>
              <w:t>tenofovir</w:t>
            </w:r>
            <w:proofErr w:type="spellEnd"/>
            <w:r w:rsidRPr="00AA376B">
              <w:rPr>
                <w:rFonts w:ascii="Calibri" w:hAnsi="Calibri" w:cs="Calibri"/>
                <w:b/>
                <w:sz w:val="18"/>
                <w:szCs w:val="18"/>
              </w:rPr>
              <w:t xml:space="preserve"> + </w:t>
            </w:r>
            <w:proofErr w:type="spellStart"/>
            <w:r w:rsidRPr="00AA376B">
              <w:rPr>
                <w:rFonts w:ascii="Calibri" w:hAnsi="Calibri" w:cs="Calibri"/>
                <w:b/>
                <w:sz w:val="18"/>
                <w:szCs w:val="18"/>
              </w:rPr>
              <w:t>emtricitabine</w:t>
            </w:r>
            <w:proofErr w:type="spellEnd"/>
            <w:r w:rsidRPr="00AA376B">
              <w:rPr>
                <w:rFonts w:ascii="Calibri" w:hAnsi="Calibri" w:cs="Calibri"/>
                <w:b/>
                <w:sz w:val="18"/>
                <w:szCs w:val="18"/>
              </w:rPr>
              <w:t xml:space="preserve"> or </w:t>
            </w:r>
            <w:proofErr w:type="spellStart"/>
            <w:r w:rsidRPr="00AA376B">
              <w:rPr>
                <w:rFonts w:ascii="Calibri" w:hAnsi="Calibri" w:cs="Calibri"/>
                <w:b/>
                <w:sz w:val="18"/>
                <w:szCs w:val="18"/>
              </w:rPr>
              <w:t>tenofovir</w:t>
            </w:r>
            <w:proofErr w:type="spellEnd"/>
            <w:r w:rsidRPr="00AA376B">
              <w:rPr>
                <w:rFonts w:ascii="Calibri" w:hAnsi="Calibri" w:cs="Calibri"/>
                <w:b/>
                <w:sz w:val="18"/>
                <w:szCs w:val="18"/>
              </w:rPr>
              <w:t xml:space="preserve"> + lamivudine</w:t>
            </w:r>
          </w:p>
          <w:p w14:paraId="23AD0157" w14:textId="77777777" w:rsidR="00463FA3" w:rsidRDefault="00463FA3" w:rsidP="00463FA3">
            <w:pPr>
              <w:rPr>
                <w:sz w:val="24"/>
                <w:szCs w:val="24"/>
              </w:rPr>
            </w:pPr>
          </w:p>
        </w:tc>
        <w:tc>
          <w:tcPr>
            <w:tcW w:w="7128" w:type="dxa"/>
          </w:tcPr>
          <w:p w14:paraId="3F193E46"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discontinuing_____</w:t>
            </w:r>
          </w:p>
          <w:p w14:paraId="4676CAD6"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discontinuing_____ and starting_____</w:t>
            </w:r>
          </w:p>
          <w:p w14:paraId="5650518D"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starting_____</w:t>
            </w:r>
          </w:p>
          <w:p w14:paraId="625577F2" w14:textId="77777777" w:rsidR="00463FA3" w:rsidRPr="00541A83" w:rsidRDefault="00463FA3" w:rsidP="00541A83">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Other</w:t>
            </w:r>
          </w:p>
        </w:tc>
      </w:tr>
      <w:tr w:rsidR="00463FA3" w14:paraId="200D03A1" w14:textId="77777777" w:rsidTr="00495569">
        <w:tc>
          <w:tcPr>
            <w:tcW w:w="6048" w:type="dxa"/>
          </w:tcPr>
          <w:p w14:paraId="5EF6C241" w14:textId="356946F2" w:rsidR="00463FA3" w:rsidRPr="00AA376B" w:rsidRDefault="00463FA3" w:rsidP="00463FA3">
            <w:pPr>
              <w:pStyle w:val="ListParagraph"/>
              <w:numPr>
                <w:ilvl w:val="0"/>
                <w:numId w:val="11"/>
              </w:numPr>
              <w:rPr>
                <w:rFonts w:ascii="Calibri" w:hAnsi="Calibri" w:cs="Calibri"/>
                <w:b/>
                <w:sz w:val="18"/>
                <w:szCs w:val="18"/>
              </w:rPr>
            </w:pPr>
            <w:r w:rsidRPr="00AA376B">
              <w:rPr>
                <w:rFonts w:ascii="Calibri" w:hAnsi="Calibri" w:cs="Calibri"/>
                <w:b/>
                <w:sz w:val="18"/>
                <w:szCs w:val="18"/>
              </w:rPr>
              <w:t xml:space="preserve">If </w:t>
            </w:r>
            <w:proofErr w:type="spellStart"/>
            <w:r w:rsidRPr="00AA376B">
              <w:rPr>
                <w:rFonts w:ascii="Calibri" w:hAnsi="Calibri" w:cs="Calibri"/>
                <w:b/>
                <w:sz w:val="18"/>
                <w:szCs w:val="18"/>
              </w:rPr>
              <w:t>CrCl</w:t>
            </w:r>
            <w:proofErr w:type="spellEnd"/>
            <w:r w:rsidRPr="00AA376B">
              <w:rPr>
                <w:rFonts w:ascii="Calibri" w:hAnsi="Calibri" w:cs="Calibri"/>
                <w:b/>
                <w:sz w:val="18"/>
                <w:szCs w:val="18"/>
              </w:rPr>
              <w:t xml:space="preserve"> drops to </w:t>
            </w:r>
            <w:r w:rsidR="00541A83">
              <w:rPr>
                <w:rFonts w:ascii="Calibri" w:hAnsi="Calibri" w:cs="Calibri"/>
                <w:b/>
                <w:sz w:val="18"/>
                <w:szCs w:val="18"/>
              </w:rPr>
              <w:t>≤</w:t>
            </w:r>
            <w:r w:rsidRPr="00AA376B">
              <w:rPr>
                <w:rFonts w:ascii="Calibri" w:hAnsi="Calibri" w:cs="Calibri"/>
                <w:b/>
                <w:sz w:val="18"/>
                <w:szCs w:val="18"/>
              </w:rPr>
              <w:t xml:space="preserve"> 60 mL/min, then make an assessment, plan, and contact clinic OR if </w:t>
            </w:r>
            <w:proofErr w:type="spellStart"/>
            <w:r w:rsidRPr="00AA376B">
              <w:rPr>
                <w:rFonts w:ascii="Calibri" w:hAnsi="Calibri" w:cs="Calibri"/>
                <w:b/>
                <w:sz w:val="18"/>
                <w:szCs w:val="18"/>
              </w:rPr>
              <w:t>CrCl</w:t>
            </w:r>
            <w:proofErr w:type="spellEnd"/>
            <w:r w:rsidRPr="00AA376B">
              <w:rPr>
                <w:rFonts w:ascii="Calibri" w:hAnsi="Calibri" w:cs="Calibri"/>
                <w:b/>
                <w:sz w:val="18"/>
                <w:szCs w:val="18"/>
              </w:rPr>
              <w:t xml:space="preserve"> drops </w:t>
            </w:r>
            <w:r w:rsidR="00541A83">
              <w:rPr>
                <w:rFonts w:ascii="Calibri" w:hAnsi="Calibri" w:cs="Calibri"/>
                <w:b/>
                <w:sz w:val="18"/>
                <w:szCs w:val="18"/>
              </w:rPr>
              <w:t>≥</w:t>
            </w:r>
            <w:r w:rsidRPr="00AA376B">
              <w:rPr>
                <w:rFonts w:ascii="Calibri" w:hAnsi="Calibri" w:cs="Calibri"/>
                <w:b/>
                <w:sz w:val="18"/>
                <w:szCs w:val="18"/>
              </w:rPr>
              <w:t xml:space="preserve"> 25% from baseline, then make an assessment, plan, and contact clinic</w:t>
            </w:r>
          </w:p>
          <w:p w14:paraId="3B872EE6" w14:textId="77777777" w:rsidR="00463FA3" w:rsidRDefault="00463FA3" w:rsidP="00463FA3">
            <w:pPr>
              <w:rPr>
                <w:sz w:val="24"/>
                <w:szCs w:val="24"/>
              </w:rPr>
            </w:pPr>
          </w:p>
        </w:tc>
        <w:tc>
          <w:tcPr>
            <w:tcW w:w="7128" w:type="dxa"/>
          </w:tcPr>
          <w:p w14:paraId="4C1F0DFD"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discontinuing_____</w:t>
            </w:r>
          </w:p>
          <w:p w14:paraId="5E6873FB"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discontinuing_____ and starting_____</w:t>
            </w:r>
          </w:p>
          <w:p w14:paraId="6836528D"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starting_____</w:t>
            </w:r>
          </w:p>
          <w:p w14:paraId="0709DA6C" w14:textId="77777777" w:rsidR="00463FA3" w:rsidRPr="00541A83" w:rsidRDefault="00463FA3" w:rsidP="00541A83">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Other</w:t>
            </w:r>
          </w:p>
        </w:tc>
      </w:tr>
      <w:tr w:rsidR="00463FA3" w14:paraId="1A00CACE" w14:textId="77777777" w:rsidTr="00495569">
        <w:tc>
          <w:tcPr>
            <w:tcW w:w="6048" w:type="dxa"/>
          </w:tcPr>
          <w:p w14:paraId="2E50F947" w14:textId="77777777" w:rsidR="00463FA3" w:rsidRPr="00AA376B" w:rsidRDefault="00463FA3" w:rsidP="00463FA3">
            <w:pPr>
              <w:pStyle w:val="ListParagraph"/>
              <w:numPr>
                <w:ilvl w:val="0"/>
                <w:numId w:val="11"/>
              </w:numPr>
              <w:rPr>
                <w:rFonts w:ascii="Calibri" w:hAnsi="Calibri" w:cs="Calibri"/>
                <w:b/>
                <w:sz w:val="18"/>
                <w:szCs w:val="18"/>
              </w:rPr>
            </w:pPr>
            <w:r w:rsidRPr="00AA376B">
              <w:rPr>
                <w:rFonts w:ascii="Calibri" w:hAnsi="Calibri" w:cs="Calibri"/>
                <w:b/>
                <w:sz w:val="18"/>
                <w:szCs w:val="18"/>
              </w:rPr>
              <w:t>Rise in LFTS</w:t>
            </w:r>
          </w:p>
          <w:p w14:paraId="7377DEB3" w14:textId="77777777" w:rsidR="00463FA3" w:rsidRDefault="00463FA3" w:rsidP="00463FA3">
            <w:pPr>
              <w:rPr>
                <w:sz w:val="24"/>
                <w:szCs w:val="24"/>
              </w:rPr>
            </w:pPr>
          </w:p>
        </w:tc>
        <w:tc>
          <w:tcPr>
            <w:tcW w:w="7128" w:type="dxa"/>
          </w:tcPr>
          <w:p w14:paraId="58A764EC"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If LFTs (ALT and/or AST) increase 1.25 – 2.5 times the upper limit of normal (grade 1)    then make an assessment and plan</w:t>
            </w:r>
          </w:p>
          <w:p w14:paraId="28D7A128"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If LFTs (ALT and/or AST) increase 2.6 – 5 times the upper limit of normal (grade 2), then make an assessment and plan and contact clinic directly</w:t>
            </w:r>
          </w:p>
          <w:p w14:paraId="734E32D3" w14:textId="77777777" w:rsidR="00463FA3" w:rsidRPr="00541A83" w:rsidRDefault="00463FA3" w:rsidP="00541A83">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If LFTs (ALT and/or AST) increase &gt;5.1 times the upper limit of normal (grades 3 [5.1-10 x ULN] and 4 [&gt;10 x ULN]) then make an assessment and plan and contact clinic immediately</w:t>
            </w:r>
          </w:p>
        </w:tc>
      </w:tr>
      <w:tr w:rsidR="00463FA3" w14:paraId="04745EB1" w14:textId="77777777" w:rsidTr="00495569">
        <w:tc>
          <w:tcPr>
            <w:tcW w:w="6048" w:type="dxa"/>
          </w:tcPr>
          <w:p w14:paraId="2B7107F2" w14:textId="77777777" w:rsidR="00463FA3" w:rsidRPr="00AA376B" w:rsidRDefault="00463FA3" w:rsidP="00463FA3">
            <w:pPr>
              <w:pStyle w:val="ListParagraph"/>
              <w:numPr>
                <w:ilvl w:val="0"/>
                <w:numId w:val="11"/>
              </w:numPr>
              <w:rPr>
                <w:rFonts w:ascii="Calibri" w:hAnsi="Calibri" w:cs="Calibri"/>
                <w:b/>
                <w:sz w:val="18"/>
                <w:szCs w:val="18"/>
              </w:rPr>
            </w:pPr>
            <w:r w:rsidRPr="00AA376B">
              <w:rPr>
                <w:rFonts w:ascii="Calibri" w:hAnsi="Calibri" w:cs="Calibri"/>
                <w:b/>
                <w:sz w:val="18"/>
                <w:szCs w:val="18"/>
              </w:rPr>
              <w:t xml:space="preserve">Patient is taking </w:t>
            </w:r>
            <w:proofErr w:type="spellStart"/>
            <w:r w:rsidR="00541A83">
              <w:rPr>
                <w:rFonts w:ascii="Calibri" w:hAnsi="Calibri" w:cs="Calibri"/>
                <w:b/>
                <w:sz w:val="18"/>
                <w:szCs w:val="18"/>
              </w:rPr>
              <w:t>tenofovir</w:t>
            </w:r>
            <w:proofErr w:type="spellEnd"/>
            <w:r w:rsidRPr="00AA376B">
              <w:rPr>
                <w:rFonts w:ascii="Calibri" w:hAnsi="Calibri" w:cs="Calibri"/>
                <w:b/>
                <w:sz w:val="18"/>
                <w:szCs w:val="18"/>
              </w:rPr>
              <w:t xml:space="preserve"> and S</w:t>
            </w:r>
            <w:r w:rsidR="00541A83">
              <w:rPr>
                <w:rFonts w:ascii="Calibri" w:hAnsi="Calibri" w:cs="Calibri"/>
                <w:b/>
                <w:sz w:val="18"/>
                <w:szCs w:val="18"/>
              </w:rPr>
              <w:t xml:space="preserve">erum </w:t>
            </w:r>
            <w:r w:rsidRPr="00AA376B">
              <w:rPr>
                <w:rFonts w:ascii="Calibri" w:hAnsi="Calibri" w:cs="Calibri"/>
                <w:b/>
                <w:sz w:val="18"/>
                <w:szCs w:val="18"/>
              </w:rPr>
              <w:t>Cr</w:t>
            </w:r>
            <w:r w:rsidR="00541A83">
              <w:rPr>
                <w:rFonts w:ascii="Calibri" w:hAnsi="Calibri" w:cs="Calibri"/>
                <w:b/>
                <w:sz w:val="18"/>
                <w:szCs w:val="18"/>
              </w:rPr>
              <w:t>eatinine</w:t>
            </w:r>
            <w:r w:rsidRPr="00AA376B">
              <w:rPr>
                <w:rFonts w:ascii="Calibri" w:hAnsi="Calibri" w:cs="Calibri"/>
                <w:b/>
                <w:sz w:val="18"/>
                <w:szCs w:val="18"/>
              </w:rPr>
              <w:t xml:space="preserve"> has not been evaluated in 6 months</w:t>
            </w:r>
          </w:p>
          <w:p w14:paraId="2A4A90DA" w14:textId="77777777" w:rsidR="00463FA3" w:rsidRDefault="00463FA3" w:rsidP="00463FA3">
            <w:pPr>
              <w:rPr>
                <w:sz w:val="24"/>
                <w:szCs w:val="24"/>
              </w:rPr>
            </w:pPr>
          </w:p>
        </w:tc>
        <w:tc>
          <w:tcPr>
            <w:tcW w:w="7128" w:type="dxa"/>
          </w:tcPr>
          <w:p w14:paraId="09A3CF0B"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Contact prescriber to schedule test</w:t>
            </w:r>
          </w:p>
          <w:p w14:paraId="6C4A9649" w14:textId="77777777" w:rsidR="00463FA3" w:rsidRPr="00541A83" w:rsidRDefault="00463FA3" w:rsidP="00541A83">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Patient has test scheduled on date_____</w:t>
            </w:r>
          </w:p>
        </w:tc>
      </w:tr>
      <w:tr w:rsidR="00463FA3" w14:paraId="0C5889E9" w14:textId="77777777" w:rsidTr="00495569">
        <w:tc>
          <w:tcPr>
            <w:tcW w:w="6048" w:type="dxa"/>
          </w:tcPr>
          <w:p w14:paraId="7F615CA0" w14:textId="77777777" w:rsidR="00463FA3" w:rsidRPr="00AA376B" w:rsidRDefault="00463FA3" w:rsidP="00463FA3">
            <w:pPr>
              <w:pStyle w:val="ListParagraph"/>
              <w:numPr>
                <w:ilvl w:val="0"/>
                <w:numId w:val="11"/>
              </w:numPr>
              <w:rPr>
                <w:rFonts w:ascii="Calibri" w:hAnsi="Calibri" w:cs="Calibri"/>
                <w:b/>
                <w:sz w:val="18"/>
                <w:szCs w:val="18"/>
              </w:rPr>
            </w:pPr>
            <w:r w:rsidRPr="00AA376B">
              <w:rPr>
                <w:rFonts w:ascii="Calibri" w:hAnsi="Calibri" w:cs="Calibri"/>
                <w:b/>
                <w:sz w:val="18"/>
                <w:szCs w:val="18"/>
              </w:rPr>
              <w:t>ARV therapy is not synchronized to be filled on the same date</w:t>
            </w:r>
          </w:p>
          <w:p w14:paraId="552B6C65" w14:textId="77777777" w:rsidR="00463FA3" w:rsidRDefault="00463FA3" w:rsidP="00463FA3">
            <w:pPr>
              <w:rPr>
                <w:sz w:val="24"/>
                <w:szCs w:val="24"/>
              </w:rPr>
            </w:pPr>
          </w:p>
        </w:tc>
        <w:tc>
          <w:tcPr>
            <w:tcW w:w="7128" w:type="dxa"/>
          </w:tcPr>
          <w:p w14:paraId="7DEA4BB5"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Provided short fill</w:t>
            </w:r>
          </w:p>
          <w:p w14:paraId="206769F9"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Provided long fill</w:t>
            </w:r>
          </w:p>
          <w:p w14:paraId="3A593BD1" w14:textId="77777777" w:rsidR="00463FA3" w:rsidRPr="00541A83" w:rsidRDefault="00463FA3" w:rsidP="00541A83">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Other</w:t>
            </w:r>
          </w:p>
        </w:tc>
      </w:tr>
      <w:tr w:rsidR="00463FA3" w14:paraId="02305FCA" w14:textId="77777777" w:rsidTr="00495569">
        <w:tc>
          <w:tcPr>
            <w:tcW w:w="6048" w:type="dxa"/>
          </w:tcPr>
          <w:p w14:paraId="3BAF5FF9" w14:textId="2868DF81" w:rsidR="00463FA3" w:rsidRPr="00AA376B" w:rsidRDefault="00463FA3" w:rsidP="00463FA3">
            <w:pPr>
              <w:pStyle w:val="ListParagraph"/>
              <w:numPr>
                <w:ilvl w:val="0"/>
                <w:numId w:val="11"/>
              </w:numPr>
              <w:rPr>
                <w:rFonts w:ascii="Calibri" w:hAnsi="Calibri" w:cs="Calibri"/>
                <w:b/>
                <w:sz w:val="18"/>
                <w:szCs w:val="18"/>
              </w:rPr>
            </w:pPr>
            <w:r w:rsidRPr="00AA376B">
              <w:rPr>
                <w:rFonts w:ascii="Calibri" w:hAnsi="Calibri" w:cs="Calibri"/>
                <w:b/>
                <w:sz w:val="18"/>
                <w:szCs w:val="18"/>
              </w:rPr>
              <w:t xml:space="preserve">Using sold dates, over the past 90 days has the patient been either without ARV's for 3 or more consecutive days OR 9 days total in the 90 day period.  </w:t>
            </w:r>
          </w:p>
          <w:p w14:paraId="5201B35D" w14:textId="77777777" w:rsidR="00463FA3" w:rsidRDefault="00463FA3" w:rsidP="00463FA3">
            <w:pPr>
              <w:rPr>
                <w:sz w:val="24"/>
                <w:szCs w:val="24"/>
              </w:rPr>
            </w:pPr>
          </w:p>
        </w:tc>
        <w:tc>
          <w:tcPr>
            <w:tcW w:w="7128" w:type="dxa"/>
          </w:tcPr>
          <w:p w14:paraId="264AE3CF"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discontinuing_____</w:t>
            </w:r>
          </w:p>
          <w:p w14:paraId="22123AB1"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discontinuing_____ and starting_____</w:t>
            </w:r>
          </w:p>
          <w:p w14:paraId="30625E83"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starting_____</w:t>
            </w:r>
          </w:p>
          <w:p w14:paraId="48D082A2" w14:textId="77777777" w:rsidR="00463FA3" w:rsidRPr="00541A83" w:rsidRDefault="00463FA3" w:rsidP="00541A83">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Other</w:t>
            </w:r>
          </w:p>
        </w:tc>
      </w:tr>
      <w:tr w:rsidR="00463FA3" w14:paraId="6B173D97" w14:textId="77777777" w:rsidTr="00495569">
        <w:tc>
          <w:tcPr>
            <w:tcW w:w="6048" w:type="dxa"/>
          </w:tcPr>
          <w:p w14:paraId="14D7812E" w14:textId="77777777" w:rsidR="00463FA3" w:rsidRPr="00AA376B" w:rsidRDefault="00463FA3" w:rsidP="00463FA3">
            <w:pPr>
              <w:pStyle w:val="ListParagraph"/>
              <w:numPr>
                <w:ilvl w:val="0"/>
                <w:numId w:val="11"/>
              </w:numPr>
              <w:rPr>
                <w:rFonts w:ascii="Calibri" w:hAnsi="Calibri" w:cs="Calibri"/>
                <w:b/>
                <w:sz w:val="18"/>
                <w:szCs w:val="18"/>
              </w:rPr>
            </w:pPr>
            <w:r w:rsidRPr="00AA376B">
              <w:rPr>
                <w:rFonts w:ascii="Calibri" w:hAnsi="Calibri" w:cs="Calibri"/>
                <w:b/>
                <w:sz w:val="18"/>
                <w:szCs w:val="18"/>
              </w:rPr>
              <w:t>Other.</w:t>
            </w:r>
          </w:p>
          <w:p w14:paraId="2A838F6A" w14:textId="77777777" w:rsidR="00463FA3" w:rsidRDefault="00463FA3" w:rsidP="00463FA3">
            <w:pPr>
              <w:rPr>
                <w:sz w:val="24"/>
                <w:szCs w:val="24"/>
              </w:rPr>
            </w:pPr>
          </w:p>
        </w:tc>
        <w:tc>
          <w:tcPr>
            <w:tcW w:w="7128" w:type="dxa"/>
          </w:tcPr>
          <w:p w14:paraId="1421ADDA" w14:textId="77777777" w:rsidR="00463FA3" w:rsidRDefault="00463FA3" w:rsidP="00463FA3">
            <w:pPr>
              <w:rPr>
                <w:sz w:val="24"/>
                <w:szCs w:val="24"/>
              </w:rPr>
            </w:pPr>
          </w:p>
        </w:tc>
      </w:tr>
    </w:tbl>
    <w:p w14:paraId="75A2A8F0" w14:textId="77777777" w:rsidR="0063155B" w:rsidRDefault="0063155B" w:rsidP="00463FA3">
      <w:pPr>
        <w:rPr>
          <w:sz w:val="24"/>
          <w:szCs w:val="24"/>
        </w:rPr>
      </w:pPr>
    </w:p>
    <w:p w14:paraId="7C37EC5B" w14:textId="77777777" w:rsidR="00463FA3" w:rsidRDefault="00463FA3" w:rsidP="00463FA3">
      <w:pPr>
        <w:rPr>
          <w:sz w:val="24"/>
          <w:szCs w:val="24"/>
        </w:rPr>
      </w:pPr>
    </w:p>
    <w:p w14:paraId="2CB02116" w14:textId="77777777" w:rsidR="004922E6" w:rsidRDefault="004922E6" w:rsidP="00D025E2">
      <w:pPr>
        <w:rPr>
          <w:b/>
          <w:sz w:val="24"/>
          <w:szCs w:val="24"/>
        </w:rPr>
      </w:pPr>
    </w:p>
    <w:p w14:paraId="7BF20708" w14:textId="77777777" w:rsidR="004922E6" w:rsidRDefault="004922E6" w:rsidP="00D025E2">
      <w:pPr>
        <w:rPr>
          <w:b/>
          <w:sz w:val="24"/>
          <w:szCs w:val="24"/>
        </w:rPr>
      </w:pPr>
    </w:p>
    <w:p w14:paraId="0F04A709" w14:textId="77777777" w:rsidR="004922E6" w:rsidRDefault="004922E6" w:rsidP="00D025E2">
      <w:pPr>
        <w:rPr>
          <w:b/>
          <w:sz w:val="24"/>
          <w:szCs w:val="24"/>
        </w:rPr>
      </w:pPr>
    </w:p>
    <w:p w14:paraId="00E3A20B" w14:textId="77777777" w:rsidR="004A217D" w:rsidRDefault="004A217D" w:rsidP="00D025E2">
      <w:pPr>
        <w:rPr>
          <w:b/>
          <w:sz w:val="24"/>
          <w:szCs w:val="24"/>
        </w:rPr>
      </w:pPr>
    </w:p>
    <w:p w14:paraId="3A809876" w14:textId="77777777" w:rsidR="004A217D" w:rsidRDefault="004A217D" w:rsidP="00D025E2">
      <w:pPr>
        <w:rPr>
          <w:b/>
          <w:sz w:val="24"/>
          <w:szCs w:val="24"/>
        </w:rPr>
      </w:pPr>
    </w:p>
    <w:p w14:paraId="426DC545" w14:textId="32879C5C" w:rsidR="00D025E2" w:rsidRDefault="00D025E2" w:rsidP="00D025E2">
      <w:pPr>
        <w:rPr>
          <w:b/>
          <w:sz w:val="24"/>
          <w:szCs w:val="24"/>
        </w:rPr>
      </w:pPr>
      <w:r>
        <w:rPr>
          <w:b/>
          <w:sz w:val="24"/>
          <w:szCs w:val="24"/>
        </w:rPr>
        <w:t>Appendix 3</w:t>
      </w:r>
      <w:r w:rsidRPr="0063155B">
        <w:rPr>
          <w:b/>
          <w:sz w:val="24"/>
          <w:szCs w:val="24"/>
        </w:rPr>
        <w:t xml:space="preserve">:   </w:t>
      </w:r>
      <w:r>
        <w:rPr>
          <w:b/>
          <w:sz w:val="24"/>
          <w:szCs w:val="24"/>
        </w:rPr>
        <w:t xml:space="preserve">Non-HIV health conditions identified </w:t>
      </w:r>
    </w:p>
    <w:p w14:paraId="62E510BF" w14:textId="2A6A8A18" w:rsidR="00D025E2" w:rsidRPr="00D025E2" w:rsidRDefault="00D025E2" w:rsidP="00D025E2">
      <w:pPr>
        <w:spacing w:after="0" w:line="240" w:lineRule="auto"/>
        <w:rPr>
          <w:sz w:val="24"/>
          <w:szCs w:val="24"/>
        </w:rPr>
      </w:pPr>
      <w:r>
        <w:rPr>
          <w:sz w:val="24"/>
          <w:szCs w:val="24"/>
        </w:rPr>
        <w:t xml:space="preserve"> 1.    </w:t>
      </w:r>
      <w:r w:rsidRPr="00D025E2">
        <w:rPr>
          <w:sz w:val="24"/>
          <w:szCs w:val="24"/>
        </w:rPr>
        <w:t xml:space="preserve">Alzheimer's Disease </w:t>
      </w:r>
    </w:p>
    <w:p w14:paraId="08C05811" w14:textId="692E25BC" w:rsidR="00D025E2" w:rsidRPr="00D025E2" w:rsidRDefault="00D025E2" w:rsidP="00D025E2">
      <w:pPr>
        <w:spacing w:after="0" w:line="240" w:lineRule="auto"/>
        <w:rPr>
          <w:sz w:val="24"/>
          <w:szCs w:val="24"/>
        </w:rPr>
      </w:pPr>
      <w:r w:rsidRPr="00D025E2">
        <w:rPr>
          <w:sz w:val="24"/>
          <w:szCs w:val="24"/>
        </w:rPr>
        <w:t> </w:t>
      </w:r>
      <w:r>
        <w:rPr>
          <w:sz w:val="24"/>
          <w:szCs w:val="24"/>
        </w:rPr>
        <w:t xml:space="preserve">2.    </w:t>
      </w:r>
      <w:r w:rsidRPr="00D025E2">
        <w:rPr>
          <w:sz w:val="24"/>
          <w:szCs w:val="24"/>
        </w:rPr>
        <w:t xml:space="preserve">Arthritis </w:t>
      </w:r>
    </w:p>
    <w:p w14:paraId="55FF2E22" w14:textId="30F60518" w:rsidR="00D025E2" w:rsidRPr="00D025E2" w:rsidRDefault="00D025E2" w:rsidP="00D025E2">
      <w:pPr>
        <w:spacing w:after="0" w:line="240" w:lineRule="auto"/>
        <w:rPr>
          <w:sz w:val="24"/>
          <w:szCs w:val="24"/>
        </w:rPr>
      </w:pPr>
      <w:r w:rsidRPr="00D025E2">
        <w:rPr>
          <w:sz w:val="24"/>
          <w:szCs w:val="24"/>
        </w:rPr>
        <w:t> </w:t>
      </w:r>
      <w:r>
        <w:rPr>
          <w:sz w:val="24"/>
          <w:szCs w:val="24"/>
        </w:rPr>
        <w:t xml:space="preserve">3.    </w:t>
      </w:r>
      <w:r w:rsidRPr="00D025E2">
        <w:rPr>
          <w:sz w:val="24"/>
          <w:szCs w:val="24"/>
        </w:rPr>
        <w:t xml:space="preserve">Asthma </w:t>
      </w:r>
    </w:p>
    <w:p w14:paraId="3999C3C4" w14:textId="2745846D" w:rsidR="00D025E2" w:rsidRPr="00D025E2" w:rsidRDefault="00D025E2" w:rsidP="00D025E2">
      <w:pPr>
        <w:spacing w:after="0" w:line="240" w:lineRule="auto"/>
        <w:rPr>
          <w:sz w:val="24"/>
          <w:szCs w:val="24"/>
        </w:rPr>
      </w:pPr>
      <w:r w:rsidRPr="00D025E2">
        <w:rPr>
          <w:sz w:val="24"/>
          <w:szCs w:val="24"/>
        </w:rPr>
        <w:t> </w:t>
      </w:r>
      <w:r>
        <w:rPr>
          <w:sz w:val="24"/>
          <w:szCs w:val="24"/>
        </w:rPr>
        <w:t xml:space="preserve">4.    </w:t>
      </w:r>
      <w:r w:rsidRPr="00D025E2">
        <w:rPr>
          <w:sz w:val="24"/>
          <w:szCs w:val="24"/>
        </w:rPr>
        <w:t xml:space="preserve">Atrial Fibrillation </w:t>
      </w:r>
    </w:p>
    <w:p w14:paraId="5AF801E1" w14:textId="0F89CC6C" w:rsidR="00D025E2" w:rsidRPr="00D025E2" w:rsidRDefault="00D025E2" w:rsidP="00D025E2">
      <w:pPr>
        <w:spacing w:after="0" w:line="240" w:lineRule="auto"/>
        <w:rPr>
          <w:sz w:val="24"/>
          <w:szCs w:val="24"/>
        </w:rPr>
      </w:pPr>
      <w:r w:rsidRPr="00D025E2">
        <w:rPr>
          <w:sz w:val="24"/>
          <w:szCs w:val="24"/>
        </w:rPr>
        <w:t> </w:t>
      </w:r>
      <w:r>
        <w:rPr>
          <w:sz w:val="24"/>
          <w:szCs w:val="24"/>
        </w:rPr>
        <w:t xml:space="preserve">5.    </w:t>
      </w:r>
      <w:r w:rsidR="004922E6" w:rsidRPr="004922E6">
        <w:rPr>
          <w:sz w:val="24"/>
          <w:szCs w:val="24"/>
          <w:lang w:val="en"/>
        </w:rPr>
        <w:t>Benign Prostatic Hyperplasia</w:t>
      </w:r>
      <w:r w:rsidR="004922E6">
        <w:rPr>
          <w:lang w:val="en"/>
        </w:rPr>
        <w:t xml:space="preserve"> (</w:t>
      </w:r>
      <w:r w:rsidRPr="00D025E2">
        <w:rPr>
          <w:sz w:val="24"/>
          <w:szCs w:val="24"/>
        </w:rPr>
        <w:t>BPH</w:t>
      </w:r>
      <w:r w:rsidR="004922E6">
        <w:rPr>
          <w:sz w:val="24"/>
          <w:szCs w:val="24"/>
        </w:rPr>
        <w:t>)</w:t>
      </w:r>
      <w:r w:rsidRPr="00D025E2">
        <w:rPr>
          <w:sz w:val="24"/>
          <w:szCs w:val="24"/>
        </w:rPr>
        <w:t xml:space="preserve"> </w:t>
      </w:r>
    </w:p>
    <w:p w14:paraId="776D001C" w14:textId="10B4D82F" w:rsidR="00D025E2" w:rsidRPr="00D025E2" w:rsidRDefault="00D025E2" w:rsidP="00D025E2">
      <w:pPr>
        <w:spacing w:after="0" w:line="240" w:lineRule="auto"/>
        <w:rPr>
          <w:sz w:val="24"/>
          <w:szCs w:val="24"/>
        </w:rPr>
      </w:pPr>
      <w:r w:rsidRPr="00D025E2">
        <w:rPr>
          <w:sz w:val="24"/>
          <w:szCs w:val="24"/>
        </w:rPr>
        <w:t> </w:t>
      </w:r>
      <w:r>
        <w:rPr>
          <w:sz w:val="24"/>
          <w:szCs w:val="24"/>
        </w:rPr>
        <w:t xml:space="preserve">6.    </w:t>
      </w:r>
      <w:r w:rsidRPr="00D025E2">
        <w:rPr>
          <w:sz w:val="24"/>
          <w:szCs w:val="24"/>
        </w:rPr>
        <w:t xml:space="preserve">Cancer </w:t>
      </w:r>
    </w:p>
    <w:p w14:paraId="2BAA172D" w14:textId="3B142D46" w:rsidR="00D025E2" w:rsidRPr="00D025E2" w:rsidRDefault="00D025E2" w:rsidP="00D025E2">
      <w:pPr>
        <w:spacing w:after="0" w:line="240" w:lineRule="auto"/>
        <w:rPr>
          <w:sz w:val="24"/>
          <w:szCs w:val="24"/>
        </w:rPr>
      </w:pPr>
      <w:r w:rsidRPr="00D025E2">
        <w:rPr>
          <w:sz w:val="24"/>
          <w:szCs w:val="24"/>
        </w:rPr>
        <w:t> </w:t>
      </w:r>
      <w:r>
        <w:rPr>
          <w:sz w:val="24"/>
          <w:szCs w:val="24"/>
        </w:rPr>
        <w:t xml:space="preserve">7.    </w:t>
      </w:r>
      <w:r w:rsidR="004922E6">
        <w:rPr>
          <w:sz w:val="24"/>
          <w:szCs w:val="24"/>
        </w:rPr>
        <w:t>Chronic Obstructive Pulmonary Disease (COPD)</w:t>
      </w:r>
    </w:p>
    <w:p w14:paraId="3747ED7E" w14:textId="42E9B5B7" w:rsidR="00D025E2" w:rsidRPr="00D025E2" w:rsidRDefault="00D025E2" w:rsidP="00D025E2">
      <w:pPr>
        <w:spacing w:after="0" w:line="240" w:lineRule="auto"/>
        <w:rPr>
          <w:sz w:val="24"/>
          <w:szCs w:val="24"/>
        </w:rPr>
      </w:pPr>
      <w:r w:rsidRPr="00D025E2">
        <w:rPr>
          <w:sz w:val="24"/>
          <w:szCs w:val="24"/>
        </w:rPr>
        <w:t> </w:t>
      </w:r>
      <w:r>
        <w:rPr>
          <w:sz w:val="24"/>
          <w:szCs w:val="24"/>
        </w:rPr>
        <w:t xml:space="preserve">8.    </w:t>
      </w:r>
      <w:r w:rsidRPr="00D025E2">
        <w:rPr>
          <w:sz w:val="24"/>
          <w:szCs w:val="24"/>
        </w:rPr>
        <w:t xml:space="preserve">Depression </w:t>
      </w:r>
    </w:p>
    <w:p w14:paraId="5D6ED3F0" w14:textId="5778733C" w:rsidR="00D025E2" w:rsidRPr="00D025E2" w:rsidRDefault="00D025E2" w:rsidP="00D025E2">
      <w:pPr>
        <w:spacing w:after="0" w:line="240" w:lineRule="auto"/>
        <w:rPr>
          <w:sz w:val="24"/>
          <w:szCs w:val="24"/>
        </w:rPr>
      </w:pPr>
      <w:r w:rsidRPr="00D025E2">
        <w:rPr>
          <w:sz w:val="24"/>
          <w:szCs w:val="24"/>
        </w:rPr>
        <w:t> </w:t>
      </w:r>
      <w:r>
        <w:rPr>
          <w:sz w:val="24"/>
          <w:szCs w:val="24"/>
        </w:rPr>
        <w:t xml:space="preserve">9.    </w:t>
      </w:r>
      <w:r w:rsidRPr="00D025E2">
        <w:rPr>
          <w:sz w:val="24"/>
          <w:szCs w:val="24"/>
        </w:rPr>
        <w:t xml:space="preserve">Diabetes </w:t>
      </w:r>
    </w:p>
    <w:p w14:paraId="7FC57DDE" w14:textId="1019997F" w:rsidR="00D025E2" w:rsidRPr="00D025E2" w:rsidRDefault="00D025E2" w:rsidP="00D025E2">
      <w:pPr>
        <w:spacing w:after="0" w:line="240" w:lineRule="auto"/>
        <w:rPr>
          <w:sz w:val="24"/>
          <w:szCs w:val="24"/>
        </w:rPr>
      </w:pPr>
      <w:r w:rsidRPr="00D025E2">
        <w:rPr>
          <w:sz w:val="24"/>
          <w:szCs w:val="24"/>
        </w:rPr>
        <w:t> </w:t>
      </w:r>
      <w:r>
        <w:rPr>
          <w:sz w:val="24"/>
          <w:szCs w:val="24"/>
        </w:rPr>
        <w:t xml:space="preserve">10.  </w:t>
      </w:r>
      <w:r w:rsidRPr="00D025E2">
        <w:rPr>
          <w:sz w:val="24"/>
          <w:szCs w:val="24"/>
        </w:rPr>
        <w:t>Esophagitis/G</w:t>
      </w:r>
      <w:r w:rsidR="004922E6">
        <w:rPr>
          <w:sz w:val="24"/>
          <w:szCs w:val="24"/>
        </w:rPr>
        <w:t>astroesophageal reflux (GERD)</w:t>
      </w:r>
    </w:p>
    <w:p w14:paraId="567AAC20" w14:textId="1D86091B" w:rsidR="00D025E2" w:rsidRPr="00D025E2" w:rsidRDefault="00D025E2" w:rsidP="00D025E2">
      <w:pPr>
        <w:spacing w:after="0" w:line="240" w:lineRule="auto"/>
        <w:rPr>
          <w:sz w:val="24"/>
          <w:szCs w:val="24"/>
        </w:rPr>
      </w:pPr>
      <w:r w:rsidRPr="00D025E2">
        <w:rPr>
          <w:sz w:val="24"/>
          <w:szCs w:val="24"/>
        </w:rPr>
        <w:t> </w:t>
      </w:r>
      <w:r>
        <w:rPr>
          <w:sz w:val="24"/>
          <w:szCs w:val="24"/>
        </w:rPr>
        <w:t xml:space="preserve">11.  </w:t>
      </w:r>
      <w:r w:rsidRPr="00D025E2">
        <w:rPr>
          <w:sz w:val="24"/>
          <w:szCs w:val="24"/>
        </w:rPr>
        <w:t xml:space="preserve">Gout Unspecified </w:t>
      </w:r>
    </w:p>
    <w:p w14:paraId="5DD37B8D" w14:textId="7ACCDDE0" w:rsidR="00D025E2" w:rsidRPr="00D025E2" w:rsidRDefault="00D025E2" w:rsidP="00D025E2">
      <w:pPr>
        <w:spacing w:after="0" w:line="240" w:lineRule="auto"/>
        <w:rPr>
          <w:sz w:val="24"/>
          <w:szCs w:val="24"/>
        </w:rPr>
      </w:pPr>
      <w:r w:rsidRPr="00D025E2">
        <w:rPr>
          <w:sz w:val="24"/>
          <w:szCs w:val="24"/>
        </w:rPr>
        <w:t> </w:t>
      </w:r>
      <w:r>
        <w:rPr>
          <w:sz w:val="24"/>
          <w:szCs w:val="24"/>
        </w:rPr>
        <w:t xml:space="preserve">12.  </w:t>
      </w:r>
      <w:r w:rsidRPr="00D025E2">
        <w:rPr>
          <w:sz w:val="24"/>
          <w:szCs w:val="24"/>
        </w:rPr>
        <w:t xml:space="preserve">Heart Failure, </w:t>
      </w:r>
      <w:proofErr w:type="spellStart"/>
      <w:r w:rsidRPr="00D025E2">
        <w:rPr>
          <w:sz w:val="24"/>
          <w:szCs w:val="24"/>
        </w:rPr>
        <w:t>Unspec</w:t>
      </w:r>
      <w:r w:rsidR="004922E6">
        <w:rPr>
          <w:sz w:val="24"/>
          <w:szCs w:val="24"/>
        </w:rPr>
        <w:t>ifed</w:t>
      </w:r>
      <w:proofErr w:type="spellEnd"/>
      <w:r w:rsidRPr="00D025E2">
        <w:rPr>
          <w:sz w:val="24"/>
          <w:szCs w:val="24"/>
        </w:rPr>
        <w:t xml:space="preserve">  </w:t>
      </w:r>
    </w:p>
    <w:p w14:paraId="1537BC32" w14:textId="0C5ED26C" w:rsidR="00D025E2" w:rsidRPr="00D025E2" w:rsidRDefault="00D025E2" w:rsidP="00D025E2">
      <w:pPr>
        <w:spacing w:after="0" w:line="240" w:lineRule="auto"/>
        <w:rPr>
          <w:sz w:val="24"/>
          <w:szCs w:val="24"/>
        </w:rPr>
      </w:pPr>
      <w:r w:rsidRPr="00D025E2">
        <w:rPr>
          <w:sz w:val="24"/>
          <w:szCs w:val="24"/>
        </w:rPr>
        <w:t> </w:t>
      </w:r>
      <w:r w:rsidR="004922E6">
        <w:rPr>
          <w:sz w:val="24"/>
          <w:szCs w:val="24"/>
        </w:rPr>
        <w:t xml:space="preserve">13.  </w:t>
      </w:r>
      <w:r w:rsidRPr="00D025E2">
        <w:rPr>
          <w:sz w:val="24"/>
          <w:szCs w:val="24"/>
        </w:rPr>
        <w:t xml:space="preserve">Hypercholesterolemia </w:t>
      </w:r>
    </w:p>
    <w:p w14:paraId="163B9A31" w14:textId="2CBB20F3" w:rsidR="00D025E2" w:rsidRPr="00D025E2" w:rsidRDefault="00D025E2" w:rsidP="00D025E2">
      <w:pPr>
        <w:spacing w:after="0" w:line="240" w:lineRule="auto"/>
        <w:rPr>
          <w:sz w:val="24"/>
          <w:szCs w:val="24"/>
        </w:rPr>
      </w:pPr>
      <w:r w:rsidRPr="00D025E2">
        <w:rPr>
          <w:sz w:val="24"/>
          <w:szCs w:val="24"/>
        </w:rPr>
        <w:lastRenderedPageBreak/>
        <w:t> </w:t>
      </w:r>
      <w:r w:rsidR="004922E6">
        <w:rPr>
          <w:sz w:val="24"/>
          <w:szCs w:val="24"/>
        </w:rPr>
        <w:t xml:space="preserve">14.  </w:t>
      </w:r>
      <w:r w:rsidRPr="00D025E2">
        <w:rPr>
          <w:sz w:val="24"/>
          <w:szCs w:val="24"/>
        </w:rPr>
        <w:t xml:space="preserve">Hypertension </w:t>
      </w:r>
    </w:p>
    <w:p w14:paraId="0796FCFB" w14:textId="21EBC818" w:rsidR="00D025E2" w:rsidRPr="00D025E2" w:rsidRDefault="00D025E2" w:rsidP="00D025E2">
      <w:pPr>
        <w:spacing w:after="0" w:line="240" w:lineRule="auto"/>
        <w:rPr>
          <w:sz w:val="24"/>
          <w:szCs w:val="24"/>
        </w:rPr>
      </w:pPr>
      <w:r w:rsidRPr="00D025E2">
        <w:rPr>
          <w:sz w:val="24"/>
          <w:szCs w:val="24"/>
        </w:rPr>
        <w:t> </w:t>
      </w:r>
      <w:r w:rsidR="004922E6">
        <w:rPr>
          <w:sz w:val="24"/>
          <w:szCs w:val="24"/>
        </w:rPr>
        <w:t xml:space="preserve">15.  </w:t>
      </w:r>
      <w:r w:rsidRPr="00D025E2">
        <w:rPr>
          <w:sz w:val="24"/>
          <w:szCs w:val="24"/>
        </w:rPr>
        <w:t xml:space="preserve">Myocardial Infarction </w:t>
      </w:r>
    </w:p>
    <w:p w14:paraId="4673DEFB" w14:textId="6D6814F0" w:rsidR="00D025E2" w:rsidRPr="00D025E2" w:rsidRDefault="00D025E2" w:rsidP="00D025E2">
      <w:pPr>
        <w:spacing w:after="0" w:line="240" w:lineRule="auto"/>
        <w:rPr>
          <w:sz w:val="24"/>
          <w:szCs w:val="24"/>
        </w:rPr>
      </w:pPr>
      <w:r w:rsidRPr="00D025E2">
        <w:rPr>
          <w:sz w:val="24"/>
          <w:szCs w:val="24"/>
        </w:rPr>
        <w:t> </w:t>
      </w:r>
      <w:r w:rsidR="004922E6">
        <w:rPr>
          <w:sz w:val="24"/>
          <w:szCs w:val="24"/>
        </w:rPr>
        <w:t xml:space="preserve">16.  </w:t>
      </w:r>
      <w:r w:rsidRPr="00D025E2">
        <w:rPr>
          <w:sz w:val="24"/>
          <w:szCs w:val="24"/>
        </w:rPr>
        <w:t xml:space="preserve">Osteoporosis </w:t>
      </w:r>
    </w:p>
    <w:p w14:paraId="663E2D0E" w14:textId="4CF81B52" w:rsidR="00D025E2" w:rsidRPr="00D025E2" w:rsidRDefault="00D025E2" w:rsidP="00D025E2">
      <w:pPr>
        <w:spacing w:after="0" w:line="240" w:lineRule="auto"/>
        <w:rPr>
          <w:sz w:val="24"/>
          <w:szCs w:val="24"/>
        </w:rPr>
      </w:pPr>
      <w:r w:rsidRPr="00D025E2">
        <w:rPr>
          <w:sz w:val="24"/>
          <w:szCs w:val="24"/>
        </w:rPr>
        <w:t> </w:t>
      </w:r>
      <w:r w:rsidR="004922E6">
        <w:rPr>
          <w:sz w:val="24"/>
          <w:szCs w:val="24"/>
        </w:rPr>
        <w:t xml:space="preserve">17.  </w:t>
      </w:r>
      <w:r w:rsidRPr="00D025E2">
        <w:rPr>
          <w:sz w:val="24"/>
          <w:szCs w:val="24"/>
        </w:rPr>
        <w:t xml:space="preserve">Pain </w:t>
      </w:r>
    </w:p>
    <w:p w14:paraId="7A53652C" w14:textId="653CF46D" w:rsidR="00D025E2" w:rsidRPr="00D025E2" w:rsidRDefault="00D025E2" w:rsidP="00D025E2">
      <w:pPr>
        <w:spacing w:after="0" w:line="240" w:lineRule="auto"/>
        <w:rPr>
          <w:sz w:val="24"/>
          <w:szCs w:val="24"/>
        </w:rPr>
      </w:pPr>
      <w:r w:rsidRPr="00D025E2">
        <w:rPr>
          <w:sz w:val="24"/>
          <w:szCs w:val="24"/>
        </w:rPr>
        <w:t> </w:t>
      </w:r>
      <w:r w:rsidR="004922E6">
        <w:rPr>
          <w:sz w:val="24"/>
          <w:szCs w:val="24"/>
        </w:rPr>
        <w:t xml:space="preserve">18.  </w:t>
      </w:r>
      <w:r w:rsidRPr="00D025E2">
        <w:rPr>
          <w:sz w:val="24"/>
          <w:szCs w:val="24"/>
        </w:rPr>
        <w:t xml:space="preserve">Parkinson’s Disease </w:t>
      </w:r>
    </w:p>
    <w:p w14:paraId="6C5D492F" w14:textId="6E79D90E" w:rsidR="00D025E2" w:rsidRPr="00D025E2" w:rsidRDefault="00D025E2" w:rsidP="00D025E2">
      <w:pPr>
        <w:spacing w:after="0" w:line="240" w:lineRule="auto"/>
        <w:rPr>
          <w:sz w:val="24"/>
          <w:szCs w:val="24"/>
        </w:rPr>
      </w:pPr>
      <w:r w:rsidRPr="00D025E2">
        <w:rPr>
          <w:sz w:val="24"/>
          <w:szCs w:val="24"/>
        </w:rPr>
        <w:t> </w:t>
      </w:r>
      <w:r w:rsidR="004922E6">
        <w:rPr>
          <w:sz w:val="24"/>
          <w:szCs w:val="24"/>
        </w:rPr>
        <w:t xml:space="preserve">19.  </w:t>
      </w:r>
      <w:r w:rsidRPr="00D025E2">
        <w:rPr>
          <w:sz w:val="24"/>
          <w:szCs w:val="24"/>
        </w:rPr>
        <w:t xml:space="preserve">Recent Hospital Discharge </w:t>
      </w:r>
    </w:p>
    <w:p w14:paraId="087351ED" w14:textId="744F1890" w:rsidR="00463FA3" w:rsidRPr="00D025E2" w:rsidRDefault="00D025E2" w:rsidP="00D025E2">
      <w:pPr>
        <w:spacing w:after="0" w:line="240" w:lineRule="auto"/>
        <w:rPr>
          <w:sz w:val="24"/>
          <w:szCs w:val="24"/>
        </w:rPr>
      </w:pPr>
      <w:r w:rsidRPr="00D025E2">
        <w:rPr>
          <w:sz w:val="24"/>
          <w:szCs w:val="24"/>
        </w:rPr>
        <w:t> </w:t>
      </w:r>
      <w:r w:rsidR="004922E6">
        <w:rPr>
          <w:sz w:val="24"/>
          <w:szCs w:val="24"/>
        </w:rPr>
        <w:t xml:space="preserve">20.  </w:t>
      </w:r>
      <w:r w:rsidRPr="00D025E2">
        <w:rPr>
          <w:sz w:val="24"/>
          <w:szCs w:val="24"/>
        </w:rPr>
        <w:t>Other</w:t>
      </w:r>
      <w:r w:rsidR="004922E6">
        <w:rPr>
          <w:sz w:val="24"/>
          <w:szCs w:val="24"/>
        </w:rPr>
        <w:t xml:space="preserve"> (write in condition)</w:t>
      </w:r>
    </w:p>
    <w:sectPr w:rsidR="00463FA3" w:rsidRPr="00D025E2" w:rsidSect="00CF3E17">
      <w:headerReference w:type="default" r:id="rId8"/>
      <w:pgSz w:w="15840" w:h="12240" w:orient="landscape"/>
      <w:pgMar w:top="108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FACDE" w14:textId="77777777" w:rsidR="00452D87" w:rsidRDefault="00452D87" w:rsidP="00BC68DB">
      <w:pPr>
        <w:spacing w:after="0" w:line="240" w:lineRule="auto"/>
      </w:pPr>
      <w:r>
        <w:separator/>
      </w:r>
    </w:p>
  </w:endnote>
  <w:endnote w:type="continuationSeparator" w:id="0">
    <w:p w14:paraId="0B566829" w14:textId="77777777" w:rsidR="00452D87" w:rsidRDefault="00452D87" w:rsidP="00BC6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9FFFB" w14:textId="77777777" w:rsidR="00452D87" w:rsidRDefault="00452D87" w:rsidP="00BC68DB">
      <w:pPr>
        <w:spacing w:after="0" w:line="240" w:lineRule="auto"/>
      </w:pPr>
      <w:r>
        <w:separator/>
      </w:r>
    </w:p>
  </w:footnote>
  <w:footnote w:type="continuationSeparator" w:id="0">
    <w:p w14:paraId="03377ECE" w14:textId="77777777" w:rsidR="00452D87" w:rsidRDefault="00452D87" w:rsidP="00BC6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2F31F" w14:textId="77777777" w:rsidR="00E87B3F" w:rsidRDefault="00E87B3F" w:rsidP="004A217D">
    <w:pPr>
      <w:pStyle w:val="Header"/>
    </w:pPr>
  </w:p>
  <w:p w14:paraId="1B761B24" w14:textId="77777777" w:rsidR="00E87B3F" w:rsidRPr="00E87B3F" w:rsidRDefault="00E87B3F" w:rsidP="00E87B3F">
    <w:pPr>
      <w:spacing w:after="0" w:line="240" w:lineRule="auto"/>
      <w:ind w:left="9360" w:right="270"/>
      <w:jc w:val="right"/>
      <w:rPr>
        <w:rFonts w:cs="Courier New"/>
        <w:sz w:val="20"/>
        <w:szCs w:val="20"/>
      </w:rPr>
    </w:pPr>
    <w:r w:rsidRPr="00E87B3F">
      <w:rPr>
        <w:rFonts w:cs="Courier New"/>
        <w:sz w:val="20"/>
        <w:szCs w:val="20"/>
      </w:rPr>
      <w:t xml:space="preserve">Form Approved </w:t>
    </w:r>
  </w:p>
  <w:p w14:paraId="1CFBFC76" w14:textId="77777777" w:rsidR="00E87B3F" w:rsidRPr="00E87B3F" w:rsidRDefault="00E87B3F" w:rsidP="00E87B3F">
    <w:pPr>
      <w:spacing w:after="0" w:line="240" w:lineRule="auto"/>
      <w:ind w:left="9360" w:right="270"/>
      <w:jc w:val="right"/>
      <w:rPr>
        <w:rFonts w:cs="Courier New"/>
        <w:sz w:val="20"/>
        <w:szCs w:val="20"/>
      </w:rPr>
    </w:pPr>
    <w:r w:rsidRPr="00E87B3F">
      <w:rPr>
        <w:rFonts w:cs="Courier New"/>
        <w:sz w:val="20"/>
        <w:szCs w:val="20"/>
      </w:rPr>
      <w:t>OMB No: 0920-1019</w:t>
    </w:r>
  </w:p>
  <w:p w14:paraId="0A11002E" w14:textId="77777777" w:rsidR="00E87B3F" w:rsidRPr="00E87B3F" w:rsidRDefault="00E87B3F" w:rsidP="00E87B3F">
    <w:pPr>
      <w:spacing w:after="0" w:line="240" w:lineRule="auto"/>
      <w:ind w:left="9360" w:right="270"/>
      <w:jc w:val="right"/>
      <w:rPr>
        <w:rFonts w:cs="Courier New"/>
        <w:b/>
        <w:sz w:val="20"/>
        <w:szCs w:val="20"/>
      </w:rPr>
    </w:pPr>
    <w:r w:rsidRPr="00E87B3F">
      <w:rPr>
        <w:rFonts w:cs="Courier New"/>
        <w:sz w:val="20"/>
        <w:szCs w:val="20"/>
      </w:rPr>
      <w:t>Exp. Date: XX/XX/XXXX</w:t>
    </w:r>
  </w:p>
  <w:p w14:paraId="3915D41E" w14:textId="77777777" w:rsidR="00E87B3F" w:rsidRDefault="00E87B3F" w:rsidP="004A217D">
    <w:pPr>
      <w:pStyle w:val="Header"/>
    </w:pPr>
  </w:p>
  <w:p w14:paraId="157743F0" w14:textId="77777777" w:rsidR="00E87B3F" w:rsidRDefault="00E87B3F" w:rsidP="004A217D">
    <w:pPr>
      <w:pStyle w:val="Header"/>
    </w:pPr>
  </w:p>
  <w:p w14:paraId="337EF228" w14:textId="2D4D4DB1" w:rsidR="004A217D" w:rsidRDefault="00D62933" w:rsidP="004A217D">
    <w:pPr>
      <w:pStyle w:val="Header"/>
    </w:pPr>
    <w:r>
      <w:t>Attachment</w:t>
    </w:r>
    <w:r w:rsidR="00DC18BA">
      <w:t xml:space="preserve"> 8</w:t>
    </w:r>
    <w:r w:rsidR="004A217D">
      <w:t xml:space="preserve">                                                                                                                                                                              Patient Project ID:  __________</w:t>
    </w:r>
  </w:p>
  <w:p w14:paraId="281CAFB7" w14:textId="09AA3CF8" w:rsidR="004A217D" w:rsidRDefault="004A217D" w:rsidP="004A217D">
    <w:pPr>
      <w:pStyle w:val="Header"/>
    </w:pPr>
    <w:r>
      <w:t xml:space="preserve">                                                                                                                                                                                                           Staff Project ID:  __________</w:t>
    </w:r>
  </w:p>
  <w:p w14:paraId="6F8DC862" w14:textId="68883E58" w:rsidR="004A217D" w:rsidRPr="001661B3" w:rsidRDefault="004A217D" w:rsidP="004A217D">
    <w:pPr>
      <w:pStyle w:val="Header"/>
    </w:pPr>
    <w:r>
      <w:t xml:space="preserve">                                                                                                                                                                                                  Pharmacy Project ID:  __________</w:t>
    </w:r>
  </w:p>
  <w:p w14:paraId="229CCF57" w14:textId="4B706FD4" w:rsidR="00DC18BA" w:rsidRDefault="00DC18BA">
    <w:pPr>
      <w:pStyle w:val="Header"/>
    </w:pPr>
  </w:p>
  <w:p w14:paraId="3F367B00" w14:textId="77777777" w:rsidR="00931817" w:rsidRDefault="009318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146F"/>
    <w:multiLevelType w:val="multilevel"/>
    <w:tmpl w:val="E6E22592"/>
    <w:lvl w:ilvl="0">
      <w:start w:val="1"/>
      <w:numFmt w:val="decimal"/>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394A4E"/>
    <w:multiLevelType w:val="multilevel"/>
    <w:tmpl w:val="E6E22592"/>
    <w:lvl w:ilvl="0">
      <w:start w:val="1"/>
      <w:numFmt w:val="decimal"/>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B05703C"/>
    <w:multiLevelType w:val="multilevel"/>
    <w:tmpl w:val="E6E22592"/>
    <w:lvl w:ilvl="0">
      <w:start w:val="1"/>
      <w:numFmt w:val="decimal"/>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28F1CA2"/>
    <w:multiLevelType w:val="multilevel"/>
    <w:tmpl w:val="E6E22592"/>
    <w:lvl w:ilvl="0">
      <w:start w:val="1"/>
      <w:numFmt w:val="decimal"/>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34260B7"/>
    <w:multiLevelType w:val="multilevel"/>
    <w:tmpl w:val="62025BC4"/>
    <w:lvl w:ilvl="0">
      <w:start w:val="1"/>
      <w:numFmt w:val="decimal"/>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CA27545"/>
    <w:multiLevelType w:val="multilevel"/>
    <w:tmpl w:val="62025BC4"/>
    <w:lvl w:ilvl="0">
      <w:start w:val="1"/>
      <w:numFmt w:val="decimal"/>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98861DE"/>
    <w:multiLevelType w:val="hybridMultilevel"/>
    <w:tmpl w:val="7BD2CD5A"/>
    <w:lvl w:ilvl="0" w:tplc="3496D04C">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D303AE"/>
    <w:multiLevelType w:val="multilevel"/>
    <w:tmpl w:val="E6E22592"/>
    <w:lvl w:ilvl="0">
      <w:start w:val="1"/>
      <w:numFmt w:val="decimal"/>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3D8701B"/>
    <w:multiLevelType w:val="multilevel"/>
    <w:tmpl w:val="62025BC4"/>
    <w:lvl w:ilvl="0">
      <w:start w:val="1"/>
      <w:numFmt w:val="decimal"/>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4721CE0"/>
    <w:multiLevelType w:val="multilevel"/>
    <w:tmpl w:val="0409001F"/>
    <w:lvl w:ilvl="0">
      <w:start w:val="1"/>
      <w:numFmt w:val="decimal"/>
      <w:lvlText w:val="%1."/>
      <w:lvlJc w:val="left"/>
      <w:pPr>
        <w:ind w:left="360" w:hanging="360"/>
      </w:pPr>
    </w:lvl>
    <w:lvl w:ilvl="1">
      <w:start w:val="1"/>
      <w:numFmt w:val="decimal"/>
      <w:lvlText w:val="%1.%2."/>
      <w:lvlJc w:val="left"/>
      <w:pPr>
        <w:ind w:left="115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677CFD"/>
    <w:multiLevelType w:val="multilevel"/>
    <w:tmpl w:val="E6E22592"/>
    <w:lvl w:ilvl="0">
      <w:start w:val="1"/>
      <w:numFmt w:val="decimal"/>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ED5732C"/>
    <w:multiLevelType w:val="multilevel"/>
    <w:tmpl w:val="E6E22592"/>
    <w:lvl w:ilvl="0">
      <w:start w:val="1"/>
      <w:numFmt w:val="decimal"/>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8"/>
  </w:num>
  <w:num w:numId="3">
    <w:abstractNumId w:val="2"/>
  </w:num>
  <w:num w:numId="4">
    <w:abstractNumId w:val="5"/>
  </w:num>
  <w:num w:numId="5">
    <w:abstractNumId w:val="11"/>
  </w:num>
  <w:num w:numId="6">
    <w:abstractNumId w:val="3"/>
  </w:num>
  <w:num w:numId="7">
    <w:abstractNumId w:val="7"/>
  </w:num>
  <w:num w:numId="8">
    <w:abstractNumId w:val="10"/>
  </w:num>
  <w:num w:numId="9">
    <w:abstractNumId w:val="0"/>
  </w:num>
  <w:num w:numId="10">
    <w:abstractNumId w:val="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D91"/>
    <w:rsid w:val="000663B7"/>
    <w:rsid w:val="0007483E"/>
    <w:rsid w:val="000A1B51"/>
    <w:rsid w:val="000D284B"/>
    <w:rsid w:val="001A2F82"/>
    <w:rsid w:val="00210168"/>
    <w:rsid w:val="00212A96"/>
    <w:rsid w:val="002748D7"/>
    <w:rsid w:val="002E5BDC"/>
    <w:rsid w:val="002F135E"/>
    <w:rsid w:val="0035347D"/>
    <w:rsid w:val="00361E78"/>
    <w:rsid w:val="00363292"/>
    <w:rsid w:val="003A0035"/>
    <w:rsid w:val="00452D87"/>
    <w:rsid w:val="00463FA3"/>
    <w:rsid w:val="004922E6"/>
    <w:rsid w:val="00495569"/>
    <w:rsid w:val="004A217D"/>
    <w:rsid w:val="004B5B65"/>
    <w:rsid w:val="00532D09"/>
    <w:rsid w:val="00541A83"/>
    <w:rsid w:val="00572704"/>
    <w:rsid w:val="005D4FB4"/>
    <w:rsid w:val="00621D91"/>
    <w:rsid w:val="0063155B"/>
    <w:rsid w:val="007561F1"/>
    <w:rsid w:val="007833BE"/>
    <w:rsid w:val="007A3108"/>
    <w:rsid w:val="008724FF"/>
    <w:rsid w:val="00931817"/>
    <w:rsid w:val="00952859"/>
    <w:rsid w:val="009E6D22"/>
    <w:rsid w:val="00A510FE"/>
    <w:rsid w:val="00AD01E7"/>
    <w:rsid w:val="00AE3819"/>
    <w:rsid w:val="00B744FA"/>
    <w:rsid w:val="00B812D0"/>
    <w:rsid w:val="00BC65AB"/>
    <w:rsid w:val="00BC68DB"/>
    <w:rsid w:val="00BC7D02"/>
    <w:rsid w:val="00BE14ED"/>
    <w:rsid w:val="00BF3BAD"/>
    <w:rsid w:val="00C50620"/>
    <w:rsid w:val="00C87711"/>
    <w:rsid w:val="00CD2A14"/>
    <w:rsid w:val="00CF3E17"/>
    <w:rsid w:val="00D00EC5"/>
    <w:rsid w:val="00D025E2"/>
    <w:rsid w:val="00D62933"/>
    <w:rsid w:val="00D904B2"/>
    <w:rsid w:val="00DC18BA"/>
    <w:rsid w:val="00DE7931"/>
    <w:rsid w:val="00E37CBE"/>
    <w:rsid w:val="00E87B3F"/>
    <w:rsid w:val="00EB34F5"/>
    <w:rsid w:val="00EE73BF"/>
    <w:rsid w:val="00EF2811"/>
    <w:rsid w:val="00FA4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13E089"/>
  <w15:docId w15:val="{D742F92A-7ED0-44E6-B5E1-EBB24102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6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6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8DB"/>
  </w:style>
  <w:style w:type="paragraph" w:styleId="Footer">
    <w:name w:val="footer"/>
    <w:basedOn w:val="Normal"/>
    <w:link w:val="FooterChar"/>
    <w:uiPriority w:val="99"/>
    <w:unhideWhenUsed/>
    <w:rsid w:val="00BC6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8DB"/>
  </w:style>
  <w:style w:type="paragraph" w:styleId="BalloonText">
    <w:name w:val="Balloon Text"/>
    <w:basedOn w:val="Normal"/>
    <w:link w:val="BalloonTextChar"/>
    <w:uiPriority w:val="99"/>
    <w:semiHidden/>
    <w:unhideWhenUsed/>
    <w:rsid w:val="00BC6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8DB"/>
    <w:rPr>
      <w:rFonts w:ascii="Tahoma" w:hAnsi="Tahoma" w:cs="Tahoma"/>
      <w:sz w:val="16"/>
      <w:szCs w:val="16"/>
    </w:rPr>
  </w:style>
  <w:style w:type="paragraph" w:styleId="ListParagraph">
    <w:name w:val="List Paragraph"/>
    <w:basedOn w:val="Normal"/>
    <w:uiPriority w:val="34"/>
    <w:qFormat/>
    <w:rsid w:val="0063155B"/>
    <w:pPr>
      <w:ind w:left="720"/>
      <w:contextualSpacing/>
    </w:pPr>
  </w:style>
  <w:style w:type="character" w:styleId="CommentReference">
    <w:name w:val="annotation reference"/>
    <w:basedOn w:val="DefaultParagraphFont"/>
    <w:uiPriority w:val="99"/>
    <w:semiHidden/>
    <w:unhideWhenUsed/>
    <w:rsid w:val="002F135E"/>
    <w:rPr>
      <w:sz w:val="18"/>
      <w:szCs w:val="18"/>
    </w:rPr>
  </w:style>
  <w:style w:type="paragraph" w:styleId="CommentText">
    <w:name w:val="annotation text"/>
    <w:basedOn w:val="Normal"/>
    <w:link w:val="CommentTextChar"/>
    <w:uiPriority w:val="99"/>
    <w:semiHidden/>
    <w:unhideWhenUsed/>
    <w:rsid w:val="002F135E"/>
    <w:pPr>
      <w:spacing w:line="240" w:lineRule="auto"/>
    </w:pPr>
    <w:rPr>
      <w:sz w:val="24"/>
      <w:szCs w:val="24"/>
    </w:rPr>
  </w:style>
  <w:style w:type="character" w:customStyle="1" w:styleId="CommentTextChar">
    <w:name w:val="Comment Text Char"/>
    <w:basedOn w:val="DefaultParagraphFont"/>
    <w:link w:val="CommentText"/>
    <w:uiPriority w:val="99"/>
    <w:semiHidden/>
    <w:rsid w:val="002F135E"/>
    <w:rPr>
      <w:sz w:val="24"/>
      <w:szCs w:val="24"/>
    </w:rPr>
  </w:style>
  <w:style w:type="paragraph" w:styleId="CommentSubject">
    <w:name w:val="annotation subject"/>
    <w:basedOn w:val="CommentText"/>
    <w:next w:val="CommentText"/>
    <w:link w:val="CommentSubjectChar"/>
    <w:uiPriority w:val="99"/>
    <w:semiHidden/>
    <w:unhideWhenUsed/>
    <w:rsid w:val="002F135E"/>
    <w:rPr>
      <w:b/>
      <w:bCs/>
      <w:sz w:val="20"/>
      <w:szCs w:val="20"/>
    </w:rPr>
  </w:style>
  <w:style w:type="character" w:customStyle="1" w:styleId="CommentSubjectChar">
    <w:name w:val="Comment Subject Char"/>
    <w:basedOn w:val="CommentTextChar"/>
    <w:link w:val="CommentSubject"/>
    <w:uiPriority w:val="99"/>
    <w:semiHidden/>
    <w:rsid w:val="002F13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36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F077A-E0CD-46C8-958C-2F5E5ECD3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1872</Words>
  <Characters>10675</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Ptomey, Natasha (CDC/OID/NCHHSTP) (CTR)</cp:lastModifiedBy>
  <cp:revision>2</cp:revision>
  <cp:lastPrinted>2013-12-16T17:55:00Z</cp:lastPrinted>
  <dcterms:created xsi:type="dcterms:W3CDTF">2016-02-10T19:31:00Z</dcterms:created>
  <dcterms:modified xsi:type="dcterms:W3CDTF">2016-02-10T19:31:00Z</dcterms:modified>
</cp:coreProperties>
</file>