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3A9" w:rsidRPr="00C63183" w:rsidRDefault="002613A9" w:rsidP="002613A9">
      <w:pPr>
        <w:autoSpaceDE w:val="0"/>
        <w:autoSpaceDN w:val="0"/>
        <w:adjustRightInd w:val="0"/>
        <w:spacing w:line="252" w:lineRule="exact"/>
        <w:ind w:right="-20"/>
      </w:pPr>
      <w:r w:rsidRPr="00C63183">
        <w:rPr>
          <w:rFonts w:cs="Arial"/>
          <w:bCs/>
          <w:iCs/>
          <w:noProof/>
        </w:rPr>
        <w:drawing>
          <wp:anchor distT="0" distB="0" distL="114300" distR="114300" simplePos="0" relativeHeight="251660800" behindDoc="0" locked="0" layoutInCell="1" allowOverlap="1" wp14:anchorId="021CD780" wp14:editId="2783EE4B">
            <wp:simplePos x="0" y="0"/>
            <wp:positionH relativeFrom="column">
              <wp:posOffset>4770120</wp:posOffset>
            </wp:positionH>
            <wp:positionV relativeFrom="paragraph">
              <wp:posOffset>-45720</wp:posOffset>
            </wp:positionV>
            <wp:extent cx="1828800" cy="910590"/>
            <wp:effectExtent l="0" t="0" r="0" b="0"/>
            <wp:wrapNone/>
            <wp:docPr id="2" name="Picture 2" descr="http://www.cdc.gov/sars/media/images/hhs-cdc-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dc.gov/sars/media/images/hhs-cdc-sm.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183">
        <w:rPr>
          <w:rFonts w:cs="Arial"/>
          <w:bCs/>
          <w:iCs/>
        </w:rPr>
        <w:t>DIVISION OF CANCER PREVENTION AND CONTROL</w:t>
      </w:r>
    </w:p>
    <w:p w:rsidR="002613A9" w:rsidRPr="002613A9" w:rsidRDefault="002613A9" w:rsidP="002613A9">
      <w:pPr>
        <w:autoSpaceDE w:val="0"/>
        <w:autoSpaceDN w:val="0"/>
        <w:adjustRightInd w:val="0"/>
        <w:spacing w:line="252" w:lineRule="exact"/>
        <w:ind w:right="-20"/>
      </w:pPr>
      <w:r w:rsidRPr="002613A9">
        <w:t>Centers</w:t>
      </w:r>
      <w:r w:rsidRPr="002613A9">
        <w:rPr>
          <w:spacing w:val="-7"/>
        </w:rPr>
        <w:t xml:space="preserve"> </w:t>
      </w:r>
      <w:r w:rsidRPr="002613A9">
        <w:t>for</w:t>
      </w:r>
      <w:r w:rsidRPr="002613A9">
        <w:rPr>
          <w:spacing w:val="-3"/>
        </w:rPr>
        <w:t xml:space="preserve"> </w:t>
      </w:r>
      <w:r w:rsidRPr="002613A9">
        <w:t>Disease Control and Prevention</w:t>
      </w:r>
    </w:p>
    <w:p w:rsidR="002613A9" w:rsidRPr="002613A9" w:rsidRDefault="002613A9" w:rsidP="002613A9">
      <w:pPr>
        <w:autoSpaceDE w:val="0"/>
        <w:autoSpaceDN w:val="0"/>
        <w:adjustRightInd w:val="0"/>
        <w:ind w:right="-20"/>
      </w:pPr>
      <w:r w:rsidRPr="002613A9">
        <w:t>4770 Buford Highway NE, MS K-55</w:t>
      </w:r>
    </w:p>
    <w:p w:rsidR="002613A9" w:rsidRPr="002613A9" w:rsidRDefault="002613A9" w:rsidP="002613A9">
      <w:pPr>
        <w:autoSpaceDE w:val="0"/>
        <w:autoSpaceDN w:val="0"/>
        <w:adjustRightInd w:val="0"/>
        <w:ind w:right="-20"/>
      </w:pPr>
      <w:r w:rsidRPr="002613A9">
        <w:t>Atlanta, GA 30341</w:t>
      </w:r>
    </w:p>
    <w:p w:rsidR="003D328D" w:rsidRPr="00C63183" w:rsidRDefault="009310AF" w:rsidP="003D328D">
      <w:pPr>
        <w:autoSpaceDE w:val="0"/>
        <w:autoSpaceDN w:val="0"/>
        <w:adjustRightInd w:val="0"/>
        <w:spacing w:line="200" w:lineRule="exact"/>
      </w:pPr>
      <w:r w:rsidRPr="00C63183">
        <w:rPr>
          <w:rFonts w:cs="Arial"/>
          <w:b/>
          <w:bCs/>
          <w:iCs/>
          <w:noProof/>
        </w:rPr>
        <mc:AlternateContent>
          <mc:Choice Requires="wps">
            <w:drawing>
              <wp:anchor distT="0" distB="0" distL="114300" distR="114300" simplePos="0" relativeHeight="251660288" behindDoc="1" locked="0" layoutInCell="0" allowOverlap="1" wp14:anchorId="3B18BFC7" wp14:editId="3F81F8A7">
                <wp:simplePos x="0" y="0"/>
                <wp:positionH relativeFrom="page">
                  <wp:posOffset>4747260</wp:posOffset>
                </wp:positionH>
                <wp:positionV relativeFrom="paragraph">
                  <wp:posOffset>62865</wp:posOffset>
                </wp:positionV>
                <wp:extent cx="1828800" cy="635000"/>
                <wp:effectExtent l="0" t="0" r="0"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3C0" w:rsidRDefault="006223C0" w:rsidP="003D328D">
                            <w:pPr>
                              <w:spacing w:line="1000" w:lineRule="atLeast"/>
                            </w:pPr>
                          </w:p>
                          <w:p w:rsidR="006223C0" w:rsidRDefault="006223C0" w:rsidP="003D328D">
                            <w:pPr>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8BFC7" id="Rectangle 16" o:spid="_x0000_s1026" style="position:absolute;margin-left:373.8pt;margin-top:4.95pt;width:2in;height:5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" o:allowincell="f" filled="f" stroked="f">
                <v:textbox inset="0,0,0,0">
                  <w:txbxContent>
                    <w:p w:rsidR="006223C0" w:rsidRDefault="006223C0" w:rsidP="003D328D">
                      <w:pPr>
                        <w:spacing w:line="1000" w:lineRule="atLeast"/>
                      </w:pPr>
                    </w:p>
                    <w:p w:rsidR="006223C0" w:rsidRDefault="006223C0" w:rsidP="003D328D">
                      <w:pPr>
                        <w:autoSpaceDE w:val="0"/>
                        <w:autoSpaceDN w:val="0"/>
                        <w:adjustRightInd w:val="0"/>
                      </w:pPr>
                    </w:p>
                  </w:txbxContent>
                </v:textbox>
                <w10:wrap anchorx="page"/>
              </v:rect>
            </w:pict>
          </mc:Fallback>
        </mc:AlternateContent>
      </w:r>
    </w:p>
    <w:p w:rsidR="003D328D" w:rsidRPr="002613A9" w:rsidRDefault="003D328D" w:rsidP="003D328D">
      <w:pPr>
        <w:spacing w:line="215" w:lineRule="auto"/>
      </w:pPr>
    </w:p>
    <w:p w:rsidR="003D328D" w:rsidRPr="002613A9" w:rsidRDefault="003D328D" w:rsidP="003D328D">
      <w:pPr>
        <w:spacing w:line="215" w:lineRule="auto"/>
      </w:pPr>
      <w:r w:rsidRPr="002613A9">
        <w:t>NAME</w:t>
      </w:r>
    </w:p>
    <w:p w:rsidR="003D328D" w:rsidRPr="002613A9" w:rsidRDefault="003D328D" w:rsidP="003D328D">
      <w:pPr>
        <w:spacing w:line="215" w:lineRule="auto"/>
      </w:pPr>
      <w:r w:rsidRPr="002613A9">
        <w:t>ADDRESS</w:t>
      </w:r>
    </w:p>
    <w:p w:rsidR="003D328D" w:rsidRPr="002613A9" w:rsidRDefault="003D328D" w:rsidP="003D328D">
      <w:pPr>
        <w:spacing w:line="215" w:lineRule="auto"/>
      </w:pPr>
      <w:r w:rsidRPr="002613A9">
        <w:t>CITY, STATE ZIP</w:t>
      </w:r>
    </w:p>
    <w:p w:rsidR="003D328D" w:rsidRPr="002613A9" w:rsidRDefault="003D328D" w:rsidP="003D328D">
      <w:pPr>
        <w:spacing w:line="215" w:lineRule="auto"/>
      </w:pPr>
    </w:p>
    <w:p w:rsidR="003D328D" w:rsidRPr="002613A9" w:rsidRDefault="003D328D" w:rsidP="003D328D">
      <w:r w:rsidRPr="002613A9">
        <w:t xml:space="preserve">Dear NAME: </w:t>
      </w:r>
    </w:p>
    <w:p w:rsidR="003D328D" w:rsidRPr="002613A9" w:rsidRDefault="003D328D" w:rsidP="003D328D"/>
    <w:p w:rsidR="003D328D" w:rsidRPr="002613A9" w:rsidRDefault="002613A9" w:rsidP="003D328D">
      <w:r>
        <w:t xml:space="preserve">The Federal government is interested in research on breast cancer care and treatment for young women. The Centers for Disease Control and Prevention (CDC) has contracted with </w:t>
      </w:r>
      <w:r w:rsidR="00C63183">
        <w:t xml:space="preserve">the </w:t>
      </w:r>
      <w:r>
        <w:t>non-profit research company RTI Internationa</w:t>
      </w:r>
      <w:r w:rsidR="00C63183">
        <w:t>l to conduct a survey called</w:t>
      </w:r>
      <w:r>
        <w:t xml:space="preserve"> </w:t>
      </w:r>
      <w:r>
        <w:rPr>
          <w:b/>
        </w:rPr>
        <w:t>Breast Cancer in Young Women Survey</w:t>
      </w:r>
      <w:r>
        <w:t>.</w:t>
      </w:r>
      <w:r w:rsidR="009310AF">
        <w:t xml:space="preserve"> Recently, we sent you a copy of this survey to complete. </w:t>
      </w:r>
      <w:r w:rsidR="003D328D" w:rsidRPr="002613A9">
        <w:t xml:space="preserve">If you have already </w:t>
      </w:r>
      <w:r>
        <w:t xml:space="preserve">responded, we thank you for your feedback. If you have not had time to respond or you have lost the survey, please take about 25 minutes to complete the enclosed survey now. </w:t>
      </w:r>
    </w:p>
    <w:p w:rsidR="003D328D" w:rsidRPr="002613A9" w:rsidRDefault="003D328D" w:rsidP="003D328D"/>
    <w:p w:rsidR="009310AF" w:rsidRDefault="009310AF" w:rsidP="009310AF">
      <w:r>
        <w:rPr>
          <w:b/>
        </w:rPr>
        <w:t>It is your choice whether or not to do the survey.  Y</w:t>
      </w:r>
      <w:r w:rsidRPr="00B02C08">
        <w:rPr>
          <w:b/>
        </w:rPr>
        <w:t xml:space="preserve">our decision will </w:t>
      </w:r>
      <w:r>
        <w:rPr>
          <w:b/>
        </w:rPr>
        <w:t>not affect</w:t>
      </w:r>
      <w:r w:rsidRPr="00B02C08">
        <w:rPr>
          <w:b/>
        </w:rPr>
        <w:t xml:space="preserve"> </w:t>
      </w:r>
      <w:r>
        <w:rPr>
          <w:b/>
        </w:rPr>
        <w:t>any of your health care benefits or services</w:t>
      </w:r>
      <w:r w:rsidRPr="00B02C08">
        <w:rPr>
          <w:b/>
        </w:rPr>
        <w:t>.</w:t>
      </w:r>
      <w:r w:rsidRPr="00B02C08">
        <w:t xml:space="preserve"> </w:t>
      </w:r>
      <w:r w:rsidR="00C63183">
        <w:t xml:space="preserve">There is a small potential risk of loss of privacy but we have made every effort to limit this risk as all your personal information is viewed only by authorized research staff and are stored in password protected folders. </w:t>
      </w:r>
      <w:r w:rsidR="00597470">
        <w:t>RTI will keep the information that you provide private and secure to the extent permitted by law</w:t>
      </w:r>
      <w:r w:rsidR="00597470" w:rsidRPr="00812BC4">
        <w:t xml:space="preserve">. </w:t>
      </w:r>
      <w:r w:rsidR="00C63183">
        <w:t xml:space="preserve">Some survey questions related to your breast cancer experience may </w:t>
      </w:r>
      <w:proofErr w:type="gramStart"/>
      <w:r w:rsidR="00C63183">
        <w:t>cause</w:t>
      </w:r>
      <w:proofErr w:type="gramEnd"/>
      <w:r w:rsidR="00C63183">
        <w:t xml:space="preserve"> you distress and you do not have to answer questions that make you feel uncomfortable. Your survey participation will help us to improve the care and policies for young women diagnosed with breast cancer such as yourself.</w:t>
      </w:r>
    </w:p>
    <w:p w:rsidR="003D328D" w:rsidRPr="002613A9" w:rsidRDefault="003D328D" w:rsidP="003D328D"/>
    <w:p w:rsidR="00C93E5B" w:rsidRPr="002613A9" w:rsidRDefault="00C93E5B" w:rsidP="00C93E5B">
      <w:pPr>
        <w:rPr>
          <w:bCs/>
        </w:rPr>
      </w:pPr>
      <w:r w:rsidRPr="002613A9">
        <w:rPr>
          <w:bCs/>
        </w:rPr>
        <w:t>In our original mailing, we</w:t>
      </w:r>
      <w:bookmarkStart w:id="0" w:name="_GoBack"/>
      <w:bookmarkEnd w:id="0"/>
      <w:r w:rsidRPr="002613A9">
        <w:rPr>
          <w:bCs/>
        </w:rPr>
        <w:t xml:space="preserve"> included a $10 </w:t>
      </w:r>
      <w:r w:rsidR="00BA6AF9" w:rsidRPr="002613A9">
        <w:rPr>
          <w:bCs/>
        </w:rPr>
        <w:t>gift card</w:t>
      </w:r>
      <w:r w:rsidRPr="002613A9">
        <w:rPr>
          <w:bCs/>
        </w:rPr>
        <w:t xml:space="preserve"> to thank you for your time and encourage the effort involved in completing this survey. You may use the $10 </w:t>
      </w:r>
      <w:r w:rsidR="00BA6AF9" w:rsidRPr="002613A9">
        <w:rPr>
          <w:bCs/>
        </w:rPr>
        <w:t>gift card</w:t>
      </w:r>
      <w:r w:rsidRPr="002613A9">
        <w:rPr>
          <w:bCs/>
        </w:rPr>
        <w:t xml:space="preserve"> even if you choose not to respond to the survey.</w:t>
      </w:r>
    </w:p>
    <w:p w:rsidR="006223C0" w:rsidRPr="002613A9" w:rsidRDefault="006223C0" w:rsidP="003D328D">
      <w:pPr>
        <w:rPr>
          <w:bCs/>
        </w:rPr>
      </w:pPr>
    </w:p>
    <w:p w:rsidR="002613A9" w:rsidRDefault="003D328D" w:rsidP="003D328D">
      <w:r w:rsidRPr="002613A9">
        <w:rPr>
          <w:bCs/>
        </w:rPr>
        <w:t>If you have any questions, please call NAME toll-free at 1-877-XXX-XXXX</w:t>
      </w:r>
      <w:r w:rsidR="00C93E5B" w:rsidRPr="002613A9">
        <w:rPr>
          <w:bCs/>
        </w:rPr>
        <w:t>, anytime from 9am to 5pm Eastern Standard Time</w:t>
      </w:r>
      <w:r w:rsidRPr="002613A9">
        <w:rPr>
          <w:bCs/>
        </w:rPr>
        <w:t>.</w:t>
      </w:r>
      <w:r w:rsidRPr="002613A9">
        <w:t xml:space="preserve"> </w:t>
      </w:r>
      <w:r w:rsidR="002613A9">
        <w:t>If you have any questions about your rights as a survey respondent, you may call RTI’s Office of Research Protection toll-free at 1-866-214-2043.</w:t>
      </w:r>
      <w:r w:rsidRPr="002613A9">
        <w:t xml:space="preserve"> </w:t>
      </w:r>
    </w:p>
    <w:p w:rsidR="002613A9" w:rsidRDefault="002613A9" w:rsidP="003D328D"/>
    <w:p w:rsidR="003D328D" w:rsidRPr="002613A9" w:rsidRDefault="003D328D" w:rsidP="003D328D">
      <w:r w:rsidRPr="002613A9">
        <w:t xml:space="preserve">Thank you </w:t>
      </w:r>
      <w:r w:rsidR="002613A9">
        <w:t>in advance for your participation.</w:t>
      </w:r>
    </w:p>
    <w:p w:rsidR="00B65B7D" w:rsidRPr="002613A9" w:rsidRDefault="00B65B7D" w:rsidP="003D328D">
      <w:pPr>
        <w:spacing w:line="250" w:lineRule="exact"/>
        <w:ind w:left="5040"/>
      </w:pPr>
    </w:p>
    <w:p w:rsidR="003D328D" w:rsidRPr="002613A9" w:rsidRDefault="003D328D" w:rsidP="00C63183">
      <w:pPr>
        <w:spacing w:line="250" w:lineRule="exact"/>
      </w:pPr>
      <w:r w:rsidRPr="002613A9">
        <w:t>Sincerely,</w:t>
      </w:r>
    </w:p>
    <w:p w:rsidR="003D328D" w:rsidRPr="002613A9" w:rsidRDefault="003D328D" w:rsidP="003D328D">
      <w:pPr>
        <w:spacing w:line="250" w:lineRule="exact"/>
        <w:ind w:left="5400" w:firstLine="360"/>
      </w:pPr>
    </w:p>
    <w:p w:rsidR="003D328D" w:rsidRPr="002613A9" w:rsidRDefault="003D328D" w:rsidP="003D328D">
      <w:pPr>
        <w:spacing w:line="250" w:lineRule="exact"/>
        <w:ind w:left="5400" w:firstLine="360"/>
      </w:pPr>
    </w:p>
    <w:p w:rsidR="003D328D" w:rsidRPr="002613A9" w:rsidRDefault="003D328D" w:rsidP="003D328D">
      <w:pPr>
        <w:spacing w:line="250" w:lineRule="exact"/>
        <w:ind w:left="5400" w:firstLine="360"/>
      </w:pPr>
    </w:p>
    <w:p w:rsidR="003D328D" w:rsidRPr="002613A9" w:rsidRDefault="003D328D" w:rsidP="00C63183">
      <w:pPr>
        <w:autoSpaceDE w:val="0"/>
        <w:autoSpaceDN w:val="0"/>
        <w:adjustRightInd w:val="0"/>
      </w:pPr>
      <w:r w:rsidRPr="002613A9">
        <w:t>NAME</w:t>
      </w:r>
    </w:p>
    <w:p w:rsidR="0079477D" w:rsidRPr="002613A9" w:rsidRDefault="009344C4" w:rsidP="00C63183">
      <w:r w:rsidRPr="002613A9">
        <w:t>CDC</w:t>
      </w:r>
      <w:r w:rsidR="003D328D" w:rsidRPr="002613A9">
        <w:t xml:space="preserve"> TITLE</w:t>
      </w:r>
    </w:p>
    <w:p w:rsidR="002613A9" w:rsidRDefault="002613A9" w:rsidP="00C63183">
      <w:r w:rsidRPr="002613A9">
        <w:t>Centers for Disease Control and Prevention</w:t>
      </w:r>
    </w:p>
    <w:p w:rsidR="002613A9" w:rsidRDefault="002613A9" w:rsidP="00C63183"/>
    <w:p w:rsidR="002613A9" w:rsidRDefault="002613A9" w:rsidP="00C63183"/>
    <w:p w:rsidR="002613A9" w:rsidRPr="00CD78EE" w:rsidRDefault="002613A9" w:rsidP="002613A9">
      <w:pPr>
        <w:spacing w:line="250" w:lineRule="exact"/>
        <w:rPr>
          <w:i/>
          <w:lang w:val="es-ES"/>
        </w:rPr>
      </w:pPr>
      <w:r w:rsidRPr="00E101B8">
        <w:rPr>
          <w:i/>
        </w:rPr>
        <w:t xml:space="preserve">Nota: </w:t>
      </w:r>
      <w:r w:rsidRPr="00E101B8">
        <w:rPr>
          <w:i/>
          <w:lang w:val="es-ES"/>
        </w:rPr>
        <w:t>Si desea recibir la versión de la encuesta en español, por favor llame al 1-</w:t>
      </w:r>
      <w:r w:rsidRPr="00E101B8">
        <w:rPr>
          <w:i/>
          <w:lang w:val="fr-FR"/>
        </w:rPr>
        <w:t>877-</w:t>
      </w:r>
      <w:r w:rsidRPr="00E101B8">
        <w:rPr>
          <w:b/>
          <w:i/>
          <w:lang w:val="es-MX"/>
        </w:rPr>
        <w:t xml:space="preserve"> </w:t>
      </w:r>
      <w:r w:rsidRPr="00E101B8">
        <w:rPr>
          <w:bCs/>
          <w:i/>
          <w:lang w:val="es-MX"/>
        </w:rPr>
        <w:t>XXX-XXXX</w:t>
      </w:r>
      <w:r w:rsidRPr="00E101B8">
        <w:rPr>
          <w:i/>
          <w:lang w:val="es-ES"/>
        </w:rPr>
        <w:t>.</w:t>
      </w:r>
    </w:p>
    <w:p w:rsidR="002613A9" w:rsidRPr="002613A9" w:rsidRDefault="002613A9" w:rsidP="00C63183">
      <w:pPr>
        <w:spacing w:line="250" w:lineRule="exact"/>
      </w:pPr>
      <w:r w:rsidRPr="00E101B8">
        <w:t>Enclosures</w:t>
      </w:r>
    </w:p>
    <w:sectPr w:rsidR="002613A9" w:rsidRPr="002613A9" w:rsidSect="00C63183">
      <w:headerReference w:type="default" r:id="rId8"/>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FF" w:rsidRDefault="00A165FF" w:rsidP="00A165FF">
      <w:r>
        <w:separator/>
      </w:r>
    </w:p>
  </w:endnote>
  <w:endnote w:type="continuationSeparator" w:id="0">
    <w:p w:rsidR="00A165FF" w:rsidRDefault="00A165FF" w:rsidP="00A1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FF" w:rsidRDefault="00A165FF" w:rsidP="00A165FF">
      <w:r>
        <w:separator/>
      </w:r>
    </w:p>
  </w:footnote>
  <w:footnote w:type="continuationSeparator" w:id="0">
    <w:p w:rsidR="00A165FF" w:rsidRDefault="00A165FF" w:rsidP="00A16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3A9" w:rsidRDefault="002613A9">
    <w:pPr>
      <w:pStyle w:val="Header"/>
    </w:pPr>
    <w:r>
      <w:t xml:space="preserve">Attachment </w:t>
    </w:r>
    <w:r w:rsidR="00D428C1">
      <w:t>7</w:t>
    </w:r>
    <w:r>
      <w:t>: Reminder Letter</w:t>
    </w:r>
  </w:p>
  <w:p w:rsidR="002613A9" w:rsidRDefault="002613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8D"/>
    <w:rsid w:val="002102F6"/>
    <w:rsid w:val="00226916"/>
    <w:rsid w:val="00227FD8"/>
    <w:rsid w:val="0024514D"/>
    <w:rsid w:val="002613A9"/>
    <w:rsid w:val="002625F5"/>
    <w:rsid w:val="002F1352"/>
    <w:rsid w:val="003D328D"/>
    <w:rsid w:val="00464730"/>
    <w:rsid w:val="004A531A"/>
    <w:rsid w:val="00513EE4"/>
    <w:rsid w:val="00597470"/>
    <w:rsid w:val="006223C0"/>
    <w:rsid w:val="006547F8"/>
    <w:rsid w:val="0079477D"/>
    <w:rsid w:val="007F4995"/>
    <w:rsid w:val="008332E8"/>
    <w:rsid w:val="00875F1F"/>
    <w:rsid w:val="009310AF"/>
    <w:rsid w:val="009344C4"/>
    <w:rsid w:val="00A165FF"/>
    <w:rsid w:val="00B65B7D"/>
    <w:rsid w:val="00BA6AF9"/>
    <w:rsid w:val="00BE7778"/>
    <w:rsid w:val="00C108B5"/>
    <w:rsid w:val="00C63183"/>
    <w:rsid w:val="00C93E5B"/>
    <w:rsid w:val="00D428C1"/>
    <w:rsid w:val="00D71574"/>
    <w:rsid w:val="00DD697F"/>
    <w:rsid w:val="00E43644"/>
    <w:rsid w:val="00ED03E9"/>
    <w:rsid w:val="00F54099"/>
    <w:rsid w:val="00FF6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C4DE1-0F34-468F-914F-0D436979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8D"/>
    <w:pPr>
      <w:spacing w:after="0" w:line="240" w:lineRule="auto"/>
    </w:pPr>
    <w:rPr>
      <w:rFonts w:ascii="Times New Roman" w:eastAsiaTheme="minorEastAsia" w:hAnsi="Times New Roman"/>
      <w:sz w:val="24"/>
      <w:szCs w:val="24"/>
    </w:rPr>
  </w:style>
  <w:style w:type="paragraph" w:styleId="Heading2">
    <w:name w:val="heading 2"/>
    <w:basedOn w:val="Normal"/>
    <w:next w:val="Normal"/>
    <w:link w:val="Heading2Char"/>
    <w:qFormat/>
    <w:rsid w:val="003D328D"/>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328D"/>
    <w:rPr>
      <w:rFonts w:ascii="Times New Roman" w:eastAsiaTheme="minorEastAsia" w:hAnsi="Times New Roman" w:cs="Arial"/>
      <w:b/>
      <w:bCs/>
      <w:iCs/>
      <w:sz w:val="24"/>
      <w:szCs w:val="28"/>
    </w:rPr>
  </w:style>
  <w:style w:type="paragraph" w:styleId="Header">
    <w:name w:val="header"/>
    <w:basedOn w:val="Normal"/>
    <w:link w:val="HeaderChar"/>
    <w:uiPriority w:val="99"/>
    <w:rsid w:val="003D328D"/>
    <w:pPr>
      <w:tabs>
        <w:tab w:val="center" w:pos="4320"/>
        <w:tab w:val="right" w:pos="8640"/>
      </w:tabs>
    </w:pPr>
    <w:rPr>
      <w:sz w:val="20"/>
      <w:szCs w:val="20"/>
    </w:rPr>
  </w:style>
  <w:style w:type="character" w:customStyle="1" w:styleId="HeaderChar">
    <w:name w:val="Header Char"/>
    <w:basedOn w:val="DefaultParagraphFont"/>
    <w:link w:val="Header"/>
    <w:uiPriority w:val="99"/>
    <w:rsid w:val="003D328D"/>
    <w:rPr>
      <w:rFonts w:ascii="Times New Roman" w:eastAsiaTheme="minorEastAsia" w:hAnsi="Times New Roman"/>
      <w:sz w:val="20"/>
      <w:szCs w:val="20"/>
    </w:rPr>
  </w:style>
  <w:style w:type="paragraph" w:styleId="BalloonText">
    <w:name w:val="Balloon Text"/>
    <w:basedOn w:val="Normal"/>
    <w:link w:val="BalloonTextChar"/>
    <w:uiPriority w:val="99"/>
    <w:semiHidden/>
    <w:unhideWhenUsed/>
    <w:rsid w:val="003D328D"/>
    <w:rPr>
      <w:rFonts w:ascii="Tahoma" w:hAnsi="Tahoma" w:cs="Tahoma"/>
      <w:sz w:val="16"/>
      <w:szCs w:val="16"/>
    </w:rPr>
  </w:style>
  <w:style w:type="character" w:customStyle="1" w:styleId="BalloonTextChar">
    <w:name w:val="Balloon Text Char"/>
    <w:basedOn w:val="DefaultParagraphFont"/>
    <w:link w:val="BalloonText"/>
    <w:uiPriority w:val="99"/>
    <w:semiHidden/>
    <w:rsid w:val="003D328D"/>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6223C0"/>
    <w:rPr>
      <w:sz w:val="16"/>
      <w:szCs w:val="16"/>
    </w:rPr>
  </w:style>
  <w:style w:type="paragraph" w:styleId="CommentText">
    <w:name w:val="annotation text"/>
    <w:basedOn w:val="Normal"/>
    <w:link w:val="CommentTextChar"/>
    <w:uiPriority w:val="99"/>
    <w:semiHidden/>
    <w:unhideWhenUsed/>
    <w:rsid w:val="006223C0"/>
    <w:rPr>
      <w:sz w:val="20"/>
      <w:szCs w:val="20"/>
    </w:rPr>
  </w:style>
  <w:style w:type="character" w:customStyle="1" w:styleId="CommentTextChar">
    <w:name w:val="Comment Text Char"/>
    <w:basedOn w:val="DefaultParagraphFont"/>
    <w:link w:val="CommentText"/>
    <w:uiPriority w:val="99"/>
    <w:semiHidden/>
    <w:rsid w:val="006223C0"/>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6223C0"/>
    <w:rPr>
      <w:b/>
      <w:bCs/>
    </w:rPr>
  </w:style>
  <w:style w:type="character" w:customStyle="1" w:styleId="CommentSubjectChar">
    <w:name w:val="Comment Subject Char"/>
    <w:basedOn w:val="CommentTextChar"/>
    <w:link w:val="CommentSubject"/>
    <w:uiPriority w:val="99"/>
    <w:semiHidden/>
    <w:rsid w:val="006223C0"/>
    <w:rPr>
      <w:rFonts w:ascii="Times New Roman" w:eastAsiaTheme="minorEastAsia" w:hAnsi="Times New Roman"/>
      <w:b/>
      <w:bCs/>
      <w:sz w:val="20"/>
      <w:szCs w:val="20"/>
    </w:rPr>
  </w:style>
  <w:style w:type="paragraph" w:styleId="Footer">
    <w:name w:val="footer"/>
    <w:basedOn w:val="Normal"/>
    <w:link w:val="FooterChar"/>
    <w:uiPriority w:val="99"/>
    <w:unhideWhenUsed/>
    <w:rsid w:val="00A165FF"/>
    <w:pPr>
      <w:tabs>
        <w:tab w:val="center" w:pos="4680"/>
        <w:tab w:val="right" w:pos="9360"/>
      </w:tabs>
    </w:pPr>
  </w:style>
  <w:style w:type="character" w:customStyle="1" w:styleId="FooterChar">
    <w:name w:val="Footer Char"/>
    <w:basedOn w:val="DefaultParagraphFont"/>
    <w:link w:val="Footer"/>
    <w:uiPriority w:val="99"/>
    <w:rsid w:val="00A165FF"/>
    <w:rPr>
      <w:rFonts w:ascii="Times New Roman" w:eastAsiaTheme="minorEastAsia" w:hAnsi="Times New Roman"/>
      <w:sz w:val="24"/>
      <w:szCs w:val="24"/>
    </w:rPr>
  </w:style>
  <w:style w:type="character" w:styleId="Strong">
    <w:name w:val="Strong"/>
    <w:basedOn w:val="DefaultParagraphFont"/>
    <w:uiPriority w:val="22"/>
    <w:qFormat/>
    <w:rsid w:val="00261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9C5E2-96DD-4019-AB2D-B0A11FAC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Michelle</dc:creator>
  <cp:lastModifiedBy>Edwards, Patrick</cp:lastModifiedBy>
  <cp:revision>7</cp:revision>
  <dcterms:created xsi:type="dcterms:W3CDTF">2015-08-25T21:00:00Z</dcterms:created>
  <dcterms:modified xsi:type="dcterms:W3CDTF">2016-02-04T04:13:00Z</dcterms:modified>
</cp:coreProperties>
</file>