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638"/>
        <w:gridCol w:w="8460"/>
      </w:tblGrid>
      <w:tr w:rsidR="00B6398D" w:rsidRPr="001E2E76" w14:paraId="145796E8" w14:textId="77777777" w:rsidTr="00A251C8">
        <w:trPr>
          <w:trHeight w:val="1538"/>
        </w:trPr>
        <w:tc>
          <w:tcPr>
            <w:tcW w:w="10098" w:type="dxa"/>
            <w:gridSpan w:val="2"/>
          </w:tcPr>
          <w:p w14:paraId="0AA0335B" w14:textId="77777777" w:rsidR="00224277" w:rsidRDefault="00224277" w:rsidP="00224277">
            <w:pPr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The Customer Service Representative (CSR) will read the following script to calls selected for the </w:t>
            </w:r>
            <w:r w:rsidR="006E6E16">
              <w:rPr>
                <w:rFonts w:ascii="Arial" w:eastAsia="Times New Roman" w:hAnsi="Arial" w:cs="Arial"/>
              </w:rPr>
              <w:t xml:space="preserve">PCA </w:t>
            </w:r>
            <w:r>
              <w:rPr>
                <w:rFonts w:ascii="Arial" w:eastAsia="Times New Roman" w:hAnsi="Arial" w:cs="Arial"/>
              </w:rPr>
              <w:t>survey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3EDED85D" w14:textId="77777777" w:rsidR="00224277" w:rsidRDefault="00224277" w:rsidP="00224277">
            <w:pPr>
              <w:rPr>
                <w:rFonts w:ascii="Arial" w:eastAsia="Times New Roman" w:hAnsi="Arial" w:cs="Arial"/>
              </w:rPr>
            </w:pPr>
          </w:p>
          <w:p w14:paraId="061F4B5E" w14:textId="77777777" w:rsidR="00224277" w:rsidRDefault="00224277" w:rsidP="0022427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251C8">
              <w:rPr>
                <w:rFonts w:ascii="Arial" w:hAnsi="Arial" w:cs="Arial"/>
                <w:b/>
                <w:bCs/>
                <w:color w:val="FF0000"/>
              </w:rPr>
              <w:t>"This call has been randomly selected for an anonymous IRS improvement survey. It will take under eight minutes. Would you like to participate in the survey?"</w:t>
            </w:r>
          </w:p>
          <w:p w14:paraId="799B17FB" w14:textId="77777777" w:rsidR="00224277" w:rsidRPr="00A251C8" w:rsidRDefault="00224277" w:rsidP="00224277">
            <w:pPr>
              <w:rPr>
                <w:rFonts w:ascii="Arial" w:hAnsi="Arial" w:cs="Arial"/>
                <w:color w:val="FF0000"/>
              </w:rPr>
            </w:pPr>
          </w:p>
          <w:p w14:paraId="4DF3F949" w14:textId="77777777" w:rsidR="00224277" w:rsidRDefault="00224277" w:rsidP="0022427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the caller declines to participate, the CSR will thank him/her and terminate the call.</w:t>
            </w:r>
          </w:p>
          <w:p w14:paraId="23AF3E29" w14:textId="77777777" w:rsidR="00224277" w:rsidRDefault="00224277" w:rsidP="0022427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the caller agrees to take the survey, the CSR says:</w:t>
            </w:r>
          </w:p>
          <w:p w14:paraId="14F0802A" w14:textId="77777777" w:rsidR="00224277" w:rsidRDefault="00224277" w:rsidP="00224277">
            <w:pPr>
              <w:rPr>
                <w:rFonts w:ascii="Arial" w:eastAsia="Times New Roman" w:hAnsi="Arial" w:cs="Arial"/>
              </w:rPr>
            </w:pPr>
          </w:p>
          <w:p w14:paraId="697199DB" w14:textId="77777777" w:rsidR="00224277" w:rsidRDefault="00224277" w:rsidP="00224277">
            <w:pPr>
              <w:rPr>
                <w:rFonts w:ascii="Arial" w:hAnsi="Arial" w:cs="Arial"/>
                <w:color w:val="FF0000"/>
              </w:rPr>
            </w:pPr>
            <w:r w:rsidRPr="00A251C8">
              <w:rPr>
                <w:rFonts w:ascii="Arial" w:hAnsi="Arial" w:cs="Arial"/>
                <w:color w:val="FF0000"/>
              </w:rPr>
              <w:t>"</w:t>
            </w:r>
            <w:r w:rsidRPr="00A251C8">
              <w:rPr>
                <w:rFonts w:ascii="Arial" w:hAnsi="Arial" w:cs="Arial"/>
                <w:b/>
                <w:bCs/>
                <w:color w:val="FF0000"/>
              </w:rPr>
              <w:t>Thank you. Please wait while I transfer you.</w:t>
            </w:r>
            <w:r w:rsidRPr="00A251C8">
              <w:rPr>
                <w:rFonts w:ascii="Arial" w:hAnsi="Arial" w:cs="Arial"/>
                <w:color w:val="FF0000"/>
              </w:rPr>
              <w:t>"</w:t>
            </w:r>
          </w:p>
          <w:p w14:paraId="46285527" w14:textId="77777777" w:rsidR="00224277" w:rsidRPr="00224277" w:rsidRDefault="00224277" w:rsidP="00224277">
            <w:pPr>
              <w:rPr>
                <w:rFonts w:ascii="Arial" w:hAnsi="Arial" w:cs="Arial"/>
                <w:color w:val="FF0000"/>
              </w:rPr>
            </w:pPr>
          </w:p>
        </w:tc>
      </w:tr>
      <w:tr w:rsidR="00344876" w:rsidRPr="0016688A" w14:paraId="61E7C063" w14:textId="77777777" w:rsidTr="0016688A">
        <w:tc>
          <w:tcPr>
            <w:tcW w:w="1638" w:type="dxa"/>
          </w:tcPr>
          <w:p w14:paraId="7F44FEAB" w14:textId="77777777" w:rsidR="00344876" w:rsidRPr="0016688A" w:rsidRDefault="00344876" w:rsidP="001E2E76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460" w:type="dxa"/>
          </w:tcPr>
          <w:p w14:paraId="14EAF5C3" w14:textId="77777777" w:rsidR="00344876" w:rsidRPr="00344876" w:rsidRDefault="00344876" w:rsidP="00344876">
            <w:pPr>
              <w:rPr>
                <w:rFonts w:ascii="Arial" w:hAnsi="Arial" w:cs="Arial"/>
              </w:rPr>
            </w:pPr>
            <w:r w:rsidRPr="00344876">
              <w:rPr>
                <w:rFonts w:ascii="Arial" w:hAnsi="Arial" w:cs="Arial"/>
              </w:rPr>
              <w:t>[1] To take the survey in English, press 1</w:t>
            </w:r>
          </w:p>
          <w:p w14:paraId="14E2F543" w14:textId="77777777" w:rsidR="00344876" w:rsidRPr="0016688A" w:rsidRDefault="00344876" w:rsidP="00344876">
            <w:pPr>
              <w:rPr>
                <w:rFonts w:ascii="Arial" w:hAnsi="Arial" w:cs="Arial"/>
              </w:rPr>
            </w:pPr>
            <w:r w:rsidRPr="00344876">
              <w:rPr>
                <w:rFonts w:ascii="Arial" w:hAnsi="Arial" w:cs="Arial"/>
              </w:rPr>
              <w:t>[2] Para tomar la encuesta en español, oprima 2</w:t>
            </w:r>
          </w:p>
        </w:tc>
      </w:tr>
      <w:tr w:rsidR="001E2E76" w:rsidRPr="0016688A" w14:paraId="321ED914" w14:textId="77777777" w:rsidTr="0016688A">
        <w:tc>
          <w:tcPr>
            <w:tcW w:w="1638" w:type="dxa"/>
          </w:tcPr>
          <w:p w14:paraId="12CC86E3" w14:textId="77777777" w:rsidR="001E2E76" w:rsidRPr="0016688A" w:rsidRDefault="001E2E76" w:rsidP="001E2E76">
            <w:pPr>
              <w:rPr>
                <w:rFonts w:ascii="Arial" w:hAnsi="Arial" w:cs="Arial"/>
                <w:b/>
                <w:iCs/>
              </w:rPr>
            </w:pPr>
            <w:r w:rsidRPr="0016688A">
              <w:rPr>
                <w:rFonts w:ascii="Arial" w:hAnsi="Arial" w:cs="Arial"/>
                <w:b/>
                <w:iCs/>
              </w:rPr>
              <w:t xml:space="preserve">Caller hears: </w:t>
            </w:r>
          </w:p>
          <w:p w14:paraId="4B5F5BAD" w14:textId="77777777" w:rsidR="00680DFF" w:rsidRPr="0016688A" w:rsidRDefault="00680DFF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244CD1F1" w14:textId="59FBD3E1" w:rsidR="00680DFF" w:rsidRPr="0016688A" w:rsidRDefault="00680DFF" w:rsidP="00344876">
            <w:pPr>
              <w:rPr>
                <w:rFonts w:ascii="Arial" w:hAnsi="Arial" w:cs="Arial"/>
              </w:rPr>
            </w:pPr>
            <w:r w:rsidRPr="0016688A">
              <w:rPr>
                <w:rFonts w:ascii="Arial" w:hAnsi="Arial" w:cs="Arial"/>
              </w:rPr>
              <w:t xml:space="preserve">Thank you for participating in this voluntary survey. Your input will assist the IRS to improve its </w:t>
            </w:r>
            <w:r w:rsidR="002B4AD4">
              <w:rPr>
                <w:rFonts w:ascii="Arial" w:hAnsi="Arial" w:cs="Arial"/>
              </w:rPr>
              <w:t xml:space="preserve">collection </w:t>
            </w:r>
            <w:r w:rsidRPr="0016688A">
              <w:rPr>
                <w:rFonts w:ascii="Arial" w:hAnsi="Arial" w:cs="Arial"/>
              </w:rPr>
              <w:t>service</w:t>
            </w:r>
            <w:r w:rsidR="00B51885">
              <w:rPr>
                <w:rFonts w:ascii="Arial" w:hAnsi="Arial" w:cs="Arial"/>
              </w:rPr>
              <w:t>s</w:t>
            </w:r>
            <w:r w:rsidRPr="0016688A">
              <w:rPr>
                <w:rFonts w:ascii="Arial" w:hAnsi="Arial" w:cs="Arial"/>
              </w:rPr>
              <w:t xml:space="preserve"> for callers like you. This survey is being conducted by </w:t>
            </w:r>
            <w:r w:rsidR="00344876">
              <w:rPr>
                <w:rFonts w:ascii="Arial" w:hAnsi="Arial" w:cs="Arial"/>
              </w:rPr>
              <w:t>ICF</w:t>
            </w:r>
            <w:r w:rsidRPr="0016688A">
              <w:rPr>
                <w:rFonts w:ascii="Arial" w:hAnsi="Arial" w:cs="Arial"/>
              </w:rPr>
              <w:t>, an independent, third-party organization. All answers will be kept anonymous to the extent allowed by law. There are no penalties for not answering some or all of the survey questions</w:t>
            </w:r>
            <w:r w:rsidR="003C5131">
              <w:rPr>
                <w:rFonts w:ascii="Arial" w:hAnsi="Arial" w:cs="Arial"/>
              </w:rPr>
              <w:t>.</w:t>
            </w:r>
            <w:r w:rsidR="00EA34ED">
              <w:rPr>
                <w:rFonts w:ascii="Arial" w:hAnsi="Arial" w:cs="Arial"/>
              </w:rPr>
              <w:t xml:space="preserve"> </w:t>
            </w:r>
            <w:r w:rsidR="00EA34ED" w:rsidRPr="00EA34ED">
              <w:rPr>
                <w:rFonts w:ascii="Arial" w:hAnsi="Arial" w:cs="Arial"/>
              </w:rPr>
              <w:t xml:space="preserve">At any point, press the star key to repeat the question. Press the pound key to repeat the choices. </w:t>
            </w:r>
            <w:r w:rsidR="007E0F2B">
              <w:rPr>
                <w:rFonts w:ascii="Arial" w:hAnsi="Arial" w:cs="Arial"/>
              </w:rPr>
              <w:t>P</w:t>
            </w:r>
            <w:r w:rsidR="007E0F2B" w:rsidRPr="007E0F2B">
              <w:rPr>
                <w:rFonts w:ascii="Arial" w:hAnsi="Arial" w:cs="Arial"/>
              </w:rPr>
              <w:t>ress the zero key to repeat the last question you answered to change your response</w:t>
            </w:r>
            <w:r w:rsidR="007E0F2B">
              <w:rPr>
                <w:rFonts w:ascii="Arial" w:hAnsi="Arial" w:cs="Arial"/>
              </w:rPr>
              <w:t xml:space="preserve">. </w:t>
            </w:r>
            <w:r w:rsidR="00EA34ED" w:rsidRPr="00EA34ED">
              <w:rPr>
                <w:rFonts w:ascii="Arial" w:hAnsi="Arial" w:cs="Arial"/>
              </w:rPr>
              <w:t>You may enter your response as soon as you know your answer.</w:t>
            </w:r>
          </w:p>
        </w:tc>
      </w:tr>
      <w:tr w:rsidR="001E2E76" w:rsidRPr="00A042C1" w14:paraId="4A241E30" w14:textId="77777777" w:rsidTr="0016688A">
        <w:trPr>
          <w:trHeight w:val="2888"/>
        </w:trPr>
        <w:tc>
          <w:tcPr>
            <w:tcW w:w="1638" w:type="dxa"/>
          </w:tcPr>
          <w:p w14:paraId="647A9587" w14:textId="77777777" w:rsidR="00680DFF" w:rsidRPr="0016688A" w:rsidRDefault="00680DFF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4DC73DE6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 am going to ask you several questions about your experiences during this call. Please answer the questions using the following scale:</w:t>
            </w:r>
          </w:p>
          <w:p w14:paraId="6F9E82EF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you were very satisfied, press 5</w:t>
            </w:r>
          </w:p>
          <w:p w14:paraId="2F11F79F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somewhat satisfied, press 4</w:t>
            </w:r>
          </w:p>
          <w:p w14:paraId="5F555EB5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neither satisfied nor dissatisfied, press 3</w:t>
            </w:r>
          </w:p>
          <w:p w14:paraId="691F3EB0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somewhat dissatisfied, press 2</w:t>
            </w:r>
          </w:p>
          <w:p w14:paraId="6EB4C638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very dissatisfied, press 1</w:t>
            </w:r>
          </w:p>
          <w:p w14:paraId="28253BD8" w14:textId="77777777" w:rsidR="00680DFF" w:rsidRPr="00A042C1" w:rsidRDefault="00680DFF" w:rsidP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you are not sure, press 9</w:t>
            </w:r>
          </w:p>
          <w:p w14:paraId="79764AE5" w14:textId="4960F454" w:rsidR="00680DFF" w:rsidRPr="00A042C1" w:rsidRDefault="00680DFF" w:rsidP="00EA34ED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the question is not applicable to you, press 6</w:t>
            </w:r>
          </w:p>
        </w:tc>
      </w:tr>
      <w:tr w:rsidR="001E2E76" w:rsidRPr="00A042C1" w14:paraId="03EB7B32" w14:textId="77777777" w:rsidTr="0016688A">
        <w:tc>
          <w:tcPr>
            <w:tcW w:w="1638" w:type="dxa"/>
          </w:tcPr>
          <w:p w14:paraId="66A6FFF6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</w:t>
            </w:r>
          </w:p>
        </w:tc>
        <w:tc>
          <w:tcPr>
            <w:tcW w:w="8460" w:type="dxa"/>
          </w:tcPr>
          <w:p w14:paraId="2FB6691E" w14:textId="60F6E896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Everything considered, </w:t>
            </w:r>
            <w:r w:rsidR="00952ECA">
              <w:rPr>
                <w:rFonts w:ascii="Arial" w:hAnsi="Arial" w:cs="Arial"/>
              </w:rPr>
              <w:t xml:space="preserve">please </w:t>
            </w:r>
            <w:r w:rsidRPr="00A042C1">
              <w:rPr>
                <w:rFonts w:ascii="Arial" w:hAnsi="Arial" w:cs="Arial"/>
              </w:rPr>
              <w:t>rate your overall satisfaction with the service you received during th</w:t>
            </w:r>
            <w:r w:rsidR="00952ECA">
              <w:rPr>
                <w:rFonts w:ascii="Arial" w:hAnsi="Arial" w:cs="Arial"/>
              </w:rPr>
              <w:t>e</w:t>
            </w:r>
            <w:r w:rsidRPr="00A042C1">
              <w:rPr>
                <w:rFonts w:ascii="Arial" w:hAnsi="Arial" w:cs="Arial"/>
              </w:rPr>
              <w:t xml:space="preserve"> call</w:t>
            </w:r>
            <w:r w:rsidR="00952ECA">
              <w:rPr>
                <w:rFonts w:ascii="Arial" w:hAnsi="Arial" w:cs="Arial"/>
              </w:rPr>
              <w:t xml:space="preserve"> today</w:t>
            </w:r>
            <w:r w:rsidRPr="00A042C1">
              <w:rPr>
                <w:rFonts w:ascii="Arial" w:hAnsi="Arial" w:cs="Arial"/>
              </w:rPr>
              <w:t xml:space="preserve">. </w:t>
            </w:r>
          </w:p>
        </w:tc>
      </w:tr>
      <w:tr w:rsidR="001E2E76" w:rsidRPr="00A042C1" w14:paraId="72A6B178" w14:textId="77777777" w:rsidTr="0016688A">
        <w:tc>
          <w:tcPr>
            <w:tcW w:w="1638" w:type="dxa"/>
          </w:tcPr>
          <w:p w14:paraId="7BE1D1BA" w14:textId="77777777" w:rsidR="00680DFF" w:rsidRPr="00A042C1" w:rsidRDefault="00680DFF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2137BEFD" w14:textId="6B8AEBA9" w:rsidR="00680DFF" w:rsidRPr="00A042C1" w:rsidRDefault="00680DFF" w:rsidP="009E3FC2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iCs/>
              </w:rPr>
              <w:t xml:space="preserve">These </w:t>
            </w:r>
            <w:r w:rsidR="005379B6">
              <w:rPr>
                <w:rFonts w:ascii="Arial" w:hAnsi="Arial" w:cs="Arial"/>
                <w:iCs/>
              </w:rPr>
              <w:t xml:space="preserve">next few </w:t>
            </w:r>
            <w:r w:rsidRPr="00A042C1">
              <w:rPr>
                <w:rFonts w:ascii="Arial" w:hAnsi="Arial" w:cs="Arial"/>
                <w:iCs/>
              </w:rPr>
              <w:t xml:space="preserve">questions have to do with the </w:t>
            </w:r>
            <w:r w:rsidR="00B51885" w:rsidRPr="00A042C1">
              <w:rPr>
                <w:rFonts w:ascii="Arial" w:hAnsi="Arial" w:cs="Arial"/>
                <w:iCs/>
              </w:rPr>
              <w:t xml:space="preserve">collection </w:t>
            </w:r>
            <w:r w:rsidRPr="00A042C1">
              <w:rPr>
                <w:rFonts w:ascii="Arial" w:hAnsi="Arial" w:cs="Arial"/>
                <w:iCs/>
              </w:rPr>
              <w:t>representative with whom you spoke. If you spoke to more than one representative, please consider the one with whom you spent the most time on the phone.</w:t>
            </w:r>
          </w:p>
        </w:tc>
      </w:tr>
      <w:tr w:rsidR="001E2E76" w:rsidRPr="00A042C1" w14:paraId="7DBD6A77" w14:textId="77777777" w:rsidTr="0016688A">
        <w:tc>
          <w:tcPr>
            <w:tcW w:w="1638" w:type="dxa"/>
          </w:tcPr>
          <w:p w14:paraId="7FF3465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</w:t>
            </w:r>
          </w:p>
        </w:tc>
        <w:tc>
          <w:tcPr>
            <w:tcW w:w="8460" w:type="dxa"/>
          </w:tcPr>
          <w:p w14:paraId="32DDB033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courtesy of the representative who handled your call.</w:t>
            </w:r>
          </w:p>
        </w:tc>
      </w:tr>
      <w:tr w:rsidR="001E2E76" w:rsidRPr="00A042C1" w14:paraId="7D1948A1" w14:textId="77777777" w:rsidTr="0016688A">
        <w:tc>
          <w:tcPr>
            <w:tcW w:w="1638" w:type="dxa"/>
          </w:tcPr>
          <w:p w14:paraId="66AA648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3</w:t>
            </w:r>
          </w:p>
        </w:tc>
        <w:tc>
          <w:tcPr>
            <w:tcW w:w="8460" w:type="dxa"/>
          </w:tcPr>
          <w:p w14:paraId="31E01884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professionalism of the representative who handled your call.</w:t>
            </w:r>
          </w:p>
        </w:tc>
      </w:tr>
      <w:tr w:rsidR="001E2E76" w:rsidRPr="00A042C1" w14:paraId="28E2B601" w14:textId="77777777" w:rsidTr="0016688A">
        <w:tc>
          <w:tcPr>
            <w:tcW w:w="1638" w:type="dxa"/>
          </w:tcPr>
          <w:p w14:paraId="4E045008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4</w:t>
            </w:r>
          </w:p>
        </w:tc>
        <w:tc>
          <w:tcPr>
            <w:tcW w:w="8460" w:type="dxa"/>
          </w:tcPr>
          <w:p w14:paraId="167F336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representative’s willingness to help you with your issue.</w:t>
            </w:r>
          </w:p>
        </w:tc>
      </w:tr>
      <w:tr w:rsidR="001E2E76" w:rsidRPr="00A042C1" w14:paraId="53C9B111" w14:textId="77777777" w:rsidTr="0016688A">
        <w:tc>
          <w:tcPr>
            <w:tcW w:w="1638" w:type="dxa"/>
          </w:tcPr>
          <w:p w14:paraId="1C6D0CD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5</w:t>
            </w:r>
          </w:p>
        </w:tc>
        <w:tc>
          <w:tcPr>
            <w:tcW w:w="8460" w:type="dxa"/>
          </w:tcPr>
          <w:p w14:paraId="1E91A09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knowledge of the representative.</w:t>
            </w:r>
          </w:p>
        </w:tc>
      </w:tr>
      <w:tr w:rsidR="001E2E76" w:rsidRPr="00A042C1" w14:paraId="6F3A78EC" w14:textId="77777777" w:rsidTr="0016688A">
        <w:tc>
          <w:tcPr>
            <w:tcW w:w="1638" w:type="dxa"/>
          </w:tcPr>
          <w:p w14:paraId="7B9AC39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6</w:t>
            </w:r>
          </w:p>
        </w:tc>
        <w:tc>
          <w:tcPr>
            <w:tcW w:w="8460" w:type="dxa"/>
          </w:tcPr>
          <w:p w14:paraId="7B4DB58A" w14:textId="4B7FA99B" w:rsidR="00680DFF" w:rsidRPr="00A042C1" w:rsidRDefault="00680DFF" w:rsidP="004A0A6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how clearly the collection agency explained your issue.</w:t>
            </w:r>
          </w:p>
        </w:tc>
      </w:tr>
      <w:tr w:rsidR="001E2E76" w:rsidRPr="00A042C1" w14:paraId="099FFC00" w14:textId="77777777" w:rsidTr="0016688A">
        <w:tc>
          <w:tcPr>
            <w:tcW w:w="1638" w:type="dxa"/>
          </w:tcPr>
          <w:p w14:paraId="313DF77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7</w:t>
            </w:r>
          </w:p>
        </w:tc>
        <w:tc>
          <w:tcPr>
            <w:tcW w:w="8460" w:type="dxa"/>
          </w:tcPr>
          <w:p w14:paraId="314A4759" w14:textId="7B9A78D8" w:rsidR="00680DFF" w:rsidRPr="00A042C1" w:rsidRDefault="00680DFF" w:rsidP="004A0A6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how well the collection agency listened to your concerns.</w:t>
            </w:r>
          </w:p>
        </w:tc>
      </w:tr>
      <w:tr w:rsidR="001E2E76" w:rsidRPr="00A042C1" w14:paraId="3C12F5B1" w14:textId="77777777" w:rsidTr="0016688A">
        <w:tc>
          <w:tcPr>
            <w:tcW w:w="1638" w:type="dxa"/>
          </w:tcPr>
          <w:p w14:paraId="5993373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8</w:t>
            </w:r>
          </w:p>
        </w:tc>
        <w:tc>
          <w:tcPr>
            <w:tcW w:w="8460" w:type="dxa"/>
          </w:tcPr>
          <w:p w14:paraId="7FBACB37" w14:textId="55CF124C" w:rsidR="00680DFF" w:rsidRPr="00A042C1" w:rsidRDefault="00680DFF" w:rsidP="004A0A6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how clearly the collection agency explained the next steps in resolving your issue.</w:t>
            </w:r>
          </w:p>
        </w:tc>
      </w:tr>
      <w:tr w:rsidR="001E2E76" w:rsidRPr="00A042C1" w14:paraId="5E8CFB21" w14:textId="77777777" w:rsidTr="0016688A">
        <w:tc>
          <w:tcPr>
            <w:tcW w:w="1638" w:type="dxa"/>
          </w:tcPr>
          <w:p w14:paraId="3E6852C1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9</w:t>
            </w:r>
          </w:p>
        </w:tc>
        <w:tc>
          <w:tcPr>
            <w:tcW w:w="8460" w:type="dxa"/>
          </w:tcPr>
          <w:p w14:paraId="433B8C95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Rate your satisfaction with the length of time it took to complete your call from when </w:t>
            </w:r>
            <w:r w:rsidRPr="00A042C1">
              <w:rPr>
                <w:rFonts w:ascii="Arial" w:hAnsi="Arial" w:cs="Arial"/>
              </w:rPr>
              <w:lastRenderedPageBreak/>
              <w:t>you first reached a representative.</w:t>
            </w:r>
          </w:p>
        </w:tc>
      </w:tr>
      <w:tr w:rsidR="001E2E76" w:rsidRPr="00A042C1" w14:paraId="291A254C" w14:textId="77777777" w:rsidTr="0016688A">
        <w:tc>
          <w:tcPr>
            <w:tcW w:w="1638" w:type="dxa"/>
          </w:tcPr>
          <w:p w14:paraId="618B1A5F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460" w:type="dxa"/>
          </w:tcPr>
          <w:p w14:paraId="307F923E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How many minutes did you spend on this call including any time on hold, but not including the time spent answering this survey? If less than 10 minutes, press 1; </w:t>
            </w:r>
            <w:r w:rsidR="005379B6">
              <w:rPr>
                <w:rFonts w:ascii="Arial" w:hAnsi="Arial" w:cs="Arial"/>
              </w:rPr>
              <w:t xml:space="preserve">For </w:t>
            </w:r>
            <w:r w:rsidRPr="00A042C1">
              <w:rPr>
                <w:rFonts w:ascii="Arial" w:hAnsi="Arial" w:cs="Arial"/>
              </w:rPr>
              <w:t xml:space="preserve">10 to 20 minutes, press 2; </w:t>
            </w:r>
            <w:r w:rsidR="005379B6">
              <w:rPr>
                <w:rFonts w:ascii="Arial" w:hAnsi="Arial" w:cs="Arial"/>
              </w:rPr>
              <w:t xml:space="preserve">For </w:t>
            </w:r>
            <w:r w:rsidRPr="00A042C1">
              <w:rPr>
                <w:rFonts w:ascii="Arial" w:hAnsi="Arial" w:cs="Arial"/>
              </w:rPr>
              <w:t xml:space="preserve">21 to 30 minutes, press 3; </w:t>
            </w:r>
            <w:r w:rsidR="005379B6">
              <w:rPr>
                <w:rFonts w:ascii="Arial" w:hAnsi="Arial" w:cs="Arial"/>
              </w:rPr>
              <w:t xml:space="preserve">For </w:t>
            </w:r>
            <w:r w:rsidRPr="00A042C1">
              <w:rPr>
                <w:rFonts w:ascii="Arial" w:hAnsi="Arial" w:cs="Arial"/>
              </w:rPr>
              <w:t>31 minutes or longer, press 4</w:t>
            </w:r>
            <w:r w:rsidR="006F7703">
              <w:rPr>
                <w:rFonts w:ascii="Arial" w:hAnsi="Arial" w:cs="Arial"/>
              </w:rPr>
              <w:t>.</w:t>
            </w:r>
          </w:p>
        </w:tc>
      </w:tr>
      <w:tr w:rsidR="001E2E76" w:rsidRPr="00A042C1" w14:paraId="1B7DE2E2" w14:textId="77777777" w:rsidTr="0016688A">
        <w:tc>
          <w:tcPr>
            <w:tcW w:w="1638" w:type="dxa"/>
          </w:tcPr>
          <w:p w14:paraId="6B15A71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11</w:t>
            </w:r>
          </w:p>
        </w:tc>
        <w:tc>
          <w:tcPr>
            <w:tcW w:w="8460" w:type="dxa"/>
          </w:tcPr>
          <w:p w14:paraId="38B8902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If you think the time you spent on the phone with the representative was too short, press 1. If you think it was too long, press 2; if it was just right, press 3. </w:t>
            </w:r>
          </w:p>
        </w:tc>
      </w:tr>
      <w:tr w:rsidR="001E2E76" w:rsidRPr="00A042C1" w14:paraId="7B9BEE20" w14:textId="77777777" w:rsidTr="0016688A">
        <w:tc>
          <w:tcPr>
            <w:tcW w:w="1638" w:type="dxa"/>
          </w:tcPr>
          <w:p w14:paraId="4775C7F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12</w:t>
            </w:r>
          </w:p>
        </w:tc>
        <w:tc>
          <w:tcPr>
            <w:tcW w:w="8460" w:type="dxa"/>
          </w:tcPr>
          <w:p w14:paraId="0C858D6D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This question is regarding the type of account you called about. Is the account about…</w:t>
            </w:r>
          </w:p>
          <w:p w14:paraId="7A8F4CA3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An individual who filed a short form (for example a 1040A or 1040EZ with no schedules), press 1</w:t>
            </w:r>
          </w:p>
          <w:p w14:paraId="667BF256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An individual who filed a long form who is not self-employed, press 2</w:t>
            </w:r>
          </w:p>
          <w:p w14:paraId="3C0CC773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An individual who filed a long form who is self-employed, press 3</w:t>
            </w:r>
          </w:p>
          <w:p w14:paraId="514C6A6E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 business taxpayer, press 4</w:t>
            </w:r>
          </w:p>
        </w:tc>
      </w:tr>
      <w:tr w:rsidR="001E2E76" w:rsidRPr="00A042C1" w14:paraId="0DBDAC06" w14:textId="77777777" w:rsidTr="0016688A">
        <w:tc>
          <w:tcPr>
            <w:tcW w:w="1638" w:type="dxa"/>
          </w:tcPr>
          <w:p w14:paraId="280B3E9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13</w:t>
            </w:r>
          </w:p>
        </w:tc>
        <w:tc>
          <w:tcPr>
            <w:tcW w:w="8460" w:type="dxa"/>
          </w:tcPr>
          <w:p w14:paraId="526D993F" w14:textId="77777777" w:rsidR="00680DFF" w:rsidRPr="00A042C1" w:rsidRDefault="00680DFF" w:rsidP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The next few questions are about your case and the call today</w:t>
            </w:r>
            <w:r w:rsidR="00A5262E" w:rsidRPr="00A042C1">
              <w:rPr>
                <w:rFonts w:ascii="Arial" w:hAnsi="Arial" w:cs="Arial"/>
                <w:iCs/>
              </w:rPr>
              <w:t>.</w:t>
            </w:r>
          </w:p>
          <w:p w14:paraId="519CF707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you called today as the taxpayer, press 1; a tax practitioner, press 2; or someone else representing the taxpayer, press 3.</w:t>
            </w:r>
          </w:p>
        </w:tc>
      </w:tr>
      <w:tr w:rsidR="001E2E76" w:rsidRPr="00A042C1" w14:paraId="0F116A5A" w14:textId="77777777" w:rsidTr="0016688A">
        <w:tc>
          <w:tcPr>
            <w:tcW w:w="1638" w:type="dxa"/>
          </w:tcPr>
          <w:p w14:paraId="407D2BE9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14</w:t>
            </w:r>
          </w:p>
        </w:tc>
        <w:tc>
          <w:tcPr>
            <w:tcW w:w="8460" w:type="dxa"/>
          </w:tcPr>
          <w:p w14:paraId="1D0A594C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What was the reason you called today? You may enter your response as soon as you know your answer</w:t>
            </w:r>
            <w:r w:rsidR="00A5262E" w:rsidRPr="00A042C1">
              <w:rPr>
                <w:rFonts w:ascii="Arial" w:hAnsi="Arial" w:cs="Arial"/>
              </w:rPr>
              <w:t>.</w:t>
            </w:r>
          </w:p>
          <w:p w14:paraId="31106F4F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a Balance Due other than a Levy or Lien, press 1</w:t>
            </w:r>
          </w:p>
          <w:p w14:paraId="5E8AF41A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forms or mailing information press 2</w:t>
            </w:r>
          </w:p>
          <w:p w14:paraId="13C37173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Payment Verification, press 3</w:t>
            </w:r>
          </w:p>
          <w:p w14:paraId="4BE400C0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an Un-Filed Return, press 4</w:t>
            </w:r>
          </w:p>
          <w:p w14:paraId="04FD9388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To ask a general question or for any other reason, press 5</w:t>
            </w:r>
          </w:p>
        </w:tc>
      </w:tr>
      <w:tr w:rsidR="001E2E76" w:rsidRPr="00A042C1" w14:paraId="708C6ED4" w14:textId="77777777" w:rsidTr="0016688A">
        <w:tc>
          <w:tcPr>
            <w:tcW w:w="1638" w:type="dxa"/>
          </w:tcPr>
          <w:p w14:paraId="2A29BD0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15</w:t>
            </w:r>
          </w:p>
        </w:tc>
        <w:tc>
          <w:tcPr>
            <w:tcW w:w="8460" w:type="dxa"/>
          </w:tcPr>
          <w:p w14:paraId="1E45E0E8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Did this call relate to a notice, bill, or letter you received recently from the recovery-collection company with which IRS has contracted to collect taxes?</w:t>
            </w:r>
          </w:p>
          <w:p w14:paraId="79D1E790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yes, press 1</w:t>
            </w:r>
          </w:p>
          <w:p w14:paraId="04AD83DD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For no, press 2 </w:t>
            </w:r>
          </w:p>
          <w:p w14:paraId="0FA87534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If you are not sure, press 9 </w:t>
            </w:r>
          </w:p>
          <w:p w14:paraId="4CA4FD0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2 or 9 then skip to Q18</w:t>
            </w:r>
          </w:p>
        </w:tc>
      </w:tr>
      <w:tr w:rsidR="001E2E76" w:rsidRPr="00A042C1" w14:paraId="05B420B7" w14:textId="77777777" w:rsidTr="0016688A">
        <w:tc>
          <w:tcPr>
            <w:tcW w:w="1638" w:type="dxa"/>
          </w:tcPr>
          <w:p w14:paraId="5684A111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16</w:t>
            </w:r>
          </w:p>
        </w:tc>
        <w:tc>
          <w:tcPr>
            <w:tcW w:w="8460" w:type="dxa"/>
          </w:tcPr>
          <w:p w14:paraId="3923F24D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level of satisfaction with the clarity of the notice, bill, or letter.</w:t>
            </w:r>
          </w:p>
          <w:p w14:paraId="331347BE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iCs/>
              </w:rPr>
              <w:t>Please use the same rating scale where 1 is very Dissatisfied and 5 is very Satisfied</w:t>
            </w:r>
          </w:p>
        </w:tc>
      </w:tr>
      <w:tr w:rsidR="001E2E76" w:rsidRPr="00A042C1" w14:paraId="1E649326" w14:textId="77777777" w:rsidTr="0016688A">
        <w:tc>
          <w:tcPr>
            <w:tcW w:w="1638" w:type="dxa"/>
          </w:tcPr>
          <w:p w14:paraId="6A57B40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17</w:t>
            </w:r>
          </w:p>
        </w:tc>
        <w:tc>
          <w:tcPr>
            <w:tcW w:w="8460" w:type="dxa"/>
          </w:tcPr>
          <w:p w14:paraId="41A2E03D" w14:textId="72C603FD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Rate your level of satisfaction </w:t>
            </w:r>
            <w:r w:rsidRPr="005E7AFF">
              <w:rPr>
                <w:rFonts w:ascii="Arial" w:hAnsi="Arial" w:cs="Arial"/>
              </w:rPr>
              <w:t>with the tone of the notice, bill, or letter.</w:t>
            </w:r>
            <w:r w:rsidR="00091A85" w:rsidRPr="005E7AFF">
              <w:rPr>
                <w:rFonts w:ascii="Arial" w:hAnsi="Arial" w:cs="Arial"/>
              </w:rPr>
              <w:t xml:space="preserve"> </w:t>
            </w:r>
            <w:r w:rsidR="00091A85" w:rsidRPr="005E7AFF">
              <w:rPr>
                <w:rFonts w:ascii="Arial" w:hAnsi="Arial" w:cs="Arial"/>
                <w:bCs/>
              </w:rPr>
              <w:t>Please use the same rating scale where 1 is very Dissatisfied and 5 is very Satisfied</w:t>
            </w:r>
          </w:p>
          <w:p w14:paraId="208160A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1 or 2 for either Q16 or Q17, then ask Q17a; otherwise skip to Q18</w:t>
            </w:r>
          </w:p>
        </w:tc>
      </w:tr>
      <w:tr w:rsidR="001E2E76" w:rsidRPr="00A042C1" w14:paraId="5EC17E9C" w14:textId="77777777" w:rsidTr="0016688A">
        <w:tc>
          <w:tcPr>
            <w:tcW w:w="1638" w:type="dxa"/>
          </w:tcPr>
          <w:p w14:paraId="136DD50D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17a</w:t>
            </w:r>
          </w:p>
        </w:tc>
        <w:tc>
          <w:tcPr>
            <w:tcW w:w="8460" w:type="dxa"/>
          </w:tcPr>
          <w:p w14:paraId="779308B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What can IRS do to improve the clarity and/or tone of the notice, bill or letter you received? Begin speaking at the tone. Press any key when you are finished.</w:t>
            </w:r>
          </w:p>
        </w:tc>
      </w:tr>
      <w:tr w:rsidR="001E2E76" w:rsidRPr="00A042C1" w14:paraId="1002EDC2" w14:textId="77777777" w:rsidTr="0016688A">
        <w:tc>
          <w:tcPr>
            <w:tcW w:w="1638" w:type="dxa"/>
          </w:tcPr>
          <w:p w14:paraId="402320E1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18</w:t>
            </w:r>
          </w:p>
        </w:tc>
        <w:tc>
          <w:tcPr>
            <w:tcW w:w="8460" w:type="dxa"/>
          </w:tcPr>
          <w:p w14:paraId="1EB13B65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During the call, did the representative explain the specific actions you need to take to resolve your issue?  If yes, press 1; if no, press 2; If not applicable, press 3</w:t>
            </w:r>
          </w:p>
          <w:p w14:paraId="10405B8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2 or 3 then skip to Q20</w:t>
            </w:r>
          </w:p>
        </w:tc>
      </w:tr>
      <w:tr w:rsidR="001E2E76" w:rsidRPr="00A042C1" w14:paraId="3ABBC7C4" w14:textId="77777777" w:rsidTr="0016688A">
        <w:tc>
          <w:tcPr>
            <w:tcW w:w="1638" w:type="dxa"/>
          </w:tcPr>
          <w:p w14:paraId="5B67DE0D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19</w:t>
            </w:r>
          </w:p>
        </w:tc>
        <w:tc>
          <w:tcPr>
            <w:tcW w:w="8460" w:type="dxa"/>
          </w:tcPr>
          <w:p w14:paraId="3ABE89DD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Did the representative explain what will happen if you do not take these actions? If yes, press 1; if no, press 2; If not applicable, press 3</w:t>
            </w:r>
          </w:p>
        </w:tc>
      </w:tr>
      <w:tr w:rsidR="001E2E76" w:rsidRPr="00A042C1" w14:paraId="708C6815" w14:textId="77777777" w:rsidTr="0016688A">
        <w:tc>
          <w:tcPr>
            <w:tcW w:w="1638" w:type="dxa"/>
          </w:tcPr>
          <w:p w14:paraId="50EB73EF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20</w:t>
            </w:r>
          </w:p>
        </w:tc>
        <w:tc>
          <w:tcPr>
            <w:tcW w:w="8460" w:type="dxa"/>
          </w:tcPr>
          <w:p w14:paraId="73CB6778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To resolve your issue, are you required to follow-up with an additional phone call or mail-in correspondence?</w:t>
            </w:r>
          </w:p>
          <w:p w14:paraId="5D4D6A04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If yes, press 1; If no, press 2; If not applicable, press 3. </w:t>
            </w:r>
          </w:p>
          <w:p w14:paraId="7DE90C5E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2 or 3 then skip to Q22</w:t>
            </w:r>
          </w:p>
        </w:tc>
      </w:tr>
      <w:tr w:rsidR="001E2E76" w:rsidRPr="00A042C1" w14:paraId="53288F3B" w14:textId="77777777" w:rsidTr="0016688A">
        <w:tc>
          <w:tcPr>
            <w:tcW w:w="1638" w:type="dxa"/>
          </w:tcPr>
          <w:p w14:paraId="5581EA3C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21</w:t>
            </w:r>
          </w:p>
        </w:tc>
        <w:tc>
          <w:tcPr>
            <w:tcW w:w="8460" w:type="dxa"/>
          </w:tcPr>
          <w:p w14:paraId="7403DC55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Do you feel the time provided will be sufficient for you to follow-up? If yes, press 1; if no, press 2; If not applicable, press 3</w:t>
            </w:r>
          </w:p>
        </w:tc>
      </w:tr>
      <w:tr w:rsidR="001E2E76" w:rsidRPr="00A042C1" w14:paraId="7D14AED5" w14:textId="77777777" w:rsidTr="0016688A">
        <w:tc>
          <w:tcPr>
            <w:tcW w:w="1638" w:type="dxa"/>
          </w:tcPr>
          <w:p w14:paraId="560BA911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22</w:t>
            </w:r>
          </w:p>
        </w:tc>
        <w:tc>
          <w:tcPr>
            <w:tcW w:w="8460" w:type="dxa"/>
          </w:tcPr>
          <w:p w14:paraId="1861DAD4" w14:textId="03FDC85A" w:rsidR="00680DFF" w:rsidRPr="00A042C1" w:rsidRDefault="00055F36" w:rsidP="00CB554A">
            <w:pPr>
              <w:tabs>
                <w:tab w:val="left" w:pos="5898"/>
              </w:tabs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Not counting this survey, how many people at the collection agency did you speak to </w:t>
            </w:r>
            <w:r w:rsidRPr="00A042C1">
              <w:rPr>
                <w:rFonts w:ascii="Arial" w:hAnsi="Arial" w:cs="Arial"/>
              </w:rPr>
              <w:lastRenderedPageBreak/>
              <w:t>during this call? Press 1 through 4 for the number of people you spoke with. If you spoke with 5 or more people, press 5; if you are not sure, press 9</w:t>
            </w:r>
          </w:p>
        </w:tc>
      </w:tr>
      <w:tr w:rsidR="001E2E76" w:rsidRPr="00A042C1" w14:paraId="19EB2BD3" w14:textId="77777777" w:rsidTr="0016688A">
        <w:tc>
          <w:tcPr>
            <w:tcW w:w="1638" w:type="dxa"/>
          </w:tcPr>
          <w:p w14:paraId="1D842DF2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8460" w:type="dxa"/>
          </w:tcPr>
          <w:p w14:paraId="72E36D76" w14:textId="77777777" w:rsidR="00680DFF" w:rsidRPr="00A042C1" w:rsidRDefault="00055F36" w:rsidP="0004327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Did the representative answer all your questions today? If Yes, press 1; if No, press 2; if Don’t know, press 3</w:t>
            </w:r>
          </w:p>
        </w:tc>
      </w:tr>
      <w:tr w:rsidR="001E2E76" w:rsidRPr="00A042C1" w14:paraId="7AD9FC2D" w14:textId="77777777" w:rsidTr="0016688A">
        <w:tc>
          <w:tcPr>
            <w:tcW w:w="1638" w:type="dxa"/>
          </w:tcPr>
          <w:p w14:paraId="6DFCFD1D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24</w:t>
            </w:r>
          </w:p>
        </w:tc>
        <w:tc>
          <w:tcPr>
            <w:tcW w:w="8460" w:type="dxa"/>
          </w:tcPr>
          <w:p w14:paraId="1D873BF8" w14:textId="39FBD6E6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Overall, how well did the collection agency meet your expectations during your call today?</w:t>
            </w:r>
          </w:p>
          <w:p w14:paraId="68146B70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Much better than expected, press 5</w:t>
            </w:r>
          </w:p>
          <w:p w14:paraId="726A996D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Better than expected, press 4</w:t>
            </w:r>
          </w:p>
          <w:p w14:paraId="7E8CE075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As expected, press 3</w:t>
            </w:r>
          </w:p>
          <w:p w14:paraId="7D8BDE10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Worse than expected, press 2</w:t>
            </w:r>
          </w:p>
          <w:p w14:paraId="79D30BDD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Much worse than expected, press 1</w:t>
            </w:r>
          </w:p>
          <w:p w14:paraId="307B0776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3, or 4, or 5 then skip to 25</w:t>
            </w:r>
          </w:p>
        </w:tc>
      </w:tr>
      <w:tr w:rsidR="001E2E76" w:rsidRPr="00A042C1" w14:paraId="4A69A677" w14:textId="77777777" w:rsidTr="0016688A">
        <w:tc>
          <w:tcPr>
            <w:tcW w:w="1638" w:type="dxa"/>
          </w:tcPr>
          <w:p w14:paraId="17AC4109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24a</w:t>
            </w:r>
          </w:p>
        </w:tc>
        <w:tc>
          <w:tcPr>
            <w:tcW w:w="8460" w:type="dxa"/>
          </w:tcPr>
          <w:p w14:paraId="4647C552" w14:textId="0D7003DC" w:rsidR="00680DFF" w:rsidRPr="005E7AFF" w:rsidRDefault="00055F36" w:rsidP="004A0A6E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5E7AFF">
              <w:rPr>
                <w:rFonts w:ascii="Arial" w:hAnsi="Arial" w:cs="Arial"/>
                <w:sz w:val="22"/>
                <w:szCs w:val="22"/>
              </w:rPr>
              <w:t xml:space="preserve">Please share how the </w:t>
            </w:r>
            <w:r w:rsidR="00043273" w:rsidRPr="005E7AFF">
              <w:rPr>
                <w:rFonts w:ascii="Arial" w:hAnsi="Arial" w:cs="Arial"/>
                <w:sz w:val="22"/>
                <w:szCs w:val="22"/>
              </w:rPr>
              <w:t>collection agency</w:t>
            </w:r>
            <w:r w:rsidR="00E82F34" w:rsidRPr="005E7A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FF">
              <w:rPr>
                <w:rFonts w:ascii="Arial" w:hAnsi="Arial" w:cs="Arial"/>
                <w:sz w:val="22"/>
                <w:szCs w:val="22"/>
              </w:rPr>
              <w:t>can improve so that they would have better met your expectations during your call today. Begin speaking at the tone, Press any key when you are finished.</w:t>
            </w:r>
          </w:p>
        </w:tc>
      </w:tr>
      <w:tr w:rsidR="001E2E76" w:rsidRPr="00A042C1" w14:paraId="5CB7546C" w14:textId="77777777" w:rsidTr="0016688A">
        <w:tc>
          <w:tcPr>
            <w:tcW w:w="1638" w:type="dxa"/>
          </w:tcPr>
          <w:p w14:paraId="52240E9A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25</w:t>
            </w:r>
          </w:p>
        </w:tc>
        <w:tc>
          <w:tcPr>
            <w:tcW w:w="8460" w:type="dxa"/>
          </w:tcPr>
          <w:p w14:paraId="4C510EF3" w14:textId="1D50BB48" w:rsidR="00680DFF" w:rsidRPr="005E7AFF" w:rsidRDefault="00055F36" w:rsidP="004A0A6E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5E7AFF">
              <w:rPr>
                <w:rFonts w:ascii="Arial" w:hAnsi="Arial" w:cs="Arial"/>
                <w:sz w:val="22"/>
                <w:szCs w:val="22"/>
              </w:rPr>
              <w:t xml:space="preserve">Had you contacted IRS about this balance due account before you worked with the collection agency? If yes, press 1, if no press 2, </w:t>
            </w:r>
            <w:r w:rsidR="00B03F30" w:rsidRPr="005E7AFF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5E7AFF">
              <w:rPr>
                <w:rFonts w:ascii="Arial" w:hAnsi="Arial" w:cs="Arial"/>
                <w:sz w:val="22"/>
                <w:szCs w:val="22"/>
              </w:rPr>
              <w:t>you are not sure, press 3</w:t>
            </w:r>
            <w:r w:rsidR="0078314C" w:rsidRPr="005E7AFF">
              <w:rPr>
                <w:rFonts w:ascii="Arial" w:hAnsi="Arial" w:cs="Arial"/>
                <w:sz w:val="22"/>
                <w:szCs w:val="22"/>
              </w:rPr>
              <w:t>. If you pressed 1, proceed to Q26; otherwise skip to Q27.</w:t>
            </w:r>
          </w:p>
        </w:tc>
      </w:tr>
      <w:tr w:rsidR="001E2E76" w:rsidRPr="00A042C1" w14:paraId="183B9EC8" w14:textId="77777777" w:rsidTr="0016688A">
        <w:tc>
          <w:tcPr>
            <w:tcW w:w="1638" w:type="dxa"/>
          </w:tcPr>
          <w:p w14:paraId="002E8C67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26</w:t>
            </w:r>
          </w:p>
        </w:tc>
        <w:tc>
          <w:tcPr>
            <w:tcW w:w="8460" w:type="dxa"/>
          </w:tcPr>
          <w:p w14:paraId="14CD04BE" w14:textId="10FEDFD7" w:rsidR="00680DFF" w:rsidRPr="005E7AFF" w:rsidRDefault="006F7703" w:rsidP="00A251C8">
            <w:pPr>
              <w:rPr>
                <w:rFonts w:ascii="Arial" w:hAnsi="Arial" w:cs="Arial"/>
              </w:rPr>
            </w:pPr>
            <w:r w:rsidRPr="005E7AFF">
              <w:rPr>
                <w:rFonts w:ascii="Arial" w:hAnsi="Arial" w:cs="Arial"/>
              </w:rPr>
              <w:t>H</w:t>
            </w:r>
            <w:r w:rsidR="00055F36" w:rsidRPr="005E7AFF">
              <w:rPr>
                <w:rFonts w:ascii="Arial" w:hAnsi="Arial" w:cs="Arial"/>
              </w:rPr>
              <w:t xml:space="preserve">ow would you compare your treatment by the contracted collection agency to the treatment you received by the IRS in a previous contact? Press 1 if you were treated better, Press 2 if you were treated about the same, press 3 if you were treated </w:t>
            </w:r>
            <w:r w:rsidR="00A251C8" w:rsidRPr="005E7AFF">
              <w:rPr>
                <w:rFonts w:ascii="Arial" w:hAnsi="Arial" w:cs="Arial"/>
              </w:rPr>
              <w:t>worse</w:t>
            </w:r>
            <w:r w:rsidR="00055F36" w:rsidRPr="005E7AFF">
              <w:rPr>
                <w:rFonts w:ascii="Arial" w:hAnsi="Arial" w:cs="Arial"/>
              </w:rPr>
              <w:t>.</w:t>
            </w:r>
          </w:p>
        </w:tc>
      </w:tr>
      <w:tr w:rsidR="001E2E76" w:rsidRPr="00A042C1" w14:paraId="7B9DF9FD" w14:textId="77777777" w:rsidTr="0016688A">
        <w:tc>
          <w:tcPr>
            <w:tcW w:w="1638" w:type="dxa"/>
          </w:tcPr>
          <w:p w14:paraId="42471184" w14:textId="77777777" w:rsidR="00680DFF" w:rsidRPr="00A042C1" w:rsidRDefault="00A5262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27</w:t>
            </w:r>
          </w:p>
        </w:tc>
        <w:tc>
          <w:tcPr>
            <w:tcW w:w="8460" w:type="dxa"/>
          </w:tcPr>
          <w:p w14:paraId="3B77BD17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Do you have any comments or suggestions for the IRS regarding your experience today? Begin speaking at the tone. Press any key when you are finished.</w:t>
            </w:r>
          </w:p>
        </w:tc>
      </w:tr>
      <w:tr w:rsidR="003A6543" w:rsidRPr="00A042C1" w14:paraId="0DF625DD" w14:textId="77777777" w:rsidTr="0016688A">
        <w:tc>
          <w:tcPr>
            <w:tcW w:w="1638" w:type="dxa"/>
          </w:tcPr>
          <w:p w14:paraId="768C488E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b/>
                <w:bCs/>
              </w:rPr>
              <w:t>Caller hears</w:t>
            </w:r>
          </w:p>
          <w:p w14:paraId="7EC87448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6B21E25E" w14:textId="77777777" w:rsidR="003A6543" w:rsidRPr="00A042C1" w:rsidRDefault="003A6543" w:rsidP="0034766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That completes the survey; however, we are required by law to report to you the OMB Control Number for this public information request.  That number is 1545-</w:t>
            </w:r>
            <w:r w:rsidR="0034766F" w:rsidRPr="00A042C1">
              <w:rPr>
                <w:rFonts w:ascii="Arial" w:hAnsi="Arial" w:cs="Arial"/>
              </w:rPr>
              <w:t>1432</w:t>
            </w:r>
            <w:r w:rsidRPr="00A042C1">
              <w:rPr>
                <w:rFonts w:ascii="Arial" w:hAnsi="Arial" w:cs="Arial"/>
              </w:rPr>
              <w:t xml:space="preserve">.  In addition, if you have any comments about the time used to complete this survey or ways to improve the survey, you may write to the IRS.  </w:t>
            </w:r>
          </w:p>
        </w:tc>
      </w:tr>
      <w:tr w:rsidR="003A6543" w:rsidRPr="00A042C1" w14:paraId="3BA910CB" w14:textId="77777777" w:rsidTr="0016688A">
        <w:tc>
          <w:tcPr>
            <w:tcW w:w="1638" w:type="dxa"/>
          </w:tcPr>
          <w:p w14:paraId="3717508C" w14:textId="77777777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28</w:t>
            </w:r>
          </w:p>
        </w:tc>
        <w:tc>
          <w:tcPr>
            <w:tcW w:w="8460" w:type="dxa"/>
          </w:tcPr>
          <w:p w14:paraId="1479ECB8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Would you like the address to mail your comments?</w:t>
            </w:r>
          </w:p>
          <w:p w14:paraId="247B0ADD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yes, press 1</w:t>
            </w:r>
          </w:p>
          <w:p w14:paraId="1F5C86B8" w14:textId="0E7251B2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no, press 2</w:t>
            </w:r>
            <w:r w:rsidR="00952ECA">
              <w:rPr>
                <w:rFonts w:ascii="Arial" w:hAnsi="Arial" w:cs="Arial"/>
              </w:rPr>
              <w:t xml:space="preserve"> (skip to 29)</w:t>
            </w:r>
          </w:p>
        </w:tc>
      </w:tr>
      <w:tr w:rsidR="003A6543" w:rsidRPr="00A042C1" w14:paraId="7FAACDC3" w14:textId="77777777" w:rsidTr="0016688A">
        <w:tc>
          <w:tcPr>
            <w:tcW w:w="1638" w:type="dxa"/>
          </w:tcPr>
          <w:p w14:paraId="5FF60E51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1C371E41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Mail your comments to:</w:t>
            </w:r>
          </w:p>
          <w:p w14:paraId="099073DD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Internal Revenue Service</w:t>
            </w:r>
          </w:p>
          <w:p w14:paraId="05B9AD5F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Special Services </w:t>
            </w:r>
            <w:r w:rsidR="0078314C" w:rsidRPr="00A042C1">
              <w:rPr>
                <w:rFonts w:ascii="Arial" w:hAnsi="Arial" w:cs="Arial"/>
              </w:rPr>
              <w:t>Committee</w:t>
            </w:r>
          </w:p>
          <w:p w14:paraId="3F3CBEF3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SE:W:CAR:MP:T:M:S</w:t>
            </w:r>
          </w:p>
          <w:p w14:paraId="187634EA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Room 6129</w:t>
            </w:r>
          </w:p>
          <w:p w14:paraId="09D8B72C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1111 Constitution Ave., NW</w:t>
            </w:r>
          </w:p>
          <w:p w14:paraId="59F7D55F" w14:textId="77777777" w:rsidR="003A6543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Washington DC 20224</w:t>
            </w:r>
          </w:p>
          <w:p w14:paraId="13C174CE" w14:textId="1C709CF7" w:rsidR="00B03F30" w:rsidRPr="00A042C1" w:rsidRDefault="00B03F30" w:rsidP="00C06F0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To repeat this address, press </w:t>
            </w:r>
            <w:r w:rsidR="005846BA">
              <w:rPr>
                <w:rFonts w:ascii="Arial" w:hAnsi="Arial" w:cs="Arial"/>
              </w:rPr>
              <w:t>the pound key. Otherwise, press 2.</w:t>
            </w:r>
            <w:r w:rsidR="00C06F0F">
              <w:rPr>
                <w:rFonts w:ascii="Arial" w:hAnsi="Arial" w:cs="Arial"/>
              </w:rPr>
              <w:t>.</w:t>
            </w:r>
          </w:p>
        </w:tc>
      </w:tr>
      <w:tr w:rsidR="003A6543" w:rsidRPr="00A042C1" w14:paraId="07C481CF" w14:textId="77777777" w:rsidTr="0016688A">
        <w:tc>
          <w:tcPr>
            <w:tcW w:w="1638" w:type="dxa"/>
          </w:tcPr>
          <w:p w14:paraId="2EFD9AFD" w14:textId="77777777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29</w:t>
            </w:r>
          </w:p>
        </w:tc>
        <w:tc>
          <w:tcPr>
            <w:tcW w:w="8460" w:type="dxa"/>
          </w:tcPr>
          <w:p w14:paraId="522F9DC5" w14:textId="52B4C7E5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you have tried unsuccessfully to resolve a problem with the IRS or if you have a complaint, you may contact the Taxpayer Advocate’s office by calling a toll-free telephone number.  If you would like the telephone number of the Taxpayer Advocate, press 1. Otherwise, press 2.</w:t>
            </w:r>
          </w:p>
        </w:tc>
      </w:tr>
      <w:tr w:rsidR="003A6543" w:rsidRPr="00A042C1" w14:paraId="1D582EC4" w14:textId="77777777" w:rsidTr="0016688A">
        <w:tc>
          <w:tcPr>
            <w:tcW w:w="1638" w:type="dxa"/>
          </w:tcPr>
          <w:p w14:paraId="18B4A39D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3A5ABA5F" w14:textId="77777777" w:rsidR="003A6543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The toll-free Taxpayer Advocate phone number is 1-877-777-4778.</w:t>
            </w:r>
          </w:p>
          <w:p w14:paraId="45AC95B2" w14:textId="77777777" w:rsidR="0073023D" w:rsidRPr="00A042C1" w:rsidRDefault="0073023D" w:rsidP="0073023D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To repeat this telephone number, press 1.</w:t>
            </w:r>
          </w:p>
          <w:p w14:paraId="08F79693" w14:textId="77777777" w:rsidR="0073023D" w:rsidRPr="00A042C1" w:rsidRDefault="0073023D" w:rsidP="0073023D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Otherwise, press 2.</w:t>
            </w:r>
          </w:p>
        </w:tc>
      </w:tr>
      <w:tr w:rsidR="003A6543" w:rsidRPr="0016688A" w14:paraId="7EC5F2F6" w14:textId="77777777" w:rsidTr="0016688A">
        <w:tc>
          <w:tcPr>
            <w:tcW w:w="1638" w:type="dxa"/>
          </w:tcPr>
          <w:p w14:paraId="6DCE90EF" w14:textId="6B2FE96E" w:rsidR="003A6543" w:rsidRPr="00A042C1" w:rsidRDefault="003A6543" w:rsidP="005E7A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b/>
                <w:bCs/>
              </w:rPr>
              <w:t>Survey End</w:t>
            </w:r>
          </w:p>
          <w:p w14:paraId="289B115E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5FF61664" w14:textId="6A2C6DC5" w:rsidR="003A6543" w:rsidRPr="0016688A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Thank you for participating in this survey. Your information will help improve the services provided by the IRS. Thank you. Goodbye.</w:t>
            </w:r>
          </w:p>
        </w:tc>
      </w:tr>
    </w:tbl>
    <w:p w14:paraId="6D940159" w14:textId="77777777" w:rsidR="0078314C" w:rsidRPr="0016688A" w:rsidRDefault="0078314C" w:rsidP="00230016">
      <w:pPr>
        <w:rPr>
          <w:rFonts w:ascii="Arial" w:hAnsi="Arial" w:cs="Arial"/>
        </w:rPr>
      </w:pPr>
    </w:p>
    <w:sectPr w:rsidR="0078314C" w:rsidRPr="0016688A" w:rsidSect="001E2E76">
      <w:head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C958" w14:textId="77777777" w:rsidR="00C97F5F" w:rsidRDefault="00C97F5F" w:rsidP="001E2E76">
      <w:pPr>
        <w:spacing w:after="0" w:line="240" w:lineRule="auto"/>
      </w:pPr>
      <w:r>
        <w:separator/>
      </w:r>
    </w:p>
  </w:endnote>
  <w:endnote w:type="continuationSeparator" w:id="0">
    <w:p w14:paraId="4DA7C7D5" w14:textId="77777777" w:rsidR="00C97F5F" w:rsidRDefault="00C97F5F" w:rsidP="001E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FE51" w14:textId="77777777" w:rsidR="00C97F5F" w:rsidRDefault="00C97F5F" w:rsidP="001E2E76">
      <w:pPr>
        <w:spacing w:after="0" w:line="240" w:lineRule="auto"/>
      </w:pPr>
      <w:r>
        <w:separator/>
      </w:r>
    </w:p>
  </w:footnote>
  <w:footnote w:type="continuationSeparator" w:id="0">
    <w:p w14:paraId="6FC29B88" w14:textId="77777777" w:rsidR="00C97F5F" w:rsidRDefault="00C97F5F" w:rsidP="001E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DADE7" w14:textId="77777777" w:rsidR="001E2E76" w:rsidRPr="0016688A" w:rsidRDefault="001E2E76" w:rsidP="001E2E76">
    <w:pPr>
      <w:pStyle w:val="Header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6688A">
      <w:rPr>
        <w:rFonts w:ascii="Arial" w:hAnsi="Arial" w:cs="Arial"/>
        <w:b/>
        <w:sz w:val="24"/>
        <w:szCs w:val="24"/>
      </w:rPr>
      <w:t>Private Collection Agency (PCA) Survey</w:t>
    </w:r>
  </w:p>
  <w:p w14:paraId="4C556583" w14:textId="3D2D8103" w:rsidR="001E2E76" w:rsidRPr="0016688A" w:rsidRDefault="00CB554A" w:rsidP="001E2E76">
    <w:pPr>
      <w:pStyle w:val="Header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August</w:t>
    </w:r>
    <w:r w:rsidR="001E2E76" w:rsidRPr="0016688A">
      <w:rPr>
        <w:rFonts w:ascii="Arial" w:hAnsi="Arial" w:cs="Arial"/>
        <w:b/>
        <w:sz w:val="24"/>
        <w:szCs w:val="24"/>
      </w:rPr>
      <w:t xml:space="preserve"> 2017</w:t>
    </w:r>
  </w:p>
  <w:p w14:paraId="03243054" w14:textId="77777777" w:rsidR="001E2E76" w:rsidRDefault="001E2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F20"/>
    <w:multiLevelType w:val="multilevel"/>
    <w:tmpl w:val="99D0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F6117"/>
    <w:multiLevelType w:val="multilevel"/>
    <w:tmpl w:val="F730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B7429"/>
    <w:multiLevelType w:val="multilevel"/>
    <w:tmpl w:val="40E0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1599B"/>
    <w:multiLevelType w:val="multilevel"/>
    <w:tmpl w:val="CB4C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FF"/>
    <w:rsid w:val="00043273"/>
    <w:rsid w:val="00055F36"/>
    <w:rsid w:val="00072030"/>
    <w:rsid w:val="00091A85"/>
    <w:rsid w:val="000B3A52"/>
    <w:rsid w:val="00100A79"/>
    <w:rsid w:val="00135512"/>
    <w:rsid w:val="0016688A"/>
    <w:rsid w:val="001E2E76"/>
    <w:rsid w:val="00224277"/>
    <w:rsid w:val="00230016"/>
    <w:rsid w:val="00241457"/>
    <w:rsid w:val="002B4AD4"/>
    <w:rsid w:val="00344876"/>
    <w:rsid w:val="0034766F"/>
    <w:rsid w:val="003616D7"/>
    <w:rsid w:val="003A6543"/>
    <w:rsid w:val="003C5131"/>
    <w:rsid w:val="003E3E76"/>
    <w:rsid w:val="00441001"/>
    <w:rsid w:val="004A0A6E"/>
    <w:rsid w:val="004A0B22"/>
    <w:rsid w:val="004F6364"/>
    <w:rsid w:val="005379B6"/>
    <w:rsid w:val="00562552"/>
    <w:rsid w:val="005846BA"/>
    <w:rsid w:val="005E7AFF"/>
    <w:rsid w:val="00680DFF"/>
    <w:rsid w:val="0069620E"/>
    <w:rsid w:val="006E6E16"/>
    <w:rsid w:val="006F7703"/>
    <w:rsid w:val="0070232D"/>
    <w:rsid w:val="0073023D"/>
    <w:rsid w:val="00762518"/>
    <w:rsid w:val="0078314C"/>
    <w:rsid w:val="007E0F2B"/>
    <w:rsid w:val="00806180"/>
    <w:rsid w:val="0081070E"/>
    <w:rsid w:val="00882C36"/>
    <w:rsid w:val="008D6890"/>
    <w:rsid w:val="009460D8"/>
    <w:rsid w:val="00952ECA"/>
    <w:rsid w:val="00984BCF"/>
    <w:rsid w:val="009B71AA"/>
    <w:rsid w:val="009E2D3C"/>
    <w:rsid w:val="009E3FC2"/>
    <w:rsid w:val="00A042C1"/>
    <w:rsid w:val="00A251C8"/>
    <w:rsid w:val="00A50CBA"/>
    <w:rsid w:val="00A5262E"/>
    <w:rsid w:val="00A97E80"/>
    <w:rsid w:val="00AB6E38"/>
    <w:rsid w:val="00B03F30"/>
    <w:rsid w:val="00B04184"/>
    <w:rsid w:val="00B0537A"/>
    <w:rsid w:val="00B51885"/>
    <w:rsid w:val="00B6398D"/>
    <w:rsid w:val="00B721F6"/>
    <w:rsid w:val="00B81BCD"/>
    <w:rsid w:val="00C06F0F"/>
    <w:rsid w:val="00C84C6E"/>
    <w:rsid w:val="00C97F5F"/>
    <w:rsid w:val="00CB554A"/>
    <w:rsid w:val="00CC0EE0"/>
    <w:rsid w:val="00E76B61"/>
    <w:rsid w:val="00E82F34"/>
    <w:rsid w:val="00EA34ED"/>
    <w:rsid w:val="00E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0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0DFF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0D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76"/>
  </w:style>
  <w:style w:type="paragraph" w:styleId="BalloonText">
    <w:name w:val="Balloon Text"/>
    <w:basedOn w:val="Normal"/>
    <w:link w:val="BalloonTextChar"/>
    <w:uiPriority w:val="99"/>
    <w:semiHidden/>
    <w:unhideWhenUsed/>
    <w:rsid w:val="003A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0DFF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0D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76"/>
  </w:style>
  <w:style w:type="paragraph" w:styleId="BalloonText">
    <w:name w:val="Balloon Text"/>
    <w:basedOn w:val="Normal"/>
    <w:link w:val="BalloonTextChar"/>
    <w:uiPriority w:val="99"/>
    <w:semiHidden/>
    <w:unhideWhenUsed/>
    <w:rsid w:val="003A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pbzlb</dc:creator>
  <cp:lastModifiedBy>SYSTEM</cp:lastModifiedBy>
  <cp:revision>2</cp:revision>
  <dcterms:created xsi:type="dcterms:W3CDTF">2019-04-12T18:59:00Z</dcterms:created>
  <dcterms:modified xsi:type="dcterms:W3CDTF">2019-04-12T18:59:00Z</dcterms:modified>
</cp:coreProperties>
</file>