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[Federal Register Volume 81, Number 25 (Monday, February 8, 2016)]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[Pages 6532-6533]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CC4ED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CC4ED1">
        <w:rPr>
          <w:rFonts w:ascii="Courier New" w:eastAsia="Times New Roman" w:hAnsi="Courier New" w:cs="Courier New"/>
          <w:sz w:val="20"/>
          <w:szCs w:val="20"/>
        </w:rPr>
        <w:t>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[FR Doc No: 2016-02409]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[OMB Control Number 1615-0126]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Collection of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Qualitative Feedback Through Focus Groups; Extension, Without Change,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of a Currently Approved Collection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Reduction Act of 1995. The information collection notice was previously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published in the Federal Register on November 17, 2015, at 80 FR 71817,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allowing for a 60-day public comment period. USCIS did receive one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comment in connection with the 60-day notice.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public comments. Comments are encouraged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[[Page 6533]]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and will be accepted until March 9, 2016. This process is conducted in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accordance with 5 CFR 1320.10.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CC4ED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oira_submission@omb.eop.gov</w:t>
        </w:r>
      </w:hyperlink>
      <w:r w:rsidRPr="00CC4ED1">
        <w:rPr>
          <w:rFonts w:ascii="Courier New" w:eastAsia="Times New Roman" w:hAnsi="Courier New" w:cs="Courier New"/>
          <w:sz w:val="20"/>
          <w:szCs w:val="20"/>
        </w:rPr>
        <w:t xml:space="preserve">. Comments may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also be submitted via fax at (202) 395-5806 (This is not a toll-free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number). All submissions received must include the agency name and the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OMB Control Number 1615-0126.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CC4ED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C4ED1">
        <w:rPr>
          <w:rFonts w:ascii="Courier New" w:eastAsia="Times New Roman" w:hAnsi="Courier New" w:cs="Courier New"/>
          <w:sz w:val="20"/>
          <w:szCs w:val="20"/>
        </w:rPr>
        <w:t>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FURTHER INFORMATION CONTACT:  USCIS, Office of Policy and Strategy,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Acting Chief, 20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number. Comments are not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accepted via telephone message). Please note contact information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Online, available at the USCIS Web site at </w:t>
      </w:r>
      <w:hyperlink r:id="rId8" w:history="1">
        <w:r w:rsidRPr="00CC4ED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CC4ED1">
        <w:rPr>
          <w:rFonts w:ascii="Courier New" w:eastAsia="Times New Roman" w:hAnsi="Courier New" w:cs="Courier New"/>
          <w:sz w:val="20"/>
          <w:szCs w:val="20"/>
        </w:rPr>
        <w:t xml:space="preserve">, or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call the USCIS National Customer Service Center at (800) 375-5283; TTY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(800) 767-1833.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CC4ED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C4ED1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2012-0004 in the search box. Written comments and suggestions from the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Collection of Qualitative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Feedback through Focus Groups.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DHS sponsoring the collection: No Agency Form Number; U.S. Citizenship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and Immigration Services (USCIS).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households; Business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or other for-profit. The information collection activity will garner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qualitative customer and stakeholder feedback in an efficient, timely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manner, in accordance with the Administration's commitment to improving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service delivery. By qualitative feedback USCIS means information that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provides useful insights on perceptions and opinions, but not responses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to statistical surveys that yield quantitative results that can be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generalized to the population of study. This feedback will provide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information on customer and stakeholder perceptions, experiences and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expectations, provide an early warning of issues with service, and/or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focus attention on areas where communication, training, or changes in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operations might improve delivery of products or services. These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collections will allow for ongoing, collaborative and actionable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communications between the Agency and its customers and stakeholders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and contribute directly to the improvement of program management.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Feedback collected under this generic clearance will provide useful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information, but it will not be generalized to the overall population.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This data collection will not be used to generate quantitative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information that is designed to yield reliably actionable results, such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as monitoring trends over time or documenting program performance.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3000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respondents x 1.5 hours per response.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with this collection is 4,500 hours.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with this collection of information is $0.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   Dated: February 3, 2016.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Acting Chief, Regulatory Coordination Division, Office of Policy and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Strategy, U.S. Citizenship and Immigration Services, Department of 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>[FR Doc. 2016-02409 Filed 2-5-16; 8:45 am]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4ED1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4ED1" w:rsidRPr="00CC4ED1" w:rsidRDefault="00CC4ED1" w:rsidP="00CC4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E6841" w:rsidRDefault="00AE6841">
      <w:bookmarkStart w:id="0" w:name="_GoBack"/>
      <w:bookmarkEnd w:id="0"/>
    </w:p>
    <w:sectPr w:rsidR="00AE6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D1"/>
    <w:rsid w:val="00AE6841"/>
    <w:rsid w:val="00C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4E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4ED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C4E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4E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4ED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C4E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ra_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2016-02-29T22:59:00Z</dcterms:created>
  <dcterms:modified xsi:type="dcterms:W3CDTF">2016-02-29T23:12:00Z</dcterms:modified>
</cp:coreProperties>
</file>