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ABF" w:rsidRPr="00A22ABF" w:rsidRDefault="00A22ABF" w:rsidP="00A22ABF">
      <w:pPr>
        <w:shd w:val="clear" w:color="auto" w:fill="FFFFFF"/>
        <w:spacing w:after="0" w:line="240" w:lineRule="auto"/>
        <w:jc w:val="right"/>
        <w:rPr>
          <w:rFonts w:ascii="Arial" w:eastAsia="Times New Roman" w:hAnsi="Arial" w:cs="Arial"/>
          <w:color w:val="000000"/>
          <w:sz w:val="17"/>
          <w:szCs w:val="17"/>
          <w:lang w:val="en"/>
        </w:rPr>
      </w:pPr>
      <w:r w:rsidRPr="00A22ABF">
        <w:rPr>
          <w:rFonts w:ascii="Arial" w:eastAsia="Times New Roman" w:hAnsi="Arial" w:cs="Arial"/>
          <w:color w:val="000000"/>
          <w:sz w:val="17"/>
          <w:szCs w:val="17"/>
          <w:lang w:val="en"/>
        </w:rPr>
        <w:t>OMB No. 1651-0111</w:t>
      </w:r>
      <w:r w:rsidRPr="00A22ABF">
        <w:rPr>
          <w:rFonts w:ascii="Arial" w:eastAsia="Times New Roman" w:hAnsi="Arial" w:cs="Arial"/>
          <w:color w:val="000000"/>
          <w:sz w:val="17"/>
          <w:szCs w:val="17"/>
          <w:lang w:val="en"/>
        </w:rPr>
        <w:br/>
        <w:t xml:space="preserve">Expiration Date: 05/31/2015 </w:t>
      </w:r>
    </w:p>
    <w:p w:rsidR="00A22ABF" w:rsidRPr="00A22ABF" w:rsidRDefault="00A22ABF" w:rsidP="00A22ABF">
      <w:pPr>
        <w:shd w:val="clear" w:color="auto" w:fill="FFFFFF"/>
        <w:spacing w:after="0" w:line="240" w:lineRule="auto"/>
        <w:rPr>
          <w:rFonts w:ascii="Arial" w:eastAsia="Times New Roman" w:hAnsi="Arial" w:cs="Arial"/>
          <w:sz w:val="18"/>
          <w:szCs w:val="18"/>
          <w:lang w:val="en"/>
        </w:rPr>
      </w:pPr>
      <w:r w:rsidRPr="00A22ABF">
        <w:rPr>
          <w:rFonts w:ascii="Arial" w:eastAsia="Times New Roman" w:hAnsi="Arial" w:cs="Arial"/>
          <w:noProof/>
          <w:sz w:val="18"/>
          <w:szCs w:val="18"/>
        </w:rPr>
        <w:drawing>
          <wp:inline distT="0" distB="0" distL="0" distR="0">
            <wp:extent cx="8890" cy="8890"/>
            <wp:effectExtent l="0" t="0" r="0" b="0"/>
            <wp:docPr id="6" name="Picture 6" descr="https://i94.cbp.dhs.gov/I94/images/1x1-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94.cbp.dhs.gov/I94/images/1x1-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A22ABF" w:rsidRPr="00A22ABF" w:rsidRDefault="00A22ABF" w:rsidP="00A22ABF">
      <w:pPr>
        <w:numPr>
          <w:ilvl w:val="0"/>
          <w:numId w:val="1"/>
        </w:numPr>
        <w:shd w:val="clear" w:color="auto" w:fill="FFFFFF"/>
        <w:spacing w:after="0" w:line="240" w:lineRule="auto"/>
        <w:ind w:left="-600"/>
        <w:jc w:val="right"/>
        <w:rPr>
          <w:rFonts w:ascii="Verdana" w:eastAsia="Times New Roman" w:hAnsi="Verdana" w:cs="Arial"/>
          <w:b/>
          <w:bCs/>
          <w:sz w:val="18"/>
          <w:szCs w:val="18"/>
          <w:lang w:val="en"/>
        </w:rPr>
      </w:pPr>
      <w:r w:rsidRPr="00A22ABF">
        <w:rPr>
          <w:rFonts w:ascii="Verdana" w:eastAsia="Times New Roman" w:hAnsi="Verdana" w:cs="Arial"/>
          <w:b/>
          <w:bCs/>
          <w:sz w:val="18"/>
          <w:szCs w:val="18"/>
          <w:lang w:val="en"/>
        </w:rPr>
        <w:t xml:space="preserve">Get I-94 Information </w:t>
      </w:r>
    </w:p>
    <w:p w:rsidR="00A22ABF" w:rsidRPr="00A22ABF" w:rsidRDefault="00A22ABF" w:rsidP="00A22ABF">
      <w:pPr>
        <w:numPr>
          <w:ilvl w:val="0"/>
          <w:numId w:val="1"/>
        </w:numPr>
        <w:shd w:val="clear" w:color="auto" w:fill="FFFFFF"/>
        <w:spacing w:after="0" w:line="240" w:lineRule="auto"/>
        <w:ind w:left="-600"/>
        <w:jc w:val="right"/>
        <w:rPr>
          <w:rFonts w:ascii="Verdana" w:eastAsia="Times New Roman" w:hAnsi="Verdana" w:cs="Arial"/>
          <w:b/>
          <w:bCs/>
          <w:sz w:val="18"/>
          <w:szCs w:val="18"/>
          <w:lang w:val="en"/>
        </w:rPr>
      </w:pPr>
      <w:r w:rsidRPr="00A22ABF">
        <w:rPr>
          <w:rFonts w:ascii="Verdana" w:eastAsia="Times New Roman" w:hAnsi="Verdana" w:cs="Arial"/>
          <w:b/>
          <w:bCs/>
          <w:sz w:val="18"/>
          <w:szCs w:val="18"/>
          <w:lang w:val="en"/>
        </w:rPr>
        <w:t xml:space="preserve">I-94 FAQ </w:t>
      </w:r>
    </w:p>
    <w:p w:rsidR="00A22ABF" w:rsidRPr="00A22ABF" w:rsidRDefault="00A22ABF" w:rsidP="00A22ABF">
      <w:pPr>
        <w:shd w:val="clear" w:color="auto" w:fill="FFFFFF"/>
        <w:spacing w:after="100" w:line="240" w:lineRule="auto"/>
        <w:rPr>
          <w:rFonts w:ascii="Arial" w:eastAsia="Times New Roman" w:hAnsi="Arial" w:cs="Arial"/>
          <w:sz w:val="18"/>
          <w:szCs w:val="18"/>
          <w:lang w:val="en"/>
        </w:rPr>
      </w:pPr>
      <w:r w:rsidRPr="00A22ABF">
        <w:rPr>
          <w:rFonts w:ascii="Arial" w:eastAsia="Times New Roman" w:hAnsi="Arial" w:cs="Arial"/>
          <w:noProof/>
          <w:sz w:val="18"/>
          <w:szCs w:val="18"/>
        </w:rPr>
        <w:drawing>
          <wp:inline distT="0" distB="0" distL="0" distR="0">
            <wp:extent cx="1520825" cy="8890"/>
            <wp:effectExtent l="0" t="0" r="0" b="0"/>
            <wp:docPr id="5" name="Picture 5" descr="https://i94.cbp.dhs.gov/I94/images/blue_bar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1" descr="https://i94.cbp.dhs.gov/I94/images/blue_bar_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0825" cy="8890"/>
                    </a:xfrm>
                    <a:prstGeom prst="rect">
                      <a:avLst/>
                    </a:prstGeom>
                    <a:noFill/>
                    <a:ln>
                      <a:noFill/>
                    </a:ln>
                  </pic:spPr>
                </pic:pic>
              </a:graphicData>
            </a:graphic>
          </wp:inline>
        </w:drawing>
      </w:r>
      <w:r w:rsidRPr="00A22ABF">
        <w:rPr>
          <w:rFonts w:ascii="Arial" w:eastAsia="Times New Roman" w:hAnsi="Arial" w:cs="Arial"/>
          <w:noProof/>
          <w:sz w:val="18"/>
          <w:szCs w:val="18"/>
        </w:rPr>
        <w:drawing>
          <wp:inline distT="0" distB="0" distL="0" distR="0">
            <wp:extent cx="1520825" cy="8890"/>
            <wp:effectExtent l="0" t="0" r="0" b="0"/>
            <wp:docPr id="4" name="Picture 4" descr="https://i94.cbp.dhs.gov/I94/images/blue_bar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2" descr="https://i94.cbp.dhs.gov/I94/images/blue_bar_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0825" cy="8890"/>
                    </a:xfrm>
                    <a:prstGeom prst="rect">
                      <a:avLst/>
                    </a:prstGeom>
                    <a:noFill/>
                    <a:ln>
                      <a:noFill/>
                    </a:ln>
                  </pic:spPr>
                </pic:pic>
              </a:graphicData>
            </a:graphic>
          </wp:inline>
        </w:drawing>
      </w:r>
      <w:r w:rsidRPr="00A22ABF">
        <w:rPr>
          <w:rFonts w:ascii="Arial" w:eastAsia="Times New Roman" w:hAnsi="Arial" w:cs="Arial"/>
          <w:noProof/>
          <w:sz w:val="18"/>
          <w:szCs w:val="18"/>
        </w:rPr>
        <w:drawing>
          <wp:inline distT="0" distB="0" distL="0" distR="0">
            <wp:extent cx="4291330" cy="8890"/>
            <wp:effectExtent l="0" t="0" r="0" b="0"/>
            <wp:docPr id="3" name="Picture 3" descr="https://i94.cbp.dhs.gov/I94/images/blue_bar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3" descr="https://i94.cbp.dhs.gov/I94/images/blue_bar_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1330" cy="8890"/>
                    </a:xfrm>
                    <a:prstGeom prst="rect">
                      <a:avLst/>
                    </a:prstGeom>
                    <a:noFill/>
                    <a:ln>
                      <a:noFill/>
                    </a:ln>
                  </pic:spPr>
                </pic:pic>
              </a:graphicData>
            </a:graphic>
          </wp:inline>
        </w:drawing>
      </w:r>
    </w:p>
    <w:p w:rsidR="00A22ABF" w:rsidRPr="00A22ABF" w:rsidRDefault="00A22ABF" w:rsidP="00A22ABF">
      <w:pPr>
        <w:shd w:val="clear" w:color="auto" w:fill="FFFFFF"/>
        <w:spacing w:after="0" w:line="240" w:lineRule="auto"/>
        <w:rPr>
          <w:rFonts w:ascii="Arial" w:eastAsia="Times New Roman" w:hAnsi="Arial" w:cs="Arial"/>
          <w:sz w:val="18"/>
          <w:szCs w:val="18"/>
          <w:lang w:val="en"/>
        </w:rPr>
      </w:pPr>
      <w:r w:rsidRPr="00A22ABF">
        <w:rPr>
          <w:rFonts w:ascii="Arial" w:eastAsia="Times New Roman" w:hAnsi="Arial" w:cs="Arial"/>
          <w:sz w:val="18"/>
          <w:szCs w:val="18"/>
          <w:lang w:val="en"/>
        </w:rPr>
        <w:br/>
      </w:r>
    </w:p>
    <w:p w:rsidR="00A22ABF" w:rsidRPr="00A22ABF" w:rsidRDefault="00A22ABF" w:rsidP="00A22ABF">
      <w:pPr>
        <w:shd w:val="clear" w:color="auto" w:fill="FFFFFF"/>
        <w:spacing w:before="345" w:after="100" w:afterAutospacing="1" w:line="240" w:lineRule="auto"/>
        <w:outlineLvl w:val="0"/>
        <w:rPr>
          <w:rFonts w:ascii="Arial" w:eastAsia="Times New Roman" w:hAnsi="Arial" w:cs="Arial"/>
          <w:b/>
          <w:bCs/>
          <w:color w:val="001E5A"/>
          <w:kern w:val="36"/>
          <w:sz w:val="23"/>
          <w:szCs w:val="23"/>
          <w:lang w:val="en"/>
        </w:rPr>
      </w:pPr>
      <w:r w:rsidRPr="00A22ABF">
        <w:rPr>
          <w:rFonts w:ascii="Arial" w:eastAsia="Times New Roman" w:hAnsi="Arial" w:cs="Arial"/>
          <w:b/>
          <w:bCs/>
          <w:color w:val="001E5A"/>
          <w:kern w:val="36"/>
          <w:sz w:val="23"/>
          <w:szCs w:val="23"/>
          <w:lang w:val="en"/>
        </w:rPr>
        <w:t xml:space="preserve">Get I-94 Information </w:t>
      </w:r>
      <w:r w:rsidRPr="00A22ABF">
        <w:rPr>
          <w:rFonts w:ascii="Arial" w:eastAsia="Times New Roman" w:hAnsi="Arial" w:cs="Arial"/>
          <w:b/>
          <w:bCs/>
          <w:noProof/>
          <w:color w:val="001E5A"/>
          <w:kern w:val="36"/>
          <w:sz w:val="23"/>
          <w:szCs w:val="23"/>
        </w:rPr>
        <w:drawing>
          <wp:inline distT="0" distB="0" distL="0" distR="0">
            <wp:extent cx="6762750" cy="8890"/>
            <wp:effectExtent l="0" t="0" r="0" b="0"/>
            <wp:docPr id="2" name="Picture 2" descr="https://i94.cbp.dhs.gov/I94/images/1x1-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94.cbp.dhs.gov/I94/images/1x1-gre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0" cy="8890"/>
                    </a:xfrm>
                    <a:prstGeom prst="rect">
                      <a:avLst/>
                    </a:prstGeom>
                    <a:noFill/>
                    <a:ln>
                      <a:noFill/>
                    </a:ln>
                  </pic:spPr>
                </pic:pic>
              </a:graphicData>
            </a:graphic>
          </wp:inline>
        </w:drawing>
      </w:r>
    </w:p>
    <w:p w:rsidR="00A22ABF" w:rsidRPr="00A22ABF" w:rsidRDefault="00A22ABF" w:rsidP="00A22ABF">
      <w:pPr>
        <w:shd w:val="clear" w:color="auto" w:fill="FFFFFF"/>
        <w:spacing w:after="0" w:line="240" w:lineRule="auto"/>
        <w:rPr>
          <w:rFonts w:ascii="Arial" w:eastAsia="Times New Roman" w:hAnsi="Arial" w:cs="Arial"/>
          <w:sz w:val="18"/>
          <w:szCs w:val="18"/>
          <w:lang w:val="en"/>
        </w:rPr>
      </w:pPr>
      <w:r w:rsidRPr="00A22ABF">
        <w:rPr>
          <w:rFonts w:ascii="Times New Roman" w:eastAsia="Times New Roman" w:hAnsi="Times New Roman" w:cs="Times New Roman"/>
          <w:sz w:val="24"/>
          <w:szCs w:val="24"/>
          <w:lang w:val="en"/>
        </w:rPr>
        <w:pict/>
      </w:r>
    </w:p>
    <w:p w:rsidR="00A22ABF" w:rsidRPr="00A22ABF" w:rsidRDefault="00A22ABF" w:rsidP="00A22ABF">
      <w:pPr>
        <w:pBdr>
          <w:bottom w:val="single" w:sz="6" w:space="1" w:color="auto"/>
        </w:pBdr>
        <w:spacing w:after="0" w:line="240" w:lineRule="auto"/>
        <w:jc w:val="center"/>
        <w:rPr>
          <w:rFonts w:ascii="Arial" w:eastAsia="Times New Roman" w:hAnsi="Arial" w:cs="Arial"/>
          <w:vanish/>
          <w:sz w:val="16"/>
          <w:szCs w:val="16"/>
        </w:rPr>
      </w:pPr>
      <w:r w:rsidRPr="00A22ABF">
        <w:rPr>
          <w:rFonts w:ascii="Arial" w:eastAsia="Times New Roman" w:hAnsi="Arial" w:cs="Arial"/>
          <w:vanish/>
          <w:sz w:val="16"/>
          <w:szCs w:val="16"/>
        </w:rPr>
        <w:t>Top of Form</w:t>
      </w:r>
    </w:p>
    <w:p w:rsidR="00A22ABF" w:rsidRPr="00A22ABF" w:rsidRDefault="00A22ABF" w:rsidP="00A22ABF">
      <w:pPr>
        <w:shd w:val="clear" w:color="auto" w:fill="FFFFFF"/>
        <w:spacing w:after="0" w:line="240" w:lineRule="auto"/>
        <w:rPr>
          <w:rFonts w:ascii="Arial" w:eastAsia="Times New Roman" w:hAnsi="Arial" w:cs="Arial"/>
          <w:sz w:val="18"/>
          <w:szCs w:val="18"/>
          <w:lang w:val="en"/>
        </w:rPr>
      </w:pPr>
      <w:r w:rsidRPr="00A22ABF">
        <w:rPr>
          <w:rFonts w:ascii="Arial" w:eastAsia="Times New Roman" w:hAnsi="Arial" w:cs="Arial"/>
          <w:sz w:val="18"/>
          <w:szCs w:val="18"/>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in;height:17.8pt" o:ole="">
            <v:imagedata r:id="rId8" o:title=""/>
          </v:shape>
          <w:control r:id="rId9" w:name="DefaultOcxName" w:shapeid="_x0000_i1047"/>
        </w:object>
      </w:r>
      <w:r w:rsidRPr="00A22ABF">
        <w:rPr>
          <w:rFonts w:ascii="Arial" w:eastAsia="Times New Roman" w:hAnsi="Arial" w:cs="Arial"/>
          <w:sz w:val="18"/>
          <w:szCs w:val="18"/>
          <w:lang w:val="en"/>
        </w:rPr>
        <w:object w:dxaOrig="225" w:dyaOrig="225">
          <v:shape id="_x0000_i1046" type="#_x0000_t75" style="width:1in;height:17.8pt" o:ole="">
            <v:imagedata r:id="rId10" o:title=""/>
          </v:shape>
          <w:control r:id="rId11" w:name="DefaultOcxName1" w:shapeid="_x0000_i1046"/>
        </w:object>
      </w:r>
    </w:p>
    <w:p w:rsidR="00A22ABF" w:rsidRPr="00A22ABF" w:rsidRDefault="00A22ABF" w:rsidP="00A22ABF">
      <w:pPr>
        <w:shd w:val="clear" w:color="auto" w:fill="FFFFFF"/>
        <w:spacing w:before="100" w:beforeAutospacing="1" w:after="100" w:afterAutospacing="1" w:line="210" w:lineRule="atLeast"/>
        <w:rPr>
          <w:rFonts w:ascii="Arial" w:eastAsia="Times New Roman" w:hAnsi="Arial" w:cs="Arial"/>
          <w:color w:val="000000"/>
          <w:sz w:val="18"/>
          <w:szCs w:val="18"/>
          <w:lang w:val="en"/>
        </w:rPr>
      </w:pPr>
      <w:r w:rsidRPr="00A22ABF">
        <w:rPr>
          <w:rFonts w:ascii="Arial" w:eastAsia="Times New Roman" w:hAnsi="Arial" w:cs="Arial"/>
          <w:color w:val="000000"/>
          <w:sz w:val="18"/>
          <w:szCs w:val="18"/>
          <w:lang w:val="en"/>
        </w:rPr>
        <w:t>The following information is required to retrieve your I-94 information. Enter the information as it appears on the travel document you used to enter the United States.</w:t>
      </w:r>
    </w:p>
    <w:p w:rsidR="00A22ABF" w:rsidRPr="00A22ABF" w:rsidRDefault="00A22ABF" w:rsidP="00A22ABF">
      <w:pPr>
        <w:shd w:val="clear" w:color="auto" w:fill="FFFFFF"/>
        <w:spacing w:after="100" w:line="240" w:lineRule="auto"/>
        <w:rPr>
          <w:rFonts w:ascii="Arial" w:eastAsia="Times New Roman" w:hAnsi="Arial" w:cs="Arial"/>
          <w:sz w:val="17"/>
          <w:szCs w:val="17"/>
          <w:lang w:val="en"/>
        </w:rPr>
      </w:pPr>
      <w:r w:rsidRPr="00A22ABF">
        <w:rPr>
          <w:rFonts w:ascii="Arial" w:eastAsia="Times New Roman" w:hAnsi="Arial" w:cs="Arial"/>
          <w:sz w:val="17"/>
          <w:szCs w:val="17"/>
          <w:lang w:val="en"/>
        </w:rPr>
        <w:t>This website provides information maintained in CBP systems. The information returned may not reflect applications submitted to or benefits received by U. S. Citizenship and Immigration Services or Immigration and Customs Enforcement.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590"/>
      </w:tblGrid>
      <w:tr w:rsidR="00A22ABF" w:rsidRPr="00A22ABF" w:rsidTr="00A22ABF">
        <w:trPr>
          <w:tblCellSpacing w:w="15" w:type="dxa"/>
        </w:trPr>
        <w:tc>
          <w:tcPr>
            <w:tcW w:w="3000" w:type="dxa"/>
            <w:vAlign w:val="center"/>
            <w:hideMark/>
          </w:tcPr>
          <w:p w:rsidR="00A22ABF" w:rsidRPr="00A22ABF" w:rsidRDefault="00A22ABF" w:rsidP="00A22ABF">
            <w:pPr>
              <w:spacing w:after="0" w:line="210" w:lineRule="atLeast"/>
              <w:rPr>
                <w:rFonts w:ascii="Arial" w:eastAsia="Times New Roman" w:hAnsi="Arial" w:cs="Arial"/>
                <w:b/>
                <w:bCs/>
                <w:color w:val="001E5A"/>
                <w:sz w:val="18"/>
                <w:szCs w:val="18"/>
              </w:rPr>
            </w:pPr>
            <w:r w:rsidRPr="00A22ABF">
              <w:rPr>
                <w:rFonts w:ascii="Arial" w:eastAsia="Times New Roman" w:hAnsi="Arial" w:cs="Arial"/>
                <w:b/>
                <w:bCs/>
                <w:color w:val="001E5A"/>
                <w:sz w:val="18"/>
                <w:szCs w:val="18"/>
              </w:rPr>
              <w:t xml:space="preserve">Last/Surname: </w:t>
            </w:r>
            <w:r w:rsidRPr="00A22ABF">
              <w:rPr>
                <w:rFonts w:ascii="Arial" w:eastAsia="Times New Roman" w:hAnsi="Arial" w:cs="Arial"/>
                <w:b/>
                <w:bCs/>
                <w:noProof/>
                <w:color w:val="001E5A"/>
                <w:sz w:val="18"/>
                <w:szCs w:val="18"/>
              </w:rPr>
              <w:drawing>
                <wp:inline distT="0" distB="0" distL="0" distR="0">
                  <wp:extent cx="144780" cy="135890"/>
                  <wp:effectExtent l="0" t="0" r="7620" b="0"/>
                  <wp:docPr id="1" name="Picture 1" descr="https://i94.cbp.dhs.gov/I94/images/red-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94.cbp.dhs.gov/I94/images/red-arrow.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35890"/>
                          </a:xfrm>
                          <a:prstGeom prst="rect">
                            <a:avLst/>
                          </a:prstGeom>
                          <a:noFill/>
                          <a:ln>
                            <a:noFill/>
                          </a:ln>
                        </pic:spPr>
                      </pic:pic>
                    </a:graphicData>
                  </a:graphic>
                </wp:inline>
              </w:drawing>
            </w:r>
          </w:p>
          <w:p w:rsidR="00A22ABF" w:rsidRPr="00A22ABF" w:rsidRDefault="00A22ABF" w:rsidP="00A22ABF">
            <w:pPr>
              <w:shd w:val="clear" w:color="auto" w:fill="FFFFFF"/>
              <w:spacing w:after="0" w:line="210" w:lineRule="atLeast"/>
              <w:rPr>
                <w:rFonts w:ascii="Arial" w:eastAsia="Times New Roman" w:hAnsi="Arial" w:cs="Arial"/>
                <w:vanish/>
                <w:color w:val="000000"/>
                <w:sz w:val="16"/>
                <w:szCs w:val="16"/>
              </w:rPr>
            </w:pPr>
            <w:r w:rsidRPr="00A22ABF">
              <w:rPr>
                <w:rFonts w:ascii="Arial" w:eastAsia="Times New Roman" w:hAnsi="Arial" w:cs="Arial"/>
                <w:vanish/>
                <w:color w:val="000000"/>
                <w:sz w:val="16"/>
                <w:szCs w:val="16"/>
              </w:rPr>
              <w:t xml:space="preserve">Last/Surname- Enter your family name as it appears in the Last Name or Surname field on the travel document you used to enter the United States. If there is any concern about the name to use - please refer to the Machine Readable Zone on the passport. That is in most cases the name that will be used. </w:t>
            </w:r>
          </w:p>
        </w:tc>
        <w:tc>
          <w:tcPr>
            <w:tcW w:w="0" w:type="auto"/>
            <w:tcMar>
              <w:top w:w="150" w:type="dxa"/>
              <w:left w:w="1200" w:type="dxa"/>
              <w:bottom w:w="15" w:type="dxa"/>
              <w:right w:w="15" w:type="dxa"/>
            </w:tcMar>
            <w:vAlign w:val="center"/>
            <w:hideMark/>
          </w:tcPr>
          <w:p w:rsidR="00A22ABF" w:rsidRPr="00A22ABF" w:rsidRDefault="00A22ABF" w:rsidP="00A22ABF">
            <w:pPr>
              <w:spacing w:after="0" w:line="210" w:lineRule="atLeast"/>
              <w:rPr>
                <w:rFonts w:ascii="Arial" w:eastAsia="Times New Roman" w:hAnsi="Arial" w:cs="Arial"/>
                <w:color w:val="000000"/>
                <w:sz w:val="18"/>
                <w:szCs w:val="18"/>
              </w:rPr>
            </w:pPr>
            <w:r w:rsidRPr="00A22ABF">
              <w:rPr>
                <w:rFonts w:ascii="Arial" w:eastAsia="Times New Roman" w:hAnsi="Arial" w:cs="Arial"/>
                <w:color w:val="000000"/>
                <w:sz w:val="18"/>
                <w:szCs w:val="18"/>
              </w:rPr>
              <w:object w:dxaOrig="225" w:dyaOrig="225">
                <v:shape id="_x0000_i1045" type="#_x0000_t75" style="width:116.2pt;height:17.8pt" o:ole="">
                  <v:imagedata r:id="rId13" o:title=""/>
                </v:shape>
                <w:control r:id="rId14" w:name="DefaultOcxName2" w:shapeid="_x0000_i1045"/>
              </w:object>
            </w:r>
          </w:p>
        </w:tc>
      </w:tr>
    </w:tbl>
    <w:p w:rsidR="00A22ABF" w:rsidRPr="00A22ABF" w:rsidRDefault="00A22ABF" w:rsidP="00A22ABF">
      <w:pPr>
        <w:pBdr>
          <w:top w:val="single" w:sz="6" w:space="1" w:color="auto"/>
        </w:pBdr>
        <w:spacing w:after="100" w:line="240" w:lineRule="auto"/>
        <w:jc w:val="center"/>
        <w:rPr>
          <w:rFonts w:ascii="Arial" w:eastAsia="Times New Roman" w:hAnsi="Arial" w:cs="Arial"/>
          <w:vanish/>
          <w:sz w:val="16"/>
          <w:szCs w:val="16"/>
        </w:rPr>
      </w:pPr>
      <w:r w:rsidRPr="00A22ABF">
        <w:rPr>
          <w:rFonts w:ascii="Arial" w:eastAsia="Times New Roman" w:hAnsi="Arial" w:cs="Arial"/>
          <w:vanish/>
          <w:sz w:val="16"/>
          <w:szCs w:val="16"/>
        </w:rPr>
        <w:t>Bottom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771"/>
      </w:tblGrid>
      <w:tr w:rsidR="00A22ABF" w:rsidRPr="00A22ABF" w:rsidTr="00A22ABF">
        <w:trPr>
          <w:tblCellSpacing w:w="15" w:type="dxa"/>
        </w:trPr>
        <w:tc>
          <w:tcPr>
            <w:tcW w:w="3000" w:type="dxa"/>
            <w:vAlign w:val="center"/>
            <w:hideMark/>
          </w:tcPr>
          <w:p w:rsidR="00A22ABF" w:rsidRPr="00A22ABF" w:rsidRDefault="00A22ABF" w:rsidP="00A22ABF">
            <w:pPr>
              <w:spacing w:after="0" w:line="210" w:lineRule="atLeast"/>
              <w:rPr>
                <w:rFonts w:ascii="Arial" w:eastAsia="Times New Roman" w:hAnsi="Arial" w:cs="Arial"/>
                <w:b/>
                <w:bCs/>
                <w:color w:val="001E5A"/>
                <w:sz w:val="18"/>
                <w:szCs w:val="18"/>
              </w:rPr>
            </w:pPr>
            <w:r w:rsidRPr="00A22ABF">
              <w:rPr>
                <w:rFonts w:ascii="Arial" w:eastAsia="Times New Roman" w:hAnsi="Arial" w:cs="Arial"/>
                <w:b/>
                <w:bCs/>
                <w:color w:val="001E5A"/>
                <w:sz w:val="18"/>
                <w:szCs w:val="18"/>
              </w:rPr>
              <w:t xml:space="preserve">First (Given) Name: </w:t>
            </w:r>
            <w:r w:rsidRPr="00A22ABF">
              <w:rPr>
                <w:rFonts w:ascii="Arial" w:eastAsia="Times New Roman" w:hAnsi="Arial" w:cs="Arial"/>
                <w:b/>
                <w:bCs/>
                <w:noProof/>
                <w:color w:val="001E5A"/>
                <w:sz w:val="18"/>
                <w:szCs w:val="18"/>
              </w:rPr>
              <w:drawing>
                <wp:inline distT="0" distB="0" distL="0" distR="0">
                  <wp:extent cx="144780" cy="135890"/>
                  <wp:effectExtent l="0" t="0" r="7620" b="0"/>
                  <wp:docPr id="11" name="Picture 11" descr="https://i94.cbp.dhs.gov/I94/images/red-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94.cbp.dhs.gov/I94/images/red-arrow.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35890"/>
                          </a:xfrm>
                          <a:prstGeom prst="rect">
                            <a:avLst/>
                          </a:prstGeom>
                          <a:noFill/>
                          <a:ln>
                            <a:noFill/>
                          </a:ln>
                        </pic:spPr>
                      </pic:pic>
                    </a:graphicData>
                  </a:graphic>
                </wp:inline>
              </w:drawing>
            </w:r>
          </w:p>
          <w:p w:rsidR="00A22ABF" w:rsidRPr="00A22ABF" w:rsidRDefault="00A22ABF" w:rsidP="00A22ABF">
            <w:pPr>
              <w:shd w:val="clear" w:color="auto" w:fill="FFFFFF"/>
              <w:spacing w:after="0" w:line="210" w:lineRule="atLeast"/>
              <w:rPr>
                <w:rFonts w:ascii="Arial" w:eastAsia="Times New Roman" w:hAnsi="Arial" w:cs="Arial"/>
                <w:vanish/>
                <w:color w:val="000000"/>
                <w:sz w:val="16"/>
                <w:szCs w:val="16"/>
              </w:rPr>
            </w:pPr>
            <w:r w:rsidRPr="00A22ABF">
              <w:rPr>
                <w:rFonts w:ascii="Arial" w:eastAsia="Times New Roman" w:hAnsi="Arial" w:cs="Arial"/>
                <w:vanish/>
                <w:color w:val="000000"/>
                <w:sz w:val="16"/>
                <w:szCs w:val="16"/>
              </w:rPr>
              <w:t xml:space="preserve">First (Given) Name- Enter your first (given) name as it appears in the First or Given Name field on the travel document you used to enter the United States. Do not include middle names, nicknames, or titles. </w:t>
            </w:r>
          </w:p>
        </w:tc>
        <w:tc>
          <w:tcPr>
            <w:tcW w:w="0" w:type="auto"/>
            <w:tcMar>
              <w:top w:w="150" w:type="dxa"/>
              <w:left w:w="1200" w:type="dxa"/>
              <w:bottom w:w="15" w:type="dxa"/>
              <w:right w:w="15" w:type="dxa"/>
            </w:tcMar>
            <w:vAlign w:val="center"/>
            <w:hideMark/>
          </w:tcPr>
          <w:p w:rsidR="00A22ABF" w:rsidRPr="00A22ABF" w:rsidRDefault="00A22ABF" w:rsidP="00A22ABF">
            <w:pPr>
              <w:spacing w:after="0" w:line="210" w:lineRule="atLeast"/>
              <w:rPr>
                <w:rFonts w:ascii="Arial" w:eastAsia="Times New Roman" w:hAnsi="Arial" w:cs="Arial"/>
                <w:color w:val="000000"/>
                <w:sz w:val="18"/>
                <w:szCs w:val="18"/>
              </w:rPr>
            </w:pPr>
            <w:r w:rsidRPr="00A22ABF">
              <w:rPr>
                <w:rFonts w:ascii="Arial" w:eastAsia="Times New Roman" w:hAnsi="Arial" w:cs="Arial"/>
                <w:color w:val="000000"/>
                <w:sz w:val="18"/>
                <w:szCs w:val="18"/>
              </w:rPr>
              <w:object w:dxaOrig="225" w:dyaOrig="225">
                <v:shape id="_x0000_i1078" type="#_x0000_t75" style="width:116.2pt;height:17.8pt" o:ole="">
                  <v:imagedata r:id="rId13" o:title=""/>
                </v:shape>
                <w:control r:id="rId15" w:name="DefaultOcxName6" w:shapeid="_x0000_i1078"/>
              </w:object>
            </w:r>
          </w:p>
        </w:tc>
      </w:tr>
      <w:tr w:rsidR="00A22ABF" w:rsidRPr="00A22ABF" w:rsidTr="00A22ABF">
        <w:trPr>
          <w:tblCellSpacing w:w="15" w:type="dxa"/>
        </w:trPr>
        <w:tc>
          <w:tcPr>
            <w:tcW w:w="3000" w:type="dxa"/>
            <w:vAlign w:val="center"/>
            <w:hideMark/>
          </w:tcPr>
          <w:p w:rsidR="00A22ABF" w:rsidRPr="00A22ABF" w:rsidRDefault="00A22ABF" w:rsidP="00A22ABF">
            <w:pPr>
              <w:spacing w:after="0" w:line="210" w:lineRule="atLeast"/>
              <w:rPr>
                <w:rFonts w:ascii="Arial" w:eastAsia="Times New Roman" w:hAnsi="Arial" w:cs="Arial"/>
                <w:b/>
                <w:bCs/>
                <w:color w:val="001E5A"/>
                <w:sz w:val="18"/>
                <w:szCs w:val="18"/>
              </w:rPr>
            </w:pPr>
            <w:r w:rsidRPr="00A22ABF">
              <w:rPr>
                <w:rFonts w:ascii="Arial" w:eastAsia="Times New Roman" w:hAnsi="Arial" w:cs="Arial"/>
                <w:b/>
                <w:bCs/>
                <w:color w:val="001E5A"/>
                <w:sz w:val="18"/>
                <w:szCs w:val="18"/>
              </w:rPr>
              <w:t xml:space="preserve">Birth Date: </w:t>
            </w:r>
            <w:r w:rsidRPr="00A22ABF">
              <w:rPr>
                <w:rFonts w:ascii="Arial" w:eastAsia="Times New Roman" w:hAnsi="Arial" w:cs="Arial"/>
                <w:b/>
                <w:bCs/>
                <w:noProof/>
                <w:color w:val="001E5A"/>
                <w:sz w:val="18"/>
                <w:szCs w:val="18"/>
              </w:rPr>
              <w:drawing>
                <wp:inline distT="0" distB="0" distL="0" distR="0">
                  <wp:extent cx="144780" cy="135890"/>
                  <wp:effectExtent l="0" t="0" r="7620" b="0"/>
                  <wp:docPr id="10" name="Picture 10" descr="https://i94.cbp.dhs.gov/I94/images/red-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94.cbp.dhs.gov/I94/images/red-arrow.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35890"/>
                          </a:xfrm>
                          <a:prstGeom prst="rect">
                            <a:avLst/>
                          </a:prstGeom>
                          <a:noFill/>
                          <a:ln>
                            <a:noFill/>
                          </a:ln>
                        </pic:spPr>
                      </pic:pic>
                    </a:graphicData>
                  </a:graphic>
                </wp:inline>
              </w:drawing>
            </w:r>
          </w:p>
          <w:p w:rsidR="00A22ABF" w:rsidRPr="00A22ABF" w:rsidRDefault="00A22ABF" w:rsidP="00A22ABF">
            <w:pPr>
              <w:shd w:val="clear" w:color="auto" w:fill="FFFFFF"/>
              <w:spacing w:after="0" w:line="210" w:lineRule="atLeast"/>
              <w:rPr>
                <w:rFonts w:ascii="Arial" w:eastAsia="Times New Roman" w:hAnsi="Arial" w:cs="Arial"/>
                <w:vanish/>
                <w:color w:val="000000"/>
                <w:sz w:val="16"/>
                <w:szCs w:val="16"/>
              </w:rPr>
            </w:pPr>
            <w:r w:rsidRPr="00A22ABF">
              <w:rPr>
                <w:rFonts w:ascii="Arial" w:eastAsia="Times New Roman" w:hAnsi="Arial" w:cs="Arial"/>
                <w:vanish/>
                <w:color w:val="000000"/>
                <w:sz w:val="16"/>
                <w:szCs w:val="16"/>
              </w:rPr>
              <w:t xml:space="preserve">Birth Date- Enter the date of your birth. </w:t>
            </w:r>
          </w:p>
        </w:tc>
        <w:tc>
          <w:tcPr>
            <w:tcW w:w="0" w:type="auto"/>
            <w:tcMar>
              <w:top w:w="150" w:type="dxa"/>
              <w:left w:w="1200"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gridCol w:w="1480"/>
              <w:gridCol w:w="875"/>
            </w:tblGrid>
            <w:tr w:rsidR="00A22ABF" w:rsidRPr="00A22ABF">
              <w:trPr>
                <w:tblCellSpacing w:w="15" w:type="dxa"/>
              </w:trPr>
              <w:tc>
                <w:tcPr>
                  <w:tcW w:w="0" w:type="auto"/>
                  <w:vAlign w:val="center"/>
                  <w:hideMark/>
                </w:tcPr>
                <w:p w:rsidR="00A22ABF" w:rsidRPr="00A22ABF" w:rsidRDefault="00A22ABF" w:rsidP="00A22ABF">
                  <w:pPr>
                    <w:spacing w:after="0" w:line="210" w:lineRule="atLeast"/>
                    <w:rPr>
                      <w:rFonts w:ascii="Arial" w:eastAsia="Times New Roman" w:hAnsi="Arial" w:cs="Arial"/>
                      <w:color w:val="000000"/>
                      <w:sz w:val="18"/>
                      <w:szCs w:val="18"/>
                    </w:rPr>
                  </w:pPr>
                  <w:r w:rsidRPr="00A22ABF">
                    <w:rPr>
                      <w:rFonts w:ascii="Arial" w:eastAsia="Times New Roman" w:hAnsi="Arial" w:cs="Arial"/>
                      <w:color w:val="000000"/>
                      <w:sz w:val="18"/>
                      <w:szCs w:val="18"/>
                    </w:rPr>
                    <w:t>Year (YYYY):</w:t>
                  </w:r>
                </w:p>
              </w:tc>
              <w:tc>
                <w:tcPr>
                  <w:tcW w:w="0" w:type="auto"/>
                  <w:vAlign w:val="center"/>
                  <w:hideMark/>
                </w:tcPr>
                <w:p w:rsidR="00A22ABF" w:rsidRPr="00A22ABF" w:rsidRDefault="00A22ABF" w:rsidP="00A22ABF">
                  <w:pPr>
                    <w:spacing w:after="0" w:line="210" w:lineRule="atLeast"/>
                    <w:rPr>
                      <w:rFonts w:ascii="Arial" w:eastAsia="Times New Roman" w:hAnsi="Arial" w:cs="Arial"/>
                      <w:color w:val="000000"/>
                      <w:sz w:val="18"/>
                      <w:szCs w:val="18"/>
                    </w:rPr>
                  </w:pPr>
                  <w:r w:rsidRPr="00A22ABF">
                    <w:rPr>
                      <w:rFonts w:ascii="Arial" w:eastAsia="Times New Roman" w:hAnsi="Arial" w:cs="Arial"/>
                      <w:color w:val="000000"/>
                      <w:sz w:val="18"/>
                      <w:szCs w:val="18"/>
                    </w:rPr>
                    <w:t>Month:</w:t>
                  </w:r>
                </w:p>
              </w:tc>
              <w:tc>
                <w:tcPr>
                  <w:tcW w:w="0" w:type="auto"/>
                  <w:vAlign w:val="center"/>
                  <w:hideMark/>
                </w:tcPr>
                <w:p w:rsidR="00A22ABF" w:rsidRPr="00A22ABF" w:rsidRDefault="00A22ABF" w:rsidP="00A22ABF">
                  <w:pPr>
                    <w:spacing w:after="0" w:line="210" w:lineRule="atLeast"/>
                    <w:rPr>
                      <w:rFonts w:ascii="Arial" w:eastAsia="Times New Roman" w:hAnsi="Arial" w:cs="Arial"/>
                      <w:color w:val="000000"/>
                      <w:sz w:val="18"/>
                      <w:szCs w:val="18"/>
                    </w:rPr>
                  </w:pPr>
                  <w:r w:rsidRPr="00A22ABF">
                    <w:rPr>
                      <w:rFonts w:ascii="Arial" w:eastAsia="Times New Roman" w:hAnsi="Arial" w:cs="Arial"/>
                      <w:color w:val="000000"/>
                      <w:sz w:val="18"/>
                      <w:szCs w:val="18"/>
                    </w:rPr>
                    <w:t>Day (DD):</w:t>
                  </w:r>
                </w:p>
              </w:tc>
            </w:tr>
            <w:tr w:rsidR="00A22ABF" w:rsidRPr="00A22ABF">
              <w:trPr>
                <w:tblCellSpacing w:w="15" w:type="dxa"/>
              </w:trPr>
              <w:tc>
                <w:tcPr>
                  <w:tcW w:w="0" w:type="auto"/>
                  <w:vAlign w:val="center"/>
                  <w:hideMark/>
                </w:tcPr>
                <w:p w:rsidR="00A22ABF" w:rsidRPr="00A22ABF" w:rsidRDefault="00A22ABF" w:rsidP="00A22ABF">
                  <w:pPr>
                    <w:spacing w:after="0" w:line="210" w:lineRule="atLeast"/>
                    <w:rPr>
                      <w:rFonts w:ascii="Arial" w:eastAsia="Times New Roman" w:hAnsi="Arial" w:cs="Arial"/>
                      <w:color w:val="000000"/>
                      <w:sz w:val="18"/>
                      <w:szCs w:val="18"/>
                    </w:rPr>
                  </w:pPr>
                  <w:r w:rsidRPr="00A22ABF">
                    <w:rPr>
                      <w:rFonts w:ascii="Arial" w:eastAsia="Times New Roman" w:hAnsi="Arial" w:cs="Arial"/>
                      <w:color w:val="000000"/>
                      <w:sz w:val="18"/>
                      <w:szCs w:val="18"/>
                    </w:rPr>
                    <w:object w:dxaOrig="225" w:dyaOrig="225">
                      <v:shape id="_x0000_i1077" type="#_x0000_t75" style="width:46.35pt;height:17.8pt" o:ole="">
                        <v:imagedata r:id="rId16" o:title=""/>
                      </v:shape>
                      <w:control r:id="rId17" w:name="DefaultOcxName11" w:shapeid="_x0000_i1077"/>
                    </w:object>
                  </w:r>
                </w:p>
              </w:tc>
              <w:tc>
                <w:tcPr>
                  <w:tcW w:w="0" w:type="auto"/>
                  <w:vAlign w:val="center"/>
                  <w:hideMark/>
                </w:tcPr>
                <w:p w:rsidR="00A22ABF" w:rsidRPr="00A22ABF" w:rsidRDefault="00A22ABF" w:rsidP="00A22ABF">
                  <w:pPr>
                    <w:spacing w:after="0" w:line="210" w:lineRule="atLeast"/>
                    <w:rPr>
                      <w:rFonts w:ascii="Arial" w:eastAsia="Times New Roman" w:hAnsi="Arial" w:cs="Arial"/>
                      <w:color w:val="000000"/>
                      <w:sz w:val="18"/>
                      <w:szCs w:val="18"/>
                    </w:rPr>
                  </w:pPr>
                  <w:r w:rsidRPr="00A22ABF">
                    <w:rPr>
                      <w:rFonts w:ascii="Arial" w:eastAsia="Times New Roman" w:hAnsi="Arial" w:cs="Arial"/>
                      <w:color w:val="000000"/>
                      <w:sz w:val="18"/>
                      <w:szCs w:val="18"/>
                    </w:rPr>
                    <w:object w:dxaOrig="225" w:dyaOrig="225">
                      <v:shape id="_x0000_i1076" type="#_x0000_t75" style="width:71.3pt;height:17.8pt" o:ole="">
                        <v:imagedata r:id="rId18" o:title=""/>
                      </v:shape>
                      <w:control r:id="rId19" w:name="DefaultOcxName21" w:shapeid="_x0000_i1076"/>
                    </w:object>
                  </w:r>
                </w:p>
              </w:tc>
              <w:tc>
                <w:tcPr>
                  <w:tcW w:w="0" w:type="auto"/>
                  <w:vAlign w:val="center"/>
                  <w:hideMark/>
                </w:tcPr>
                <w:p w:rsidR="00A22ABF" w:rsidRPr="00A22ABF" w:rsidRDefault="00A22ABF" w:rsidP="00A22ABF">
                  <w:pPr>
                    <w:spacing w:after="0" w:line="210" w:lineRule="atLeast"/>
                    <w:rPr>
                      <w:rFonts w:ascii="Arial" w:eastAsia="Times New Roman" w:hAnsi="Arial" w:cs="Arial"/>
                      <w:color w:val="000000"/>
                      <w:sz w:val="18"/>
                      <w:szCs w:val="18"/>
                    </w:rPr>
                  </w:pPr>
                  <w:r w:rsidRPr="00A22ABF">
                    <w:rPr>
                      <w:rFonts w:ascii="Arial" w:eastAsia="Times New Roman" w:hAnsi="Arial" w:cs="Arial"/>
                      <w:color w:val="000000"/>
                      <w:sz w:val="18"/>
                      <w:szCs w:val="18"/>
                    </w:rPr>
                    <w:object w:dxaOrig="225" w:dyaOrig="225">
                      <v:shape id="_x0000_i1075" type="#_x0000_t75" style="width:36.35pt;height:17.8pt" o:ole="">
                        <v:imagedata r:id="rId20" o:title=""/>
                      </v:shape>
                      <w:control r:id="rId21" w:name="DefaultOcxName3" w:shapeid="_x0000_i1075"/>
                    </w:object>
                  </w:r>
                </w:p>
              </w:tc>
            </w:tr>
            <w:tr w:rsidR="00A22ABF" w:rsidRPr="00A22ABF">
              <w:trPr>
                <w:tblCellSpacing w:w="15" w:type="dxa"/>
              </w:trPr>
              <w:tc>
                <w:tcPr>
                  <w:tcW w:w="0" w:type="auto"/>
                  <w:gridSpan w:val="3"/>
                  <w:vAlign w:val="center"/>
                  <w:hideMark/>
                </w:tcPr>
                <w:p w:rsidR="00A22ABF" w:rsidRPr="00A22ABF" w:rsidRDefault="00A22ABF" w:rsidP="00A22ABF">
                  <w:pPr>
                    <w:spacing w:after="0" w:line="210" w:lineRule="atLeast"/>
                    <w:rPr>
                      <w:rFonts w:ascii="Arial" w:eastAsia="Times New Roman" w:hAnsi="Arial" w:cs="Arial"/>
                      <w:color w:val="000000"/>
                      <w:sz w:val="18"/>
                      <w:szCs w:val="18"/>
                    </w:rPr>
                  </w:pPr>
                </w:p>
              </w:tc>
            </w:tr>
          </w:tbl>
          <w:p w:rsidR="00A22ABF" w:rsidRPr="00A22ABF" w:rsidRDefault="00A22ABF" w:rsidP="00A22ABF">
            <w:pPr>
              <w:spacing w:after="0" w:line="210" w:lineRule="atLeast"/>
              <w:rPr>
                <w:rFonts w:ascii="Arial" w:eastAsia="Times New Roman" w:hAnsi="Arial" w:cs="Arial"/>
                <w:color w:val="000000"/>
                <w:sz w:val="18"/>
                <w:szCs w:val="18"/>
              </w:rPr>
            </w:pPr>
          </w:p>
        </w:tc>
      </w:tr>
    </w:tbl>
    <w:p w:rsidR="00A22ABF" w:rsidRPr="00A22ABF" w:rsidRDefault="00A22ABF" w:rsidP="00A22ABF">
      <w:pPr>
        <w:shd w:val="clear" w:color="auto" w:fill="FFFFFF"/>
        <w:spacing w:after="100" w:line="240" w:lineRule="auto"/>
        <w:rPr>
          <w:rFonts w:ascii="Arial" w:eastAsia="Times New Roman" w:hAnsi="Arial" w:cs="Arial"/>
          <w:sz w:val="18"/>
          <w:szCs w:val="18"/>
          <w:lang w:val="en"/>
        </w:rPr>
      </w:pPr>
      <w:r w:rsidRPr="00A22ABF">
        <w:rPr>
          <w:rFonts w:ascii="Arial" w:eastAsia="Times New Roman" w:hAnsi="Arial" w:cs="Arial"/>
          <w:noProof/>
          <w:sz w:val="18"/>
          <w:szCs w:val="18"/>
        </w:rPr>
        <w:drawing>
          <wp:inline distT="0" distB="0" distL="0" distR="0">
            <wp:extent cx="6192520" cy="8890"/>
            <wp:effectExtent l="0" t="0" r="0" b="0"/>
            <wp:docPr id="9" name="Picture 9" descr="https://i94.cbp.dhs.gov/I94/images/1x1-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94.cbp.dhs.gov/I94/images/1x1-gre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2520" cy="889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990"/>
      </w:tblGrid>
      <w:tr w:rsidR="00A22ABF" w:rsidRPr="00A22ABF" w:rsidTr="00A22ABF">
        <w:trPr>
          <w:tblCellSpacing w:w="15" w:type="dxa"/>
        </w:trPr>
        <w:tc>
          <w:tcPr>
            <w:tcW w:w="3000" w:type="dxa"/>
            <w:vAlign w:val="center"/>
            <w:hideMark/>
          </w:tcPr>
          <w:p w:rsidR="00A22ABF" w:rsidRPr="00A22ABF" w:rsidRDefault="00A22ABF" w:rsidP="00A22ABF">
            <w:pPr>
              <w:spacing w:after="0" w:line="210" w:lineRule="atLeast"/>
              <w:rPr>
                <w:rFonts w:ascii="Arial" w:eastAsia="Times New Roman" w:hAnsi="Arial" w:cs="Arial"/>
                <w:b/>
                <w:bCs/>
                <w:color w:val="001E5A"/>
                <w:sz w:val="18"/>
                <w:szCs w:val="18"/>
              </w:rPr>
            </w:pPr>
            <w:r w:rsidRPr="00A22ABF">
              <w:rPr>
                <w:rFonts w:ascii="Arial" w:eastAsia="Times New Roman" w:hAnsi="Arial" w:cs="Arial"/>
                <w:b/>
                <w:bCs/>
                <w:color w:val="001E5A"/>
                <w:sz w:val="18"/>
                <w:szCs w:val="18"/>
              </w:rPr>
              <w:t xml:space="preserve">Passport Number: </w:t>
            </w:r>
            <w:r w:rsidRPr="00A22ABF">
              <w:rPr>
                <w:rFonts w:ascii="Arial" w:eastAsia="Times New Roman" w:hAnsi="Arial" w:cs="Arial"/>
                <w:b/>
                <w:bCs/>
                <w:noProof/>
                <w:color w:val="001E5A"/>
                <w:sz w:val="18"/>
                <w:szCs w:val="18"/>
              </w:rPr>
              <w:drawing>
                <wp:inline distT="0" distB="0" distL="0" distR="0">
                  <wp:extent cx="144780" cy="135890"/>
                  <wp:effectExtent l="0" t="0" r="7620" b="0"/>
                  <wp:docPr id="8" name="Picture 8" descr="https://i94.cbp.dhs.gov/I94/images/red-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94.cbp.dhs.gov/I94/images/red-arrow.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35890"/>
                          </a:xfrm>
                          <a:prstGeom prst="rect">
                            <a:avLst/>
                          </a:prstGeom>
                          <a:noFill/>
                          <a:ln>
                            <a:noFill/>
                          </a:ln>
                        </pic:spPr>
                      </pic:pic>
                    </a:graphicData>
                  </a:graphic>
                </wp:inline>
              </w:drawing>
            </w:r>
          </w:p>
          <w:p w:rsidR="00A22ABF" w:rsidRPr="00A22ABF" w:rsidRDefault="00A22ABF" w:rsidP="00A22ABF">
            <w:pPr>
              <w:shd w:val="clear" w:color="auto" w:fill="FFFFFF"/>
              <w:spacing w:after="0" w:line="210" w:lineRule="atLeast"/>
              <w:rPr>
                <w:rFonts w:ascii="Arial" w:eastAsia="Times New Roman" w:hAnsi="Arial" w:cs="Arial"/>
                <w:vanish/>
                <w:color w:val="000000"/>
                <w:sz w:val="16"/>
                <w:szCs w:val="16"/>
              </w:rPr>
            </w:pPr>
            <w:r w:rsidRPr="00A22ABF">
              <w:rPr>
                <w:rFonts w:ascii="Arial" w:eastAsia="Times New Roman" w:hAnsi="Arial" w:cs="Arial"/>
                <w:vanish/>
                <w:color w:val="000000"/>
                <w:sz w:val="16"/>
                <w:szCs w:val="16"/>
              </w:rPr>
              <w:t xml:space="preserve">Passport Number- Enter your passport number as it appears on your passport biographic page. The passport number may contain numbers and/or letters. Please closely distinguish between the two. Some commonly confused characters are the number zero (0) and letter 'O' and the number one (1), and the letters 'I'. When seeking travel history, you must enter the passport number you wish to obtain the history from. The website will only provide the history of the passport number entered. </w:t>
            </w:r>
          </w:p>
        </w:tc>
        <w:tc>
          <w:tcPr>
            <w:tcW w:w="0" w:type="auto"/>
            <w:tcMar>
              <w:top w:w="150" w:type="dxa"/>
              <w:left w:w="1200" w:type="dxa"/>
              <w:bottom w:w="15" w:type="dxa"/>
              <w:right w:w="15" w:type="dxa"/>
            </w:tcMar>
            <w:vAlign w:val="center"/>
            <w:hideMark/>
          </w:tcPr>
          <w:p w:rsidR="00A22ABF" w:rsidRPr="00A22ABF" w:rsidRDefault="00A22ABF" w:rsidP="00A22ABF">
            <w:pPr>
              <w:spacing w:after="0" w:line="210" w:lineRule="atLeast"/>
              <w:rPr>
                <w:rFonts w:ascii="Arial" w:eastAsia="Times New Roman" w:hAnsi="Arial" w:cs="Arial"/>
                <w:color w:val="000000"/>
                <w:sz w:val="18"/>
                <w:szCs w:val="18"/>
              </w:rPr>
            </w:pPr>
            <w:r w:rsidRPr="00A22ABF">
              <w:rPr>
                <w:rFonts w:ascii="Arial" w:eastAsia="Times New Roman" w:hAnsi="Arial" w:cs="Arial"/>
                <w:color w:val="000000"/>
                <w:sz w:val="18"/>
                <w:szCs w:val="18"/>
              </w:rPr>
              <w:object w:dxaOrig="225" w:dyaOrig="225">
                <v:shape id="_x0000_i1074" type="#_x0000_t75" style="width:116.2pt;height:17.8pt" o:ole="">
                  <v:imagedata r:id="rId13" o:title=""/>
                </v:shape>
                <w:control r:id="rId22" w:name="DefaultOcxName4" w:shapeid="_x0000_i1074"/>
              </w:object>
            </w:r>
          </w:p>
        </w:tc>
      </w:tr>
      <w:tr w:rsidR="00A22ABF" w:rsidRPr="00A22ABF" w:rsidTr="00A22ABF">
        <w:trPr>
          <w:tblCellSpacing w:w="15" w:type="dxa"/>
        </w:trPr>
        <w:tc>
          <w:tcPr>
            <w:tcW w:w="3000" w:type="dxa"/>
            <w:vAlign w:val="center"/>
            <w:hideMark/>
          </w:tcPr>
          <w:p w:rsidR="00A22ABF" w:rsidRPr="00A22ABF" w:rsidRDefault="00A22ABF" w:rsidP="00A22ABF">
            <w:pPr>
              <w:spacing w:after="0" w:line="210" w:lineRule="atLeast"/>
              <w:rPr>
                <w:rFonts w:ascii="Arial" w:eastAsia="Times New Roman" w:hAnsi="Arial" w:cs="Arial"/>
                <w:b/>
                <w:bCs/>
                <w:color w:val="001E5A"/>
                <w:sz w:val="18"/>
                <w:szCs w:val="18"/>
              </w:rPr>
            </w:pPr>
            <w:r w:rsidRPr="00A22ABF">
              <w:rPr>
                <w:rFonts w:ascii="Arial" w:eastAsia="Times New Roman" w:hAnsi="Arial" w:cs="Arial"/>
                <w:b/>
                <w:bCs/>
                <w:color w:val="001E5A"/>
                <w:sz w:val="18"/>
                <w:szCs w:val="18"/>
              </w:rPr>
              <w:t xml:space="preserve">Country of Issuance: </w:t>
            </w:r>
            <w:r w:rsidRPr="00A22ABF">
              <w:rPr>
                <w:rFonts w:ascii="Arial" w:eastAsia="Times New Roman" w:hAnsi="Arial" w:cs="Arial"/>
                <w:b/>
                <w:bCs/>
                <w:noProof/>
                <w:color w:val="001E5A"/>
                <w:sz w:val="18"/>
                <w:szCs w:val="18"/>
              </w:rPr>
              <w:drawing>
                <wp:inline distT="0" distB="0" distL="0" distR="0">
                  <wp:extent cx="144780" cy="135890"/>
                  <wp:effectExtent l="0" t="0" r="7620" b="0"/>
                  <wp:docPr id="7" name="Picture 7" descr="https://i94.cbp.dhs.gov/I94/images/red-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94.cbp.dhs.gov/I94/images/red-arrow.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35890"/>
                          </a:xfrm>
                          <a:prstGeom prst="rect">
                            <a:avLst/>
                          </a:prstGeom>
                          <a:noFill/>
                          <a:ln>
                            <a:noFill/>
                          </a:ln>
                        </pic:spPr>
                      </pic:pic>
                    </a:graphicData>
                  </a:graphic>
                </wp:inline>
              </w:drawing>
            </w:r>
          </w:p>
          <w:p w:rsidR="00A22ABF" w:rsidRPr="00A22ABF" w:rsidRDefault="00A22ABF" w:rsidP="00A22ABF">
            <w:pPr>
              <w:shd w:val="clear" w:color="auto" w:fill="FFFFFF"/>
              <w:spacing w:after="0" w:line="210" w:lineRule="atLeast"/>
              <w:rPr>
                <w:rFonts w:ascii="Arial" w:eastAsia="Times New Roman" w:hAnsi="Arial" w:cs="Arial"/>
                <w:vanish/>
                <w:color w:val="000000"/>
                <w:sz w:val="16"/>
                <w:szCs w:val="16"/>
              </w:rPr>
            </w:pPr>
            <w:r w:rsidRPr="00A22ABF">
              <w:rPr>
                <w:rFonts w:ascii="Arial" w:eastAsia="Times New Roman" w:hAnsi="Arial" w:cs="Arial"/>
                <w:vanish/>
                <w:color w:val="000000"/>
                <w:sz w:val="16"/>
                <w:szCs w:val="16"/>
              </w:rPr>
              <w:t xml:space="preserve">Country of Issuance- The passport country of issuance is your country of citizenship as it appears on your passport. The country of citizenship on your passport is the passport issuing authority, regardless of the country the passport was physically obtained in. </w:t>
            </w:r>
          </w:p>
        </w:tc>
        <w:tc>
          <w:tcPr>
            <w:tcW w:w="0" w:type="auto"/>
            <w:tcMar>
              <w:top w:w="150" w:type="dxa"/>
              <w:left w:w="1200" w:type="dxa"/>
              <w:bottom w:w="15" w:type="dxa"/>
              <w:right w:w="15" w:type="dxa"/>
            </w:tcMar>
            <w:vAlign w:val="center"/>
            <w:hideMark/>
          </w:tcPr>
          <w:p w:rsidR="00A22ABF" w:rsidRPr="00A22ABF" w:rsidRDefault="00A22ABF" w:rsidP="00A22ABF">
            <w:pPr>
              <w:spacing w:after="0" w:line="210" w:lineRule="atLeast"/>
              <w:rPr>
                <w:rFonts w:ascii="Arial" w:eastAsia="Times New Roman" w:hAnsi="Arial" w:cs="Arial"/>
                <w:color w:val="000000"/>
                <w:sz w:val="18"/>
                <w:szCs w:val="18"/>
              </w:rPr>
            </w:pPr>
            <w:r w:rsidRPr="00A22ABF">
              <w:rPr>
                <w:rFonts w:ascii="Arial" w:eastAsia="Times New Roman" w:hAnsi="Arial" w:cs="Arial"/>
                <w:color w:val="000000"/>
                <w:sz w:val="18"/>
                <w:szCs w:val="18"/>
              </w:rPr>
              <w:object w:dxaOrig="225" w:dyaOrig="225">
                <v:shape id="_x0000_i1073" type="#_x0000_t75" style="width:186.75pt;height:17.8pt" o:ole="">
                  <v:imagedata r:id="rId23" o:title=""/>
                </v:shape>
                <w:control r:id="rId24" w:name="DefaultOcxName5" w:shapeid="_x0000_i1073"/>
              </w:object>
            </w:r>
          </w:p>
        </w:tc>
      </w:tr>
    </w:tbl>
    <w:p w:rsidR="00A22ABF" w:rsidRPr="00A22ABF" w:rsidRDefault="00A22ABF" w:rsidP="00A22ABF">
      <w:pPr>
        <w:pBdr>
          <w:bottom w:val="single" w:sz="6" w:space="1" w:color="auto"/>
        </w:pBdr>
        <w:spacing w:after="0" w:line="240" w:lineRule="auto"/>
        <w:jc w:val="center"/>
        <w:rPr>
          <w:rFonts w:ascii="Arial" w:eastAsia="Times New Roman" w:hAnsi="Arial" w:cs="Arial"/>
          <w:vanish/>
          <w:sz w:val="16"/>
          <w:szCs w:val="16"/>
        </w:rPr>
      </w:pPr>
      <w:r w:rsidRPr="00A22ABF">
        <w:rPr>
          <w:rFonts w:ascii="Arial" w:eastAsia="Times New Roman" w:hAnsi="Arial" w:cs="Arial"/>
          <w:vanish/>
          <w:sz w:val="16"/>
          <w:szCs w:val="16"/>
        </w:rPr>
        <w:t>Top of Form</w:t>
      </w:r>
    </w:p>
    <w:p w:rsidR="00A22ABF" w:rsidRPr="00A22ABF" w:rsidRDefault="00A22ABF" w:rsidP="00A22ABF">
      <w:pPr>
        <w:shd w:val="clear" w:color="auto" w:fill="FFFFFF"/>
        <w:spacing w:after="0" w:line="240" w:lineRule="auto"/>
        <w:jc w:val="center"/>
        <w:rPr>
          <w:rFonts w:ascii="Arial" w:eastAsia="Times New Roman" w:hAnsi="Arial" w:cs="Arial"/>
          <w:sz w:val="18"/>
          <w:szCs w:val="18"/>
          <w:lang w:val="en"/>
        </w:rPr>
      </w:pPr>
      <w:r w:rsidRPr="00A22ABF">
        <w:rPr>
          <w:rFonts w:ascii="Arial" w:eastAsia="Times New Roman" w:hAnsi="Arial" w:cs="Arial"/>
          <w:sz w:val="18"/>
          <w:szCs w:val="18"/>
          <w:lang w:val="en"/>
        </w:rPr>
        <w:t xml:space="preserve">Get Most Recent I-94 Get Travel History </w:t>
      </w:r>
    </w:p>
    <w:p w:rsidR="00A22ABF" w:rsidRPr="00A22ABF" w:rsidRDefault="00A22ABF" w:rsidP="00A22ABF">
      <w:pPr>
        <w:pBdr>
          <w:top w:val="single" w:sz="6" w:space="1" w:color="auto"/>
        </w:pBdr>
        <w:spacing w:after="0" w:line="240" w:lineRule="auto"/>
        <w:jc w:val="center"/>
        <w:rPr>
          <w:rFonts w:ascii="Arial" w:eastAsia="Times New Roman" w:hAnsi="Arial" w:cs="Arial"/>
          <w:vanish/>
          <w:sz w:val="16"/>
          <w:szCs w:val="16"/>
        </w:rPr>
      </w:pPr>
      <w:r w:rsidRPr="00A22ABF">
        <w:rPr>
          <w:rFonts w:ascii="Arial" w:eastAsia="Times New Roman" w:hAnsi="Arial" w:cs="Arial"/>
          <w:vanish/>
          <w:sz w:val="16"/>
          <w:szCs w:val="16"/>
        </w:rPr>
        <w:t>Bottom of Form</w:t>
      </w:r>
    </w:p>
    <w:p w:rsidR="00A22ABF" w:rsidRPr="00A22ABF" w:rsidRDefault="00A22ABF" w:rsidP="00A22ABF">
      <w:pPr>
        <w:shd w:val="clear" w:color="auto" w:fill="FFFFFF"/>
        <w:spacing w:after="0" w:line="240" w:lineRule="auto"/>
        <w:rPr>
          <w:rFonts w:ascii="Arial" w:eastAsia="Times New Roman" w:hAnsi="Arial" w:cs="Arial"/>
          <w:color w:val="0000FF"/>
          <w:sz w:val="17"/>
          <w:szCs w:val="17"/>
          <w:lang w:val="en"/>
        </w:rPr>
      </w:pPr>
      <w:r w:rsidRPr="00A22ABF">
        <w:rPr>
          <w:rFonts w:ascii="Arial" w:eastAsia="Times New Roman" w:hAnsi="Arial" w:cs="Arial"/>
          <w:noProof/>
          <w:color w:val="0000FF"/>
          <w:sz w:val="17"/>
          <w:szCs w:val="17"/>
        </w:rPr>
        <w:drawing>
          <wp:inline distT="0" distB="0" distL="0" distR="0">
            <wp:extent cx="144780" cy="135890"/>
            <wp:effectExtent l="0" t="0" r="7620" b="0"/>
            <wp:docPr id="12" name="Picture 12" descr="https://i94.cbp.dhs.gov/I94/images/red-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i94.cbp.dhs.gov/I94/images/red-arrow.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35890"/>
                    </a:xfrm>
                    <a:prstGeom prst="rect">
                      <a:avLst/>
                    </a:prstGeom>
                    <a:noFill/>
                    <a:ln>
                      <a:noFill/>
                    </a:ln>
                  </pic:spPr>
                </pic:pic>
              </a:graphicData>
            </a:graphic>
          </wp:inline>
        </w:drawing>
      </w:r>
      <w:r w:rsidRPr="00A22ABF">
        <w:rPr>
          <w:rFonts w:ascii="Arial" w:eastAsia="Times New Roman" w:hAnsi="Arial" w:cs="Arial"/>
          <w:color w:val="0000FF"/>
          <w:sz w:val="17"/>
          <w:szCs w:val="17"/>
          <w:lang w:val="en"/>
        </w:rPr>
        <w:t xml:space="preserve">Note: For security reasons, we recommend that you close your browser after you have finished retrieving your I-94 number. </w:t>
      </w:r>
    </w:p>
    <w:p w:rsidR="00A22ABF" w:rsidRPr="00A22ABF" w:rsidRDefault="00A22ABF" w:rsidP="00A22ABF">
      <w:pPr>
        <w:shd w:val="clear" w:color="auto" w:fill="FFFFFF"/>
        <w:spacing w:after="240" w:line="240" w:lineRule="auto"/>
        <w:rPr>
          <w:rFonts w:ascii="Arial" w:eastAsia="Times New Roman" w:hAnsi="Arial" w:cs="Arial"/>
          <w:color w:val="000000"/>
          <w:sz w:val="17"/>
          <w:szCs w:val="17"/>
          <w:lang w:val="en"/>
        </w:rPr>
      </w:pPr>
      <w:r w:rsidRPr="00A22ABF">
        <w:rPr>
          <w:rFonts w:ascii="Arial" w:eastAsia="Times New Roman" w:hAnsi="Arial" w:cs="Arial"/>
          <w:color w:val="000000"/>
          <w:sz w:val="17"/>
          <w:szCs w:val="17"/>
          <w:lang w:val="en"/>
        </w:rPr>
        <w:t>An agency may not conduct or sponsor an information collection and a person is not required to respond to this information unless it displays a current valid OMB control number. The control number for this collection is 1651-0111. The estimated average time to complete this application is 4 minutes. If you have any comments regarding the burden estimate you can write to U.S. Customs and Border Protection, Office of Regulations and Rulings, 90 K Street, NE, Washington DC 20229.</w:t>
      </w:r>
    </w:p>
    <w:p w:rsidR="00A22ABF" w:rsidRPr="00A22ABF" w:rsidRDefault="00A22ABF" w:rsidP="00A22ABF">
      <w:pPr>
        <w:shd w:val="clear" w:color="auto" w:fill="FFFFFF"/>
        <w:spacing w:after="0" w:line="240" w:lineRule="auto"/>
        <w:jc w:val="center"/>
        <w:rPr>
          <w:rFonts w:ascii="Arial" w:eastAsia="Times New Roman" w:hAnsi="Arial" w:cs="Arial"/>
          <w:b/>
          <w:bCs/>
          <w:color w:val="000000"/>
          <w:sz w:val="17"/>
          <w:szCs w:val="17"/>
          <w:lang w:val="en"/>
        </w:rPr>
      </w:pPr>
      <w:r w:rsidRPr="00A22ABF">
        <w:rPr>
          <w:rFonts w:ascii="Arial" w:eastAsia="Times New Roman" w:hAnsi="Arial" w:cs="Arial"/>
          <w:b/>
          <w:bCs/>
          <w:color w:val="000000"/>
          <w:sz w:val="17"/>
          <w:szCs w:val="17"/>
          <w:lang w:val="en"/>
        </w:rPr>
        <w:t>Privacy Act Statement</w:t>
      </w:r>
    </w:p>
    <w:p w:rsidR="00A22ABF" w:rsidRPr="00A22ABF" w:rsidRDefault="00A22ABF" w:rsidP="00A22ABF">
      <w:pPr>
        <w:shd w:val="clear" w:color="auto" w:fill="FFFFFF"/>
        <w:spacing w:after="0" w:line="240" w:lineRule="auto"/>
        <w:rPr>
          <w:rFonts w:ascii="Arial" w:eastAsia="Times New Roman" w:hAnsi="Arial" w:cs="Arial"/>
          <w:color w:val="000000"/>
          <w:sz w:val="17"/>
          <w:szCs w:val="17"/>
          <w:lang w:val="en"/>
        </w:rPr>
      </w:pPr>
      <w:r w:rsidRPr="00A22ABF">
        <w:rPr>
          <w:rFonts w:ascii="Arial" w:eastAsia="Times New Roman" w:hAnsi="Arial" w:cs="Arial"/>
          <w:color w:val="000000"/>
          <w:sz w:val="17"/>
          <w:szCs w:val="17"/>
          <w:lang w:val="en"/>
        </w:rPr>
        <w:t xml:space="preserve">Pursuant to 5 U.S.C. § </w:t>
      </w:r>
      <w:proofErr w:type="gramStart"/>
      <w:r w:rsidRPr="00A22ABF">
        <w:rPr>
          <w:rFonts w:ascii="Arial" w:eastAsia="Times New Roman" w:hAnsi="Arial" w:cs="Arial"/>
          <w:color w:val="000000"/>
          <w:sz w:val="17"/>
          <w:szCs w:val="17"/>
          <w:lang w:val="en"/>
        </w:rPr>
        <w:t>552a(</w:t>
      </w:r>
      <w:proofErr w:type="gramEnd"/>
      <w:r w:rsidRPr="00A22ABF">
        <w:rPr>
          <w:rFonts w:ascii="Arial" w:eastAsia="Times New Roman" w:hAnsi="Arial" w:cs="Arial"/>
          <w:color w:val="000000"/>
          <w:sz w:val="17"/>
          <w:szCs w:val="17"/>
          <w:lang w:val="en"/>
        </w:rPr>
        <w:t>e)(3), this Privacy Act Statement serves to inform you of the following concerning the collection of the information on this form.</w:t>
      </w:r>
    </w:p>
    <w:p w:rsidR="00A22ABF" w:rsidRPr="00A22ABF" w:rsidRDefault="00A22ABF" w:rsidP="00A22ABF">
      <w:pPr>
        <w:shd w:val="clear" w:color="auto" w:fill="FFFFFF"/>
        <w:spacing w:after="0" w:line="240" w:lineRule="auto"/>
        <w:rPr>
          <w:rFonts w:ascii="Arial" w:eastAsia="Times New Roman" w:hAnsi="Arial" w:cs="Arial"/>
          <w:color w:val="000000"/>
          <w:sz w:val="17"/>
          <w:szCs w:val="17"/>
          <w:lang w:val="en"/>
        </w:rPr>
      </w:pPr>
    </w:p>
    <w:p w:rsidR="00A22ABF" w:rsidRPr="00A22ABF" w:rsidRDefault="00A22ABF" w:rsidP="00A22ABF">
      <w:pPr>
        <w:shd w:val="clear" w:color="auto" w:fill="FFFFFF"/>
        <w:spacing w:after="100" w:line="240" w:lineRule="auto"/>
        <w:rPr>
          <w:rFonts w:ascii="Arial" w:eastAsia="Times New Roman" w:hAnsi="Arial" w:cs="Arial"/>
          <w:color w:val="000000"/>
          <w:sz w:val="17"/>
          <w:szCs w:val="17"/>
          <w:lang w:val="en"/>
        </w:rPr>
      </w:pPr>
      <w:r w:rsidRPr="00A22ABF">
        <w:rPr>
          <w:rFonts w:ascii="Arial" w:eastAsia="Times New Roman" w:hAnsi="Arial" w:cs="Arial"/>
          <w:b/>
          <w:bCs/>
          <w:color w:val="000000"/>
          <w:sz w:val="17"/>
          <w:szCs w:val="17"/>
          <w:lang w:val="en"/>
        </w:rPr>
        <w:t>AUTHORITIES:</w:t>
      </w:r>
      <w:r w:rsidRPr="00A22ABF">
        <w:rPr>
          <w:rFonts w:ascii="Arial" w:eastAsia="Times New Roman" w:hAnsi="Arial" w:cs="Arial"/>
          <w:color w:val="000000"/>
          <w:sz w:val="17"/>
          <w:szCs w:val="17"/>
          <w:lang w:val="en"/>
        </w:rPr>
        <w:t xml:space="preserve"> The authorities supporting CBP's collection and use of the Form I-94/I-94W data include, The Intelligence Reform and Terrorism Prevention Act of 2004, Pub. L. No. 108-458, codified in 50 U.S.C. §§ 401 et </w:t>
      </w:r>
      <w:proofErr w:type="spellStart"/>
      <w:r w:rsidRPr="00A22ABF">
        <w:rPr>
          <w:rFonts w:ascii="Arial" w:eastAsia="Times New Roman" w:hAnsi="Arial" w:cs="Arial"/>
          <w:color w:val="000000"/>
          <w:sz w:val="17"/>
          <w:szCs w:val="17"/>
          <w:lang w:val="en"/>
        </w:rPr>
        <w:t>seq</w:t>
      </w:r>
      <w:proofErr w:type="spellEnd"/>
      <w:r w:rsidRPr="00A22ABF">
        <w:rPr>
          <w:rFonts w:ascii="Arial" w:eastAsia="Times New Roman" w:hAnsi="Arial" w:cs="Arial"/>
          <w:color w:val="000000"/>
          <w:sz w:val="17"/>
          <w:szCs w:val="17"/>
          <w:lang w:val="en"/>
        </w:rPr>
        <w:t>.</w:t>
      </w:r>
      <w:proofErr w:type="gramStart"/>
      <w:r w:rsidRPr="00A22ABF">
        <w:rPr>
          <w:rFonts w:ascii="Arial" w:eastAsia="Times New Roman" w:hAnsi="Arial" w:cs="Arial"/>
          <w:color w:val="000000"/>
          <w:sz w:val="17"/>
          <w:szCs w:val="17"/>
          <w:lang w:val="en"/>
        </w:rPr>
        <w:t>;The</w:t>
      </w:r>
      <w:proofErr w:type="gramEnd"/>
      <w:r w:rsidRPr="00A22ABF">
        <w:rPr>
          <w:rFonts w:ascii="Arial" w:eastAsia="Times New Roman" w:hAnsi="Arial" w:cs="Arial"/>
          <w:color w:val="000000"/>
          <w:sz w:val="17"/>
          <w:szCs w:val="17"/>
          <w:lang w:val="en"/>
        </w:rPr>
        <w:t xml:space="preserve"> Immigration and Nationality Act, 8 U.S.C. §§ 1101 et seq.; and the Homeland Security Act of 2002, 6 U.S.C. §§ 101 et seq.</w:t>
      </w:r>
    </w:p>
    <w:p w:rsidR="000D0B70" w:rsidRDefault="000D0B70">
      <w:bookmarkStart w:id="0" w:name="_GoBack"/>
      <w:bookmarkEnd w:id="0"/>
    </w:p>
    <w:sectPr w:rsidR="000D0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51081"/>
    <w:multiLevelType w:val="multilevel"/>
    <w:tmpl w:val="C924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ABF"/>
    <w:rsid w:val="000D0B70"/>
    <w:rsid w:val="00A2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E3E38-A4B6-491E-BBE0-EA1F340F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22ABF"/>
    <w:pPr>
      <w:spacing w:before="100" w:beforeAutospacing="1" w:after="100" w:afterAutospacing="1" w:line="240" w:lineRule="auto"/>
      <w:outlineLvl w:val="0"/>
    </w:pPr>
    <w:rPr>
      <w:rFonts w:ascii="Arial" w:eastAsia="Times New Roman" w:hAnsi="Arial" w:cs="Arial"/>
      <w:b/>
      <w:bCs/>
      <w:color w:val="001E5A"/>
      <w:kern w:val="36"/>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ABF"/>
    <w:rPr>
      <w:rFonts w:ascii="Arial" w:eastAsia="Times New Roman" w:hAnsi="Arial" w:cs="Arial"/>
      <w:b/>
      <w:bCs/>
      <w:color w:val="001E5A"/>
      <w:kern w:val="36"/>
      <w:sz w:val="23"/>
      <w:szCs w:val="23"/>
    </w:rPr>
  </w:style>
  <w:style w:type="paragraph" w:styleId="NormalWeb">
    <w:name w:val="Normal (Web)"/>
    <w:basedOn w:val="Normal"/>
    <w:uiPriority w:val="99"/>
    <w:semiHidden/>
    <w:unhideWhenUsed/>
    <w:rsid w:val="00A22ABF"/>
    <w:pPr>
      <w:spacing w:before="100" w:beforeAutospacing="1" w:after="100" w:afterAutospacing="1" w:line="210" w:lineRule="atLeast"/>
    </w:pPr>
    <w:rPr>
      <w:rFonts w:ascii="Arial" w:eastAsia="Times New Roman" w:hAnsi="Arial" w:cs="Arial"/>
      <w:color w:val="000000"/>
      <w:sz w:val="18"/>
      <w:szCs w:val="18"/>
    </w:rPr>
  </w:style>
  <w:style w:type="paragraph" w:styleId="z-TopofForm">
    <w:name w:val="HTML Top of Form"/>
    <w:basedOn w:val="Normal"/>
    <w:next w:val="Normal"/>
    <w:link w:val="z-TopofFormChar"/>
    <w:hidden/>
    <w:uiPriority w:val="99"/>
    <w:semiHidden/>
    <w:unhideWhenUsed/>
    <w:rsid w:val="00A22A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22A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22A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22ABF"/>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3638">
      <w:bodyDiv w:val="1"/>
      <w:marLeft w:val="0"/>
      <w:marRight w:val="0"/>
      <w:marTop w:val="0"/>
      <w:marBottom w:val="0"/>
      <w:divBdr>
        <w:top w:val="none" w:sz="0" w:space="0" w:color="auto"/>
        <w:left w:val="none" w:sz="0" w:space="0" w:color="auto"/>
        <w:bottom w:val="none" w:sz="0" w:space="0" w:color="auto"/>
        <w:right w:val="none" w:sz="0" w:space="0" w:color="auto"/>
      </w:divBdr>
      <w:divsChild>
        <w:div w:id="925068769">
          <w:marLeft w:val="0"/>
          <w:marRight w:val="0"/>
          <w:marTop w:val="0"/>
          <w:marBottom w:val="100"/>
          <w:divBdr>
            <w:top w:val="none" w:sz="0" w:space="0" w:color="auto"/>
            <w:left w:val="none" w:sz="0" w:space="0" w:color="auto"/>
            <w:bottom w:val="none" w:sz="0" w:space="0" w:color="auto"/>
            <w:right w:val="none" w:sz="0" w:space="0" w:color="auto"/>
          </w:divBdr>
          <w:divsChild>
            <w:div w:id="1547645540">
              <w:marLeft w:val="0"/>
              <w:marRight w:val="0"/>
              <w:marTop w:val="0"/>
              <w:marBottom w:val="0"/>
              <w:divBdr>
                <w:top w:val="none" w:sz="0" w:space="0" w:color="auto"/>
                <w:left w:val="none" w:sz="0" w:space="0" w:color="auto"/>
                <w:bottom w:val="none" w:sz="0" w:space="0" w:color="auto"/>
                <w:right w:val="none" w:sz="0" w:space="0" w:color="auto"/>
              </w:divBdr>
              <w:divsChild>
                <w:div w:id="2004504445">
                  <w:marLeft w:val="0"/>
                  <w:marRight w:val="0"/>
                  <w:marTop w:val="0"/>
                  <w:marBottom w:val="0"/>
                  <w:divBdr>
                    <w:top w:val="none" w:sz="0" w:space="0" w:color="auto"/>
                    <w:left w:val="none" w:sz="0" w:space="0" w:color="auto"/>
                    <w:bottom w:val="none" w:sz="0" w:space="0" w:color="auto"/>
                    <w:right w:val="none" w:sz="0" w:space="0" w:color="auto"/>
                  </w:divBdr>
                  <w:divsChild>
                    <w:div w:id="1391729218">
                      <w:marLeft w:val="150"/>
                      <w:marRight w:val="0"/>
                      <w:marTop w:val="75"/>
                      <w:marBottom w:val="0"/>
                      <w:divBdr>
                        <w:top w:val="single" w:sz="6" w:space="5" w:color="000000"/>
                        <w:left w:val="single" w:sz="6" w:space="6" w:color="000000"/>
                        <w:bottom w:val="single" w:sz="6" w:space="4" w:color="000000"/>
                        <w:right w:val="single" w:sz="6" w:space="8" w:color="000000"/>
                      </w:divBdr>
                    </w:div>
                  </w:divsChild>
                </w:div>
                <w:div w:id="760954334">
                  <w:marLeft w:val="0"/>
                  <w:marRight w:val="0"/>
                  <w:marTop w:val="0"/>
                  <w:marBottom w:val="0"/>
                  <w:divBdr>
                    <w:top w:val="none" w:sz="0" w:space="0" w:color="auto"/>
                    <w:left w:val="none" w:sz="0" w:space="0" w:color="auto"/>
                    <w:bottom w:val="none" w:sz="0" w:space="0" w:color="auto"/>
                    <w:right w:val="none" w:sz="0" w:space="0" w:color="auto"/>
                  </w:divBdr>
                  <w:divsChild>
                    <w:div w:id="422384746">
                      <w:marLeft w:val="150"/>
                      <w:marRight w:val="0"/>
                      <w:marTop w:val="75"/>
                      <w:marBottom w:val="0"/>
                      <w:divBdr>
                        <w:top w:val="single" w:sz="6" w:space="5" w:color="000000"/>
                        <w:left w:val="single" w:sz="6" w:space="6" w:color="000000"/>
                        <w:bottom w:val="single" w:sz="6" w:space="4" w:color="000000"/>
                        <w:right w:val="single" w:sz="6" w:space="8" w:color="000000"/>
                      </w:divBdr>
                    </w:div>
                  </w:divsChild>
                </w:div>
                <w:div w:id="1114251439">
                  <w:marLeft w:val="0"/>
                  <w:marRight w:val="0"/>
                  <w:marTop w:val="0"/>
                  <w:marBottom w:val="0"/>
                  <w:divBdr>
                    <w:top w:val="none" w:sz="0" w:space="0" w:color="auto"/>
                    <w:left w:val="none" w:sz="0" w:space="0" w:color="auto"/>
                    <w:bottom w:val="none" w:sz="0" w:space="0" w:color="auto"/>
                    <w:right w:val="none" w:sz="0" w:space="0" w:color="auto"/>
                  </w:divBdr>
                  <w:divsChild>
                    <w:div w:id="291986287">
                      <w:marLeft w:val="150"/>
                      <w:marRight w:val="0"/>
                      <w:marTop w:val="75"/>
                      <w:marBottom w:val="0"/>
                      <w:divBdr>
                        <w:top w:val="single" w:sz="6" w:space="5" w:color="000000"/>
                        <w:left w:val="single" w:sz="6" w:space="6" w:color="000000"/>
                        <w:bottom w:val="single" w:sz="6" w:space="4" w:color="000000"/>
                        <w:right w:val="single" w:sz="6" w:space="8" w:color="000000"/>
                      </w:divBdr>
                    </w:div>
                  </w:divsChild>
                </w:div>
                <w:div w:id="1859998171">
                  <w:marLeft w:val="0"/>
                  <w:marRight w:val="0"/>
                  <w:marTop w:val="0"/>
                  <w:marBottom w:val="0"/>
                  <w:divBdr>
                    <w:top w:val="none" w:sz="0" w:space="0" w:color="auto"/>
                    <w:left w:val="none" w:sz="0" w:space="0" w:color="auto"/>
                    <w:bottom w:val="none" w:sz="0" w:space="0" w:color="auto"/>
                    <w:right w:val="none" w:sz="0" w:space="0" w:color="auto"/>
                  </w:divBdr>
                  <w:divsChild>
                    <w:div w:id="1908762040">
                      <w:marLeft w:val="150"/>
                      <w:marRight w:val="0"/>
                      <w:marTop w:val="75"/>
                      <w:marBottom w:val="0"/>
                      <w:divBdr>
                        <w:top w:val="single" w:sz="6" w:space="5" w:color="000000"/>
                        <w:left w:val="single" w:sz="6" w:space="6" w:color="000000"/>
                        <w:bottom w:val="single" w:sz="6" w:space="4" w:color="000000"/>
                        <w:right w:val="single" w:sz="6" w:space="8" w:color="000000"/>
                      </w:divBdr>
                    </w:div>
                  </w:divsChild>
                </w:div>
              </w:divsChild>
            </w:div>
          </w:divsChild>
        </w:div>
      </w:divsChild>
    </w:div>
    <w:div w:id="427848100">
      <w:bodyDiv w:val="1"/>
      <w:marLeft w:val="0"/>
      <w:marRight w:val="0"/>
      <w:marTop w:val="0"/>
      <w:marBottom w:val="0"/>
      <w:divBdr>
        <w:top w:val="none" w:sz="0" w:space="0" w:color="auto"/>
        <w:left w:val="none" w:sz="0" w:space="0" w:color="auto"/>
        <w:bottom w:val="none" w:sz="0" w:space="0" w:color="auto"/>
        <w:right w:val="none" w:sz="0" w:space="0" w:color="auto"/>
      </w:divBdr>
      <w:divsChild>
        <w:div w:id="2054646926">
          <w:marLeft w:val="0"/>
          <w:marRight w:val="0"/>
          <w:marTop w:val="0"/>
          <w:marBottom w:val="100"/>
          <w:divBdr>
            <w:top w:val="none" w:sz="0" w:space="0" w:color="auto"/>
            <w:left w:val="none" w:sz="0" w:space="0" w:color="auto"/>
            <w:bottom w:val="none" w:sz="0" w:space="0" w:color="auto"/>
            <w:right w:val="none" w:sz="0" w:space="0" w:color="auto"/>
          </w:divBdr>
          <w:divsChild>
            <w:div w:id="775445403">
              <w:marLeft w:val="0"/>
              <w:marRight w:val="0"/>
              <w:marTop w:val="0"/>
              <w:marBottom w:val="0"/>
              <w:divBdr>
                <w:top w:val="none" w:sz="0" w:space="0" w:color="auto"/>
                <w:left w:val="none" w:sz="0" w:space="0" w:color="auto"/>
                <w:bottom w:val="none" w:sz="0" w:space="0" w:color="auto"/>
                <w:right w:val="none" w:sz="0" w:space="0" w:color="auto"/>
              </w:divBdr>
              <w:divsChild>
                <w:div w:id="533925706">
                  <w:marLeft w:val="0"/>
                  <w:marRight w:val="0"/>
                  <w:marTop w:val="0"/>
                  <w:marBottom w:val="0"/>
                  <w:divBdr>
                    <w:top w:val="none" w:sz="0" w:space="0" w:color="auto"/>
                    <w:left w:val="none" w:sz="0" w:space="0" w:color="auto"/>
                    <w:bottom w:val="none" w:sz="0" w:space="0" w:color="auto"/>
                    <w:right w:val="none" w:sz="0" w:space="0" w:color="auto"/>
                  </w:divBdr>
                  <w:divsChild>
                    <w:div w:id="955136101">
                      <w:marLeft w:val="0"/>
                      <w:marRight w:val="0"/>
                      <w:marTop w:val="0"/>
                      <w:marBottom w:val="0"/>
                      <w:divBdr>
                        <w:top w:val="none" w:sz="0" w:space="0" w:color="auto"/>
                        <w:left w:val="none" w:sz="0" w:space="0" w:color="auto"/>
                        <w:bottom w:val="none" w:sz="0" w:space="0" w:color="auto"/>
                        <w:right w:val="none" w:sz="0" w:space="0" w:color="auto"/>
                      </w:divBdr>
                    </w:div>
                  </w:divsChild>
                </w:div>
                <w:div w:id="2047410397">
                  <w:marLeft w:val="0"/>
                  <w:marRight w:val="0"/>
                  <w:marTop w:val="0"/>
                  <w:marBottom w:val="0"/>
                  <w:divBdr>
                    <w:top w:val="none" w:sz="0" w:space="0" w:color="auto"/>
                    <w:left w:val="none" w:sz="0" w:space="0" w:color="auto"/>
                    <w:bottom w:val="none" w:sz="0" w:space="0" w:color="auto"/>
                    <w:right w:val="none" w:sz="0" w:space="0" w:color="auto"/>
                  </w:divBdr>
                  <w:divsChild>
                    <w:div w:id="929779621">
                      <w:marLeft w:val="0"/>
                      <w:marRight w:val="0"/>
                      <w:marTop w:val="0"/>
                      <w:marBottom w:val="0"/>
                      <w:divBdr>
                        <w:top w:val="none" w:sz="0" w:space="0" w:color="auto"/>
                        <w:left w:val="none" w:sz="0" w:space="0" w:color="auto"/>
                        <w:bottom w:val="none" w:sz="0" w:space="0" w:color="auto"/>
                        <w:right w:val="none" w:sz="0" w:space="0" w:color="auto"/>
                      </w:divBdr>
                      <w:divsChild>
                        <w:div w:id="447630564">
                          <w:marLeft w:val="0"/>
                          <w:marRight w:val="0"/>
                          <w:marTop w:val="0"/>
                          <w:marBottom w:val="0"/>
                          <w:divBdr>
                            <w:top w:val="none" w:sz="0" w:space="0" w:color="auto"/>
                            <w:left w:val="none" w:sz="0" w:space="0" w:color="auto"/>
                            <w:bottom w:val="none" w:sz="0" w:space="0" w:color="auto"/>
                            <w:right w:val="none" w:sz="0" w:space="0" w:color="auto"/>
                          </w:divBdr>
                        </w:div>
                        <w:div w:id="15408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785937">
      <w:bodyDiv w:val="1"/>
      <w:marLeft w:val="0"/>
      <w:marRight w:val="0"/>
      <w:marTop w:val="0"/>
      <w:marBottom w:val="0"/>
      <w:divBdr>
        <w:top w:val="none" w:sz="0" w:space="0" w:color="auto"/>
        <w:left w:val="none" w:sz="0" w:space="0" w:color="auto"/>
        <w:bottom w:val="none" w:sz="0" w:space="0" w:color="auto"/>
        <w:right w:val="none" w:sz="0" w:space="0" w:color="auto"/>
      </w:divBdr>
      <w:divsChild>
        <w:div w:id="1819954950">
          <w:marLeft w:val="0"/>
          <w:marRight w:val="0"/>
          <w:marTop w:val="0"/>
          <w:marBottom w:val="100"/>
          <w:divBdr>
            <w:top w:val="none" w:sz="0" w:space="0" w:color="auto"/>
            <w:left w:val="none" w:sz="0" w:space="0" w:color="auto"/>
            <w:bottom w:val="none" w:sz="0" w:space="0" w:color="auto"/>
            <w:right w:val="none" w:sz="0" w:space="0" w:color="auto"/>
          </w:divBdr>
          <w:divsChild>
            <w:div w:id="1689794056">
              <w:marLeft w:val="5550"/>
              <w:marRight w:val="150"/>
              <w:marTop w:val="0"/>
              <w:marBottom w:val="0"/>
              <w:divBdr>
                <w:top w:val="none" w:sz="0" w:space="0" w:color="auto"/>
                <w:left w:val="none" w:sz="0" w:space="0" w:color="auto"/>
                <w:bottom w:val="none" w:sz="0" w:space="0" w:color="auto"/>
                <w:right w:val="none" w:sz="0" w:space="0" w:color="auto"/>
              </w:divBdr>
            </w:div>
            <w:div w:id="234516351">
              <w:marLeft w:val="0"/>
              <w:marRight w:val="0"/>
              <w:marTop w:val="0"/>
              <w:marBottom w:val="0"/>
              <w:divBdr>
                <w:top w:val="none" w:sz="0" w:space="0" w:color="auto"/>
                <w:left w:val="none" w:sz="0" w:space="0" w:color="auto"/>
                <w:bottom w:val="none" w:sz="0" w:space="0" w:color="auto"/>
                <w:right w:val="none" w:sz="0" w:space="0" w:color="auto"/>
              </w:divBdr>
              <w:divsChild>
                <w:div w:id="1567372823">
                  <w:marLeft w:val="0"/>
                  <w:marRight w:val="0"/>
                  <w:marTop w:val="0"/>
                  <w:marBottom w:val="0"/>
                  <w:divBdr>
                    <w:top w:val="none" w:sz="0" w:space="0" w:color="auto"/>
                    <w:left w:val="none" w:sz="0" w:space="0" w:color="auto"/>
                    <w:bottom w:val="none" w:sz="0" w:space="0" w:color="auto"/>
                    <w:right w:val="none" w:sz="0" w:space="0" w:color="auto"/>
                  </w:divBdr>
                </w:div>
              </w:divsChild>
            </w:div>
            <w:div w:id="2010282192">
              <w:marLeft w:val="0"/>
              <w:marRight w:val="0"/>
              <w:marTop w:val="0"/>
              <w:marBottom w:val="0"/>
              <w:divBdr>
                <w:top w:val="none" w:sz="0" w:space="0" w:color="auto"/>
                <w:left w:val="none" w:sz="0" w:space="0" w:color="auto"/>
                <w:bottom w:val="none" w:sz="0" w:space="0" w:color="auto"/>
                <w:right w:val="none" w:sz="0" w:space="0" w:color="auto"/>
              </w:divBdr>
            </w:div>
          </w:divsChild>
        </w:div>
        <w:div w:id="1975019667">
          <w:marLeft w:val="0"/>
          <w:marRight w:val="0"/>
          <w:marTop w:val="0"/>
          <w:marBottom w:val="100"/>
          <w:divBdr>
            <w:top w:val="none" w:sz="0" w:space="0" w:color="auto"/>
            <w:left w:val="none" w:sz="0" w:space="0" w:color="auto"/>
            <w:bottom w:val="none" w:sz="0" w:space="0" w:color="auto"/>
            <w:right w:val="none" w:sz="0" w:space="0" w:color="auto"/>
          </w:divBdr>
          <w:divsChild>
            <w:div w:id="94831359">
              <w:marLeft w:val="0"/>
              <w:marRight w:val="0"/>
              <w:marTop w:val="0"/>
              <w:marBottom w:val="0"/>
              <w:divBdr>
                <w:top w:val="none" w:sz="0" w:space="0" w:color="auto"/>
                <w:left w:val="none" w:sz="0" w:space="0" w:color="auto"/>
                <w:bottom w:val="none" w:sz="0" w:space="0" w:color="auto"/>
                <w:right w:val="none" w:sz="0" w:space="0" w:color="auto"/>
              </w:divBdr>
              <w:divsChild>
                <w:div w:id="1141272120">
                  <w:marLeft w:val="0"/>
                  <w:marRight w:val="0"/>
                  <w:marTop w:val="195"/>
                  <w:marBottom w:val="0"/>
                  <w:divBdr>
                    <w:top w:val="none" w:sz="0" w:space="0" w:color="auto"/>
                    <w:left w:val="none" w:sz="0" w:space="0" w:color="auto"/>
                    <w:bottom w:val="none" w:sz="0" w:space="0" w:color="auto"/>
                    <w:right w:val="none" w:sz="0" w:space="0" w:color="auto"/>
                  </w:divBdr>
                </w:div>
                <w:div w:id="47191856">
                  <w:marLeft w:val="0"/>
                  <w:marRight w:val="0"/>
                  <w:marTop w:val="0"/>
                  <w:marBottom w:val="0"/>
                  <w:divBdr>
                    <w:top w:val="none" w:sz="0" w:space="0" w:color="auto"/>
                    <w:left w:val="none" w:sz="0" w:space="0" w:color="auto"/>
                    <w:bottom w:val="none" w:sz="0" w:space="0" w:color="auto"/>
                    <w:right w:val="none" w:sz="0" w:space="0" w:color="auto"/>
                  </w:divBdr>
                </w:div>
                <w:div w:id="825367358">
                  <w:marLeft w:val="0"/>
                  <w:marRight w:val="0"/>
                  <w:marTop w:val="0"/>
                  <w:marBottom w:val="0"/>
                  <w:divBdr>
                    <w:top w:val="none" w:sz="0" w:space="0" w:color="auto"/>
                    <w:left w:val="none" w:sz="0" w:space="0" w:color="auto"/>
                    <w:bottom w:val="none" w:sz="0" w:space="0" w:color="auto"/>
                    <w:right w:val="none" w:sz="0" w:space="0" w:color="auto"/>
                  </w:divBdr>
                  <w:divsChild>
                    <w:div w:id="697004305">
                      <w:marLeft w:val="150"/>
                      <w:marRight w:val="0"/>
                      <w:marTop w:val="75"/>
                      <w:marBottom w:val="0"/>
                      <w:divBdr>
                        <w:top w:val="single" w:sz="6" w:space="5" w:color="000000"/>
                        <w:left w:val="single" w:sz="6" w:space="6" w:color="000000"/>
                        <w:bottom w:val="single" w:sz="6" w:space="4" w:color="000000"/>
                        <w:right w:val="single" w:sz="6" w:space="8" w:color="00000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7.wmf"/><Relationship Id="rId18" Type="http://schemas.openxmlformats.org/officeDocument/2006/relationships/image" Target="media/image9.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ontrol" Target="activeX/activeX7.xml"/><Relationship Id="rId7" Type="http://schemas.openxmlformats.org/officeDocument/2006/relationships/image" Target="media/image3.gif"/><Relationship Id="rId12" Type="http://schemas.openxmlformats.org/officeDocument/2006/relationships/image" Target="media/image6.gif"/><Relationship Id="rId17" Type="http://schemas.openxmlformats.org/officeDocument/2006/relationships/control" Target="activeX/activeX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control" Target="activeX/activeX2.xml"/><Relationship Id="rId24" Type="http://schemas.openxmlformats.org/officeDocument/2006/relationships/control" Target="activeX/activeX9.xml"/><Relationship Id="rId5" Type="http://schemas.openxmlformats.org/officeDocument/2006/relationships/image" Target="media/image1.gif"/><Relationship Id="rId15" Type="http://schemas.openxmlformats.org/officeDocument/2006/relationships/control" Target="activeX/activeX4.xml"/><Relationship Id="rId23" Type="http://schemas.openxmlformats.org/officeDocument/2006/relationships/image" Target="media/image11.wmf"/><Relationship Id="rId10" Type="http://schemas.openxmlformats.org/officeDocument/2006/relationships/image" Target="media/image5.wmf"/><Relationship Id="rId19"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TRACEY</dc:creator>
  <cp:keywords/>
  <dc:description/>
  <cp:lastModifiedBy>DENNING, TRACEY</cp:lastModifiedBy>
  <cp:revision>1</cp:revision>
  <dcterms:created xsi:type="dcterms:W3CDTF">2015-05-18T18:04:00Z</dcterms:created>
  <dcterms:modified xsi:type="dcterms:W3CDTF">2015-05-18T18:05:00Z</dcterms:modified>
</cp:coreProperties>
</file>