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9AC" w:rsidRDefault="00C139AC" w:rsidP="00C139AC">
      <w:pPr>
        <w:tabs>
          <w:tab w:val="left" w:pos="360"/>
          <w:tab w:val="left" w:pos="720"/>
          <w:tab w:val="left" w:pos="1080"/>
          <w:tab w:val="left" w:pos="1440"/>
        </w:tabs>
        <w:jc w:val="center"/>
        <w:rPr>
          <w:sz w:val="22"/>
          <w:szCs w:val="22"/>
        </w:rPr>
      </w:pPr>
      <w:r w:rsidRPr="00901CB4">
        <w:rPr>
          <w:sz w:val="22"/>
          <w:szCs w:val="22"/>
        </w:rPr>
        <w:t>Instructions for</w:t>
      </w:r>
    </w:p>
    <w:p w:rsidR="00345413" w:rsidRPr="00901CB4" w:rsidRDefault="00345413" w:rsidP="00C139AC">
      <w:pPr>
        <w:tabs>
          <w:tab w:val="left" w:pos="360"/>
          <w:tab w:val="left" w:pos="720"/>
          <w:tab w:val="left" w:pos="1080"/>
          <w:tab w:val="left" w:pos="1440"/>
        </w:tabs>
        <w:jc w:val="center"/>
        <w:rPr>
          <w:sz w:val="22"/>
          <w:szCs w:val="22"/>
        </w:rPr>
      </w:pPr>
    </w:p>
    <w:p w:rsidR="00783E37" w:rsidRDefault="00783E37" w:rsidP="00783E37">
      <w:pPr>
        <w:tabs>
          <w:tab w:val="left" w:pos="360"/>
          <w:tab w:val="left" w:pos="720"/>
          <w:tab w:val="left" w:pos="1080"/>
          <w:tab w:val="left" w:pos="1440"/>
        </w:tabs>
        <w:jc w:val="center"/>
        <w:rPr>
          <w:b/>
          <w:sz w:val="22"/>
          <w:szCs w:val="22"/>
        </w:rPr>
      </w:pPr>
      <w:r w:rsidRPr="00901CB4">
        <w:rPr>
          <w:b/>
          <w:sz w:val="22"/>
          <w:szCs w:val="22"/>
        </w:rPr>
        <w:t>DAILY CUMULATIVE PRODUCTION LOGBOOK (DCPL)</w:t>
      </w:r>
    </w:p>
    <w:p w:rsidR="00C139AC" w:rsidRPr="00901CB4" w:rsidRDefault="00C139AC" w:rsidP="00C139AC">
      <w:pPr>
        <w:tabs>
          <w:tab w:val="left" w:pos="360"/>
          <w:tab w:val="left" w:pos="720"/>
          <w:tab w:val="left" w:pos="1080"/>
          <w:tab w:val="left" w:pos="1440"/>
        </w:tabs>
        <w:jc w:val="center"/>
        <w:rPr>
          <w:b/>
          <w:sz w:val="22"/>
          <w:szCs w:val="22"/>
        </w:rPr>
      </w:pPr>
      <w:r w:rsidRPr="00901CB4">
        <w:rPr>
          <w:b/>
          <w:sz w:val="22"/>
          <w:szCs w:val="22"/>
        </w:rPr>
        <w:t>CATCHER/PROCESSOR: LONGLINE &amp; POT GEAR</w:t>
      </w:r>
    </w:p>
    <w:p w:rsidR="00DF4E27" w:rsidRDefault="00DF4E27" w:rsidP="00C139AC">
      <w:pPr>
        <w:tabs>
          <w:tab w:val="left" w:pos="360"/>
          <w:tab w:val="left" w:pos="720"/>
          <w:tab w:val="left" w:pos="1080"/>
          <w:tab w:val="left" w:pos="1440"/>
        </w:tabs>
        <w:jc w:val="center"/>
        <w:rPr>
          <w:b/>
          <w:sz w:val="22"/>
          <w:szCs w:val="22"/>
        </w:rPr>
      </w:pPr>
    </w:p>
    <w:p w:rsidR="00DF4E27" w:rsidRDefault="00DF4E27" w:rsidP="00C139AC">
      <w:pPr>
        <w:tabs>
          <w:tab w:val="left" w:pos="360"/>
          <w:tab w:val="left" w:pos="720"/>
          <w:tab w:val="left" w:pos="1080"/>
          <w:tab w:val="left" w:pos="1440"/>
        </w:tabs>
        <w:jc w:val="center"/>
        <w:rPr>
          <w:b/>
          <w:sz w:val="22"/>
          <w:szCs w:val="22"/>
        </w:rPr>
        <w:sectPr w:rsidR="00DF4E27" w:rsidSect="00355588">
          <w:footerReference w:type="default" r:id="rId7"/>
          <w:type w:val="continuous"/>
          <w:pgSz w:w="12240" w:h="15840"/>
          <w:pgMar w:top="1008" w:right="1440" w:bottom="576" w:left="1440" w:header="720" w:footer="720" w:gutter="0"/>
          <w:cols w:space="432"/>
          <w:docGrid w:linePitch="360"/>
        </w:sectPr>
      </w:pPr>
    </w:p>
    <w:p w:rsidR="00345413" w:rsidRDefault="00345413" w:rsidP="000D7AFE">
      <w:pPr>
        <w:tabs>
          <w:tab w:val="left" w:pos="360"/>
          <w:tab w:val="left" w:pos="720"/>
          <w:tab w:val="left" w:pos="1080"/>
          <w:tab w:val="left" w:pos="1440"/>
        </w:tabs>
        <w:rPr>
          <w:b/>
          <w:sz w:val="22"/>
          <w:szCs w:val="22"/>
        </w:rPr>
      </w:pPr>
    </w:p>
    <w:p w:rsidR="00345413" w:rsidRPr="00C50D0A" w:rsidRDefault="00345413" w:rsidP="00345413">
      <w:pPr>
        <w:tabs>
          <w:tab w:val="left" w:pos="360"/>
          <w:tab w:val="left" w:pos="720"/>
          <w:tab w:val="left" w:pos="1080"/>
          <w:tab w:val="left" w:pos="1440"/>
        </w:tabs>
        <w:rPr>
          <w:b/>
          <w:sz w:val="22"/>
          <w:szCs w:val="22"/>
        </w:rPr>
      </w:pPr>
      <w:r w:rsidRPr="00C50D0A">
        <w:rPr>
          <w:b/>
          <w:sz w:val="22"/>
          <w:szCs w:val="22"/>
        </w:rPr>
        <w:t>RESPONSIBILITY</w:t>
      </w:r>
    </w:p>
    <w:p w:rsidR="00345413" w:rsidRDefault="00345413" w:rsidP="00345413">
      <w:pPr>
        <w:tabs>
          <w:tab w:val="left" w:pos="360"/>
          <w:tab w:val="left" w:pos="720"/>
          <w:tab w:val="left" w:pos="1080"/>
          <w:tab w:val="left" w:pos="1440"/>
        </w:tabs>
        <w:rPr>
          <w:sz w:val="22"/>
          <w:szCs w:val="22"/>
        </w:rPr>
      </w:pPr>
    </w:p>
    <w:p w:rsidR="00345413" w:rsidRDefault="00345413" w:rsidP="00345413">
      <w:pPr>
        <w:tabs>
          <w:tab w:val="left" w:pos="360"/>
          <w:tab w:val="left" w:pos="720"/>
          <w:tab w:val="left" w:pos="1080"/>
          <w:tab w:val="left" w:pos="1440"/>
        </w:tabs>
        <w:rPr>
          <w:sz w:val="22"/>
          <w:szCs w:val="22"/>
        </w:rPr>
      </w:pPr>
      <w:r>
        <w:rPr>
          <w:sz w:val="22"/>
          <w:szCs w:val="22"/>
        </w:rPr>
        <w:t>T</w:t>
      </w:r>
      <w:r w:rsidRPr="006540C9">
        <w:rPr>
          <w:sz w:val="22"/>
          <w:szCs w:val="22"/>
        </w:rPr>
        <w:t xml:space="preserve">he </w:t>
      </w:r>
      <w:r w:rsidRPr="00E90039">
        <w:rPr>
          <w:sz w:val="22"/>
          <w:szCs w:val="22"/>
        </w:rPr>
        <w:t>owner or operator of a catcher</w:t>
      </w:r>
      <w:r>
        <w:rPr>
          <w:sz w:val="22"/>
          <w:szCs w:val="22"/>
        </w:rPr>
        <w:t xml:space="preserve">/processor that is </w:t>
      </w:r>
      <w:r w:rsidRPr="00E90039">
        <w:rPr>
          <w:sz w:val="22"/>
          <w:szCs w:val="22"/>
        </w:rPr>
        <w:t xml:space="preserve">required to have a Federal </w:t>
      </w:r>
      <w:r>
        <w:rPr>
          <w:sz w:val="22"/>
          <w:szCs w:val="22"/>
        </w:rPr>
        <w:t>F</w:t>
      </w:r>
      <w:r w:rsidRPr="00E90039">
        <w:rPr>
          <w:sz w:val="22"/>
          <w:szCs w:val="22"/>
        </w:rPr>
        <w:t xml:space="preserve">isheries </w:t>
      </w:r>
      <w:r>
        <w:rPr>
          <w:sz w:val="22"/>
          <w:szCs w:val="22"/>
        </w:rPr>
        <w:t>Permit (FFP) and is:</w:t>
      </w:r>
    </w:p>
    <w:p w:rsidR="00345413" w:rsidRDefault="00345413" w:rsidP="00345413">
      <w:pPr>
        <w:tabs>
          <w:tab w:val="left" w:pos="360"/>
          <w:tab w:val="left" w:pos="720"/>
          <w:tab w:val="left" w:pos="1080"/>
        </w:tabs>
        <w:ind w:left="720" w:hanging="720"/>
        <w:rPr>
          <w:sz w:val="22"/>
          <w:szCs w:val="22"/>
        </w:rPr>
      </w:pPr>
      <w:r>
        <w:rPr>
          <w:sz w:val="22"/>
          <w:szCs w:val="22"/>
        </w:rPr>
        <w:tab/>
        <w:t>♦</w:t>
      </w:r>
      <w:r>
        <w:rPr>
          <w:sz w:val="22"/>
          <w:szCs w:val="22"/>
        </w:rPr>
        <w:tab/>
      </w:r>
      <w:r w:rsidRPr="004A7B8A">
        <w:rPr>
          <w:sz w:val="22"/>
          <w:szCs w:val="22"/>
        </w:rPr>
        <w:t>using longline</w:t>
      </w:r>
      <w:r w:rsidR="00F60825">
        <w:rPr>
          <w:sz w:val="22"/>
          <w:szCs w:val="22"/>
        </w:rPr>
        <w:t xml:space="preserve">, </w:t>
      </w:r>
      <w:r w:rsidR="00F60825" w:rsidRPr="00EC72F7">
        <w:rPr>
          <w:b/>
          <w:color w:val="0000FF"/>
          <w:sz w:val="22"/>
          <w:szCs w:val="22"/>
        </w:rPr>
        <w:t>longline pot</w:t>
      </w:r>
      <w:r w:rsidR="00F60825">
        <w:rPr>
          <w:b/>
          <w:color w:val="0000FF"/>
          <w:sz w:val="22"/>
          <w:szCs w:val="22"/>
        </w:rPr>
        <w:t>.</w:t>
      </w:r>
      <w:r w:rsidR="00F60825" w:rsidRPr="004A7B8A">
        <w:rPr>
          <w:sz w:val="22"/>
          <w:szCs w:val="22"/>
        </w:rPr>
        <w:t xml:space="preserve"> </w:t>
      </w:r>
      <w:r w:rsidRPr="004A7B8A">
        <w:rPr>
          <w:sz w:val="22"/>
          <w:szCs w:val="22"/>
        </w:rPr>
        <w:t>or pot gear to harvest groundfish</w:t>
      </w:r>
    </w:p>
    <w:p w:rsidR="00CC43AA" w:rsidRDefault="00CC43AA" w:rsidP="00345413">
      <w:pPr>
        <w:tabs>
          <w:tab w:val="left" w:pos="360"/>
          <w:tab w:val="left" w:pos="720"/>
          <w:tab w:val="left" w:pos="1080"/>
        </w:tabs>
        <w:ind w:left="720" w:hanging="720"/>
        <w:rPr>
          <w:sz w:val="22"/>
          <w:szCs w:val="22"/>
        </w:rPr>
      </w:pPr>
    </w:p>
    <w:p w:rsidR="00CC43AA" w:rsidRDefault="00CC43AA" w:rsidP="00345413">
      <w:pPr>
        <w:tabs>
          <w:tab w:val="left" w:pos="360"/>
          <w:tab w:val="left" w:pos="720"/>
          <w:tab w:val="left" w:pos="1080"/>
        </w:tabs>
        <w:ind w:left="720" w:hanging="720"/>
        <w:rPr>
          <w:sz w:val="22"/>
          <w:szCs w:val="22"/>
        </w:rPr>
      </w:pPr>
      <w:r>
        <w:rPr>
          <w:sz w:val="22"/>
          <w:szCs w:val="22"/>
        </w:rPr>
        <w:tab/>
        <w:t>♦</w:t>
      </w:r>
      <w:r>
        <w:rPr>
          <w:sz w:val="22"/>
          <w:szCs w:val="22"/>
        </w:rPr>
        <w:tab/>
      </w:r>
      <w:r w:rsidRPr="00CC43AA">
        <w:rPr>
          <w:sz w:val="22"/>
          <w:szCs w:val="22"/>
        </w:rPr>
        <w:t>using longline</w:t>
      </w:r>
      <w:r>
        <w:rPr>
          <w:sz w:val="22"/>
          <w:szCs w:val="22"/>
        </w:rPr>
        <w:t xml:space="preserve">, </w:t>
      </w:r>
      <w:r w:rsidRPr="00CC43AA">
        <w:rPr>
          <w:b/>
          <w:color w:val="0000FF"/>
          <w:sz w:val="22"/>
          <w:szCs w:val="22"/>
        </w:rPr>
        <w:t>longline pot</w:t>
      </w:r>
      <w:r>
        <w:rPr>
          <w:sz w:val="22"/>
          <w:szCs w:val="22"/>
        </w:rPr>
        <w:t xml:space="preserve">, </w:t>
      </w:r>
      <w:r w:rsidRPr="00CC43AA">
        <w:rPr>
          <w:sz w:val="22"/>
          <w:szCs w:val="22"/>
        </w:rPr>
        <w:t xml:space="preserve">or pot gear to harvest Individual Fishing Quota (IFQ) sablefish, IFQ halibut, or Western Alaska Community Development Quota (CDQ) halibut from the Gulf of Alaska </w:t>
      </w:r>
    </w:p>
    <w:p w:rsidR="00345413" w:rsidRDefault="00345413" w:rsidP="00345413">
      <w:pPr>
        <w:tabs>
          <w:tab w:val="left" w:pos="360"/>
          <w:tab w:val="left" w:pos="720"/>
          <w:tab w:val="left" w:pos="1080"/>
          <w:tab w:val="left" w:pos="1440"/>
        </w:tabs>
        <w:rPr>
          <w:sz w:val="22"/>
          <w:szCs w:val="22"/>
        </w:rPr>
      </w:pPr>
    </w:p>
    <w:p w:rsidR="00CC43AA" w:rsidRDefault="00CC43AA" w:rsidP="00CC43AA">
      <w:pPr>
        <w:tabs>
          <w:tab w:val="left" w:pos="360"/>
          <w:tab w:val="left" w:pos="720"/>
          <w:tab w:val="left" w:pos="1080"/>
        </w:tabs>
        <w:ind w:left="720" w:hanging="720"/>
        <w:rPr>
          <w:sz w:val="22"/>
          <w:szCs w:val="22"/>
        </w:rPr>
      </w:pPr>
      <w:r>
        <w:rPr>
          <w:sz w:val="22"/>
          <w:szCs w:val="22"/>
        </w:rPr>
        <w:tab/>
        <w:t>♦</w:t>
      </w:r>
      <w:r>
        <w:rPr>
          <w:sz w:val="22"/>
          <w:szCs w:val="22"/>
        </w:rPr>
        <w:tab/>
      </w:r>
      <w:r w:rsidRPr="00CC43AA">
        <w:rPr>
          <w:sz w:val="22"/>
          <w:szCs w:val="22"/>
        </w:rPr>
        <w:t xml:space="preserve">using longline or pot gear to harvest </w:t>
      </w:r>
      <w:r w:rsidR="00D347A8">
        <w:rPr>
          <w:sz w:val="22"/>
          <w:szCs w:val="22"/>
        </w:rPr>
        <w:t>IFQ</w:t>
      </w:r>
      <w:r w:rsidRPr="00CC43AA">
        <w:rPr>
          <w:sz w:val="22"/>
          <w:szCs w:val="22"/>
        </w:rPr>
        <w:t xml:space="preserve"> sablefish, IFQ halibut, or CDQ halibut from the Bering Sea and Aleutian Islands Management Area (BSAI)</w:t>
      </w:r>
    </w:p>
    <w:p w:rsidR="00341E08" w:rsidRDefault="00341E08" w:rsidP="00CC43AA">
      <w:pPr>
        <w:tabs>
          <w:tab w:val="left" w:pos="360"/>
          <w:tab w:val="left" w:pos="720"/>
          <w:tab w:val="left" w:pos="1080"/>
        </w:tabs>
        <w:ind w:left="720" w:hanging="720"/>
        <w:rPr>
          <w:sz w:val="22"/>
          <w:szCs w:val="22"/>
        </w:rPr>
      </w:pPr>
    </w:p>
    <w:p w:rsidR="00341E08" w:rsidRDefault="00341E08" w:rsidP="00CC43AA">
      <w:pPr>
        <w:tabs>
          <w:tab w:val="left" w:pos="360"/>
          <w:tab w:val="left" w:pos="720"/>
          <w:tab w:val="left" w:pos="1080"/>
        </w:tabs>
        <w:ind w:left="720" w:hanging="720"/>
        <w:rPr>
          <w:sz w:val="22"/>
          <w:szCs w:val="22"/>
        </w:rPr>
      </w:pPr>
      <w:r>
        <w:rPr>
          <w:sz w:val="22"/>
          <w:szCs w:val="22"/>
        </w:rPr>
        <w:tab/>
        <w:t>♦</w:t>
      </w:r>
      <w:r>
        <w:rPr>
          <w:sz w:val="22"/>
          <w:szCs w:val="22"/>
        </w:rPr>
        <w:tab/>
      </w:r>
      <w:r w:rsidRPr="00341E08">
        <w:rPr>
          <w:sz w:val="22"/>
          <w:szCs w:val="22"/>
        </w:rPr>
        <w:t>using pot gear to harvest CR crab from the BSAI</w:t>
      </w:r>
    </w:p>
    <w:p w:rsidR="00CC43AA" w:rsidRDefault="00CC43AA" w:rsidP="00345413">
      <w:pPr>
        <w:tabs>
          <w:tab w:val="left" w:pos="360"/>
          <w:tab w:val="left" w:pos="720"/>
          <w:tab w:val="left" w:pos="1080"/>
          <w:tab w:val="left" w:pos="1440"/>
        </w:tabs>
        <w:rPr>
          <w:sz w:val="22"/>
          <w:szCs w:val="22"/>
        </w:rPr>
      </w:pPr>
    </w:p>
    <w:p w:rsidR="00341E08" w:rsidRPr="00341E08" w:rsidRDefault="004C6ADE" w:rsidP="00341E08">
      <w:pPr>
        <w:rPr>
          <w:sz w:val="22"/>
          <w:szCs w:val="22"/>
        </w:rPr>
      </w:pPr>
      <w:r>
        <w:rPr>
          <w:sz w:val="22"/>
          <w:szCs w:val="22"/>
        </w:rPr>
        <w:t>unless using a NMFS-approved catcher/processor longline or pot gear</w:t>
      </w:r>
      <w:r w:rsidR="009F2734">
        <w:rPr>
          <w:sz w:val="22"/>
          <w:szCs w:val="22"/>
        </w:rPr>
        <w:t xml:space="preserve"> electronic logbook (</w:t>
      </w:r>
      <w:r>
        <w:rPr>
          <w:sz w:val="22"/>
          <w:szCs w:val="22"/>
        </w:rPr>
        <w:t>ELB</w:t>
      </w:r>
      <w:r w:rsidR="009F2734">
        <w:rPr>
          <w:sz w:val="22"/>
          <w:szCs w:val="22"/>
        </w:rPr>
        <w:t>)</w:t>
      </w:r>
      <w:r>
        <w:rPr>
          <w:sz w:val="22"/>
          <w:szCs w:val="22"/>
        </w:rPr>
        <w:t xml:space="preserve">,  </w:t>
      </w:r>
      <w:r w:rsidR="00952496">
        <w:rPr>
          <w:sz w:val="22"/>
          <w:szCs w:val="22"/>
        </w:rPr>
        <w:t>m</w:t>
      </w:r>
      <w:r w:rsidR="00952496" w:rsidRPr="000D7AFE">
        <w:rPr>
          <w:sz w:val="22"/>
          <w:szCs w:val="22"/>
        </w:rPr>
        <w:t>ust use a combination of catcher/processor longline and pot gear DCPL and eLandings to record and report daily processor identification information, catch</w:t>
      </w:r>
      <w:r w:rsidR="00952496">
        <w:rPr>
          <w:sz w:val="22"/>
          <w:szCs w:val="22"/>
        </w:rPr>
        <w:t>-</w:t>
      </w:r>
      <w:r w:rsidR="00952496" w:rsidRPr="000D7AFE">
        <w:rPr>
          <w:sz w:val="22"/>
          <w:szCs w:val="22"/>
        </w:rPr>
        <w:t>by</w:t>
      </w:r>
      <w:r w:rsidR="00952496">
        <w:rPr>
          <w:sz w:val="22"/>
          <w:szCs w:val="22"/>
        </w:rPr>
        <w:t>-</w:t>
      </w:r>
      <w:r w:rsidR="00952496" w:rsidRPr="000D7AFE">
        <w:rPr>
          <w:sz w:val="22"/>
          <w:szCs w:val="22"/>
        </w:rPr>
        <w:t xml:space="preserve">set </w:t>
      </w:r>
      <w:r w:rsidR="000518B7">
        <w:rPr>
          <w:sz w:val="22"/>
          <w:szCs w:val="22"/>
        </w:rPr>
        <w:t xml:space="preserve">CR crab, </w:t>
      </w:r>
      <w:r w:rsidR="00D347A8" w:rsidRPr="000D7AFE">
        <w:rPr>
          <w:sz w:val="22"/>
          <w:szCs w:val="22"/>
        </w:rPr>
        <w:t>halibut</w:t>
      </w:r>
      <w:r w:rsidR="00D347A8">
        <w:rPr>
          <w:sz w:val="22"/>
          <w:szCs w:val="22"/>
        </w:rPr>
        <w:t>,</w:t>
      </w:r>
      <w:r w:rsidR="000518B7">
        <w:rPr>
          <w:sz w:val="22"/>
          <w:szCs w:val="22"/>
        </w:rPr>
        <w:t xml:space="preserve"> </w:t>
      </w:r>
      <w:r w:rsidR="00D347A8" w:rsidRPr="000D7AFE">
        <w:rPr>
          <w:sz w:val="22"/>
          <w:szCs w:val="22"/>
        </w:rPr>
        <w:t>sablefish</w:t>
      </w:r>
      <w:r w:rsidR="00D347A8">
        <w:rPr>
          <w:sz w:val="22"/>
          <w:szCs w:val="22"/>
        </w:rPr>
        <w:t>, and groundfish</w:t>
      </w:r>
      <w:r w:rsidR="00D347A8" w:rsidRPr="000D7AFE">
        <w:rPr>
          <w:sz w:val="22"/>
          <w:szCs w:val="22"/>
        </w:rPr>
        <w:t xml:space="preserve"> landing data </w:t>
      </w:r>
      <w:r w:rsidR="00952496" w:rsidRPr="000D7AFE">
        <w:rPr>
          <w:sz w:val="22"/>
          <w:szCs w:val="22"/>
        </w:rPr>
        <w:t xml:space="preserve">information, production data, and groundfish and </w:t>
      </w:r>
      <w:r w:rsidR="005E3427">
        <w:rPr>
          <w:sz w:val="22"/>
          <w:szCs w:val="22"/>
        </w:rPr>
        <w:t>P</w:t>
      </w:r>
      <w:r w:rsidR="00341E08" w:rsidRPr="00341E08">
        <w:rPr>
          <w:sz w:val="22"/>
          <w:szCs w:val="22"/>
        </w:rPr>
        <w:t xml:space="preserve">rohibited </w:t>
      </w:r>
      <w:r w:rsidR="005E3427">
        <w:rPr>
          <w:sz w:val="22"/>
          <w:szCs w:val="22"/>
        </w:rPr>
        <w:t>S</w:t>
      </w:r>
      <w:r w:rsidR="00341E08" w:rsidRPr="00341E08">
        <w:rPr>
          <w:sz w:val="22"/>
          <w:szCs w:val="22"/>
        </w:rPr>
        <w:t xml:space="preserve">pecies </w:t>
      </w:r>
      <w:r w:rsidR="005E3427">
        <w:rPr>
          <w:sz w:val="22"/>
          <w:szCs w:val="22"/>
        </w:rPr>
        <w:t>C</w:t>
      </w:r>
      <w:r w:rsidR="00341E08" w:rsidRPr="00341E08">
        <w:rPr>
          <w:sz w:val="22"/>
          <w:szCs w:val="22"/>
        </w:rPr>
        <w:t>atch (PSC) discard or disposition data.</w:t>
      </w:r>
    </w:p>
    <w:p w:rsidR="0080165B" w:rsidRDefault="0080165B" w:rsidP="00345413">
      <w:pPr>
        <w:tabs>
          <w:tab w:val="left" w:pos="360"/>
          <w:tab w:val="left" w:pos="720"/>
          <w:tab w:val="left" w:pos="1080"/>
          <w:tab w:val="left" w:pos="1440"/>
        </w:tabs>
        <w:rPr>
          <w:sz w:val="22"/>
          <w:szCs w:val="22"/>
        </w:rPr>
      </w:pPr>
    </w:p>
    <w:p w:rsidR="00E509BC" w:rsidRDefault="00E509BC" w:rsidP="00345413">
      <w:pPr>
        <w:tabs>
          <w:tab w:val="left" w:pos="360"/>
          <w:tab w:val="left" w:pos="720"/>
          <w:tab w:val="left" w:pos="1080"/>
          <w:tab w:val="left" w:pos="1440"/>
        </w:tabs>
        <w:rPr>
          <w:sz w:val="22"/>
          <w:szCs w:val="22"/>
        </w:rPr>
      </w:pPr>
    </w:p>
    <w:p w:rsidR="0080165B" w:rsidRDefault="0080165B" w:rsidP="0080165B">
      <w:pPr>
        <w:tabs>
          <w:tab w:val="left" w:pos="360"/>
          <w:tab w:val="left" w:pos="720"/>
          <w:tab w:val="left" w:pos="1080"/>
          <w:tab w:val="left" w:pos="1440"/>
        </w:tabs>
        <w:rPr>
          <w:sz w:val="22"/>
          <w:szCs w:val="22"/>
        </w:rPr>
      </w:pPr>
      <w:r w:rsidRPr="00925885">
        <w:rPr>
          <w:b/>
          <w:sz w:val="22"/>
          <w:szCs w:val="22"/>
        </w:rPr>
        <w:t>FISH TO BE RECORDED AND REPORTED</w:t>
      </w:r>
    </w:p>
    <w:p w:rsidR="0080165B" w:rsidRDefault="0080165B" w:rsidP="0080165B">
      <w:pPr>
        <w:tabs>
          <w:tab w:val="left" w:pos="360"/>
          <w:tab w:val="left" w:pos="720"/>
          <w:tab w:val="left" w:pos="1080"/>
          <w:tab w:val="left" w:pos="1440"/>
        </w:tabs>
        <w:rPr>
          <w:sz w:val="22"/>
          <w:szCs w:val="22"/>
        </w:rPr>
      </w:pPr>
    </w:p>
    <w:tbl>
      <w:tblPr>
        <w:tblStyle w:val="TableGrid"/>
        <w:tblW w:w="0" w:type="auto"/>
        <w:jc w:val="center"/>
        <w:tblInd w:w="1719" w:type="dxa"/>
        <w:tblLook w:val="04A0" w:firstRow="1" w:lastRow="0" w:firstColumn="1" w:lastColumn="0" w:noHBand="0" w:noVBand="1"/>
      </w:tblPr>
      <w:tblGrid>
        <w:gridCol w:w="3069"/>
        <w:gridCol w:w="3042"/>
      </w:tblGrid>
      <w:tr w:rsidR="0080165B" w:rsidTr="00755E2B">
        <w:trPr>
          <w:jc w:val="center"/>
        </w:trPr>
        <w:tc>
          <w:tcPr>
            <w:tcW w:w="3069" w:type="dxa"/>
          </w:tcPr>
          <w:p w:rsidR="0080165B" w:rsidRDefault="0080165B" w:rsidP="00755E2B">
            <w:pPr>
              <w:tabs>
                <w:tab w:val="left" w:pos="360"/>
                <w:tab w:val="left" w:pos="720"/>
                <w:tab w:val="left" w:pos="1080"/>
                <w:tab w:val="left" w:pos="1440"/>
              </w:tabs>
              <w:rPr>
                <w:sz w:val="22"/>
                <w:szCs w:val="22"/>
              </w:rPr>
            </w:pPr>
            <w:r>
              <w:rPr>
                <w:sz w:val="22"/>
                <w:szCs w:val="22"/>
              </w:rPr>
              <w:t>A</w:t>
            </w:r>
            <w:r w:rsidRPr="009E5A03">
              <w:rPr>
                <w:sz w:val="22"/>
                <w:szCs w:val="22"/>
              </w:rPr>
              <w:t>ll groundfish</w:t>
            </w:r>
          </w:p>
        </w:tc>
        <w:tc>
          <w:tcPr>
            <w:tcW w:w="3042" w:type="dxa"/>
          </w:tcPr>
          <w:p w:rsidR="0080165B" w:rsidRDefault="0080165B" w:rsidP="00755E2B">
            <w:pPr>
              <w:tabs>
                <w:tab w:val="left" w:pos="360"/>
                <w:tab w:val="left" w:pos="720"/>
                <w:tab w:val="left" w:pos="1080"/>
                <w:tab w:val="left" w:pos="1440"/>
              </w:tabs>
              <w:rPr>
                <w:sz w:val="22"/>
                <w:szCs w:val="22"/>
              </w:rPr>
            </w:pPr>
            <w:r w:rsidRPr="00530117">
              <w:rPr>
                <w:sz w:val="22"/>
                <w:szCs w:val="22"/>
              </w:rPr>
              <w:t xml:space="preserve">Table 2a to </w:t>
            </w:r>
            <w:r>
              <w:rPr>
                <w:sz w:val="22"/>
                <w:szCs w:val="22"/>
              </w:rPr>
              <w:t>50 CFR 679</w:t>
            </w:r>
          </w:p>
        </w:tc>
      </w:tr>
      <w:tr w:rsidR="0080165B" w:rsidTr="00755E2B">
        <w:trPr>
          <w:jc w:val="center"/>
        </w:trPr>
        <w:tc>
          <w:tcPr>
            <w:tcW w:w="3069" w:type="dxa"/>
          </w:tcPr>
          <w:p w:rsidR="0080165B" w:rsidRDefault="0080165B" w:rsidP="00755E2B">
            <w:pPr>
              <w:tabs>
                <w:tab w:val="left" w:pos="360"/>
                <w:tab w:val="left" w:pos="720"/>
                <w:tab w:val="left" w:pos="1080"/>
                <w:tab w:val="left" w:pos="1440"/>
              </w:tabs>
              <w:rPr>
                <w:sz w:val="22"/>
                <w:szCs w:val="22"/>
              </w:rPr>
            </w:pPr>
            <w:r>
              <w:rPr>
                <w:sz w:val="22"/>
                <w:szCs w:val="22"/>
              </w:rPr>
              <w:t>P</w:t>
            </w:r>
            <w:r w:rsidRPr="00530117">
              <w:rPr>
                <w:sz w:val="22"/>
                <w:szCs w:val="22"/>
              </w:rPr>
              <w:t>rohibited species</w:t>
            </w:r>
            <w:r>
              <w:rPr>
                <w:sz w:val="22"/>
                <w:szCs w:val="22"/>
              </w:rPr>
              <w:t xml:space="preserve"> catch</w:t>
            </w:r>
          </w:p>
        </w:tc>
        <w:tc>
          <w:tcPr>
            <w:tcW w:w="3042" w:type="dxa"/>
          </w:tcPr>
          <w:p w:rsidR="0080165B" w:rsidRDefault="0080165B" w:rsidP="00755E2B">
            <w:pPr>
              <w:tabs>
                <w:tab w:val="left" w:pos="360"/>
                <w:tab w:val="left" w:pos="720"/>
                <w:tab w:val="left" w:pos="1080"/>
                <w:tab w:val="left" w:pos="1440"/>
              </w:tabs>
              <w:rPr>
                <w:sz w:val="22"/>
                <w:szCs w:val="22"/>
              </w:rPr>
            </w:pPr>
            <w:r>
              <w:rPr>
                <w:sz w:val="22"/>
                <w:szCs w:val="22"/>
              </w:rPr>
              <w:t>Table 2b</w:t>
            </w:r>
            <w:r w:rsidRPr="00530117">
              <w:rPr>
                <w:sz w:val="22"/>
                <w:szCs w:val="22"/>
              </w:rPr>
              <w:t xml:space="preserve"> to </w:t>
            </w:r>
            <w:r>
              <w:rPr>
                <w:sz w:val="22"/>
                <w:szCs w:val="22"/>
              </w:rPr>
              <w:t>50 CFR 679</w:t>
            </w:r>
          </w:p>
        </w:tc>
      </w:tr>
      <w:tr w:rsidR="0080165B" w:rsidTr="00755E2B">
        <w:trPr>
          <w:jc w:val="center"/>
        </w:trPr>
        <w:tc>
          <w:tcPr>
            <w:tcW w:w="3069" w:type="dxa"/>
          </w:tcPr>
          <w:p w:rsidR="0080165B" w:rsidRDefault="0080165B" w:rsidP="00755E2B">
            <w:pPr>
              <w:tabs>
                <w:tab w:val="left" w:pos="360"/>
                <w:tab w:val="left" w:pos="720"/>
                <w:tab w:val="left" w:pos="1080"/>
                <w:tab w:val="left" w:pos="1440"/>
              </w:tabs>
              <w:rPr>
                <w:sz w:val="22"/>
                <w:szCs w:val="22"/>
              </w:rPr>
            </w:pPr>
            <w:r>
              <w:rPr>
                <w:sz w:val="22"/>
                <w:szCs w:val="22"/>
              </w:rPr>
              <w:t>F</w:t>
            </w:r>
            <w:r w:rsidRPr="009E5A03">
              <w:rPr>
                <w:sz w:val="22"/>
                <w:szCs w:val="22"/>
              </w:rPr>
              <w:t>orage fish</w:t>
            </w:r>
          </w:p>
        </w:tc>
        <w:tc>
          <w:tcPr>
            <w:tcW w:w="3042" w:type="dxa"/>
          </w:tcPr>
          <w:p w:rsidR="0080165B" w:rsidRDefault="0080165B" w:rsidP="00755E2B">
            <w:pPr>
              <w:tabs>
                <w:tab w:val="left" w:pos="360"/>
                <w:tab w:val="left" w:pos="720"/>
                <w:tab w:val="left" w:pos="1080"/>
                <w:tab w:val="left" w:pos="1440"/>
              </w:tabs>
              <w:rPr>
                <w:sz w:val="22"/>
                <w:szCs w:val="22"/>
              </w:rPr>
            </w:pPr>
            <w:r>
              <w:rPr>
                <w:sz w:val="22"/>
                <w:szCs w:val="22"/>
              </w:rPr>
              <w:t>Table 2c</w:t>
            </w:r>
            <w:r w:rsidRPr="00530117">
              <w:rPr>
                <w:sz w:val="22"/>
                <w:szCs w:val="22"/>
              </w:rPr>
              <w:t xml:space="preserve"> to </w:t>
            </w:r>
            <w:r>
              <w:rPr>
                <w:sz w:val="22"/>
                <w:szCs w:val="22"/>
              </w:rPr>
              <w:t>50 CFR 679</w:t>
            </w:r>
          </w:p>
        </w:tc>
      </w:tr>
      <w:tr w:rsidR="0080165B" w:rsidTr="00755E2B">
        <w:trPr>
          <w:jc w:val="center"/>
        </w:trPr>
        <w:tc>
          <w:tcPr>
            <w:tcW w:w="3069" w:type="dxa"/>
          </w:tcPr>
          <w:p w:rsidR="0080165B" w:rsidRDefault="0080165B" w:rsidP="00755E2B">
            <w:pPr>
              <w:tabs>
                <w:tab w:val="left" w:pos="360"/>
                <w:tab w:val="left" w:pos="720"/>
                <w:tab w:val="left" w:pos="1080"/>
                <w:tab w:val="left" w:pos="1440"/>
              </w:tabs>
              <w:rPr>
                <w:sz w:val="22"/>
                <w:szCs w:val="22"/>
              </w:rPr>
            </w:pPr>
            <w:r>
              <w:rPr>
                <w:sz w:val="22"/>
                <w:szCs w:val="22"/>
              </w:rPr>
              <w:t>Grenadiers</w:t>
            </w:r>
          </w:p>
        </w:tc>
        <w:tc>
          <w:tcPr>
            <w:tcW w:w="3042" w:type="dxa"/>
          </w:tcPr>
          <w:p w:rsidR="0080165B" w:rsidRDefault="0080165B" w:rsidP="00755E2B">
            <w:pPr>
              <w:tabs>
                <w:tab w:val="left" w:pos="360"/>
                <w:tab w:val="left" w:pos="720"/>
                <w:tab w:val="left" w:pos="1080"/>
                <w:tab w:val="left" w:pos="1440"/>
              </w:tabs>
              <w:rPr>
                <w:sz w:val="22"/>
                <w:szCs w:val="22"/>
              </w:rPr>
            </w:pPr>
            <w:r>
              <w:rPr>
                <w:sz w:val="22"/>
                <w:szCs w:val="22"/>
              </w:rPr>
              <w:t>Table 2c</w:t>
            </w:r>
            <w:r w:rsidRPr="00530117">
              <w:rPr>
                <w:sz w:val="22"/>
                <w:szCs w:val="22"/>
              </w:rPr>
              <w:t xml:space="preserve"> to </w:t>
            </w:r>
            <w:r>
              <w:rPr>
                <w:sz w:val="22"/>
                <w:szCs w:val="22"/>
              </w:rPr>
              <w:t>50 CFR 679</w:t>
            </w:r>
          </w:p>
        </w:tc>
      </w:tr>
      <w:tr w:rsidR="0080165B" w:rsidTr="00755E2B">
        <w:trPr>
          <w:jc w:val="center"/>
        </w:trPr>
        <w:tc>
          <w:tcPr>
            <w:tcW w:w="3069" w:type="dxa"/>
          </w:tcPr>
          <w:p w:rsidR="0080165B" w:rsidRDefault="0080165B" w:rsidP="00755E2B">
            <w:pPr>
              <w:tabs>
                <w:tab w:val="left" w:pos="360"/>
                <w:tab w:val="left" w:pos="720"/>
                <w:tab w:val="left" w:pos="1080"/>
                <w:tab w:val="left" w:pos="1440"/>
              </w:tabs>
              <w:rPr>
                <w:sz w:val="22"/>
                <w:szCs w:val="22"/>
              </w:rPr>
            </w:pPr>
            <w:r>
              <w:rPr>
                <w:sz w:val="22"/>
                <w:szCs w:val="22"/>
              </w:rPr>
              <w:t>Non-groundfish</w:t>
            </w:r>
          </w:p>
        </w:tc>
        <w:tc>
          <w:tcPr>
            <w:tcW w:w="3042" w:type="dxa"/>
          </w:tcPr>
          <w:p w:rsidR="0080165B" w:rsidRDefault="0080165B" w:rsidP="00755E2B">
            <w:pPr>
              <w:tabs>
                <w:tab w:val="left" w:pos="360"/>
                <w:tab w:val="left" w:pos="720"/>
                <w:tab w:val="left" w:pos="1080"/>
                <w:tab w:val="left" w:pos="1440"/>
              </w:tabs>
              <w:rPr>
                <w:sz w:val="22"/>
                <w:szCs w:val="22"/>
              </w:rPr>
            </w:pPr>
            <w:r w:rsidRPr="00F82447">
              <w:rPr>
                <w:sz w:val="22"/>
                <w:szCs w:val="22"/>
              </w:rPr>
              <w:t>Table 2</w:t>
            </w:r>
            <w:r>
              <w:rPr>
                <w:sz w:val="22"/>
                <w:szCs w:val="22"/>
              </w:rPr>
              <w:t>d</w:t>
            </w:r>
            <w:r w:rsidRPr="00F82447">
              <w:rPr>
                <w:sz w:val="22"/>
                <w:szCs w:val="22"/>
              </w:rPr>
              <w:t xml:space="preserve"> to 50 CFR 679</w:t>
            </w:r>
          </w:p>
        </w:tc>
      </w:tr>
    </w:tbl>
    <w:p w:rsidR="0080165B" w:rsidRDefault="0080165B" w:rsidP="0080165B">
      <w:pPr>
        <w:tabs>
          <w:tab w:val="left" w:pos="360"/>
          <w:tab w:val="left" w:pos="720"/>
          <w:tab w:val="left" w:pos="1080"/>
          <w:tab w:val="left" w:pos="1440"/>
        </w:tabs>
        <w:rPr>
          <w:sz w:val="22"/>
          <w:szCs w:val="22"/>
        </w:rPr>
      </w:pPr>
    </w:p>
    <w:p w:rsidR="00D87BCC" w:rsidRDefault="00D87BCC" w:rsidP="0080165B">
      <w:pPr>
        <w:tabs>
          <w:tab w:val="left" w:pos="360"/>
          <w:tab w:val="left" w:pos="720"/>
          <w:tab w:val="left" w:pos="1080"/>
          <w:tab w:val="left" w:pos="1440"/>
        </w:tabs>
        <w:rPr>
          <w:b/>
          <w:sz w:val="22"/>
          <w:szCs w:val="22"/>
        </w:rPr>
      </w:pPr>
      <w:r w:rsidRPr="00D87BCC">
        <w:rPr>
          <w:b/>
          <w:sz w:val="22"/>
          <w:szCs w:val="22"/>
        </w:rPr>
        <w:t>LOGBOOKS</w:t>
      </w:r>
    </w:p>
    <w:p w:rsidR="00D87BCC" w:rsidRDefault="00D87BCC" w:rsidP="0080165B">
      <w:pPr>
        <w:tabs>
          <w:tab w:val="left" w:pos="360"/>
          <w:tab w:val="left" w:pos="720"/>
          <w:tab w:val="left" w:pos="1080"/>
          <w:tab w:val="left" w:pos="1440"/>
        </w:tabs>
        <w:rPr>
          <w:b/>
          <w:sz w:val="22"/>
          <w:szCs w:val="22"/>
        </w:rPr>
      </w:pPr>
    </w:p>
    <w:p w:rsidR="00D87BCC" w:rsidRDefault="00D87BCC" w:rsidP="00D87BCC">
      <w:pPr>
        <w:tabs>
          <w:tab w:val="left" w:pos="360"/>
          <w:tab w:val="left" w:pos="720"/>
          <w:tab w:val="left" w:pos="1080"/>
          <w:tab w:val="left" w:pos="1440"/>
        </w:tabs>
        <w:rPr>
          <w:sz w:val="22"/>
          <w:szCs w:val="22"/>
        </w:rPr>
      </w:pPr>
      <w:r w:rsidRPr="002E17E9">
        <w:rPr>
          <w:sz w:val="22"/>
          <w:szCs w:val="22"/>
        </w:rPr>
        <w:t xml:space="preserve">The Regional Administrator will provide </w:t>
      </w:r>
      <w:r>
        <w:rPr>
          <w:sz w:val="22"/>
          <w:szCs w:val="22"/>
        </w:rPr>
        <w:t>Daily Cumulative Production L</w:t>
      </w:r>
      <w:r w:rsidRPr="002E17E9">
        <w:rPr>
          <w:sz w:val="22"/>
          <w:szCs w:val="22"/>
        </w:rPr>
        <w:t>ogbooks</w:t>
      </w:r>
      <w:r>
        <w:rPr>
          <w:sz w:val="22"/>
          <w:szCs w:val="22"/>
        </w:rPr>
        <w:t xml:space="preserve"> (DCPLs) for catcher/processors free of charge</w:t>
      </w:r>
      <w:r w:rsidRPr="002E17E9">
        <w:rPr>
          <w:sz w:val="22"/>
          <w:szCs w:val="22"/>
        </w:rPr>
        <w:t xml:space="preserve">. </w:t>
      </w:r>
      <w:r>
        <w:rPr>
          <w:sz w:val="22"/>
          <w:szCs w:val="22"/>
        </w:rPr>
        <w:t xml:space="preserve"> The DCPL may be viewed at  </w:t>
      </w:r>
      <w:hyperlink r:id="rId8" w:history="1">
        <w:r w:rsidRPr="00F305C8">
          <w:rPr>
            <w:rStyle w:val="Hyperlink"/>
            <w:sz w:val="22"/>
            <w:szCs w:val="22"/>
          </w:rPr>
          <w:t>https://alaskafisheries.noaa.gov/sites/default/files/CPLGLDCPL.pdf</w:t>
        </w:r>
      </w:hyperlink>
      <w:r>
        <w:rPr>
          <w:sz w:val="22"/>
          <w:szCs w:val="22"/>
        </w:rPr>
        <w:t>.</w:t>
      </w:r>
    </w:p>
    <w:p w:rsidR="00D87BCC" w:rsidRDefault="00D87BCC" w:rsidP="00D87BCC">
      <w:pPr>
        <w:tabs>
          <w:tab w:val="left" w:pos="360"/>
          <w:tab w:val="left" w:pos="720"/>
          <w:tab w:val="left" w:pos="1080"/>
          <w:tab w:val="left" w:pos="1440"/>
        </w:tabs>
        <w:rPr>
          <w:sz w:val="22"/>
          <w:szCs w:val="22"/>
        </w:rPr>
      </w:pPr>
    </w:p>
    <w:p w:rsidR="00D87BCC" w:rsidRDefault="00705967" w:rsidP="00D87BCC">
      <w:pPr>
        <w:tabs>
          <w:tab w:val="left" w:pos="360"/>
          <w:tab w:val="left" w:pos="720"/>
          <w:tab w:val="left" w:pos="1080"/>
          <w:tab w:val="left" w:pos="1440"/>
        </w:tabs>
        <w:rPr>
          <w:sz w:val="22"/>
          <w:szCs w:val="22"/>
        </w:rPr>
      </w:pPr>
      <w:r>
        <w:rPr>
          <w:sz w:val="22"/>
          <w:szCs w:val="22"/>
        </w:rPr>
        <w:t>You may request a</w:t>
      </w:r>
      <w:r w:rsidR="00D87BCC">
        <w:rPr>
          <w:sz w:val="22"/>
          <w:szCs w:val="22"/>
        </w:rPr>
        <w:t xml:space="preserve">dditional logbooks online at </w:t>
      </w:r>
      <w:hyperlink r:id="rId9" w:history="1">
        <w:r w:rsidR="00D87BCC" w:rsidRPr="00470ED3">
          <w:rPr>
            <w:rStyle w:val="Hyperlink"/>
            <w:sz w:val="22"/>
            <w:szCs w:val="22"/>
          </w:rPr>
          <w:t>https://alaskafisheries.noaa.gov/lborderform</w:t>
        </w:r>
      </w:hyperlink>
      <w:r w:rsidR="00D87BCC">
        <w:rPr>
          <w:sz w:val="22"/>
          <w:szCs w:val="22"/>
        </w:rPr>
        <w:t xml:space="preserve"> or by </w:t>
      </w:r>
      <w:r w:rsidR="00D87BCC" w:rsidRPr="002E17E9">
        <w:rPr>
          <w:sz w:val="22"/>
          <w:szCs w:val="22"/>
        </w:rPr>
        <w:t xml:space="preserve">calling Sustainable Fisheries Division at 907-586-7228 or faxing </w:t>
      </w:r>
      <w:r w:rsidR="00D87BCC">
        <w:rPr>
          <w:sz w:val="22"/>
          <w:szCs w:val="22"/>
        </w:rPr>
        <w:t xml:space="preserve">at </w:t>
      </w:r>
      <w:r w:rsidR="00D87BCC" w:rsidRPr="002E17E9">
        <w:rPr>
          <w:sz w:val="22"/>
          <w:szCs w:val="22"/>
        </w:rPr>
        <w:t>907-586-7465.</w:t>
      </w:r>
      <w:r w:rsidR="00D87BCC">
        <w:rPr>
          <w:sz w:val="22"/>
          <w:szCs w:val="22"/>
        </w:rPr>
        <w:t xml:space="preserve">  </w:t>
      </w:r>
    </w:p>
    <w:p w:rsidR="00D87BCC" w:rsidRDefault="00D87BCC" w:rsidP="0080165B">
      <w:pPr>
        <w:tabs>
          <w:tab w:val="left" w:pos="360"/>
          <w:tab w:val="left" w:pos="720"/>
          <w:tab w:val="left" w:pos="1080"/>
          <w:tab w:val="left" w:pos="1440"/>
        </w:tabs>
        <w:rPr>
          <w:b/>
          <w:sz w:val="22"/>
          <w:szCs w:val="22"/>
        </w:rPr>
      </w:pPr>
    </w:p>
    <w:p w:rsidR="00CC1C1D" w:rsidRDefault="00CC1C1D" w:rsidP="00CC1C1D">
      <w:pPr>
        <w:tabs>
          <w:tab w:val="left" w:pos="360"/>
          <w:tab w:val="left" w:pos="720"/>
          <w:tab w:val="left" w:pos="1080"/>
          <w:tab w:val="left" w:pos="1440"/>
        </w:tabs>
        <w:rPr>
          <w:sz w:val="22"/>
          <w:szCs w:val="22"/>
        </w:rPr>
      </w:pPr>
      <w:r w:rsidRPr="008C0C46">
        <w:rPr>
          <w:sz w:val="22"/>
          <w:szCs w:val="22"/>
        </w:rPr>
        <w:t>No person may alter or change any entry or record in a logbook.  An inaccurate or incorrect entry or record must be corrected by lining out the original</w:t>
      </w:r>
      <w:r w:rsidRPr="00974C9A">
        <w:t xml:space="preserve"> </w:t>
      </w:r>
      <w:r w:rsidRPr="00974C9A">
        <w:rPr>
          <w:sz w:val="22"/>
          <w:szCs w:val="22"/>
        </w:rPr>
        <w:t>and inserting the correction, provided that the original entry or record remains legible.  All corrections must be made in ink.</w:t>
      </w:r>
    </w:p>
    <w:p w:rsidR="00CC1C1D" w:rsidRDefault="00CC1C1D" w:rsidP="0080165B">
      <w:pPr>
        <w:tabs>
          <w:tab w:val="left" w:pos="360"/>
          <w:tab w:val="left" w:pos="720"/>
          <w:tab w:val="left" w:pos="1080"/>
          <w:tab w:val="left" w:pos="1440"/>
        </w:tabs>
        <w:rPr>
          <w:b/>
          <w:sz w:val="22"/>
          <w:szCs w:val="22"/>
        </w:rPr>
      </w:pPr>
    </w:p>
    <w:p w:rsidR="00CC1C1D" w:rsidRDefault="00D87BCC" w:rsidP="00CC1C1D">
      <w:pPr>
        <w:tabs>
          <w:tab w:val="left" w:pos="360"/>
          <w:tab w:val="left" w:pos="720"/>
          <w:tab w:val="left" w:pos="1080"/>
          <w:tab w:val="left" w:pos="1440"/>
        </w:tabs>
        <w:rPr>
          <w:sz w:val="22"/>
          <w:szCs w:val="22"/>
        </w:rPr>
      </w:pPr>
      <w:r w:rsidRPr="00317CCB">
        <w:rPr>
          <w:sz w:val="22"/>
          <w:szCs w:val="22"/>
        </w:rPr>
        <w:t>If using more than one logbook of the same gear type in a fishing year onboard a vessel, the operator must ensure that the page numbers follow the consecutive order of the previous logbook</w:t>
      </w:r>
      <w:r w:rsidRPr="00317CCB">
        <w:rPr>
          <w:b/>
          <w:color w:val="0000FF"/>
          <w:sz w:val="22"/>
          <w:szCs w:val="22"/>
        </w:rPr>
        <w:t xml:space="preserve">. </w:t>
      </w:r>
    </w:p>
    <w:p w:rsidR="00D87BCC" w:rsidRPr="00317CCB" w:rsidRDefault="00D87BCC" w:rsidP="00D87BCC">
      <w:pPr>
        <w:tabs>
          <w:tab w:val="left" w:pos="360"/>
          <w:tab w:val="left" w:pos="720"/>
          <w:tab w:val="left" w:pos="1080"/>
          <w:tab w:val="left" w:pos="1440"/>
        </w:tabs>
        <w:rPr>
          <w:b/>
          <w:color w:val="0000FF"/>
          <w:sz w:val="22"/>
          <w:szCs w:val="22"/>
        </w:rPr>
      </w:pPr>
    </w:p>
    <w:p w:rsidR="00132BEC" w:rsidRDefault="00132BEC">
      <w:pPr>
        <w:rPr>
          <w:b/>
          <w:sz w:val="22"/>
          <w:szCs w:val="22"/>
        </w:rPr>
      </w:pPr>
      <w:r>
        <w:rPr>
          <w:b/>
          <w:sz w:val="22"/>
          <w:szCs w:val="22"/>
        </w:rPr>
        <w:br w:type="page"/>
      </w:r>
    </w:p>
    <w:p w:rsidR="00DE55A5" w:rsidRDefault="00DE55A5" w:rsidP="00DE55A5">
      <w:pPr>
        <w:tabs>
          <w:tab w:val="left" w:pos="360"/>
          <w:tab w:val="left" w:pos="720"/>
          <w:tab w:val="left" w:pos="1080"/>
          <w:tab w:val="left" w:pos="1440"/>
        </w:tabs>
        <w:rPr>
          <w:sz w:val="22"/>
          <w:szCs w:val="22"/>
        </w:rPr>
      </w:pPr>
      <w:r w:rsidRPr="00026D22">
        <w:rPr>
          <w:b/>
          <w:sz w:val="22"/>
          <w:szCs w:val="22"/>
        </w:rPr>
        <w:lastRenderedPageBreak/>
        <w:t>LOGSHEET DISTRIBUTION AND SUBMITTAL</w:t>
      </w:r>
    </w:p>
    <w:p w:rsidR="00DE55A5" w:rsidRDefault="00DE55A5" w:rsidP="00DE55A5">
      <w:pPr>
        <w:tabs>
          <w:tab w:val="left" w:pos="360"/>
          <w:tab w:val="left" w:pos="720"/>
          <w:tab w:val="left" w:pos="1080"/>
          <w:tab w:val="left" w:pos="1440"/>
        </w:tabs>
        <w:rPr>
          <w:sz w:val="22"/>
          <w:szCs w:val="22"/>
        </w:rPr>
      </w:pPr>
    </w:p>
    <w:p w:rsidR="00DE55A5" w:rsidRDefault="0080165B" w:rsidP="00DE55A5">
      <w:pPr>
        <w:tabs>
          <w:tab w:val="left" w:pos="360"/>
          <w:tab w:val="left" w:pos="720"/>
          <w:tab w:val="left" w:pos="1080"/>
          <w:tab w:val="left" w:pos="1440"/>
        </w:tabs>
        <w:rPr>
          <w:sz w:val="22"/>
          <w:szCs w:val="22"/>
        </w:rPr>
      </w:pPr>
      <w:r>
        <w:rPr>
          <w:sz w:val="22"/>
          <w:szCs w:val="22"/>
        </w:rPr>
        <w:t>D</w:t>
      </w:r>
      <w:r w:rsidR="00DE55A5" w:rsidRPr="00C10F47">
        <w:rPr>
          <w:sz w:val="22"/>
          <w:szCs w:val="22"/>
        </w:rPr>
        <w:t>istribute and submit logsheets</w:t>
      </w:r>
      <w:r w:rsidR="00DE55A5">
        <w:rPr>
          <w:sz w:val="22"/>
          <w:szCs w:val="22"/>
        </w:rPr>
        <w:t xml:space="preserve"> </w:t>
      </w:r>
      <w:r w:rsidR="00DE55A5" w:rsidRPr="00026D22">
        <w:rPr>
          <w:b/>
          <w:color w:val="0000FF"/>
          <w:sz w:val="22"/>
          <w:szCs w:val="22"/>
        </w:rPr>
        <w:t>by color</w:t>
      </w:r>
      <w:r w:rsidR="00DE55A5" w:rsidRPr="00C10F47">
        <w:rPr>
          <w:sz w:val="22"/>
          <w:szCs w:val="22"/>
        </w:rPr>
        <w:t xml:space="preserve"> as indicated below:</w:t>
      </w:r>
    </w:p>
    <w:p w:rsidR="00DE55A5" w:rsidRDefault="00DE55A5" w:rsidP="00DE55A5">
      <w:pPr>
        <w:tabs>
          <w:tab w:val="left" w:pos="360"/>
          <w:tab w:val="left" w:pos="720"/>
          <w:tab w:val="left" w:pos="1080"/>
          <w:tab w:val="left" w:pos="1440"/>
        </w:tabs>
        <w:rPr>
          <w:sz w:val="22"/>
          <w:szCs w:val="22"/>
        </w:rPr>
      </w:pPr>
    </w:p>
    <w:tbl>
      <w:tblPr>
        <w:tblStyle w:val="TableGrid"/>
        <w:tblW w:w="0" w:type="auto"/>
        <w:jc w:val="center"/>
        <w:tblInd w:w="288" w:type="dxa"/>
        <w:tblLook w:val="04A0" w:firstRow="1" w:lastRow="0" w:firstColumn="1" w:lastColumn="0" w:noHBand="0" w:noVBand="1"/>
      </w:tblPr>
      <w:tblGrid>
        <w:gridCol w:w="1157"/>
        <w:gridCol w:w="4990"/>
        <w:gridCol w:w="2727"/>
      </w:tblGrid>
      <w:tr w:rsidR="00DE55A5" w:rsidTr="0080165B">
        <w:trPr>
          <w:jc w:val="center"/>
        </w:trPr>
        <w:tc>
          <w:tcPr>
            <w:tcW w:w="1157" w:type="dxa"/>
          </w:tcPr>
          <w:p w:rsidR="00DE55A5" w:rsidRDefault="00DE55A5" w:rsidP="00755E2B">
            <w:pPr>
              <w:tabs>
                <w:tab w:val="left" w:pos="360"/>
                <w:tab w:val="left" w:pos="720"/>
                <w:tab w:val="left" w:pos="1080"/>
                <w:tab w:val="left" w:pos="1440"/>
              </w:tabs>
              <w:rPr>
                <w:sz w:val="22"/>
                <w:szCs w:val="22"/>
              </w:rPr>
            </w:pPr>
            <w:r w:rsidRPr="00546E6A">
              <w:rPr>
                <w:sz w:val="22"/>
                <w:szCs w:val="22"/>
              </w:rPr>
              <w:t>White</w:t>
            </w:r>
          </w:p>
        </w:tc>
        <w:tc>
          <w:tcPr>
            <w:tcW w:w="4990" w:type="dxa"/>
          </w:tcPr>
          <w:p w:rsidR="00DE55A5" w:rsidRDefault="00DE55A5" w:rsidP="00755E2B">
            <w:pPr>
              <w:tabs>
                <w:tab w:val="left" w:pos="360"/>
                <w:tab w:val="left" w:pos="720"/>
                <w:tab w:val="left" w:pos="1080"/>
                <w:tab w:val="left" w:pos="1440"/>
              </w:tabs>
              <w:rPr>
                <w:sz w:val="22"/>
                <w:szCs w:val="22"/>
              </w:rPr>
            </w:pPr>
            <w:r>
              <w:rPr>
                <w:sz w:val="22"/>
                <w:szCs w:val="22"/>
              </w:rPr>
              <w:t>R</w:t>
            </w:r>
            <w:r w:rsidRPr="00546E6A">
              <w:rPr>
                <w:sz w:val="22"/>
                <w:szCs w:val="22"/>
              </w:rPr>
              <w:t>etain permanently bound in logbook.  No person except an authorized officer may remove any original white logsheet of any logbook.</w:t>
            </w:r>
          </w:p>
        </w:tc>
        <w:tc>
          <w:tcPr>
            <w:tcW w:w="2727" w:type="dxa"/>
          </w:tcPr>
          <w:p w:rsidR="00DE55A5" w:rsidRDefault="00DE55A5" w:rsidP="00755E2B">
            <w:pPr>
              <w:tabs>
                <w:tab w:val="left" w:pos="360"/>
                <w:tab w:val="left" w:pos="720"/>
                <w:tab w:val="left" w:pos="1080"/>
                <w:tab w:val="left" w:pos="1440"/>
              </w:tabs>
              <w:rPr>
                <w:sz w:val="22"/>
                <w:szCs w:val="22"/>
              </w:rPr>
            </w:pPr>
          </w:p>
        </w:tc>
      </w:tr>
      <w:tr w:rsidR="00DE55A5" w:rsidTr="0080165B">
        <w:trPr>
          <w:jc w:val="center"/>
        </w:trPr>
        <w:tc>
          <w:tcPr>
            <w:tcW w:w="1157" w:type="dxa"/>
          </w:tcPr>
          <w:p w:rsidR="00DE55A5" w:rsidRDefault="00DE55A5" w:rsidP="00755E2B">
            <w:pPr>
              <w:tabs>
                <w:tab w:val="left" w:pos="360"/>
                <w:tab w:val="left" w:pos="720"/>
                <w:tab w:val="left" w:pos="1080"/>
                <w:tab w:val="left" w:pos="1440"/>
              </w:tabs>
              <w:rPr>
                <w:sz w:val="22"/>
                <w:szCs w:val="22"/>
              </w:rPr>
            </w:pPr>
            <w:r w:rsidRPr="00546E6A">
              <w:rPr>
                <w:sz w:val="22"/>
                <w:szCs w:val="22"/>
              </w:rPr>
              <w:t>Goldenrod</w:t>
            </w:r>
          </w:p>
        </w:tc>
        <w:tc>
          <w:tcPr>
            <w:tcW w:w="4990" w:type="dxa"/>
          </w:tcPr>
          <w:p w:rsidR="00DE55A5" w:rsidRDefault="00DE55A5" w:rsidP="00755E2B">
            <w:pPr>
              <w:tabs>
                <w:tab w:val="left" w:pos="360"/>
                <w:tab w:val="left" w:pos="720"/>
                <w:tab w:val="left" w:pos="1080"/>
                <w:tab w:val="left" w:pos="1440"/>
              </w:tabs>
              <w:rPr>
                <w:sz w:val="22"/>
                <w:szCs w:val="22"/>
              </w:rPr>
            </w:pPr>
            <w:r>
              <w:rPr>
                <w:sz w:val="22"/>
                <w:szCs w:val="22"/>
              </w:rPr>
              <w:t>S</w:t>
            </w:r>
            <w:r w:rsidRPr="00546E6A">
              <w:rPr>
                <w:sz w:val="22"/>
                <w:szCs w:val="22"/>
              </w:rPr>
              <w:t>ubmit to the observer after signature of operator and prior to departure of observer from the vessel.</w:t>
            </w:r>
          </w:p>
        </w:tc>
        <w:tc>
          <w:tcPr>
            <w:tcW w:w="2727" w:type="dxa"/>
          </w:tcPr>
          <w:p w:rsidR="00DE55A5" w:rsidRDefault="00DE55A5" w:rsidP="00755E2B">
            <w:pPr>
              <w:tabs>
                <w:tab w:val="left" w:pos="360"/>
                <w:tab w:val="left" w:pos="720"/>
                <w:tab w:val="left" w:pos="1080"/>
                <w:tab w:val="left" w:pos="1440"/>
              </w:tabs>
              <w:rPr>
                <w:sz w:val="22"/>
                <w:szCs w:val="22"/>
              </w:rPr>
            </w:pPr>
          </w:p>
        </w:tc>
      </w:tr>
      <w:tr w:rsidR="00DE55A5" w:rsidTr="0080165B">
        <w:trPr>
          <w:jc w:val="center"/>
        </w:trPr>
        <w:tc>
          <w:tcPr>
            <w:tcW w:w="1157" w:type="dxa"/>
          </w:tcPr>
          <w:p w:rsidR="00DE55A5" w:rsidRDefault="00DE55A5" w:rsidP="00755E2B">
            <w:pPr>
              <w:tabs>
                <w:tab w:val="left" w:pos="360"/>
                <w:tab w:val="left" w:pos="720"/>
                <w:tab w:val="left" w:pos="1080"/>
                <w:tab w:val="left" w:pos="1440"/>
              </w:tabs>
              <w:rPr>
                <w:sz w:val="22"/>
                <w:szCs w:val="22"/>
              </w:rPr>
            </w:pPr>
            <w:r w:rsidRPr="00546E6A">
              <w:rPr>
                <w:sz w:val="22"/>
                <w:szCs w:val="22"/>
              </w:rPr>
              <w:t>Green</w:t>
            </w:r>
          </w:p>
        </w:tc>
        <w:tc>
          <w:tcPr>
            <w:tcW w:w="4990" w:type="dxa"/>
          </w:tcPr>
          <w:p w:rsidR="00DE55A5" w:rsidRDefault="00DE55A5" w:rsidP="0080165B">
            <w:pPr>
              <w:tabs>
                <w:tab w:val="left" w:pos="360"/>
                <w:tab w:val="left" w:pos="720"/>
                <w:tab w:val="left" w:pos="1080"/>
                <w:tab w:val="left" w:pos="1440"/>
              </w:tabs>
              <w:rPr>
                <w:sz w:val="22"/>
                <w:szCs w:val="22"/>
              </w:rPr>
            </w:pPr>
            <w:r>
              <w:rPr>
                <w:sz w:val="22"/>
                <w:szCs w:val="22"/>
              </w:rPr>
              <w:t>S</w:t>
            </w:r>
            <w:r w:rsidRPr="00546E6A">
              <w:rPr>
                <w:sz w:val="22"/>
                <w:szCs w:val="22"/>
              </w:rPr>
              <w:t>ubmit to the IPHC representative after the vessel’s catch is off-loaded</w:t>
            </w:r>
          </w:p>
        </w:tc>
        <w:tc>
          <w:tcPr>
            <w:tcW w:w="2727" w:type="dxa"/>
          </w:tcPr>
          <w:p w:rsidR="0080165B" w:rsidRDefault="00DE55A5" w:rsidP="00755E2B">
            <w:pPr>
              <w:tabs>
                <w:tab w:val="left" w:pos="360"/>
                <w:tab w:val="left" w:pos="720"/>
                <w:tab w:val="left" w:pos="1080"/>
                <w:tab w:val="left" w:pos="1440"/>
              </w:tabs>
              <w:rPr>
                <w:sz w:val="22"/>
                <w:szCs w:val="22"/>
              </w:rPr>
            </w:pPr>
            <w:r w:rsidRPr="00541115">
              <w:rPr>
                <w:i/>
                <w:sz w:val="22"/>
                <w:szCs w:val="22"/>
              </w:rPr>
              <w:t>Optional,</w:t>
            </w:r>
            <w:r w:rsidRPr="00546E6A">
              <w:rPr>
                <w:sz w:val="22"/>
                <w:szCs w:val="22"/>
              </w:rPr>
              <w:t xml:space="preserve"> but may be required by IPHC (see </w:t>
            </w:r>
          </w:p>
          <w:p w:rsidR="00DE55A5" w:rsidRDefault="00DE55A5" w:rsidP="00755E2B">
            <w:pPr>
              <w:tabs>
                <w:tab w:val="left" w:pos="360"/>
                <w:tab w:val="left" w:pos="720"/>
                <w:tab w:val="left" w:pos="1080"/>
                <w:tab w:val="left" w:pos="1440"/>
              </w:tabs>
              <w:rPr>
                <w:sz w:val="22"/>
                <w:szCs w:val="22"/>
              </w:rPr>
            </w:pPr>
            <w:r w:rsidRPr="00546E6A">
              <w:rPr>
                <w:sz w:val="22"/>
                <w:szCs w:val="22"/>
              </w:rPr>
              <w:t xml:space="preserve">§§ 300.60 through 300.65).  </w:t>
            </w:r>
          </w:p>
        </w:tc>
      </w:tr>
    </w:tbl>
    <w:p w:rsidR="00DE55A5" w:rsidRDefault="00DE55A5" w:rsidP="00DE55A5">
      <w:pPr>
        <w:tabs>
          <w:tab w:val="left" w:pos="360"/>
          <w:tab w:val="left" w:pos="720"/>
          <w:tab w:val="left" w:pos="1080"/>
          <w:tab w:val="left" w:pos="1440"/>
        </w:tabs>
        <w:rPr>
          <w:sz w:val="22"/>
          <w:szCs w:val="22"/>
        </w:rPr>
      </w:pPr>
    </w:p>
    <w:p w:rsidR="000100AA" w:rsidRDefault="000100AA" w:rsidP="00901CB4">
      <w:pPr>
        <w:tabs>
          <w:tab w:val="left" w:pos="360"/>
          <w:tab w:val="left" w:pos="720"/>
          <w:tab w:val="left" w:pos="1080"/>
          <w:tab w:val="left" w:pos="1440"/>
        </w:tabs>
        <w:rPr>
          <w:b/>
          <w:sz w:val="22"/>
          <w:szCs w:val="22"/>
        </w:rPr>
      </w:pPr>
    </w:p>
    <w:p w:rsidR="00FA57F4" w:rsidRPr="00317CCB" w:rsidRDefault="00152605" w:rsidP="00901CB4">
      <w:pPr>
        <w:tabs>
          <w:tab w:val="left" w:pos="360"/>
          <w:tab w:val="left" w:pos="720"/>
          <w:tab w:val="left" w:pos="1080"/>
          <w:tab w:val="left" w:pos="1440"/>
        </w:tabs>
        <w:rPr>
          <w:b/>
          <w:sz w:val="22"/>
          <w:szCs w:val="22"/>
        </w:rPr>
      </w:pPr>
      <w:r>
        <w:rPr>
          <w:b/>
          <w:sz w:val="22"/>
          <w:szCs w:val="22"/>
        </w:rPr>
        <w:t>REPORTING</w:t>
      </w:r>
      <w:r w:rsidR="00FA57F4" w:rsidRPr="00317CCB">
        <w:rPr>
          <w:b/>
          <w:sz w:val="22"/>
          <w:szCs w:val="22"/>
        </w:rPr>
        <w:t xml:space="preserve"> TIME LIMITS</w:t>
      </w:r>
    </w:p>
    <w:p w:rsidR="00865D9F" w:rsidRPr="00317CCB" w:rsidRDefault="00865D9F" w:rsidP="00901CB4">
      <w:pPr>
        <w:tabs>
          <w:tab w:val="left" w:pos="360"/>
          <w:tab w:val="left" w:pos="720"/>
          <w:tab w:val="left" w:pos="1080"/>
          <w:tab w:val="left" w:pos="1440"/>
        </w:tabs>
        <w:rPr>
          <w:b/>
          <w:sz w:val="22"/>
          <w:szCs w:val="22"/>
        </w:rPr>
      </w:pPr>
    </w:p>
    <w:p w:rsidR="00723E28" w:rsidRPr="00317CCB" w:rsidRDefault="008A7065" w:rsidP="00865D9F">
      <w:pPr>
        <w:tabs>
          <w:tab w:val="left" w:pos="360"/>
          <w:tab w:val="left" w:pos="720"/>
          <w:tab w:val="left" w:pos="1080"/>
          <w:tab w:val="left" w:pos="1440"/>
        </w:tabs>
        <w:rPr>
          <w:sz w:val="22"/>
          <w:szCs w:val="22"/>
        </w:rPr>
      </w:pPr>
      <w:r>
        <w:rPr>
          <w:sz w:val="22"/>
          <w:szCs w:val="22"/>
        </w:rPr>
        <w:t>R</w:t>
      </w:r>
      <w:r w:rsidR="00865D9F" w:rsidRPr="00317CCB">
        <w:rPr>
          <w:sz w:val="22"/>
          <w:szCs w:val="22"/>
        </w:rPr>
        <w:t xml:space="preserve">ecord the information for each set within the </w:t>
      </w:r>
      <w:r>
        <w:rPr>
          <w:sz w:val="22"/>
          <w:szCs w:val="22"/>
        </w:rPr>
        <w:t xml:space="preserve">following </w:t>
      </w:r>
      <w:r w:rsidR="00865D9F" w:rsidRPr="00317CCB">
        <w:rPr>
          <w:sz w:val="22"/>
          <w:szCs w:val="22"/>
        </w:rPr>
        <w:t>time limit</w:t>
      </w:r>
      <w:r>
        <w:rPr>
          <w:sz w:val="22"/>
          <w:szCs w:val="22"/>
        </w:rPr>
        <w:t>s</w:t>
      </w:r>
      <w:r w:rsidR="00723E28" w:rsidRPr="00317CCB">
        <w:rPr>
          <w:sz w:val="22"/>
          <w:szCs w:val="22"/>
        </w:rPr>
        <w:t>.</w:t>
      </w:r>
    </w:p>
    <w:p w:rsidR="006E6BC9" w:rsidRPr="00317CCB" w:rsidRDefault="006E6BC9" w:rsidP="00901CB4">
      <w:pPr>
        <w:tabs>
          <w:tab w:val="left" w:pos="360"/>
          <w:tab w:val="left" w:pos="720"/>
          <w:tab w:val="left" w:pos="1080"/>
          <w:tab w:val="left" w:pos="1440"/>
        </w:tabs>
        <w:rPr>
          <w:sz w:val="22"/>
          <w:szCs w:val="22"/>
        </w:rPr>
        <w:sectPr w:rsidR="006E6BC9" w:rsidRPr="00317CCB" w:rsidSect="00355588">
          <w:type w:val="continuous"/>
          <w:pgSz w:w="12240" w:h="15840"/>
          <w:pgMar w:top="1008" w:right="1440" w:bottom="576" w:left="1440" w:header="720" w:footer="720" w:gutter="0"/>
          <w:cols w:space="432"/>
          <w:docGrid w:linePitch="360"/>
        </w:sectPr>
      </w:pPr>
    </w:p>
    <w:p w:rsidR="00865D9F" w:rsidRPr="00317CCB" w:rsidRDefault="00865D9F" w:rsidP="00901CB4">
      <w:pPr>
        <w:tabs>
          <w:tab w:val="left" w:pos="360"/>
          <w:tab w:val="left" w:pos="720"/>
          <w:tab w:val="left" w:pos="1080"/>
          <w:tab w:val="left" w:pos="1440"/>
        </w:tabs>
        <w:rPr>
          <w:b/>
          <w:sz w:val="22"/>
          <w:szCs w:val="22"/>
        </w:rPr>
      </w:pPr>
    </w:p>
    <w:tbl>
      <w:tblPr>
        <w:tblW w:w="9234" w:type="dxa"/>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7"/>
        <w:gridCol w:w="990"/>
        <w:gridCol w:w="1170"/>
        <w:gridCol w:w="2727"/>
      </w:tblGrid>
      <w:tr w:rsidR="004D1ECD" w:rsidRPr="00606FFA" w:rsidTr="00755E2B">
        <w:trPr>
          <w:jc w:val="center"/>
        </w:trPr>
        <w:tc>
          <w:tcPr>
            <w:tcW w:w="9234" w:type="dxa"/>
            <w:gridSpan w:val="4"/>
          </w:tcPr>
          <w:p w:rsidR="004D1ECD" w:rsidRPr="00883FBF" w:rsidRDefault="004D1ECD" w:rsidP="000100AA">
            <w:pPr>
              <w:tabs>
                <w:tab w:val="left" w:pos="360"/>
                <w:tab w:val="left" w:pos="720"/>
                <w:tab w:val="left" w:pos="1080"/>
                <w:tab w:val="left" w:pos="1440"/>
              </w:tabs>
              <w:jc w:val="center"/>
              <w:rPr>
                <w:b/>
                <w:sz w:val="22"/>
                <w:szCs w:val="22"/>
              </w:rPr>
            </w:pPr>
            <w:r w:rsidRPr="00883FBF">
              <w:rPr>
                <w:b/>
                <w:sz w:val="22"/>
                <w:szCs w:val="22"/>
              </w:rPr>
              <w:t>REPORTING TIME LIMITS, CATCHER/PROCESSOR LONGLINE OR POT GEAR</w:t>
            </w:r>
          </w:p>
        </w:tc>
      </w:tr>
      <w:tr w:rsidR="004D1ECD" w:rsidRPr="00606FFA" w:rsidTr="00D87BCC">
        <w:trPr>
          <w:jc w:val="center"/>
        </w:trPr>
        <w:tc>
          <w:tcPr>
            <w:tcW w:w="4347" w:type="dxa"/>
            <w:vAlign w:val="center"/>
          </w:tcPr>
          <w:p w:rsidR="004D1ECD" w:rsidRPr="00606FFA" w:rsidRDefault="004D1ECD" w:rsidP="00755E2B">
            <w:pPr>
              <w:tabs>
                <w:tab w:val="left" w:pos="360"/>
                <w:tab w:val="left" w:pos="720"/>
                <w:tab w:val="left" w:pos="1080"/>
                <w:tab w:val="left" w:pos="1440"/>
              </w:tabs>
              <w:jc w:val="center"/>
              <w:rPr>
                <w:sz w:val="22"/>
                <w:szCs w:val="22"/>
              </w:rPr>
            </w:pPr>
            <w:r>
              <w:rPr>
                <w:sz w:val="22"/>
                <w:szCs w:val="22"/>
              </w:rPr>
              <w:t>Required Information</w:t>
            </w:r>
          </w:p>
        </w:tc>
        <w:tc>
          <w:tcPr>
            <w:tcW w:w="990" w:type="dxa"/>
            <w:vAlign w:val="center"/>
          </w:tcPr>
          <w:p w:rsidR="004D1ECD" w:rsidRPr="00606FFA" w:rsidRDefault="004D1ECD" w:rsidP="000100AA">
            <w:pPr>
              <w:tabs>
                <w:tab w:val="left" w:pos="360"/>
                <w:tab w:val="left" w:pos="720"/>
                <w:tab w:val="left" w:pos="1080"/>
                <w:tab w:val="left" w:pos="1440"/>
              </w:tabs>
              <w:jc w:val="center"/>
              <w:rPr>
                <w:sz w:val="22"/>
                <w:szCs w:val="22"/>
              </w:rPr>
            </w:pPr>
            <w:r>
              <w:rPr>
                <w:sz w:val="22"/>
                <w:szCs w:val="22"/>
              </w:rPr>
              <w:t>Record in DCPL</w:t>
            </w:r>
          </w:p>
        </w:tc>
        <w:tc>
          <w:tcPr>
            <w:tcW w:w="1170" w:type="dxa"/>
          </w:tcPr>
          <w:p w:rsidR="004D1ECD" w:rsidRDefault="004D1ECD" w:rsidP="000100AA">
            <w:pPr>
              <w:tabs>
                <w:tab w:val="left" w:pos="360"/>
                <w:tab w:val="left" w:pos="720"/>
                <w:tab w:val="left" w:pos="1080"/>
                <w:tab w:val="left" w:pos="1440"/>
              </w:tabs>
              <w:jc w:val="center"/>
              <w:rPr>
                <w:sz w:val="22"/>
                <w:szCs w:val="22"/>
              </w:rPr>
            </w:pPr>
            <w:r>
              <w:rPr>
                <w:sz w:val="22"/>
                <w:szCs w:val="22"/>
              </w:rPr>
              <w:t>Submit via eLandings</w:t>
            </w:r>
          </w:p>
        </w:tc>
        <w:tc>
          <w:tcPr>
            <w:tcW w:w="2727" w:type="dxa"/>
            <w:vAlign w:val="center"/>
          </w:tcPr>
          <w:p w:rsidR="004D1ECD" w:rsidRPr="00606FFA" w:rsidRDefault="004D1ECD" w:rsidP="000100AA">
            <w:pPr>
              <w:tabs>
                <w:tab w:val="left" w:pos="360"/>
                <w:tab w:val="left" w:pos="720"/>
                <w:tab w:val="left" w:pos="1080"/>
                <w:tab w:val="left" w:pos="1440"/>
              </w:tabs>
              <w:jc w:val="center"/>
              <w:rPr>
                <w:sz w:val="22"/>
                <w:szCs w:val="22"/>
              </w:rPr>
            </w:pPr>
            <w:r>
              <w:rPr>
                <w:sz w:val="22"/>
                <w:szCs w:val="22"/>
              </w:rPr>
              <w:t>Time Limit for Reporting</w:t>
            </w:r>
          </w:p>
        </w:tc>
      </w:tr>
      <w:tr w:rsidR="004D1ECD" w:rsidRPr="00606FFA" w:rsidTr="00D87BCC">
        <w:trPr>
          <w:jc w:val="center"/>
        </w:trPr>
        <w:tc>
          <w:tcPr>
            <w:tcW w:w="4347" w:type="dxa"/>
          </w:tcPr>
          <w:p w:rsidR="004D1ECD" w:rsidRPr="00606FFA" w:rsidRDefault="004D1ECD" w:rsidP="00755E2B">
            <w:pPr>
              <w:tabs>
                <w:tab w:val="left" w:pos="360"/>
                <w:tab w:val="left" w:pos="720"/>
                <w:tab w:val="left" w:pos="1080"/>
                <w:tab w:val="left" w:pos="1440"/>
              </w:tabs>
              <w:rPr>
                <w:sz w:val="22"/>
                <w:szCs w:val="22"/>
              </w:rPr>
            </w:pPr>
            <w:r w:rsidRPr="00606FFA">
              <w:rPr>
                <w:sz w:val="22"/>
                <w:szCs w:val="22"/>
              </w:rPr>
              <w:t>Set number, time and date gear set, time and date gear hauled, beginning and end positions</w:t>
            </w:r>
            <w:r>
              <w:rPr>
                <w:sz w:val="22"/>
                <w:szCs w:val="22"/>
              </w:rPr>
              <w:t xml:space="preserve"> </w:t>
            </w:r>
            <w:r w:rsidRPr="004232B9">
              <w:rPr>
                <w:b/>
                <w:color w:val="0000FF"/>
                <w:sz w:val="22"/>
                <w:szCs w:val="22"/>
              </w:rPr>
              <w:t>of set</w:t>
            </w:r>
            <w:r w:rsidRPr="00606FFA">
              <w:rPr>
                <w:sz w:val="22"/>
                <w:szCs w:val="22"/>
              </w:rPr>
              <w:t>, CDQ group number, halibut CDQ permit number, halibut IFQ permit number, sablefish IFQ permit number, crab IFQ permit number</w:t>
            </w:r>
            <w:r>
              <w:rPr>
                <w:sz w:val="22"/>
                <w:szCs w:val="22"/>
              </w:rPr>
              <w:t xml:space="preserve"> (</w:t>
            </w:r>
            <w:r w:rsidRPr="004232B9">
              <w:rPr>
                <w:b/>
                <w:color w:val="0000FF"/>
                <w:sz w:val="22"/>
                <w:szCs w:val="22"/>
              </w:rPr>
              <w:t>halibut, sablefish, and crab</w:t>
            </w:r>
            <w:r>
              <w:rPr>
                <w:sz w:val="22"/>
                <w:szCs w:val="22"/>
              </w:rPr>
              <w:t xml:space="preserve">), </w:t>
            </w:r>
            <w:r w:rsidRPr="00606FFA">
              <w:rPr>
                <w:sz w:val="22"/>
                <w:szCs w:val="22"/>
              </w:rPr>
              <w:t xml:space="preserve">FFP number and/or Federal crab vessel permit number (if applicable), number of </w:t>
            </w:r>
            <w:r w:rsidRPr="004232B9">
              <w:rPr>
                <w:b/>
                <w:color w:val="0000FF"/>
                <w:sz w:val="22"/>
                <w:szCs w:val="22"/>
              </w:rPr>
              <w:t>skates or</w:t>
            </w:r>
            <w:r>
              <w:rPr>
                <w:sz w:val="22"/>
                <w:szCs w:val="22"/>
              </w:rPr>
              <w:t xml:space="preserve"> </w:t>
            </w:r>
            <w:r w:rsidRPr="00606FFA">
              <w:rPr>
                <w:sz w:val="22"/>
                <w:szCs w:val="22"/>
              </w:rPr>
              <w:t>pots set, and estimated total hail weight for each set</w:t>
            </w:r>
          </w:p>
        </w:tc>
        <w:tc>
          <w:tcPr>
            <w:tcW w:w="990" w:type="dxa"/>
          </w:tcPr>
          <w:p w:rsidR="004D1ECD" w:rsidRPr="00606FFA" w:rsidRDefault="004D1ECD" w:rsidP="004D1ECD">
            <w:pPr>
              <w:tabs>
                <w:tab w:val="left" w:pos="360"/>
                <w:tab w:val="left" w:pos="720"/>
                <w:tab w:val="left" w:pos="1080"/>
                <w:tab w:val="left" w:pos="1440"/>
              </w:tabs>
              <w:jc w:val="center"/>
              <w:rPr>
                <w:sz w:val="22"/>
                <w:szCs w:val="22"/>
              </w:rPr>
            </w:pPr>
            <w:r>
              <w:rPr>
                <w:sz w:val="22"/>
                <w:szCs w:val="22"/>
              </w:rPr>
              <w:t>X</w:t>
            </w:r>
          </w:p>
        </w:tc>
        <w:tc>
          <w:tcPr>
            <w:tcW w:w="1170" w:type="dxa"/>
          </w:tcPr>
          <w:p w:rsidR="004D1ECD" w:rsidRPr="00606FFA" w:rsidRDefault="004D1ECD" w:rsidP="00606FFA">
            <w:pPr>
              <w:tabs>
                <w:tab w:val="left" w:pos="360"/>
                <w:tab w:val="left" w:pos="720"/>
                <w:tab w:val="left" w:pos="1080"/>
                <w:tab w:val="left" w:pos="1440"/>
              </w:tabs>
              <w:rPr>
                <w:sz w:val="22"/>
                <w:szCs w:val="22"/>
              </w:rPr>
            </w:pPr>
          </w:p>
        </w:tc>
        <w:tc>
          <w:tcPr>
            <w:tcW w:w="2727" w:type="dxa"/>
          </w:tcPr>
          <w:p w:rsidR="004D1ECD" w:rsidRPr="00606FFA" w:rsidRDefault="004D1ECD" w:rsidP="00606FFA">
            <w:pPr>
              <w:tabs>
                <w:tab w:val="left" w:pos="360"/>
                <w:tab w:val="left" w:pos="720"/>
                <w:tab w:val="left" w:pos="1080"/>
                <w:tab w:val="left" w:pos="1440"/>
              </w:tabs>
              <w:rPr>
                <w:sz w:val="22"/>
                <w:szCs w:val="22"/>
              </w:rPr>
            </w:pPr>
            <w:r w:rsidRPr="00606FFA">
              <w:rPr>
                <w:sz w:val="22"/>
                <w:szCs w:val="22"/>
              </w:rPr>
              <w:t>Within 2 hours after completion of gear retrieval</w:t>
            </w:r>
          </w:p>
        </w:tc>
      </w:tr>
      <w:tr w:rsidR="004D1ECD" w:rsidRPr="00606FFA" w:rsidTr="00D87BCC">
        <w:trPr>
          <w:jc w:val="center"/>
        </w:trPr>
        <w:tc>
          <w:tcPr>
            <w:tcW w:w="4347" w:type="dxa"/>
          </w:tcPr>
          <w:p w:rsidR="004D1ECD" w:rsidRPr="003B0115" w:rsidRDefault="004D1ECD" w:rsidP="00755E2B">
            <w:pPr>
              <w:tabs>
                <w:tab w:val="left" w:pos="360"/>
                <w:tab w:val="left" w:pos="720"/>
                <w:tab w:val="left" w:pos="1080"/>
                <w:tab w:val="left" w:pos="1440"/>
              </w:tabs>
              <w:rPr>
                <w:sz w:val="22"/>
                <w:szCs w:val="22"/>
              </w:rPr>
            </w:pPr>
            <w:r w:rsidRPr="003B0115">
              <w:rPr>
                <w:sz w:val="22"/>
                <w:szCs w:val="22"/>
              </w:rPr>
              <w:t>Discard and disposition Information</w:t>
            </w:r>
          </w:p>
        </w:tc>
        <w:tc>
          <w:tcPr>
            <w:tcW w:w="990" w:type="dxa"/>
          </w:tcPr>
          <w:p w:rsidR="004D1ECD" w:rsidRPr="003B0115" w:rsidRDefault="004D1ECD" w:rsidP="00755E2B">
            <w:pPr>
              <w:tabs>
                <w:tab w:val="left" w:pos="360"/>
                <w:tab w:val="left" w:pos="720"/>
                <w:tab w:val="left" w:pos="1080"/>
                <w:tab w:val="left" w:pos="1440"/>
              </w:tabs>
              <w:rPr>
                <w:sz w:val="22"/>
                <w:szCs w:val="22"/>
              </w:rPr>
            </w:pPr>
          </w:p>
        </w:tc>
        <w:tc>
          <w:tcPr>
            <w:tcW w:w="1170" w:type="dxa"/>
          </w:tcPr>
          <w:p w:rsidR="004D1ECD" w:rsidRPr="003B0115" w:rsidRDefault="00A076E0" w:rsidP="00A076E0">
            <w:pPr>
              <w:tabs>
                <w:tab w:val="left" w:pos="360"/>
                <w:tab w:val="left" w:pos="720"/>
                <w:tab w:val="left" w:pos="1080"/>
                <w:tab w:val="left" w:pos="1440"/>
              </w:tabs>
              <w:jc w:val="center"/>
              <w:rPr>
                <w:sz w:val="22"/>
                <w:szCs w:val="22"/>
              </w:rPr>
            </w:pPr>
            <w:r>
              <w:rPr>
                <w:sz w:val="22"/>
                <w:szCs w:val="22"/>
              </w:rPr>
              <w:t>X</w:t>
            </w:r>
          </w:p>
        </w:tc>
        <w:tc>
          <w:tcPr>
            <w:tcW w:w="2727" w:type="dxa"/>
          </w:tcPr>
          <w:p w:rsidR="004D1ECD" w:rsidRPr="003B0115" w:rsidRDefault="004D1ECD" w:rsidP="00755E2B">
            <w:pPr>
              <w:tabs>
                <w:tab w:val="left" w:pos="360"/>
                <w:tab w:val="left" w:pos="720"/>
                <w:tab w:val="left" w:pos="1080"/>
                <w:tab w:val="left" w:pos="1440"/>
              </w:tabs>
              <w:rPr>
                <w:sz w:val="22"/>
                <w:szCs w:val="22"/>
              </w:rPr>
            </w:pPr>
            <w:r w:rsidRPr="003B0115">
              <w:rPr>
                <w:sz w:val="22"/>
                <w:szCs w:val="22"/>
              </w:rPr>
              <w:t>By 2400 hours, Alaska local time (A.l.t.) each day to record the previous day’s discard and disposition information</w:t>
            </w:r>
          </w:p>
        </w:tc>
      </w:tr>
      <w:tr w:rsidR="00A076E0" w:rsidRPr="00606FFA" w:rsidTr="00D87BCC">
        <w:trPr>
          <w:jc w:val="center"/>
        </w:trPr>
        <w:tc>
          <w:tcPr>
            <w:tcW w:w="4347" w:type="dxa"/>
          </w:tcPr>
          <w:p w:rsidR="00A076E0" w:rsidRPr="003B0115" w:rsidRDefault="00A076E0" w:rsidP="00755E2B">
            <w:pPr>
              <w:tabs>
                <w:tab w:val="left" w:pos="360"/>
                <w:tab w:val="left" w:pos="720"/>
                <w:tab w:val="left" w:pos="1080"/>
                <w:tab w:val="left" w:pos="1440"/>
              </w:tabs>
              <w:rPr>
                <w:sz w:val="22"/>
                <w:szCs w:val="22"/>
              </w:rPr>
            </w:pPr>
            <w:r>
              <w:rPr>
                <w:sz w:val="22"/>
                <w:szCs w:val="22"/>
              </w:rPr>
              <w:t>Product information</w:t>
            </w:r>
          </w:p>
        </w:tc>
        <w:tc>
          <w:tcPr>
            <w:tcW w:w="990" w:type="dxa"/>
          </w:tcPr>
          <w:p w:rsidR="00A076E0" w:rsidRPr="003B0115" w:rsidRDefault="00A076E0" w:rsidP="00755E2B">
            <w:pPr>
              <w:tabs>
                <w:tab w:val="left" w:pos="360"/>
                <w:tab w:val="left" w:pos="720"/>
                <w:tab w:val="left" w:pos="1080"/>
                <w:tab w:val="left" w:pos="1440"/>
              </w:tabs>
              <w:rPr>
                <w:sz w:val="22"/>
                <w:szCs w:val="22"/>
              </w:rPr>
            </w:pPr>
          </w:p>
        </w:tc>
        <w:tc>
          <w:tcPr>
            <w:tcW w:w="1170" w:type="dxa"/>
          </w:tcPr>
          <w:p w:rsidR="00A076E0" w:rsidRDefault="00A076E0" w:rsidP="00A076E0">
            <w:pPr>
              <w:tabs>
                <w:tab w:val="left" w:pos="360"/>
                <w:tab w:val="left" w:pos="720"/>
                <w:tab w:val="left" w:pos="1080"/>
                <w:tab w:val="left" w:pos="1440"/>
              </w:tabs>
              <w:jc w:val="center"/>
              <w:rPr>
                <w:sz w:val="22"/>
                <w:szCs w:val="22"/>
              </w:rPr>
            </w:pPr>
            <w:r>
              <w:rPr>
                <w:sz w:val="22"/>
                <w:szCs w:val="22"/>
              </w:rPr>
              <w:t>X</w:t>
            </w:r>
          </w:p>
        </w:tc>
        <w:tc>
          <w:tcPr>
            <w:tcW w:w="2727" w:type="dxa"/>
          </w:tcPr>
          <w:p w:rsidR="00A076E0" w:rsidRPr="003B0115" w:rsidRDefault="008F3A77" w:rsidP="008F3A77">
            <w:pPr>
              <w:tabs>
                <w:tab w:val="left" w:pos="360"/>
                <w:tab w:val="left" w:pos="720"/>
                <w:tab w:val="left" w:pos="1080"/>
                <w:tab w:val="left" w:pos="1440"/>
              </w:tabs>
              <w:rPr>
                <w:sz w:val="22"/>
                <w:szCs w:val="22"/>
              </w:rPr>
            </w:pPr>
            <w:r w:rsidRPr="00606FFA">
              <w:rPr>
                <w:sz w:val="22"/>
                <w:szCs w:val="22"/>
              </w:rPr>
              <w:t xml:space="preserve">By </w:t>
            </w:r>
            <w:r>
              <w:rPr>
                <w:sz w:val="22"/>
                <w:szCs w:val="22"/>
              </w:rPr>
              <w:t xml:space="preserve">2400 hours, A.l.t., each </w:t>
            </w:r>
            <w:r w:rsidRPr="00606FFA">
              <w:rPr>
                <w:sz w:val="22"/>
                <w:szCs w:val="22"/>
              </w:rPr>
              <w:t xml:space="preserve"> </w:t>
            </w:r>
            <w:r w:rsidRPr="003B0115">
              <w:rPr>
                <w:sz w:val="22"/>
                <w:szCs w:val="22"/>
              </w:rPr>
              <w:t xml:space="preserve">day to record the previous day’s </w:t>
            </w:r>
            <w:r w:rsidRPr="00606FFA">
              <w:rPr>
                <w:sz w:val="22"/>
                <w:szCs w:val="22"/>
              </w:rPr>
              <w:t>production</w:t>
            </w:r>
            <w:r>
              <w:rPr>
                <w:sz w:val="22"/>
                <w:szCs w:val="22"/>
              </w:rPr>
              <w:t xml:space="preserve"> information</w:t>
            </w:r>
          </w:p>
        </w:tc>
      </w:tr>
      <w:tr w:rsidR="004D1ECD" w:rsidRPr="00606FFA" w:rsidTr="00D87BCC">
        <w:trPr>
          <w:jc w:val="center"/>
        </w:trPr>
        <w:tc>
          <w:tcPr>
            <w:tcW w:w="4347" w:type="dxa"/>
          </w:tcPr>
          <w:p w:rsidR="004D1ECD" w:rsidRPr="00606FFA" w:rsidRDefault="004D1ECD" w:rsidP="00755E2B">
            <w:pPr>
              <w:tabs>
                <w:tab w:val="left" w:pos="360"/>
                <w:tab w:val="left" w:pos="720"/>
                <w:tab w:val="left" w:pos="1080"/>
                <w:tab w:val="left" w:pos="1440"/>
              </w:tabs>
              <w:rPr>
                <w:sz w:val="22"/>
                <w:szCs w:val="22"/>
              </w:rPr>
            </w:pPr>
            <w:r w:rsidRPr="00606FFA">
              <w:rPr>
                <w:sz w:val="22"/>
                <w:szCs w:val="22"/>
              </w:rPr>
              <w:t>All other required information</w:t>
            </w:r>
          </w:p>
        </w:tc>
        <w:tc>
          <w:tcPr>
            <w:tcW w:w="990" w:type="dxa"/>
          </w:tcPr>
          <w:p w:rsidR="004D1ECD" w:rsidRPr="00606FFA" w:rsidRDefault="00A076E0" w:rsidP="00A076E0">
            <w:pPr>
              <w:tabs>
                <w:tab w:val="left" w:pos="360"/>
                <w:tab w:val="left" w:pos="720"/>
                <w:tab w:val="left" w:pos="1080"/>
                <w:tab w:val="left" w:pos="1440"/>
              </w:tabs>
              <w:jc w:val="center"/>
              <w:rPr>
                <w:sz w:val="22"/>
                <w:szCs w:val="22"/>
              </w:rPr>
            </w:pPr>
            <w:r>
              <w:rPr>
                <w:sz w:val="22"/>
                <w:szCs w:val="22"/>
              </w:rPr>
              <w:t>X</w:t>
            </w:r>
          </w:p>
        </w:tc>
        <w:tc>
          <w:tcPr>
            <w:tcW w:w="1170" w:type="dxa"/>
          </w:tcPr>
          <w:p w:rsidR="004D1ECD" w:rsidRPr="00606FFA" w:rsidRDefault="004D1ECD" w:rsidP="00152605">
            <w:pPr>
              <w:tabs>
                <w:tab w:val="left" w:pos="360"/>
                <w:tab w:val="left" w:pos="720"/>
                <w:tab w:val="left" w:pos="1080"/>
                <w:tab w:val="left" w:pos="1440"/>
              </w:tabs>
              <w:rPr>
                <w:sz w:val="22"/>
                <w:szCs w:val="22"/>
              </w:rPr>
            </w:pPr>
          </w:p>
        </w:tc>
        <w:tc>
          <w:tcPr>
            <w:tcW w:w="2727" w:type="dxa"/>
          </w:tcPr>
          <w:p w:rsidR="004D1ECD" w:rsidRPr="00606FFA" w:rsidRDefault="004D1ECD" w:rsidP="00152605">
            <w:pPr>
              <w:tabs>
                <w:tab w:val="left" w:pos="360"/>
                <w:tab w:val="left" w:pos="720"/>
                <w:tab w:val="left" w:pos="1080"/>
                <w:tab w:val="left" w:pos="1440"/>
              </w:tabs>
              <w:rPr>
                <w:sz w:val="22"/>
                <w:szCs w:val="22"/>
              </w:rPr>
            </w:pPr>
            <w:r w:rsidRPr="00606FFA">
              <w:rPr>
                <w:sz w:val="22"/>
                <w:szCs w:val="22"/>
              </w:rPr>
              <w:t xml:space="preserve">By </w:t>
            </w:r>
            <w:r>
              <w:rPr>
                <w:sz w:val="22"/>
                <w:szCs w:val="22"/>
              </w:rPr>
              <w:t xml:space="preserve">2400 hours, A.l.t., </w:t>
            </w:r>
            <w:r w:rsidRPr="00606FFA">
              <w:rPr>
                <w:sz w:val="22"/>
                <w:szCs w:val="22"/>
              </w:rPr>
              <w:t>of the day following completion of production</w:t>
            </w:r>
          </w:p>
        </w:tc>
      </w:tr>
      <w:tr w:rsidR="004D1ECD" w:rsidRPr="00606FFA" w:rsidTr="00D87BCC">
        <w:trPr>
          <w:jc w:val="center"/>
        </w:trPr>
        <w:tc>
          <w:tcPr>
            <w:tcW w:w="4347" w:type="dxa"/>
          </w:tcPr>
          <w:p w:rsidR="004D1ECD" w:rsidRPr="00606FFA" w:rsidRDefault="004D1ECD" w:rsidP="00755E2B">
            <w:pPr>
              <w:tabs>
                <w:tab w:val="left" w:pos="360"/>
                <w:tab w:val="left" w:pos="720"/>
                <w:tab w:val="left" w:pos="1080"/>
                <w:tab w:val="left" w:pos="1440"/>
              </w:tabs>
              <w:rPr>
                <w:sz w:val="22"/>
                <w:szCs w:val="22"/>
              </w:rPr>
            </w:pPr>
            <w:r w:rsidRPr="00606FFA">
              <w:rPr>
                <w:sz w:val="22"/>
                <w:szCs w:val="22"/>
              </w:rPr>
              <w:t>Operator sign the completed logsheets</w:t>
            </w:r>
          </w:p>
        </w:tc>
        <w:tc>
          <w:tcPr>
            <w:tcW w:w="990" w:type="dxa"/>
          </w:tcPr>
          <w:p w:rsidR="004D1ECD" w:rsidRPr="00606FFA" w:rsidRDefault="00A076E0" w:rsidP="00A076E0">
            <w:pPr>
              <w:tabs>
                <w:tab w:val="left" w:pos="360"/>
                <w:tab w:val="left" w:pos="720"/>
                <w:tab w:val="left" w:pos="1080"/>
                <w:tab w:val="left" w:pos="1440"/>
              </w:tabs>
              <w:jc w:val="center"/>
              <w:rPr>
                <w:sz w:val="22"/>
                <w:szCs w:val="22"/>
              </w:rPr>
            </w:pPr>
            <w:r>
              <w:rPr>
                <w:sz w:val="22"/>
                <w:szCs w:val="22"/>
              </w:rPr>
              <w:t>X</w:t>
            </w:r>
          </w:p>
        </w:tc>
        <w:tc>
          <w:tcPr>
            <w:tcW w:w="1170" w:type="dxa"/>
          </w:tcPr>
          <w:p w:rsidR="004D1ECD" w:rsidRPr="00606FFA" w:rsidRDefault="004D1ECD" w:rsidP="00152605">
            <w:pPr>
              <w:tabs>
                <w:tab w:val="left" w:pos="360"/>
                <w:tab w:val="left" w:pos="720"/>
                <w:tab w:val="left" w:pos="1080"/>
                <w:tab w:val="left" w:pos="1440"/>
              </w:tabs>
              <w:rPr>
                <w:sz w:val="22"/>
                <w:szCs w:val="22"/>
              </w:rPr>
            </w:pPr>
          </w:p>
        </w:tc>
        <w:tc>
          <w:tcPr>
            <w:tcW w:w="2727" w:type="dxa"/>
          </w:tcPr>
          <w:p w:rsidR="004D1ECD" w:rsidRPr="00606FFA" w:rsidRDefault="004D1ECD" w:rsidP="00152605">
            <w:pPr>
              <w:tabs>
                <w:tab w:val="left" w:pos="360"/>
                <w:tab w:val="left" w:pos="720"/>
                <w:tab w:val="left" w:pos="1080"/>
                <w:tab w:val="left" w:pos="1440"/>
              </w:tabs>
              <w:rPr>
                <w:sz w:val="22"/>
                <w:szCs w:val="22"/>
              </w:rPr>
            </w:pPr>
            <w:r w:rsidRPr="00606FFA">
              <w:rPr>
                <w:sz w:val="22"/>
                <w:szCs w:val="22"/>
              </w:rPr>
              <w:t xml:space="preserve">By </w:t>
            </w:r>
            <w:r>
              <w:rPr>
                <w:sz w:val="22"/>
                <w:szCs w:val="22"/>
              </w:rPr>
              <w:t xml:space="preserve">2400 hours, A.l.t. </w:t>
            </w:r>
            <w:r w:rsidRPr="00606FFA">
              <w:rPr>
                <w:sz w:val="22"/>
                <w:szCs w:val="22"/>
              </w:rPr>
              <w:t>of the day following the week-ending date of the weekly reporting period.</w:t>
            </w:r>
          </w:p>
        </w:tc>
      </w:tr>
      <w:tr w:rsidR="004D1ECD" w:rsidRPr="00606FFA" w:rsidTr="00D87BCC">
        <w:trPr>
          <w:jc w:val="center"/>
        </w:trPr>
        <w:tc>
          <w:tcPr>
            <w:tcW w:w="4347" w:type="dxa"/>
          </w:tcPr>
          <w:p w:rsidR="004D1ECD" w:rsidRPr="00606FFA" w:rsidRDefault="004D1ECD" w:rsidP="00755E2B">
            <w:pPr>
              <w:tabs>
                <w:tab w:val="left" w:pos="360"/>
                <w:tab w:val="left" w:pos="720"/>
                <w:tab w:val="left" w:pos="1080"/>
                <w:tab w:val="left" w:pos="1440"/>
              </w:tabs>
              <w:rPr>
                <w:sz w:val="22"/>
                <w:szCs w:val="22"/>
              </w:rPr>
            </w:pPr>
            <w:r w:rsidRPr="00606FFA">
              <w:rPr>
                <w:sz w:val="22"/>
                <w:szCs w:val="22"/>
              </w:rPr>
              <w:t>Submit the goldenrod logsheet to the observer</w:t>
            </w:r>
          </w:p>
        </w:tc>
        <w:tc>
          <w:tcPr>
            <w:tcW w:w="990" w:type="dxa"/>
          </w:tcPr>
          <w:p w:rsidR="004D1ECD" w:rsidRPr="00606FFA" w:rsidRDefault="00A076E0" w:rsidP="00A076E0">
            <w:pPr>
              <w:tabs>
                <w:tab w:val="left" w:pos="360"/>
                <w:tab w:val="left" w:pos="720"/>
                <w:tab w:val="left" w:pos="1080"/>
                <w:tab w:val="left" w:pos="1440"/>
              </w:tabs>
              <w:jc w:val="center"/>
              <w:rPr>
                <w:sz w:val="22"/>
                <w:szCs w:val="22"/>
              </w:rPr>
            </w:pPr>
            <w:r>
              <w:rPr>
                <w:sz w:val="22"/>
                <w:szCs w:val="22"/>
              </w:rPr>
              <w:t>X</w:t>
            </w:r>
          </w:p>
        </w:tc>
        <w:tc>
          <w:tcPr>
            <w:tcW w:w="1170" w:type="dxa"/>
          </w:tcPr>
          <w:p w:rsidR="004D1ECD" w:rsidRPr="00606FFA" w:rsidRDefault="004D1ECD" w:rsidP="00606FFA">
            <w:pPr>
              <w:tabs>
                <w:tab w:val="left" w:pos="360"/>
                <w:tab w:val="left" w:pos="720"/>
                <w:tab w:val="left" w:pos="1080"/>
                <w:tab w:val="left" w:pos="1440"/>
              </w:tabs>
              <w:rPr>
                <w:sz w:val="22"/>
                <w:szCs w:val="22"/>
              </w:rPr>
            </w:pPr>
          </w:p>
        </w:tc>
        <w:tc>
          <w:tcPr>
            <w:tcW w:w="2727" w:type="dxa"/>
          </w:tcPr>
          <w:p w:rsidR="004D1ECD" w:rsidRPr="00606FFA" w:rsidRDefault="004D1ECD" w:rsidP="00606FFA">
            <w:pPr>
              <w:tabs>
                <w:tab w:val="left" w:pos="360"/>
                <w:tab w:val="left" w:pos="720"/>
                <w:tab w:val="left" w:pos="1080"/>
                <w:tab w:val="left" w:pos="1440"/>
              </w:tabs>
              <w:rPr>
                <w:sz w:val="22"/>
                <w:szCs w:val="22"/>
              </w:rPr>
            </w:pPr>
            <w:r w:rsidRPr="00606FFA">
              <w:rPr>
                <w:sz w:val="22"/>
                <w:szCs w:val="22"/>
              </w:rPr>
              <w:t>After signature of operator and prior to departure of observer from the vessel</w:t>
            </w:r>
          </w:p>
        </w:tc>
      </w:tr>
    </w:tbl>
    <w:p w:rsidR="003B45E8" w:rsidRPr="00317CCB" w:rsidRDefault="003B45E8" w:rsidP="00BD18D9">
      <w:pPr>
        <w:tabs>
          <w:tab w:val="left" w:pos="360"/>
          <w:tab w:val="left" w:pos="720"/>
          <w:tab w:val="left" w:pos="1080"/>
          <w:tab w:val="left" w:pos="1440"/>
        </w:tabs>
        <w:rPr>
          <w:b/>
          <w:sz w:val="22"/>
          <w:szCs w:val="22"/>
        </w:rPr>
        <w:sectPr w:rsidR="003B45E8" w:rsidRPr="00317CCB" w:rsidSect="00355588">
          <w:type w:val="continuous"/>
          <w:pgSz w:w="12240" w:h="15840"/>
          <w:pgMar w:top="1008" w:right="1440" w:bottom="576" w:left="1440" w:header="720" w:footer="720" w:gutter="0"/>
          <w:cols w:space="432"/>
          <w:docGrid w:linePitch="360"/>
        </w:sectPr>
      </w:pPr>
    </w:p>
    <w:p w:rsidR="00355588" w:rsidRDefault="00355588">
      <w:pPr>
        <w:rPr>
          <w:b/>
          <w:sz w:val="22"/>
          <w:szCs w:val="22"/>
        </w:rPr>
      </w:pPr>
    </w:p>
    <w:p w:rsidR="003A7E04" w:rsidRDefault="003A7E04">
      <w:pPr>
        <w:rPr>
          <w:b/>
          <w:sz w:val="22"/>
          <w:szCs w:val="22"/>
        </w:rPr>
      </w:pPr>
      <w:r>
        <w:rPr>
          <w:b/>
          <w:sz w:val="22"/>
          <w:szCs w:val="22"/>
        </w:rPr>
        <w:br w:type="page"/>
      </w:r>
    </w:p>
    <w:p w:rsidR="005D7162" w:rsidRPr="00317CCB" w:rsidRDefault="000E450F" w:rsidP="005D7162">
      <w:pPr>
        <w:tabs>
          <w:tab w:val="left" w:pos="360"/>
          <w:tab w:val="left" w:pos="720"/>
          <w:tab w:val="left" w:pos="1080"/>
          <w:tab w:val="left" w:pos="1440"/>
        </w:tabs>
        <w:rPr>
          <w:b/>
          <w:sz w:val="22"/>
          <w:szCs w:val="22"/>
        </w:rPr>
      </w:pPr>
      <w:r>
        <w:rPr>
          <w:b/>
          <w:sz w:val="22"/>
          <w:szCs w:val="22"/>
        </w:rPr>
        <w:lastRenderedPageBreak/>
        <w:t xml:space="preserve">DEFINING </w:t>
      </w:r>
      <w:r w:rsidR="005D7162" w:rsidRPr="00317CCB">
        <w:rPr>
          <w:b/>
          <w:sz w:val="22"/>
          <w:szCs w:val="22"/>
        </w:rPr>
        <w:t>ACTIVE AND INACTIVE TIME PERIODS</w:t>
      </w:r>
    </w:p>
    <w:p w:rsidR="005D7162" w:rsidRPr="00317CCB" w:rsidRDefault="005D7162" w:rsidP="005D7162">
      <w:pPr>
        <w:tabs>
          <w:tab w:val="left" w:pos="360"/>
          <w:tab w:val="left" w:pos="720"/>
          <w:tab w:val="left" w:pos="1080"/>
          <w:tab w:val="left" w:pos="1440"/>
        </w:tabs>
        <w:rPr>
          <w:sz w:val="22"/>
          <w:szCs w:val="22"/>
        </w:rPr>
      </w:pPr>
    </w:p>
    <w:p w:rsidR="005D7162" w:rsidRDefault="005D7162" w:rsidP="005D7162">
      <w:pPr>
        <w:tabs>
          <w:tab w:val="left" w:pos="360"/>
          <w:tab w:val="left" w:pos="720"/>
          <w:tab w:val="left" w:pos="1080"/>
          <w:tab w:val="left" w:pos="1440"/>
        </w:tabs>
        <w:rPr>
          <w:sz w:val="22"/>
          <w:szCs w:val="22"/>
        </w:rPr>
      </w:pPr>
      <w:r w:rsidRPr="00317CCB">
        <w:rPr>
          <w:sz w:val="22"/>
          <w:szCs w:val="22"/>
        </w:rPr>
        <w:t xml:space="preserve">The operator must </w:t>
      </w:r>
      <w:r w:rsidR="00747069">
        <w:rPr>
          <w:sz w:val="22"/>
          <w:szCs w:val="22"/>
        </w:rPr>
        <w:t xml:space="preserve">record information </w:t>
      </w:r>
      <w:r w:rsidRPr="00317CCB">
        <w:rPr>
          <w:sz w:val="22"/>
          <w:szCs w:val="22"/>
        </w:rPr>
        <w:t>in the DCPL</w:t>
      </w:r>
      <w:r w:rsidR="00C67C1E">
        <w:rPr>
          <w:sz w:val="22"/>
          <w:szCs w:val="22"/>
        </w:rPr>
        <w:t xml:space="preserve"> and in eLandings</w:t>
      </w:r>
      <w:r w:rsidR="00747069">
        <w:rPr>
          <w:sz w:val="22"/>
          <w:szCs w:val="22"/>
        </w:rPr>
        <w:t xml:space="preserve">, </w:t>
      </w:r>
      <w:r w:rsidR="00747069" w:rsidRPr="00317CCB">
        <w:rPr>
          <w:sz w:val="22"/>
          <w:szCs w:val="22"/>
        </w:rPr>
        <w:t>January 1 through December 31</w:t>
      </w:r>
      <w:r w:rsidR="000E450F">
        <w:rPr>
          <w:sz w:val="22"/>
          <w:szCs w:val="22"/>
        </w:rPr>
        <w:t xml:space="preserve">, </w:t>
      </w:r>
      <w:r w:rsidRPr="00317CCB">
        <w:rPr>
          <w:sz w:val="22"/>
          <w:szCs w:val="22"/>
        </w:rPr>
        <w:t xml:space="preserve">and indicate whether the catcher/ processor was active or inactive during the time period.  </w:t>
      </w:r>
    </w:p>
    <w:p w:rsidR="000E450F" w:rsidRDefault="000E450F" w:rsidP="005D7162">
      <w:pPr>
        <w:tabs>
          <w:tab w:val="left" w:pos="360"/>
          <w:tab w:val="left" w:pos="720"/>
          <w:tab w:val="left" w:pos="1080"/>
          <w:tab w:val="left" w:pos="1440"/>
        </w:tabs>
        <w:rPr>
          <w:sz w:val="22"/>
          <w:szCs w:val="22"/>
        </w:rPr>
      </w:pPr>
    </w:p>
    <w:tbl>
      <w:tblPr>
        <w:tblStyle w:val="TableGrid"/>
        <w:tblW w:w="0" w:type="auto"/>
        <w:jc w:val="center"/>
        <w:tblInd w:w="468" w:type="dxa"/>
        <w:tblLook w:val="04A0" w:firstRow="1" w:lastRow="0" w:firstColumn="1" w:lastColumn="0" w:noHBand="0" w:noVBand="1"/>
      </w:tblPr>
      <w:tblGrid>
        <w:gridCol w:w="5202"/>
        <w:gridCol w:w="3762"/>
      </w:tblGrid>
      <w:tr w:rsidR="000E450F" w:rsidTr="00755E2B">
        <w:trPr>
          <w:jc w:val="center"/>
        </w:trPr>
        <w:tc>
          <w:tcPr>
            <w:tcW w:w="5202" w:type="dxa"/>
            <w:vAlign w:val="center"/>
          </w:tcPr>
          <w:p w:rsidR="000E450F" w:rsidRDefault="000E450F" w:rsidP="00755E2B">
            <w:pPr>
              <w:tabs>
                <w:tab w:val="left" w:pos="360"/>
                <w:tab w:val="left" w:pos="720"/>
                <w:tab w:val="left" w:pos="1080"/>
                <w:tab w:val="left" w:pos="1440"/>
              </w:tabs>
              <w:jc w:val="center"/>
              <w:rPr>
                <w:sz w:val="22"/>
                <w:szCs w:val="22"/>
              </w:rPr>
            </w:pPr>
            <w:r w:rsidRPr="00EC09CA">
              <w:rPr>
                <w:sz w:val="22"/>
                <w:szCs w:val="22"/>
              </w:rPr>
              <w:t>Active</w:t>
            </w:r>
          </w:p>
        </w:tc>
        <w:tc>
          <w:tcPr>
            <w:tcW w:w="3762" w:type="dxa"/>
            <w:vAlign w:val="center"/>
          </w:tcPr>
          <w:p w:rsidR="000E450F" w:rsidRDefault="000E450F" w:rsidP="00755E2B">
            <w:pPr>
              <w:tabs>
                <w:tab w:val="left" w:pos="360"/>
                <w:tab w:val="left" w:pos="720"/>
                <w:tab w:val="left" w:pos="1080"/>
                <w:tab w:val="left" w:pos="1440"/>
              </w:tabs>
              <w:jc w:val="center"/>
              <w:rPr>
                <w:sz w:val="22"/>
                <w:szCs w:val="22"/>
              </w:rPr>
            </w:pPr>
            <w:r w:rsidRPr="00EC09CA">
              <w:rPr>
                <w:sz w:val="22"/>
                <w:szCs w:val="22"/>
              </w:rPr>
              <w:t>Inactive.</w:t>
            </w:r>
          </w:p>
        </w:tc>
      </w:tr>
      <w:tr w:rsidR="000E450F" w:rsidTr="00755E2B">
        <w:trPr>
          <w:jc w:val="center"/>
        </w:trPr>
        <w:tc>
          <w:tcPr>
            <w:tcW w:w="5202" w:type="dxa"/>
          </w:tcPr>
          <w:p w:rsidR="000E450F" w:rsidRDefault="00186D49" w:rsidP="003B6AD0">
            <w:pPr>
              <w:tabs>
                <w:tab w:val="left" w:pos="360"/>
                <w:tab w:val="left" w:pos="720"/>
                <w:tab w:val="left" w:pos="1080"/>
                <w:tab w:val="left" w:pos="1440"/>
              </w:tabs>
              <w:rPr>
                <w:sz w:val="22"/>
                <w:szCs w:val="22"/>
              </w:rPr>
            </w:pPr>
            <w:r>
              <w:rPr>
                <w:sz w:val="22"/>
                <w:szCs w:val="22"/>
              </w:rPr>
              <w:t>A catcher/processor using longline</w:t>
            </w:r>
            <w:r w:rsidR="003B6AD0">
              <w:rPr>
                <w:sz w:val="22"/>
                <w:szCs w:val="22"/>
              </w:rPr>
              <w:t xml:space="preserve">, </w:t>
            </w:r>
            <w:r w:rsidR="003B6AD0" w:rsidRPr="003B6AD0">
              <w:rPr>
                <w:b/>
                <w:color w:val="0000FF"/>
                <w:sz w:val="22"/>
                <w:szCs w:val="22"/>
              </w:rPr>
              <w:t>longline pot,</w:t>
            </w:r>
            <w:r w:rsidR="003B6AD0">
              <w:rPr>
                <w:sz w:val="22"/>
                <w:szCs w:val="22"/>
              </w:rPr>
              <w:t xml:space="preserve"> </w:t>
            </w:r>
            <w:r>
              <w:rPr>
                <w:sz w:val="22"/>
                <w:szCs w:val="22"/>
              </w:rPr>
              <w:t>or pot gear is active when processing or when all or part of the longline gear is in the water</w:t>
            </w:r>
          </w:p>
        </w:tc>
        <w:tc>
          <w:tcPr>
            <w:tcW w:w="3762" w:type="dxa"/>
          </w:tcPr>
          <w:p w:rsidR="000E450F" w:rsidRDefault="000E450F" w:rsidP="00755E2B">
            <w:pPr>
              <w:tabs>
                <w:tab w:val="left" w:pos="360"/>
                <w:tab w:val="left" w:pos="720"/>
                <w:tab w:val="left" w:pos="1080"/>
                <w:tab w:val="left" w:pos="1440"/>
              </w:tabs>
              <w:rPr>
                <w:sz w:val="22"/>
                <w:szCs w:val="22"/>
              </w:rPr>
            </w:pPr>
            <w:r>
              <w:rPr>
                <w:sz w:val="22"/>
                <w:szCs w:val="22"/>
              </w:rPr>
              <w:t xml:space="preserve">When in </w:t>
            </w:r>
            <w:r w:rsidRPr="00A93A65">
              <w:rPr>
                <w:sz w:val="22"/>
                <w:szCs w:val="22"/>
              </w:rPr>
              <w:t>a time period other than active.</w:t>
            </w:r>
          </w:p>
          <w:p w:rsidR="000E450F" w:rsidRDefault="000E450F" w:rsidP="00755E2B">
            <w:pPr>
              <w:tabs>
                <w:tab w:val="left" w:pos="360"/>
                <w:tab w:val="left" w:pos="720"/>
                <w:tab w:val="left" w:pos="1080"/>
                <w:tab w:val="left" w:pos="1440"/>
              </w:tabs>
              <w:rPr>
                <w:sz w:val="22"/>
                <w:szCs w:val="22"/>
              </w:rPr>
            </w:pPr>
            <w:r w:rsidRPr="00B743BC">
              <w:rPr>
                <w:sz w:val="22"/>
                <w:szCs w:val="22"/>
              </w:rPr>
              <w:tab/>
            </w:r>
          </w:p>
        </w:tc>
      </w:tr>
    </w:tbl>
    <w:p w:rsidR="00667857" w:rsidRDefault="00667857" w:rsidP="003B6AD0">
      <w:pPr>
        <w:tabs>
          <w:tab w:val="left" w:pos="360"/>
          <w:tab w:val="left" w:pos="720"/>
          <w:tab w:val="left" w:pos="1080"/>
          <w:tab w:val="left" w:pos="1440"/>
        </w:tabs>
        <w:rPr>
          <w:b/>
          <w:sz w:val="22"/>
          <w:szCs w:val="22"/>
        </w:rPr>
      </w:pPr>
    </w:p>
    <w:p w:rsidR="00E178E1" w:rsidRDefault="00E178E1" w:rsidP="005D7162">
      <w:pPr>
        <w:tabs>
          <w:tab w:val="left" w:pos="360"/>
          <w:tab w:val="left" w:pos="720"/>
          <w:tab w:val="left" w:pos="1080"/>
          <w:tab w:val="left" w:pos="1440"/>
        </w:tabs>
        <w:rPr>
          <w:b/>
          <w:sz w:val="22"/>
          <w:szCs w:val="22"/>
        </w:rPr>
      </w:pPr>
    </w:p>
    <w:p w:rsidR="005D7162" w:rsidRPr="00317CCB" w:rsidRDefault="005D7162" w:rsidP="005D7162">
      <w:pPr>
        <w:tabs>
          <w:tab w:val="left" w:pos="360"/>
          <w:tab w:val="left" w:pos="720"/>
          <w:tab w:val="left" w:pos="1080"/>
          <w:tab w:val="left" w:pos="1440"/>
        </w:tabs>
        <w:rPr>
          <w:sz w:val="22"/>
          <w:szCs w:val="22"/>
        </w:rPr>
      </w:pPr>
      <w:r w:rsidRPr="00317CCB">
        <w:rPr>
          <w:b/>
          <w:sz w:val="22"/>
          <w:szCs w:val="22"/>
        </w:rPr>
        <w:t>REQUIRED INFORMATION, IF INACTIVE</w:t>
      </w:r>
    </w:p>
    <w:p w:rsidR="005D7162" w:rsidRPr="00317CCB" w:rsidRDefault="005D7162" w:rsidP="005D7162">
      <w:pPr>
        <w:tabs>
          <w:tab w:val="left" w:pos="360"/>
          <w:tab w:val="left" w:pos="720"/>
          <w:tab w:val="left" w:pos="1080"/>
          <w:tab w:val="left" w:pos="1440"/>
        </w:tabs>
        <w:rPr>
          <w:sz w:val="22"/>
          <w:szCs w:val="22"/>
        </w:rPr>
      </w:pPr>
    </w:p>
    <w:p w:rsidR="005D7162" w:rsidRDefault="005D7162" w:rsidP="005D7162">
      <w:pPr>
        <w:tabs>
          <w:tab w:val="left" w:pos="360"/>
          <w:tab w:val="left" w:pos="720"/>
          <w:tab w:val="left" w:pos="1080"/>
          <w:tab w:val="left" w:pos="1440"/>
        </w:tabs>
        <w:rPr>
          <w:sz w:val="22"/>
          <w:szCs w:val="22"/>
        </w:rPr>
      </w:pPr>
      <w:r w:rsidRPr="00564271">
        <w:rPr>
          <w:b/>
          <w:sz w:val="22"/>
          <w:szCs w:val="22"/>
        </w:rPr>
        <w:t xml:space="preserve">If </w:t>
      </w:r>
      <w:r w:rsidR="00C717E5" w:rsidRPr="00564271">
        <w:rPr>
          <w:b/>
          <w:sz w:val="22"/>
          <w:szCs w:val="22"/>
        </w:rPr>
        <w:t xml:space="preserve">the catcher/processor is </w:t>
      </w:r>
      <w:r w:rsidRPr="00564271">
        <w:rPr>
          <w:b/>
          <w:sz w:val="22"/>
          <w:szCs w:val="22"/>
        </w:rPr>
        <w:t>inactive</w:t>
      </w:r>
      <w:r w:rsidRPr="00317CCB">
        <w:rPr>
          <w:sz w:val="22"/>
          <w:szCs w:val="22"/>
        </w:rPr>
        <w:t>, the operator must</w:t>
      </w:r>
      <w:r>
        <w:rPr>
          <w:sz w:val="22"/>
          <w:szCs w:val="22"/>
        </w:rPr>
        <w:t xml:space="preserve"> mark “inactive” and</w:t>
      </w:r>
      <w:r w:rsidRPr="00317CCB">
        <w:rPr>
          <w:sz w:val="22"/>
          <w:szCs w:val="22"/>
        </w:rPr>
        <w:t xml:space="preserve"> record the following informat</w:t>
      </w:r>
      <w:r>
        <w:rPr>
          <w:sz w:val="22"/>
          <w:szCs w:val="22"/>
        </w:rPr>
        <w:t>ion on one logsheet in the DCPL.</w:t>
      </w:r>
    </w:p>
    <w:p w:rsidR="00E178E1" w:rsidRDefault="00E178E1" w:rsidP="005D7162">
      <w:pPr>
        <w:tabs>
          <w:tab w:val="left" w:pos="360"/>
          <w:tab w:val="left" w:pos="720"/>
          <w:tab w:val="left" w:pos="1080"/>
          <w:tab w:val="left" w:pos="1440"/>
        </w:tabs>
        <w:rPr>
          <w:sz w:val="22"/>
          <w:szCs w:val="22"/>
        </w:rPr>
      </w:pPr>
    </w:p>
    <w:tbl>
      <w:tblPr>
        <w:tblStyle w:val="TableGrid"/>
        <w:tblW w:w="0" w:type="auto"/>
        <w:jc w:val="center"/>
        <w:tblInd w:w="853" w:type="dxa"/>
        <w:tblLook w:val="04A0" w:firstRow="1" w:lastRow="0" w:firstColumn="1" w:lastColumn="0" w:noHBand="0" w:noVBand="1"/>
      </w:tblPr>
      <w:tblGrid>
        <w:gridCol w:w="2006"/>
        <w:gridCol w:w="6505"/>
      </w:tblGrid>
      <w:tr w:rsidR="00E178E1" w:rsidTr="00E178E1">
        <w:trPr>
          <w:jc w:val="center"/>
        </w:trPr>
        <w:tc>
          <w:tcPr>
            <w:tcW w:w="2006" w:type="dxa"/>
            <w:vAlign w:val="center"/>
          </w:tcPr>
          <w:p w:rsidR="00E178E1" w:rsidRPr="00CE3E11" w:rsidRDefault="00E178E1" w:rsidP="00B46964">
            <w:pPr>
              <w:tabs>
                <w:tab w:val="left" w:pos="360"/>
                <w:tab w:val="left" w:pos="720"/>
                <w:tab w:val="left" w:pos="1080"/>
                <w:tab w:val="left" w:pos="1440"/>
              </w:tabs>
              <w:rPr>
                <w:sz w:val="22"/>
                <w:szCs w:val="22"/>
              </w:rPr>
            </w:pPr>
            <w:r>
              <w:rPr>
                <w:sz w:val="22"/>
                <w:szCs w:val="22"/>
              </w:rPr>
              <w:t>Vessel Name</w:t>
            </w:r>
          </w:p>
        </w:tc>
        <w:tc>
          <w:tcPr>
            <w:tcW w:w="6505" w:type="dxa"/>
            <w:vAlign w:val="center"/>
          </w:tcPr>
          <w:p w:rsidR="00E178E1" w:rsidRDefault="00E178E1" w:rsidP="00E178E1">
            <w:pPr>
              <w:tabs>
                <w:tab w:val="left" w:pos="360"/>
                <w:tab w:val="left" w:pos="720"/>
                <w:tab w:val="left" w:pos="1080"/>
                <w:tab w:val="left" w:pos="1440"/>
              </w:tabs>
              <w:rPr>
                <w:sz w:val="22"/>
                <w:szCs w:val="22"/>
              </w:rPr>
            </w:pPr>
            <w:r w:rsidRPr="00594E5D">
              <w:rPr>
                <w:sz w:val="22"/>
                <w:szCs w:val="22"/>
              </w:rPr>
              <w:t>Name of catcher</w:t>
            </w:r>
            <w:r>
              <w:rPr>
                <w:sz w:val="22"/>
                <w:szCs w:val="22"/>
              </w:rPr>
              <w:t xml:space="preserve">/processor </w:t>
            </w:r>
            <w:r w:rsidRPr="00594E5D">
              <w:rPr>
                <w:sz w:val="22"/>
                <w:szCs w:val="22"/>
              </w:rPr>
              <w:t>as displayed in official documentation</w:t>
            </w:r>
          </w:p>
        </w:tc>
      </w:tr>
      <w:tr w:rsidR="00E178E1" w:rsidTr="00E178E1">
        <w:trPr>
          <w:jc w:val="center"/>
        </w:trPr>
        <w:tc>
          <w:tcPr>
            <w:tcW w:w="8511" w:type="dxa"/>
            <w:gridSpan w:val="2"/>
          </w:tcPr>
          <w:p w:rsidR="00E178E1" w:rsidRPr="00594E5D" w:rsidRDefault="00E178E1" w:rsidP="00B46964">
            <w:pPr>
              <w:tabs>
                <w:tab w:val="left" w:pos="360"/>
                <w:tab w:val="left" w:pos="720"/>
                <w:tab w:val="left" w:pos="1080"/>
                <w:tab w:val="left" w:pos="1440"/>
              </w:tabs>
              <w:rPr>
                <w:sz w:val="22"/>
                <w:szCs w:val="22"/>
              </w:rPr>
            </w:pPr>
            <w:r w:rsidRPr="00594E5D">
              <w:rPr>
                <w:sz w:val="22"/>
                <w:szCs w:val="22"/>
              </w:rPr>
              <w:t>Federal crab vessel permit number</w:t>
            </w:r>
          </w:p>
        </w:tc>
      </w:tr>
      <w:tr w:rsidR="00E178E1" w:rsidTr="00E178E1">
        <w:trPr>
          <w:jc w:val="center"/>
        </w:trPr>
        <w:tc>
          <w:tcPr>
            <w:tcW w:w="8511" w:type="dxa"/>
            <w:gridSpan w:val="2"/>
          </w:tcPr>
          <w:p w:rsidR="00E178E1" w:rsidRPr="00594E5D" w:rsidRDefault="00E178E1" w:rsidP="00B46964">
            <w:pPr>
              <w:tabs>
                <w:tab w:val="left" w:pos="360"/>
                <w:tab w:val="left" w:pos="720"/>
                <w:tab w:val="left" w:pos="1080"/>
                <w:tab w:val="left" w:pos="1440"/>
              </w:tabs>
              <w:rPr>
                <w:sz w:val="22"/>
                <w:szCs w:val="22"/>
              </w:rPr>
            </w:pPr>
            <w:r w:rsidRPr="00594E5D">
              <w:rPr>
                <w:sz w:val="22"/>
                <w:szCs w:val="22"/>
              </w:rPr>
              <w:t>F</w:t>
            </w:r>
            <w:r>
              <w:rPr>
                <w:sz w:val="22"/>
                <w:szCs w:val="22"/>
              </w:rPr>
              <w:t xml:space="preserve">ederal </w:t>
            </w:r>
            <w:r w:rsidRPr="00594E5D">
              <w:rPr>
                <w:sz w:val="22"/>
                <w:szCs w:val="22"/>
              </w:rPr>
              <w:t>F</w:t>
            </w:r>
            <w:r>
              <w:rPr>
                <w:sz w:val="22"/>
                <w:szCs w:val="22"/>
              </w:rPr>
              <w:t xml:space="preserve">isheries </w:t>
            </w:r>
            <w:r w:rsidRPr="00594E5D">
              <w:rPr>
                <w:sz w:val="22"/>
                <w:szCs w:val="22"/>
              </w:rPr>
              <w:t>P</w:t>
            </w:r>
            <w:r>
              <w:rPr>
                <w:sz w:val="22"/>
                <w:szCs w:val="22"/>
              </w:rPr>
              <w:t>ermit</w:t>
            </w:r>
            <w:r w:rsidRPr="00594E5D">
              <w:rPr>
                <w:sz w:val="22"/>
                <w:szCs w:val="22"/>
              </w:rPr>
              <w:t xml:space="preserve"> number</w:t>
            </w:r>
          </w:p>
        </w:tc>
      </w:tr>
      <w:tr w:rsidR="00E178E1" w:rsidTr="00E178E1">
        <w:trPr>
          <w:jc w:val="center"/>
        </w:trPr>
        <w:tc>
          <w:tcPr>
            <w:tcW w:w="8511" w:type="dxa"/>
            <w:gridSpan w:val="2"/>
          </w:tcPr>
          <w:p w:rsidR="00E178E1" w:rsidRPr="00594E5D" w:rsidRDefault="00E178E1" w:rsidP="00B46964">
            <w:pPr>
              <w:tabs>
                <w:tab w:val="left" w:pos="360"/>
                <w:tab w:val="left" w:pos="720"/>
                <w:tab w:val="left" w:pos="1080"/>
                <w:tab w:val="left" w:pos="1440"/>
              </w:tabs>
              <w:rPr>
                <w:sz w:val="22"/>
                <w:szCs w:val="22"/>
              </w:rPr>
            </w:pPr>
            <w:r w:rsidRPr="00594E5D">
              <w:rPr>
                <w:sz w:val="22"/>
                <w:szCs w:val="22"/>
              </w:rPr>
              <w:t xml:space="preserve">Alaska Department of Fish and Game (ADF&amp;G) </w:t>
            </w:r>
            <w:r w:rsidRPr="002059FB">
              <w:rPr>
                <w:b/>
                <w:color w:val="0000FF"/>
                <w:sz w:val="22"/>
                <w:szCs w:val="22"/>
              </w:rPr>
              <w:t>processor code</w:t>
            </w:r>
          </w:p>
        </w:tc>
      </w:tr>
      <w:tr w:rsidR="00E178E1" w:rsidTr="00E178E1">
        <w:trPr>
          <w:jc w:val="center"/>
        </w:trPr>
        <w:tc>
          <w:tcPr>
            <w:tcW w:w="2006" w:type="dxa"/>
            <w:vMerge w:val="restart"/>
          </w:tcPr>
          <w:p w:rsidR="00E178E1" w:rsidRDefault="00E178E1" w:rsidP="00B46964">
            <w:pPr>
              <w:tabs>
                <w:tab w:val="left" w:pos="360"/>
                <w:tab w:val="left" w:pos="720"/>
                <w:tab w:val="left" w:pos="1080"/>
                <w:tab w:val="left" w:pos="1440"/>
              </w:tabs>
              <w:rPr>
                <w:sz w:val="22"/>
                <w:szCs w:val="22"/>
              </w:rPr>
            </w:pPr>
            <w:r w:rsidRPr="00CE3E11">
              <w:rPr>
                <w:sz w:val="22"/>
                <w:szCs w:val="22"/>
              </w:rPr>
              <w:t>Page number</w:t>
            </w:r>
          </w:p>
        </w:tc>
        <w:tc>
          <w:tcPr>
            <w:tcW w:w="6505" w:type="dxa"/>
          </w:tcPr>
          <w:p w:rsidR="00E178E1" w:rsidRDefault="00E178E1" w:rsidP="00B46964">
            <w:pPr>
              <w:tabs>
                <w:tab w:val="left" w:pos="360"/>
                <w:tab w:val="left" w:pos="720"/>
                <w:tab w:val="left" w:pos="1080"/>
                <w:tab w:val="left" w:pos="1440"/>
              </w:tabs>
              <w:rPr>
                <w:sz w:val="22"/>
                <w:szCs w:val="22"/>
              </w:rPr>
            </w:pPr>
            <w:r w:rsidRPr="006C3B3F">
              <w:rPr>
                <w:sz w:val="22"/>
                <w:szCs w:val="22"/>
              </w:rPr>
              <w:t>Number the pages in each logbook consecutively and continu</w:t>
            </w:r>
            <w:r>
              <w:rPr>
                <w:sz w:val="22"/>
                <w:szCs w:val="22"/>
              </w:rPr>
              <w:t>e</w:t>
            </w:r>
            <w:r w:rsidRPr="006C3B3F">
              <w:rPr>
                <w:sz w:val="22"/>
                <w:szCs w:val="22"/>
              </w:rPr>
              <w:t xml:space="preserve"> throughout the logbook for the remainder of the fishing year.</w:t>
            </w:r>
          </w:p>
        </w:tc>
      </w:tr>
      <w:tr w:rsidR="00E178E1" w:rsidTr="00E178E1">
        <w:trPr>
          <w:jc w:val="center"/>
        </w:trPr>
        <w:tc>
          <w:tcPr>
            <w:tcW w:w="2006" w:type="dxa"/>
            <w:vMerge/>
          </w:tcPr>
          <w:p w:rsidR="00E178E1" w:rsidRDefault="00E178E1" w:rsidP="00B46964">
            <w:pPr>
              <w:tabs>
                <w:tab w:val="left" w:pos="360"/>
                <w:tab w:val="left" w:pos="720"/>
                <w:tab w:val="left" w:pos="1080"/>
                <w:tab w:val="left" w:pos="1440"/>
              </w:tabs>
              <w:rPr>
                <w:sz w:val="22"/>
                <w:szCs w:val="22"/>
              </w:rPr>
            </w:pPr>
          </w:p>
        </w:tc>
        <w:tc>
          <w:tcPr>
            <w:tcW w:w="6505" w:type="dxa"/>
          </w:tcPr>
          <w:p w:rsidR="00E178E1" w:rsidRDefault="00E178E1" w:rsidP="00B46964">
            <w:pPr>
              <w:tabs>
                <w:tab w:val="left" w:pos="360"/>
                <w:tab w:val="left" w:pos="720"/>
                <w:tab w:val="left" w:pos="1080"/>
                <w:tab w:val="left" w:pos="1440"/>
              </w:tabs>
              <w:rPr>
                <w:sz w:val="22"/>
                <w:szCs w:val="22"/>
              </w:rPr>
            </w:pPr>
            <w:r>
              <w:rPr>
                <w:sz w:val="22"/>
                <w:szCs w:val="22"/>
              </w:rPr>
              <w:t>R</w:t>
            </w:r>
            <w:r w:rsidRPr="00520D9E">
              <w:rPr>
                <w:sz w:val="22"/>
                <w:szCs w:val="22"/>
              </w:rPr>
              <w:t>ecord the first day of the fishing year, January 1, on page one</w:t>
            </w:r>
          </w:p>
        </w:tc>
      </w:tr>
      <w:tr w:rsidR="00E178E1" w:rsidTr="00E178E1">
        <w:trPr>
          <w:jc w:val="center"/>
        </w:trPr>
        <w:tc>
          <w:tcPr>
            <w:tcW w:w="2006" w:type="dxa"/>
            <w:vMerge w:val="restart"/>
          </w:tcPr>
          <w:p w:rsidR="00E178E1" w:rsidRDefault="00E178E1" w:rsidP="00B46964">
            <w:pPr>
              <w:tabs>
                <w:tab w:val="left" w:pos="360"/>
                <w:tab w:val="left" w:pos="720"/>
                <w:tab w:val="left" w:pos="1080"/>
                <w:tab w:val="left" w:pos="1440"/>
              </w:tabs>
              <w:rPr>
                <w:sz w:val="22"/>
                <w:szCs w:val="22"/>
              </w:rPr>
            </w:pPr>
            <w:r>
              <w:rPr>
                <w:sz w:val="22"/>
                <w:szCs w:val="22"/>
              </w:rPr>
              <w:t>Operator Name &amp; Signature</w:t>
            </w:r>
          </w:p>
        </w:tc>
        <w:tc>
          <w:tcPr>
            <w:tcW w:w="6505" w:type="dxa"/>
          </w:tcPr>
          <w:p w:rsidR="00E178E1" w:rsidRDefault="00E178E1" w:rsidP="00B46964">
            <w:pPr>
              <w:tabs>
                <w:tab w:val="left" w:pos="360"/>
                <w:tab w:val="left" w:pos="720"/>
                <w:tab w:val="left" w:pos="1080"/>
                <w:tab w:val="left" w:pos="1440"/>
              </w:tabs>
              <w:rPr>
                <w:sz w:val="22"/>
                <w:szCs w:val="22"/>
              </w:rPr>
            </w:pPr>
            <w:r>
              <w:rPr>
                <w:sz w:val="22"/>
                <w:szCs w:val="22"/>
              </w:rPr>
              <w:t>Operator’s name must be printed</w:t>
            </w:r>
            <w:r w:rsidRPr="00190376">
              <w:rPr>
                <w:sz w:val="22"/>
                <w:szCs w:val="22"/>
              </w:rPr>
              <w:t xml:space="preserve">, and the operator must sign each completed logsheet  </w:t>
            </w:r>
          </w:p>
        </w:tc>
      </w:tr>
      <w:tr w:rsidR="00E178E1" w:rsidTr="00E178E1">
        <w:trPr>
          <w:jc w:val="center"/>
        </w:trPr>
        <w:tc>
          <w:tcPr>
            <w:tcW w:w="2006" w:type="dxa"/>
            <w:vMerge/>
          </w:tcPr>
          <w:p w:rsidR="00E178E1" w:rsidRDefault="00E178E1" w:rsidP="00B46964">
            <w:pPr>
              <w:tabs>
                <w:tab w:val="left" w:pos="360"/>
                <w:tab w:val="left" w:pos="720"/>
                <w:tab w:val="left" w:pos="1080"/>
                <w:tab w:val="left" w:pos="1440"/>
              </w:tabs>
              <w:rPr>
                <w:sz w:val="22"/>
                <w:szCs w:val="22"/>
              </w:rPr>
            </w:pPr>
          </w:p>
        </w:tc>
        <w:tc>
          <w:tcPr>
            <w:tcW w:w="6505" w:type="dxa"/>
          </w:tcPr>
          <w:p w:rsidR="00E178E1" w:rsidRDefault="00E178E1" w:rsidP="00B46964">
            <w:pPr>
              <w:tabs>
                <w:tab w:val="left" w:pos="360"/>
                <w:tab w:val="left" w:pos="720"/>
              </w:tabs>
              <w:rPr>
                <w:sz w:val="22"/>
                <w:szCs w:val="22"/>
              </w:rPr>
            </w:pPr>
            <w:r w:rsidRPr="00EC502C">
              <w:rPr>
                <w:sz w:val="22"/>
                <w:szCs w:val="22"/>
              </w:rPr>
              <w:t>The signature of the owner or operator on the D</w:t>
            </w:r>
            <w:r>
              <w:rPr>
                <w:sz w:val="22"/>
                <w:szCs w:val="22"/>
              </w:rPr>
              <w:t>CPL</w:t>
            </w:r>
            <w:r w:rsidRPr="00EC502C">
              <w:rPr>
                <w:sz w:val="22"/>
                <w:szCs w:val="22"/>
              </w:rPr>
              <w:t xml:space="preserve"> is verification of acceptance of th</w:t>
            </w:r>
            <w:r>
              <w:rPr>
                <w:sz w:val="22"/>
                <w:szCs w:val="22"/>
              </w:rPr>
              <w:t>e</w:t>
            </w:r>
            <w:r w:rsidRPr="00EC502C">
              <w:rPr>
                <w:sz w:val="22"/>
                <w:szCs w:val="22"/>
              </w:rPr>
              <w:t xml:space="preserve"> responsibility</w:t>
            </w:r>
            <w:r>
              <w:rPr>
                <w:sz w:val="22"/>
                <w:szCs w:val="22"/>
              </w:rPr>
              <w:t xml:space="preserve"> to provide complete and accurate information</w:t>
            </w:r>
            <w:r w:rsidRPr="00EC502C">
              <w:rPr>
                <w:sz w:val="22"/>
                <w:szCs w:val="22"/>
              </w:rPr>
              <w:t>.</w:t>
            </w:r>
          </w:p>
        </w:tc>
      </w:tr>
      <w:tr w:rsidR="00C717E5" w:rsidTr="00E178E1">
        <w:trPr>
          <w:jc w:val="center"/>
        </w:trPr>
        <w:tc>
          <w:tcPr>
            <w:tcW w:w="2006" w:type="dxa"/>
          </w:tcPr>
          <w:p w:rsidR="00C717E5" w:rsidRDefault="00C717E5" w:rsidP="00E178E1">
            <w:pPr>
              <w:tabs>
                <w:tab w:val="left" w:pos="360"/>
                <w:tab w:val="left" w:pos="720"/>
                <w:tab w:val="left" w:pos="1080"/>
                <w:tab w:val="left" w:pos="1440"/>
              </w:tabs>
              <w:rPr>
                <w:sz w:val="22"/>
                <w:szCs w:val="22"/>
              </w:rPr>
            </w:pPr>
            <w:r w:rsidRPr="00D64248">
              <w:rPr>
                <w:sz w:val="22"/>
                <w:szCs w:val="22"/>
              </w:rPr>
              <w:t>Inactive start date</w:t>
            </w:r>
          </w:p>
        </w:tc>
        <w:tc>
          <w:tcPr>
            <w:tcW w:w="6505" w:type="dxa"/>
          </w:tcPr>
          <w:p w:rsidR="00C717E5" w:rsidRDefault="00C717E5" w:rsidP="00755E2B">
            <w:pPr>
              <w:tabs>
                <w:tab w:val="left" w:pos="360"/>
                <w:tab w:val="left" w:pos="720"/>
                <w:tab w:val="left" w:pos="1080"/>
                <w:tab w:val="left" w:pos="1440"/>
              </w:tabs>
              <w:rPr>
                <w:sz w:val="22"/>
                <w:szCs w:val="22"/>
              </w:rPr>
            </w:pPr>
            <w:r w:rsidRPr="00317CCB">
              <w:rPr>
                <w:sz w:val="22"/>
                <w:szCs w:val="22"/>
              </w:rPr>
              <w:t xml:space="preserve">Record the date (mm/dd) of the first day when inactive </w:t>
            </w:r>
          </w:p>
        </w:tc>
      </w:tr>
      <w:tr w:rsidR="00C717E5" w:rsidTr="00E178E1">
        <w:trPr>
          <w:jc w:val="center"/>
        </w:trPr>
        <w:tc>
          <w:tcPr>
            <w:tcW w:w="2006" w:type="dxa"/>
          </w:tcPr>
          <w:p w:rsidR="00C717E5" w:rsidRDefault="00C717E5" w:rsidP="00755E2B">
            <w:pPr>
              <w:tabs>
                <w:tab w:val="left" w:pos="360"/>
                <w:tab w:val="left" w:pos="720"/>
                <w:tab w:val="left" w:pos="1080"/>
                <w:tab w:val="left" w:pos="1440"/>
              </w:tabs>
              <w:rPr>
                <w:sz w:val="22"/>
                <w:szCs w:val="22"/>
              </w:rPr>
            </w:pPr>
            <w:r w:rsidRPr="00D64248">
              <w:rPr>
                <w:sz w:val="22"/>
                <w:szCs w:val="22"/>
              </w:rPr>
              <w:t>Why inactive</w:t>
            </w:r>
          </w:p>
        </w:tc>
        <w:tc>
          <w:tcPr>
            <w:tcW w:w="6505" w:type="dxa"/>
          </w:tcPr>
          <w:p w:rsidR="00C717E5" w:rsidRDefault="00C717E5" w:rsidP="00755E2B">
            <w:pPr>
              <w:tabs>
                <w:tab w:val="left" w:pos="360"/>
                <w:tab w:val="left" w:pos="720"/>
                <w:tab w:val="left" w:pos="1080"/>
                <w:tab w:val="left" w:pos="1440"/>
              </w:tabs>
              <w:rPr>
                <w:sz w:val="22"/>
                <w:szCs w:val="22"/>
              </w:rPr>
            </w:pPr>
            <w:r>
              <w:rPr>
                <w:sz w:val="22"/>
                <w:szCs w:val="22"/>
              </w:rPr>
              <w:t xml:space="preserve">Explain </w:t>
            </w:r>
            <w:r w:rsidRPr="00D64248">
              <w:rPr>
                <w:sz w:val="22"/>
                <w:szCs w:val="22"/>
              </w:rPr>
              <w:t>why the vessel is inactive, e.g., bad weather or equipment failure. If inactive due to surrender of an FFP, write “surrender of permit” as the reason for inactivity</w:t>
            </w:r>
          </w:p>
        </w:tc>
      </w:tr>
      <w:tr w:rsidR="00C717E5" w:rsidTr="00E178E1">
        <w:trPr>
          <w:jc w:val="center"/>
        </w:trPr>
        <w:tc>
          <w:tcPr>
            <w:tcW w:w="2006" w:type="dxa"/>
          </w:tcPr>
          <w:p w:rsidR="00C717E5" w:rsidRDefault="00C717E5" w:rsidP="00755E2B">
            <w:pPr>
              <w:tabs>
                <w:tab w:val="left" w:pos="360"/>
                <w:tab w:val="left" w:pos="720"/>
                <w:tab w:val="left" w:pos="1080"/>
                <w:tab w:val="left" w:pos="1440"/>
              </w:tabs>
              <w:rPr>
                <w:sz w:val="22"/>
                <w:szCs w:val="22"/>
              </w:rPr>
            </w:pPr>
            <w:r w:rsidRPr="00B750A8">
              <w:rPr>
                <w:sz w:val="22"/>
                <w:szCs w:val="22"/>
              </w:rPr>
              <w:t>Inactive end date</w:t>
            </w:r>
          </w:p>
        </w:tc>
        <w:tc>
          <w:tcPr>
            <w:tcW w:w="6505" w:type="dxa"/>
          </w:tcPr>
          <w:p w:rsidR="00C717E5" w:rsidRDefault="00C717E5" w:rsidP="00755E2B">
            <w:pPr>
              <w:rPr>
                <w:sz w:val="22"/>
                <w:szCs w:val="22"/>
              </w:rPr>
            </w:pPr>
            <w:r w:rsidRPr="00B750A8">
              <w:rPr>
                <w:sz w:val="22"/>
                <w:szCs w:val="22"/>
              </w:rPr>
              <w:t>Record the date (mm/dd) of the last day when inactive under “End date.”</w:t>
            </w:r>
          </w:p>
        </w:tc>
      </w:tr>
      <w:tr w:rsidR="00C717E5" w:rsidTr="00E178E1">
        <w:trPr>
          <w:jc w:val="center"/>
        </w:trPr>
        <w:tc>
          <w:tcPr>
            <w:tcW w:w="2006" w:type="dxa"/>
          </w:tcPr>
          <w:p w:rsidR="00C717E5" w:rsidRDefault="00C717E5" w:rsidP="00755E2B">
            <w:pPr>
              <w:tabs>
                <w:tab w:val="left" w:pos="360"/>
                <w:tab w:val="left" w:pos="720"/>
                <w:tab w:val="left" w:pos="1080"/>
                <w:tab w:val="left" w:pos="1440"/>
              </w:tabs>
              <w:rPr>
                <w:sz w:val="22"/>
                <w:szCs w:val="22"/>
              </w:rPr>
            </w:pPr>
            <w:r w:rsidRPr="00B750A8">
              <w:rPr>
                <w:sz w:val="22"/>
                <w:szCs w:val="22"/>
              </w:rPr>
              <w:t>Inactive two or more quarters.</w:t>
            </w:r>
          </w:p>
        </w:tc>
        <w:tc>
          <w:tcPr>
            <w:tcW w:w="6505" w:type="dxa"/>
          </w:tcPr>
          <w:p w:rsidR="00C717E5" w:rsidRDefault="00C717E5" w:rsidP="00755E2B">
            <w:pPr>
              <w:tabs>
                <w:tab w:val="left" w:pos="360"/>
                <w:tab w:val="left" w:pos="720"/>
                <w:tab w:val="left" w:pos="1080"/>
                <w:tab w:val="left" w:pos="1440"/>
              </w:tabs>
              <w:rPr>
                <w:sz w:val="22"/>
                <w:szCs w:val="22"/>
              </w:rPr>
            </w:pPr>
            <w:r w:rsidRPr="00B750A8">
              <w:rPr>
                <w:sz w:val="22"/>
                <w:szCs w:val="22"/>
              </w:rPr>
              <w:t>If the inactive time period extends across two or more successive quarters, the operator must complete a logsheet for each inactive quarter. The first logsheet must indicate the first and last day of the first inactive quarter.  Successive logsheets must indicate the first and last day of its respective inactive quarter.</w:t>
            </w:r>
          </w:p>
        </w:tc>
      </w:tr>
    </w:tbl>
    <w:p w:rsidR="00C717E5" w:rsidRPr="00317CCB" w:rsidRDefault="00C717E5" w:rsidP="005D7162">
      <w:pPr>
        <w:tabs>
          <w:tab w:val="left" w:pos="360"/>
          <w:tab w:val="left" w:pos="720"/>
          <w:tab w:val="left" w:pos="1080"/>
          <w:tab w:val="left" w:pos="1440"/>
        </w:tabs>
        <w:rPr>
          <w:sz w:val="22"/>
          <w:szCs w:val="22"/>
        </w:rPr>
      </w:pPr>
    </w:p>
    <w:p w:rsidR="0049561A" w:rsidRDefault="0049561A">
      <w:pPr>
        <w:rPr>
          <w:b/>
          <w:sz w:val="22"/>
          <w:szCs w:val="22"/>
        </w:rPr>
      </w:pPr>
    </w:p>
    <w:p w:rsidR="005D7162" w:rsidRPr="00317CCB" w:rsidRDefault="005D7162" w:rsidP="005D7162">
      <w:pPr>
        <w:tabs>
          <w:tab w:val="left" w:pos="360"/>
          <w:tab w:val="left" w:pos="720"/>
          <w:tab w:val="left" w:pos="1080"/>
          <w:tab w:val="left" w:pos="1440"/>
        </w:tabs>
        <w:rPr>
          <w:sz w:val="22"/>
          <w:szCs w:val="22"/>
        </w:rPr>
      </w:pPr>
      <w:r w:rsidRPr="00317CCB">
        <w:rPr>
          <w:b/>
          <w:sz w:val="22"/>
          <w:szCs w:val="22"/>
        </w:rPr>
        <w:t>REQUIRED INFORMATION, IF ACTIVE</w:t>
      </w:r>
    </w:p>
    <w:p w:rsidR="005D7162" w:rsidRPr="00317CCB" w:rsidRDefault="005D7162" w:rsidP="005D7162">
      <w:pPr>
        <w:tabs>
          <w:tab w:val="left" w:pos="360"/>
          <w:tab w:val="left" w:pos="720"/>
          <w:tab w:val="left" w:pos="1080"/>
          <w:tab w:val="left" w:pos="1440"/>
        </w:tabs>
        <w:rPr>
          <w:sz w:val="22"/>
          <w:szCs w:val="22"/>
        </w:rPr>
      </w:pPr>
    </w:p>
    <w:tbl>
      <w:tblPr>
        <w:tblStyle w:val="TableGrid"/>
        <w:tblW w:w="0" w:type="auto"/>
        <w:jc w:val="center"/>
        <w:tblInd w:w="-738" w:type="dxa"/>
        <w:tblLook w:val="04A0" w:firstRow="1" w:lastRow="0" w:firstColumn="1" w:lastColumn="0" w:noHBand="0" w:noVBand="1"/>
      </w:tblPr>
      <w:tblGrid>
        <w:gridCol w:w="2466"/>
        <w:gridCol w:w="3726"/>
      </w:tblGrid>
      <w:tr w:rsidR="005D7162" w:rsidTr="00482DBC">
        <w:trPr>
          <w:jc w:val="center"/>
        </w:trPr>
        <w:tc>
          <w:tcPr>
            <w:tcW w:w="2466" w:type="dxa"/>
            <w:vMerge w:val="restart"/>
            <w:vAlign w:val="center"/>
          </w:tcPr>
          <w:p w:rsidR="005D7162" w:rsidRDefault="005D7162" w:rsidP="00482DBC">
            <w:pPr>
              <w:tabs>
                <w:tab w:val="left" w:pos="360"/>
                <w:tab w:val="left" w:pos="720"/>
                <w:tab w:val="left" w:pos="1080"/>
                <w:tab w:val="left" w:pos="1440"/>
              </w:tabs>
              <w:jc w:val="center"/>
              <w:rPr>
                <w:sz w:val="22"/>
                <w:szCs w:val="22"/>
              </w:rPr>
            </w:pPr>
            <w:r w:rsidRPr="00D40BCA">
              <w:rPr>
                <w:sz w:val="22"/>
                <w:szCs w:val="22"/>
              </w:rPr>
              <w:t>Use a separate logsheet</w:t>
            </w:r>
            <w:r>
              <w:rPr>
                <w:sz w:val="22"/>
                <w:szCs w:val="22"/>
              </w:rPr>
              <w:t xml:space="preserve"> </w:t>
            </w:r>
          </w:p>
        </w:tc>
        <w:tc>
          <w:tcPr>
            <w:tcW w:w="3726" w:type="dxa"/>
          </w:tcPr>
          <w:p w:rsidR="005D7162" w:rsidRDefault="005D7162" w:rsidP="00755E2B">
            <w:pPr>
              <w:tabs>
                <w:tab w:val="left" w:pos="360"/>
                <w:tab w:val="left" w:pos="720"/>
                <w:tab w:val="left" w:pos="1080"/>
                <w:tab w:val="left" w:pos="1440"/>
              </w:tabs>
              <w:rPr>
                <w:sz w:val="22"/>
                <w:szCs w:val="22"/>
              </w:rPr>
            </w:pPr>
            <w:r>
              <w:rPr>
                <w:sz w:val="22"/>
                <w:szCs w:val="22"/>
              </w:rPr>
              <w:t>E</w:t>
            </w:r>
            <w:r w:rsidRPr="00D40BCA">
              <w:rPr>
                <w:sz w:val="22"/>
                <w:szCs w:val="22"/>
              </w:rPr>
              <w:t>ach day of an active period</w:t>
            </w:r>
          </w:p>
        </w:tc>
      </w:tr>
      <w:tr w:rsidR="005D7162" w:rsidTr="00482DBC">
        <w:trPr>
          <w:jc w:val="center"/>
        </w:trPr>
        <w:tc>
          <w:tcPr>
            <w:tcW w:w="2466" w:type="dxa"/>
            <w:vMerge/>
          </w:tcPr>
          <w:p w:rsidR="005D7162" w:rsidRDefault="005D7162" w:rsidP="00755E2B">
            <w:pPr>
              <w:tabs>
                <w:tab w:val="left" w:pos="360"/>
                <w:tab w:val="left" w:pos="720"/>
                <w:tab w:val="left" w:pos="1080"/>
                <w:tab w:val="left" w:pos="1440"/>
              </w:tabs>
              <w:rPr>
                <w:sz w:val="22"/>
                <w:szCs w:val="22"/>
              </w:rPr>
            </w:pPr>
          </w:p>
        </w:tc>
        <w:tc>
          <w:tcPr>
            <w:tcW w:w="3726" w:type="dxa"/>
          </w:tcPr>
          <w:p w:rsidR="005D7162" w:rsidRDefault="005D7162" w:rsidP="00482DBC">
            <w:pPr>
              <w:tabs>
                <w:tab w:val="left" w:pos="360"/>
                <w:tab w:val="left" w:pos="720"/>
                <w:tab w:val="left" w:pos="1080"/>
                <w:tab w:val="left" w:pos="1440"/>
              </w:tabs>
              <w:rPr>
                <w:sz w:val="22"/>
                <w:szCs w:val="22"/>
              </w:rPr>
            </w:pPr>
            <w:r>
              <w:rPr>
                <w:sz w:val="22"/>
                <w:szCs w:val="22"/>
              </w:rPr>
              <w:t>E</w:t>
            </w:r>
            <w:r w:rsidRPr="00D40BCA">
              <w:rPr>
                <w:sz w:val="22"/>
                <w:szCs w:val="22"/>
              </w:rPr>
              <w:t xml:space="preserve">ach reporting area </w:t>
            </w:r>
            <w:r w:rsidR="00482DBC">
              <w:rPr>
                <w:sz w:val="22"/>
                <w:szCs w:val="22"/>
              </w:rPr>
              <w:t>in which</w:t>
            </w:r>
            <w:r w:rsidRPr="00D40BCA">
              <w:rPr>
                <w:sz w:val="22"/>
                <w:szCs w:val="22"/>
              </w:rPr>
              <w:t xml:space="preserve"> harvest occurred</w:t>
            </w:r>
          </w:p>
        </w:tc>
      </w:tr>
      <w:tr w:rsidR="00482DBC" w:rsidTr="00482DBC">
        <w:trPr>
          <w:jc w:val="center"/>
        </w:trPr>
        <w:tc>
          <w:tcPr>
            <w:tcW w:w="2466" w:type="dxa"/>
            <w:vMerge/>
          </w:tcPr>
          <w:p w:rsidR="00482DBC" w:rsidRDefault="00482DBC" w:rsidP="00755E2B">
            <w:pPr>
              <w:tabs>
                <w:tab w:val="left" w:pos="360"/>
                <w:tab w:val="left" w:pos="720"/>
                <w:tab w:val="left" w:pos="1080"/>
                <w:tab w:val="left" w:pos="1440"/>
              </w:tabs>
              <w:rPr>
                <w:sz w:val="22"/>
                <w:szCs w:val="22"/>
              </w:rPr>
            </w:pPr>
          </w:p>
        </w:tc>
        <w:tc>
          <w:tcPr>
            <w:tcW w:w="3726" w:type="dxa"/>
          </w:tcPr>
          <w:p w:rsidR="00482DBC" w:rsidRDefault="00B3166E" w:rsidP="00482DBC">
            <w:pPr>
              <w:tabs>
                <w:tab w:val="left" w:pos="360"/>
                <w:tab w:val="left" w:pos="720"/>
                <w:tab w:val="left" w:pos="1080"/>
                <w:tab w:val="left" w:pos="1440"/>
              </w:tabs>
              <w:rPr>
                <w:sz w:val="22"/>
                <w:szCs w:val="22"/>
              </w:rPr>
            </w:pPr>
            <w:r>
              <w:rPr>
                <w:sz w:val="22"/>
                <w:szCs w:val="22"/>
              </w:rPr>
              <w:t>E</w:t>
            </w:r>
            <w:r w:rsidR="00482DBC" w:rsidRPr="003B0115">
              <w:rPr>
                <w:sz w:val="22"/>
                <w:szCs w:val="22"/>
              </w:rPr>
              <w:t>ach gear type</w:t>
            </w:r>
          </w:p>
        </w:tc>
      </w:tr>
      <w:tr w:rsidR="005D7162" w:rsidTr="00482DBC">
        <w:trPr>
          <w:jc w:val="center"/>
        </w:trPr>
        <w:tc>
          <w:tcPr>
            <w:tcW w:w="2466" w:type="dxa"/>
            <w:vMerge/>
          </w:tcPr>
          <w:p w:rsidR="005D7162" w:rsidRDefault="005D7162" w:rsidP="00755E2B">
            <w:pPr>
              <w:tabs>
                <w:tab w:val="left" w:pos="360"/>
                <w:tab w:val="left" w:pos="720"/>
                <w:tab w:val="left" w:pos="1080"/>
                <w:tab w:val="left" w:pos="1440"/>
              </w:tabs>
              <w:rPr>
                <w:sz w:val="22"/>
                <w:szCs w:val="22"/>
              </w:rPr>
            </w:pPr>
          </w:p>
        </w:tc>
        <w:tc>
          <w:tcPr>
            <w:tcW w:w="3726" w:type="dxa"/>
          </w:tcPr>
          <w:p w:rsidR="005D7162" w:rsidRPr="00D40BCA" w:rsidRDefault="005D7162" w:rsidP="00755E2B">
            <w:pPr>
              <w:tabs>
                <w:tab w:val="left" w:pos="360"/>
                <w:tab w:val="left" w:pos="720"/>
                <w:tab w:val="left" w:pos="1080"/>
                <w:tab w:val="left" w:pos="1440"/>
              </w:tabs>
              <w:rPr>
                <w:sz w:val="22"/>
                <w:szCs w:val="22"/>
              </w:rPr>
            </w:pPr>
            <w:r>
              <w:rPr>
                <w:sz w:val="22"/>
                <w:szCs w:val="22"/>
              </w:rPr>
              <w:t>E</w:t>
            </w:r>
            <w:r w:rsidRPr="00D40BCA">
              <w:rPr>
                <w:sz w:val="22"/>
                <w:szCs w:val="22"/>
              </w:rPr>
              <w:t>ach separate management program</w:t>
            </w:r>
          </w:p>
        </w:tc>
      </w:tr>
    </w:tbl>
    <w:p w:rsidR="00E178E1" w:rsidRDefault="00E178E1" w:rsidP="005D7162">
      <w:pPr>
        <w:tabs>
          <w:tab w:val="left" w:pos="360"/>
          <w:tab w:val="left" w:pos="720"/>
          <w:tab w:val="left" w:pos="1080"/>
          <w:tab w:val="left" w:pos="1440"/>
        </w:tabs>
        <w:rPr>
          <w:sz w:val="22"/>
          <w:szCs w:val="22"/>
        </w:rPr>
      </w:pPr>
    </w:p>
    <w:p w:rsidR="00E178E1" w:rsidRDefault="00E178E1">
      <w:pPr>
        <w:rPr>
          <w:sz w:val="22"/>
          <w:szCs w:val="22"/>
        </w:rPr>
      </w:pPr>
      <w:r>
        <w:rPr>
          <w:sz w:val="22"/>
          <w:szCs w:val="22"/>
        </w:rPr>
        <w:br w:type="page"/>
      </w:r>
    </w:p>
    <w:p w:rsidR="000F2743" w:rsidRDefault="000F2743" w:rsidP="005D7162">
      <w:pPr>
        <w:tabs>
          <w:tab w:val="left" w:pos="360"/>
          <w:tab w:val="left" w:pos="720"/>
          <w:tab w:val="left" w:pos="1080"/>
          <w:tab w:val="left" w:pos="1440"/>
        </w:tabs>
        <w:rPr>
          <w:sz w:val="22"/>
          <w:szCs w:val="22"/>
        </w:rPr>
      </w:pPr>
    </w:p>
    <w:tbl>
      <w:tblPr>
        <w:tblStyle w:val="TableGrid"/>
        <w:tblW w:w="8967" w:type="dxa"/>
        <w:jc w:val="center"/>
        <w:tblInd w:w="855" w:type="dxa"/>
        <w:tblLook w:val="04A0" w:firstRow="1" w:lastRow="0" w:firstColumn="1" w:lastColumn="0" w:noHBand="0" w:noVBand="1"/>
      </w:tblPr>
      <w:tblGrid>
        <w:gridCol w:w="8967"/>
      </w:tblGrid>
      <w:tr w:rsidR="00355588" w:rsidRPr="00D63308" w:rsidTr="00FD0DE4">
        <w:trPr>
          <w:jc w:val="center"/>
        </w:trPr>
        <w:tc>
          <w:tcPr>
            <w:tcW w:w="8967" w:type="dxa"/>
            <w:vAlign w:val="center"/>
          </w:tcPr>
          <w:p w:rsidR="00355588" w:rsidRPr="00D63308" w:rsidRDefault="00355588" w:rsidP="00355588">
            <w:pPr>
              <w:rPr>
                <w:sz w:val="22"/>
                <w:szCs w:val="22"/>
              </w:rPr>
            </w:pPr>
            <w:r w:rsidRPr="002104EC">
              <w:rPr>
                <w:b/>
                <w:sz w:val="22"/>
                <w:szCs w:val="22"/>
              </w:rPr>
              <w:t>If the catcher/processor is active</w:t>
            </w:r>
            <w:r w:rsidRPr="00355588">
              <w:rPr>
                <w:sz w:val="22"/>
                <w:szCs w:val="22"/>
              </w:rPr>
              <w:t xml:space="preserve">, record the following </w:t>
            </w:r>
            <w:r w:rsidR="00066CC6" w:rsidRPr="00066CC6">
              <w:rPr>
                <w:b/>
                <w:sz w:val="22"/>
                <w:szCs w:val="22"/>
              </w:rPr>
              <w:t>IDENTIFICATION</w:t>
            </w:r>
            <w:r w:rsidR="00066CC6">
              <w:rPr>
                <w:sz w:val="22"/>
                <w:szCs w:val="22"/>
              </w:rPr>
              <w:t xml:space="preserve"> </w:t>
            </w:r>
            <w:r w:rsidRPr="00355588">
              <w:rPr>
                <w:sz w:val="22"/>
                <w:szCs w:val="22"/>
              </w:rPr>
              <w:t>information for each day per logsheet in the DCPL</w:t>
            </w:r>
          </w:p>
        </w:tc>
      </w:tr>
    </w:tbl>
    <w:p w:rsidR="00564271" w:rsidRDefault="00564271"/>
    <w:tbl>
      <w:tblPr>
        <w:tblStyle w:val="TableGrid"/>
        <w:tblW w:w="8967" w:type="dxa"/>
        <w:jc w:val="center"/>
        <w:tblInd w:w="855" w:type="dxa"/>
        <w:tblLook w:val="04A0" w:firstRow="1" w:lastRow="0" w:firstColumn="1" w:lastColumn="0" w:noHBand="0" w:noVBand="1"/>
      </w:tblPr>
      <w:tblGrid>
        <w:gridCol w:w="700"/>
        <w:gridCol w:w="1089"/>
        <w:gridCol w:w="895"/>
        <w:gridCol w:w="2340"/>
        <w:gridCol w:w="958"/>
        <w:gridCol w:w="2985"/>
      </w:tblGrid>
      <w:tr w:rsidR="005C557D" w:rsidRPr="00D63308" w:rsidTr="00763FA9">
        <w:trPr>
          <w:jc w:val="center"/>
        </w:trPr>
        <w:tc>
          <w:tcPr>
            <w:tcW w:w="2684" w:type="dxa"/>
            <w:gridSpan w:val="3"/>
            <w:vAlign w:val="center"/>
          </w:tcPr>
          <w:p w:rsidR="005C557D" w:rsidRPr="00D63308" w:rsidRDefault="005C557D" w:rsidP="005C557D">
            <w:pPr>
              <w:rPr>
                <w:sz w:val="22"/>
                <w:szCs w:val="22"/>
              </w:rPr>
            </w:pPr>
            <w:r w:rsidRPr="005C557D">
              <w:rPr>
                <w:sz w:val="22"/>
                <w:szCs w:val="22"/>
              </w:rPr>
              <w:t>Vessel Name</w:t>
            </w:r>
            <w:r w:rsidRPr="005C557D">
              <w:rPr>
                <w:sz w:val="22"/>
                <w:szCs w:val="22"/>
              </w:rPr>
              <w:tab/>
            </w:r>
          </w:p>
        </w:tc>
        <w:tc>
          <w:tcPr>
            <w:tcW w:w="6283" w:type="dxa"/>
            <w:gridSpan w:val="3"/>
          </w:tcPr>
          <w:p w:rsidR="005C557D" w:rsidRPr="00D63308" w:rsidRDefault="005C557D" w:rsidP="005C557D">
            <w:pPr>
              <w:rPr>
                <w:sz w:val="22"/>
                <w:szCs w:val="22"/>
              </w:rPr>
            </w:pPr>
            <w:r w:rsidRPr="005C557D">
              <w:rPr>
                <w:sz w:val="22"/>
                <w:szCs w:val="22"/>
              </w:rPr>
              <w:t>Name of catcher/processor as displayed in official documentation</w:t>
            </w:r>
          </w:p>
        </w:tc>
      </w:tr>
      <w:tr w:rsidR="007F32D8" w:rsidRPr="00D63308" w:rsidTr="007F32D8">
        <w:trPr>
          <w:trHeight w:val="557"/>
          <w:jc w:val="center"/>
        </w:trPr>
        <w:tc>
          <w:tcPr>
            <w:tcW w:w="2684" w:type="dxa"/>
            <w:gridSpan w:val="3"/>
            <w:vMerge w:val="restart"/>
          </w:tcPr>
          <w:p w:rsidR="007F32D8" w:rsidRPr="007F32D8" w:rsidRDefault="007F32D8" w:rsidP="007F32D8">
            <w:pPr>
              <w:rPr>
                <w:sz w:val="22"/>
                <w:szCs w:val="22"/>
              </w:rPr>
            </w:pPr>
            <w:r w:rsidRPr="007F32D8">
              <w:rPr>
                <w:sz w:val="22"/>
                <w:szCs w:val="22"/>
              </w:rPr>
              <w:t>Operator Name &amp;</w:t>
            </w:r>
            <w:r w:rsidRPr="007F32D8">
              <w:rPr>
                <w:sz w:val="22"/>
                <w:szCs w:val="22"/>
              </w:rPr>
              <w:tab/>
              <w:t xml:space="preserve"> </w:t>
            </w:r>
          </w:p>
          <w:p w:rsidR="007F32D8" w:rsidRPr="005C557D" w:rsidRDefault="007F32D8" w:rsidP="007F32D8">
            <w:pPr>
              <w:rPr>
                <w:sz w:val="22"/>
                <w:szCs w:val="22"/>
              </w:rPr>
            </w:pPr>
            <w:r w:rsidRPr="007F32D8">
              <w:rPr>
                <w:sz w:val="22"/>
                <w:szCs w:val="22"/>
              </w:rPr>
              <w:t>Signature</w:t>
            </w:r>
            <w:r w:rsidRPr="007F32D8">
              <w:rPr>
                <w:sz w:val="22"/>
                <w:szCs w:val="22"/>
              </w:rPr>
              <w:tab/>
            </w:r>
          </w:p>
        </w:tc>
        <w:tc>
          <w:tcPr>
            <w:tcW w:w="6283" w:type="dxa"/>
            <w:gridSpan w:val="3"/>
          </w:tcPr>
          <w:p w:rsidR="007F32D8" w:rsidRPr="005C557D" w:rsidRDefault="007F32D8" w:rsidP="005C557D">
            <w:pPr>
              <w:rPr>
                <w:sz w:val="22"/>
                <w:szCs w:val="22"/>
              </w:rPr>
            </w:pPr>
            <w:r w:rsidRPr="007F32D8">
              <w:rPr>
                <w:sz w:val="22"/>
                <w:szCs w:val="22"/>
              </w:rPr>
              <w:t xml:space="preserve">Operator’s name must be printed, and the operator must sign each completed logsheet  </w:t>
            </w:r>
          </w:p>
        </w:tc>
      </w:tr>
      <w:tr w:rsidR="007F32D8" w:rsidRPr="00D63308" w:rsidTr="007F32D8">
        <w:trPr>
          <w:trHeight w:val="710"/>
          <w:jc w:val="center"/>
        </w:trPr>
        <w:tc>
          <w:tcPr>
            <w:tcW w:w="2684" w:type="dxa"/>
            <w:gridSpan w:val="3"/>
            <w:vMerge/>
            <w:vAlign w:val="center"/>
          </w:tcPr>
          <w:p w:rsidR="007F32D8" w:rsidRPr="007F32D8" w:rsidRDefault="007F32D8" w:rsidP="007F32D8">
            <w:pPr>
              <w:rPr>
                <w:sz w:val="22"/>
                <w:szCs w:val="22"/>
              </w:rPr>
            </w:pPr>
          </w:p>
        </w:tc>
        <w:tc>
          <w:tcPr>
            <w:tcW w:w="6283" w:type="dxa"/>
            <w:gridSpan w:val="3"/>
          </w:tcPr>
          <w:p w:rsidR="007F32D8" w:rsidRPr="005C557D" w:rsidRDefault="007F32D8" w:rsidP="005C557D">
            <w:pPr>
              <w:rPr>
                <w:sz w:val="22"/>
                <w:szCs w:val="22"/>
              </w:rPr>
            </w:pPr>
            <w:r w:rsidRPr="007F32D8">
              <w:rPr>
                <w:sz w:val="22"/>
                <w:szCs w:val="22"/>
              </w:rPr>
              <w:t>The signature of the owner or operator on the DCPL is verification of acceptance of the responsibility to provide complete and accurate information.</w:t>
            </w:r>
          </w:p>
        </w:tc>
      </w:tr>
      <w:tr w:rsidR="0019791D" w:rsidRPr="00D63308" w:rsidTr="0019791D">
        <w:trPr>
          <w:trHeight w:val="305"/>
          <w:jc w:val="center"/>
        </w:trPr>
        <w:tc>
          <w:tcPr>
            <w:tcW w:w="8967" w:type="dxa"/>
            <w:gridSpan w:val="6"/>
          </w:tcPr>
          <w:p w:rsidR="0019791D" w:rsidRPr="007F32D8" w:rsidRDefault="0019791D" w:rsidP="006C24F8">
            <w:pPr>
              <w:rPr>
                <w:sz w:val="22"/>
                <w:szCs w:val="22"/>
              </w:rPr>
            </w:pPr>
            <w:r w:rsidRPr="006C24F8">
              <w:rPr>
                <w:sz w:val="22"/>
                <w:szCs w:val="22"/>
              </w:rPr>
              <w:t>Federal crab vessel permit numbe</w:t>
            </w:r>
            <w:r>
              <w:rPr>
                <w:sz w:val="22"/>
                <w:szCs w:val="22"/>
              </w:rPr>
              <w:t>r</w:t>
            </w:r>
          </w:p>
        </w:tc>
      </w:tr>
      <w:tr w:rsidR="0019791D" w:rsidRPr="00D63308" w:rsidTr="0019791D">
        <w:trPr>
          <w:trHeight w:val="305"/>
          <w:jc w:val="center"/>
        </w:trPr>
        <w:tc>
          <w:tcPr>
            <w:tcW w:w="8967" w:type="dxa"/>
            <w:gridSpan w:val="6"/>
          </w:tcPr>
          <w:p w:rsidR="0019791D" w:rsidRPr="006C24F8" w:rsidRDefault="0019791D" w:rsidP="0019791D">
            <w:pPr>
              <w:rPr>
                <w:sz w:val="22"/>
                <w:szCs w:val="22"/>
              </w:rPr>
            </w:pPr>
            <w:r w:rsidRPr="0019791D">
              <w:rPr>
                <w:sz w:val="22"/>
                <w:szCs w:val="22"/>
              </w:rPr>
              <w:t>Alaska Department of Fish and Game (ADF&amp;G) processor code</w:t>
            </w:r>
          </w:p>
        </w:tc>
      </w:tr>
      <w:tr w:rsidR="0019791D" w:rsidRPr="00D63308" w:rsidTr="0019791D">
        <w:trPr>
          <w:trHeight w:val="305"/>
          <w:jc w:val="center"/>
        </w:trPr>
        <w:tc>
          <w:tcPr>
            <w:tcW w:w="8967" w:type="dxa"/>
            <w:gridSpan w:val="6"/>
          </w:tcPr>
          <w:p w:rsidR="0019791D" w:rsidRPr="007F32D8" w:rsidRDefault="0019791D" w:rsidP="005C557D">
            <w:pPr>
              <w:rPr>
                <w:sz w:val="22"/>
                <w:szCs w:val="22"/>
              </w:rPr>
            </w:pPr>
            <w:r w:rsidRPr="006C24F8">
              <w:rPr>
                <w:sz w:val="22"/>
                <w:szCs w:val="22"/>
              </w:rPr>
              <w:t>Federal Fisheries Permit number</w:t>
            </w:r>
            <w:r>
              <w:rPr>
                <w:sz w:val="22"/>
                <w:szCs w:val="22"/>
              </w:rPr>
              <w:t xml:space="preserve"> (FFP)</w:t>
            </w:r>
          </w:p>
        </w:tc>
      </w:tr>
      <w:tr w:rsidR="006C24F8" w:rsidRPr="00D63308" w:rsidTr="0019791D">
        <w:trPr>
          <w:trHeight w:val="206"/>
          <w:jc w:val="center"/>
        </w:trPr>
        <w:tc>
          <w:tcPr>
            <w:tcW w:w="2684" w:type="dxa"/>
            <w:gridSpan w:val="3"/>
          </w:tcPr>
          <w:p w:rsidR="006C24F8" w:rsidRPr="006C24F8" w:rsidRDefault="006C24F8" w:rsidP="0019791D">
            <w:pPr>
              <w:rPr>
                <w:sz w:val="22"/>
                <w:szCs w:val="22"/>
              </w:rPr>
            </w:pPr>
            <w:r>
              <w:rPr>
                <w:sz w:val="22"/>
                <w:szCs w:val="22"/>
              </w:rPr>
              <w:t>Date</w:t>
            </w:r>
          </w:p>
        </w:tc>
        <w:tc>
          <w:tcPr>
            <w:tcW w:w="6283" w:type="dxa"/>
            <w:gridSpan w:val="3"/>
          </w:tcPr>
          <w:p w:rsidR="006C24F8" w:rsidRPr="007F32D8" w:rsidRDefault="006C24F8" w:rsidP="005C557D">
            <w:pPr>
              <w:rPr>
                <w:sz w:val="22"/>
                <w:szCs w:val="22"/>
              </w:rPr>
            </w:pPr>
            <w:r w:rsidRPr="006C24F8">
              <w:rPr>
                <w:sz w:val="22"/>
                <w:szCs w:val="22"/>
              </w:rPr>
              <w:t>Record the first day of the fishing year, January 1, on page one</w:t>
            </w:r>
          </w:p>
        </w:tc>
      </w:tr>
      <w:tr w:rsidR="006C24F8" w:rsidRPr="00D63308" w:rsidTr="006C24F8">
        <w:trPr>
          <w:trHeight w:val="476"/>
          <w:jc w:val="center"/>
        </w:trPr>
        <w:tc>
          <w:tcPr>
            <w:tcW w:w="2684" w:type="dxa"/>
            <w:gridSpan w:val="3"/>
          </w:tcPr>
          <w:p w:rsidR="006C24F8" w:rsidRDefault="006C24F8" w:rsidP="006C24F8">
            <w:pPr>
              <w:rPr>
                <w:sz w:val="22"/>
                <w:szCs w:val="22"/>
              </w:rPr>
            </w:pPr>
            <w:r>
              <w:rPr>
                <w:sz w:val="22"/>
                <w:szCs w:val="22"/>
              </w:rPr>
              <w:t>Page number</w:t>
            </w:r>
          </w:p>
        </w:tc>
        <w:tc>
          <w:tcPr>
            <w:tcW w:w="6283" w:type="dxa"/>
            <w:gridSpan w:val="3"/>
          </w:tcPr>
          <w:p w:rsidR="006C24F8" w:rsidRPr="006C24F8" w:rsidRDefault="006C24F8" w:rsidP="005C557D">
            <w:pPr>
              <w:rPr>
                <w:sz w:val="22"/>
                <w:szCs w:val="22"/>
              </w:rPr>
            </w:pPr>
            <w:r w:rsidRPr="006C24F8">
              <w:rPr>
                <w:sz w:val="22"/>
                <w:szCs w:val="22"/>
              </w:rPr>
              <w:t>Number the pages in each logbook consecutively and continue throughout the logbook for the remainder of the fishing year</w:t>
            </w:r>
          </w:p>
        </w:tc>
      </w:tr>
      <w:tr w:rsidR="00B3166E" w:rsidRPr="00D63308" w:rsidTr="00763FA9">
        <w:trPr>
          <w:jc w:val="center"/>
        </w:trPr>
        <w:tc>
          <w:tcPr>
            <w:tcW w:w="2684" w:type="dxa"/>
            <w:gridSpan w:val="3"/>
            <w:vMerge w:val="restart"/>
            <w:vAlign w:val="center"/>
          </w:tcPr>
          <w:p w:rsidR="00B3166E" w:rsidRPr="00D63308" w:rsidRDefault="00B3166E" w:rsidP="00755E2B">
            <w:pPr>
              <w:rPr>
                <w:sz w:val="22"/>
                <w:szCs w:val="22"/>
              </w:rPr>
            </w:pPr>
            <w:r w:rsidRPr="00D63308">
              <w:rPr>
                <w:sz w:val="22"/>
                <w:szCs w:val="22"/>
              </w:rPr>
              <w:t>IFQ Permit Number</w:t>
            </w:r>
          </w:p>
        </w:tc>
        <w:tc>
          <w:tcPr>
            <w:tcW w:w="6283" w:type="dxa"/>
            <w:gridSpan w:val="3"/>
          </w:tcPr>
          <w:p w:rsidR="00B3166E" w:rsidRPr="00D63308" w:rsidRDefault="00B3166E" w:rsidP="00755E2B">
            <w:pPr>
              <w:rPr>
                <w:sz w:val="22"/>
                <w:szCs w:val="22"/>
              </w:rPr>
            </w:pPr>
            <w:r w:rsidRPr="00D63308">
              <w:rPr>
                <w:sz w:val="22"/>
                <w:szCs w:val="22"/>
              </w:rPr>
              <w:t>IFQ permit number of the operator, if any</w:t>
            </w:r>
          </w:p>
        </w:tc>
      </w:tr>
      <w:tr w:rsidR="00B3166E" w:rsidRPr="00D63308" w:rsidTr="00763FA9">
        <w:trPr>
          <w:jc w:val="center"/>
        </w:trPr>
        <w:tc>
          <w:tcPr>
            <w:tcW w:w="2684" w:type="dxa"/>
            <w:gridSpan w:val="3"/>
            <w:vMerge/>
          </w:tcPr>
          <w:p w:rsidR="00B3166E" w:rsidRPr="00D63308" w:rsidRDefault="00B3166E" w:rsidP="00755E2B">
            <w:pPr>
              <w:tabs>
                <w:tab w:val="left" w:pos="360"/>
                <w:tab w:val="left" w:pos="720"/>
                <w:tab w:val="left" w:pos="1080"/>
                <w:tab w:val="left" w:pos="1440"/>
              </w:tabs>
              <w:rPr>
                <w:sz w:val="22"/>
                <w:szCs w:val="22"/>
              </w:rPr>
            </w:pPr>
          </w:p>
        </w:tc>
        <w:tc>
          <w:tcPr>
            <w:tcW w:w="6283" w:type="dxa"/>
            <w:gridSpan w:val="3"/>
          </w:tcPr>
          <w:p w:rsidR="00B3166E" w:rsidRPr="00D63308" w:rsidRDefault="00B3166E" w:rsidP="00755E2B">
            <w:pPr>
              <w:tabs>
                <w:tab w:val="left" w:pos="360"/>
                <w:tab w:val="left" w:pos="720"/>
                <w:tab w:val="left" w:pos="1080"/>
                <w:tab w:val="left" w:pos="1440"/>
              </w:tabs>
              <w:rPr>
                <w:sz w:val="22"/>
                <w:szCs w:val="22"/>
              </w:rPr>
            </w:pPr>
            <w:r>
              <w:rPr>
                <w:sz w:val="22"/>
                <w:szCs w:val="22"/>
              </w:rPr>
              <w:t>E</w:t>
            </w:r>
            <w:r w:rsidRPr="00D63308">
              <w:rPr>
                <w:sz w:val="22"/>
                <w:szCs w:val="22"/>
              </w:rPr>
              <w:t>ach IFQ permit number on which anyone aboard is authorized to fish</w:t>
            </w:r>
          </w:p>
        </w:tc>
      </w:tr>
      <w:tr w:rsidR="00B3166E" w:rsidRPr="00D63308" w:rsidTr="00763FA9">
        <w:trPr>
          <w:jc w:val="center"/>
        </w:trPr>
        <w:tc>
          <w:tcPr>
            <w:tcW w:w="2684" w:type="dxa"/>
            <w:gridSpan w:val="3"/>
            <w:vMerge w:val="restart"/>
            <w:vAlign w:val="center"/>
          </w:tcPr>
          <w:p w:rsidR="00B3166E" w:rsidRPr="00D63308" w:rsidRDefault="00B3166E" w:rsidP="00755E2B">
            <w:pPr>
              <w:rPr>
                <w:sz w:val="22"/>
                <w:szCs w:val="22"/>
              </w:rPr>
            </w:pPr>
            <w:r w:rsidRPr="00D63308">
              <w:rPr>
                <w:sz w:val="22"/>
                <w:szCs w:val="22"/>
              </w:rPr>
              <w:t>CDQ number</w:t>
            </w:r>
          </w:p>
        </w:tc>
        <w:tc>
          <w:tcPr>
            <w:tcW w:w="6283" w:type="dxa"/>
            <w:gridSpan w:val="3"/>
          </w:tcPr>
          <w:p w:rsidR="00B3166E" w:rsidRPr="00D63308" w:rsidRDefault="00B3166E" w:rsidP="00755E2B">
            <w:pPr>
              <w:rPr>
                <w:sz w:val="22"/>
                <w:szCs w:val="22"/>
              </w:rPr>
            </w:pPr>
            <w:r w:rsidRPr="00D63308">
              <w:rPr>
                <w:sz w:val="22"/>
                <w:szCs w:val="22"/>
              </w:rPr>
              <w:t>Groundfish CDQ group number</w:t>
            </w:r>
          </w:p>
        </w:tc>
      </w:tr>
      <w:tr w:rsidR="00B3166E" w:rsidRPr="00D63308" w:rsidTr="00763FA9">
        <w:trPr>
          <w:jc w:val="center"/>
        </w:trPr>
        <w:tc>
          <w:tcPr>
            <w:tcW w:w="2684" w:type="dxa"/>
            <w:gridSpan w:val="3"/>
            <w:vMerge/>
          </w:tcPr>
          <w:p w:rsidR="00B3166E" w:rsidRPr="00D63308" w:rsidRDefault="00B3166E" w:rsidP="00755E2B">
            <w:pPr>
              <w:rPr>
                <w:sz w:val="22"/>
                <w:szCs w:val="22"/>
              </w:rPr>
            </w:pPr>
          </w:p>
        </w:tc>
        <w:tc>
          <w:tcPr>
            <w:tcW w:w="6283" w:type="dxa"/>
            <w:gridSpan w:val="3"/>
          </w:tcPr>
          <w:p w:rsidR="00B3166E" w:rsidRPr="00D63308" w:rsidRDefault="00B3166E" w:rsidP="00755E2B">
            <w:pPr>
              <w:rPr>
                <w:sz w:val="22"/>
                <w:szCs w:val="22"/>
              </w:rPr>
            </w:pPr>
            <w:r>
              <w:rPr>
                <w:sz w:val="22"/>
                <w:szCs w:val="22"/>
              </w:rPr>
              <w:t>H</w:t>
            </w:r>
            <w:r w:rsidRPr="00D63308">
              <w:rPr>
                <w:sz w:val="22"/>
                <w:szCs w:val="22"/>
              </w:rPr>
              <w:t>alibut CDQ permit number</w:t>
            </w:r>
          </w:p>
        </w:tc>
      </w:tr>
      <w:tr w:rsidR="00B3166E" w:rsidRPr="00D63308" w:rsidTr="00763FA9">
        <w:trPr>
          <w:jc w:val="center"/>
        </w:trPr>
        <w:tc>
          <w:tcPr>
            <w:tcW w:w="2684" w:type="dxa"/>
            <w:gridSpan w:val="3"/>
            <w:vMerge w:val="restart"/>
          </w:tcPr>
          <w:p w:rsidR="00B3166E" w:rsidRPr="00D63308" w:rsidRDefault="00B3166E" w:rsidP="00755E2B">
            <w:pPr>
              <w:rPr>
                <w:sz w:val="22"/>
                <w:szCs w:val="22"/>
              </w:rPr>
            </w:pPr>
            <w:r>
              <w:rPr>
                <w:sz w:val="22"/>
                <w:szCs w:val="22"/>
              </w:rPr>
              <w:t>Reporting Area</w:t>
            </w:r>
          </w:p>
        </w:tc>
        <w:tc>
          <w:tcPr>
            <w:tcW w:w="6283" w:type="dxa"/>
            <w:gridSpan w:val="3"/>
          </w:tcPr>
          <w:p w:rsidR="00B3166E" w:rsidRDefault="00B3166E" w:rsidP="00755E2B">
            <w:pPr>
              <w:rPr>
                <w:sz w:val="22"/>
                <w:szCs w:val="22"/>
              </w:rPr>
            </w:pPr>
            <w:r w:rsidRPr="00D63308">
              <w:rPr>
                <w:sz w:val="22"/>
                <w:szCs w:val="22"/>
              </w:rPr>
              <w:t>Groundfish.  Record the Federal reporting area code (</w:t>
            </w:r>
            <w:r w:rsidRPr="00B91E50">
              <w:rPr>
                <w:i/>
                <w:sz w:val="22"/>
                <w:szCs w:val="22"/>
              </w:rPr>
              <w:t>see Figures 1 and 3 to part 679</w:t>
            </w:r>
            <w:r w:rsidRPr="00D63308">
              <w:rPr>
                <w:sz w:val="22"/>
                <w:szCs w:val="22"/>
              </w:rPr>
              <w:t xml:space="preserve">) where gear retrieval was completed, regardless of where the majority of the set took place. </w:t>
            </w:r>
          </w:p>
        </w:tc>
      </w:tr>
      <w:tr w:rsidR="00B3166E" w:rsidRPr="00D63308" w:rsidTr="00763FA9">
        <w:trPr>
          <w:jc w:val="center"/>
        </w:trPr>
        <w:tc>
          <w:tcPr>
            <w:tcW w:w="2684" w:type="dxa"/>
            <w:gridSpan w:val="3"/>
            <w:vMerge/>
          </w:tcPr>
          <w:p w:rsidR="00B3166E" w:rsidRDefault="00B3166E" w:rsidP="00755E2B">
            <w:pPr>
              <w:rPr>
                <w:sz w:val="22"/>
                <w:szCs w:val="22"/>
              </w:rPr>
            </w:pPr>
          </w:p>
        </w:tc>
        <w:tc>
          <w:tcPr>
            <w:tcW w:w="6283" w:type="dxa"/>
            <w:gridSpan w:val="3"/>
          </w:tcPr>
          <w:p w:rsidR="00B3166E" w:rsidRDefault="00B3166E" w:rsidP="00755E2B">
            <w:pPr>
              <w:rPr>
                <w:sz w:val="22"/>
                <w:szCs w:val="22"/>
              </w:rPr>
            </w:pPr>
            <w:r w:rsidRPr="00ED2139">
              <w:rPr>
                <w:sz w:val="22"/>
                <w:szCs w:val="22"/>
              </w:rPr>
              <w:t>IFQ halibut and CDQ halibut.  Record the IPHC regulatory area (</w:t>
            </w:r>
            <w:r w:rsidRPr="00B91E50">
              <w:rPr>
                <w:i/>
                <w:sz w:val="22"/>
                <w:szCs w:val="22"/>
              </w:rPr>
              <w:t>see Figure 15 to part 679</w:t>
            </w:r>
            <w:r w:rsidRPr="00ED2139">
              <w:rPr>
                <w:sz w:val="22"/>
                <w:szCs w:val="22"/>
              </w:rPr>
              <w:t>) where gear retrieval was completed, regardless of where the majority of the set took place.</w:t>
            </w:r>
          </w:p>
        </w:tc>
      </w:tr>
      <w:tr w:rsidR="00B3166E" w:rsidRPr="00D63308" w:rsidTr="00763FA9">
        <w:trPr>
          <w:jc w:val="center"/>
        </w:trPr>
        <w:tc>
          <w:tcPr>
            <w:tcW w:w="2684" w:type="dxa"/>
            <w:gridSpan w:val="3"/>
            <w:vMerge/>
          </w:tcPr>
          <w:p w:rsidR="00B3166E" w:rsidRDefault="00B3166E" w:rsidP="00755E2B">
            <w:pPr>
              <w:rPr>
                <w:sz w:val="22"/>
                <w:szCs w:val="22"/>
              </w:rPr>
            </w:pPr>
          </w:p>
        </w:tc>
        <w:tc>
          <w:tcPr>
            <w:tcW w:w="6283" w:type="dxa"/>
            <w:gridSpan w:val="3"/>
          </w:tcPr>
          <w:p w:rsidR="00B3166E" w:rsidRDefault="00B3166E" w:rsidP="00755E2B">
            <w:pPr>
              <w:rPr>
                <w:sz w:val="22"/>
                <w:szCs w:val="22"/>
              </w:rPr>
            </w:pPr>
            <w:r w:rsidRPr="00D32035">
              <w:rPr>
                <w:sz w:val="22"/>
                <w:szCs w:val="22"/>
              </w:rPr>
              <w:t>CR crab. Leave this field blank.</w:t>
            </w:r>
          </w:p>
        </w:tc>
      </w:tr>
      <w:tr w:rsidR="00B3166E" w:rsidRPr="00D63308" w:rsidTr="00763FA9">
        <w:trPr>
          <w:jc w:val="center"/>
        </w:trPr>
        <w:tc>
          <w:tcPr>
            <w:tcW w:w="2684" w:type="dxa"/>
            <w:gridSpan w:val="3"/>
          </w:tcPr>
          <w:p w:rsidR="00B3166E" w:rsidRDefault="00B3166E" w:rsidP="00755E2B">
            <w:pPr>
              <w:rPr>
                <w:sz w:val="22"/>
                <w:szCs w:val="22"/>
              </w:rPr>
            </w:pPr>
            <w:r w:rsidRPr="00D32035">
              <w:rPr>
                <w:sz w:val="22"/>
                <w:szCs w:val="22"/>
              </w:rPr>
              <w:t>Crew size</w:t>
            </w:r>
          </w:p>
        </w:tc>
        <w:tc>
          <w:tcPr>
            <w:tcW w:w="6283" w:type="dxa"/>
            <w:gridSpan w:val="3"/>
          </w:tcPr>
          <w:p w:rsidR="00B3166E" w:rsidRPr="00D32035" w:rsidRDefault="00B3166E" w:rsidP="00755E2B">
            <w:pPr>
              <w:rPr>
                <w:sz w:val="22"/>
                <w:szCs w:val="22"/>
              </w:rPr>
            </w:pPr>
            <w:r w:rsidRPr="00D32035">
              <w:rPr>
                <w:sz w:val="22"/>
                <w:szCs w:val="22"/>
              </w:rPr>
              <w:t>Record the number of crew members (including operator), excluding certified observer(s), on the last day of a trip.</w:t>
            </w:r>
          </w:p>
        </w:tc>
      </w:tr>
      <w:tr w:rsidR="00B3166E" w:rsidRPr="00D63308" w:rsidTr="00763FA9">
        <w:trPr>
          <w:jc w:val="center"/>
        </w:trPr>
        <w:tc>
          <w:tcPr>
            <w:tcW w:w="2684" w:type="dxa"/>
            <w:gridSpan w:val="3"/>
            <w:vMerge w:val="restart"/>
          </w:tcPr>
          <w:p w:rsidR="00B3166E" w:rsidRDefault="00B3166E" w:rsidP="00755E2B">
            <w:pPr>
              <w:rPr>
                <w:sz w:val="22"/>
                <w:szCs w:val="22"/>
              </w:rPr>
            </w:pPr>
            <w:r w:rsidRPr="00922CA0">
              <w:rPr>
                <w:sz w:val="22"/>
                <w:szCs w:val="22"/>
              </w:rPr>
              <w:t>Management program</w:t>
            </w:r>
          </w:p>
          <w:p w:rsidR="00B3166E" w:rsidRPr="00B91E50" w:rsidRDefault="00B3166E" w:rsidP="00755E2B">
            <w:pPr>
              <w:rPr>
                <w:i/>
                <w:sz w:val="20"/>
                <w:szCs w:val="20"/>
              </w:rPr>
            </w:pPr>
            <w:r w:rsidRPr="00B91E50">
              <w:rPr>
                <w:i/>
                <w:sz w:val="20"/>
                <w:szCs w:val="20"/>
              </w:rPr>
              <w:t>(If not under one of the listed management programs, leave blank)</w:t>
            </w:r>
          </w:p>
        </w:tc>
        <w:tc>
          <w:tcPr>
            <w:tcW w:w="3298" w:type="dxa"/>
            <w:gridSpan w:val="2"/>
          </w:tcPr>
          <w:p w:rsidR="00B3166E" w:rsidRPr="00A01A5C" w:rsidRDefault="00B3166E" w:rsidP="00755E2B">
            <w:pPr>
              <w:tabs>
                <w:tab w:val="left" w:pos="360"/>
                <w:tab w:val="left" w:pos="720"/>
                <w:tab w:val="left" w:pos="1080"/>
                <w:tab w:val="left" w:pos="1440"/>
              </w:tabs>
              <w:rPr>
                <w:sz w:val="20"/>
                <w:szCs w:val="20"/>
              </w:rPr>
            </w:pPr>
            <w:r w:rsidRPr="00A01A5C">
              <w:rPr>
                <w:sz w:val="20"/>
                <w:szCs w:val="20"/>
              </w:rPr>
              <w:t>Western Alaska Community Development Quota (CDQ)</w:t>
            </w:r>
          </w:p>
        </w:tc>
        <w:tc>
          <w:tcPr>
            <w:tcW w:w="2985" w:type="dxa"/>
          </w:tcPr>
          <w:p w:rsidR="00B3166E" w:rsidRPr="00A01A5C" w:rsidRDefault="00B3166E" w:rsidP="00755E2B">
            <w:pPr>
              <w:tabs>
                <w:tab w:val="left" w:pos="360"/>
                <w:tab w:val="left" w:pos="720"/>
                <w:tab w:val="left" w:pos="1080"/>
                <w:tab w:val="left" w:pos="1440"/>
              </w:tabs>
              <w:rPr>
                <w:sz w:val="20"/>
                <w:szCs w:val="20"/>
              </w:rPr>
            </w:pPr>
            <w:r w:rsidRPr="00A01A5C">
              <w:rPr>
                <w:sz w:val="20"/>
                <w:szCs w:val="20"/>
              </w:rPr>
              <w:t xml:space="preserve">CDQ group number </w:t>
            </w:r>
          </w:p>
        </w:tc>
      </w:tr>
      <w:tr w:rsidR="00B3166E" w:rsidRPr="00D63308" w:rsidTr="00763FA9">
        <w:trPr>
          <w:jc w:val="center"/>
        </w:trPr>
        <w:tc>
          <w:tcPr>
            <w:tcW w:w="2684" w:type="dxa"/>
            <w:gridSpan w:val="3"/>
            <w:vMerge/>
          </w:tcPr>
          <w:p w:rsidR="00B3166E" w:rsidRPr="00922CA0" w:rsidRDefault="00B3166E" w:rsidP="00755E2B">
            <w:pPr>
              <w:rPr>
                <w:sz w:val="22"/>
                <w:szCs w:val="22"/>
              </w:rPr>
            </w:pPr>
          </w:p>
        </w:tc>
        <w:tc>
          <w:tcPr>
            <w:tcW w:w="3298" w:type="dxa"/>
            <w:gridSpan w:val="2"/>
          </w:tcPr>
          <w:p w:rsidR="00B3166E" w:rsidRPr="00A01A5C" w:rsidRDefault="00B3166E" w:rsidP="00755E2B">
            <w:pPr>
              <w:tabs>
                <w:tab w:val="left" w:pos="360"/>
                <w:tab w:val="left" w:pos="720"/>
                <w:tab w:val="left" w:pos="1080"/>
                <w:tab w:val="left" w:pos="1440"/>
              </w:tabs>
              <w:rPr>
                <w:sz w:val="20"/>
                <w:szCs w:val="20"/>
              </w:rPr>
            </w:pPr>
            <w:r w:rsidRPr="00A01A5C">
              <w:rPr>
                <w:sz w:val="20"/>
                <w:szCs w:val="20"/>
              </w:rPr>
              <w:t xml:space="preserve">Exempted Fishery </w:t>
            </w:r>
          </w:p>
        </w:tc>
        <w:tc>
          <w:tcPr>
            <w:tcW w:w="2985" w:type="dxa"/>
          </w:tcPr>
          <w:p w:rsidR="00B3166E" w:rsidRPr="00A01A5C" w:rsidRDefault="00B3166E" w:rsidP="00755E2B">
            <w:pPr>
              <w:tabs>
                <w:tab w:val="left" w:pos="360"/>
                <w:tab w:val="left" w:pos="720"/>
                <w:tab w:val="left" w:pos="1080"/>
                <w:tab w:val="left" w:pos="1440"/>
              </w:tabs>
              <w:rPr>
                <w:sz w:val="20"/>
                <w:szCs w:val="20"/>
              </w:rPr>
            </w:pPr>
            <w:r w:rsidRPr="00A01A5C">
              <w:rPr>
                <w:sz w:val="20"/>
                <w:szCs w:val="20"/>
              </w:rPr>
              <w:t xml:space="preserve">Exempted fishery permit number </w:t>
            </w:r>
          </w:p>
        </w:tc>
      </w:tr>
      <w:tr w:rsidR="00B3166E" w:rsidRPr="00D63308" w:rsidTr="00763FA9">
        <w:trPr>
          <w:jc w:val="center"/>
        </w:trPr>
        <w:tc>
          <w:tcPr>
            <w:tcW w:w="2684" w:type="dxa"/>
            <w:gridSpan w:val="3"/>
            <w:vMerge/>
          </w:tcPr>
          <w:p w:rsidR="00B3166E" w:rsidRPr="00922CA0" w:rsidRDefault="00B3166E" w:rsidP="00755E2B">
            <w:pPr>
              <w:rPr>
                <w:sz w:val="22"/>
                <w:szCs w:val="22"/>
              </w:rPr>
            </w:pPr>
          </w:p>
        </w:tc>
        <w:tc>
          <w:tcPr>
            <w:tcW w:w="3298" w:type="dxa"/>
            <w:gridSpan w:val="2"/>
          </w:tcPr>
          <w:p w:rsidR="00B3166E" w:rsidRPr="00A01A5C" w:rsidRDefault="00B3166E" w:rsidP="00755E2B">
            <w:pPr>
              <w:tabs>
                <w:tab w:val="left" w:pos="360"/>
                <w:tab w:val="left" w:pos="720"/>
                <w:tab w:val="left" w:pos="1080"/>
                <w:tab w:val="left" w:pos="1440"/>
              </w:tabs>
              <w:rPr>
                <w:sz w:val="20"/>
                <w:szCs w:val="20"/>
              </w:rPr>
            </w:pPr>
            <w:r w:rsidRPr="00A01A5C">
              <w:rPr>
                <w:sz w:val="20"/>
                <w:szCs w:val="20"/>
              </w:rPr>
              <w:t>Research Fishery</w:t>
            </w:r>
          </w:p>
        </w:tc>
        <w:tc>
          <w:tcPr>
            <w:tcW w:w="2985" w:type="dxa"/>
          </w:tcPr>
          <w:p w:rsidR="00B3166E" w:rsidRPr="00A01A5C" w:rsidRDefault="00B3166E" w:rsidP="00755E2B">
            <w:pPr>
              <w:tabs>
                <w:tab w:val="left" w:pos="360"/>
                <w:tab w:val="left" w:pos="720"/>
                <w:tab w:val="left" w:pos="1080"/>
                <w:tab w:val="left" w:pos="1440"/>
              </w:tabs>
              <w:rPr>
                <w:sz w:val="20"/>
                <w:szCs w:val="20"/>
              </w:rPr>
            </w:pPr>
            <w:r w:rsidRPr="00A01A5C">
              <w:rPr>
                <w:sz w:val="20"/>
                <w:szCs w:val="20"/>
              </w:rPr>
              <w:t xml:space="preserve">Research fishery permit number </w:t>
            </w:r>
          </w:p>
        </w:tc>
      </w:tr>
      <w:tr w:rsidR="00D57C71" w:rsidRPr="00D63308" w:rsidTr="00EA01BD">
        <w:trPr>
          <w:jc w:val="center"/>
        </w:trPr>
        <w:tc>
          <w:tcPr>
            <w:tcW w:w="2684" w:type="dxa"/>
            <w:gridSpan w:val="3"/>
            <w:vMerge/>
          </w:tcPr>
          <w:p w:rsidR="00D57C71" w:rsidRPr="00922CA0" w:rsidRDefault="00D57C71" w:rsidP="00755E2B">
            <w:pPr>
              <w:rPr>
                <w:sz w:val="22"/>
                <w:szCs w:val="22"/>
              </w:rPr>
            </w:pPr>
          </w:p>
        </w:tc>
        <w:tc>
          <w:tcPr>
            <w:tcW w:w="6283" w:type="dxa"/>
            <w:gridSpan w:val="3"/>
          </w:tcPr>
          <w:p w:rsidR="00D57C71" w:rsidRPr="00A01A5C" w:rsidRDefault="00D57C71" w:rsidP="00755E2B">
            <w:pPr>
              <w:tabs>
                <w:tab w:val="left" w:pos="360"/>
                <w:tab w:val="left" w:pos="720"/>
                <w:tab w:val="left" w:pos="1080"/>
                <w:tab w:val="left" w:pos="1440"/>
              </w:tabs>
              <w:rPr>
                <w:sz w:val="20"/>
                <w:szCs w:val="20"/>
              </w:rPr>
            </w:pPr>
            <w:r w:rsidRPr="00A01A5C">
              <w:rPr>
                <w:sz w:val="20"/>
                <w:szCs w:val="20"/>
              </w:rPr>
              <w:t>Aleutian Islands Pollock (AIP)</w:t>
            </w:r>
            <w:r>
              <w:rPr>
                <w:sz w:val="20"/>
                <w:szCs w:val="20"/>
              </w:rPr>
              <w:t xml:space="preserve"> Fishery</w:t>
            </w:r>
          </w:p>
        </w:tc>
      </w:tr>
      <w:tr w:rsidR="00763FA9" w:rsidRPr="00D63308" w:rsidTr="00763FA9">
        <w:trPr>
          <w:trHeight w:val="76"/>
          <w:jc w:val="center"/>
        </w:trPr>
        <w:tc>
          <w:tcPr>
            <w:tcW w:w="2684" w:type="dxa"/>
            <w:gridSpan w:val="3"/>
            <w:vMerge w:val="restart"/>
          </w:tcPr>
          <w:p w:rsidR="00763FA9" w:rsidRPr="00A01A5C" w:rsidRDefault="00763FA9" w:rsidP="00755E2B">
            <w:pPr>
              <w:tabs>
                <w:tab w:val="left" w:pos="360"/>
                <w:tab w:val="left" w:pos="720"/>
                <w:tab w:val="left" w:pos="1080"/>
                <w:tab w:val="left" w:pos="1440"/>
              </w:tabs>
              <w:rPr>
                <w:sz w:val="20"/>
                <w:szCs w:val="20"/>
              </w:rPr>
            </w:pPr>
            <w:r>
              <w:rPr>
                <w:sz w:val="20"/>
                <w:szCs w:val="20"/>
              </w:rPr>
              <w:t>Observer information</w:t>
            </w:r>
          </w:p>
        </w:tc>
        <w:tc>
          <w:tcPr>
            <w:tcW w:w="6283" w:type="dxa"/>
            <w:gridSpan w:val="3"/>
          </w:tcPr>
          <w:p w:rsidR="00763FA9" w:rsidRPr="00A01A5C" w:rsidRDefault="00763FA9" w:rsidP="00755E2B">
            <w:pPr>
              <w:tabs>
                <w:tab w:val="left" w:pos="360"/>
                <w:tab w:val="left" w:pos="720"/>
                <w:tab w:val="left" w:pos="1080"/>
                <w:tab w:val="left" w:pos="1440"/>
              </w:tabs>
              <w:rPr>
                <w:sz w:val="20"/>
                <w:szCs w:val="20"/>
              </w:rPr>
            </w:pPr>
            <w:r>
              <w:rPr>
                <w:sz w:val="20"/>
                <w:szCs w:val="20"/>
              </w:rPr>
              <w:t>Number of observers onboard</w:t>
            </w:r>
          </w:p>
        </w:tc>
      </w:tr>
      <w:tr w:rsidR="00763FA9" w:rsidRPr="00D63308" w:rsidTr="00763FA9">
        <w:trPr>
          <w:trHeight w:val="76"/>
          <w:jc w:val="center"/>
        </w:trPr>
        <w:tc>
          <w:tcPr>
            <w:tcW w:w="2684" w:type="dxa"/>
            <w:gridSpan w:val="3"/>
            <w:vMerge/>
          </w:tcPr>
          <w:p w:rsidR="00763FA9" w:rsidRDefault="00763FA9" w:rsidP="00755E2B">
            <w:pPr>
              <w:tabs>
                <w:tab w:val="left" w:pos="360"/>
                <w:tab w:val="left" w:pos="720"/>
                <w:tab w:val="left" w:pos="1080"/>
                <w:tab w:val="left" w:pos="1440"/>
              </w:tabs>
              <w:rPr>
                <w:sz w:val="20"/>
                <w:szCs w:val="20"/>
              </w:rPr>
            </w:pPr>
          </w:p>
        </w:tc>
        <w:tc>
          <w:tcPr>
            <w:tcW w:w="6283" w:type="dxa"/>
            <w:gridSpan w:val="3"/>
          </w:tcPr>
          <w:p w:rsidR="00763FA9" w:rsidRPr="00A01A5C" w:rsidRDefault="00763FA9" w:rsidP="00755E2B">
            <w:pPr>
              <w:tabs>
                <w:tab w:val="left" w:pos="360"/>
                <w:tab w:val="left" w:pos="720"/>
                <w:tab w:val="left" w:pos="1080"/>
                <w:tab w:val="left" w:pos="1440"/>
              </w:tabs>
              <w:rPr>
                <w:sz w:val="20"/>
                <w:szCs w:val="20"/>
              </w:rPr>
            </w:pPr>
            <w:r>
              <w:rPr>
                <w:sz w:val="20"/>
                <w:szCs w:val="20"/>
              </w:rPr>
              <w:t>Observer Name &amp; Cruise number</w:t>
            </w:r>
          </w:p>
        </w:tc>
      </w:tr>
      <w:tr w:rsidR="00FD0DE4" w:rsidTr="00FD0DE4">
        <w:trPr>
          <w:jc w:val="center"/>
        </w:trPr>
        <w:tc>
          <w:tcPr>
            <w:tcW w:w="700" w:type="dxa"/>
            <w:vMerge w:val="restart"/>
            <w:vAlign w:val="center"/>
          </w:tcPr>
          <w:p w:rsidR="00FD0DE4" w:rsidRPr="00AE1FCC" w:rsidRDefault="00FD0DE4" w:rsidP="00755E2B">
            <w:pPr>
              <w:tabs>
                <w:tab w:val="left" w:pos="360"/>
                <w:tab w:val="left" w:pos="720"/>
                <w:tab w:val="left" w:pos="1080"/>
                <w:tab w:val="left" w:pos="1440"/>
              </w:tabs>
              <w:jc w:val="center"/>
              <w:rPr>
                <w:sz w:val="22"/>
                <w:szCs w:val="22"/>
              </w:rPr>
            </w:pPr>
            <w:r w:rsidRPr="00AE1FCC">
              <w:rPr>
                <w:sz w:val="22"/>
                <w:szCs w:val="22"/>
              </w:rPr>
              <w:t>Gear type</w:t>
            </w:r>
          </w:p>
        </w:tc>
        <w:tc>
          <w:tcPr>
            <w:tcW w:w="8267" w:type="dxa"/>
            <w:gridSpan w:val="5"/>
          </w:tcPr>
          <w:p w:rsidR="00FD0DE4" w:rsidRDefault="00FD0DE4" w:rsidP="00755E2B">
            <w:pPr>
              <w:tabs>
                <w:tab w:val="left" w:pos="360"/>
                <w:tab w:val="left" w:pos="720"/>
                <w:tab w:val="left" w:pos="1080"/>
                <w:tab w:val="left" w:pos="1440"/>
              </w:tabs>
              <w:rPr>
                <w:sz w:val="22"/>
                <w:szCs w:val="22"/>
              </w:rPr>
            </w:pPr>
            <w:r>
              <w:rPr>
                <w:sz w:val="22"/>
                <w:szCs w:val="22"/>
              </w:rPr>
              <w:t>Gear Type (check one)</w:t>
            </w:r>
          </w:p>
          <w:p w:rsidR="00FD0DE4" w:rsidRDefault="00FD0DE4" w:rsidP="00755E2B">
            <w:pPr>
              <w:tabs>
                <w:tab w:val="left" w:pos="360"/>
                <w:tab w:val="left" w:pos="720"/>
                <w:tab w:val="left" w:pos="1080"/>
                <w:tab w:val="left" w:pos="1440"/>
              </w:tabs>
              <w:rPr>
                <w:sz w:val="22"/>
                <w:szCs w:val="22"/>
              </w:rPr>
            </w:pPr>
            <w:r w:rsidRPr="00992729">
              <w:rPr>
                <w:sz w:val="22"/>
                <w:szCs w:val="22"/>
              </w:rPr>
              <w:t>Pot</w:t>
            </w:r>
            <w:r>
              <w:rPr>
                <w:sz w:val="22"/>
                <w:szCs w:val="22"/>
              </w:rPr>
              <w:t xml:space="preserve"> </w:t>
            </w:r>
            <w:r w:rsidRPr="0049561A">
              <w:rPr>
                <w:b/>
                <w:color w:val="0000FF"/>
                <w:sz w:val="22"/>
                <w:szCs w:val="22"/>
              </w:rPr>
              <w:t>is longline pot</w:t>
            </w:r>
            <w:r w:rsidR="00D77C0D">
              <w:rPr>
                <w:b/>
                <w:color w:val="0000FF"/>
                <w:sz w:val="22"/>
                <w:szCs w:val="22"/>
              </w:rPr>
              <w:t>?</w:t>
            </w:r>
            <w:r w:rsidRPr="0049561A">
              <w:rPr>
                <w:b/>
                <w:color w:val="0000FF"/>
                <w:sz w:val="22"/>
                <w:szCs w:val="22"/>
              </w:rPr>
              <w:t xml:space="preserve"> YES or NO</w:t>
            </w:r>
            <w:r>
              <w:rPr>
                <w:sz w:val="22"/>
                <w:szCs w:val="22"/>
              </w:rPr>
              <w:t xml:space="preserve">; </w:t>
            </w:r>
            <w:r w:rsidRPr="00992729">
              <w:rPr>
                <w:sz w:val="22"/>
                <w:szCs w:val="22"/>
              </w:rPr>
              <w:t>Jig</w:t>
            </w:r>
            <w:r>
              <w:rPr>
                <w:sz w:val="22"/>
                <w:szCs w:val="22"/>
              </w:rPr>
              <w:t xml:space="preserve">, </w:t>
            </w:r>
            <w:r w:rsidRPr="00992729">
              <w:rPr>
                <w:sz w:val="22"/>
                <w:szCs w:val="22"/>
              </w:rPr>
              <w:t>Troll</w:t>
            </w:r>
            <w:r>
              <w:rPr>
                <w:sz w:val="22"/>
                <w:szCs w:val="22"/>
              </w:rPr>
              <w:t xml:space="preserve">, </w:t>
            </w:r>
            <w:r w:rsidRPr="00992729">
              <w:rPr>
                <w:sz w:val="22"/>
                <w:szCs w:val="22"/>
              </w:rPr>
              <w:t>Handline</w:t>
            </w:r>
            <w:r>
              <w:rPr>
                <w:sz w:val="22"/>
                <w:szCs w:val="22"/>
              </w:rPr>
              <w:t>,</w:t>
            </w:r>
            <w:r w:rsidRPr="00992729">
              <w:rPr>
                <w:sz w:val="22"/>
                <w:szCs w:val="22"/>
              </w:rPr>
              <w:t xml:space="preserve"> Hook &amp; Line</w:t>
            </w:r>
            <w:r>
              <w:rPr>
                <w:sz w:val="22"/>
                <w:szCs w:val="22"/>
              </w:rPr>
              <w:t>,</w:t>
            </w:r>
            <w:r w:rsidRPr="00992729">
              <w:rPr>
                <w:sz w:val="22"/>
                <w:szCs w:val="22"/>
              </w:rPr>
              <w:t xml:space="preserve"> Other</w:t>
            </w:r>
            <w:r>
              <w:rPr>
                <w:sz w:val="22"/>
                <w:szCs w:val="22"/>
              </w:rPr>
              <w:t xml:space="preserve">  </w:t>
            </w:r>
          </w:p>
          <w:p w:rsidR="00FD0DE4" w:rsidRPr="00AE1FCC" w:rsidRDefault="00FD0DE4" w:rsidP="0049561A">
            <w:pPr>
              <w:tabs>
                <w:tab w:val="left" w:pos="360"/>
                <w:tab w:val="left" w:pos="720"/>
                <w:tab w:val="left" w:pos="1080"/>
                <w:tab w:val="left" w:pos="1440"/>
              </w:tabs>
              <w:rPr>
                <w:sz w:val="22"/>
                <w:szCs w:val="22"/>
              </w:rPr>
            </w:pPr>
            <w:r w:rsidRPr="00EE0BF0">
              <w:rPr>
                <w:sz w:val="22"/>
                <w:szCs w:val="22"/>
              </w:rPr>
              <w:t xml:space="preserve">If gear is other than those listed, </w:t>
            </w:r>
            <w:r>
              <w:rPr>
                <w:sz w:val="22"/>
                <w:szCs w:val="22"/>
              </w:rPr>
              <w:t xml:space="preserve">check Other and </w:t>
            </w:r>
            <w:r w:rsidRPr="00EE0BF0">
              <w:rPr>
                <w:sz w:val="22"/>
                <w:szCs w:val="22"/>
              </w:rPr>
              <w:t>describe</w:t>
            </w:r>
          </w:p>
        </w:tc>
      </w:tr>
      <w:tr w:rsidR="0052418A" w:rsidTr="00B24932">
        <w:trPr>
          <w:jc w:val="center"/>
        </w:trPr>
        <w:tc>
          <w:tcPr>
            <w:tcW w:w="700" w:type="dxa"/>
            <w:vMerge/>
            <w:vAlign w:val="center"/>
          </w:tcPr>
          <w:p w:rsidR="0052418A" w:rsidRPr="00AE1FCC" w:rsidRDefault="0052418A" w:rsidP="00755E2B">
            <w:pPr>
              <w:tabs>
                <w:tab w:val="left" w:pos="360"/>
                <w:tab w:val="left" w:pos="720"/>
                <w:tab w:val="left" w:pos="1080"/>
                <w:tab w:val="left" w:pos="1440"/>
              </w:tabs>
              <w:jc w:val="center"/>
              <w:rPr>
                <w:sz w:val="22"/>
                <w:szCs w:val="22"/>
              </w:rPr>
            </w:pPr>
          </w:p>
        </w:tc>
        <w:tc>
          <w:tcPr>
            <w:tcW w:w="8267" w:type="dxa"/>
            <w:gridSpan w:val="5"/>
          </w:tcPr>
          <w:p w:rsidR="0052418A" w:rsidRDefault="0052418A" w:rsidP="00755E2B">
            <w:pPr>
              <w:tabs>
                <w:tab w:val="left" w:pos="360"/>
                <w:tab w:val="left" w:pos="720"/>
                <w:tab w:val="left" w:pos="1080"/>
                <w:tab w:val="left" w:pos="1440"/>
              </w:tabs>
              <w:rPr>
                <w:sz w:val="22"/>
                <w:szCs w:val="22"/>
              </w:rPr>
            </w:pPr>
            <w:r w:rsidRPr="00992729">
              <w:rPr>
                <w:sz w:val="22"/>
                <w:szCs w:val="22"/>
              </w:rPr>
              <w:t>If Hook &amp; Line</w:t>
            </w:r>
            <w:r>
              <w:rPr>
                <w:sz w:val="22"/>
                <w:szCs w:val="22"/>
              </w:rPr>
              <w:t xml:space="preserve"> </w:t>
            </w:r>
            <w:r w:rsidRPr="0049561A">
              <w:rPr>
                <w:b/>
                <w:color w:val="0000FF"/>
                <w:sz w:val="22"/>
                <w:szCs w:val="22"/>
              </w:rPr>
              <w:t>or Longline Pot</w:t>
            </w:r>
            <w:r w:rsidRPr="0049561A">
              <w:rPr>
                <w:sz w:val="22"/>
                <w:szCs w:val="22"/>
              </w:rPr>
              <w:t xml:space="preserve">, </w:t>
            </w:r>
            <w:r w:rsidRPr="00992729">
              <w:rPr>
                <w:sz w:val="22"/>
                <w:szCs w:val="22"/>
              </w:rPr>
              <w:t xml:space="preserve">complete </w:t>
            </w:r>
            <w:r w:rsidRPr="0049561A">
              <w:rPr>
                <w:b/>
                <w:color w:val="0000FF"/>
                <w:sz w:val="22"/>
                <w:szCs w:val="22"/>
              </w:rPr>
              <w:t>applicable boxes</w:t>
            </w:r>
          </w:p>
        </w:tc>
      </w:tr>
      <w:tr w:rsidR="00460A57" w:rsidTr="00F3312E">
        <w:trPr>
          <w:trHeight w:val="269"/>
          <w:jc w:val="center"/>
        </w:trPr>
        <w:tc>
          <w:tcPr>
            <w:tcW w:w="700" w:type="dxa"/>
            <w:vMerge/>
            <w:vAlign w:val="center"/>
          </w:tcPr>
          <w:p w:rsidR="00460A57" w:rsidRDefault="00460A57" w:rsidP="00755E2B">
            <w:pPr>
              <w:tabs>
                <w:tab w:val="left" w:pos="360"/>
                <w:tab w:val="left" w:pos="720"/>
                <w:tab w:val="left" w:pos="1080"/>
                <w:tab w:val="left" w:pos="1440"/>
              </w:tabs>
              <w:jc w:val="center"/>
              <w:rPr>
                <w:sz w:val="22"/>
                <w:szCs w:val="22"/>
              </w:rPr>
            </w:pPr>
          </w:p>
        </w:tc>
        <w:tc>
          <w:tcPr>
            <w:tcW w:w="1089" w:type="dxa"/>
            <w:vMerge w:val="restart"/>
          </w:tcPr>
          <w:p w:rsidR="00460A57" w:rsidRDefault="00460A57" w:rsidP="00755E2B">
            <w:pPr>
              <w:tabs>
                <w:tab w:val="left" w:pos="360"/>
                <w:tab w:val="left" w:pos="720"/>
                <w:tab w:val="left" w:pos="1080"/>
                <w:tab w:val="left" w:pos="1440"/>
              </w:tabs>
              <w:rPr>
                <w:sz w:val="22"/>
                <w:szCs w:val="22"/>
              </w:rPr>
            </w:pPr>
            <w:r w:rsidRPr="00992729">
              <w:rPr>
                <w:sz w:val="22"/>
                <w:szCs w:val="22"/>
              </w:rPr>
              <w:t>Hook &amp; Line</w:t>
            </w:r>
            <w:r>
              <w:rPr>
                <w:sz w:val="22"/>
                <w:szCs w:val="22"/>
              </w:rPr>
              <w:t xml:space="preserve"> </w:t>
            </w:r>
            <w:r w:rsidRPr="0049561A">
              <w:rPr>
                <w:b/>
                <w:color w:val="0000FF"/>
                <w:sz w:val="22"/>
                <w:szCs w:val="22"/>
              </w:rPr>
              <w:t>or  Pot</w:t>
            </w:r>
          </w:p>
          <w:p w:rsidR="00460A57" w:rsidRPr="003B0115" w:rsidRDefault="00460A57" w:rsidP="00755E2B">
            <w:pPr>
              <w:tabs>
                <w:tab w:val="left" w:pos="360"/>
                <w:tab w:val="left" w:pos="720"/>
                <w:tab w:val="left" w:pos="1080"/>
                <w:tab w:val="left" w:pos="1440"/>
              </w:tabs>
              <w:rPr>
                <w:sz w:val="22"/>
                <w:szCs w:val="22"/>
              </w:rPr>
            </w:pPr>
            <w:r w:rsidRPr="007146C8">
              <w:rPr>
                <w:b/>
                <w:color w:val="0000FF"/>
                <w:sz w:val="22"/>
                <w:szCs w:val="22"/>
              </w:rPr>
              <w:t>(includes pot-and-line and longline pot)</w:t>
            </w:r>
          </w:p>
        </w:tc>
        <w:tc>
          <w:tcPr>
            <w:tcW w:w="3235" w:type="dxa"/>
            <w:gridSpan w:val="2"/>
          </w:tcPr>
          <w:p w:rsidR="00460A57" w:rsidRPr="003B0115" w:rsidRDefault="00460A57" w:rsidP="00871D4A">
            <w:pPr>
              <w:tabs>
                <w:tab w:val="left" w:pos="360"/>
                <w:tab w:val="left" w:pos="720"/>
                <w:tab w:val="left" w:pos="1080"/>
                <w:tab w:val="left" w:pos="1440"/>
              </w:tabs>
              <w:rPr>
                <w:sz w:val="22"/>
                <w:szCs w:val="22"/>
              </w:rPr>
            </w:pPr>
            <w:r w:rsidRPr="00D52A6C">
              <w:rPr>
                <w:sz w:val="22"/>
                <w:szCs w:val="22"/>
              </w:rPr>
              <w:t>fixed hook (conventional or tub)</w:t>
            </w:r>
          </w:p>
        </w:tc>
        <w:tc>
          <w:tcPr>
            <w:tcW w:w="3943" w:type="dxa"/>
            <w:gridSpan w:val="2"/>
            <w:vMerge w:val="restart"/>
          </w:tcPr>
          <w:p w:rsidR="00460A57" w:rsidRPr="007517D2" w:rsidRDefault="00460A57" w:rsidP="007826A1">
            <w:pPr>
              <w:tabs>
                <w:tab w:val="left" w:pos="360"/>
                <w:tab w:val="left" w:pos="720"/>
                <w:tab w:val="left" w:pos="1080"/>
                <w:tab w:val="left" w:pos="1440"/>
              </w:tabs>
              <w:rPr>
                <w:b/>
                <w:i/>
                <w:color w:val="FF0000"/>
                <w:sz w:val="22"/>
                <w:szCs w:val="22"/>
              </w:rPr>
            </w:pPr>
            <w:r w:rsidRPr="003B0115">
              <w:rPr>
                <w:b/>
                <w:i/>
                <w:sz w:val="22"/>
                <w:szCs w:val="22"/>
              </w:rPr>
              <w:t>optional</w:t>
            </w:r>
            <w:r w:rsidRPr="003B0115">
              <w:rPr>
                <w:sz w:val="22"/>
                <w:szCs w:val="22"/>
              </w:rPr>
              <w:t>, but may be required by IPHC (see §§ 300.60 through 300.65)</w:t>
            </w:r>
          </w:p>
        </w:tc>
      </w:tr>
      <w:tr w:rsidR="00460A57" w:rsidTr="00F3312E">
        <w:trPr>
          <w:trHeight w:val="269"/>
          <w:jc w:val="center"/>
        </w:trPr>
        <w:tc>
          <w:tcPr>
            <w:tcW w:w="700" w:type="dxa"/>
            <w:vMerge/>
            <w:vAlign w:val="center"/>
          </w:tcPr>
          <w:p w:rsidR="00460A57" w:rsidRDefault="00460A57" w:rsidP="00755E2B">
            <w:pPr>
              <w:tabs>
                <w:tab w:val="left" w:pos="360"/>
                <w:tab w:val="left" w:pos="720"/>
                <w:tab w:val="left" w:pos="1080"/>
                <w:tab w:val="left" w:pos="1440"/>
              </w:tabs>
              <w:jc w:val="center"/>
              <w:rPr>
                <w:sz w:val="22"/>
                <w:szCs w:val="22"/>
              </w:rPr>
            </w:pPr>
          </w:p>
        </w:tc>
        <w:tc>
          <w:tcPr>
            <w:tcW w:w="1089" w:type="dxa"/>
            <w:vMerge/>
          </w:tcPr>
          <w:p w:rsidR="00460A57" w:rsidRPr="00992729" w:rsidRDefault="00460A57" w:rsidP="00755E2B">
            <w:pPr>
              <w:tabs>
                <w:tab w:val="left" w:pos="360"/>
                <w:tab w:val="left" w:pos="720"/>
                <w:tab w:val="left" w:pos="1080"/>
                <w:tab w:val="left" w:pos="1440"/>
              </w:tabs>
              <w:rPr>
                <w:sz w:val="22"/>
                <w:szCs w:val="22"/>
              </w:rPr>
            </w:pPr>
          </w:p>
        </w:tc>
        <w:tc>
          <w:tcPr>
            <w:tcW w:w="3235" w:type="dxa"/>
            <w:gridSpan w:val="2"/>
          </w:tcPr>
          <w:p w:rsidR="00460A57" w:rsidRPr="00D52A6C" w:rsidRDefault="00564271" w:rsidP="00871D4A">
            <w:pPr>
              <w:tabs>
                <w:tab w:val="left" w:pos="360"/>
                <w:tab w:val="left" w:pos="720"/>
                <w:tab w:val="left" w:pos="1080"/>
                <w:tab w:val="left" w:pos="1440"/>
              </w:tabs>
              <w:rPr>
                <w:sz w:val="22"/>
                <w:szCs w:val="22"/>
              </w:rPr>
            </w:pPr>
            <w:r w:rsidRPr="00D52A6C">
              <w:rPr>
                <w:sz w:val="22"/>
                <w:szCs w:val="22"/>
              </w:rPr>
              <w:t>A</w:t>
            </w:r>
            <w:r w:rsidR="00460A57" w:rsidRPr="00D52A6C">
              <w:rPr>
                <w:sz w:val="22"/>
                <w:szCs w:val="22"/>
              </w:rPr>
              <w:t>utoline</w:t>
            </w:r>
          </w:p>
        </w:tc>
        <w:tc>
          <w:tcPr>
            <w:tcW w:w="3943" w:type="dxa"/>
            <w:gridSpan w:val="2"/>
            <w:vMerge/>
          </w:tcPr>
          <w:p w:rsidR="00460A57" w:rsidRPr="007517D2" w:rsidRDefault="00460A57" w:rsidP="007826A1">
            <w:pPr>
              <w:tabs>
                <w:tab w:val="left" w:pos="360"/>
                <w:tab w:val="left" w:pos="720"/>
                <w:tab w:val="left" w:pos="1080"/>
                <w:tab w:val="left" w:pos="1440"/>
              </w:tabs>
              <w:rPr>
                <w:b/>
                <w:i/>
                <w:color w:val="FF0000"/>
                <w:sz w:val="22"/>
                <w:szCs w:val="22"/>
              </w:rPr>
            </w:pPr>
          </w:p>
        </w:tc>
      </w:tr>
      <w:tr w:rsidR="00460A57" w:rsidTr="00F3312E">
        <w:trPr>
          <w:trHeight w:val="269"/>
          <w:jc w:val="center"/>
        </w:trPr>
        <w:tc>
          <w:tcPr>
            <w:tcW w:w="700" w:type="dxa"/>
            <w:vMerge/>
            <w:vAlign w:val="center"/>
          </w:tcPr>
          <w:p w:rsidR="00460A57" w:rsidRDefault="00460A57" w:rsidP="00755E2B">
            <w:pPr>
              <w:tabs>
                <w:tab w:val="left" w:pos="360"/>
                <w:tab w:val="left" w:pos="720"/>
                <w:tab w:val="left" w:pos="1080"/>
                <w:tab w:val="left" w:pos="1440"/>
              </w:tabs>
              <w:jc w:val="center"/>
              <w:rPr>
                <w:sz w:val="22"/>
                <w:szCs w:val="22"/>
              </w:rPr>
            </w:pPr>
          </w:p>
        </w:tc>
        <w:tc>
          <w:tcPr>
            <w:tcW w:w="1089" w:type="dxa"/>
            <w:vMerge/>
          </w:tcPr>
          <w:p w:rsidR="00460A57" w:rsidRPr="00992729" w:rsidRDefault="00460A57" w:rsidP="00755E2B">
            <w:pPr>
              <w:tabs>
                <w:tab w:val="left" w:pos="360"/>
                <w:tab w:val="left" w:pos="720"/>
                <w:tab w:val="left" w:pos="1080"/>
                <w:tab w:val="left" w:pos="1440"/>
              </w:tabs>
              <w:rPr>
                <w:sz w:val="22"/>
                <w:szCs w:val="22"/>
              </w:rPr>
            </w:pPr>
          </w:p>
        </w:tc>
        <w:tc>
          <w:tcPr>
            <w:tcW w:w="3235" w:type="dxa"/>
            <w:gridSpan w:val="2"/>
          </w:tcPr>
          <w:p w:rsidR="00460A57" w:rsidRPr="00D52A6C" w:rsidRDefault="00564271" w:rsidP="00871D4A">
            <w:pPr>
              <w:tabs>
                <w:tab w:val="left" w:pos="360"/>
                <w:tab w:val="left" w:pos="720"/>
                <w:tab w:val="left" w:pos="1080"/>
                <w:tab w:val="left" w:pos="1440"/>
              </w:tabs>
              <w:rPr>
                <w:sz w:val="22"/>
                <w:szCs w:val="22"/>
              </w:rPr>
            </w:pPr>
            <w:r w:rsidRPr="00D52A6C">
              <w:rPr>
                <w:sz w:val="22"/>
                <w:szCs w:val="22"/>
              </w:rPr>
              <w:t>S</w:t>
            </w:r>
            <w:r w:rsidR="00460A57" w:rsidRPr="00D52A6C">
              <w:rPr>
                <w:sz w:val="22"/>
                <w:szCs w:val="22"/>
              </w:rPr>
              <w:t>nap</w:t>
            </w:r>
          </w:p>
        </w:tc>
        <w:tc>
          <w:tcPr>
            <w:tcW w:w="3943" w:type="dxa"/>
            <w:gridSpan w:val="2"/>
            <w:vMerge/>
          </w:tcPr>
          <w:p w:rsidR="00460A57" w:rsidRPr="007517D2" w:rsidRDefault="00460A57" w:rsidP="007826A1">
            <w:pPr>
              <w:tabs>
                <w:tab w:val="left" w:pos="360"/>
                <w:tab w:val="left" w:pos="720"/>
                <w:tab w:val="left" w:pos="1080"/>
                <w:tab w:val="left" w:pos="1440"/>
              </w:tabs>
              <w:rPr>
                <w:b/>
                <w:i/>
                <w:color w:val="FF0000"/>
                <w:sz w:val="22"/>
                <w:szCs w:val="22"/>
              </w:rPr>
            </w:pPr>
          </w:p>
        </w:tc>
      </w:tr>
      <w:tr w:rsidR="00F3312E" w:rsidTr="00F3312E">
        <w:trPr>
          <w:trHeight w:val="269"/>
          <w:jc w:val="center"/>
        </w:trPr>
        <w:tc>
          <w:tcPr>
            <w:tcW w:w="700" w:type="dxa"/>
            <w:vMerge/>
            <w:vAlign w:val="center"/>
          </w:tcPr>
          <w:p w:rsidR="00F3312E" w:rsidRDefault="00F3312E" w:rsidP="00755E2B">
            <w:pPr>
              <w:tabs>
                <w:tab w:val="left" w:pos="360"/>
                <w:tab w:val="left" w:pos="720"/>
                <w:tab w:val="left" w:pos="1080"/>
                <w:tab w:val="left" w:pos="1440"/>
              </w:tabs>
              <w:jc w:val="center"/>
              <w:rPr>
                <w:sz w:val="22"/>
                <w:szCs w:val="22"/>
              </w:rPr>
            </w:pPr>
          </w:p>
        </w:tc>
        <w:tc>
          <w:tcPr>
            <w:tcW w:w="1089" w:type="dxa"/>
            <w:vMerge/>
          </w:tcPr>
          <w:p w:rsidR="00F3312E" w:rsidRPr="00CD2890" w:rsidRDefault="00F3312E" w:rsidP="00755E2B">
            <w:pPr>
              <w:tabs>
                <w:tab w:val="left" w:pos="360"/>
                <w:tab w:val="left" w:pos="720"/>
                <w:tab w:val="left" w:pos="1080"/>
                <w:tab w:val="left" w:pos="1440"/>
              </w:tabs>
              <w:rPr>
                <w:b/>
                <w:i/>
                <w:color w:val="0000FF"/>
                <w:sz w:val="22"/>
                <w:szCs w:val="22"/>
              </w:rPr>
            </w:pPr>
          </w:p>
        </w:tc>
        <w:tc>
          <w:tcPr>
            <w:tcW w:w="3235" w:type="dxa"/>
            <w:gridSpan w:val="2"/>
          </w:tcPr>
          <w:p w:rsidR="00F3312E" w:rsidRPr="0049561A" w:rsidRDefault="00F3312E" w:rsidP="007C12BD">
            <w:pPr>
              <w:tabs>
                <w:tab w:val="left" w:pos="360"/>
                <w:tab w:val="left" w:pos="720"/>
                <w:tab w:val="left" w:pos="1080"/>
                <w:tab w:val="left" w:pos="1440"/>
              </w:tabs>
              <w:rPr>
                <w:b/>
                <w:i/>
                <w:color w:val="0000FF"/>
                <w:sz w:val="22"/>
                <w:szCs w:val="22"/>
              </w:rPr>
            </w:pPr>
            <w:r w:rsidRPr="0049561A">
              <w:rPr>
                <w:b/>
                <w:i/>
                <w:color w:val="0000FF"/>
                <w:sz w:val="22"/>
                <w:szCs w:val="22"/>
              </w:rPr>
              <w:t xml:space="preserve">length of  </w:t>
            </w:r>
            <w:r>
              <w:rPr>
                <w:b/>
                <w:i/>
                <w:color w:val="0000FF"/>
                <w:sz w:val="22"/>
                <w:szCs w:val="22"/>
              </w:rPr>
              <w:t>skate (hook and line) or longline pot set (</w:t>
            </w:r>
            <w:r w:rsidRPr="0049561A">
              <w:rPr>
                <w:b/>
                <w:i/>
                <w:color w:val="0000FF"/>
                <w:sz w:val="22"/>
                <w:szCs w:val="22"/>
              </w:rPr>
              <w:t>to the nearest foot</w:t>
            </w:r>
            <w:r>
              <w:rPr>
                <w:b/>
                <w:i/>
                <w:color w:val="0000FF"/>
                <w:sz w:val="22"/>
                <w:szCs w:val="22"/>
              </w:rPr>
              <w:t>)</w:t>
            </w:r>
            <w:r w:rsidRPr="0049561A">
              <w:rPr>
                <w:b/>
                <w:i/>
                <w:color w:val="0000FF"/>
                <w:sz w:val="22"/>
                <w:szCs w:val="22"/>
              </w:rPr>
              <w:t xml:space="preserve"> </w:t>
            </w:r>
          </w:p>
        </w:tc>
        <w:tc>
          <w:tcPr>
            <w:tcW w:w="3943" w:type="dxa"/>
            <w:gridSpan w:val="2"/>
          </w:tcPr>
          <w:p w:rsidR="00F3312E" w:rsidRPr="0049561A" w:rsidRDefault="00F3312E" w:rsidP="007C12BD">
            <w:pPr>
              <w:tabs>
                <w:tab w:val="left" w:pos="360"/>
                <w:tab w:val="left" w:pos="720"/>
                <w:tab w:val="left" w:pos="1080"/>
                <w:tab w:val="left" w:pos="1440"/>
              </w:tabs>
              <w:rPr>
                <w:b/>
                <w:i/>
                <w:color w:val="0000FF"/>
                <w:sz w:val="22"/>
                <w:szCs w:val="22"/>
              </w:rPr>
            </w:pPr>
            <w:r w:rsidRPr="00903312">
              <w:rPr>
                <w:b/>
                <w:i/>
                <w:color w:val="0000FF"/>
                <w:sz w:val="22"/>
                <w:szCs w:val="22"/>
              </w:rPr>
              <w:t>optional, but may be required by IPHC  (see §§ 300.60 through 300.65)</w:t>
            </w:r>
          </w:p>
        </w:tc>
      </w:tr>
      <w:tr w:rsidR="00460A57" w:rsidTr="00FD0DE4">
        <w:trPr>
          <w:trHeight w:val="224"/>
          <w:jc w:val="center"/>
        </w:trPr>
        <w:tc>
          <w:tcPr>
            <w:tcW w:w="700" w:type="dxa"/>
            <w:vMerge/>
          </w:tcPr>
          <w:p w:rsidR="00460A57" w:rsidRDefault="00460A57" w:rsidP="00755E2B">
            <w:pPr>
              <w:tabs>
                <w:tab w:val="left" w:pos="360"/>
                <w:tab w:val="left" w:pos="720"/>
                <w:tab w:val="left" w:pos="1080"/>
                <w:tab w:val="left" w:pos="1440"/>
              </w:tabs>
              <w:rPr>
                <w:sz w:val="22"/>
                <w:szCs w:val="22"/>
              </w:rPr>
            </w:pPr>
          </w:p>
        </w:tc>
        <w:tc>
          <w:tcPr>
            <w:tcW w:w="1089" w:type="dxa"/>
            <w:vMerge/>
            <w:vAlign w:val="center"/>
          </w:tcPr>
          <w:p w:rsidR="00460A57" w:rsidRPr="003B0115" w:rsidRDefault="00460A57" w:rsidP="00755E2B">
            <w:pPr>
              <w:tabs>
                <w:tab w:val="left" w:pos="360"/>
                <w:tab w:val="left" w:pos="720"/>
                <w:tab w:val="left" w:pos="1080"/>
                <w:tab w:val="left" w:pos="1440"/>
              </w:tabs>
              <w:rPr>
                <w:sz w:val="22"/>
                <w:szCs w:val="22"/>
              </w:rPr>
            </w:pPr>
          </w:p>
        </w:tc>
        <w:tc>
          <w:tcPr>
            <w:tcW w:w="7178" w:type="dxa"/>
            <w:gridSpan w:val="4"/>
          </w:tcPr>
          <w:p w:rsidR="00460A57" w:rsidRPr="0049561A" w:rsidRDefault="00460A57" w:rsidP="00755E2B">
            <w:pPr>
              <w:tabs>
                <w:tab w:val="left" w:pos="360"/>
                <w:tab w:val="left" w:pos="720"/>
                <w:tab w:val="left" w:pos="1080"/>
                <w:tab w:val="left" w:pos="1440"/>
              </w:tabs>
              <w:rPr>
                <w:b/>
                <w:i/>
                <w:color w:val="0000FF"/>
                <w:sz w:val="22"/>
                <w:szCs w:val="22"/>
              </w:rPr>
            </w:pPr>
            <w:r w:rsidRPr="0049561A">
              <w:rPr>
                <w:b/>
                <w:i/>
                <w:color w:val="0000FF"/>
                <w:sz w:val="22"/>
                <w:szCs w:val="22"/>
              </w:rPr>
              <w:t xml:space="preserve">size of </w:t>
            </w:r>
            <w:r w:rsidR="007C12BD">
              <w:rPr>
                <w:b/>
                <w:i/>
                <w:color w:val="0000FF"/>
                <w:sz w:val="22"/>
                <w:szCs w:val="22"/>
              </w:rPr>
              <w:t xml:space="preserve">hook or </w:t>
            </w:r>
            <w:r w:rsidRPr="0049561A">
              <w:rPr>
                <w:b/>
                <w:i/>
                <w:color w:val="0000FF"/>
                <w:sz w:val="22"/>
                <w:szCs w:val="22"/>
              </w:rPr>
              <w:t>pot in inches  (width by length by height or diameter)</w:t>
            </w:r>
          </w:p>
        </w:tc>
      </w:tr>
      <w:tr w:rsidR="00460A57" w:rsidTr="00FD0DE4">
        <w:trPr>
          <w:trHeight w:val="323"/>
          <w:jc w:val="center"/>
        </w:trPr>
        <w:tc>
          <w:tcPr>
            <w:tcW w:w="700" w:type="dxa"/>
            <w:vMerge/>
          </w:tcPr>
          <w:p w:rsidR="00460A57" w:rsidRDefault="00460A57" w:rsidP="00755E2B">
            <w:pPr>
              <w:tabs>
                <w:tab w:val="left" w:pos="360"/>
                <w:tab w:val="left" w:pos="720"/>
                <w:tab w:val="left" w:pos="1080"/>
                <w:tab w:val="left" w:pos="1440"/>
              </w:tabs>
              <w:rPr>
                <w:sz w:val="22"/>
                <w:szCs w:val="22"/>
              </w:rPr>
            </w:pPr>
          </w:p>
        </w:tc>
        <w:tc>
          <w:tcPr>
            <w:tcW w:w="1089" w:type="dxa"/>
            <w:vMerge/>
            <w:vAlign w:val="center"/>
          </w:tcPr>
          <w:p w:rsidR="00460A57" w:rsidRPr="003B0115" w:rsidRDefault="00460A57" w:rsidP="00755E2B">
            <w:pPr>
              <w:tabs>
                <w:tab w:val="left" w:pos="360"/>
                <w:tab w:val="left" w:pos="720"/>
                <w:tab w:val="left" w:pos="1080"/>
                <w:tab w:val="left" w:pos="1440"/>
              </w:tabs>
              <w:rPr>
                <w:sz w:val="22"/>
                <w:szCs w:val="22"/>
              </w:rPr>
            </w:pPr>
          </w:p>
        </w:tc>
        <w:tc>
          <w:tcPr>
            <w:tcW w:w="7178" w:type="dxa"/>
            <w:gridSpan w:val="4"/>
          </w:tcPr>
          <w:p w:rsidR="00460A57" w:rsidRPr="0049561A" w:rsidRDefault="006A68F2" w:rsidP="007C12BD">
            <w:pPr>
              <w:tabs>
                <w:tab w:val="left" w:pos="360"/>
                <w:tab w:val="left" w:pos="720"/>
                <w:tab w:val="left" w:pos="1080"/>
                <w:tab w:val="left" w:pos="1440"/>
              </w:tabs>
              <w:rPr>
                <w:b/>
                <w:i/>
                <w:color w:val="0000FF"/>
                <w:sz w:val="22"/>
                <w:szCs w:val="22"/>
              </w:rPr>
            </w:pPr>
            <w:r w:rsidRPr="0049561A">
              <w:rPr>
                <w:b/>
                <w:i/>
                <w:color w:val="0000FF"/>
                <w:sz w:val="22"/>
                <w:szCs w:val="22"/>
              </w:rPr>
              <w:t xml:space="preserve">spacing of </w:t>
            </w:r>
            <w:r>
              <w:rPr>
                <w:b/>
                <w:i/>
                <w:color w:val="0000FF"/>
                <w:sz w:val="22"/>
                <w:szCs w:val="22"/>
              </w:rPr>
              <w:t xml:space="preserve">hook or </w:t>
            </w:r>
            <w:r w:rsidRPr="0049561A">
              <w:rPr>
                <w:b/>
                <w:i/>
                <w:color w:val="0000FF"/>
                <w:sz w:val="22"/>
                <w:szCs w:val="22"/>
              </w:rPr>
              <w:t>pot (to the nearest foot)</w:t>
            </w:r>
          </w:p>
        </w:tc>
      </w:tr>
      <w:tr w:rsidR="00F3312E" w:rsidTr="00F3312E">
        <w:trPr>
          <w:trHeight w:val="323"/>
          <w:jc w:val="center"/>
        </w:trPr>
        <w:tc>
          <w:tcPr>
            <w:tcW w:w="700" w:type="dxa"/>
            <w:vMerge/>
          </w:tcPr>
          <w:p w:rsidR="00F3312E" w:rsidRDefault="00F3312E" w:rsidP="00755E2B">
            <w:pPr>
              <w:tabs>
                <w:tab w:val="left" w:pos="360"/>
                <w:tab w:val="left" w:pos="720"/>
                <w:tab w:val="left" w:pos="1080"/>
                <w:tab w:val="left" w:pos="1440"/>
              </w:tabs>
              <w:rPr>
                <w:sz w:val="22"/>
                <w:szCs w:val="22"/>
              </w:rPr>
            </w:pPr>
          </w:p>
        </w:tc>
        <w:tc>
          <w:tcPr>
            <w:tcW w:w="1089" w:type="dxa"/>
            <w:vMerge/>
            <w:vAlign w:val="center"/>
          </w:tcPr>
          <w:p w:rsidR="00F3312E" w:rsidRPr="003B0115" w:rsidRDefault="00F3312E" w:rsidP="00755E2B">
            <w:pPr>
              <w:tabs>
                <w:tab w:val="left" w:pos="360"/>
                <w:tab w:val="left" w:pos="720"/>
                <w:tab w:val="left" w:pos="1080"/>
                <w:tab w:val="left" w:pos="1440"/>
              </w:tabs>
              <w:rPr>
                <w:sz w:val="22"/>
                <w:szCs w:val="22"/>
              </w:rPr>
            </w:pPr>
          </w:p>
        </w:tc>
        <w:tc>
          <w:tcPr>
            <w:tcW w:w="3235" w:type="dxa"/>
            <w:gridSpan w:val="2"/>
          </w:tcPr>
          <w:p w:rsidR="00F3312E" w:rsidRPr="007517D2" w:rsidRDefault="00F3312E" w:rsidP="00755E2B">
            <w:pPr>
              <w:tabs>
                <w:tab w:val="left" w:pos="360"/>
                <w:tab w:val="left" w:pos="720"/>
                <w:tab w:val="left" w:pos="1080"/>
                <w:tab w:val="left" w:pos="1440"/>
              </w:tabs>
              <w:rPr>
                <w:b/>
                <w:i/>
                <w:color w:val="FF0000"/>
                <w:sz w:val="22"/>
                <w:szCs w:val="22"/>
              </w:rPr>
            </w:pPr>
            <w:r w:rsidRPr="007C12BD">
              <w:rPr>
                <w:b/>
                <w:i/>
                <w:color w:val="0000FF"/>
                <w:sz w:val="22"/>
                <w:szCs w:val="22"/>
              </w:rPr>
              <w:t>Number of hooks per skate</w:t>
            </w:r>
          </w:p>
        </w:tc>
        <w:tc>
          <w:tcPr>
            <w:tcW w:w="3943" w:type="dxa"/>
            <w:gridSpan w:val="2"/>
            <w:vMerge w:val="restart"/>
          </w:tcPr>
          <w:p w:rsidR="00F3312E" w:rsidRPr="007517D2" w:rsidRDefault="00F3312E" w:rsidP="00755E2B">
            <w:pPr>
              <w:tabs>
                <w:tab w:val="left" w:pos="360"/>
                <w:tab w:val="left" w:pos="720"/>
                <w:tab w:val="left" w:pos="1080"/>
                <w:tab w:val="left" w:pos="1440"/>
              </w:tabs>
              <w:rPr>
                <w:b/>
                <w:i/>
                <w:color w:val="FF0000"/>
                <w:sz w:val="22"/>
                <w:szCs w:val="22"/>
              </w:rPr>
            </w:pPr>
            <w:r w:rsidRPr="00903312">
              <w:rPr>
                <w:b/>
                <w:i/>
                <w:color w:val="0000FF"/>
                <w:sz w:val="22"/>
                <w:szCs w:val="22"/>
              </w:rPr>
              <w:t>optional, but may be required by IPHC  (see §§ 300.60 through 300.65)</w:t>
            </w:r>
          </w:p>
        </w:tc>
      </w:tr>
      <w:tr w:rsidR="00F3312E" w:rsidTr="00F3312E">
        <w:trPr>
          <w:jc w:val="center"/>
        </w:trPr>
        <w:tc>
          <w:tcPr>
            <w:tcW w:w="700" w:type="dxa"/>
            <w:vMerge/>
          </w:tcPr>
          <w:p w:rsidR="00F3312E" w:rsidRDefault="00F3312E" w:rsidP="00755E2B">
            <w:pPr>
              <w:tabs>
                <w:tab w:val="left" w:pos="360"/>
                <w:tab w:val="left" w:pos="720"/>
                <w:tab w:val="left" w:pos="1080"/>
                <w:tab w:val="left" w:pos="1440"/>
              </w:tabs>
              <w:rPr>
                <w:sz w:val="22"/>
                <w:szCs w:val="22"/>
              </w:rPr>
            </w:pPr>
          </w:p>
        </w:tc>
        <w:tc>
          <w:tcPr>
            <w:tcW w:w="1089" w:type="dxa"/>
            <w:vMerge/>
            <w:vAlign w:val="center"/>
          </w:tcPr>
          <w:p w:rsidR="00F3312E" w:rsidRPr="003B0115" w:rsidRDefault="00F3312E" w:rsidP="00755E2B">
            <w:pPr>
              <w:tabs>
                <w:tab w:val="left" w:pos="360"/>
                <w:tab w:val="left" w:pos="720"/>
                <w:tab w:val="left" w:pos="1080"/>
                <w:tab w:val="left" w:pos="1440"/>
              </w:tabs>
              <w:rPr>
                <w:sz w:val="22"/>
                <w:szCs w:val="22"/>
              </w:rPr>
            </w:pPr>
          </w:p>
        </w:tc>
        <w:tc>
          <w:tcPr>
            <w:tcW w:w="3235" w:type="dxa"/>
            <w:gridSpan w:val="2"/>
          </w:tcPr>
          <w:p w:rsidR="00F3312E" w:rsidRDefault="00F3312E" w:rsidP="00755E2B">
            <w:pPr>
              <w:tabs>
                <w:tab w:val="left" w:pos="360"/>
                <w:tab w:val="left" w:pos="720"/>
                <w:tab w:val="left" w:pos="1080"/>
                <w:tab w:val="left" w:pos="1440"/>
              </w:tabs>
              <w:rPr>
                <w:b/>
                <w:i/>
                <w:color w:val="0000FF"/>
                <w:sz w:val="22"/>
                <w:szCs w:val="22"/>
              </w:rPr>
            </w:pPr>
            <w:r w:rsidRPr="00D0792D">
              <w:rPr>
                <w:b/>
                <w:i/>
                <w:color w:val="0000FF"/>
                <w:sz w:val="22"/>
                <w:szCs w:val="22"/>
              </w:rPr>
              <w:t xml:space="preserve">number of pots </w:t>
            </w:r>
            <w:r>
              <w:rPr>
                <w:b/>
                <w:i/>
                <w:color w:val="0000FF"/>
                <w:sz w:val="22"/>
                <w:szCs w:val="22"/>
              </w:rPr>
              <w:t>s</w:t>
            </w:r>
            <w:r w:rsidRPr="00D0792D">
              <w:rPr>
                <w:b/>
                <w:i/>
                <w:color w:val="0000FF"/>
                <w:sz w:val="22"/>
                <w:szCs w:val="22"/>
              </w:rPr>
              <w:t xml:space="preserve">et </w:t>
            </w:r>
          </w:p>
          <w:p w:rsidR="00F3312E" w:rsidRPr="003B0115" w:rsidRDefault="00F3312E" w:rsidP="00755E2B">
            <w:pPr>
              <w:tabs>
                <w:tab w:val="left" w:pos="360"/>
                <w:tab w:val="left" w:pos="720"/>
                <w:tab w:val="left" w:pos="1080"/>
                <w:tab w:val="left" w:pos="1440"/>
              </w:tabs>
              <w:rPr>
                <w:b/>
                <w:i/>
                <w:sz w:val="22"/>
                <w:szCs w:val="22"/>
              </w:rPr>
            </w:pPr>
            <w:r w:rsidRPr="00D0792D">
              <w:rPr>
                <w:b/>
                <w:i/>
                <w:color w:val="0000FF"/>
                <w:sz w:val="22"/>
                <w:szCs w:val="22"/>
              </w:rPr>
              <w:lastRenderedPageBreak/>
              <w:t xml:space="preserve">the number of pots lost  </w:t>
            </w:r>
          </w:p>
        </w:tc>
        <w:tc>
          <w:tcPr>
            <w:tcW w:w="3943" w:type="dxa"/>
            <w:gridSpan w:val="2"/>
            <w:vMerge/>
          </w:tcPr>
          <w:p w:rsidR="00F3312E" w:rsidRPr="003B0115" w:rsidRDefault="00F3312E" w:rsidP="00755E2B">
            <w:pPr>
              <w:tabs>
                <w:tab w:val="left" w:pos="360"/>
                <w:tab w:val="left" w:pos="720"/>
                <w:tab w:val="left" w:pos="1080"/>
                <w:tab w:val="left" w:pos="1440"/>
              </w:tabs>
              <w:rPr>
                <w:b/>
                <w:i/>
                <w:sz w:val="22"/>
                <w:szCs w:val="22"/>
              </w:rPr>
            </w:pPr>
          </w:p>
        </w:tc>
      </w:tr>
    </w:tbl>
    <w:p w:rsidR="00564271" w:rsidRDefault="00564271" w:rsidP="00467F4B">
      <w:pPr>
        <w:tabs>
          <w:tab w:val="left" w:pos="360"/>
          <w:tab w:val="left" w:pos="720"/>
          <w:tab w:val="left" w:pos="1080"/>
          <w:tab w:val="left" w:pos="1440"/>
        </w:tabs>
        <w:rPr>
          <w:b/>
          <w:sz w:val="22"/>
          <w:szCs w:val="22"/>
        </w:rPr>
      </w:pPr>
    </w:p>
    <w:p w:rsidR="00467F4B" w:rsidRPr="00D617E8" w:rsidRDefault="00467F4B" w:rsidP="00467F4B">
      <w:pPr>
        <w:tabs>
          <w:tab w:val="left" w:pos="360"/>
          <w:tab w:val="left" w:pos="720"/>
          <w:tab w:val="left" w:pos="1080"/>
          <w:tab w:val="left" w:pos="1440"/>
        </w:tabs>
        <w:rPr>
          <w:b/>
          <w:sz w:val="22"/>
          <w:szCs w:val="22"/>
        </w:rPr>
      </w:pPr>
      <w:r w:rsidRPr="00D617E8">
        <w:rPr>
          <w:b/>
          <w:sz w:val="22"/>
          <w:szCs w:val="22"/>
        </w:rPr>
        <w:t xml:space="preserve">IF GEAR INFORMATION IS THE SAME </w:t>
      </w:r>
    </w:p>
    <w:p w:rsidR="00E87E9F" w:rsidRDefault="00E87E9F" w:rsidP="00CB767E">
      <w:pPr>
        <w:tabs>
          <w:tab w:val="left" w:pos="360"/>
          <w:tab w:val="left" w:pos="720"/>
          <w:tab w:val="left" w:pos="1080"/>
          <w:tab w:val="left" w:pos="1440"/>
        </w:tabs>
        <w:rPr>
          <w:b/>
          <w:sz w:val="22"/>
          <w:szCs w:val="22"/>
        </w:rPr>
      </w:pPr>
      <w:r w:rsidRPr="005B16E6">
        <w:rPr>
          <w:sz w:val="22"/>
          <w:szCs w:val="22"/>
        </w:rPr>
        <w:t>If gear information is the same on subsequent logsheets, mark the box instead of re-entering the gear type information on the next logsheet.</w:t>
      </w:r>
    </w:p>
    <w:p w:rsidR="00E87E9F" w:rsidRDefault="00E87E9F" w:rsidP="00CB767E">
      <w:pPr>
        <w:tabs>
          <w:tab w:val="left" w:pos="360"/>
          <w:tab w:val="left" w:pos="720"/>
          <w:tab w:val="left" w:pos="1080"/>
          <w:tab w:val="left" w:pos="1440"/>
        </w:tabs>
        <w:rPr>
          <w:b/>
          <w:sz w:val="22"/>
          <w:szCs w:val="22"/>
        </w:rPr>
      </w:pPr>
    </w:p>
    <w:p w:rsidR="00CB767E" w:rsidRPr="00031E92" w:rsidRDefault="00CB767E" w:rsidP="00CB767E">
      <w:pPr>
        <w:tabs>
          <w:tab w:val="left" w:pos="360"/>
          <w:tab w:val="left" w:pos="720"/>
          <w:tab w:val="left" w:pos="1080"/>
          <w:tab w:val="left" w:pos="1440"/>
        </w:tabs>
        <w:rPr>
          <w:b/>
          <w:sz w:val="22"/>
          <w:szCs w:val="22"/>
        </w:rPr>
      </w:pPr>
      <w:r w:rsidRPr="00031E92">
        <w:rPr>
          <w:b/>
          <w:sz w:val="22"/>
          <w:szCs w:val="22"/>
        </w:rPr>
        <w:t xml:space="preserve">RETAIN AND RECORD DISCARD QUANTITIES OVER THE MRA </w:t>
      </w:r>
    </w:p>
    <w:p w:rsidR="00CB767E" w:rsidRDefault="00CB767E" w:rsidP="00CB767E">
      <w:pPr>
        <w:tabs>
          <w:tab w:val="left" w:pos="360"/>
          <w:tab w:val="left" w:pos="720"/>
          <w:tab w:val="left" w:pos="1080"/>
          <w:tab w:val="left" w:pos="1440"/>
        </w:tabs>
        <w:rPr>
          <w:sz w:val="22"/>
          <w:szCs w:val="22"/>
        </w:rPr>
      </w:pPr>
    </w:p>
    <w:p w:rsidR="00CB767E" w:rsidRPr="00031E92" w:rsidRDefault="00CB767E" w:rsidP="00CB767E">
      <w:pPr>
        <w:tabs>
          <w:tab w:val="left" w:pos="360"/>
          <w:tab w:val="left" w:pos="720"/>
          <w:tab w:val="left" w:pos="1080"/>
          <w:tab w:val="left" w:pos="1440"/>
        </w:tabs>
        <w:rPr>
          <w:sz w:val="22"/>
          <w:szCs w:val="22"/>
        </w:rPr>
      </w:pPr>
      <w:r w:rsidRPr="00031E92">
        <w:rPr>
          <w:sz w:val="22"/>
          <w:szCs w:val="22"/>
        </w:rPr>
        <w:t>When a catcher</w:t>
      </w:r>
      <w:r>
        <w:rPr>
          <w:sz w:val="22"/>
          <w:szCs w:val="22"/>
        </w:rPr>
        <w:t xml:space="preserve">/processor </w:t>
      </w:r>
      <w:r w:rsidRPr="00031E92">
        <w:rPr>
          <w:sz w:val="22"/>
          <w:szCs w:val="22"/>
        </w:rPr>
        <w:t xml:space="preserve">is fishing in an IFQ fishery and the fishery for Pacific cod or rockfish is closed to directed fishing but not in PSC status in that reporting area, the operator must retain and record up to and including the maximum retainable amount (MRA) for Pacific cod or rockfish as defined in Table 10 or 11 to 50 CFR part 679. Quantities over this amount must be discarded and recorded as discard in </w:t>
      </w:r>
      <w:r>
        <w:rPr>
          <w:sz w:val="22"/>
          <w:szCs w:val="22"/>
        </w:rPr>
        <w:t>eLandings.</w:t>
      </w:r>
    </w:p>
    <w:p w:rsidR="00B3166E" w:rsidRDefault="00B3166E" w:rsidP="005D7162">
      <w:pPr>
        <w:tabs>
          <w:tab w:val="left" w:pos="360"/>
          <w:tab w:val="left" w:pos="720"/>
          <w:tab w:val="left" w:pos="1080"/>
          <w:tab w:val="left" w:pos="1440"/>
        </w:tabs>
        <w:rPr>
          <w:sz w:val="22"/>
          <w:szCs w:val="22"/>
        </w:rPr>
      </w:pPr>
    </w:p>
    <w:p w:rsidR="000F2743" w:rsidRDefault="000F2743" w:rsidP="000F2743">
      <w:pPr>
        <w:tabs>
          <w:tab w:val="left" w:pos="360"/>
          <w:tab w:val="left" w:pos="720"/>
          <w:tab w:val="left" w:pos="1080"/>
          <w:tab w:val="left" w:pos="1440"/>
        </w:tabs>
        <w:rPr>
          <w:b/>
          <w:sz w:val="22"/>
          <w:szCs w:val="22"/>
        </w:rPr>
      </w:pPr>
      <w:r w:rsidRPr="00D33A7A">
        <w:rPr>
          <w:b/>
          <w:sz w:val="22"/>
          <w:szCs w:val="22"/>
        </w:rPr>
        <w:t>CATCH-BY-SET INFORMATION</w:t>
      </w:r>
    </w:p>
    <w:p w:rsidR="00FC1807" w:rsidRPr="00023465" w:rsidRDefault="00FC1807" w:rsidP="000F2743">
      <w:pPr>
        <w:tabs>
          <w:tab w:val="left" w:pos="360"/>
          <w:tab w:val="left" w:pos="720"/>
          <w:tab w:val="left" w:pos="1080"/>
          <w:tab w:val="left" w:pos="1440"/>
        </w:tabs>
        <w:rPr>
          <w:sz w:val="22"/>
          <w:szCs w:val="22"/>
        </w:rPr>
      </w:pPr>
    </w:p>
    <w:tbl>
      <w:tblPr>
        <w:tblStyle w:val="TableGrid"/>
        <w:tblW w:w="0" w:type="auto"/>
        <w:jc w:val="center"/>
        <w:tblInd w:w="558" w:type="dxa"/>
        <w:tblLook w:val="04A0" w:firstRow="1" w:lastRow="0" w:firstColumn="1" w:lastColumn="0" w:noHBand="0" w:noVBand="1"/>
      </w:tblPr>
      <w:tblGrid>
        <w:gridCol w:w="8739"/>
      </w:tblGrid>
      <w:tr w:rsidR="00C13A0F" w:rsidTr="00C13A0F">
        <w:trPr>
          <w:jc w:val="center"/>
        </w:trPr>
        <w:tc>
          <w:tcPr>
            <w:tcW w:w="8739" w:type="dxa"/>
          </w:tcPr>
          <w:p w:rsidR="00C13A0F" w:rsidRDefault="00C13A0F" w:rsidP="00C13A0F">
            <w:pPr>
              <w:tabs>
                <w:tab w:val="left" w:pos="360"/>
                <w:tab w:val="left" w:pos="720"/>
                <w:tab w:val="left" w:pos="1080"/>
                <w:tab w:val="left" w:pos="1440"/>
              </w:tabs>
              <w:rPr>
                <w:sz w:val="22"/>
                <w:szCs w:val="22"/>
              </w:rPr>
            </w:pPr>
            <w:r w:rsidRPr="00D33A3F">
              <w:rPr>
                <w:b/>
                <w:sz w:val="22"/>
                <w:szCs w:val="22"/>
              </w:rPr>
              <w:t>A set</w:t>
            </w:r>
            <w:r w:rsidRPr="00C50D0A">
              <w:rPr>
                <w:sz w:val="22"/>
                <w:szCs w:val="22"/>
              </w:rPr>
              <w:t xml:space="preserve"> </w:t>
            </w:r>
          </w:p>
          <w:p w:rsidR="00C13A0F" w:rsidRDefault="00C13A0F" w:rsidP="00C13A0F">
            <w:pPr>
              <w:tabs>
                <w:tab w:val="left" w:pos="360"/>
                <w:tab w:val="left" w:pos="720"/>
                <w:tab w:val="left" w:pos="1080"/>
                <w:tab w:val="left" w:pos="1440"/>
              </w:tabs>
              <w:rPr>
                <w:sz w:val="22"/>
                <w:szCs w:val="22"/>
              </w:rPr>
            </w:pPr>
            <w:r w:rsidRPr="00C50D0A">
              <w:rPr>
                <w:sz w:val="22"/>
                <w:szCs w:val="22"/>
              </w:rPr>
              <w:t>includes a test set, unsuccessful harvest, or when gear is not working and is pulled in, even if no fish are harvested</w:t>
            </w:r>
            <w:r>
              <w:rPr>
                <w:sz w:val="22"/>
                <w:szCs w:val="22"/>
              </w:rPr>
              <w:t xml:space="preserve">.  </w:t>
            </w:r>
          </w:p>
          <w:p w:rsidR="00C13A0F" w:rsidRPr="00C50D0A" w:rsidRDefault="00C13A0F" w:rsidP="00C13A0F">
            <w:pPr>
              <w:tabs>
                <w:tab w:val="left" w:pos="360"/>
                <w:tab w:val="left" w:pos="720"/>
                <w:tab w:val="left" w:pos="1080"/>
                <w:tab w:val="left" w:pos="1440"/>
              </w:tabs>
              <w:rPr>
                <w:sz w:val="22"/>
                <w:szCs w:val="22"/>
              </w:rPr>
            </w:pPr>
            <w:r w:rsidRPr="00C50D0A">
              <w:rPr>
                <w:b/>
                <w:sz w:val="22"/>
                <w:szCs w:val="22"/>
              </w:rPr>
              <w:t>A set</w:t>
            </w:r>
            <w:r w:rsidRPr="00C50D0A">
              <w:rPr>
                <w:sz w:val="22"/>
                <w:szCs w:val="22"/>
              </w:rPr>
              <w:t xml:space="preserve"> means </w:t>
            </w:r>
          </w:p>
          <w:p w:rsidR="00C13A0F" w:rsidRPr="00C50D0A" w:rsidRDefault="00C13A0F" w:rsidP="00C13A0F">
            <w:pPr>
              <w:tabs>
                <w:tab w:val="left" w:pos="360"/>
                <w:tab w:val="left" w:pos="720"/>
                <w:tab w:val="left" w:pos="1080"/>
                <w:tab w:val="left" w:pos="1440"/>
              </w:tabs>
              <w:rPr>
                <w:sz w:val="22"/>
                <w:szCs w:val="22"/>
              </w:rPr>
            </w:pPr>
            <w:r>
              <w:rPr>
                <w:sz w:val="22"/>
                <w:szCs w:val="22"/>
              </w:rPr>
              <w:tab/>
            </w:r>
            <w:r w:rsidRPr="00C50D0A">
              <w:rPr>
                <w:sz w:val="22"/>
                <w:szCs w:val="22"/>
              </w:rPr>
              <w:tab/>
              <w:t xml:space="preserve">a string of longline gear, </w:t>
            </w:r>
          </w:p>
          <w:p w:rsidR="00C13A0F" w:rsidRPr="00C50D0A" w:rsidRDefault="00C13A0F" w:rsidP="00C13A0F">
            <w:pPr>
              <w:tabs>
                <w:tab w:val="left" w:pos="360"/>
                <w:tab w:val="left" w:pos="720"/>
                <w:tab w:val="left" w:pos="1080"/>
                <w:tab w:val="left" w:pos="1440"/>
              </w:tabs>
              <w:rPr>
                <w:sz w:val="22"/>
                <w:szCs w:val="22"/>
              </w:rPr>
            </w:pPr>
            <w:r w:rsidRPr="00C50D0A">
              <w:rPr>
                <w:sz w:val="22"/>
                <w:szCs w:val="22"/>
              </w:rPr>
              <w:tab/>
            </w:r>
            <w:r>
              <w:rPr>
                <w:sz w:val="22"/>
                <w:szCs w:val="22"/>
              </w:rPr>
              <w:tab/>
            </w:r>
            <w:r w:rsidRPr="00C50D0A">
              <w:rPr>
                <w:sz w:val="22"/>
                <w:szCs w:val="22"/>
              </w:rPr>
              <w:t xml:space="preserve">a string of pots, or </w:t>
            </w:r>
          </w:p>
          <w:p w:rsidR="00C13A0F" w:rsidRPr="00C50D0A" w:rsidRDefault="00C13A0F" w:rsidP="00C13A0F">
            <w:pPr>
              <w:tabs>
                <w:tab w:val="left" w:pos="360"/>
                <w:tab w:val="left" w:pos="720"/>
                <w:tab w:val="left" w:pos="1080"/>
                <w:tab w:val="left" w:pos="1440"/>
              </w:tabs>
              <w:ind w:left="720" w:hanging="720"/>
              <w:rPr>
                <w:sz w:val="22"/>
                <w:szCs w:val="22"/>
              </w:rPr>
            </w:pPr>
            <w:r w:rsidRPr="00C50D0A">
              <w:rPr>
                <w:sz w:val="22"/>
                <w:szCs w:val="22"/>
              </w:rPr>
              <w:tab/>
            </w:r>
            <w:r>
              <w:rPr>
                <w:sz w:val="22"/>
                <w:szCs w:val="22"/>
              </w:rPr>
              <w:tab/>
            </w:r>
            <w:r w:rsidRPr="00C50D0A">
              <w:rPr>
                <w:sz w:val="22"/>
                <w:szCs w:val="22"/>
              </w:rPr>
              <w:t>a group of pots with individual pots deployed and retrieved in the water in a similar location with</w:t>
            </w:r>
            <w:r>
              <w:rPr>
                <w:sz w:val="22"/>
                <w:szCs w:val="22"/>
              </w:rPr>
              <w:t xml:space="preserve"> </w:t>
            </w:r>
            <w:r w:rsidRPr="00C50D0A">
              <w:rPr>
                <w:sz w:val="22"/>
                <w:szCs w:val="22"/>
              </w:rPr>
              <w:t xml:space="preserve">similar soak time.  </w:t>
            </w:r>
          </w:p>
          <w:p w:rsidR="00C13A0F" w:rsidRDefault="00C13A0F" w:rsidP="000F2743">
            <w:pPr>
              <w:tabs>
                <w:tab w:val="left" w:pos="360"/>
                <w:tab w:val="left" w:pos="720"/>
                <w:tab w:val="left" w:pos="1080"/>
                <w:tab w:val="left" w:pos="1440"/>
              </w:tabs>
              <w:rPr>
                <w:sz w:val="22"/>
                <w:szCs w:val="22"/>
              </w:rPr>
            </w:pPr>
            <w:r w:rsidRPr="00C50D0A">
              <w:rPr>
                <w:sz w:val="22"/>
                <w:szCs w:val="22"/>
              </w:rPr>
              <w:t xml:space="preserve">In the case of </w:t>
            </w:r>
            <w:r w:rsidRPr="00E1460E">
              <w:rPr>
                <w:sz w:val="22"/>
                <w:szCs w:val="22"/>
              </w:rPr>
              <w:t>pot gear</w:t>
            </w:r>
            <w:r w:rsidRPr="00C50D0A">
              <w:rPr>
                <w:sz w:val="22"/>
                <w:szCs w:val="22"/>
              </w:rPr>
              <w:t xml:space="preserve">, when the pots in a string are hauled more than once in the same position, a </w:t>
            </w:r>
            <w:r w:rsidRPr="00E1460E">
              <w:rPr>
                <w:b/>
                <w:sz w:val="22"/>
                <w:szCs w:val="22"/>
              </w:rPr>
              <w:t>new set</w:t>
            </w:r>
            <w:r w:rsidRPr="00C50D0A">
              <w:rPr>
                <w:sz w:val="22"/>
                <w:szCs w:val="22"/>
              </w:rPr>
              <w:t xml:space="preserve"> is created each time the string is retrieved and re-deployed.</w:t>
            </w:r>
          </w:p>
        </w:tc>
      </w:tr>
    </w:tbl>
    <w:p w:rsidR="00C13A0F" w:rsidRDefault="00C13A0F" w:rsidP="000F2743">
      <w:pPr>
        <w:tabs>
          <w:tab w:val="left" w:pos="360"/>
          <w:tab w:val="left" w:pos="720"/>
          <w:tab w:val="left" w:pos="1080"/>
          <w:tab w:val="left" w:pos="1440"/>
        </w:tabs>
        <w:rPr>
          <w:sz w:val="22"/>
          <w:szCs w:val="22"/>
        </w:rPr>
      </w:pPr>
    </w:p>
    <w:p w:rsidR="006B5E76" w:rsidRDefault="006B5E76" w:rsidP="006B5E76">
      <w:pPr>
        <w:tabs>
          <w:tab w:val="left" w:pos="360"/>
          <w:tab w:val="left" w:pos="720"/>
          <w:tab w:val="left" w:pos="1080"/>
          <w:tab w:val="left" w:pos="1440"/>
        </w:tabs>
        <w:rPr>
          <w:sz w:val="22"/>
          <w:szCs w:val="22"/>
        </w:rPr>
      </w:pPr>
      <w:r>
        <w:rPr>
          <w:sz w:val="22"/>
          <w:szCs w:val="22"/>
        </w:rPr>
        <w:t>R</w:t>
      </w:r>
      <w:r w:rsidRPr="00C50D0A">
        <w:rPr>
          <w:sz w:val="22"/>
          <w:szCs w:val="22"/>
        </w:rPr>
        <w:t>ecord the fol</w:t>
      </w:r>
      <w:r>
        <w:rPr>
          <w:sz w:val="22"/>
          <w:szCs w:val="22"/>
        </w:rPr>
        <w:t xml:space="preserve">lowing information for each set.  </w:t>
      </w:r>
      <w:r w:rsidRPr="00C50D0A">
        <w:rPr>
          <w:sz w:val="22"/>
          <w:szCs w:val="22"/>
        </w:rPr>
        <w:t xml:space="preserve"> If no catch occurred </w:t>
      </w:r>
      <w:r>
        <w:rPr>
          <w:sz w:val="22"/>
          <w:szCs w:val="22"/>
        </w:rPr>
        <w:t>for a day, write “no catch.”</w:t>
      </w:r>
      <w:r w:rsidRPr="00C50D0A">
        <w:rPr>
          <w:sz w:val="22"/>
          <w:szCs w:val="22"/>
        </w:rPr>
        <w:t xml:space="preserve"> </w:t>
      </w:r>
    </w:p>
    <w:p w:rsidR="006B5E76" w:rsidRDefault="006B5E76" w:rsidP="006B5E76">
      <w:pPr>
        <w:tabs>
          <w:tab w:val="left" w:pos="360"/>
          <w:tab w:val="left" w:pos="720"/>
          <w:tab w:val="left" w:pos="1080"/>
          <w:tab w:val="left" w:pos="1440"/>
        </w:tabs>
        <w:rPr>
          <w:sz w:val="22"/>
          <w:szCs w:val="22"/>
        </w:rPr>
      </w:pPr>
    </w:p>
    <w:tbl>
      <w:tblPr>
        <w:tblStyle w:val="TableGrid"/>
        <w:tblW w:w="8980" w:type="dxa"/>
        <w:jc w:val="center"/>
        <w:tblInd w:w="452" w:type="dxa"/>
        <w:tblLook w:val="04A0" w:firstRow="1" w:lastRow="0" w:firstColumn="1" w:lastColumn="0" w:noHBand="0" w:noVBand="1"/>
      </w:tblPr>
      <w:tblGrid>
        <w:gridCol w:w="1858"/>
        <w:gridCol w:w="21"/>
        <w:gridCol w:w="3528"/>
        <w:gridCol w:w="22"/>
        <w:gridCol w:w="3492"/>
        <w:gridCol w:w="59"/>
      </w:tblGrid>
      <w:tr w:rsidR="006B5E76" w:rsidTr="00755E2B">
        <w:trPr>
          <w:jc w:val="center"/>
        </w:trPr>
        <w:tc>
          <w:tcPr>
            <w:tcW w:w="1879" w:type="dxa"/>
            <w:gridSpan w:val="2"/>
          </w:tcPr>
          <w:p w:rsidR="006B5E76" w:rsidRPr="002769C4" w:rsidRDefault="006B5E76" w:rsidP="00755E2B">
            <w:pPr>
              <w:tabs>
                <w:tab w:val="left" w:pos="360"/>
                <w:tab w:val="left" w:pos="720"/>
                <w:tab w:val="left" w:pos="1080"/>
                <w:tab w:val="left" w:pos="1440"/>
              </w:tabs>
              <w:rPr>
                <w:sz w:val="22"/>
                <w:szCs w:val="22"/>
              </w:rPr>
            </w:pPr>
            <w:r w:rsidRPr="002769C4">
              <w:rPr>
                <w:sz w:val="22"/>
                <w:szCs w:val="22"/>
              </w:rPr>
              <w:t>Set number</w:t>
            </w:r>
          </w:p>
        </w:tc>
        <w:tc>
          <w:tcPr>
            <w:tcW w:w="7101" w:type="dxa"/>
            <w:gridSpan w:val="4"/>
          </w:tcPr>
          <w:p w:rsidR="006B5E76" w:rsidRDefault="006B5E76" w:rsidP="00755E2B">
            <w:pPr>
              <w:tabs>
                <w:tab w:val="left" w:pos="360"/>
                <w:tab w:val="left" w:pos="720"/>
                <w:tab w:val="left" w:pos="1080"/>
                <w:tab w:val="left" w:pos="1440"/>
              </w:tabs>
              <w:rPr>
                <w:sz w:val="22"/>
                <w:szCs w:val="22"/>
              </w:rPr>
            </w:pPr>
            <w:r w:rsidRPr="00C50D0A">
              <w:rPr>
                <w:sz w:val="22"/>
                <w:szCs w:val="22"/>
              </w:rPr>
              <w:t>sequentially by year</w:t>
            </w:r>
          </w:p>
        </w:tc>
      </w:tr>
      <w:tr w:rsidR="006B5E76" w:rsidTr="00755E2B">
        <w:trPr>
          <w:jc w:val="center"/>
        </w:trPr>
        <w:tc>
          <w:tcPr>
            <w:tcW w:w="1879" w:type="dxa"/>
            <w:gridSpan w:val="2"/>
            <w:vMerge w:val="restart"/>
            <w:vAlign w:val="center"/>
          </w:tcPr>
          <w:p w:rsidR="006B5E76" w:rsidRDefault="006B5E76" w:rsidP="00755E2B">
            <w:pPr>
              <w:tabs>
                <w:tab w:val="left" w:pos="360"/>
                <w:tab w:val="left" w:pos="720"/>
                <w:tab w:val="left" w:pos="1080"/>
                <w:tab w:val="left" w:pos="1440"/>
              </w:tabs>
              <w:rPr>
                <w:sz w:val="22"/>
                <w:szCs w:val="22"/>
              </w:rPr>
            </w:pPr>
            <w:r>
              <w:rPr>
                <w:sz w:val="22"/>
                <w:szCs w:val="22"/>
              </w:rPr>
              <w:t>Date</w:t>
            </w:r>
          </w:p>
        </w:tc>
        <w:tc>
          <w:tcPr>
            <w:tcW w:w="7101" w:type="dxa"/>
            <w:gridSpan w:val="4"/>
          </w:tcPr>
          <w:p w:rsidR="006B5E76" w:rsidRDefault="006B5E76" w:rsidP="00755E2B">
            <w:pPr>
              <w:tabs>
                <w:tab w:val="left" w:pos="360"/>
                <w:tab w:val="left" w:pos="720"/>
                <w:tab w:val="left" w:pos="1080"/>
                <w:tab w:val="left" w:pos="1440"/>
              </w:tabs>
              <w:rPr>
                <w:sz w:val="22"/>
                <w:szCs w:val="22"/>
              </w:rPr>
            </w:pPr>
            <w:r>
              <w:rPr>
                <w:sz w:val="22"/>
                <w:szCs w:val="22"/>
              </w:rPr>
              <w:t>Date set</w:t>
            </w:r>
          </w:p>
        </w:tc>
      </w:tr>
      <w:tr w:rsidR="006B5E76" w:rsidTr="00755E2B">
        <w:trPr>
          <w:jc w:val="center"/>
        </w:trPr>
        <w:tc>
          <w:tcPr>
            <w:tcW w:w="1879" w:type="dxa"/>
            <w:gridSpan w:val="2"/>
            <w:vMerge/>
          </w:tcPr>
          <w:p w:rsidR="006B5E76" w:rsidRDefault="006B5E76" w:rsidP="00755E2B">
            <w:pPr>
              <w:tabs>
                <w:tab w:val="left" w:pos="360"/>
                <w:tab w:val="left" w:pos="720"/>
                <w:tab w:val="left" w:pos="1080"/>
                <w:tab w:val="left" w:pos="1440"/>
              </w:tabs>
              <w:rPr>
                <w:sz w:val="22"/>
                <w:szCs w:val="22"/>
              </w:rPr>
            </w:pPr>
          </w:p>
        </w:tc>
        <w:tc>
          <w:tcPr>
            <w:tcW w:w="7101" w:type="dxa"/>
            <w:gridSpan w:val="4"/>
          </w:tcPr>
          <w:p w:rsidR="006B5E76" w:rsidRDefault="006B5E76" w:rsidP="00755E2B">
            <w:pPr>
              <w:tabs>
                <w:tab w:val="left" w:pos="360"/>
                <w:tab w:val="left" w:pos="720"/>
                <w:tab w:val="left" w:pos="1080"/>
                <w:tab w:val="left" w:pos="1440"/>
              </w:tabs>
              <w:rPr>
                <w:sz w:val="22"/>
                <w:szCs w:val="22"/>
              </w:rPr>
            </w:pPr>
            <w:r>
              <w:rPr>
                <w:sz w:val="22"/>
                <w:szCs w:val="22"/>
              </w:rPr>
              <w:t>Date hauled</w:t>
            </w:r>
          </w:p>
        </w:tc>
      </w:tr>
      <w:tr w:rsidR="006B5E76" w:rsidTr="00755E2B">
        <w:trPr>
          <w:jc w:val="center"/>
        </w:trPr>
        <w:tc>
          <w:tcPr>
            <w:tcW w:w="1879" w:type="dxa"/>
            <w:gridSpan w:val="2"/>
            <w:vMerge w:val="restart"/>
            <w:vAlign w:val="center"/>
          </w:tcPr>
          <w:p w:rsidR="006B5E76" w:rsidRDefault="006B5E76" w:rsidP="00755E2B">
            <w:pPr>
              <w:tabs>
                <w:tab w:val="left" w:pos="360"/>
                <w:tab w:val="left" w:pos="720"/>
                <w:tab w:val="left" w:pos="1080"/>
                <w:tab w:val="left" w:pos="1440"/>
              </w:tabs>
              <w:rPr>
                <w:sz w:val="22"/>
                <w:szCs w:val="22"/>
              </w:rPr>
            </w:pPr>
            <w:r>
              <w:rPr>
                <w:sz w:val="22"/>
                <w:szCs w:val="22"/>
              </w:rPr>
              <w:t>Time</w:t>
            </w:r>
          </w:p>
        </w:tc>
        <w:tc>
          <w:tcPr>
            <w:tcW w:w="7101" w:type="dxa"/>
            <w:gridSpan w:val="4"/>
          </w:tcPr>
          <w:p w:rsidR="006B5E76" w:rsidRDefault="006B5E76" w:rsidP="00755E2B">
            <w:pPr>
              <w:tabs>
                <w:tab w:val="left" w:pos="360"/>
                <w:tab w:val="left" w:pos="720"/>
                <w:tab w:val="left" w:pos="1080"/>
                <w:tab w:val="left" w:pos="1440"/>
              </w:tabs>
              <w:rPr>
                <w:sz w:val="22"/>
                <w:szCs w:val="22"/>
              </w:rPr>
            </w:pPr>
            <w:r>
              <w:rPr>
                <w:sz w:val="22"/>
                <w:szCs w:val="22"/>
              </w:rPr>
              <w:t>Time set</w:t>
            </w:r>
          </w:p>
        </w:tc>
      </w:tr>
      <w:tr w:rsidR="006B5E76" w:rsidTr="00755E2B">
        <w:trPr>
          <w:jc w:val="center"/>
        </w:trPr>
        <w:tc>
          <w:tcPr>
            <w:tcW w:w="1879" w:type="dxa"/>
            <w:gridSpan w:val="2"/>
            <w:vMerge/>
          </w:tcPr>
          <w:p w:rsidR="006B5E76" w:rsidRDefault="006B5E76" w:rsidP="00755E2B">
            <w:pPr>
              <w:tabs>
                <w:tab w:val="left" w:pos="360"/>
                <w:tab w:val="left" w:pos="720"/>
                <w:tab w:val="left" w:pos="1080"/>
                <w:tab w:val="left" w:pos="1440"/>
              </w:tabs>
              <w:rPr>
                <w:sz w:val="22"/>
                <w:szCs w:val="22"/>
              </w:rPr>
            </w:pPr>
          </w:p>
        </w:tc>
        <w:tc>
          <w:tcPr>
            <w:tcW w:w="7101" w:type="dxa"/>
            <w:gridSpan w:val="4"/>
          </w:tcPr>
          <w:p w:rsidR="006B5E76" w:rsidRDefault="006B5E76" w:rsidP="00755E2B">
            <w:pPr>
              <w:tabs>
                <w:tab w:val="left" w:pos="360"/>
                <w:tab w:val="left" w:pos="720"/>
                <w:tab w:val="left" w:pos="1080"/>
                <w:tab w:val="left" w:pos="1440"/>
              </w:tabs>
              <w:rPr>
                <w:sz w:val="22"/>
                <w:szCs w:val="22"/>
              </w:rPr>
            </w:pPr>
            <w:r>
              <w:rPr>
                <w:sz w:val="22"/>
                <w:szCs w:val="22"/>
              </w:rPr>
              <w:t>Time hauled</w:t>
            </w:r>
          </w:p>
        </w:tc>
      </w:tr>
      <w:tr w:rsidR="006B5E76" w:rsidTr="00755E2B">
        <w:trPr>
          <w:jc w:val="center"/>
        </w:trPr>
        <w:tc>
          <w:tcPr>
            <w:tcW w:w="1879" w:type="dxa"/>
            <w:gridSpan w:val="2"/>
            <w:vMerge w:val="restart"/>
            <w:vAlign w:val="center"/>
          </w:tcPr>
          <w:p w:rsidR="006B5E76" w:rsidRDefault="006B5E76" w:rsidP="00755E2B">
            <w:pPr>
              <w:tabs>
                <w:tab w:val="left" w:pos="360"/>
                <w:tab w:val="left" w:pos="720"/>
                <w:tab w:val="left" w:pos="1080"/>
                <w:tab w:val="left" w:pos="1440"/>
              </w:tabs>
              <w:rPr>
                <w:sz w:val="22"/>
                <w:szCs w:val="22"/>
              </w:rPr>
            </w:pPr>
            <w:r>
              <w:rPr>
                <w:sz w:val="22"/>
                <w:szCs w:val="22"/>
              </w:rPr>
              <w:t>Location of set</w:t>
            </w:r>
          </w:p>
        </w:tc>
        <w:tc>
          <w:tcPr>
            <w:tcW w:w="3550" w:type="dxa"/>
            <w:gridSpan w:val="2"/>
          </w:tcPr>
          <w:p w:rsidR="006B5E76" w:rsidRDefault="006B5E76" w:rsidP="00755E2B">
            <w:pPr>
              <w:tabs>
                <w:tab w:val="left" w:pos="360"/>
                <w:tab w:val="left" w:pos="720"/>
                <w:tab w:val="left" w:pos="1080"/>
                <w:tab w:val="left" w:pos="1440"/>
              </w:tabs>
              <w:rPr>
                <w:sz w:val="22"/>
                <w:szCs w:val="22"/>
              </w:rPr>
            </w:pPr>
            <w:r>
              <w:rPr>
                <w:sz w:val="22"/>
                <w:szCs w:val="22"/>
              </w:rPr>
              <w:t>Buoy or bag number</w:t>
            </w:r>
          </w:p>
        </w:tc>
        <w:tc>
          <w:tcPr>
            <w:tcW w:w="3551" w:type="dxa"/>
            <w:gridSpan w:val="2"/>
          </w:tcPr>
          <w:p w:rsidR="006B5E76" w:rsidRDefault="006B5E76" w:rsidP="00755E2B">
            <w:pPr>
              <w:tabs>
                <w:tab w:val="left" w:pos="360"/>
                <w:tab w:val="left" w:pos="720"/>
                <w:tab w:val="left" w:pos="1080"/>
                <w:tab w:val="left" w:pos="1440"/>
              </w:tabs>
              <w:rPr>
                <w:sz w:val="22"/>
                <w:szCs w:val="22"/>
              </w:rPr>
            </w:pPr>
            <w:r w:rsidRPr="00DF1444">
              <w:rPr>
                <w:b/>
                <w:i/>
                <w:sz w:val="22"/>
                <w:szCs w:val="22"/>
              </w:rPr>
              <w:t>optional</w:t>
            </w:r>
            <w:r w:rsidRPr="00DF1444">
              <w:rPr>
                <w:sz w:val="22"/>
                <w:szCs w:val="22"/>
              </w:rPr>
              <w:t>, but may be required by IPHC (see §§ 300.60 through 300.65)</w:t>
            </w:r>
          </w:p>
        </w:tc>
      </w:tr>
      <w:tr w:rsidR="00333569" w:rsidTr="00F0317D">
        <w:trPr>
          <w:jc w:val="center"/>
        </w:trPr>
        <w:tc>
          <w:tcPr>
            <w:tcW w:w="1879" w:type="dxa"/>
            <w:gridSpan w:val="2"/>
            <w:vMerge/>
          </w:tcPr>
          <w:p w:rsidR="00333569" w:rsidRDefault="00333569" w:rsidP="00755E2B">
            <w:pPr>
              <w:tabs>
                <w:tab w:val="left" w:pos="360"/>
                <w:tab w:val="left" w:pos="720"/>
                <w:tab w:val="left" w:pos="1080"/>
                <w:tab w:val="left" w:pos="1440"/>
              </w:tabs>
              <w:rPr>
                <w:sz w:val="22"/>
                <w:szCs w:val="22"/>
              </w:rPr>
            </w:pPr>
          </w:p>
        </w:tc>
        <w:tc>
          <w:tcPr>
            <w:tcW w:w="7101" w:type="dxa"/>
            <w:gridSpan w:val="4"/>
          </w:tcPr>
          <w:p w:rsidR="00333569" w:rsidRDefault="00333569" w:rsidP="00755E2B">
            <w:pPr>
              <w:tabs>
                <w:tab w:val="left" w:pos="360"/>
                <w:tab w:val="left" w:pos="720"/>
                <w:tab w:val="left" w:pos="1080"/>
                <w:tab w:val="left" w:pos="1440"/>
              </w:tabs>
              <w:rPr>
                <w:sz w:val="22"/>
                <w:szCs w:val="22"/>
              </w:rPr>
            </w:pPr>
            <w:r w:rsidRPr="00C52ECB">
              <w:rPr>
                <w:sz w:val="22"/>
                <w:szCs w:val="22"/>
              </w:rPr>
              <w:t>Begin position</w:t>
            </w:r>
            <w:r>
              <w:rPr>
                <w:sz w:val="22"/>
                <w:szCs w:val="22"/>
              </w:rPr>
              <w:t xml:space="preserve">, </w:t>
            </w:r>
            <w:r w:rsidRPr="00C52ECB">
              <w:rPr>
                <w:sz w:val="22"/>
                <w:szCs w:val="22"/>
              </w:rPr>
              <w:t>Latitude</w:t>
            </w:r>
            <w:r>
              <w:rPr>
                <w:sz w:val="22"/>
                <w:szCs w:val="22"/>
              </w:rPr>
              <w:t xml:space="preserve"> &amp; </w:t>
            </w:r>
            <w:r w:rsidRPr="00C52ECB">
              <w:rPr>
                <w:sz w:val="22"/>
                <w:szCs w:val="22"/>
              </w:rPr>
              <w:t>Longitude</w:t>
            </w:r>
          </w:p>
        </w:tc>
      </w:tr>
      <w:tr w:rsidR="006B5E76" w:rsidTr="00755E2B">
        <w:trPr>
          <w:jc w:val="center"/>
        </w:trPr>
        <w:tc>
          <w:tcPr>
            <w:tcW w:w="1879" w:type="dxa"/>
            <w:gridSpan w:val="2"/>
            <w:vMerge/>
          </w:tcPr>
          <w:p w:rsidR="006B5E76" w:rsidRDefault="006B5E76" w:rsidP="00755E2B">
            <w:pPr>
              <w:tabs>
                <w:tab w:val="left" w:pos="360"/>
                <w:tab w:val="left" w:pos="720"/>
                <w:tab w:val="left" w:pos="1080"/>
                <w:tab w:val="left" w:pos="1440"/>
              </w:tabs>
              <w:rPr>
                <w:sz w:val="22"/>
                <w:szCs w:val="22"/>
              </w:rPr>
            </w:pPr>
          </w:p>
        </w:tc>
        <w:tc>
          <w:tcPr>
            <w:tcW w:w="3550" w:type="dxa"/>
            <w:gridSpan w:val="2"/>
          </w:tcPr>
          <w:p w:rsidR="006B5E76" w:rsidRDefault="006B5E76" w:rsidP="00755E2B">
            <w:pPr>
              <w:tabs>
                <w:tab w:val="left" w:pos="360"/>
                <w:tab w:val="left" w:pos="720"/>
                <w:tab w:val="left" w:pos="1080"/>
                <w:tab w:val="left" w:pos="1440"/>
              </w:tabs>
              <w:rPr>
                <w:sz w:val="22"/>
                <w:szCs w:val="22"/>
              </w:rPr>
            </w:pPr>
            <w:r>
              <w:rPr>
                <w:sz w:val="22"/>
                <w:szCs w:val="22"/>
              </w:rPr>
              <w:t>Buoy or bag number</w:t>
            </w:r>
          </w:p>
        </w:tc>
        <w:tc>
          <w:tcPr>
            <w:tcW w:w="3551" w:type="dxa"/>
            <w:gridSpan w:val="2"/>
          </w:tcPr>
          <w:p w:rsidR="006B5E76" w:rsidRDefault="006B5E76" w:rsidP="00755E2B">
            <w:pPr>
              <w:tabs>
                <w:tab w:val="left" w:pos="360"/>
                <w:tab w:val="left" w:pos="720"/>
                <w:tab w:val="left" w:pos="1080"/>
                <w:tab w:val="left" w:pos="1440"/>
              </w:tabs>
              <w:rPr>
                <w:sz w:val="22"/>
                <w:szCs w:val="22"/>
              </w:rPr>
            </w:pPr>
            <w:r w:rsidRPr="00DF1444">
              <w:rPr>
                <w:b/>
                <w:i/>
                <w:sz w:val="22"/>
                <w:szCs w:val="22"/>
              </w:rPr>
              <w:t>optional</w:t>
            </w:r>
            <w:r w:rsidRPr="00DF1444">
              <w:rPr>
                <w:sz w:val="22"/>
                <w:szCs w:val="22"/>
              </w:rPr>
              <w:t>, but may be required by IPHC (see §§ 300.60 through 300.65)</w:t>
            </w:r>
          </w:p>
        </w:tc>
      </w:tr>
      <w:tr w:rsidR="00333569" w:rsidTr="00B478D2">
        <w:trPr>
          <w:jc w:val="center"/>
        </w:trPr>
        <w:tc>
          <w:tcPr>
            <w:tcW w:w="1879" w:type="dxa"/>
            <w:gridSpan w:val="2"/>
            <w:vMerge/>
          </w:tcPr>
          <w:p w:rsidR="00333569" w:rsidRDefault="00333569" w:rsidP="00755E2B">
            <w:pPr>
              <w:tabs>
                <w:tab w:val="left" w:pos="360"/>
                <w:tab w:val="left" w:pos="720"/>
                <w:tab w:val="left" w:pos="1080"/>
                <w:tab w:val="left" w:pos="1440"/>
              </w:tabs>
              <w:rPr>
                <w:sz w:val="22"/>
                <w:szCs w:val="22"/>
              </w:rPr>
            </w:pPr>
          </w:p>
        </w:tc>
        <w:tc>
          <w:tcPr>
            <w:tcW w:w="7101" w:type="dxa"/>
            <w:gridSpan w:val="4"/>
          </w:tcPr>
          <w:p w:rsidR="00333569" w:rsidRDefault="00333569" w:rsidP="00755E2B">
            <w:pPr>
              <w:tabs>
                <w:tab w:val="left" w:pos="360"/>
                <w:tab w:val="left" w:pos="720"/>
                <w:tab w:val="left" w:pos="1080"/>
                <w:tab w:val="left" w:pos="1440"/>
              </w:tabs>
              <w:rPr>
                <w:sz w:val="22"/>
                <w:szCs w:val="22"/>
              </w:rPr>
            </w:pPr>
            <w:r>
              <w:rPr>
                <w:sz w:val="22"/>
                <w:szCs w:val="22"/>
              </w:rPr>
              <w:t xml:space="preserve">End </w:t>
            </w:r>
            <w:r w:rsidRPr="00C52ECB">
              <w:rPr>
                <w:sz w:val="22"/>
                <w:szCs w:val="22"/>
              </w:rPr>
              <w:t>position</w:t>
            </w:r>
            <w:r>
              <w:rPr>
                <w:sz w:val="22"/>
                <w:szCs w:val="22"/>
              </w:rPr>
              <w:t xml:space="preserve">, </w:t>
            </w:r>
            <w:r w:rsidRPr="00C52ECB">
              <w:rPr>
                <w:sz w:val="22"/>
                <w:szCs w:val="22"/>
              </w:rPr>
              <w:t>Latitude</w:t>
            </w:r>
            <w:r>
              <w:rPr>
                <w:sz w:val="22"/>
                <w:szCs w:val="22"/>
              </w:rPr>
              <w:t xml:space="preserve"> &amp; </w:t>
            </w:r>
            <w:r w:rsidRPr="00C52ECB">
              <w:rPr>
                <w:sz w:val="22"/>
                <w:szCs w:val="22"/>
              </w:rPr>
              <w:t>Longitude</w:t>
            </w:r>
          </w:p>
        </w:tc>
      </w:tr>
      <w:tr w:rsidR="006B5E76" w:rsidTr="00755E2B">
        <w:trPr>
          <w:jc w:val="center"/>
        </w:trPr>
        <w:tc>
          <w:tcPr>
            <w:tcW w:w="1879" w:type="dxa"/>
            <w:gridSpan w:val="2"/>
          </w:tcPr>
          <w:p w:rsidR="006B5E76" w:rsidRDefault="006B5E76" w:rsidP="00755E2B">
            <w:pPr>
              <w:tabs>
                <w:tab w:val="left" w:pos="360"/>
                <w:tab w:val="left" w:pos="720"/>
                <w:tab w:val="left" w:pos="1080"/>
                <w:tab w:val="left" w:pos="1440"/>
              </w:tabs>
              <w:rPr>
                <w:sz w:val="22"/>
                <w:szCs w:val="22"/>
              </w:rPr>
            </w:pPr>
            <w:r w:rsidRPr="00EC36EF">
              <w:rPr>
                <w:sz w:val="22"/>
                <w:szCs w:val="22"/>
              </w:rPr>
              <w:t>Begin and end gear depths</w:t>
            </w:r>
          </w:p>
        </w:tc>
        <w:tc>
          <w:tcPr>
            <w:tcW w:w="3550" w:type="dxa"/>
            <w:gridSpan w:val="2"/>
          </w:tcPr>
          <w:p w:rsidR="006B5E76" w:rsidRPr="00EC36EF" w:rsidRDefault="006B5E76" w:rsidP="00755E2B">
            <w:pPr>
              <w:tabs>
                <w:tab w:val="left" w:pos="360"/>
                <w:tab w:val="left" w:pos="720"/>
                <w:tab w:val="left" w:pos="1080"/>
                <w:tab w:val="left" w:pos="1440"/>
              </w:tabs>
              <w:rPr>
                <w:sz w:val="22"/>
                <w:szCs w:val="22"/>
              </w:rPr>
            </w:pPr>
            <w:r w:rsidRPr="00EC36EF">
              <w:rPr>
                <w:sz w:val="22"/>
                <w:szCs w:val="22"/>
              </w:rPr>
              <w:t xml:space="preserve">Record to the nearest fathom </w:t>
            </w:r>
          </w:p>
          <w:p w:rsidR="006B5E76" w:rsidRDefault="006B5E76" w:rsidP="00755E2B">
            <w:pPr>
              <w:tabs>
                <w:tab w:val="left" w:pos="360"/>
                <w:tab w:val="left" w:pos="720"/>
                <w:tab w:val="left" w:pos="1080"/>
                <w:tab w:val="left" w:pos="1440"/>
              </w:tabs>
              <w:rPr>
                <w:sz w:val="22"/>
                <w:szCs w:val="22"/>
              </w:rPr>
            </w:pPr>
          </w:p>
        </w:tc>
        <w:tc>
          <w:tcPr>
            <w:tcW w:w="3551" w:type="dxa"/>
            <w:gridSpan w:val="2"/>
          </w:tcPr>
          <w:p w:rsidR="006B5E76" w:rsidRDefault="006B5E76" w:rsidP="00755E2B">
            <w:pPr>
              <w:tabs>
                <w:tab w:val="left" w:pos="360"/>
                <w:tab w:val="left" w:pos="720"/>
                <w:tab w:val="left" w:pos="1080"/>
                <w:tab w:val="left" w:pos="1440"/>
              </w:tabs>
              <w:rPr>
                <w:sz w:val="22"/>
                <w:szCs w:val="22"/>
              </w:rPr>
            </w:pPr>
            <w:r w:rsidRPr="00EC36EF">
              <w:rPr>
                <w:b/>
                <w:i/>
                <w:sz w:val="22"/>
                <w:szCs w:val="22"/>
              </w:rPr>
              <w:t>optional,</w:t>
            </w:r>
            <w:r w:rsidRPr="00EC36EF">
              <w:rPr>
                <w:sz w:val="22"/>
                <w:szCs w:val="22"/>
              </w:rPr>
              <w:t xml:space="preserve"> but may be required by IPHC (see §§ 300.60 through 300.65)</w:t>
            </w:r>
          </w:p>
        </w:tc>
      </w:tr>
      <w:tr w:rsidR="005B16E6" w:rsidTr="00E24855">
        <w:trPr>
          <w:jc w:val="center"/>
        </w:trPr>
        <w:tc>
          <w:tcPr>
            <w:tcW w:w="1879" w:type="dxa"/>
            <w:gridSpan w:val="2"/>
          </w:tcPr>
          <w:p w:rsidR="005B16E6" w:rsidRPr="00EC36EF" w:rsidRDefault="00E87E9F" w:rsidP="00755E2B">
            <w:pPr>
              <w:tabs>
                <w:tab w:val="left" w:pos="360"/>
                <w:tab w:val="left" w:pos="720"/>
                <w:tab w:val="left" w:pos="1080"/>
                <w:tab w:val="left" w:pos="1440"/>
              </w:tabs>
              <w:rPr>
                <w:sz w:val="22"/>
                <w:szCs w:val="22"/>
              </w:rPr>
            </w:pPr>
            <w:r>
              <w:rPr>
                <w:sz w:val="22"/>
                <w:szCs w:val="22"/>
              </w:rPr>
              <w:t>Gear ID</w:t>
            </w:r>
          </w:p>
        </w:tc>
        <w:tc>
          <w:tcPr>
            <w:tcW w:w="7101" w:type="dxa"/>
            <w:gridSpan w:val="4"/>
          </w:tcPr>
          <w:p w:rsidR="005B16E6" w:rsidRPr="005B16E6" w:rsidRDefault="00E87E9F" w:rsidP="00755E2B">
            <w:pPr>
              <w:tabs>
                <w:tab w:val="left" w:pos="360"/>
                <w:tab w:val="left" w:pos="720"/>
                <w:tab w:val="left" w:pos="1080"/>
                <w:tab w:val="left" w:pos="1440"/>
              </w:tabs>
              <w:rPr>
                <w:sz w:val="22"/>
                <w:szCs w:val="22"/>
              </w:rPr>
            </w:pPr>
            <w:r>
              <w:rPr>
                <w:sz w:val="22"/>
                <w:szCs w:val="22"/>
              </w:rPr>
              <w:t>Enter the alphabetical letter that coincides with the gear description</w:t>
            </w:r>
          </w:p>
        </w:tc>
      </w:tr>
      <w:tr w:rsidR="00021FB8" w:rsidTr="00021FB8">
        <w:trPr>
          <w:trHeight w:val="252"/>
          <w:jc w:val="center"/>
        </w:trPr>
        <w:tc>
          <w:tcPr>
            <w:tcW w:w="1879" w:type="dxa"/>
            <w:gridSpan w:val="2"/>
            <w:vMerge w:val="restart"/>
          </w:tcPr>
          <w:p w:rsidR="00021FB8" w:rsidRPr="00EC36EF" w:rsidRDefault="00021FB8" w:rsidP="00755E2B">
            <w:pPr>
              <w:tabs>
                <w:tab w:val="left" w:pos="360"/>
                <w:tab w:val="left" w:pos="720"/>
                <w:tab w:val="left" w:pos="1080"/>
                <w:tab w:val="left" w:pos="1440"/>
              </w:tabs>
              <w:rPr>
                <w:sz w:val="22"/>
                <w:szCs w:val="22"/>
              </w:rPr>
            </w:pPr>
            <w:r>
              <w:rPr>
                <w:sz w:val="22"/>
                <w:szCs w:val="22"/>
              </w:rPr>
              <w:t>Number of skates or pots</w:t>
            </w:r>
          </w:p>
        </w:tc>
        <w:tc>
          <w:tcPr>
            <w:tcW w:w="3550" w:type="dxa"/>
            <w:gridSpan w:val="2"/>
          </w:tcPr>
          <w:p w:rsidR="00021FB8" w:rsidRPr="009A4C52" w:rsidRDefault="00021FB8" w:rsidP="00021FB8">
            <w:pPr>
              <w:tabs>
                <w:tab w:val="left" w:pos="360"/>
                <w:tab w:val="left" w:pos="720"/>
                <w:tab w:val="left" w:pos="1080"/>
                <w:tab w:val="left" w:pos="1440"/>
              </w:tabs>
              <w:rPr>
                <w:sz w:val="22"/>
                <w:szCs w:val="22"/>
              </w:rPr>
            </w:pPr>
            <w:r>
              <w:rPr>
                <w:sz w:val="22"/>
                <w:szCs w:val="22"/>
              </w:rPr>
              <w:t>N</w:t>
            </w:r>
            <w:r w:rsidRPr="009A4C52">
              <w:rPr>
                <w:sz w:val="22"/>
                <w:szCs w:val="22"/>
              </w:rPr>
              <w:t xml:space="preserve">umber set </w:t>
            </w:r>
          </w:p>
        </w:tc>
        <w:tc>
          <w:tcPr>
            <w:tcW w:w="3551" w:type="dxa"/>
            <w:gridSpan w:val="2"/>
            <w:vMerge w:val="restart"/>
          </w:tcPr>
          <w:p w:rsidR="00021FB8" w:rsidRPr="009A4C52" w:rsidRDefault="00021FB8" w:rsidP="00333569">
            <w:pPr>
              <w:tabs>
                <w:tab w:val="left" w:pos="360"/>
                <w:tab w:val="left" w:pos="720"/>
                <w:tab w:val="left" w:pos="1080"/>
                <w:tab w:val="left" w:pos="1440"/>
              </w:tabs>
              <w:rPr>
                <w:sz w:val="22"/>
                <w:szCs w:val="22"/>
              </w:rPr>
            </w:pPr>
            <w:r w:rsidRPr="009A4C52">
              <w:rPr>
                <w:b/>
                <w:i/>
                <w:sz w:val="22"/>
                <w:szCs w:val="22"/>
              </w:rPr>
              <w:t>optional</w:t>
            </w:r>
            <w:r w:rsidRPr="009A4C52">
              <w:rPr>
                <w:sz w:val="22"/>
                <w:szCs w:val="22"/>
              </w:rPr>
              <w:t>, but may be required by IPHC (see §§ 300.60 through 300.65)</w:t>
            </w:r>
          </w:p>
        </w:tc>
      </w:tr>
      <w:tr w:rsidR="00021FB8" w:rsidTr="00755E2B">
        <w:trPr>
          <w:trHeight w:val="252"/>
          <w:jc w:val="center"/>
        </w:trPr>
        <w:tc>
          <w:tcPr>
            <w:tcW w:w="1879" w:type="dxa"/>
            <w:gridSpan w:val="2"/>
            <w:vMerge/>
          </w:tcPr>
          <w:p w:rsidR="00021FB8" w:rsidRDefault="00021FB8" w:rsidP="00755E2B">
            <w:pPr>
              <w:tabs>
                <w:tab w:val="left" w:pos="360"/>
                <w:tab w:val="left" w:pos="720"/>
                <w:tab w:val="left" w:pos="1080"/>
                <w:tab w:val="left" w:pos="1440"/>
              </w:tabs>
              <w:rPr>
                <w:sz w:val="22"/>
                <w:szCs w:val="22"/>
              </w:rPr>
            </w:pPr>
          </w:p>
        </w:tc>
        <w:tc>
          <w:tcPr>
            <w:tcW w:w="3550" w:type="dxa"/>
            <w:gridSpan w:val="2"/>
          </w:tcPr>
          <w:p w:rsidR="00021FB8" w:rsidRDefault="00021FB8" w:rsidP="00021FB8">
            <w:pPr>
              <w:tabs>
                <w:tab w:val="left" w:pos="360"/>
                <w:tab w:val="left" w:pos="720"/>
                <w:tab w:val="left" w:pos="1080"/>
                <w:tab w:val="left" w:pos="1440"/>
              </w:tabs>
              <w:rPr>
                <w:sz w:val="22"/>
                <w:szCs w:val="22"/>
              </w:rPr>
            </w:pPr>
            <w:r>
              <w:rPr>
                <w:sz w:val="22"/>
                <w:szCs w:val="22"/>
              </w:rPr>
              <w:t>N</w:t>
            </w:r>
            <w:r w:rsidRPr="009A4C52">
              <w:rPr>
                <w:sz w:val="22"/>
                <w:szCs w:val="22"/>
              </w:rPr>
              <w:t xml:space="preserve">umber lost  </w:t>
            </w:r>
          </w:p>
        </w:tc>
        <w:tc>
          <w:tcPr>
            <w:tcW w:w="3551" w:type="dxa"/>
            <w:gridSpan w:val="2"/>
            <w:vMerge/>
          </w:tcPr>
          <w:p w:rsidR="00021FB8" w:rsidRPr="009A4C52" w:rsidRDefault="00021FB8" w:rsidP="00333569">
            <w:pPr>
              <w:tabs>
                <w:tab w:val="left" w:pos="360"/>
                <w:tab w:val="left" w:pos="720"/>
                <w:tab w:val="left" w:pos="1080"/>
                <w:tab w:val="left" w:pos="1440"/>
              </w:tabs>
              <w:rPr>
                <w:b/>
                <w:i/>
                <w:sz w:val="22"/>
                <w:szCs w:val="22"/>
              </w:rPr>
            </w:pPr>
          </w:p>
        </w:tc>
      </w:tr>
      <w:tr w:rsidR="00A86BE2" w:rsidTr="000949B9">
        <w:trPr>
          <w:trHeight w:val="378"/>
          <w:jc w:val="center"/>
        </w:trPr>
        <w:tc>
          <w:tcPr>
            <w:tcW w:w="1879" w:type="dxa"/>
            <w:gridSpan w:val="2"/>
            <w:vMerge w:val="restart"/>
          </w:tcPr>
          <w:p w:rsidR="00A86BE2" w:rsidRDefault="00A86BE2" w:rsidP="00021FB8">
            <w:pPr>
              <w:tabs>
                <w:tab w:val="left" w:pos="360"/>
                <w:tab w:val="left" w:pos="720"/>
                <w:tab w:val="left" w:pos="1080"/>
                <w:tab w:val="left" w:pos="1440"/>
              </w:tabs>
              <w:rPr>
                <w:sz w:val="22"/>
                <w:szCs w:val="22"/>
              </w:rPr>
            </w:pPr>
            <w:r>
              <w:rPr>
                <w:sz w:val="22"/>
                <w:szCs w:val="22"/>
              </w:rPr>
              <w:t>I</w:t>
            </w:r>
            <w:r w:rsidRPr="00021FB8">
              <w:rPr>
                <w:sz w:val="22"/>
                <w:szCs w:val="22"/>
              </w:rPr>
              <w:t>R/IU Species</w:t>
            </w:r>
          </w:p>
          <w:p w:rsidR="00A86BE2" w:rsidRDefault="00A86BE2" w:rsidP="00021FB8">
            <w:pPr>
              <w:tabs>
                <w:tab w:val="left" w:pos="360"/>
                <w:tab w:val="left" w:pos="720"/>
                <w:tab w:val="left" w:pos="1080"/>
                <w:tab w:val="left" w:pos="1440"/>
              </w:tabs>
              <w:rPr>
                <w:sz w:val="22"/>
                <w:szCs w:val="22"/>
              </w:rPr>
            </w:pPr>
            <w:r w:rsidRPr="00021FB8">
              <w:rPr>
                <w:sz w:val="22"/>
                <w:szCs w:val="22"/>
              </w:rPr>
              <w:t>Round Catch Weight</w:t>
            </w:r>
          </w:p>
        </w:tc>
        <w:tc>
          <w:tcPr>
            <w:tcW w:w="7101" w:type="dxa"/>
            <w:gridSpan w:val="4"/>
          </w:tcPr>
          <w:p w:rsidR="00A86BE2" w:rsidRPr="0051115C" w:rsidRDefault="00A86BE2" w:rsidP="00333569">
            <w:pPr>
              <w:tabs>
                <w:tab w:val="left" w:pos="360"/>
                <w:tab w:val="left" w:pos="720"/>
                <w:tab w:val="left" w:pos="1080"/>
                <w:tab w:val="left" w:pos="1440"/>
              </w:tabs>
              <w:rPr>
                <w:sz w:val="22"/>
                <w:szCs w:val="22"/>
              </w:rPr>
            </w:pPr>
            <w:r w:rsidRPr="0051115C">
              <w:rPr>
                <w:sz w:val="22"/>
                <w:szCs w:val="22"/>
              </w:rPr>
              <w:t xml:space="preserve">Species Code </w:t>
            </w:r>
          </w:p>
        </w:tc>
      </w:tr>
      <w:tr w:rsidR="00A86BE2" w:rsidTr="00466E75">
        <w:trPr>
          <w:trHeight w:val="378"/>
          <w:jc w:val="center"/>
        </w:trPr>
        <w:tc>
          <w:tcPr>
            <w:tcW w:w="1879" w:type="dxa"/>
            <w:gridSpan w:val="2"/>
            <w:vMerge/>
          </w:tcPr>
          <w:p w:rsidR="00A86BE2" w:rsidRDefault="00A86BE2" w:rsidP="00021FB8">
            <w:pPr>
              <w:tabs>
                <w:tab w:val="left" w:pos="360"/>
                <w:tab w:val="left" w:pos="720"/>
                <w:tab w:val="left" w:pos="1080"/>
                <w:tab w:val="left" w:pos="1440"/>
              </w:tabs>
              <w:rPr>
                <w:sz w:val="22"/>
                <w:szCs w:val="22"/>
              </w:rPr>
            </w:pPr>
          </w:p>
        </w:tc>
        <w:tc>
          <w:tcPr>
            <w:tcW w:w="7101" w:type="dxa"/>
            <w:gridSpan w:val="4"/>
          </w:tcPr>
          <w:p w:rsidR="00A86BE2" w:rsidRPr="0051115C" w:rsidRDefault="00A86BE2" w:rsidP="001322B0">
            <w:pPr>
              <w:tabs>
                <w:tab w:val="left" w:pos="360"/>
                <w:tab w:val="left" w:pos="720"/>
                <w:tab w:val="left" w:pos="1080"/>
                <w:tab w:val="left" w:pos="1440"/>
              </w:tabs>
              <w:rPr>
                <w:b/>
                <w:i/>
                <w:sz w:val="22"/>
                <w:szCs w:val="22"/>
              </w:rPr>
            </w:pPr>
            <w:r w:rsidRPr="0051115C">
              <w:rPr>
                <w:sz w:val="22"/>
                <w:szCs w:val="22"/>
              </w:rPr>
              <w:t>W</w:t>
            </w:r>
            <w:r w:rsidR="001322B0">
              <w:rPr>
                <w:sz w:val="22"/>
                <w:szCs w:val="22"/>
              </w:rPr>
              <w:t xml:space="preserve">eight </w:t>
            </w:r>
            <w:r w:rsidRPr="0051115C">
              <w:rPr>
                <w:sz w:val="22"/>
                <w:szCs w:val="22"/>
              </w:rPr>
              <w:t>(circle lb or mt</w:t>
            </w:r>
            <w:r w:rsidR="001322B0">
              <w:rPr>
                <w:sz w:val="22"/>
                <w:szCs w:val="22"/>
              </w:rPr>
              <w:t>)</w:t>
            </w:r>
          </w:p>
        </w:tc>
      </w:tr>
      <w:tr w:rsidR="009A7CEA" w:rsidTr="00755E2B">
        <w:trPr>
          <w:jc w:val="center"/>
        </w:trPr>
        <w:tc>
          <w:tcPr>
            <w:tcW w:w="1879" w:type="dxa"/>
            <w:gridSpan w:val="2"/>
            <w:vAlign w:val="center"/>
          </w:tcPr>
          <w:p w:rsidR="009A7CEA" w:rsidRDefault="009A7CEA" w:rsidP="00755E2B">
            <w:pPr>
              <w:tabs>
                <w:tab w:val="left" w:pos="360"/>
                <w:tab w:val="left" w:pos="720"/>
                <w:tab w:val="left" w:pos="1080"/>
                <w:tab w:val="left" w:pos="1440"/>
              </w:tabs>
              <w:rPr>
                <w:sz w:val="22"/>
                <w:szCs w:val="22"/>
              </w:rPr>
            </w:pPr>
            <w:r>
              <w:rPr>
                <w:sz w:val="22"/>
                <w:szCs w:val="22"/>
              </w:rPr>
              <w:t>Target species code</w:t>
            </w:r>
          </w:p>
        </w:tc>
        <w:tc>
          <w:tcPr>
            <w:tcW w:w="7101" w:type="dxa"/>
            <w:gridSpan w:val="4"/>
          </w:tcPr>
          <w:p w:rsidR="009A7CEA" w:rsidRDefault="009A7CEA" w:rsidP="00755E2B">
            <w:pPr>
              <w:tabs>
                <w:tab w:val="left" w:pos="360"/>
                <w:tab w:val="left" w:pos="720"/>
                <w:tab w:val="left" w:pos="1080"/>
                <w:tab w:val="left" w:pos="1440"/>
              </w:tabs>
              <w:rPr>
                <w:sz w:val="22"/>
                <w:szCs w:val="22"/>
              </w:rPr>
            </w:pPr>
            <w:r>
              <w:rPr>
                <w:sz w:val="22"/>
                <w:szCs w:val="22"/>
              </w:rPr>
              <w:t>S</w:t>
            </w:r>
            <w:r w:rsidRPr="00D70F5A">
              <w:rPr>
                <w:sz w:val="22"/>
                <w:szCs w:val="22"/>
              </w:rPr>
              <w:t xml:space="preserve">pecies code of the intended species to be harvested. </w:t>
            </w:r>
          </w:p>
          <w:p w:rsidR="009A7CEA" w:rsidRDefault="009A7CEA" w:rsidP="00755E2B">
            <w:pPr>
              <w:tabs>
                <w:tab w:val="left" w:pos="360"/>
                <w:tab w:val="left" w:pos="720"/>
                <w:tab w:val="left" w:pos="1080"/>
                <w:tab w:val="left" w:pos="1440"/>
              </w:tabs>
              <w:rPr>
                <w:sz w:val="22"/>
                <w:szCs w:val="22"/>
              </w:rPr>
            </w:pPr>
            <w:r w:rsidRPr="00D70F5A">
              <w:rPr>
                <w:sz w:val="22"/>
                <w:szCs w:val="22"/>
              </w:rPr>
              <w:t>Enter only one target species code.</w:t>
            </w:r>
          </w:p>
        </w:tc>
      </w:tr>
      <w:tr w:rsidR="00DD5980" w:rsidTr="001C00FC">
        <w:trPr>
          <w:jc w:val="center"/>
        </w:trPr>
        <w:tc>
          <w:tcPr>
            <w:tcW w:w="1879" w:type="dxa"/>
            <w:gridSpan w:val="2"/>
          </w:tcPr>
          <w:p w:rsidR="00DD5980" w:rsidRPr="00204B2A" w:rsidRDefault="00DD5980" w:rsidP="00B46964">
            <w:pPr>
              <w:tabs>
                <w:tab w:val="left" w:pos="360"/>
                <w:tab w:val="left" w:pos="720"/>
                <w:tab w:val="left" w:pos="1080"/>
                <w:tab w:val="left" w:pos="1440"/>
              </w:tabs>
              <w:rPr>
                <w:sz w:val="22"/>
                <w:szCs w:val="22"/>
              </w:rPr>
            </w:pPr>
            <w:r>
              <w:rPr>
                <w:sz w:val="22"/>
                <w:szCs w:val="22"/>
              </w:rPr>
              <w:t>CDQ halibut and IFQ</w:t>
            </w:r>
            <w:r w:rsidRPr="004053FB">
              <w:rPr>
                <w:sz w:val="22"/>
                <w:szCs w:val="22"/>
              </w:rPr>
              <w:t xml:space="preserve"> halibut</w:t>
            </w:r>
          </w:p>
        </w:tc>
        <w:tc>
          <w:tcPr>
            <w:tcW w:w="7101" w:type="dxa"/>
            <w:gridSpan w:val="4"/>
          </w:tcPr>
          <w:p w:rsidR="00DD5980" w:rsidRPr="000A5B9B" w:rsidRDefault="00DD5980" w:rsidP="00B46964">
            <w:pPr>
              <w:tabs>
                <w:tab w:val="left" w:pos="360"/>
                <w:tab w:val="left" w:pos="720"/>
                <w:tab w:val="left" w:pos="1080"/>
                <w:tab w:val="left" w:pos="1440"/>
              </w:tabs>
              <w:rPr>
                <w:sz w:val="22"/>
                <w:szCs w:val="22"/>
              </w:rPr>
            </w:pPr>
            <w:r w:rsidRPr="004053FB">
              <w:rPr>
                <w:sz w:val="22"/>
                <w:szCs w:val="22"/>
              </w:rPr>
              <w:t>Estimated total net weight of IFQ halibut and CDQ halibut to the nearest pound.</w:t>
            </w:r>
          </w:p>
        </w:tc>
      </w:tr>
      <w:tr w:rsidR="00DD5980" w:rsidTr="00921E92">
        <w:trPr>
          <w:jc w:val="center"/>
        </w:trPr>
        <w:tc>
          <w:tcPr>
            <w:tcW w:w="1879" w:type="dxa"/>
            <w:gridSpan w:val="2"/>
          </w:tcPr>
          <w:p w:rsidR="00DD5980" w:rsidRPr="00204B2A" w:rsidRDefault="00DD5980" w:rsidP="00B46964">
            <w:pPr>
              <w:tabs>
                <w:tab w:val="left" w:pos="360"/>
                <w:tab w:val="left" w:pos="720"/>
                <w:tab w:val="left" w:pos="1080"/>
                <w:tab w:val="left" w:pos="1440"/>
              </w:tabs>
              <w:rPr>
                <w:sz w:val="22"/>
                <w:szCs w:val="22"/>
              </w:rPr>
            </w:pPr>
            <w:r>
              <w:rPr>
                <w:sz w:val="22"/>
                <w:szCs w:val="22"/>
              </w:rPr>
              <w:t>IFQ sablefish</w:t>
            </w:r>
          </w:p>
        </w:tc>
        <w:tc>
          <w:tcPr>
            <w:tcW w:w="7101" w:type="dxa"/>
            <w:gridSpan w:val="4"/>
          </w:tcPr>
          <w:p w:rsidR="00DD5980" w:rsidRPr="000A5B9B" w:rsidRDefault="00DD5980" w:rsidP="00B46964">
            <w:pPr>
              <w:tabs>
                <w:tab w:val="left" w:pos="360"/>
                <w:tab w:val="left" w:pos="720"/>
                <w:tab w:val="left" w:pos="1080"/>
                <w:tab w:val="left" w:pos="1440"/>
              </w:tabs>
              <w:rPr>
                <w:sz w:val="22"/>
                <w:szCs w:val="22"/>
              </w:rPr>
            </w:pPr>
            <w:r>
              <w:rPr>
                <w:sz w:val="22"/>
                <w:szCs w:val="22"/>
              </w:rPr>
              <w:t>N</w:t>
            </w:r>
            <w:r w:rsidRPr="004053FB">
              <w:rPr>
                <w:sz w:val="22"/>
                <w:szCs w:val="22"/>
              </w:rPr>
              <w:t xml:space="preserve">umber and estimated total round weight of IFQ sablefish to the nearest </w:t>
            </w:r>
            <w:r w:rsidRPr="004053FB">
              <w:rPr>
                <w:sz w:val="22"/>
                <w:szCs w:val="22"/>
              </w:rPr>
              <w:lastRenderedPageBreak/>
              <w:t>pound. Indicate whether IFQ sablefish product is Western cut, Eastern cut, or round weight.</w:t>
            </w:r>
          </w:p>
        </w:tc>
      </w:tr>
      <w:tr w:rsidR="00DD5980" w:rsidTr="009B7649">
        <w:trPr>
          <w:jc w:val="center"/>
        </w:trPr>
        <w:tc>
          <w:tcPr>
            <w:tcW w:w="1879" w:type="dxa"/>
            <w:gridSpan w:val="2"/>
          </w:tcPr>
          <w:p w:rsidR="00DD5980" w:rsidRPr="00204B2A" w:rsidRDefault="00DD5980" w:rsidP="00B46964">
            <w:pPr>
              <w:tabs>
                <w:tab w:val="left" w:pos="360"/>
                <w:tab w:val="left" w:pos="720"/>
                <w:tab w:val="left" w:pos="1080"/>
                <w:tab w:val="left" w:pos="1440"/>
              </w:tabs>
              <w:rPr>
                <w:sz w:val="22"/>
                <w:szCs w:val="22"/>
              </w:rPr>
            </w:pPr>
            <w:r>
              <w:rPr>
                <w:sz w:val="22"/>
                <w:szCs w:val="22"/>
              </w:rPr>
              <w:lastRenderedPageBreak/>
              <w:t>CR crab</w:t>
            </w:r>
          </w:p>
        </w:tc>
        <w:tc>
          <w:tcPr>
            <w:tcW w:w="7101" w:type="dxa"/>
            <w:gridSpan w:val="4"/>
          </w:tcPr>
          <w:p w:rsidR="00DD5980" w:rsidRPr="000A5B9B" w:rsidRDefault="00DD5980" w:rsidP="00B46964">
            <w:pPr>
              <w:tabs>
                <w:tab w:val="left" w:pos="360"/>
                <w:tab w:val="left" w:pos="720"/>
                <w:tab w:val="left" w:pos="1080"/>
                <w:tab w:val="left" w:pos="1440"/>
              </w:tabs>
              <w:rPr>
                <w:sz w:val="22"/>
                <w:szCs w:val="22"/>
              </w:rPr>
            </w:pPr>
            <w:r>
              <w:rPr>
                <w:sz w:val="22"/>
                <w:szCs w:val="22"/>
              </w:rPr>
              <w:t>N</w:t>
            </w:r>
            <w:r w:rsidRPr="004053FB">
              <w:rPr>
                <w:sz w:val="22"/>
                <w:szCs w:val="22"/>
              </w:rPr>
              <w:t>umber and scale weight of raw CR crab to the nearest pound.</w:t>
            </w:r>
          </w:p>
        </w:tc>
      </w:tr>
      <w:tr w:rsidR="00DD5980" w:rsidTr="00755E2B">
        <w:trPr>
          <w:trHeight w:val="378"/>
          <w:jc w:val="center"/>
        </w:trPr>
        <w:tc>
          <w:tcPr>
            <w:tcW w:w="1879" w:type="dxa"/>
            <w:gridSpan w:val="2"/>
            <w:vMerge w:val="restart"/>
          </w:tcPr>
          <w:p w:rsidR="00DD5980" w:rsidRDefault="00540D2D" w:rsidP="00755E2B">
            <w:pPr>
              <w:tabs>
                <w:tab w:val="left" w:pos="360"/>
                <w:tab w:val="left" w:pos="720"/>
                <w:tab w:val="left" w:pos="1080"/>
                <w:tab w:val="left" w:pos="1440"/>
              </w:tabs>
              <w:rPr>
                <w:sz w:val="22"/>
                <w:szCs w:val="22"/>
              </w:rPr>
            </w:pPr>
            <w:r>
              <w:rPr>
                <w:sz w:val="22"/>
                <w:szCs w:val="22"/>
              </w:rPr>
              <w:t>H</w:t>
            </w:r>
            <w:r w:rsidR="00DD5980" w:rsidRPr="00204B2A">
              <w:rPr>
                <w:sz w:val="22"/>
                <w:szCs w:val="22"/>
              </w:rPr>
              <w:t>ail weight</w:t>
            </w:r>
            <w:r w:rsidR="009625A9">
              <w:rPr>
                <w:sz w:val="22"/>
                <w:szCs w:val="22"/>
              </w:rPr>
              <w:t xml:space="preserve"> (kb or mt)</w:t>
            </w:r>
          </w:p>
        </w:tc>
        <w:tc>
          <w:tcPr>
            <w:tcW w:w="7101" w:type="dxa"/>
            <w:gridSpan w:val="4"/>
          </w:tcPr>
          <w:p w:rsidR="00DD5980" w:rsidRDefault="00DD5980" w:rsidP="00755E2B">
            <w:pPr>
              <w:tabs>
                <w:tab w:val="left" w:pos="360"/>
                <w:tab w:val="left" w:pos="720"/>
                <w:tab w:val="left" w:pos="1080"/>
                <w:tab w:val="left" w:pos="1440"/>
              </w:tabs>
              <w:rPr>
                <w:sz w:val="22"/>
                <w:szCs w:val="22"/>
              </w:rPr>
            </w:pPr>
            <w:r w:rsidRPr="00E445C6">
              <w:rPr>
                <w:sz w:val="22"/>
                <w:szCs w:val="22"/>
              </w:rPr>
              <w:t>Estimated hail weight,</w:t>
            </w:r>
            <w:r w:rsidRPr="000A5B9B">
              <w:rPr>
                <w:sz w:val="22"/>
                <w:szCs w:val="22"/>
              </w:rPr>
              <w:t xml:space="preserve"> which is an</w:t>
            </w:r>
            <w:r>
              <w:rPr>
                <w:sz w:val="22"/>
                <w:szCs w:val="22"/>
              </w:rPr>
              <w:t xml:space="preserve"> </w:t>
            </w:r>
            <w:r w:rsidRPr="000A5B9B">
              <w:rPr>
                <w:sz w:val="22"/>
                <w:szCs w:val="22"/>
              </w:rPr>
              <w:t>estimate of the total weight of the entire</w:t>
            </w:r>
            <w:r>
              <w:rPr>
                <w:sz w:val="22"/>
                <w:szCs w:val="22"/>
              </w:rPr>
              <w:t xml:space="preserve"> </w:t>
            </w:r>
            <w:r w:rsidRPr="000A5B9B">
              <w:rPr>
                <w:sz w:val="22"/>
                <w:szCs w:val="22"/>
              </w:rPr>
              <w:t xml:space="preserve">catch without regard to species. </w:t>
            </w:r>
          </w:p>
        </w:tc>
      </w:tr>
      <w:tr w:rsidR="00DD5980" w:rsidTr="00755E2B">
        <w:trPr>
          <w:trHeight w:val="378"/>
          <w:jc w:val="center"/>
        </w:trPr>
        <w:tc>
          <w:tcPr>
            <w:tcW w:w="1879" w:type="dxa"/>
            <w:gridSpan w:val="2"/>
            <w:vMerge/>
          </w:tcPr>
          <w:p w:rsidR="00DD5980" w:rsidRPr="00204B2A" w:rsidRDefault="00DD5980" w:rsidP="00755E2B">
            <w:pPr>
              <w:tabs>
                <w:tab w:val="left" w:pos="360"/>
                <w:tab w:val="left" w:pos="720"/>
                <w:tab w:val="left" w:pos="1080"/>
                <w:tab w:val="left" w:pos="1440"/>
              </w:tabs>
              <w:rPr>
                <w:sz w:val="22"/>
                <w:szCs w:val="22"/>
              </w:rPr>
            </w:pPr>
          </w:p>
        </w:tc>
        <w:tc>
          <w:tcPr>
            <w:tcW w:w="7101" w:type="dxa"/>
            <w:gridSpan w:val="4"/>
          </w:tcPr>
          <w:p w:rsidR="00DD5980" w:rsidRPr="00E445C6" w:rsidRDefault="00DD5980" w:rsidP="00755E2B">
            <w:pPr>
              <w:tabs>
                <w:tab w:val="left" w:pos="360"/>
                <w:tab w:val="left" w:pos="720"/>
                <w:tab w:val="left" w:pos="1080"/>
                <w:tab w:val="left" w:pos="1440"/>
              </w:tabs>
              <w:rPr>
                <w:sz w:val="22"/>
                <w:szCs w:val="22"/>
              </w:rPr>
            </w:pPr>
            <w:r w:rsidRPr="000A5B9B">
              <w:rPr>
                <w:sz w:val="22"/>
                <w:szCs w:val="22"/>
              </w:rPr>
              <w:t>Indicate</w:t>
            </w:r>
            <w:r>
              <w:rPr>
                <w:sz w:val="22"/>
                <w:szCs w:val="22"/>
              </w:rPr>
              <w:t xml:space="preserve"> </w:t>
            </w:r>
            <w:r w:rsidRPr="000A5B9B">
              <w:rPr>
                <w:sz w:val="22"/>
                <w:szCs w:val="22"/>
              </w:rPr>
              <w:t>whether weight is estimated to the</w:t>
            </w:r>
            <w:r>
              <w:rPr>
                <w:sz w:val="22"/>
                <w:szCs w:val="22"/>
              </w:rPr>
              <w:t xml:space="preserve"> </w:t>
            </w:r>
            <w:r w:rsidRPr="000A5B9B">
              <w:rPr>
                <w:sz w:val="22"/>
                <w:szCs w:val="22"/>
              </w:rPr>
              <w:t>nearest pound or to the nearest 0.001</w:t>
            </w:r>
            <w:r>
              <w:rPr>
                <w:sz w:val="22"/>
                <w:szCs w:val="22"/>
              </w:rPr>
              <w:t xml:space="preserve"> </w:t>
            </w:r>
            <w:r w:rsidRPr="000A5B9B">
              <w:rPr>
                <w:sz w:val="22"/>
                <w:szCs w:val="22"/>
              </w:rPr>
              <w:t>mt.</w:t>
            </w:r>
          </w:p>
        </w:tc>
      </w:tr>
      <w:tr w:rsidR="00540D2D" w:rsidTr="00755E2B">
        <w:trPr>
          <w:trHeight w:val="378"/>
          <w:jc w:val="center"/>
        </w:trPr>
        <w:tc>
          <w:tcPr>
            <w:tcW w:w="1879" w:type="dxa"/>
            <w:gridSpan w:val="2"/>
          </w:tcPr>
          <w:p w:rsidR="00540D2D" w:rsidRDefault="00540D2D" w:rsidP="00540D2D">
            <w:pPr>
              <w:tabs>
                <w:tab w:val="left" w:pos="360"/>
                <w:tab w:val="left" w:pos="720"/>
                <w:tab w:val="left" w:pos="1080"/>
                <w:tab w:val="left" w:pos="1440"/>
              </w:tabs>
              <w:rPr>
                <w:sz w:val="22"/>
                <w:szCs w:val="22"/>
              </w:rPr>
            </w:pPr>
            <w:r>
              <w:rPr>
                <w:sz w:val="22"/>
                <w:szCs w:val="22"/>
              </w:rPr>
              <w:t>B</w:t>
            </w:r>
            <w:r w:rsidRPr="00BB652C">
              <w:rPr>
                <w:sz w:val="22"/>
                <w:szCs w:val="22"/>
              </w:rPr>
              <w:t>ird avoid gear</w:t>
            </w:r>
          </w:p>
        </w:tc>
        <w:tc>
          <w:tcPr>
            <w:tcW w:w="7101" w:type="dxa"/>
            <w:gridSpan w:val="4"/>
          </w:tcPr>
          <w:p w:rsidR="00540D2D" w:rsidRDefault="00540D2D" w:rsidP="00B46964">
            <w:pPr>
              <w:tabs>
                <w:tab w:val="left" w:pos="360"/>
                <w:tab w:val="left" w:pos="720"/>
                <w:tab w:val="left" w:pos="1080"/>
                <w:tab w:val="left" w:pos="1440"/>
              </w:tabs>
              <w:rPr>
                <w:sz w:val="22"/>
                <w:szCs w:val="22"/>
              </w:rPr>
            </w:pPr>
            <w:r w:rsidRPr="00BB652C">
              <w:rPr>
                <w:sz w:val="22"/>
                <w:szCs w:val="22"/>
              </w:rPr>
              <w:t>Seabird avoidance gear code(s)</w:t>
            </w:r>
            <w:r w:rsidR="00AD2F51">
              <w:rPr>
                <w:sz w:val="22"/>
                <w:szCs w:val="22"/>
              </w:rPr>
              <w:t xml:space="preserve">.  </w:t>
            </w:r>
            <w:r w:rsidR="00AD2F51" w:rsidRPr="00BB652C">
              <w:rPr>
                <w:sz w:val="22"/>
                <w:szCs w:val="22"/>
              </w:rPr>
              <w:t>(see § 679.24(e) and Table 19 to this part)</w:t>
            </w:r>
          </w:p>
        </w:tc>
      </w:tr>
      <w:tr w:rsidR="00540D2D" w:rsidTr="00755E2B">
        <w:trPr>
          <w:gridAfter w:val="1"/>
          <w:wAfter w:w="59" w:type="dxa"/>
          <w:jc w:val="center"/>
        </w:trPr>
        <w:tc>
          <w:tcPr>
            <w:tcW w:w="1858" w:type="dxa"/>
          </w:tcPr>
          <w:p w:rsidR="00540D2D" w:rsidRPr="00B14698" w:rsidRDefault="00540D2D" w:rsidP="00755E2B">
            <w:pPr>
              <w:tabs>
                <w:tab w:val="left" w:pos="360"/>
                <w:tab w:val="left" w:pos="720"/>
                <w:tab w:val="left" w:pos="1080"/>
                <w:tab w:val="left" w:pos="1440"/>
              </w:tabs>
              <w:rPr>
                <w:b/>
                <w:color w:val="0000FF"/>
                <w:sz w:val="22"/>
                <w:szCs w:val="22"/>
              </w:rPr>
            </w:pPr>
            <w:r w:rsidRPr="00B14698">
              <w:rPr>
                <w:b/>
                <w:color w:val="0000FF"/>
                <w:sz w:val="22"/>
                <w:szCs w:val="22"/>
              </w:rPr>
              <w:t>Mammals (Number) sighted while hauling</w:t>
            </w:r>
          </w:p>
        </w:tc>
        <w:tc>
          <w:tcPr>
            <w:tcW w:w="3549" w:type="dxa"/>
            <w:gridSpan w:val="2"/>
          </w:tcPr>
          <w:p w:rsidR="00540D2D" w:rsidRPr="00B14698" w:rsidRDefault="00540D2D" w:rsidP="00755E2B">
            <w:pPr>
              <w:tabs>
                <w:tab w:val="left" w:pos="360"/>
                <w:tab w:val="left" w:pos="720"/>
                <w:tab w:val="left" w:pos="1080"/>
                <w:tab w:val="left" w:pos="1440"/>
              </w:tabs>
              <w:rPr>
                <w:b/>
                <w:color w:val="0000FF"/>
                <w:sz w:val="22"/>
                <w:szCs w:val="22"/>
              </w:rPr>
            </w:pPr>
            <w:r w:rsidRPr="00B14698">
              <w:rPr>
                <w:b/>
                <w:color w:val="0000FF"/>
                <w:sz w:val="22"/>
                <w:szCs w:val="22"/>
              </w:rPr>
              <w:t xml:space="preserve">Name of mammals seen:  </w:t>
            </w:r>
          </w:p>
          <w:p w:rsidR="00540D2D" w:rsidRPr="00B14698" w:rsidRDefault="00540D2D" w:rsidP="00AD2F51">
            <w:pPr>
              <w:tabs>
                <w:tab w:val="left" w:pos="360"/>
                <w:tab w:val="left" w:pos="720"/>
                <w:tab w:val="left" w:pos="1080"/>
                <w:tab w:val="left" w:pos="1440"/>
              </w:tabs>
              <w:rPr>
                <w:b/>
                <w:color w:val="0000FF"/>
                <w:sz w:val="22"/>
                <w:szCs w:val="22"/>
              </w:rPr>
            </w:pPr>
            <w:r w:rsidRPr="00B14698">
              <w:rPr>
                <w:b/>
                <w:color w:val="0000FF"/>
                <w:sz w:val="22"/>
                <w:szCs w:val="22"/>
              </w:rPr>
              <w:t xml:space="preserve">  Sperm, Orca, or</w:t>
            </w:r>
            <w:r w:rsidR="00AD2F51">
              <w:rPr>
                <w:b/>
                <w:color w:val="0000FF"/>
                <w:sz w:val="22"/>
                <w:szCs w:val="22"/>
              </w:rPr>
              <w:t xml:space="preserve"> </w:t>
            </w:r>
            <w:r w:rsidRPr="00B14698">
              <w:rPr>
                <w:b/>
                <w:color w:val="0000FF"/>
                <w:sz w:val="22"/>
                <w:szCs w:val="22"/>
              </w:rPr>
              <w:t>Other</w:t>
            </w:r>
          </w:p>
        </w:tc>
        <w:tc>
          <w:tcPr>
            <w:tcW w:w="3514" w:type="dxa"/>
            <w:gridSpan w:val="2"/>
          </w:tcPr>
          <w:p w:rsidR="00540D2D" w:rsidRPr="00B14698" w:rsidRDefault="00540D2D" w:rsidP="00755E2B">
            <w:pPr>
              <w:tabs>
                <w:tab w:val="left" w:pos="360"/>
                <w:tab w:val="left" w:pos="720"/>
                <w:tab w:val="left" w:pos="1080"/>
                <w:tab w:val="left" w:pos="1440"/>
              </w:tabs>
              <w:rPr>
                <w:color w:val="0000FF"/>
                <w:sz w:val="22"/>
                <w:szCs w:val="22"/>
              </w:rPr>
            </w:pPr>
            <w:r w:rsidRPr="00B14698">
              <w:rPr>
                <w:b/>
                <w:i/>
                <w:color w:val="0000FF"/>
                <w:sz w:val="22"/>
                <w:szCs w:val="22"/>
              </w:rPr>
              <w:t>optional, but may be required by IPHC  (see §§ 300.60 through 300.65)</w:t>
            </w:r>
          </w:p>
        </w:tc>
      </w:tr>
      <w:tr w:rsidR="00540D2D" w:rsidTr="00755E2B">
        <w:trPr>
          <w:gridAfter w:val="1"/>
          <w:wAfter w:w="59" w:type="dxa"/>
          <w:jc w:val="center"/>
        </w:trPr>
        <w:tc>
          <w:tcPr>
            <w:tcW w:w="1858" w:type="dxa"/>
          </w:tcPr>
          <w:p w:rsidR="00540D2D" w:rsidRPr="00B14698" w:rsidRDefault="00540D2D" w:rsidP="00540D2D">
            <w:pPr>
              <w:tabs>
                <w:tab w:val="left" w:pos="360"/>
                <w:tab w:val="left" w:pos="720"/>
                <w:tab w:val="left" w:pos="1080"/>
                <w:tab w:val="left" w:pos="1440"/>
              </w:tabs>
              <w:rPr>
                <w:b/>
                <w:color w:val="0000FF"/>
                <w:sz w:val="22"/>
                <w:szCs w:val="22"/>
              </w:rPr>
            </w:pPr>
            <w:r w:rsidRPr="00B14698">
              <w:rPr>
                <w:b/>
                <w:color w:val="0000FF"/>
                <w:sz w:val="22"/>
                <w:szCs w:val="22"/>
              </w:rPr>
              <w:t xml:space="preserve">Number </w:t>
            </w:r>
            <w:r>
              <w:rPr>
                <w:b/>
                <w:color w:val="0000FF"/>
                <w:sz w:val="22"/>
                <w:szCs w:val="22"/>
              </w:rPr>
              <w:t xml:space="preserve">damaged </w:t>
            </w:r>
          </w:p>
        </w:tc>
        <w:tc>
          <w:tcPr>
            <w:tcW w:w="3549" w:type="dxa"/>
            <w:gridSpan w:val="2"/>
          </w:tcPr>
          <w:p w:rsidR="00AA0E2E" w:rsidRPr="00B14698" w:rsidRDefault="00AA0E2E" w:rsidP="00AA0E2E">
            <w:pPr>
              <w:tabs>
                <w:tab w:val="left" w:pos="360"/>
                <w:tab w:val="left" w:pos="720"/>
                <w:tab w:val="left" w:pos="1080"/>
                <w:tab w:val="left" w:pos="1440"/>
              </w:tabs>
              <w:rPr>
                <w:b/>
                <w:color w:val="0000FF"/>
                <w:sz w:val="22"/>
                <w:szCs w:val="22"/>
              </w:rPr>
            </w:pPr>
            <w:r w:rsidRPr="00B14698">
              <w:rPr>
                <w:b/>
                <w:color w:val="0000FF"/>
                <w:sz w:val="22"/>
                <w:szCs w:val="22"/>
              </w:rPr>
              <w:t xml:space="preserve">sablefish, halibut, other fish, or hooks </w:t>
            </w:r>
          </w:p>
          <w:p w:rsidR="00540D2D" w:rsidRPr="00B14698" w:rsidRDefault="00540D2D" w:rsidP="00755E2B">
            <w:pPr>
              <w:tabs>
                <w:tab w:val="left" w:pos="360"/>
                <w:tab w:val="left" w:pos="720"/>
                <w:tab w:val="left" w:pos="1080"/>
                <w:tab w:val="left" w:pos="1440"/>
              </w:tabs>
              <w:rPr>
                <w:b/>
                <w:color w:val="0000FF"/>
                <w:sz w:val="22"/>
                <w:szCs w:val="22"/>
              </w:rPr>
            </w:pPr>
          </w:p>
        </w:tc>
        <w:tc>
          <w:tcPr>
            <w:tcW w:w="3514" w:type="dxa"/>
            <w:gridSpan w:val="2"/>
          </w:tcPr>
          <w:p w:rsidR="00540D2D" w:rsidRPr="00B14698" w:rsidRDefault="00540D2D" w:rsidP="00755E2B">
            <w:pPr>
              <w:tabs>
                <w:tab w:val="left" w:pos="360"/>
                <w:tab w:val="left" w:pos="720"/>
                <w:tab w:val="left" w:pos="1080"/>
                <w:tab w:val="left" w:pos="1440"/>
              </w:tabs>
              <w:rPr>
                <w:color w:val="0000FF"/>
                <w:sz w:val="22"/>
                <w:szCs w:val="22"/>
              </w:rPr>
            </w:pPr>
            <w:r w:rsidRPr="00B14698">
              <w:rPr>
                <w:b/>
                <w:i/>
                <w:color w:val="0000FF"/>
                <w:sz w:val="22"/>
                <w:szCs w:val="22"/>
              </w:rPr>
              <w:t>optional, but may be required by IPHC  (see §§ 300.60 through 300.65)</w:t>
            </w:r>
          </w:p>
        </w:tc>
      </w:tr>
    </w:tbl>
    <w:p w:rsidR="006B5E76" w:rsidRDefault="006B5E76" w:rsidP="006B5E76">
      <w:pPr>
        <w:tabs>
          <w:tab w:val="left" w:pos="360"/>
          <w:tab w:val="left" w:pos="720"/>
          <w:tab w:val="left" w:pos="1080"/>
          <w:tab w:val="left" w:pos="1440"/>
        </w:tabs>
        <w:rPr>
          <w:sz w:val="22"/>
          <w:szCs w:val="22"/>
        </w:rPr>
      </w:pPr>
    </w:p>
    <w:p w:rsidR="00A46F3B" w:rsidRPr="00DA1151" w:rsidRDefault="00A46F3B" w:rsidP="00A46F3B">
      <w:pPr>
        <w:tabs>
          <w:tab w:val="left" w:pos="360"/>
          <w:tab w:val="left" w:pos="720"/>
          <w:tab w:val="left" w:pos="1080"/>
          <w:tab w:val="left" w:pos="1440"/>
        </w:tabs>
        <w:rPr>
          <w:sz w:val="22"/>
          <w:szCs w:val="22"/>
          <w:u w:val="single"/>
        </w:rPr>
      </w:pPr>
      <w:r w:rsidRPr="00DA1151">
        <w:rPr>
          <w:sz w:val="22"/>
          <w:szCs w:val="22"/>
          <w:u w:val="single"/>
        </w:rPr>
        <w:t>Gear deployment (or to set gear)</w:t>
      </w:r>
      <w:r w:rsidRPr="00F93C95">
        <w:rPr>
          <w:sz w:val="22"/>
          <w:szCs w:val="22"/>
        </w:rPr>
        <w:t xml:space="preserve">  </w:t>
      </w:r>
    </w:p>
    <w:p w:rsidR="00A46F3B" w:rsidRPr="00C50D0A" w:rsidRDefault="00A46F3B" w:rsidP="00A46F3B">
      <w:pPr>
        <w:tabs>
          <w:tab w:val="left" w:pos="360"/>
          <w:tab w:val="left" w:pos="720"/>
          <w:tab w:val="left" w:pos="1080"/>
          <w:tab w:val="left" w:pos="1440"/>
        </w:tabs>
        <w:rPr>
          <w:sz w:val="22"/>
          <w:szCs w:val="22"/>
        </w:rPr>
      </w:pPr>
    </w:p>
    <w:p w:rsidR="00A46F3B" w:rsidRPr="00B5681B" w:rsidRDefault="00A46F3B" w:rsidP="00A46F3B">
      <w:pPr>
        <w:tabs>
          <w:tab w:val="left" w:pos="360"/>
          <w:tab w:val="left" w:pos="720"/>
          <w:tab w:val="left" w:pos="1080"/>
          <w:tab w:val="left" w:pos="1440"/>
        </w:tabs>
        <w:ind w:left="720" w:hanging="720"/>
        <w:rPr>
          <w:sz w:val="22"/>
          <w:szCs w:val="22"/>
        </w:rPr>
      </w:pPr>
      <w:r w:rsidRPr="00436042">
        <w:rPr>
          <w:sz w:val="22"/>
          <w:szCs w:val="22"/>
        </w:rPr>
        <w:tab/>
      </w:r>
      <w:r w:rsidRPr="00542C8F">
        <w:rPr>
          <w:sz w:val="22"/>
          <w:szCs w:val="22"/>
          <w:u w:val="single"/>
        </w:rPr>
        <w:t>Hook–and–line gear</w:t>
      </w:r>
      <w:r>
        <w:rPr>
          <w:sz w:val="22"/>
          <w:szCs w:val="22"/>
          <w:u w:val="single"/>
        </w:rPr>
        <w:t xml:space="preserve"> begin position</w:t>
      </w:r>
      <w:r w:rsidRPr="00542C8F">
        <w:rPr>
          <w:sz w:val="22"/>
          <w:szCs w:val="22"/>
        </w:rPr>
        <w:t>.</w:t>
      </w:r>
      <w:r>
        <w:rPr>
          <w:sz w:val="22"/>
          <w:szCs w:val="22"/>
        </w:rPr>
        <w:t xml:space="preserve">  </w:t>
      </w:r>
      <w:r w:rsidRPr="00542C8F">
        <w:rPr>
          <w:sz w:val="22"/>
          <w:szCs w:val="22"/>
        </w:rPr>
        <w:t>Record date (mm/dd), time (in military</w:t>
      </w:r>
      <w:r>
        <w:rPr>
          <w:sz w:val="22"/>
          <w:szCs w:val="22"/>
        </w:rPr>
        <w:t xml:space="preserve"> format, A.l.t.), and the </w:t>
      </w:r>
      <w:r w:rsidRPr="00542C8F">
        <w:rPr>
          <w:sz w:val="22"/>
          <w:szCs w:val="22"/>
        </w:rPr>
        <w:t>begin position (in</w:t>
      </w:r>
      <w:r>
        <w:rPr>
          <w:sz w:val="22"/>
          <w:szCs w:val="22"/>
        </w:rPr>
        <w:t xml:space="preserve"> </w:t>
      </w:r>
      <w:r w:rsidRPr="00542C8F">
        <w:rPr>
          <w:sz w:val="22"/>
          <w:szCs w:val="22"/>
        </w:rPr>
        <w:t>latitude and longitude to the nearest</w:t>
      </w:r>
      <w:r>
        <w:rPr>
          <w:sz w:val="22"/>
          <w:szCs w:val="22"/>
        </w:rPr>
        <w:t xml:space="preserve"> </w:t>
      </w:r>
      <w:r w:rsidRPr="00B5681B">
        <w:rPr>
          <w:sz w:val="22"/>
          <w:szCs w:val="22"/>
        </w:rPr>
        <w:t>minute; indicate E or W for longitude) when the first hook–and–line gear of a set enters the water.</w:t>
      </w:r>
    </w:p>
    <w:p w:rsidR="00A46F3B" w:rsidRDefault="00A46F3B" w:rsidP="00A46F3B">
      <w:pPr>
        <w:tabs>
          <w:tab w:val="left" w:pos="360"/>
          <w:tab w:val="left" w:pos="720"/>
          <w:tab w:val="left" w:pos="1080"/>
          <w:tab w:val="left" w:pos="1440"/>
        </w:tabs>
        <w:rPr>
          <w:sz w:val="22"/>
          <w:szCs w:val="22"/>
        </w:rPr>
      </w:pPr>
    </w:p>
    <w:p w:rsidR="00A46F3B" w:rsidRPr="00436042" w:rsidRDefault="00A46F3B" w:rsidP="00A46F3B">
      <w:pPr>
        <w:tabs>
          <w:tab w:val="left" w:pos="360"/>
          <w:tab w:val="left" w:pos="720"/>
          <w:tab w:val="left" w:pos="1080"/>
          <w:tab w:val="left" w:pos="1440"/>
        </w:tabs>
        <w:ind w:left="720" w:hanging="720"/>
        <w:rPr>
          <w:sz w:val="22"/>
          <w:szCs w:val="22"/>
        </w:rPr>
      </w:pPr>
      <w:r w:rsidRPr="00436042">
        <w:rPr>
          <w:sz w:val="22"/>
          <w:szCs w:val="22"/>
        </w:rPr>
        <w:tab/>
      </w:r>
      <w:r w:rsidRPr="00436042">
        <w:rPr>
          <w:sz w:val="22"/>
          <w:szCs w:val="22"/>
          <w:u w:val="single"/>
        </w:rPr>
        <w:t>Jig or troll gear begin position</w:t>
      </w:r>
      <w:r w:rsidRPr="00436042">
        <w:rPr>
          <w:sz w:val="22"/>
          <w:szCs w:val="22"/>
        </w:rPr>
        <w:t>.</w:t>
      </w:r>
      <w:r>
        <w:rPr>
          <w:sz w:val="22"/>
          <w:szCs w:val="22"/>
        </w:rPr>
        <w:t xml:space="preserve">  </w:t>
      </w:r>
      <w:r w:rsidRPr="00436042">
        <w:rPr>
          <w:sz w:val="22"/>
          <w:szCs w:val="22"/>
        </w:rPr>
        <w:t>Record date (mm/dd), time (in military</w:t>
      </w:r>
      <w:r>
        <w:rPr>
          <w:sz w:val="22"/>
          <w:szCs w:val="22"/>
        </w:rPr>
        <w:t xml:space="preserve"> </w:t>
      </w:r>
      <w:r w:rsidRPr="00436042">
        <w:rPr>
          <w:sz w:val="22"/>
          <w:szCs w:val="22"/>
        </w:rPr>
        <w:t>format, A.l.t.), and the begin position</w:t>
      </w:r>
      <w:r>
        <w:rPr>
          <w:sz w:val="22"/>
          <w:szCs w:val="22"/>
        </w:rPr>
        <w:t xml:space="preserve"> </w:t>
      </w:r>
      <w:r w:rsidRPr="00436042">
        <w:rPr>
          <w:sz w:val="22"/>
          <w:szCs w:val="22"/>
        </w:rPr>
        <w:t>(latitude and longitude to the nearest</w:t>
      </w:r>
      <w:r>
        <w:rPr>
          <w:sz w:val="22"/>
          <w:szCs w:val="22"/>
        </w:rPr>
        <w:t xml:space="preserve"> </w:t>
      </w:r>
      <w:r w:rsidRPr="00B5681B">
        <w:rPr>
          <w:sz w:val="22"/>
          <w:szCs w:val="22"/>
        </w:rPr>
        <w:t>minute; indicate E or W for longitude)</w:t>
      </w:r>
      <w:r>
        <w:rPr>
          <w:sz w:val="22"/>
          <w:szCs w:val="22"/>
        </w:rPr>
        <w:t xml:space="preserve"> </w:t>
      </w:r>
      <w:r w:rsidRPr="00436042">
        <w:rPr>
          <w:sz w:val="22"/>
          <w:szCs w:val="22"/>
        </w:rPr>
        <w:t>when the jig or troll gear enters the</w:t>
      </w:r>
      <w:r>
        <w:rPr>
          <w:sz w:val="22"/>
          <w:szCs w:val="22"/>
        </w:rPr>
        <w:t xml:space="preserve"> </w:t>
      </w:r>
      <w:r w:rsidRPr="00436042">
        <w:rPr>
          <w:sz w:val="22"/>
          <w:szCs w:val="22"/>
        </w:rPr>
        <w:t>water.</w:t>
      </w:r>
    </w:p>
    <w:p w:rsidR="00A46F3B" w:rsidRDefault="00A46F3B" w:rsidP="00A46F3B">
      <w:pPr>
        <w:tabs>
          <w:tab w:val="left" w:pos="360"/>
          <w:tab w:val="left" w:pos="720"/>
          <w:tab w:val="left" w:pos="1080"/>
          <w:tab w:val="left" w:pos="1440"/>
        </w:tabs>
        <w:rPr>
          <w:sz w:val="22"/>
          <w:szCs w:val="22"/>
        </w:rPr>
      </w:pPr>
    </w:p>
    <w:p w:rsidR="00A46F3B" w:rsidRPr="00B5681B" w:rsidRDefault="00A46F3B" w:rsidP="00A46F3B">
      <w:pPr>
        <w:tabs>
          <w:tab w:val="left" w:pos="360"/>
          <w:tab w:val="left" w:pos="720"/>
          <w:tab w:val="left" w:pos="1080"/>
          <w:tab w:val="left" w:pos="1440"/>
        </w:tabs>
        <w:ind w:left="720" w:hanging="720"/>
        <w:rPr>
          <w:sz w:val="22"/>
          <w:szCs w:val="22"/>
        </w:rPr>
      </w:pPr>
      <w:r>
        <w:rPr>
          <w:sz w:val="22"/>
          <w:szCs w:val="22"/>
        </w:rPr>
        <w:tab/>
      </w:r>
      <w:r w:rsidRPr="00436042">
        <w:rPr>
          <w:sz w:val="22"/>
          <w:szCs w:val="22"/>
          <w:u w:val="single"/>
        </w:rPr>
        <w:t>Pot gear begin position</w:t>
      </w:r>
      <w:r w:rsidRPr="00436042">
        <w:rPr>
          <w:sz w:val="22"/>
          <w:szCs w:val="22"/>
        </w:rPr>
        <w:t>.</w:t>
      </w:r>
      <w:r>
        <w:rPr>
          <w:sz w:val="22"/>
          <w:szCs w:val="22"/>
        </w:rPr>
        <w:t xml:space="preserve">  </w:t>
      </w:r>
      <w:r w:rsidRPr="00436042">
        <w:rPr>
          <w:sz w:val="22"/>
          <w:szCs w:val="22"/>
        </w:rPr>
        <w:t>Record</w:t>
      </w:r>
      <w:r>
        <w:rPr>
          <w:sz w:val="22"/>
          <w:szCs w:val="22"/>
        </w:rPr>
        <w:t xml:space="preserve"> </w:t>
      </w:r>
      <w:r w:rsidRPr="00436042">
        <w:rPr>
          <w:sz w:val="22"/>
          <w:szCs w:val="22"/>
        </w:rPr>
        <w:t>date</w:t>
      </w:r>
      <w:r>
        <w:rPr>
          <w:sz w:val="22"/>
          <w:szCs w:val="22"/>
        </w:rPr>
        <w:t xml:space="preserve"> </w:t>
      </w:r>
      <w:r w:rsidRPr="00436042">
        <w:rPr>
          <w:sz w:val="22"/>
          <w:szCs w:val="22"/>
        </w:rPr>
        <w:t>(mm/dd), time (in military format,</w:t>
      </w:r>
      <w:r>
        <w:rPr>
          <w:sz w:val="22"/>
          <w:szCs w:val="22"/>
        </w:rPr>
        <w:t xml:space="preserve"> </w:t>
      </w:r>
      <w:r w:rsidRPr="00436042">
        <w:rPr>
          <w:sz w:val="22"/>
          <w:szCs w:val="22"/>
        </w:rPr>
        <w:t>A.l.t.), and the begin position (latitude</w:t>
      </w:r>
      <w:r>
        <w:rPr>
          <w:sz w:val="22"/>
          <w:szCs w:val="22"/>
        </w:rPr>
        <w:t xml:space="preserve"> </w:t>
      </w:r>
      <w:r w:rsidRPr="00436042">
        <w:rPr>
          <w:sz w:val="22"/>
          <w:szCs w:val="22"/>
        </w:rPr>
        <w:t xml:space="preserve">and longitude to the nearest </w:t>
      </w:r>
      <w:r w:rsidRPr="00B5681B">
        <w:rPr>
          <w:sz w:val="22"/>
          <w:szCs w:val="22"/>
        </w:rPr>
        <w:t>minute; indicate E or W for longitude) when the pot gear enters the water.</w:t>
      </w:r>
    </w:p>
    <w:p w:rsidR="00A46F3B" w:rsidRDefault="00A46F3B" w:rsidP="00A46F3B">
      <w:pPr>
        <w:tabs>
          <w:tab w:val="left" w:pos="360"/>
          <w:tab w:val="left" w:pos="720"/>
          <w:tab w:val="left" w:pos="1080"/>
          <w:tab w:val="left" w:pos="1440"/>
        </w:tabs>
        <w:rPr>
          <w:b/>
          <w:color w:val="0000FF"/>
          <w:sz w:val="22"/>
          <w:szCs w:val="22"/>
        </w:rPr>
      </w:pPr>
    </w:p>
    <w:p w:rsidR="00A46F3B" w:rsidRDefault="00A46F3B" w:rsidP="00A46F3B">
      <w:pPr>
        <w:tabs>
          <w:tab w:val="left" w:pos="360"/>
          <w:tab w:val="left" w:pos="720"/>
          <w:tab w:val="left" w:pos="1080"/>
          <w:tab w:val="left" w:pos="1440"/>
        </w:tabs>
        <w:rPr>
          <w:sz w:val="22"/>
          <w:szCs w:val="22"/>
        </w:rPr>
      </w:pPr>
      <w:r>
        <w:rPr>
          <w:sz w:val="22"/>
          <w:szCs w:val="22"/>
          <w:u w:val="single"/>
        </w:rPr>
        <w:t>G</w:t>
      </w:r>
      <w:r w:rsidRPr="00436042">
        <w:rPr>
          <w:sz w:val="22"/>
          <w:szCs w:val="22"/>
          <w:u w:val="single"/>
        </w:rPr>
        <w:t>ear retrieval (or to haul gear)</w:t>
      </w:r>
    </w:p>
    <w:p w:rsidR="00A46F3B" w:rsidRDefault="00A46F3B" w:rsidP="00A46F3B">
      <w:pPr>
        <w:tabs>
          <w:tab w:val="left" w:pos="360"/>
          <w:tab w:val="left" w:pos="720"/>
          <w:tab w:val="left" w:pos="1080"/>
          <w:tab w:val="left" w:pos="1440"/>
        </w:tabs>
        <w:rPr>
          <w:sz w:val="22"/>
          <w:szCs w:val="22"/>
        </w:rPr>
      </w:pPr>
    </w:p>
    <w:p w:rsidR="00A46F3B" w:rsidRDefault="00A46F3B" w:rsidP="00A46F3B">
      <w:pPr>
        <w:tabs>
          <w:tab w:val="left" w:pos="360"/>
          <w:tab w:val="left" w:pos="720"/>
          <w:tab w:val="left" w:pos="1080"/>
          <w:tab w:val="left" w:pos="1440"/>
        </w:tabs>
        <w:ind w:left="720" w:hanging="720"/>
        <w:rPr>
          <w:sz w:val="22"/>
          <w:szCs w:val="22"/>
        </w:rPr>
      </w:pPr>
      <w:r w:rsidRPr="00436042">
        <w:rPr>
          <w:sz w:val="22"/>
          <w:szCs w:val="22"/>
        </w:rPr>
        <w:tab/>
      </w:r>
      <w:r w:rsidRPr="00436042">
        <w:rPr>
          <w:sz w:val="22"/>
          <w:szCs w:val="22"/>
          <w:u w:val="single"/>
        </w:rPr>
        <w:t>Hook–and–line gear end position</w:t>
      </w:r>
      <w:r w:rsidRPr="00436042">
        <w:rPr>
          <w:sz w:val="22"/>
          <w:szCs w:val="22"/>
        </w:rPr>
        <w:t>.</w:t>
      </w:r>
      <w:r>
        <w:rPr>
          <w:sz w:val="22"/>
          <w:szCs w:val="22"/>
        </w:rPr>
        <w:t xml:space="preserve"> </w:t>
      </w:r>
      <w:r w:rsidRPr="00436042">
        <w:rPr>
          <w:sz w:val="22"/>
          <w:szCs w:val="22"/>
        </w:rPr>
        <w:t>Date (mm/dd), time (in military format,</w:t>
      </w:r>
      <w:r>
        <w:rPr>
          <w:sz w:val="22"/>
          <w:szCs w:val="22"/>
        </w:rPr>
        <w:t xml:space="preserve"> </w:t>
      </w:r>
      <w:r w:rsidRPr="00436042">
        <w:rPr>
          <w:sz w:val="22"/>
          <w:szCs w:val="22"/>
        </w:rPr>
        <w:t>A.l.t.), and end position coordinates (in</w:t>
      </w:r>
      <w:r>
        <w:rPr>
          <w:sz w:val="22"/>
          <w:szCs w:val="22"/>
        </w:rPr>
        <w:t xml:space="preserve"> </w:t>
      </w:r>
      <w:r w:rsidRPr="00436042">
        <w:rPr>
          <w:sz w:val="22"/>
          <w:szCs w:val="22"/>
        </w:rPr>
        <w:t>latitude and longitude to the nearest</w:t>
      </w:r>
      <w:r>
        <w:rPr>
          <w:sz w:val="22"/>
          <w:szCs w:val="22"/>
        </w:rPr>
        <w:t xml:space="preserve"> </w:t>
      </w:r>
      <w:r w:rsidRPr="00436042">
        <w:rPr>
          <w:sz w:val="22"/>
          <w:szCs w:val="22"/>
        </w:rPr>
        <w:t>minute</w:t>
      </w:r>
      <w:r w:rsidRPr="00E445C6">
        <w:rPr>
          <w:sz w:val="22"/>
          <w:szCs w:val="22"/>
        </w:rPr>
        <w:t>; indicate E or W for longitude), where</w:t>
      </w:r>
      <w:r w:rsidRPr="00436042">
        <w:rPr>
          <w:sz w:val="22"/>
          <w:szCs w:val="22"/>
        </w:rPr>
        <w:t xml:space="preserve"> the last hook–and–line gear of a</w:t>
      </w:r>
      <w:r>
        <w:rPr>
          <w:sz w:val="22"/>
          <w:szCs w:val="22"/>
        </w:rPr>
        <w:t xml:space="preserve"> </w:t>
      </w:r>
      <w:r w:rsidRPr="00436042">
        <w:rPr>
          <w:sz w:val="22"/>
          <w:szCs w:val="22"/>
        </w:rPr>
        <w:t>set leaves the water, regardless of where</w:t>
      </w:r>
      <w:r>
        <w:rPr>
          <w:sz w:val="22"/>
          <w:szCs w:val="22"/>
        </w:rPr>
        <w:t xml:space="preserve"> </w:t>
      </w:r>
      <w:r w:rsidRPr="00436042">
        <w:rPr>
          <w:sz w:val="22"/>
          <w:szCs w:val="22"/>
        </w:rPr>
        <w:t>the majority of the set took place.</w:t>
      </w:r>
    </w:p>
    <w:p w:rsidR="00A46F3B" w:rsidRPr="00436042" w:rsidRDefault="00A46F3B" w:rsidP="00A46F3B">
      <w:pPr>
        <w:tabs>
          <w:tab w:val="left" w:pos="360"/>
          <w:tab w:val="left" w:pos="720"/>
          <w:tab w:val="left" w:pos="1080"/>
          <w:tab w:val="left" w:pos="1440"/>
        </w:tabs>
        <w:rPr>
          <w:sz w:val="22"/>
          <w:szCs w:val="22"/>
        </w:rPr>
      </w:pPr>
    </w:p>
    <w:p w:rsidR="00A46F3B" w:rsidRDefault="00A46F3B" w:rsidP="00A46F3B">
      <w:pPr>
        <w:tabs>
          <w:tab w:val="left" w:pos="360"/>
          <w:tab w:val="left" w:pos="720"/>
          <w:tab w:val="left" w:pos="1080"/>
          <w:tab w:val="left" w:pos="1440"/>
        </w:tabs>
        <w:ind w:left="720" w:hanging="720"/>
        <w:rPr>
          <w:sz w:val="22"/>
          <w:szCs w:val="22"/>
        </w:rPr>
      </w:pPr>
      <w:r>
        <w:rPr>
          <w:sz w:val="22"/>
          <w:szCs w:val="22"/>
        </w:rPr>
        <w:tab/>
      </w:r>
      <w:r w:rsidRPr="00436042">
        <w:rPr>
          <w:sz w:val="22"/>
          <w:szCs w:val="22"/>
          <w:u w:val="single"/>
        </w:rPr>
        <w:t>Jig or troll gear end position</w:t>
      </w:r>
      <w:r w:rsidRPr="00436042">
        <w:rPr>
          <w:sz w:val="22"/>
          <w:szCs w:val="22"/>
        </w:rPr>
        <w:t>. Date</w:t>
      </w:r>
      <w:r>
        <w:rPr>
          <w:sz w:val="22"/>
          <w:szCs w:val="22"/>
        </w:rPr>
        <w:t xml:space="preserve"> </w:t>
      </w:r>
      <w:r w:rsidRPr="00436042">
        <w:rPr>
          <w:sz w:val="22"/>
          <w:szCs w:val="22"/>
        </w:rPr>
        <w:t>(mm/dd), time (in military format,</w:t>
      </w:r>
      <w:r>
        <w:rPr>
          <w:sz w:val="22"/>
          <w:szCs w:val="22"/>
        </w:rPr>
        <w:t xml:space="preserve"> </w:t>
      </w:r>
      <w:r w:rsidRPr="00436042">
        <w:rPr>
          <w:sz w:val="22"/>
          <w:szCs w:val="22"/>
        </w:rPr>
        <w:t>A.l.t.), and end position</w:t>
      </w:r>
      <w:r>
        <w:rPr>
          <w:sz w:val="22"/>
          <w:szCs w:val="22"/>
        </w:rPr>
        <w:t xml:space="preserve"> </w:t>
      </w:r>
      <w:r w:rsidRPr="00436042">
        <w:rPr>
          <w:sz w:val="22"/>
          <w:szCs w:val="22"/>
        </w:rPr>
        <w:t>coordinates (in</w:t>
      </w:r>
      <w:r>
        <w:rPr>
          <w:sz w:val="22"/>
          <w:szCs w:val="22"/>
        </w:rPr>
        <w:t xml:space="preserve"> </w:t>
      </w:r>
      <w:r w:rsidRPr="00436042">
        <w:rPr>
          <w:sz w:val="22"/>
          <w:szCs w:val="22"/>
        </w:rPr>
        <w:t>latitude and longitude to the nearest</w:t>
      </w:r>
      <w:r>
        <w:rPr>
          <w:sz w:val="22"/>
          <w:szCs w:val="22"/>
        </w:rPr>
        <w:t xml:space="preserve"> </w:t>
      </w:r>
      <w:r w:rsidRPr="00436042">
        <w:rPr>
          <w:sz w:val="22"/>
          <w:szCs w:val="22"/>
        </w:rPr>
        <w:t>minute</w:t>
      </w:r>
      <w:r w:rsidRPr="00E445C6">
        <w:rPr>
          <w:sz w:val="22"/>
          <w:szCs w:val="22"/>
        </w:rPr>
        <w:t>; indicate E or W for longitude)</w:t>
      </w:r>
      <w:r>
        <w:rPr>
          <w:sz w:val="22"/>
          <w:szCs w:val="22"/>
        </w:rPr>
        <w:t xml:space="preserve"> </w:t>
      </w:r>
      <w:r w:rsidRPr="00436042">
        <w:rPr>
          <w:sz w:val="22"/>
          <w:szCs w:val="22"/>
        </w:rPr>
        <w:t>where the jig or troll gear leaves the</w:t>
      </w:r>
      <w:r>
        <w:rPr>
          <w:sz w:val="22"/>
          <w:szCs w:val="22"/>
        </w:rPr>
        <w:t xml:space="preserve"> </w:t>
      </w:r>
      <w:r w:rsidRPr="00436042">
        <w:rPr>
          <w:sz w:val="22"/>
          <w:szCs w:val="22"/>
        </w:rPr>
        <w:t>water.</w:t>
      </w:r>
    </w:p>
    <w:p w:rsidR="00A46F3B" w:rsidRPr="00436042" w:rsidRDefault="00A46F3B" w:rsidP="00A46F3B">
      <w:pPr>
        <w:tabs>
          <w:tab w:val="left" w:pos="360"/>
          <w:tab w:val="left" w:pos="720"/>
          <w:tab w:val="left" w:pos="1080"/>
          <w:tab w:val="left" w:pos="1440"/>
        </w:tabs>
        <w:rPr>
          <w:sz w:val="22"/>
          <w:szCs w:val="22"/>
        </w:rPr>
      </w:pPr>
    </w:p>
    <w:p w:rsidR="00A46F3B" w:rsidRDefault="00A46F3B" w:rsidP="00A46F3B">
      <w:pPr>
        <w:tabs>
          <w:tab w:val="left" w:pos="360"/>
          <w:tab w:val="left" w:pos="720"/>
          <w:tab w:val="left" w:pos="1080"/>
          <w:tab w:val="left" w:pos="1440"/>
        </w:tabs>
        <w:ind w:left="720" w:hanging="720"/>
        <w:rPr>
          <w:sz w:val="22"/>
          <w:szCs w:val="22"/>
        </w:rPr>
      </w:pPr>
      <w:r>
        <w:rPr>
          <w:sz w:val="22"/>
          <w:szCs w:val="22"/>
        </w:rPr>
        <w:tab/>
      </w:r>
      <w:r w:rsidRPr="00436042">
        <w:rPr>
          <w:sz w:val="22"/>
          <w:szCs w:val="22"/>
          <w:u w:val="single"/>
        </w:rPr>
        <w:t>Pot gear end position</w:t>
      </w:r>
      <w:r w:rsidRPr="00436042">
        <w:rPr>
          <w:sz w:val="22"/>
          <w:szCs w:val="22"/>
        </w:rPr>
        <w:t>. Date (mm/dd), time (in military format, A.l.t.), and</w:t>
      </w:r>
      <w:r>
        <w:rPr>
          <w:sz w:val="22"/>
          <w:szCs w:val="22"/>
        </w:rPr>
        <w:t xml:space="preserve"> </w:t>
      </w:r>
      <w:r w:rsidRPr="00436042">
        <w:rPr>
          <w:sz w:val="22"/>
          <w:szCs w:val="22"/>
        </w:rPr>
        <w:t>end position</w:t>
      </w:r>
      <w:r>
        <w:rPr>
          <w:sz w:val="22"/>
          <w:szCs w:val="22"/>
        </w:rPr>
        <w:t xml:space="preserve"> </w:t>
      </w:r>
      <w:r w:rsidRPr="00436042">
        <w:rPr>
          <w:sz w:val="22"/>
          <w:szCs w:val="22"/>
        </w:rPr>
        <w:t>coordinates (in latitude</w:t>
      </w:r>
      <w:r>
        <w:rPr>
          <w:sz w:val="22"/>
          <w:szCs w:val="22"/>
        </w:rPr>
        <w:t xml:space="preserve"> </w:t>
      </w:r>
      <w:r w:rsidRPr="00436042">
        <w:rPr>
          <w:sz w:val="22"/>
          <w:szCs w:val="22"/>
        </w:rPr>
        <w:t>and longitude to the nearest minute;</w:t>
      </w:r>
      <w:r>
        <w:rPr>
          <w:sz w:val="22"/>
          <w:szCs w:val="22"/>
        </w:rPr>
        <w:t xml:space="preserve"> </w:t>
      </w:r>
      <w:r w:rsidRPr="00E445C6">
        <w:rPr>
          <w:sz w:val="22"/>
          <w:szCs w:val="22"/>
        </w:rPr>
        <w:t>indicate E or W for longitude)</w:t>
      </w:r>
      <w:r w:rsidRPr="00436042">
        <w:rPr>
          <w:sz w:val="22"/>
          <w:szCs w:val="22"/>
        </w:rPr>
        <w:t xml:space="preserve"> where the</w:t>
      </w:r>
      <w:r>
        <w:rPr>
          <w:sz w:val="22"/>
          <w:szCs w:val="22"/>
        </w:rPr>
        <w:t xml:space="preserve"> </w:t>
      </w:r>
      <w:r w:rsidRPr="00436042">
        <w:rPr>
          <w:sz w:val="22"/>
          <w:szCs w:val="22"/>
        </w:rPr>
        <w:t>last pot of a set is retrieved, regardless</w:t>
      </w:r>
      <w:r>
        <w:rPr>
          <w:sz w:val="22"/>
          <w:szCs w:val="22"/>
        </w:rPr>
        <w:t xml:space="preserve"> </w:t>
      </w:r>
      <w:r w:rsidRPr="00436042">
        <w:rPr>
          <w:sz w:val="22"/>
          <w:szCs w:val="22"/>
        </w:rPr>
        <w:t>of where the majority of the set took</w:t>
      </w:r>
      <w:r>
        <w:rPr>
          <w:sz w:val="22"/>
          <w:szCs w:val="22"/>
        </w:rPr>
        <w:t xml:space="preserve"> </w:t>
      </w:r>
      <w:r w:rsidRPr="00436042">
        <w:rPr>
          <w:sz w:val="22"/>
          <w:szCs w:val="22"/>
        </w:rPr>
        <w:t>place.</w:t>
      </w:r>
    </w:p>
    <w:p w:rsidR="00870822" w:rsidRDefault="00870822" w:rsidP="00A46F3B">
      <w:pPr>
        <w:tabs>
          <w:tab w:val="left" w:pos="360"/>
          <w:tab w:val="left" w:pos="720"/>
          <w:tab w:val="left" w:pos="1080"/>
          <w:tab w:val="left" w:pos="1440"/>
        </w:tabs>
        <w:ind w:left="720" w:hanging="720"/>
        <w:rPr>
          <w:sz w:val="22"/>
          <w:szCs w:val="22"/>
        </w:rPr>
      </w:pPr>
    </w:p>
    <w:p w:rsidR="006B5E76" w:rsidRDefault="006B5E76">
      <w:pPr>
        <w:rPr>
          <w:b/>
          <w:sz w:val="22"/>
          <w:szCs w:val="22"/>
        </w:rPr>
      </w:pPr>
    </w:p>
    <w:p w:rsidR="00F73524" w:rsidRDefault="00F73524">
      <w:pPr>
        <w:rPr>
          <w:b/>
          <w:sz w:val="22"/>
          <w:szCs w:val="22"/>
        </w:rPr>
      </w:pPr>
      <w:r>
        <w:rPr>
          <w:b/>
          <w:sz w:val="22"/>
          <w:szCs w:val="22"/>
        </w:rPr>
        <w:br w:type="page"/>
      </w:r>
    </w:p>
    <w:p w:rsidR="001D3AEB" w:rsidRPr="00435047" w:rsidRDefault="001D3AEB" w:rsidP="001D3AEB">
      <w:pPr>
        <w:tabs>
          <w:tab w:val="left" w:pos="360"/>
          <w:tab w:val="left" w:pos="720"/>
          <w:tab w:val="left" w:pos="1080"/>
          <w:tab w:val="left" w:pos="1440"/>
        </w:tabs>
        <w:rPr>
          <w:sz w:val="22"/>
          <w:szCs w:val="22"/>
        </w:rPr>
      </w:pPr>
      <w:r w:rsidRPr="00435047">
        <w:rPr>
          <w:b/>
          <w:sz w:val="22"/>
          <w:szCs w:val="22"/>
        </w:rPr>
        <w:lastRenderedPageBreak/>
        <w:t>INSPECTION AND RETENTION OF RECORDS</w:t>
      </w:r>
      <w:r w:rsidRPr="00435047">
        <w:rPr>
          <w:sz w:val="22"/>
          <w:szCs w:val="22"/>
        </w:rPr>
        <w:t>.</w:t>
      </w:r>
    </w:p>
    <w:p w:rsidR="001D3AEB" w:rsidRDefault="001D3AEB" w:rsidP="001D3AEB">
      <w:pPr>
        <w:tabs>
          <w:tab w:val="left" w:pos="360"/>
          <w:tab w:val="left" w:pos="720"/>
          <w:tab w:val="left" w:pos="1080"/>
          <w:tab w:val="left" w:pos="1440"/>
        </w:tabs>
        <w:rPr>
          <w:sz w:val="22"/>
          <w:szCs w:val="22"/>
        </w:rPr>
      </w:pPr>
    </w:p>
    <w:tbl>
      <w:tblPr>
        <w:tblStyle w:val="TableGrid"/>
        <w:tblW w:w="0" w:type="auto"/>
        <w:jc w:val="center"/>
        <w:tblInd w:w="702" w:type="dxa"/>
        <w:tblLook w:val="04A0" w:firstRow="1" w:lastRow="0" w:firstColumn="1" w:lastColumn="0" w:noHBand="0" w:noVBand="1"/>
      </w:tblPr>
      <w:tblGrid>
        <w:gridCol w:w="2466"/>
        <w:gridCol w:w="1350"/>
        <w:gridCol w:w="5058"/>
      </w:tblGrid>
      <w:tr w:rsidR="001D3AEB" w:rsidTr="00D54ADB">
        <w:trPr>
          <w:jc w:val="center"/>
        </w:trPr>
        <w:tc>
          <w:tcPr>
            <w:tcW w:w="2466" w:type="dxa"/>
          </w:tcPr>
          <w:p w:rsidR="001D3AEB" w:rsidRDefault="001D3AEB" w:rsidP="00D54ADB">
            <w:pPr>
              <w:tabs>
                <w:tab w:val="left" w:pos="360"/>
                <w:tab w:val="left" w:pos="720"/>
                <w:tab w:val="left" w:pos="1080"/>
                <w:tab w:val="left" w:pos="1440"/>
              </w:tabs>
              <w:rPr>
                <w:sz w:val="22"/>
                <w:szCs w:val="22"/>
              </w:rPr>
            </w:pPr>
            <w:r w:rsidRPr="005476FC">
              <w:rPr>
                <w:sz w:val="22"/>
                <w:szCs w:val="22"/>
              </w:rPr>
              <w:t>Inspection of records</w:t>
            </w:r>
          </w:p>
        </w:tc>
        <w:tc>
          <w:tcPr>
            <w:tcW w:w="6408" w:type="dxa"/>
            <w:gridSpan w:val="2"/>
          </w:tcPr>
          <w:p w:rsidR="001D3AEB" w:rsidRDefault="001D3AEB" w:rsidP="00667857">
            <w:pPr>
              <w:rPr>
                <w:sz w:val="22"/>
                <w:szCs w:val="22"/>
              </w:rPr>
            </w:pPr>
            <w:r w:rsidRPr="005476FC">
              <w:rPr>
                <w:sz w:val="22"/>
                <w:szCs w:val="22"/>
              </w:rPr>
              <w:t>The operator must make available for inspection the D</w:t>
            </w:r>
            <w:r w:rsidR="00667857">
              <w:rPr>
                <w:sz w:val="22"/>
                <w:szCs w:val="22"/>
              </w:rPr>
              <w:t>CP</w:t>
            </w:r>
            <w:r w:rsidRPr="005476FC">
              <w:rPr>
                <w:sz w:val="22"/>
                <w:szCs w:val="22"/>
              </w:rPr>
              <w:t>L upon the request of an authorized officer.</w:t>
            </w:r>
          </w:p>
        </w:tc>
      </w:tr>
      <w:tr w:rsidR="001D3AEB" w:rsidTr="00D54ADB">
        <w:trPr>
          <w:trHeight w:val="126"/>
          <w:jc w:val="center"/>
        </w:trPr>
        <w:tc>
          <w:tcPr>
            <w:tcW w:w="2466" w:type="dxa"/>
            <w:vMerge w:val="restart"/>
          </w:tcPr>
          <w:p w:rsidR="001D3AEB" w:rsidRDefault="001D3AEB" w:rsidP="00D54ADB">
            <w:pPr>
              <w:tabs>
                <w:tab w:val="left" w:pos="360"/>
                <w:tab w:val="left" w:pos="720"/>
                <w:tab w:val="left" w:pos="1080"/>
                <w:tab w:val="left" w:pos="1440"/>
              </w:tabs>
              <w:rPr>
                <w:sz w:val="22"/>
                <w:szCs w:val="22"/>
              </w:rPr>
            </w:pPr>
            <w:r w:rsidRPr="005476FC">
              <w:rPr>
                <w:sz w:val="22"/>
                <w:szCs w:val="22"/>
              </w:rPr>
              <w:t>Retention of records</w:t>
            </w:r>
          </w:p>
        </w:tc>
        <w:tc>
          <w:tcPr>
            <w:tcW w:w="1350" w:type="dxa"/>
          </w:tcPr>
          <w:p w:rsidR="001D3AEB" w:rsidRDefault="001D3AEB" w:rsidP="00D54ADB">
            <w:pPr>
              <w:tabs>
                <w:tab w:val="left" w:pos="360"/>
                <w:tab w:val="left" w:pos="720"/>
                <w:tab w:val="left" w:pos="1080"/>
                <w:tab w:val="left" w:pos="1440"/>
              </w:tabs>
              <w:rPr>
                <w:sz w:val="22"/>
                <w:szCs w:val="22"/>
              </w:rPr>
            </w:pPr>
            <w:r w:rsidRPr="007E20A4">
              <w:rPr>
                <w:sz w:val="22"/>
                <w:szCs w:val="22"/>
              </w:rPr>
              <w:t>Onboard</w:t>
            </w:r>
          </w:p>
        </w:tc>
        <w:tc>
          <w:tcPr>
            <w:tcW w:w="5058" w:type="dxa"/>
          </w:tcPr>
          <w:p w:rsidR="001D3AEB" w:rsidRDefault="001D3AEB" w:rsidP="00D54ADB">
            <w:pPr>
              <w:tabs>
                <w:tab w:val="left" w:pos="360"/>
                <w:tab w:val="left" w:pos="720"/>
                <w:tab w:val="left" w:pos="1080"/>
                <w:tab w:val="left" w:pos="1440"/>
              </w:tabs>
              <w:rPr>
                <w:sz w:val="22"/>
                <w:szCs w:val="22"/>
              </w:rPr>
            </w:pPr>
            <w:r w:rsidRPr="00BC3CF8">
              <w:rPr>
                <w:sz w:val="22"/>
                <w:szCs w:val="22"/>
              </w:rPr>
              <w:t>Retain the D</w:t>
            </w:r>
            <w:r>
              <w:rPr>
                <w:sz w:val="22"/>
                <w:szCs w:val="22"/>
              </w:rPr>
              <w:t>CP</w:t>
            </w:r>
            <w:r w:rsidRPr="00BC3CF8">
              <w:rPr>
                <w:sz w:val="22"/>
                <w:szCs w:val="22"/>
              </w:rPr>
              <w:t>L onboard the vessel until the end of the fishing year during which the records were made and for as long thereafter as fish or fish products recorded in the D</w:t>
            </w:r>
            <w:r>
              <w:rPr>
                <w:sz w:val="22"/>
                <w:szCs w:val="22"/>
              </w:rPr>
              <w:t>CP</w:t>
            </w:r>
            <w:r w:rsidRPr="00BC3CF8">
              <w:rPr>
                <w:sz w:val="22"/>
                <w:szCs w:val="22"/>
              </w:rPr>
              <w:t>L are retained.</w:t>
            </w:r>
          </w:p>
        </w:tc>
      </w:tr>
      <w:tr w:rsidR="001D3AEB" w:rsidTr="00D54ADB">
        <w:trPr>
          <w:trHeight w:val="126"/>
          <w:jc w:val="center"/>
        </w:trPr>
        <w:tc>
          <w:tcPr>
            <w:tcW w:w="2466" w:type="dxa"/>
            <w:vMerge/>
          </w:tcPr>
          <w:p w:rsidR="001D3AEB" w:rsidRPr="005476FC" w:rsidRDefault="001D3AEB" w:rsidP="00D54ADB">
            <w:pPr>
              <w:tabs>
                <w:tab w:val="left" w:pos="360"/>
                <w:tab w:val="left" w:pos="720"/>
                <w:tab w:val="left" w:pos="1080"/>
                <w:tab w:val="left" w:pos="1440"/>
              </w:tabs>
              <w:rPr>
                <w:sz w:val="22"/>
                <w:szCs w:val="22"/>
              </w:rPr>
            </w:pPr>
          </w:p>
        </w:tc>
        <w:tc>
          <w:tcPr>
            <w:tcW w:w="1350" w:type="dxa"/>
          </w:tcPr>
          <w:p w:rsidR="001D3AEB" w:rsidRDefault="001D3AEB" w:rsidP="00D54ADB">
            <w:pPr>
              <w:tabs>
                <w:tab w:val="left" w:pos="360"/>
                <w:tab w:val="left" w:pos="720"/>
                <w:tab w:val="left" w:pos="1080"/>
                <w:tab w:val="left" w:pos="1440"/>
              </w:tabs>
              <w:rPr>
                <w:sz w:val="22"/>
                <w:szCs w:val="22"/>
              </w:rPr>
            </w:pPr>
            <w:r w:rsidRPr="007E20A4">
              <w:rPr>
                <w:sz w:val="22"/>
                <w:szCs w:val="22"/>
              </w:rPr>
              <w:t>For 3 years</w:t>
            </w:r>
          </w:p>
        </w:tc>
        <w:tc>
          <w:tcPr>
            <w:tcW w:w="5058" w:type="dxa"/>
          </w:tcPr>
          <w:p w:rsidR="001D3AEB" w:rsidRDefault="001D3AEB" w:rsidP="00D54ADB">
            <w:pPr>
              <w:tabs>
                <w:tab w:val="left" w:pos="360"/>
                <w:tab w:val="left" w:pos="720"/>
                <w:tab w:val="left" w:pos="1080"/>
                <w:tab w:val="left" w:pos="1440"/>
              </w:tabs>
              <w:rPr>
                <w:sz w:val="22"/>
                <w:szCs w:val="22"/>
              </w:rPr>
            </w:pPr>
            <w:r w:rsidRPr="00BC3CF8">
              <w:rPr>
                <w:sz w:val="22"/>
                <w:szCs w:val="22"/>
              </w:rPr>
              <w:t>Retain the D</w:t>
            </w:r>
            <w:r>
              <w:rPr>
                <w:sz w:val="22"/>
                <w:szCs w:val="22"/>
              </w:rPr>
              <w:t>CP</w:t>
            </w:r>
            <w:r w:rsidRPr="00BC3CF8">
              <w:rPr>
                <w:sz w:val="22"/>
                <w:szCs w:val="22"/>
              </w:rPr>
              <w:t>L for 3 years after the end of the fishing year during which the records were made.</w:t>
            </w:r>
          </w:p>
        </w:tc>
      </w:tr>
    </w:tbl>
    <w:p w:rsidR="00BD18D9" w:rsidRPr="00317CCB" w:rsidRDefault="00BD18D9" w:rsidP="00BD18D9">
      <w:pPr>
        <w:tabs>
          <w:tab w:val="left" w:pos="360"/>
          <w:tab w:val="left" w:pos="720"/>
          <w:tab w:val="left" w:pos="1080"/>
          <w:tab w:val="left" w:pos="1440"/>
        </w:tabs>
        <w:rPr>
          <w:sz w:val="22"/>
          <w:szCs w:val="22"/>
        </w:rPr>
      </w:pPr>
      <w:bookmarkStart w:id="0" w:name="_GoBack"/>
      <w:bookmarkEnd w:id="0"/>
    </w:p>
    <w:sectPr w:rsidR="00BD18D9" w:rsidRPr="00317CCB" w:rsidSect="00355588">
      <w:type w:val="continuous"/>
      <w:pgSz w:w="12240" w:h="15840"/>
      <w:pgMar w:top="1008" w:right="1440" w:bottom="576" w:left="1440" w:header="720" w:footer="720" w:gutter="0"/>
      <w:cols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22" w:rsidRDefault="00870822">
      <w:r>
        <w:separator/>
      </w:r>
    </w:p>
  </w:endnote>
  <w:endnote w:type="continuationSeparator" w:id="0">
    <w:p w:rsidR="00870822" w:rsidRDefault="0087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22" w:rsidRPr="00961EF9" w:rsidRDefault="00870822">
    <w:pPr>
      <w:pStyle w:val="Footer"/>
      <w:rPr>
        <w:sz w:val="20"/>
        <w:szCs w:val="20"/>
      </w:rPr>
    </w:pPr>
    <w:r>
      <w:rPr>
        <w:sz w:val="20"/>
        <w:szCs w:val="20"/>
      </w:rPr>
      <w:t>L</w:t>
    </w:r>
    <w:r w:rsidRPr="00961EF9">
      <w:rPr>
        <w:sz w:val="20"/>
        <w:szCs w:val="20"/>
      </w:rPr>
      <w:t xml:space="preserve">ongline </w:t>
    </w:r>
    <w:r>
      <w:rPr>
        <w:sz w:val="20"/>
        <w:szCs w:val="20"/>
      </w:rPr>
      <w:t>or</w:t>
    </w:r>
    <w:r w:rsidRPr="00961EF9">
      <w:rPr>
        <w:sz w:val="20"/>
        <w:szCs w:val="20"/>
      </w:rPr>
      <w:t xml:space="preserve"> pot gear DCPL</w:t>
    </w:r>
    <w:r w:rsidRPr="00961EF9">
      <w:rPr>
        <w:sz w:val="20"/>
        <w:szCs w:val="20"/>
      </w:rPr>
      <w:tab/>
    </w:r>
    <w:r w:rsidRPr="00961EF9">
      <w:rPr>
        <w:sz w:val="20"/>
        <w:szCs w:val="20"/>
      </w:rPr>
      <w:tab/>
      <w:t xml:space="preserve">Page </w:t>
    </w:r>
    <w:r w:rsidRPr="00961EF9">
      <w:rPr>
        <w:sz w:val="20"/>
        <w:szCs w:val="20"/>
      </w:rPr>
      <w:fldChar w:fldCharType="begin"/>
    </w:r>
    <w:r w:rsidRPr="00961EF9">
      <w:rPr>
        <w:sz w:val="20"/>
        <w:szCs w:val="20"/>
      </w:rPr>
      <w:instrText xml:space="preserve"> PAGE </w:instrText>
    </w:r>
    <w:r w:rsidRPr="00961EF9">
      <w:rPr>
        <w:sz w:val="20"/>
        <w:szCs w:val="20"/>
      </w:rPr>
      <w:fldChar w:fldCharType="separate"/>
    </w:r>
    <w:r w:rsidR="00F73524">
      <w:rPr>
        <w:noProof/>
        <w:sz w:val="20"/>
        <w:szCs w:val="20"/>
      </w:rPr>
      <w:t>7</w:t>
    </w:r>
    <w:r w:rsidRPr="00961EF9">
      <w:rPr>
        <w:sz w:val="20"/>
        <w:szCs w:val="20"/>
      </w:rPr>
      <w:fldChar w:fldCharType="end"/>
    </w:r>
    <w:r w:rsidRPr="00961EF9">
      <w:rPr>
        <w:sz w:val="20"/>
        <w:szCs w:val="20"/>
      </w:rPr>
      <w:t xml:space="preserve"> of </w:t>
    </w:r>
    <w:r w:rsidRPr="00961EF9">
      <w:rPr>
        <w:sz w:val="20"/>
        <w:szCs w:val="20"/>
      </w:rPr>
      <w:fldChar w:fldCharType="begin"/>
    </w:r>
    <w:r w:rsidRPr="00961EF9">
      <w:rPr>
        <w:sz w:val="20"/>
        <w:szCs w:val="20"/>
      </w:rPr>
      <w:instrText xml:space="preserve"> NUMPAGES </w:instrText>
    </w:r>
    <w:r w:rsidRPr="00961EF9">
      <w:rPr>
        <w:sz w:val="20"/>
        <w:szCs w:val="20"/>
      </w:rPr>
      <w:fldChar w:fldCharType="separate"/>
    </w:r>
    <w:r w:rsidR="00F73524">
      <w:rPr>
        <w:noProof/>
        <w:sz w:val="20"/>
        <w:szCs w:val="20"/>
      </w:rPr>
      <w:t>7</w:t>
    </w:r>
    <w:r w:rsidRPr="00961EF9">
      <w:rPr>
        <w:sz w:val="20"/>
        <w:szCs w:val="20"/>
      </w:rPr>
      <w:fldChar w:fldCharType="end"/>
    </w:r>
  </w:p>
  <w:p w:rsidR="00870822" w:rsidRPr="00961EF9" w:rsidRDefault="00870822">
    <w:pPr>
      <w:pStyle w:val="Footer"/>
      <w:rPr>
        <w:b/>
        <w:color w:val="0000FF"/>
      </w:rPr>
    </w:pPr>
    <w:r>
      <w:rPr>
        <w:b/>
        <w:color w:val="0000FF"/>
        <w:sz w:val="20"/>
        <w:szCs w:val="20"/>
      </w:rPr>
      <w:t>Updated June 20,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22" w:rsidRDefault="00870822">
      <w:r>
        <w:separator/>
      </w:r>
    </w:p>
  </w:footnote>
  <w:footnote w:type="continuationSeparator" w:id="0">
    <w:p w:rsidR="00870822" w:rsidRDefault="00870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8D"/>
    <w:rsid w:val="000100AA"/>
    <w:rsid w:val="000176E4"/>
    <w:rsid w:val="00021FB8"/>
    <w:rsid w:val="000429CF"/>
    <w:rsid w:val="000518B7"/>
    <w:rsid w:val="00053D50"/>
    <w:rsid w:val="00061BFF"/>
    <w:rsid w:val="000644FB"/>
    <w:rsid w:val="00066CC6"/>
    <w:rsid w:val="00073149"/>
    <w:rsid w:val="000B6580"/>
    <w:rsid w:val="000D1491"/>
    <w:rsid w:val="000D7AFE"/>
    <w:rsid w:val="000E450F"/>
    <w:rsid w:val="000F00C7"/>
    <w:rsid w:val="000F0B41"/>
    <w:rsid w:val="000F0F09"/>
    <w:rsid w:val="000F2743"/>
    <w:rsid w:val="00117821"/>
    <w:rsid w:val="00122A27"/>
    <w:rsid w:val="00127D06"/>
    <w:rsid w:val="001322B0"/>
    <w:rsid w:val="00132BEC"/>
    <w:rsid w:val="00146929"/>
    <w:rsid w:val="00152605"/>
    <w:rsid w:val="001675B8"/>
    <w:rsid w:val="00185CA5"/>
    <w:rsid w:val="00186D49"/>
    <w:rsid w:val="0019791D"/>
    <w:rsid w:val="001A232F"/>
    <w:rsid w:val="001A6F06"/>
    <w:rsid w:val="001B20DE"/>
    <w:rsid w:val="001B4BFF"/>
    <w:rsid w:val="001B5672"/>
    <w:rsid w:val="001D3AEB"/>
    <w:rsid w:val="001E1081"/>
    <w:rsid w:val="001E23AE"/>
    <w:rsid w:val="001E3CF0"/>
    <w:rsid w:val="001E4509"/>
    <w:rsid w:val="001F2407"/>
    <w:rsid w:val="002059FB"/>
    <w:rsid w:val="002104EC"/>
    <w:rsid w:val="00216273"/>
    <w:rsid w:val="002305EC"/>
    <w:rsid w:val="00233177"/>
    <w:rsid w:val="002357D5"/>
    <w:rsid w:val="0024116B"/>
    <w:rsid w:val="002478D4"/>
    <w:rsid w:val="00261250"/>
    <w:rsid w:val="00277131"/>
    <w:rsid w:val="0028019E"/>
    <w:rsid w:val="0028580B"/>
    <w:rsid w:val="002C4DF2"/>
    <w:rsid w:val="002E186D"/>
    <w:rsid w:val="002F15E6"/>
    <w:rsid w:val="003010D2"/>
    <w:rsid w:val="003046E7"/>
    <w:rsid w:val="003130A4"/>
    <w:rsid w:val="00317CCB"/>
    <w:rsid w:val="00324544"/>
    <w:rsid w:val="00333569"/>
    <w:rsid w:val="0033789E"/>
    <w:rsid w:val="003414E8"/>
    <w:rsid w:val="00341E08"/>
    <w:rsid w:val="00343CF6"/>
    <w:rsid w:val="00345413"/>
    <w:rsid w:val="00350AE7"/>
    <w:rsid w:val="00355588"/>
    <w:rsid w:val="00373751"/>
    <w:rsid w:val="003A7E04"/>
    <w:rsid w:val="003B45E8"/>
    <w:rsid w:val="003B6AD0"/>
    <w:rsid w:val="003C15F7"/>
    <w:rsid w:val="003D5EFD"/>
    <w:rsid w:val="003E5C83"/>
    <w:rsid w:val="003F5184"/>
    <w:rsid w:val="0040247E"/>
    <w:rsid w:val="0041596C"/>
    <w:rsid w:val="004232B9"/>
    <w:rsid w:val="00446553"/>
    <w:rsid w:val="004509C8"/>
    <w:rsid w:val="0045285E"/>
    <w:rsid w:val="00460A57"/>
    <w:rsid w:val="00463E06"/>
    <w:rsid w:val="00467F4B"/>
    <w:rsid w:val="00482DBC"/>
    <w:rsid w:val="0049561A"/>
    <w:rsid w:val="004C3909"/>
    <w:rsid w:val="004C6544"/>
    <w:rsid w:val="004C6ADE"/>
    <w:rsid w:val="004D1ECD"/>
    <w:rsid w:val="004D3266"/>
    <w:rsid w:val="004E77CC"/>
    <w:rsid w:val="004F0071"/>
    <w:rsid w:val="005037E2"/>
    <w:rsid w:val="0051115C"/>
    <w:rsid w:val="00512557"/>
    <w:rsid w:val="0052418A"/>
    <w:rsid w:val="00525DE7"/>
    <w:rsid w:val="005313AE"/>
    <w:rsid w:val="0053227F"/>
    <w:rsid w:val="00540D2D"/>
    <w:rsid w:val="00544FE5"/>
    <w:rsid w:val="00564271"/>
    <w:rsid w:val="005B16E6"/>
    <w:rsid w:val="005C18E1"/>
    <w:rsid w:val="005C4397"/>
    <w:rsid w:val="005C557D"/>
    <w:rsid w:val="005D7162"/>
    <w:rsid w:val="005E097B"/>
    <w:rsid w:val="005E3427"/>
    <w:rsid w:val="00606FFA"/>
    <w:rsid w:val="00611F5B"/>
    <w:rsid w:val="00640D66"/>
    <w:rsid w:val="00647347"/>
    <w:rsid w:val="00647586"/>
    <w:rsid w:val="00665C13"/>
    <w:rsid w:val="00666D48"/>
    <w:rsid w:val="00667857"/>
    <w:rsid w:val="00685BE9"/>
    <w:rsid w:val="00695D77"/>
    <w:rsid w:val="006A68F2"/>
    <w:rsid w:val="006B2B00"/>
    <w:rsid w:val="006B5E76"/>
    <w:rsid w:val="006C24F8"/>
    <w:rsid w:val="006C5032"/>
    <w:rsid w:val="006D4192"/>
    <w:rsid w:val="006D4E7C"/>
    <w:rsid w:val="006E0A6E"/>
    <w:rsid w:val="006E6BC9"/>
    <w:rsid w:val="006E7853"/>
    <w:rsid w:val="00705967"/>
    <w:rsid w:val="00723E28"/>
    <w:rsid w:val="00742C0B"/>
    <w:rsid w:val="00747069"/>
    <w:rsid w:val="00754536"/>
    <w:rsid w:val="00755E2B"/>
    <w:rsid w:val="00763FA9"/>
    <w:rsid w:val="00767D0A"/>
    <w:rsid w:val="00775072"/>
    <w:rsid w:val="007826A1"/>
    <w:rsid w:val="00783E37"/>
    <w:rsid w:val="007966A2"/>
    <w:rsid w:val="007A6B97"/>
    <w:rsid w:val="007B05D2"/>
    <w:rsid w:val="007C12BD"/>
    <w:rsid w:val="007C3E2B"/>
    <w:rsid w:val="007E3480"/>
    <w:rsid w:val="007F32D8"/>
    <w:rsid w:val="007F71D3"/>
    <w:rsid w:val="0080165B"/>
    <w:rsid w:val="008061C3"/>
    <w:rsid w:val="00810C68"/>
    <w:rsid w:val="00837D87"/>
    <w:rsid w:val="00865D9F"/>
    <w:rsid w:val="00870822"/>
    <w:rsid w:val="00873FAB"/>
    <w:rsid w:val="00883FBF"/>
    <w:rsid w:val="008934E8"/>
    <w:rsid w:val="008A7065"/>
    <w:rsid w:val="008B6267"/>
    <w:rsid w:val="008C0C46"/>
    <w:rsid w:val="008C41E6"/>
    <w:rsid w:val="008F0AB0"/>
    <w:rsid w:val="008F3A77"/>
    <w:rsid w:val="00901CB4"/>
    <w:rsid w:val="00904B59"/>
    <w:rsid w:val="00936AF8"/>
    <w:rsid w:val="00952496"/>
    <w:rsid w:val="00957A0C"/>
    <w:rsid w:val="00961EF9"/>
    <w:rsid w:val="009625A9"/>
    <w:rsid w:val="00974C9A"/>
    <w:rsid w:val="0097549A"/>
    <w:rsid w:val="00976818"/>
    <w:rsid w:val="009901D3"/>
    <w:rsid w:val="00995EAC"/>
    <w:rsid w:val="009A7CEA"/>
    <w:rsid w:val="009C7EF0"/>
    <w:rsid w:val="009E4177"/>
    <w:rsid w:val="009E6D69"/>
    <w:rsid w:val="009F2734"/>
    <w:rsid w:val="00A076E0"/>
    <w:rsid w:val="00A42AEF"/>
    <w:rsid w:val="00A433C2"/>
    <w:rsid w:val="00A46F3B"/>
    <w:rsid w:val="00A61A14"/>
    <w:rsid w:val="00A648B6"/>
    <w:rsid w:val="00A86BE2"/>
    <w:rsid w:val="00A919D6"/>
    <w:rsid w:val="00AA0E2E"/>
    <w:rsid w:val="00AD2F51"/>
    <w:rsid w:val="00AD2F8D"/>
    <w:rsid w:val="00AE487E"/>
    <w:rsid w:val="00AF7CEA"/>
    <w:rsid w:val="00B04714"/>
    <w:rsid w:val="00B14698"/>
    <w:rsid w:val="00B21B4E"/>
    <w:rsid w:val="00B23C2B"/>
    <w:rsid w:val="00B266BB"/>
    <w:rsid w:val="00B26B11"/>
    <w:rsid w:val="00B3166E"/>
    <w:rsid w:val="00B65FC1"/>
    <w:rsid w:val="00B92E35"/>
    <w:rsid w:val="00BD18D9"/>
    <w:rsid w:val="00BD5673"/>
    <w:rsid w:val="00BE291D"/>
    <w:rsid w:val="00C139AC"/>
    <w:rsid w:val="00C13A0F"/>
    <w:rsid w:val="00C26D4C"/>
    <w:rsid w:val="00C31087"/>
    <w:rsid w:val="00C4085A"/>
    <w:rsid w:val="00C671E3"/>
    <w:rsid w:val="00C67C1E"/>
    <w:rsid w:val="00C717E5"/>
    <w:rsid w:val="00C80A52"/>
    <w:rsid w:val="00C87554"/>
    <w:rsid w:val="00CB767E"/>
    <w:rsid w:val="00CC1C1D"/>
    <w:rsid w:val="00CC43AA"/>
    <w:rsid w:val="00CC578A"/>
    <w:rsid w:val="00CC711C"/>
    <w:rsid w:val="00CE5133"/>
    <w:rsid w:val="00CE5F1C"/>
    <w:rsid w:val="00CF0BD7"/>
    <w:rsid w:val="00D130F1"/>
    <w:rsid w:val="00D158D4"/>
    <w:rsid w:val="00D31531"/>
    <w:rsid w:val="00D347A8"/>
    <w:rsid w:val="00D502C2"/>
    <w:rsid w:val="00D515ED"/>
    <w:rsid w:val="00D57C71"/>
    <w:rsid w:val="00D642F6"/>
    <w:rsid w:val="00D751DD"/>
    <w:rsid w:val="00D77C0D"/>
    <w:rsid w:val="00D87BCC"/>
    <w:rsid w:val="00D90006"/>
    <w:rsid w:val="00DB0E15"/>
    <w:rsid w:val="00DD5980"/>
    <w:rsid w:val="00DE461A"/>
    <w:rsid w:val="00DE55A5"/>
    <w:rsid w:val="00DF4E27"/>
    <w:rsid w:val="00E023DC"/>
    <w:rsid w:val="00E178E1"/>
    <w:rsid w:val="00E25A75"/>
    <w:rsid w:val="00E40234"/>
    <w:rsid w:val="00E509BC"/>
    <w:rsid w:val="00E64F8D"/>
    <w:rsid w:val="00E87E9F"/>
    <w:rsid w:val="00EA2BDA"/>
    <w:rsid w:val="00EA715A"/>
    <w:rsid w:val="00EB60DC"/>
    <w:rsid w:val="00ED60C3"/>
    <w:rsid w:val="00ED6501"/>
    <w:rsid w:val="00ED7674"/>
    <w:rsid w:val="00F0025A"/>
    <w:rsid w:val="00F00358"/>
    <w:rsid w:val="00F237EE"/>
    <w:rsid w:val="00F3312E"/>
    <w:rsid w:val="00F53A1A"/>
    <w:rsid w:val="00F60825"/>
    <w:rsid w:val="00F73524"/>
    <w:rsid w:val="00F76CC5"/>
    <w:rsid w:val="00F967D2"/>
    <w:rsid w:val="00FA57F4"/>
    <w:rsid w:val="00FC1807"/>
    <w:rsid w:val="00FC33DA"/>
    <w:rsid w:val="00FC6C7C"/>
    <w:rsid w:val="00FD0552"/>
    <w:rsid w:val="00FD0DE4"/>
    <w:rsid w:val="00FD4FD8"/>
    <w:rsid w:val="00FE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6E7853"/>
    <w:pPr>
      <w:tabs>
        <w:tab w:val="center" w:pos="4320"/>
        <w:tab w:val="right" w:pos="8640"/>
      </w:tabs>
    </w:pPr>
  </w:style>
  <w:style w:type="paragraph" w:styleId="Footer">
    <w:name w:val="footer"/>
    <w:basedOn w:val="Normal"/>
    <w:rsid w:val="006E7853"/>
    <w:pPr>
      <w:tabs>
        <w:tab w:val="center" w:pos="4320"/>
        <w:tab w:val="right" w:pos="8640"/>
      </w:tabs>
    </w:pPr>
  </w:style>
  <w:style w:type="table" w:styleId="TableGrid">
    <w:name w:val="Table Grid"/>
    <w:basedOn w:val="TableNormal"/>
    <w:rsid w:val="00EA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18D9"/>
    <w:rPr>
      <w:color w:val="0000FF"/>
      <w:u w:val="single"/>
    </w:rPr>
  </w:style>
  <w:style w:type="character" w:styleId="FollowedHyperlink">
    <w:name w:val="FollowedHyperlink"/>
    <w:basedOn w:val="DefaultParagraphFont"/>
    <w:rsid w:val="004232B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paragraph" w:styleId="Header">
    <w:name w:val="header"/>
    <w:basedOn w:val="Normal"/>
    <w:rsid w:val="006E7853"/>
    <w:pPr>
      <w:tabs>
        <w:tab w:val="center" w:pos="4320"/>
        <w:tab w:val="right" w:pos="8640"/>
      </w:tabs>
    </w:pPr>
  </w:style>
  <w:style w:type="paragraph" w:styleId="Footer">
    <w:name w:val="footer"/>
    <w:basedOn w:val="Normal"/>
    <w:rsid w:val="006E7853"/>
    <w:pPr>
      <w:tabs>
        <w:tab w:val="center" w:pos="4320"/>
        <w:tab w:val="right" w:pos="8640"/>
      </w:tabs>
    </w:pPr>
  </w:style>
  <w:style w:type="table" w:styleId="TableGrid">
    <w:name w:val="Table Grid"/>
    <w:basedOn w:val="TableNormal"/>
    <w:rsid w:val="00EA2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18D9"/>
    <w:rPr>
      <w:color w:val="0000FF"/>
      <w:u w:val="single"/>
    </w:rPr>
  </w:style>
  <w:style w:type="character" w:styleId="FollowedHyperlink">
    <w:name w:val="FollowedHyperlink"/>
    <w:basedOn w:val="DefaultParagraphFont"/>
    <w:rsid w:val="004232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askafisheries.noaa.gov/sites/default/files/CPLGLDCPL.pdf"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askafisheries.noaa.gov/lborder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7</Pages>
  <Words>2289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Instructions for</vt:lpstr>
    </vt:vector>
  </TitlesOfParts>
  <Company>US Dept of Commerce</Company>
  <LinksUpToDate>false</LinksUpToDate>
  <CharactersWithSpaces>14399</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dc:title>
  <dc:creator>NOAA Fisheries</dc:creator>
  <cp:lastModifiedBy>Patsy Bearden</cp:lastModifiedBy>
  <cp:revision>30</cp:revision>
  <cp:lastPrinted>2009-12-04T21:12:00Z</cp:lastPrinted>
  <dcterms:created xsi:type="dcterms:W3CDTF">2016-06-20T22:01:00Z</dcterms:created>
  <dcterms:modified xsi:type="dcterms:W3CDTF">2016-06-23T19:08:00Z</dcterms:modified>
</cp:coreProperties>
</file>