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264B" w:rsidRPr="00DD4245" w:rsidRDefault="0089048A" w:rsidP="00266454">
      <w:pPr>
        <w:tabs>
          <w:tab w:val="left" w:pos="5400"/>
          <w:tab w:val="left" w:pos="7200"/>
        </w:tabs>
        <w:spacing w:after="0" w:line="240" w:lineRule="auto"/>
        <w:rPr>
          <w:rFonts w:ascii="Times New Roman" w:hAnsi="Times New Roman" w:cs="Times New Roman"/>
          <w:sz w:val="18"/>
          <w:szCs w:val="18"/>
        </w:rPr>
      </w:pPr>
      <w:r w:rsidRPr="00DD4245">
        <w:rPr>
          <w:rFonts w:ascii="Times New Roman" w:hAnsi="Times New Roman" w:cs="Times New Roman"/>
          <w:sz w:val="18"/>
          <w:szCs w:val="18"/>
        </w:rPr>
        <w:t>Revised</w:t>
      </w:r>
      <w:r w:rsidR="00BD264B" w:rsidRPr="00DD4245">
        <w:rPr>
          <w:rFonts w:ascii="Times New Roman" w:hAnsi="Times New Roman" w:cs="Times New Roman"/>
          <w:sz w:val="18"/>
          <w:szCs w:val="18"/>
        </w:rPr>
        <w:t xml:space="preserve">:  </w:t>
      </w:r>
      <w:r w:rsidR="00ED00A4">
        <w:rPr>
          <w:rFonts w:ascii="Times New Roman" w:hAnsi="Times New Roman" w:cs="Times New Roman"/>
          <w:sz w:val="18"/>
          <w:szCs w:val="18"/>
        </w:rPr>
        <w:t>05</w:t>
      </w:r>
      <w:r w:rsidR="00266454">
        <w:rPr>
          <w:rFonts w:ascii="Times New Roman" w:hAnsi="Times New Roman" w:cs="Times New Roman"/>
          <w:sz w:val="18"/>
          <w:szCs w:val="18"/>
        </w:rPr>
        <w:t>/1</w:t>
      </w:r>
      <w:r w:rsidR="00ED00A4">
        <w:rPr>
          <w:rFonts w:ascii="Times New Roman" w:hAnsi="Times New Roman" w:cs="Times New Roman"/>
          <w:sz w:val="18"/>
          <w:szCs w:val="18"/>
        </w:rPr>
        <w:t>2</w:t>
      </w:r>
      <w:r w:rsidR="00BD264B" w:rsidRPr="00DD4245">
        <w:rPr>
          <w:rFonts w:ascii="Times New Roman" w:hAnsi="Times New Roman" w:cs="Times New Roman"/>
          <w:sz w:val="18"/>
          <w:szCs w:val="18"/>
        </w:rPr>
        <w:t>/201</w:t>
      </w:r>
      <w:r w:rsidR="00ED00A4">
        <w:rPr>
          <w:rFonts w:ascii="Times New Roman" w:hAnsi="Times New Roman" w:cs="Times New Roman"/>
          <w:sz w:val="18"/>
          <w:szCs w:val="18"/>
        </w:rPr>
        <w:t>5</w:t>
      </w:r>
      <w:r w:rsidR="00DD4245">
        <w:rPr>
          <w:rFonts w:ascii="Times New Roman" w:hAnsi="Times New Roman" w:cs="Times New Roman"/>
          <w:sz w:val="18"/>
          <w:szCs w:val="18"/>
        </w:rPr>
        <w:tab/>
      </w:r>
      <w:r w:rsidR="00BD264B" w:rsidRPr="00DD4245">
        <w:rPr>
          <w:rFonts w:ascii="Times New Roman" w:hAnsi="Times New Roman" w:cs="Times New Roman"/>
          <w:sz w:val="18"/>
          <w:szCs w:val="18"/>
        </w:rPr>
        <w:t xml:space="preserve">OMB </w:t>
      </w:r>
      <w:r w:rsidR="00266454">
        <w:rPr>
          <w:rFonts w:ascii="Times New Roman" w:hAnsi="Times New Roman" w:cs="Times New Roman"/>
          <w:sz w:val="18"/>
          <w:szCs w:val="18"/>
        </w:rPr>
        <w:t xml:space="preserve">Control </w:t>
      </w:r>
      <w:r w:rsidR="00BD264B" w:rsidRPr="00DD4245">
        <w:rPr>
          <w:rFonts w:ascii="Times New Roman" w:hAnsi="Times New Roman" w:cs="Times New Roman"/>
          <w:sz w:val="18"/>
          <w:szCs w:val="18"/>
        </w:rPr>
        <w:t>No. 0648-0515</w:t>
      </w:r>
      <w:r w:rsidR="00266454">
        <w:rPr>
          <w:rFonts w:ascii="Times New Roman" w:hAnsi="Times New Roman" w:cs="Times New Roman"/>
          <w:sz w:val="18"/>
          <w:szCs w:val="18"/>
        </w:rPr>
        <w:t xml:space="preserve">  </w:t>
      </w:r>
      <w:r w:rsidR="00127CC6" w:rsidRPr="00DD4245">
        <w:rPr>
          <w:rFonts w:ascii="Times New Roman" w:hAnsi="Times New Roman" w:cs="Times New Roman"/>
          <w:sz w:val="18"/>
          <w:szCs w:val="18"/>
        </w:rPr>
        <w:tab/>
      </w:r>
      <w:r w:rsidR="00006DA6">
        <w:rPr>
          <w:rFonts w:ascii="Times New Roman" w:hAnsi="Times New Roman" w:cs="Times New Roman"/>
          <w:sz w:val="18"/>
          <w:szCs w:val="18"/>
        </w:rPr>
        <w:t>Expiration Date</w:t>
      </w:r>
      <w:r w:rsidR="00237728" w:rsidRPr="00DD4245">
        <w:rPr>
          <w:rFonts w:ascii="Times New Roman" w:hAnsi="Times New Roman" w:cs="Times New Roman"/>
          <w:sz w:val="18"/>
          <w:szCs w:val="18"/>
        </w:rPr>
        <w:t>:  1</w:t>
      </w:r>
      <w:r w:rsidR="00ED00A4">
        <w:rPr>
          <w:rFonts w:ascii="Times New Roman" w:hAnsi="Times New Roman" w:cs="Times New Roman"/>
          <w:sz w:val="18"/>
          <w:szCs w:val="18"/>
        </w:rPr>
        <w:t>0</w:t>
      </w:r>
      <w:r w:rsidR="00237728" w:rsidRPr="00DD4245">
        <w:rPr>
          <w:rFonts w:ascii="Times New Roman" w:hAnsi="Times New Roman" w:cs="Times New Roman"/>
          <w:sz w:val="18"/>
          <w:szCs w:val="18"/>
        </w:rPr>
        <w:t>/3</w:t>
      </w:r>
      <w:r w:rsidR="00ED00A4">
        <w:rPr>
          <w:rFonts w:ascii="Times New Roman" w:hAnsi="Times New Roman" w:cs="Times New Roman"/>
          <w:sz w:val="18"/>
          <w:szCs w:val="18"/>
        </w:rPr>
        <w:t>1</w:t>
      </w:r>
      <w:r w:rsidR="00237728" w:rsidRPr="00DD4245">
        <w:rPr>
          <w:rFonts w:ascii="Times New Roman" w:hAnsi="Times New Roman" w:cs="Times New Roman"/>
          <w:sz w:val="18"/>
          <w:szCs w:val="18"/>
        </w:rPr>
        <w:t>/201</w:t>
      </w:r>
      <w:r w:rsidR="00ED00A4">
        <w:rPr>
          <w:rFonts w:ascii="Times New Roman" w:hAnsi="Times New Roman" w:cs="Times New Roman"/>
          <w:sz w:val="18"/>
          <w:szCs w:val="18"/>
        </w:rPr>
        <w:t>7</w:t>
      </w:r>
      <w:bookmarkStart w:id="0" w:name="_GoBack"/>
      <w:bookmarkEnd w:id="0"/>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198"/>
        <w:gridCol w:w="2348"/>
        <w:gridCol w:w="3894"/>
      </w:tblGrid>
      <w:tr w:rsidR="00542F5E" w:rsidRPr="00531EF6" w:rsidTr="00ED00A4">
        <w:trPr>
          <w:trHeight w:val="1113"/>
        </w:trPr>
        <w:tc>
          <w:tcPr>
            <w:tcW w:w="4338" w:type="dxa"/>
            <w:shd w:val="clear" w:color="auto" w:fill="auto"/>
            <w:vAlign w:val="center"/>
          </w:tcPr>
          <w:p w:rsidR="00EF5A42" w:rsidRDefault="000A38CB" w:rsidP="00DD4245">
            <w:pPr>
              <w:jc w:val="center"/>
              <w:rPr>
                <w:rFonts w:ascii="Times New Roman" w:hAnsi="Times New Roman" w:cs="Times New Roman"/>
                <w:b/>
                <w:sz w:val="24"/>
                <w:szCs w:val="24"/>
              </w:rPr>
            </w:pPr>
            <w:r w:rsidRPr="00531EF6">
              <w:rPr>
                <w:rFonts w:ascii="Times New Roman" w:hAnsi="Times New Roman" w:cs="Times New Roman"/>
                <w:b/>
                <w:sz w:val="24"/>
                <w:szCs w:val="24"/>
              </w:rPr>
              <w:t>SHORESIDE PROCESSOR</w:t>
            </w:r>
            <w:r w:rsidR="00EF5A42">
              <w:rPr>
                <w:rFonts w:ascii="Times New Roman" w:hAnsi="Times New Roman" w:cs="Times New Roman"/>
                <w:b/>
                <w:sz w:val="24"/>
                <w:szCs w:val="24"/>
              </w:rPr>
              <w:t xml:space="preserve"> </w:t>
            </w:r>
          </w:p>
          <w:p w:rsidR="00B4296E" w:rsidRDefault="00EF5A42" w:rsidP="00DD4245">
            <w:pPr>
              <w:jc w:val="center"/>
              <w:rPr>
                <w:rFonts w:ascii="Times New Roman" w:hAnsi="Times New Roman" w:cs="Times New Roman"/>
                <w:b/>
                <w:sz w:val="24"/>
                <w:szCs w:val="24"/>
              </w:rPr>
            </w:pPr>
            <w:r>
              <w:rPr>
                <w:rFonts w:ascii="Times New Roman" w:hAnsi="Times New Roman" w:cs="Times New Roman"/>
                <w:b/>
                <w:sz w:val="24"/>
                <w:szCs w:val="24"/>
              </w:rPr>
              <w:t>OUT</w:t>
            </w:r>
            <w:r w:rsidR="00B4296E">
              <w:rPr>
                <w:rFonts w:ascii="Times New Roman" w:hAnsi="Times New Roman" w:cs="Times New Roman"/>
                <w:b/>
                <w:sz w:val="24"/>
                <w:szCs w:val="24"/>
              </w:rPr>
              <w:t>-</w:t>
            </w:r>
            <w:r>
              <w:rPr>
                <w:rFonts w:ascii="Times New Roman" w:hAnsi="Times New Roman" w:cs="Times New Roman"/>
                <w:b/>
                <w:sz w:val="24"/>
                <w:szCs w:val="24"/>
              </w:rPr>
              <w:t>OF</w:t>
            </w:r>
            <w:r w:rsidR="00B4296E">
              <w:rPr>
                <w:rFonts w:ascii="Times New Roman" w:hAnsi="Times New Roman" w:cs="Times New Roman"/>
                <w:b/>
                <w:sz w:val="24"/>
                <w:szCs w:val="24"/>
              </w:rPr>
              <w:t>-</w:t>
            </w:r>
            <w:r>
              <w:rPr>
                <w:rFonts w:ascii="Times New Roman" w:hAnsi="Times New Roman" w:cs="Times New Roman"/>
                <w:b/>
                <w:sz w:val="24"/>
                <w:szCs w:val="24"/>
              </w:rPr>
              <w:t xml:space="preserve">STATE </w:t>
            </w:r>
          </w:p>
          <w:p w:rsidR="000A38CB" w:rsidRPr="00531EF6" w:rsidRDefault="00EF5A42" w:rsidP="00DD4245">
            <w:pPr>
              <w:jc w:val="center"/>
              <w:rPr>
                <w:rFonts w:ascii="Times New Roman" w:hAnsi="Times New Roman" w:cs="Times New Roman"/>
                <w:b/>
                <w:sz w:val="24"/>
                <w:szCs w:val="24"/>
              </w:rPr>
            </w:pPr>
            <w:r>
              <w:rPr>
                <w:rFonts w:ascii="Times New Roman" w:hAnsi="Times New Roman" w:cs="Times New Roman"/>
                <w:b/>
                <w:sz w:val="24"/>
                <w:szCs w:val="24"/>
              </w:rPr>
              <w:t>LANDING REPORT</w:t>
            </w:r>
          </w:p>
        </w:tc>
        <w:tc>
          <w:tcPr>
            <w:tcW w:w="2430" w:type="dxa"/>
            <w:vAlign w:val="center"/>
          </w:tcPr>
          <w:p w:rsidR="00542F5E" w:rsidRDefault="0089048A" w:rsidP="00DD4245">
            <w:pPr>
              <w:rPr>
                <w:rFonts w:ascii="Times New Roman" w:hAnsi="Times New Roman" w:cs="Times New Roman"/>
                <w:sz w:val="20"/>
                <w:szCs w:val="20"/>
              </w:rPr>
            </w:pPr>
            <w:r>
              <w:rPr>
                <w:rFonts w:ascii="Times New Roman" w:hAnsi="Times New Roman" w:cs="Times New Roman"/>
                <w:sz w:val="20"/>
                <w:szCs w:val="20"/>
              </w:rPr>
              <w:t xml:space="preserve">  [__]  </w:t>
            </w:r>
            <w:r w:rsidR="00542F5E" w:rsidRPr="00531EF6">
              <w:rPr>
                <w:rFonts w:ascii="Times New Roman" w:hAnsi="Times New Roman" w:cs="Times New Roman"/>
                <w:sz w:val="20"/>
                <w:szCs w:val="20"/>
              </w:rPr>
              <w:t>Original Report</w:t>
            </w:r>
          </w:p>
          <w:p w:rsidR="00D860F4" w:rsidRPr="00531EF6" w:rsidRDefault="00D860F4" w:rsidP="00DD4245">
            <w:pPr>
              <w:jc w:val="center"/>
              <w:rPr>
                <w:rFonts w:ascii="Times New Roman" w:hAnsi="Times New Roman" w:cs="Times New Roman"/>
                <w:sz w:val="20"/>
                <w:szCs w:val="20"/>
              </w:rPr>
            </w:pPr>
          </w:p>
          <w:p w:rsidR="00542F5E" w:rsidRPr="00531EF6" w:rsidRDefault="0089048A" w:rsidP="00DD4245">
            <w:pPr>
              <w:rPr>
                <w:rFonts w:ascii="Times New Roman" w:hAnsi="Times New Roman" w:cs="Times New Roman"/>
                <w:sz w:val="20"/>
                <w:szCs w:val="20"/>
              </w:rPr>
            </w:pPr>
            <w:r>
              <w:rPr>
                <w:rFonts w:ascii="Times New Roman" w:hAnsi="Times New Roman" w:cs="Times New Roman"/>
                <w:sz w:val="20"/>
                <w:szCs w:val="20"/>
              </w:rPr>
              <w:t xml:space="preserve">  [__]  </w:t>
            </w:r>
            <w:r w:rsidR="00542F5E" w:rsidRPr="00531EF6">
              <w:rPr>
                <w:rFonts w:ascii="Times New Roman" w:hAnsi="Times New Roman" w:cs="Times New Roman"/>
                <w:sz w:val="20"/>
                <w:szCs w:val="20"/>
              </w:rPr>
              <w:t>Revised Report</w:t>
            </w:r>
          </w:p>
        </w:tc>
        <w:tc>
          <w:tcPr>
            <w:tcW w:w="4050" w:type="dxa"/>
          </w:tcPr>
          <w:p w:rsidR="00542F5E" w:rsidRPr="00531EF6" w:rsidRDefault="00ED00A4" w:rsidP="00DD4245">
            <w:pPr>
              <w:rPr>
                <w:rFonts w:ascii="Times New Roman" w:hAnsi="Times New Roman" w:cs="Times New Roman"/>
                <w:sz w:val="18"/>
                <w:szCs w:val="18"/>
              </w:rPr>
            </w:pPr>
            <w:r>
              <w:rPr>
                <w:rFonts w:ascii="Times New Roman" w:hAnsi="Times New Roman" w:cs="Times New Roman"/>
                <w:noProof/>
                <w:sz w:val="18"/>
                <w:szCs w:val="18"/>
              </w:rPr>
              <w:drawing>
                <wp:anchor distT="0" distB="0" distL="114300" distR="114300" simplePos="0" relativeHeight="251660288" behindDoc="0" locked="0" layoutInCell="1" allowOverlap="1" wp14:anchorId="7EAE2220" wp14:editId="79600F32">
                  <wp:simplePos x="0" y="0"/>
                  <wp:positionH relativeFrom="margin">
                    <wp:posOffset>1733550</wp:posOffset>
                  </wp:positionH>
                  <wp:positionV relativeFrom="margin">
                    <wp:posOffset>85725</wp:posOffset>
                  </wp:positionV>
                  <wp:extent cx="543560" cy="556260"/>
                  <wp:effectExtent l="0" t="0" r="8890" b="0"/>
                  <wp:wrapSquare wrapText="bothSides"/>
                  <wp:docPr id="2" name="Picture 0" descr="NOAACL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AACLR.jpg"/>
                          <pic:cNvPicPr/>
                        </pic:nvPicPr>
                        <pic:blipFill>
                          <a:blip r:embed="rId7" cstate="print"/>
                          <a:stretch>
                            <a:fillRect/>
                          </a:stretch>
                        </pic:blipFill>
                        <pic:spPr>
                          <a:xfrm>
                            <a:off x="0" y="0"/>
                            <a:ext cx="543560" cy="556260"/>
                          </a:xfrm>
                          <a:prstGeom prst="rect">
                            <a:avLst/>
                          </a:prstGeom>
                        </pic:spPr>
                      </pic:pic>
                    </a:graphicData>
                  </a:graphic>
                  <wp14:sizeRelH relativeFrom="margin">
                    <wp14:pctWidth>0</wp14:pctWidth>
                  </wp14:sizeRelH>
                  <wp14:sizeRelV relativeFrom="margin">
                    <wp14:pctHeight>0</wp14:pctHeight>
                  </wp14:sizeRelV>
                </wp:anchor>
              </w:drawing>
            </w:r>
            <w:r w:rsidR="00542F5E" w:rsidRPr="00531EF6">
              <w:rPr>
                <w:rFonts w:ascii="Times New Roman" w:hAnsi="Times New Roman" w:cs="Times New Roman"/>
                <w:sz w:val="18"/>
                <w:szCs w:val="18"/>
              </w:rPr>
              <w:t>National Marine Fisheries</w:t>
            </w:r>
            <w:r w:rsidR="0094358B">
              <w:rPr>
                <w:rFonts w:ascii="Times New Roman" w:hAnsi="Times New Roman" w:cs="Times New Roman"/>
                <w:sz w:val="18"/>
                <w:szCs w:val="18"/>
              </w:rPr>
              <w:t xml:space="preserve"> </w:t>
            </w:r>
            <w:r w:rsidR="00542F5E" w:rsidRPr="00531EF6">
              <w:rPr>
                <w:rFonts w:ascii="Times New Roman" w:hAnsi="Times New Roman" w:cs="Times New Roman"/>
                <w:sz w:val="18"/>
                <w:szCs w:val="18"/>
              </w:rPr>
              <w:t>Service</w:t>
            </w:r>
          </w:p>
          <w:p w:rsidR="00542F5E" w:rsidRPr="00531EF6" w:rsidRDefault="00542F5E" w:rsidP="00DD4245">
            <w:pPr>
              <w:rPr>
                <w:rFonts w:ascii="Times New Roman" w:hAnsi="Times New Roman" w:cs="Times New Roman"/>
                <w:sz w:val="18"/>
                <w:szCs w:val="18"/>
              </w:rPr>
            </w:pPr>
            <w:r w:rsidRPr="00531EF6">
              <w:rPr>
                <w:rFonts w:ascii="Times New Roman" w:hAnsi="Times New Roman" w:cs="Times New Roman"/>
                <w:sz w:val="18"/>
                <w:szCs w:val="18"/>
              </w:rPr>
              <w:t>P.O. Box 21668</w:t>
            </w:r>
          </w:p>
          <w:p w:rsidR="00542F5E" w:rsidRPr="00531EF6" w:rsidRDefault="00542F5E" w:rsidP="00DD4245">
            <w:pPr>
              <w:rPr>
                <w:rFonts w:ascii="Times New Roman" w:hAnsi="Times New Roman" w:cs="Times New Roman"/>
                <w:sz w:val="18"/>
                <w:szCs w:val="18"/>
              </w:rPr>
            </w:pPr>
            <w:r w:rsidRPr="00531EF6">
              <w:rPr>
                <w:rFonts w:ascii="Times New Roman" w:hAnsi="Times New Roman" w:cs="Times New Roman"/>
                <w:sz w:val="18"/>
                <w:szCs w:val="18"/>
              </w:rPr>
              <w:t>Juneau, AK 99802</w:t>
            </w:r>
          </w:p>
          <w:p w:rsidR="000A38CB" w:rsidRPr="00531EF6" w:rsidRDefault="000A38CB" w:rsidP="00DD4245">
            <w:pPr>
              <w:rPr>
                <w:rFonts w:ascii="Times New Roman" w:hAnsi="Times New Roman" w:cs="Times New Roman"/>
                <w:sz w:val="18"/>
                <w:szCs w:val="18"/>
              </w:rPr>
            </w:pPr>
            <w:r w:rsidRPr="00531EF6">
              <w:rPr>
                <w:rFonts w:ascii="Times New Roman" w:hAnsi="Times New Roman" w:cs="Times New Roman"/>
                <w:sz w:val="18"/>
                <w:szCs w:val="18"/>
              </w:rPr>
              <w:t>Fax: 907-586-7131</w:t>
            </w:r>
          </w:p>
          <w:p w:rsidR="000A38CB" w:rsidRPr="00531EF6" w:rsidRDefault="000A38CB" w:rsidP="00DD4245">
            <w:pPr>
              <w:rPr>
                <w:rFonts w:ascii="Times New Roman" w:hAnsi="Times New Roman" w:cs="Times New Roman"/>
                <w:sz w:val="18"/>
                <w:szCs w:val="18"/>
              </w:rPr>
            </w:pPr>
            <w:r w:rsidRPr="00531EF6">
              <w:rPr>
                <w:rFonts w:ascii="Times New Roman" w:hAnsi="Times New Roman" w:cs="Times New Roman"/>
                <w:sz w:val="18"/>
                <w:szCs w:val="18"/>
              </w:rPr>
              <w:t>Telephone: 907-586-7</w:t>
            </w:r>
            <w:r w:rsidR="00663EA2">
              <w:rPr>
                <w:rFonts w:ascii="Times New Roman" w:hAnsi="Times New Roman" w:cs="Times New Roman"/>
                <w:sz w:val="18"/>
                <w:szCs w:val="18"/>
              </w:rPr>
              <w:t>228</w:t>
            </w:r>
          </w:p>
        </w:tc>
      </w:tr>
    </w:tbl>
    <w:p w:rsidR="00F311CA" w:rsidRDefault="00F311CA" w:rsidP="00DD4245">
      <w:pPr>
        <w:spacing w:after="0" w:line="240" w:lineRule="auto"/>
      </w:pP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439"/>
        <w:gridCol w:w="1041"/>
        <w:gridCol w:w="1398"/>
        <w:gridCol w:w="1651"/>
        <w:gridCol w:w="431"/>
        <w:gridCol w:w="3480"/>
      </w:tblGrid>
      <w:tr w:rsidR="005C607D" w:rsidRPr="00531EF6" w:rsidTr="00006DA6">
        <w:trPr>
          <w:trHeight w:val="258"/>
        </w:trPr>
        <w:tc>
          <w:tcPr>
            <w:tcW w:w="10440" w:type="dxa"/>
            <w:gridSpan w:val="6"/>
            <w:tcBorders>
              <w:top w:val="single" w:sz="4" w:space="0" w:color="auto"/>
              <w:left w:val="single" w:sz="4" w:space="0" w:color="auto"/>
              <w:bottom w:val="single" w:sz="4" w:space="0" w:color="auto"/>
              <w:right w:val="single" w:sz="4" w:space="0" w:color="auto"/>
            </w:tcBorders>
            <w:shd w:val="clear" w:color="auto" w:fill="DAEEF3" w:themeFill="accent5" w:themeFillTint="33"/>
          </w:tcPr>
          <w:p w:rsidR="005C607D" w:rsidRPr="005C607D" w:rsidRDefault="00C27496" w:rsidP="00DD4245">
            <w:pPr>
              <w:spacing w:before="60" w:after="60"/>
              <w:jc w:val="center"/>
              <w:rPr>
                <w:rFonts w:ascii="Times New Roman" w:hAnsi="Times New Roman" w:cs="Times New Roman"/>
                <w:b/>
                <w:i/>
              </w:rPr>
            </w:pPr>
            <w:r>
              <w:rPr>
                <w:rFonts w:ascii="Times New Roman" w:hAnsi="Times New Roman" w:cs="Times New Roman"/>
                <w:b/>
                <w:i/>
              </w:rPr>
              <w:t xml:space="preserve">BLOCK A -- </w:t>
            </w:r>
            <w:r w:rsidR="005C607D" w:rsidRPr="005C607D">
              <w:rPr>
                <w:rFonts w:ascii="Times New Roman" w:hAnsi="Times New Roman" w:cs="Times New Roman"/>
                <w:b/>
                <w:i/>
              </w:rPr>
              <w:t>SHORESIDE PROCESSOR INFORMATION</w:t>
            </w:r>
          </w:p>
        </w:tc>
      </w:tr>
      <w:tr w:rsidR="00C07FB7" w:rsidRPr="00531EF6" w:rsidTr="00006DA6">
        <w:trPr>
          <w:trHeight w:val="897"/>
        </w:trPr>
        <w:tc>
          <w:tcPr>
            <w:tcW w:w="6529" w:type="dxa"/>
            <w:gridSpan w:val="4"/>
            <w:tcBorders>
              <w:top w:val="single" w:sz="4" w:space="0" w:color="auto"/>
              <w:left w:val="single" w:sz="4" w:space="0" w:color="auto"/>
              <w:bottom w:val="single" w:sz="4" w:space="0" w:color="auto"/>
              <w:right w:val="single" w:sz="4" w:space="0" w:color="auto"/>
            </w:tcBorders>
          </w:tcPr>
          <w:p w:rsidR="00C07FB7" w:rsidRPr="00772BB6" w:rsidRDefault="00C07FB7" w:rsidP="00DD4245">
            <w:pPr>
              <w:rPr>
                <w:rFonts w:ascii="Times New Roman" w:hAnsi="Times New Roman" w:cs="Times New Roman"/>
                <w:noProof/>
              </w:rPr>
            </w:pPr>
            <w:r w:rsidRPr="00772BB6">
              <w:rPr>
                <w:rFonts w:ascii="Times New Roman" w:hAnsi="Times New Roman" w:cs="Times New Roman"/>
              </w:rPr>
              <w:t>1.  Processor Name</w:t>
            </w:r>
          </w:p>
        </w:tc>
        <w:tc>
          <w:tcPr>
            <w:tcW w:w="3911" w:type="dxa"/>
            <w:gridSpan w:val="2"/>
            <w:tcBorders>
              <w:top w:val="single" w:sz="4" w:space="0" w:color="auto"/>
              <w:left w:val="single" w:sz="4" w:space="0" w:color="auto"/>
              <w:bottom w:val="single" w:sz="4" w:space="0" w:color="auto"/>
              <w:right w:val="single" w:sz="4" w:space="0" w:color="auto"/>
            </w:tcBorders>
          </w:tcPr>
          <w:p w:rsidR="00C07FB7" w:rsidRPr="00772BB6" w:rsidRDefault="00C07FB7" w:rsidP="00DD4245">
            <w:pPr>
              <w:rPr>
                <w:rFonts w:ascii="Times New Roman" w:hAnsi="Times New Roman" w:cs="Times New Roman"/>
              </w:rPr>
            </w:pPr>
            <w:r w:rsidRPr="00772BB6">
              <w:rPr>
                <w:rFonts w:ascii="Times New Roman" w:hAnsi="Times New Roman" w:cs="Times New Roman"/>
                <w:noProof/>
              </w:rPr>
              <w:t>2.  Federal Processor Permit</w:t>
            </w:r>
            <w:r w:rsidR="00351041">
              <w:rPr>
                <w:rFonts w:ascii="Times New Roman" w:hAnsi="Times New Roman" w:cs="Times New Roman"/>
                <w:noProof/>
              </w:rPr>
              <w:t xml:space="preserve"> No.</w:t>
            </w:r>
          </w:p>
        </w:tc>
      </w:tr>
      <w:tr w:rsidR="00772BB6" w:rsidRPr="00531EF6" w:rsidTr="00953EC2">
        <w:trPr>
          <w:trHeight w:val="323"/>
        </w:trPr>
        <w:tc>
          <w:tcPr>
            <w:tcW w:w="3480" w:type="dxa"/>
            <w:gridSpan w:val="2"/>
            <w:tcBorders>
              <w:top w:val="single" w:sz="4" w:space="0" w:color="auto"/>
              <w:left w:val="single" w:sz="4" w:space="0" w:color="auto"/>
              <w:bottom w:val="single" w:sz="4" w:space="0" w:color="auto"/>
              <w:right w:val="single" w:sz="4" w:space="0" w:color="auto"/>
            </w:tcBorders>
          </w:tcPr>
          <w:p w:rsidR="00953EC2" w:rsidRPr="00772BB6" w:rsidRDefault="00953EC2" w:rsidP="00953EC2">
            <w:pPr>
              <w:rPr>
                <w:rFonts w:ascii="Times New Roman" w:hAnsi="Times New Roman" w:cs="Times New Roman"/>
              </w:rPr>
            </w:pPr>
            <w:r>
              <w:rPr>
                <w:rFonts w:ascii="Times New Roman" w:hAnsi="Times New Roman" w:cs="Times New Roman"/>
              </w:rPr>
              <w:t xml:space="preserve">3.  </w:t>
            </w:r>
            <w:r w:rsidRPr="00772BB6">
              <w:rPr>
                <w:rFonts w:ascii="Times New Roman" w:hAnsi="Times New Roman" w:cs="Times New Roman"/>
              </w:rPr>
              <w:t>Business Telephone No.</w:t>
            </w:r>
          </w:p>
          <w:p w:rsidR="00953EC2" w:rsidRDefault="00953EC2" w:rsidP="00953EC2">
            <w:pPr>
              <w:rPr>
                <w:rFonts w:ascii="Times New Roman" w:hAnsi="Times New Roman" w:cs="Times New Roman"/>
              </w:rPr>
            </w:pPr>
          </w:p>
          <w:p w:rsidR="00772BB6" w:rsidRPr="00772BB6" w:rsidRDefault="00772BB6" w:rsidP="00953EC2">
            <w:pPr>
              <w:rPr>
                <w:rFonts w:ascii="Times New Roman" w:hAnsi="Times New Roman" w:cs="Times New Roman"/>
              </w:rPr>
            </w:pPr>
          </w:p>
        </w:tc>
        <w:tc>
          <w:tcPr>
            <w:tcW w:w="3480" w:type="dxa"/>
            <w:gridSpan w:val="3"/>
            <w:tcBorders>
              <w:top w:val="single" w:sz="4" w:space="0" w:color="auto"/>
              <w:left w:val="single" w:sz="4" w:space="0" w:color="auto"/>
              <w:bottom w:val="single" w:sz="4" w:space="0" w:color="auto"/>
              <w:right w:val="single" w:sz="4" w:space="0" w:color="auto"/>
            </w:tcBorders>
          </w:tcPr>
          <w:p w:rsidR="00772BB6" w:rsidRPr="00772BB6" w:rsidRDefault="00953EC2" w:rsidP="00953EC2">
            <w:pPr>
              <w:rPr>
                <w:rFonts w:ascii="Times New Roman" w:hAnsi="Times New Roman" w:cs="Times New Roman"/>
                <w:noProof/>
              </w:rPr>
            </w:pPr>
            <w:r>
              <w:rPr>
                <w:rFonts w:ascii="Times New Roman" w:hAnsi="Times New Roman" w:cs="Times New Roman"/>
              </w:rPr>
              <w:t>4</w:t>
            </w:r>
            <w:r w:rsidRPr="00772BB6">
              <w:rPr>
                <w:rFonts w:ascii="Times New Roman" w:hAnsi="Times New Roman" w:cs="Times New Roman"/>
              </w:rPr>
              <w:t>.  Business Fax No.</w:t>
            </w:r>
          </w:p>
        </w:tc>
        <w:tc>
          <w:tcPr>
            <w:tcW w:w="3480" w:type="dxa"/>
            <w:tcBorders>
              <w:top w:val="single" w:sz="4" w:space="0" w:color="auto"/>
              <w:left w:val="single" w:sz="4" w:space="0" w:color="auto"/>
              <w:bottom w:val="single" w:sz="4" w:space="0" w:color="auto"/>
              <w:right w:val="single" w:sz="4" w:space="0" w:color="auto"/>
            </w:tcBorders>
          </w:tcPr>
          <w:p w:rsidR="00A55988" w:rsidRPr="00772BB6" w:rsidRDefault="00953EC2" w:rsidP="00953EC2">
            <w:pPr>
              <w:rPr>
                <w:rFonts w:ascii="Times New Roman" w:hAnsi="Times New Roman" w:cs="Times New Roman"/>
              </w:rPr>
            </w:pPr>
            <w:r>
              <w:rPr>
                <w:rFonts w:ascii="Times New Roman" w:hAnsi="Times New Roman" w:cs="Times New Roman"/>
              </w:rPr>
              <w:t>5.  Business e-mail Address</w:t>
            </w:r>
          </w:p>
        </w:tc>
      </w:tr>
      <w:tr w:rsidR="00953EC2" w:rsidRPr="00531EF6" w:rsidTr="00953EC2">
        <w:trPr>
          <w:trHeight w:val="395"/>
        </w:trPr>
        <w:tc>
          <w:tcPr>
            <w:tcW w:w="2439" w:type="dxa"/>
            <w:tcBorders>
              <w:top w:val="single" w:sz="4" w:space="0" w:color="auto"/>
              <w:left w:val="single" w:sz="4" w:space="0" w:color="auto"/>
              <w:bottom w:val="single" w:sz="4" w:space="0" w:color="auto"/>
              <w:right w:val="single" w:sz="4" w:space="0" w:color="auto"/>
            </w:tcBorders>
          </w:tcPr>
          <w:p w:rsidR="00953EC2" w:rsidRPr="00772BB6" w:rsidRDefault="00953EC2" w:rsidP="00953EC2">
            <w:pPr>
              <w:rPr>
                <w:rFonts w:ascii="Times New Roman" w:hAnsi="Times New Roman" w:cs="Times New Roman"/>
              </w:rPr>
            </w:pPr>
            <w:r>
              <w:rPr>
                <w:rFonts w:ascii="Times New Roman" w:hAnsi="Times New Roman" w:cs="Times New Roman"/>
              </w:rPr>
              <w:t>6</w:t>
            </w:r>
            <w:r w:rsidRPr="00772BB6">
              <w:rPr>
                <w:rFonts w:ascii="Times New Roman" w:hAnsi="Times New Roman" w:cs="Times New Roman"/>
              </w:rPr>
              <w:t>.  Date of Landing</w:t>
            </w:r>
          </w:p>
          <w:p w:rsidR="00953EC2" w:rsidRPr="00772BB6" w:rsidRDefault="00953EC2" w:rsidP="00A55988">
            <w:pPr>
              <w:rPr>
                <w:rFonts w:ascii="Times New Roman" w:hAnsi="Times New Roman" w:cs="Times New Roman"/>
              </w:rPr>
            </w:pPr>
          </w:p>
        </w:tc>
        <w:tc>
          <w:tcPr>
            <w:tcW w:w="2439" w:type="dxa"/>
            <w:gridSpan w:val="2"/>
            <w:tcBorders>
              <w:top w:val="single" w:sz="4" w:space="0" w:color="auto"/>
              <w:left w:val="single" w:sz="4" w:space="0" w:color="auto"/>
              <w:bottom w:val="single" w:sz="4" w:space="0" w:color="auto"/>
              <w:right w:val="single" w:sz="4" w:space="0" w:color="auto"/>
            </w:tcBorders>
          </w:tcPr>
          <w:p w:rsidR="00953EC2" w:rsidRPr="00772BB6" w:rsidRDefault="00953EC2" w:rsidP="00953EC2">
            <w:pPr>
              <w:rPr>
                <w:rFonts w:ascii="Times New Roman" w:hAnsi="Times New Roman" w:cs="Times New Roman"/>
                <w:noProof/>
              </w:rPr>
            </w:pPr>
            <w:r>
              <w:rPr>
                <w:rFonts w:ascii="Times New Roman" w:hAnsi="Times New Roman" w:cs="Times New Roman"/>
                <w:noProof/>
              </w:rPr>
              <w:t>7</w:t>
            </w:r>
            <w:r w:rsidRPr="00772BB6">
              <w:rPr>
                <w:rFonts w:ascii="Times New Roman" w:hAnsi="Times New Roman" w:cs="Times New Roman"/>
                <w:noProof/>
              </w:rPr>
              <w:t>.  Port of Landing</w:t>
            </w:r>
          </w:p>
          <w:p w:rsidR="00953EC2" w:rsidRPr="00772BB6" w:rsidRDefault="00953EC2" w:rsidP="00A55988">
            <w:pPr>
              <w:rPr>
                <w:rFonts w:ascii="Times New Roman" w:hAnsi="Times New Roman" w:cs="Times New Roman"/>
                <w:noProof/>
              </w:rPr>
            </w:pPr>
          </w:p>
        </w:tc>
        <w:tc>
          <w:tcPr>
            <w:tcW w:w="5562" w:type="dxa"/>
            <w:gridSpan w:val="3"/>
            <w:tcBorders>
              <w:top w:val="single" w:sz="4" w:space="0" w:color="auto"/>
              <w:left w:val="single" w:sz="4" w:space="0" w:color="auto"/>
              <w:bottom w:val="single" w:sz="4" w:space="0" w:color="auto"/>
              <w:right w:val="single" w:sz="4" w:space="0" w:color="auto"/>
            </w:tcBorders>
          </w:tcPr>
          <w:p w:rsidR="00953EC2" w:rsidRPr="00772BB6" w:rsidRDefault="00953EC2" w:rsidP="00A55988">
            <w:pPr>
              <w:rPr>
                <w:rFonts w:ascii="Times New Roman" w:hAnsi="Times New Roman" w:cs="Times New Roman"/>
              </w:rPr>
            </w:pPr>
            <w:r>
              <w:rPr>
                <w:rFonts w:ascii="Times New Roman" w:hAnsi="Times New Roman" w:cs="Times New Roman"/>
              </w:rPr>
              <w:t>8</w:t>
            </w:r>
            <w:r w:rsidRPr="00772BB6">
              <w:rPr>
                <w:rFonts w:ascii="Times New Roman" w:hAnsi="Times New Roman" w:cs="Times New Roman"/>
              </w:rPr>
              <w:t>.  Representative Signature</w:t>
            </w:r>
          </w:p>
          <w:p w:rsidR="00953EC2" w:rsidRDefault="00953EC2" w:rsidP="00A55988">
            <w:pPr>
              <w:rPr>
                <w:rFonts w:ascii="Times New Roman" w:hAnsi="Times New Roman" w:cs="Times New Roman"/>
              </w:rPr>
            </w:pPr>
          </w:p>
          <w:p w:rsidR="00953EC2" w:rsidRPr="00772BB6" w:rsidRDefault="00953EC2" w:rsidP="00A55988">
            <w:pPr>
              <w:rPr>
                <w:rFonts w:ascii="Times New Roman" w:hAnsi="Times New Roman" w:cs="Times New Roman"/>
              </w:rPr>
            </w:pPr>
          </w:p>
        </w:tc>
      </w:tr>
    </w:tbl>
    <w:p w:rsidR="00772BB6" w:rsidRDefault="00772BB6" w:rsidP="00E0248F">
      <w:pPr>
        <w:spacing w:after="0" w:line="240" w:lineRule="auto"/>
      </w:pP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480"/>
        <w:gridCol w:w="1398"/>
        <w:gridCol w:w="2082"/>
        <w:gridCol w:w="258"/>
        <w:gridCol w:w="1530"/>
        <w:gridCol w:w="1692"/>
      </w:tblGrid>
      <w:tr w:rsidR="00C07FB7" w:rsidRPr="00531EF6" w:rsidTr="000E4D54">
        <w:trPr>
          <w:trHeight w:val="377"/>
          <w:jc w:val="center"/>
        </w:trPr>
        <w:tc>
          <w:tcPr>
            <w:tcW w:w="10440" w:type="dxa"/>
            <w:gridSpan w:val="6"/>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C07FB7" w:rsidRPr="00F311CA" w:rsidRDefault="00C07FB7" w:rsidP="00F311CA">
            <w:pPr>
              <w:spacing w:before="60" w:after="60"/>
              <w:jc w:val="center"/>
              <w:rPr>
                <w:rFonts w:ascii="Times New Roman" w:hAnsi="Times New Roman" w:cs="Times New Roman"/>
                <w:b/>
                <w:i/>
                <w:noProof/>
              </w:rPr>
            </w:pPr>
            <w:r>
              <w:rPr>
                <w:rFonts w:ascii="Times New Roman" w:hAnsi="Times New Roman" w:cs="Times New Roman"/>
                <w:b/>
                <w:i/>
                <w:noProof/>
              </w:rPr>
              <w:t>BLOCK B --</w:t>
            </w:r>
            <w:r w:rsidRPr="00F311CA">
              <w:rPr>
                <w:rFonts w:ascii="Times New Roman" w:hAnsi="Times New Roman" w:cs="Times New Roman"/>
                <w:b/>
                <w:i/>
                <w:noProof/>
              </w:rPr>
              <w:t>DELIVERING VESSEL INFORMATION</w:t>
            </w:r>
          </w:p>
        </w:tc>
      </w:tr>
      <w:tr w:rsidR="00B245E7" w:rsidRPr="00531EF6" w:rsidTr="00882352">
        <w:trPr>
          <w:trHeight w:val="573"/>
          <w:jc w:val="center"/>
        </w:trPr>
        <w:tc>
          <w:tcPr>
            <w:tcW w:w="4878" w:type="dxa"/>
            <w:gridSpan w:val="2"/>
            <w:tcBorders>
              <w:top w:val="single" w:sz="4" w:space="0" w:color="auto"/>
              <w:left w:val="single" w:sz="4" w:space="0" w:color="auto"/>
              <w:bottom w:val="single" w:sz="4" w:space="0" w:color="auto"/>
              <w:right w:val="single" w:sz="4" w:space="0" w:color="auto"/>
            </w:tcBorders>
          </w:tcPr>
          <w:p w:rsidR="00B245E7" w:rsidRPr="00772BB6" w:rsidRDefault="00B245E7" w:rsidP="00B522E6">
            <w:pPr>
              <w:rPr>
                <w:rFonts w:ascii="Times New Roman" w:hAnsi="Times New Roman" w:cs="Times New Roman"/>
                <w:noProof/>
              </w:rPr>
            </w:pPr>
            <w:r w:rsidRPr="00772BB6">
              <w:rPr>
                <w:rFonts w:ascii="Times New Roman" w:hAnsi="Times New Roman" w:cs="Times New Roman"/>
              </w:rPr>
              <w:t>1. Vessel Name</w:t>
            </w:r>
          </w:p>
        </w:tc>
        <w:tc>
          <w:tcPr>
            <w:tcW w:w="2340" w:type="dxa"/>
            <w:gridSpan w:val="2"/>
            <w:tcBorders>
              <w:top w:val="single" w:sz="4" w:space="0" w:color="auto"/>
              <w:left w:val="single" w:sz="4" w:space="0" w:color="auto"/>
              <w:bottom w:val="single" w:sz="4" w:space="0" w:color="auto"/>
              <w:right w:val="single" w:sz="4" w:space="0" w:color="auto"/>
            </w:tcBorders>
          </w:tcPr>
          <w:p w:rsidR="00B245E7" w:rsidRPr="00772BB6" w:rsidRDefault="00B245E7" w:rsidP="00B522E6">
            <w:pPr>
              <w:rPr>
                <w:rFonts w:ascii="Times New Roman" w:hAnsi="Times New Roman" w:cs="Times New Roman"/>
                <w:noProof/>
              </w:rPr>
            </w:pPr>
            <w:r>
              <w:rPr>
                <w:rFonts w:ascii="Times New Roman" w:hAnsi="Times New Roman" w:cs="Times New Roman"/>
                <w:noProof/>
              </w:rPr>
              <w:t>2. Management Program</w:t>
            </w:r>
          </w:p>
        </w:tc>
        <w:tc>
          <w:tcPr>
            <w:tcW w:w="1530" w:type="dxa"/>
            <w:tcBorders>
              <w:top w:val="single" w:sz="4" w:space="0" w:color="auto"/>
              <w:left w:val="single" w:sz="4" w:space="0" w:color="auto"/>
              <w:bottom w:val="single" w:sz="4" w:space="0" w:color="auto"/>
              <w:right w:val="single" w:sz="4" w:space="0" w:color="auto"/>
            </w:tcBorders>
          </w:tcPr>
          <w:p w:rsidR="00B245E7" w:rsidRPr="00772BB6" w:rsidRDefault="00B245E7" w:rsidP="00111823">
            <w:pPr>
              <w:rPr>
                <w:rFonts w:ascii="Times New Roman" w:hAnsi="Times New Roman" w:cs="Times New Roman"/>
              </w:rPr>
            </w:pPr>
            <w:r>
              <w:rPr>
                <w:rFonts w:ascii="Times New Roman" w:hAnsi="Times New Roman" w:cs="Times New Roman"/>
              </w:rPr>
              <w:t>3</w:t>
            </w:r>
            <w:r w:rsidRPr="00772BB6">
              <w:rPr>
                <w:rFonts w:ascii="Times New Roman" w:hAnsi="Times New Roman" w:cs="Times New Roman"/>
              </w:rPr>
              <w:t>.  Crew Size</w:t>
            </w:r>
          </w:p>
        </w:tc>
        <w:tc>
          <w:tcPr>
            <w:tcW w:w="1692" w:type="dxa"/>
            <w:tcBorders>
              <w:top w:val="single" w:sz="4" w:space="0" w:color="auto"/>
              <w:left w:val="single" w:sz="4" w:space="0" w:color="auto"/>
              <w:bottom w:val="single" w:sz="4" w:space="0" w:color="auto"/>
              <w:right w:val="single" w:sz="4" w:space="0" w:color="auto"/>
            </w:tcBorders>
          </w:tcPr>
          <w:p w:rsidR="00B245E7" w:rsidRPr="00772BB6" w:rsidRDefault="00B245E7">
            <w:pPr>
              <w:rPr>
                <w:rFonts w:ascii="Times New Roman" w:hAnsi="Times New Roman" w:cs="Times New Roman"/>
              </w:rPr>
            </w:pPr>
            <w:r>
              <w:rPr>
                <w:rFonts w:ascii="Times New Roman" w:hAnsi="Times New Roman" w:cs="Times New Roman"/>
              </w:rPr>
              <w:t>4</w:t>
            </w:r>
            <w:r w:rsidRPr="00772BB6">
              <w:rPr>
                <w:rFonts w:ascii="Times New Roman" w:hAnsi="Times New Roman" w:cs="Times New Roman"/>
              </w:rPr>
              <w:t>.  Gear Code</w:t>
            </w:r>
          </w:p>
        </w:tc>
      </w:tr>
      <w:tr w:rsidR="00882352" w:rsidRPr="00531EF6" w:rsidTr="00882352">
        <w:trPr>
          <w:trHeight w:val="600"/>
          <w:jc w:val="center"/>
        </w:trPr>
        <w:tc>
          <w:tcPr>
            <w:tcW w:w="3480" w:type="dxa"/>
            <w:tcBorders>
              <w:top w:val="single" w:sz="4" w:space="0" w:color="auto"/>
              <w:left w:val="single" w:sz="4" w:space="0" w:color="auto"/>
              <w:bottom w:val="single" w:sz="4" w:space="0" w:color="auto"/>
              <w:right w:val="single" w:sz="4" w:space="0" w:color="auto"/>
            </w:tcBorders>
          </w:tcPr>
          <w:p w:rsidR="00882352" w:rsidRPr="00772BB6" w:rsidRDefault="00882352" w:rsidP="00531EF6">
            <w:pPr>
              <w:rPr>
                <w:rFonts w:ascii="Times New Roman" w:hAnsi="Times New Roman" w:cs="Times New Roman"/>
              </w:rPr>
            </w:pPr>
            <w:r>
              <w:rPr>
                <w:rFonts w:ascii="Times New Roman" w:hAnsi="Times New Roman" w:cs="Times New Roman"/>
                <w:noProof/>
              </w:rPr>
              <w:t>5</w:t>
            </w:r>
            <w:r w:rsidRPr="00772BB6">
              <w:rPr>
                <w:rFonts w:ascii="Times New Roman" w:hAnsi="Times New Roman" w:cs="Times New Roman"/>
                <w:noProof/>
              </w:rPr>
              <w:t>. Federal Fisheries Permit</w:t>
            </w:r>
            <w:r>
              <w:rPr>
                <w:rFonts w:ascii="Times New Roman" w:hAnsi="Times New Roman" w:cs="Times New Roman"/>
                <w:noProof/>
              </w:rPr>
              <w:t xml:space="preserve"> No.</w:t>
            </w:r>
          </w:p>
        </w:tc>
        <w:tc>
          <w:tcPr>
            <w:tcW w:w="3480" w:type="dxa"/>
            <w:gridSpan w:val="2"/>
            <w:tcBorders>
              <w:top w:val="single" w:sz="4" w:space="0" w:color="auto"/>
              <w:left w:val="single" w:sz="4" w:space="0" w:color="auto"/>
              <w:bottom w:val="single" w:sz="4" w:space="0" w:color="auto"/>
              <w:right w:val="single" w:sz="4" w:space="0" w:color="auto"/>
            </w:tcBorders>
          </w:tcPr>
          <w:p w:rsidR="00882352" w:rsidRPr="00772BB6" w:rsidRDefault="00882352" w:rsidP="00830183">
            <w:pPr>
              <w:rPr>
                <w:rFonts w:ascii="Times New Roman" w:hAnsi="Times New Roman" w:cs="Times New Roman"/>
                <w:noProof/>
              </w:rPr>
            </w:pPr>
            <w:r w:rsidRPr="00772BB6">
              <w:rPr>
                <w:rFonts w:ascii="Times New Roman" w:hAnsi="Times New Roman" w:cs="Times New Roman"/>
                <w:noProof/>
              </w:rPr>
              <w:t>6. Registered Buyer Permit</w:t>
            </w:r>
            <w:r>
              <w:rPr>
                <w:rFonts w:ascii="Times New Roman" w:hAnsi="Times New Roman" w:cs="Times New Roman"/>
                <w:noProof/>
              </w:rPr>
              <w:t xml:space="preserve"> No.</w:t>
            </w:r>
          </w:p>
          <w:p w:rsidR="00882352" w:rsidRPr="00772BB6" w:rsidRDefault="00882352" w:rsidP="00B522E6">
            <w:pPr>
              <w:rPr>
                <w:rFonts w:ascii="Times New Roman" w:hAnsi="Times New Roman" w:cs="Times New Roman"/>
                <w:noProof/>
              </w:rPr>
            </w:pPr>
          </w:p>
        </w:tc>
        <w:tc>
          <w:tcPr>
            <w:tcW w:w="3480" w:type="dxa"/>
            <w:gridSpan w:val="3"/>
            <w:tcBorders>
              <w:top w:val="single" w:sz="4" w:space="0" w:color="auto"/>
              <w:left w:val="single" w:sz="4" w:space="0" w:color="auto"/>
              <w:bottom w:val="single" w:sz="4" w:space="0" w:color="auto"/>
              <w:right w:val="single" w:sz="4" w:space="0" w:color="auto"/>
            </w:tcBorders>
          </w:tcPr>
          <w:p w:rsidR="00882352" w:rsidRPr="00772BB6" w:rsidRDefault="00882352">
            <w:pPr>
              <w:rPr>
                <w:rFonts w:ascii="Times New Roman" w:hAnsi="Times New Roman" w:cs="Times New Roman"/>
              </w:rPr>
            </w:pPr>
            <w:r>
              <w:rPr>
                <w:rFonts w:ascii="Times New Roman" w:hAnsi="Times New Roman" w:cs="Times New Roman"/>
              </w:rPr>
              <w:t>7</w:t>
            </w:r>
            <w:r w:rsidRPr="00772BB6">
              <w:rPr>
                <w:rFonts w:ascii="Times New Roman" w:hAnsi="Times New Roman" w:cs="Times New Roman"/>
              </w:rPr>
              <w:t>. Vessel ADF&amp;G No.</w:t>
            </w:r>
          </w:p>
        </w:tc>
      </w:tr>
      <w:tr w:rsidR="00772BB6" w:rsidRPr="00531EF6" w:rsidTr="00882352">
        <w:trPr>
          <w:trHeight w:val="600"/>
          <w:jc w:val="center"/>
        </w:trPr>
        <w:tc>
          <w:tcPr>
            <w:tcW w:w="3480" w:type="dxa"/>
            <w:tcBorders>
              <w:top w:val="single" w:sz="4" w:space="0" w:color="auto"/>
              <w:left w:val="single" w:sz="4" w:space="0" w:color="auto"/>
              <w:bottom w:val="single" w:sz="4" w:space="0" w:color="auto"/>
              <w:right w:val="single" w:sz="4" w:space="0" w:color="auto"/>
            </w:tcBorders>
          </w:tcPr>
          <w:p w:rsidR="00772BB6" w:rsidRPr="00772BB6" w:rsidRDefault="00B245E7" w:rsidP="00614B5C">
            <w:pPr>
              <w:rPr>
                <w:rFonts w:ascii="Times New Roman" w:hAnsi="Times New Roman" w:cs="Times New Roman"/>
              </w:rPr>
            </w:pPr>
            <w:r>
              <w:rPr>
                <w:rFonts w:ascii="Times New Roman" w:hAnsi="Times New Roman" w:cs="Times New Roman"/>
                <w:noProof/>
              </w:rPr>
              <w:t>8</w:t>
            </w:r>
            <w:r w:rsidR="00772BB6" w:rsidRPr="00772BB6">
              <w:rPr>
                <w:rFonts w:ascii="Times New Roman" w:hAnsi="Times New Roman" w:cs="Times New Roman"/>
                <w:noProof/>
              </w:rPr>
              <w:t>. CFEC Permit</w:t>
            </w:r>
            <w:r w:rsidR="00882352">
              <w:rPr>
                <w:rFonts w:ascii="Times New Roman" w:hAnsi="Times New Roman" w:cs="Times New Roman"/>
                <w:noProof/>
              </w:rPr>
              <w:t xml:space="preserve"> No.</w:t>
            </w:r>
          </w:p>
        </w:tc>
        <w:tc>
          <w:tcPr>
            <w:tcW w:w="3480" w:type="dxa"/>
            <w:gridSpan w:val="2"/>
            <w:tcBorders>
              <w:top w:val="single" w:sz="4" w:space="0" w:color="auto"/>
              <w:left w:val="single" w:sz="4" w:space="0" w:color="auto"/>
              <w:bottom w:val="single" w:sz="4" w:space="0" w:color="auto"/>
              <w:right w:val="single" w:sz="4" w:space="0" w:color="auto"/>
            </w:tcBorders>
          </w:tcPr>
          <w:p w:rsidR="00772BB6" w:rsidRPr="00772BB6" w:rsidRDefault="00772BB6" w:rsidP="00614B5C">
            <w:pPr>
              <w:rPr>
                <w:rFonts w:ascii="Times New Roman" w:hAnsi="Times New Roman" w:cs="Times New Roman"/>
              </w:rPr>
            </w:pPr>
            <w:r w:rsidRPr="00772BB6">
              <w:rPr>
                <w:rFonts w:ascii="Times New Roman" w:hAnsi="Times New Roman" w:cs="Times New Roman"/>
                <w:noProof/>
              </w:rPr>
              <w:t xml:space="preserve"> </w:t>
            </w:r>
            <w:r w:rsidR="00B245E7">
              <w:rPr>
                <w:rFonts w:ascii="Times New Roman" w:hAnsi="Times New Roman" w:cs="Times New Roman"/>
                <w:noProof/>
              </w:rPr>
              <w:t>9</w:t>
            </w:r>
            <w:r w:rsidRPr="00772BB6">
              <w:rPr>
                <w:rFonts w:ascii="Times New Roman" w:hAnsi="Times New Roman" w:cs="Times New Roman"/>
              </w:rPr>
              <w:t xml:space="preserve">. Date Fishing Began </w:t>
            </w:r>
            <w:r w:rsidRPr="00882352">
              <w:rPr>
                <w:rFonts w:ascii="Times New Roman" w:hAnsi="Times New Roman" w:cs="Times New Roman"/>
                <w:i/>
              </w:rPr>
              <w:t>(Gear in Water)</w:t>
            </w:r>
          </w:p>
        </w:tc>
        <w:tc>
          <w:tcPr>
            <w:tcW w:w="3480" w:type="dxa"/>
            <w:gridSpan w:val="3"/>
            <w:tcBorders>
              <w:top w:val="single" w:sz="4" w:space="0" w:color="auto"/>
              <w:left w:val="single" w:sz="4" w:space="0" w:color="auto"/>
              <w:bottom w:val="single" w:sz="4" w:space="0" w:color="auto"/>
              <w:right w:val="single" w:sz="4" w:space="0" w:color="auto"/>
            </w:tcBorders>
          </w:tcPr>
          <w:p w:rsidR="00772BB6" w:rsidRPr="00772BB6" w:rsidRDefault="00B245E7" w:rsidP="00614B5C">
            <w:pPr>
              <w:rPr>
                <w:rFonts w:ascii="Times New Roman" w:hAnsi="Times New Roman" w:cs="Times New Roman"/>
              </w:rPr>
            </w:pPr>
            <w:r>
              <w:rPr>
                <w:rFonts w:ascii="Times New Roman" w:hAnsi="Times New Roman" w:cs="Times New Roman"/>
              </w:rPr>
              <w:t>10</w:t>
            </w:r>
            <w:r w:rsidR="00772BB6" w:rsidRPr="00772BB6">
              <w:rPr>
                <w:rFonts w:ascii="Times New Roman" w:hAnsi="Times New Roman" w:cs="Times New Roman"/>
              </w:rPr>
              <w:t>. Days Fished</w:t>
            </w:r>
          </w:p>
        </w:tc>
      </w:tr>
    </w:tbl>
    <w:p w:rsidR="008B1613" w:rsidRDefault="008B1613" w:rsidP="00614B5C">
      <w:pPr>
        <w:spacing w:after="0" w:line="240" w:lineRule="auto"/>
        <w:rPr>
          <w:rFonts w:ascii="Times New Roman" w:hAnsi="Times New Roman" w:cs="Times New Roman"/>
        </w:rPr>
      </w:pPr>
    </w:p>
    <w:tbl>
      <w:tblPr>
        <w:tblStyle w:val="TableGrid"/>
        <w:tblpPr w:leftFromText="180" w:rightFromText="180" w:vertAnchor="text" w:horzAnchor="margin" w:tblpXSpec="center" w:tblpY="7"/>
        <w:tblW w:w="10368" w:type="dxa"/>
        <w:tblLayout w:type="fixed"/>
        <w:tblLook w:val="04A0" w:firstRow="1" w:lastRow="0" w:firstColumn="1" w:lastColumn="0" w:noHBand="0" w:noVBand="1"/>
      </w:tblPr>
      <w:tblGrid>
        <w:gridCol w:w="1758"/>
        <w:gridCol w:w="1758"/>
        <w:gridCol w:w="1758"/>
        <w:gridCol w:w="1758"/>
        <w:gridCol w:w="1758"/>
        <w:gridCol w:w="1578"/>
      </w:tblGrid>
      <w:tr w:rsidR="00A25B22" w:rsidRPr="00127E83" w:rsidTr="000E4D54">
        <w:tc>
          <w:tcPr>
            <w:tcW w:w="10368" w:type="dxa"/>
            <w:gridSpan w:val="6"/>
            <w:shd w:val="clear" w:color="auto" w:fill="DAEEF3" w:themeFill="accent5" w:themeFillTint="33"/>
          </w:tcPr>
          <w:p w:rsidR="00A25B22" w:rsidRPr="005B5AB5" w:rsidRDefault="00A25B22" w:rsidP="007551BA">
            <w:pPr>
              <w:spacing w:before="60" w:after="60"/>
              <w:jc w:val="center"/>
              <w:rPr>
                <w:rFonts w:ascii="Times New Roman" w:hAnsi="Times New Roman" w:cs="Times New Roman"/>
                <w:b/>
                <w:i/>
              </w:rPr>
            </w:pPr>
            <w:r w:rsidRPr="005B5AB5">
              <w:rPr>
                <w:rFonts w:ascii="Times New Roman" w:hAnsi="Times New Roman" w:cs="Times New Roman"/>
                <w:b/>
                <w:i/>
              </w:rPr>
              <w:t>BLOCK C -- ADF&amp;G STATISTICAL AREA WORKSHEET</w:t>
            </w:r>
          </w:p>
        </w:tc>
      </w:tr>
      <w:tr w:rsidR="00A25B22" w:rsidRPr="00127E83" w:rsidTr="000E4D54">
        <w:tc>
          <w:tcPr>
            <w:tcW w:w="1758" w:type="dxa"/>
            <w:vAlign w:val="center"/>
          </w:tcPr>
          <w:p w:rsidR="00A25B22" w:rsidRPr="00C27496" w:rsidRDefault="00A25B22" w:rsidP="00A25B22">
            <w:pPr>
              <w:spacing w:before="60" w:after="60"/>
              <w:jc w:val="center"/>
              <w:rPr>
                <w:rFonts w:ascii="Times New Roman" w:hAnsi="Times New Roman" w:cs="Times New Roman"/>
                <w:b/>
              </w:rPr>
            </w:pPr>
            <w:r w:rsidRPr="00C27496">
              <w:rPr>
                <w:rFonts w:ascii="Times New Roman" w:hAnsi="Times New Roman" w:cs="Times New Roman"/>
                <w:b/>
              </w:rPr>
              <w:t>Stat. Area</w:t>
            </w:r>
          </w:p>
        </w:tc>
        <w:tc>
          <w:tcPr>
            <w:tcW w:w="1758" w:type="dxa"/>
            <w:vAlign w:val="center"/>
          </w:tcPr>
          <w:p w:rsidR="00A25B22" w:rsidRPr="00C27496" w:rsidRDefault="00A25B22" w:rsidP="00A25B22">
            <w:pPr>
              <w:jc w:val="center"/>
              <w:rPr>
                <w:rFonts w:ascii="Times New Roman" w:hAnsi="Times New Roman" w:cs="Times New Roman"/>
                <w:b/>
              </w:rPr>
            </w:pPr>
            <w:r w:rsidRPr="00C27496">
              <w:rPr>
                <w:rFonts w:ascii="Times New Roman" w:hAnsi="Times New Roman" w:cs="Times New Roman"/>
                <w:b/>
              </w:rPr>
              <w:t>Harvest %</w:t>
            </w:r>
          </w:p>
        </w:tc>
        <w:tc>
          <w:tcPr>
            <w:tcW w:w="1758" w:type="dxa"/>
            <w:vAlign w:val="center"/>
          </w:tcPr>
          <w:p w:rsidR="00A25B22" w:rsidRPr="00C27496" w:rsidRDefault="00A25B22" w:rsidP="00A25B22">
            <w:pPr>
              <w:jc w:val="center"/>
              <w:rPr>
                <w:rFonts w:ascii="Times New Roman" w:hAnsi="Times New Roman" w:cs="Times New Roman"/>
                <w:b/>
              </w:rPr>
            </w:pPr>
            <w:r w:rsidRPr="00C27496">
              <w:rPr>
                <w:rFonts w:ascii="Times New Roman" w:hAnsi="Times New Roman" w:cs="Times New Roman"/>
                <w:b/>
              </w:rPr>
              <w:t>Stat. Area</w:t>
            </w:r>
          </w:p>
        </w:tc>
        <w:tc>
          <w:tcPr>
            <w:tcW w:w="1758" w:type="dxa"/>
            <w:vAlign w:val="center"/>
          </w:tcPr>
          <w:p w:rsidR="00A25B22" w:rsidRPr="00C27496" w:rsidRDefault="00A25B22" w:rsidP="00A25B22">
            <w:pPr>
              <w:jc w:val="center"/>
              <w:rPr>
                <w:rFonts w:ascii="Times New Roman" w:hAnsi="Times New Roman" w:cs="Times New Roman"/>
                <w:b/>
              </w:rPr>
            </w:pPr>
            <w:r w:rsidRPr="00C27496">
              <w:rPr>
                <w:rFonts w:ascii="Times New Roman" w:hAnsi="Times New Roman" w:cs="Times New Roman"/>
                <w:b/>
              </w:rPr>
              <w:t>Harvest%</w:t>
            </w:r>
          </w:p>
        </w:tc>
        <w:tc>
          <w:tcPr>
            <w:tcW w:w="1758" w:type="dxa"/>
            <w:vAlign w:val="center"/>
          </w:tcPr>
          <w:p w:rsidR="00A25B22" w:rsidRPr="00C27496" w:rsidRDefault="00A25B22" w:rsidP="00A25B22">
            <w:pPr>
              <w:jc w:val="center"/>
              <w:rPr>
                <w:rFonts w:ascii="Times New Roman" w:hAnsi="Times New Roman" w:cs="Times New Roman"/>
                <w:b/>
              </w:rPr>
            </w:pPr>
            <w:r w:rsidRPr="00C27496">
              <w:rPr>
                <w:rFonts w:ascii="Times New Roman" w:hAnsi="Times New Roman" w:cs="Times New Roman"/>
                <w:b/>
              </w:rPr>
              <w:t>Stat. Area</w:t>
            </w:r>
          </w:p>
        </w:tc>
        <w:tc>
          <w:tcPr>
            <w:tcW w:w="1578" w:type="dxa"/>
            <w:vAlign w:val="center"/>
          </w:tcPr>
          <w:p w:rsidR="00A25B22" w:rsidRPr="00C27496" w:rsidRDefault="00A25B22" w:rsidP="00A25B22">
            <w:pPr>
              <w:jc w:val="center"/>
              <w:rPr>
                <w:rFonts w:ascii="Times New Roman" w:hAnsi="Times New Roman" w:cs="Times New Roman"/>
                <w:b/>
              </w:rPr>
            </w:pPr>
            <w:r w:rsidRPr="00C27496">
              <w:rPr>
                <w:rFonts w:ascii="Times New Roman" w:hAnsi="Times New Roman" w:cs="Times New Roman"/>
                <w:b/>
              </w:rPr>
              <w:t>Harvest%</w:t>
            </w:r>
          </w:p>
        </w:tc>
      </w:tr>
      <w:tr w:rsidR="00A25B22" w:rsidRPr="00127E83" w:rsidTr="000E4D54">
        <w:tc>
          <w:tcPr>
            <w:tcW w:w="1758" w:type="dxa"/>
          </w:tcPr>
          <w:p w:rsidR="00A25B22" w:rsidRDefault="00A25B22" w:rsidP="00A25B22">
            <w:pPr>
              <w:rPr>
                <w:rFonts w:ascii="Times New Roman" w:hAnsi="Times New Roman" w:cs="Times New Roman"/>
              </w:rPr>
            </w:pPr>
          </w:p>
          <w:p w:rsidR="00A25B22" w:rsidRPr="00C27496" w:rsidRDefault="00A25B22" w:rsidP="00A25B22">
            <w:pPr>
              <w:rPr>
                <w:rFonts w:ascii="Times New Roman" w:hAnsi="Times New Roman" w:cs="Times New Roman"/>
              </w:rPr>
            </w:pPr>
          </w:p>
        </w:tc>
        <w:tc>
          <w:tcPr>
            <w:tcW w:w="1758" w:type="dxa"/>
          </w:tcPr>
          <w:p w:rsidR="00A25B22" w:rsidRPr="00C27496" w:rsidRDefault="00A25B22" w:rsidP="00A25B22">
            <w:pPr>
              <w:rPr>
                <w:rFonts w:ascii="Times New Roman" w:hAnsi="Times New Roman" w:cs="Times New Roman"/>
              </w:rPr>
            </w:pPr>
          </w:p>
        </w:tc>
        <w:tc>
          <w:tcPr>
            <w:tcW w:w="1758" w:type="dxa"/>
          </w:tcPr>
          <w:p w:rsidR="00A25B22" w:rsidRPr="00C27496" w:rsidRDefault="00A25B22" w:rsidP="00A25B22">
            <w:pPr>
              <w:rPr>
                <w:rFonts w:ascii="Times New Roman" w:hAnsi="Times New Roman" w:cs="Times New Roman"/>
              </w:rPr>
            </w:pPr>
          </w:p>
        </w:tc>
        <w:tc>
          <w:tcPr>
            <w:tcW w:w="1758" w:type="dxa"/>
          </w:tcPr>
          <w:p w:rsidR="00A25B22" w:rsidRPr="00C27496" w:rsidRDefault="00A25B22" w:rsidP="00A25B22">
            <w:pPr>
              <w:rPr>
                <w:rFonts w:ascii="Times New Roman" w:hAnsi="Times New Roman" w:cs="Times New Roman"/>
              </w:rPr>
            </w:pPr>
          </w:p>
        </w:tc>
        <w:tc>
          <w:tcPr>
            <w:tcW w:w="1758" w:type="dxa"/>
          </w:tcPr>
          <w:p w:rsidR="00A25B22" w:rsidRPr="00C27496" w:rsidRDefault="00A25B22" w:rsidP="00A25B22">
            <w:pPr>
              <w:rPr>
                <w:rFonts w:ascii="Times New Roman" w:hAnsi="Times New Roman" w:cs="Times New Roman"/>
              </w:rPr>
            </w:pPr>
          </w:p>
        </w:tc>
        <w:tc>
          <w:tcPr>
            <w:tcW w:w="1578" w:type="dxa"/>
          </w:tcPr>
          <w:p w:rsidR="00A25B22" w:rsidRPr="00C27496" w:rsidRDefault="00A25B22" w:rsidP="00A25B22">
            <w:pPr>
              <w:rPr>
                <w:rFonts w:ascii="Times New Roman" w:hAnsi="Times New Roman" w:cs="Times New Roman"/>
              </w:rPr>
            </w:pPr>
          </w:p>
        </w:tc>
      </w:tr>
      <w:tr w:rsidR="00A25B22" w:rsidRPr="00127E83" w:rsidTr="000E4D54">
        <w:tc>
          <w:tcPr>
            <w:tcW w:w="1758" w:type="dxa"/>
          </w:tcPr>
          <w:p w:rsidR="00A25B22" w:rsidRDefault="00A25B22" w:rsidP="00A25B22">
            <w:pPr>
              <w:rPr>
                <w:rFonts w:ascii="Times New Roman" w:hAnsi="Times New Roman" w:cs="Times New Roman"/>
              </w:rPr>
            </w:pPr>
          </w:p>
          <w:p w:rsidR="00A25B22" w:rsidRPr="00C27496" w:rsidRDefault="00A25B22" w:rsidP="00A25B22">
            <w:pPr>
              <w:rPr>
                <w:rFonts w:ascii="Times New Roman" w:hAnsi="Times New Roman" w:cs="Times New Roman"/>
              </w:rPr>
            </w:pPr>
          </w:p>
        </w:tc>
        <w:tc>
          <w:tcPr>
            <w:tcW w:w="1758" w:type="dxa"/>
          </w:tcPr>
          <w:p w:rsidR="00A25B22" w:rsidRPr="00C27496" w:rsidRDefault="00A25B22" w:rsidP="00A25B22">
            <w:pPr>
              <w:rPr>
                <w:rFonts w:ascii="Times New Roman" w:hAnsi="Times New Roman" w:cs="Times New Roman"/>
              </w:rPr>
            </w:pPr>
          </w:p>
        </w:tc>
        <w:tc>
          <w:tcPr>
            <w:tcW w:w="1758" w:type="dxa"/>
          </w:tcPr>
          <w:p w:rsidR="00A25B22" w:rsidRPr="00C27496" w:rsidRDefault="00A25B22" w:rsidP="00A25B22">
            <w:pPr>
              <w:rPr>
                <w:rFonts w:ascii="Times New Roman" w:hAnsi="Times New Roman" w:cs="Times New Roman"/>
              </w:rPr>
            </w:pPr>
          </w:p>
        </w:tc>
        <w:tc>
          <w:tcPr>
            <w:tcW w:w="1758" w:type="dxa"/>
          </w:tcPr>
          <w:p w:rsidR="00A25B22" w:rsidRPr="00C27496" w:rsidRDefault="00A25B22" w:rsidP="00A25B22">
            <w:pPr>
              <w:rPr>
                <w:rFonts w:ascii="Times New Roman" w:hAnsi="Times New Roman" w:cs="Times New Roman"/>
              </w:rPr>
            </w:pPr>
          </w:p>
        </w:tc>
        <w:tc>
          <w:tcPr>
            <w:tcW w:w="1758" w:type="dxa"/>
          </w:tcPr>
          <w:p w:rsidR="00A25B22" w:rsidRPr="00C27496" w:rsidRDefault="00A25B22" w:rsidP="00A25B22">
            <w:pPr>
              <w:rPr>
                <w:rFonts w:ascii="Times New Roman" w:hAnsi="Times New Roman" w:cs="Times New Roman"/>
              </w:rPr>
            </w:pPr>
          </w:p>
        </w:tc>
        <w:tc>
          <w:tcPr>
            <w:tcW w:w="1578" w:type="dxa"/>
          </w:tcPr>
          <w:p w:rsidR="00A25B22" w:rsidRPr="00C27496" w:rsidRDefault="00A25B22" w:rsidP="00A25B22">
            <w:pPr>
              <w:rPr>
                <w:rFonts w:ascii="Times New Roman" w:hAnsi="Times New Roman" w:cs="Times New Roman"/>
              </w:rPr>
            </w:pPr>
          </w:p>
        </w:tc>
      </w:tr>
    </w:tbl>
    <w:p w:rsidR="00614B5C" w:rsidRDefault="00614B5C" w:rsidP="00A25B22">
      <w:pPr>
        <w:spacing w:after="0" w:line="240" w:lineRule="auto"/>
      </w:pPr>
    </w:p>
    <w:tbl>
      <w:tblPr>
        <w:tblStyle w:val="TableGrid"/>
        <w:tblW w:w="10458" w:type="dxa"/>
        <w:jc w:val="center"/>
        <w:tblLook w:val="04A0" w:firstRow="1" w:lastRow="0" w:firstColumn="1" w:lastColumn="0" w:noHBand="0" w:noVBand="1"/>
      </w:tblPr>
      <w:tblGrid>
        <w:gridCol w:w="2088"/>
        <w:gridCol w:w="1629"/>
        <w:gridCol w:w="459"/>
        <w:gridCol w:w="2088"/>
        <w:gridCol w:w="823"/>
        <w:gridCol w:w="1265"/>
        <w:gridCol w:w="2106"/>
      </w:tblGrid>
      <w:tr w:rsidR="00AE68AF" w:rsidTr="000E4D54">
        <w:trPr>
          <w:jc w:val="center"/>
        </w:trPr>
        <w:tc>
          <w:tcPr>
            <w:tcW w:w="10458" w:type="dxa"/>
            <w:gridSpan w:val="7"/>
            <w:shd w:val="clear" w:color="auto" w:fill="DAEEF3" w:themeFill="accent5" w:themeFillTint="33"/>
            <w:vAlign w:val="center"/>
          </w:tcPr>
          <w:p w:rsidR="00AE68AF" w:rsidRPr="005C4342" w:rsidRDefault="005C4342" w:rsidP="001F79E4">
            <w:pPr>
              <w:spacing w:before="60" w:after="60"/>
              <w:jc w:val="center"/>
              <w:rPr>
                <w:rFonts w:ascii="Times New Roman" w:hAnsi="Times New Roman" w:cs="Times New Roman"/>
                <w:b/>
                <w:i/>
              </w:rPr>
            </w:pPr>
            <w:r w:rsidRPr="005C4342">
              <w:rPr>
                <w:rFonts w:ascii="Times New Roman" w:hAnsi="Times New Roman" w:cs="Times New Roman"/>
                <w:b/>
                <w:i/>
              </w:rPr>
              <w:t xml:space="preserve">BLOCK D </w:t>
            </w:r>
            <w:r w:rsidR="00DC7F64">
              <w:rPr>
                <w:rFonts w:ascii="Times New Roman" w:hAnsi="Times New Roman" w:cs="Times New Roman"/>
                <w:b/>
                <w:i/>
              </w:rPr>
              <w:t>–</w:t>
            </w:r>
            <w:r w:rsidRPr="005C4342">
              <w:rPr>
                <w:rFonts w:ascii="Times New Roman" w:hAnsi="Times New Roman" w:cs="Times New Roman"/>
                <w:b/>
                <w:i/>
              </w:rPr>
              <w:t xml:space="preserve"> LANDINGS</w:t>
            </w:r>
          </w:p>
        </w:tc>
      </w:tr>
      <w:tr w:rsidR="00857913" w:rsidTr="001F79E4">
        <w:trPr>
          <w:jc w:val="center"/>
        </w:trPr>
        <w:tc>
          <w:tcPr>
            <w:tcW w:w="2088" w:type="dxa"/>
            <w:shd w:val="clear" w:color="auto" w:fill="auto"/>
            <w:vAlign w:val="center"/>
          </w:tcPr>
          <w:p w:rsidR="00857913" w:rsidRDefault="00C456C8" w:rsidP="00A25B22">
            <w:pPr>
              <w:jc w:val="center"/>
              <w:rPr>
                <w:rFonts w:ascii="Times New Roman" w:hAnsi="Times New Roman" w:cs="Times New Roman"/>
              </w:rPr>
            </w:pPr>
            <w:r>
              <w:rPr>
                <w:rFonts w:ascii="Times New Roman" w:hAnsi="Times New Roman" w:cs="Times New Roman"/>
                <w:b/>
              </w:rPr>
              <w:t>Species Code</w:t>
            </w:r>
          </w:p>
        </w:tc>
        <w:tc>
          <w:tcPr>
            <w:tcW w:w="2088" w:type="dxa"/>
            <w:gridSpan w:val="2"/>
            <w:shd w:val="clear" w:color="auto" w:fill="auto"/>
            <w:vAlign w:val="center"/>
          </w:tcPr>
          <w:p w:rsidR="00857913" w:rsidRDefault="00857913" w:rsidP="00A25B22">
            <w:pPr>
              <w:jc w:val="center"/>
              <w:rPr>
                <w:rFonts w:ascii="Times New Roman" w:hAnsi="Times New Roman" w:cs="Times New Roman"/>
                <w:b/>
              </w:rPr>
            </w:pPr>
            <w:r>
              <w:rPr>
                <w:rFonts w:ascii="Times New Roman" w:hAnsi="Times New Roman" w:cs="Times New Roman"/>
                <w:b/>
              </w:rPr>
              <w:t>ADF&amp;G</w:t>
            </w:r>
          </w:p>
          <w:p w:rsidR="00857913" w:rsidRDefault="00C456C8" w:rsidP="00A25B22">
            <w:pPr>
              <w:jc w:val="center"/>
              <w:rPr>
                <w:rFonts w:ascii="Times New Roman" w:hAnsi="Times New Roman" w:cs="Times New Roman"/>
              </w:rPr>
            </w:pPr>
            <w:r>
              <w:rPr>
                <w:rFonts w:ascii="Times New Roman" w:hAnsi="Times New Roman" w:cs="Times New Roman"/>
                <w:b/>
              </w:rPr>
              <w:t>Stat Area</w:t>
            </w:r>
          </w:p>
        </w:tc>
        <w:tc>
          <w:tcPr>
            <w:tcW w:w="2088" w:type="dxa"/>
            <w:shd w:val="clear" w:color="auto" w:fill="auto"/>
            <w:vAlign w:val="center"/>
          </w:tcPr>
          <w:p w:rsidR="00857913" w:rsidRDefault="00C456C8" w:rsidP="00A25B22">
            <w:pPr>
              <w:jc w:val="center"/>
              <w:rPr>
                <w:rFonts w:ascii="Times New Roman" w:hAnsi="Times New Roman" w:cs="Times New Roman"/>
              </w:rPr>
            </w:pPr>
            <w:r>
              <w:rPr>
                <w:rFonts w:ascii="Times New Roman" w:hAnsi="Times New Roman" w:cs="Times New Roman"/>
                <w:b/>
              </w:rPr>
              <w:t>Delivery Condition Code</w:t>
            </w:r>
          </w:p>
        </w:tc>
        <w:tc>
          <w:tcPr>
            <w:tcW w:w="2088" w:type="dxa"/>
            <w:gridSpan w:val="2"/>
            <w:shd w:val="clear" w:color="auto" w:fill="auto"/>
            <w:vAlign w:val="center"/>
          </w:tcPr>
          <w:p w:rsidR="00857913" w:rsidRDefault="00C456C8" w:rsidP="00A25B22">
            <w:pPr>
              <w:jc w:val="center"/>
              <w:rPr>
                <w:rFonts w:ascii="Times New Roman" w:hAnsi="Times New Roman" w:cs="Times New Roman"/>
                <w:b/>
              </w:rPr>
            </w:pPr>
            <w:r>
              <w:rPr>
                <w:rFonts w:ascii="Times New Roman" w:hAnsi="Times New Roman" w:cs="Times New Roman"/>
                <w:b/>
              </w:rPr>
              <w:t>Estimated Weight</w:t>
            </w:r>
          </w:p>
          <w:p w:rsidR="00857913" w:rsidRDefault="00857913" w:rsidP="00A25B22">
            <w:pPr>
              <w:jc w:val="center"/>
              <w:rPr>
                <w:rFonts w:ascii="Times New Roman" w:hAnsi="Times New Roman" w:cs="Times New Roman"/>
              </w:rPr>
            </w:pPr>
            <w:r>
              <w:rPr>
                <w:rFonts w:ascii="Times New Roman" w:hAnsi="Times New Roman" w:cs="Times New Roman"/>
                <w:b/>
              </w:rPr>
              <w:t>(pounds)</w:t>
            </w:r>
          </w:p>
        </w:tc>
        <w:tc>
          <w:tcPr>
            <w:tcW w:w="2106" w:type="dxa"/>
            <w:shd w:val="clear" w:color="auto" w:fill="auto"/>
            <w:vAlign w:val="center"/>
          </w:tcPr>
          <w:p w:rsidR="00857913" w:rsidRDefault="00C456C8" w:rsidP="00A25B22">
            <w:pPr>
              <w:jc w:val="center"/>
              <w:rPr>
                <w:rFonts w:ascii="Times New Roman" w:hAnsi="Times New Roman" w:cs="Times New Roman"/>
                <w:b/>
              </w:rPr>
            </w:pPr>
            <w:r>
              <w:rPr>
                <w:rFonts w:ascii="Times New Roman" w:hAnsi="Times New Roman" w:cs="Times New Roman"/>
                <w:b/>
              </w:rPr>
              <w:t>Disposition</w:t>
            </w:r>
          </w:p>
          <w:p w:rsidR="00857913" w:rsidRDefault="00C456C8" w:rsidP="00A25B22">
            <w:pPr>
              <w:jc w:val="center"/>
              <w:rPr>
                <w:rFonts w:ascii="Times New Roman" w:hAnsi="Times New Roman" w:cs="Times New Roman"/>
              </w:rPr>
            </w:pPr>
            <w:r>
              <w:rPr>
                <w:rFonts w:ascii="Times New Roman" w:hAnsi="Times New Roman" w:cs="Times New Roman"/>
                <w:b/>
              </w:rPr>
              <w:t>Code</w:t>
            </w:r>
          </w:p>
        </w:tc>
      </w:tr>
      <w:tr w:rsidR="00857913" w:rsidTr="001F79E4">
        <w:trPr>
          <w:jc w:val="center"/>
        </w:trPr>
        <w:tc>
          <w:tcPr>
            <w:tcW w:w="2088" w:type="dxa"/>
          </w:tcPr>
          <w:p w:rsidR="00857913" w:rsidRDefault="00857913">
            <w:pPr>
              <w:rPr>
                <w:rFonts w:ascii="Times New Roman" w:hAnsi="Times New Roman" w:cs="Times New Roman"/>
              </w:rPr>
            </w:pPr>
          </w:p>
          <w:p w:rsidR="005C4342" w:rsidRDefault="005C4342">
            <w:pPr>
              <w:rPr>
                <w:rFonts w:ascii="Times New Roman" w:hAnsi="Times New Roman" w:cs="Times New Roman"/>
              </w:rPr>
            </w:pPr>
          </w:p>
        </w:tc>
        <w:tc>
          <w:tcPr>
            <w:tcW w:w="2088" w:type="dxa"/>
            <w:gridSpan w:val="2"/>
          </w:tcPr>
          <w:p w:rsidR="00857913" w:rsidRDefault="00857913">
            <w:pPr>
              <w:rPr>
                <w:rFonts w:ascii="Times New Roman" w:hAnsi="Times New Roman" w:cs="Times New Roman"/>
              </w:rPr>
            </w:pPr>
          </w:p>
        </w:tc>
        <w:tc>
          <w:tcPr>
            <w:tcW w:w="2088" w:type="dxa"/>
          </w:tcPr>
          <w:p w:rsidR="00857913" w:rsidRDefault="00857913">
            <w:pPr>
              <w:rPr>
                <w:rFonts w:ascii="Times New Roman" w:hAnsi="Times New Roman" w:cs="Times New Roman"/>
              </w:rPr>
            </w:pPr>
          </w:p>
        </w:tc>
        <w:tc>
          <w:tcPr>
            <w:tcW w:w="2088" w:type="dxa"/>
            <w:gridSpan w:val="2"/>
          </w:tcPr>
          <w:p w:rsidR="00857913" w:rsidRDefault="00857913">
            <w:pPr>
              <w:rPr>
                <w:rFonts w:ascii="Times New Roman" w:hAnsi="Times New Roman" w:cs="Times New Roman"/>
              </w:rPr>
            </w:pPr>
          </w:p>
        </w:tc>
        <w:tc>
          <w:tcPr>
            <w:tcW w:w="2106" w:type="dxa"/>
          </w:tcPr>
          <w:p w:rsidR="00857913" w:rsidRDefault="00857913">
            <w:pPr>
              <w:rPr>
                <w:rFonts w:ascii="Times New Roman" w:hAnsi="Times New Roman" w:cs="Times New Roman"/>
              </w:rPr>
            </w:pPr>
          </w:p>
        </w:tc>
      </w:tr>
      <w:tr w:rsidR="00857913" w:rsidTr="001F79E4">
        <w:trPr>
          <w:jc w:val="center"/>
        </w:trPr>
        <w:tc>
          <w:tcPr>
            <w:tcW w:w="2088" w:type="dxa"/>
          </w:tcPr>
          <w:p w:rsidR="00857913" w:rsidRDefault="00857913">
            <w:pPr>
              <w:rPr>
                <w:rFonts w:ascii="Times New Roman" w:hAnsi="Times New Roman" w:cs="Times New Roman"/>
              </w:rPr>
            </w:pPr>
          </w:p>
          <w:p w:rsidR="005C4342" w:rsidRDefault="005C4342">
            <w:pPr>
              <w:rPr>
                <w:rFonts w:ascii="Times New Roman" w:hAnsi="Times New Roman" w:cs="Times New Roman"/>
              </w:rPr>
            </w:pPr>
          </w:p>
        </w:tc>
        <w:tc>
          <w:tcPr>
            <w:tcW w:w="2088" w:type="dxa"/>
            <w:gridSpan w:val="2"/>
          </w:tcPr>
          <w:p w:rsidR="00857913" w:rsidRDefault="00857913">
            <w:pPr>
              <w:rPr>
                <w:rFonts w:ascii="Times New Roman" w:hAnsi="Times New Roman" w:cs="Times New Roman"/>
              </w:rPr>
            </w:pPr>
          </w:p>
        </w:tc>
        <w:tc>
          <w:tcPr>
            <w:tcW w:w="2088" w:type="dxa"/>
          </w:tcPr>
          <w:p w:rsidR="00857913" w:rsidRDefault="00857913">
            <w:pPr>
              <w:rPr>
                <w:rFonts w:ascii="Times New Roman" w:hAnsi="Times New Roman" w:cs="Times New Roman"/>
              </w:rPr>
            </w:pPr>
          </w:p>
        </w:tc>
        <w:tc>
          <w:tcPr>
            <w:tcW w:w="2088" w:type="dxa"/>
            <w:gridSpan w:val="2"/>
          </w:tcPr>
          <w:p w:rsidR="00857913" w:rsidRDefault="00857913">
            <w:pPr>
              <w:rPr>
                <w:rFonts w:ascii="Times New Roman" w:hAnsi="Times New Roman" w:cs="Times New Roman"/>
              </w:rPr>
            </w:pPr>
          </w:p>
        </w:tc>
        <w:tc>
          <w:tcPr>
            <w:tcW w:w="2106" w:type="dxa"/>
          </w:tcPr>
          <w:p w:rsidR="00857913" w:rsidRDefault="00857913">
            <w:pPr>
              <w:rPr>
                <w:rFonts w:ascii="Times New Roman" w:hAnsi="Times New Roman" w:cs="Times New Roman"/>
              </w:rPr>
            </w:pPr>
          </w:p>
        </w:tc>
      </w:tr>
      <w:tr w:rsidR="00857913" w:rsidTr="001F79E4">
        <w:trPr>
          <w:jc w:val="center"/>
        </w:trPr>
        <w:tc>
          <w:tcPr>
            <w:tcW w:w="2088" w:type="dxa"/>
          </w:tcPr>
          <w:p w:rsidR="00857913" w:rsidRDefault="00857913">
            <w:pPr>
              <w:rPr>
                <w:rFonts w:ascii="Times New Roman" w:hAnsi="Times New Roman" w:cs="Times New Roman"/>
              </w:rPr>
            </w:pPr>
          </w:p>
          <w:p w:rsidR="005C4342" w:rsidRDefault="005C4342">
            <w:pPr>
              <w:rPr>
                <w:rFonts w:ascii="Times New Roman" w:hAnsi="Times New Roman" w:cs="Times New Roman"/>
              </w:rPr>
            </w:pPr>
          </w:p>
        </w:tc>
        <w:tc>
          <w:tcPr>
            <w:tcW w:w="2088" w:type="dxa"/>
            <w:gridSpan w:val="2"/>
          </w:tcPr>
          <w:p w:rsidR="00857913" w:rsidRDefault="00857913">
            <w:pPr>
              <w:rPr>
                <w:rFonts w:ascii="Times New Roman" w:hAnsi="Times New Roman" w:cs="Times New Roman"/>
              </w:rPr>
            </w:pPr>
          </w:p>
        </w:tc>
        <w:tc>
          <w:tcPr>
            <w:tcW w:w="2088" w:type="dxa"/>
          </w:tcPr>
          <w:p w:rsidR="00857913" w:rsidRDefault="00857913">
            <w:pPr>
              <w:rPr>
                <w:rFonts w:ascii="Times New Roman" w:hAnsi="Times New Roman" w:cs="Times New Roman"/>
              </w:rPr>
            </w:pPr>
          </w:p>
        </w:tc>
        <w:tc>
          <w:tcPr>
            <w:tcW w:w="2088" w:type="dxa"/>
            <w:gridSpan w:val="2"/>
          </w:tcPr>
          <w:p w:rsidR="00857913" w:rsidRDefault="00857913">
            <w:pPr>
              <w:rPr>
                <w:rFonts w:ascii="Times New Roman" w:hAnsi="Times New Roman" w:cs="Times New Roman"/>
              </w:rPr>
            </w:pPr>
          </w:p>
        </w:tc>
        <w:tc>
          <w:tcPr>
            <w:tcW w:w="2106" w:type="dxa"/>
          </w:tcPr>
          <w:p w:rsidR="00857913" w:rsidRDefault="00857913">
            <w:pPr>
              <w:rPr>
                <w:rFonts w:ascii="Times New Roman" w:hAnsi="Times New Roman" w:cs="Times New Roman"/>
              </w:rPr>
            </w:pPr>
          </w:p>
        </w:tc>
      </w:tr>
      <w:tr w:rsidR="00857913" w:rsidTr="001F79E4">
        <w:trPr>
          <w:jc w:val="center"/>
        </w:trPr>
        <w:tc>
          <w:tcPr>
            <w:tcW w:w="2088" w:type="dxa"/>
          </w:tcPr>
          <w:p w:rsidR="00857913" w:rsidRDefault="00857913">
            <w:pPr>
              <w:rPr>
                <w:rFonts w:ascii="Times New Roman" w:hAnsi="Times New Roman" w:cs="Times New Roman"/>
              </w:rPr>
            </w:pPr>
          </w:p>
          <w:p w:rsidR="005C4342" w:rsidRDefault="005C4342">
            <w:pPr>
              <w:rPr>
                <w:rFonts w:ascii="Times New Roman" w:hAnsi="Times New Roman" w:cs="Times New Roman"/>
              </w:rPr>
            </w:pPr>
          </w:p>
        </w:tc>
        <w:tc>
          <w:tcPr>
            <w:tcW w:w="2088" w:type="dxa"/>
            <w:gridSpan w:val="2"/>
          </w:tcPr>
          <w:p w:rsidR="00857913" w:rsidRDefault="00857913">
            <w:pPr>
              <w:rPr>
                <w:rFonts w:ascii="Times New Roman" w:hAnsi="Times New Roman" w:cs="Times New Roman"/>
              </w:rPr>
            </w:pPr>
          </w:p>
        </w:tc>
        <w:tc>
          <w:tcPr>
            <w:tcW w:w="2088" w:type="dxa"/>
          </w:tcPr>
          <w:p w:rsidR="00857913" w:rsidRDefault="00857913">
            <w:pPr>
              <w:rPr>
                <w:rFonts w:ascii="Times New Roman" w:hAnsi="Times New Roman" w:cs="Times New Roman"/>
              </w:rPr>
            </w:pPr>
          </w:p>
        </w:tc>
        <w:tc>
          <w:tcPr>
            <w:tcW w:w="2088" w:type="dxa"/>
            <w:gridSpan w:val="2"/>
          </w:tcPr>
          <w:p w:rsidR="00857913" w:rsidRDefault="00857913">
            <w:pPr>
              <w:rPr>
                <w:rFonts w:ascii="Times New Roman" w:hAnsi="Times New Roman" w:cs="Times New Roman"/>
              </w:rPr>
            </w:pPr>
          </w:p>
        </w:tc>
        <w:tc>
          <w:tcPr>
            <w:tcW w:w="2106" w:type="dxa"/>
          </w:tcPr>
          <w:p w:rsidR="00857913" w:rsidRDefault="00857913">
            <w:pPr>
              <w:rPr>
                <w:rFonts w:ascii="Times New Roman" w:hAnsi="Times New Roman" w:cs="Times New Roman"/>
              </w:rPr>
            </w:pPr>
          </w:p>
        </w:tc>
      </w:tr>
      <w:tr w:rsidR="00953EC2" w:rsidTr="006D7B8B">
        <w:trPr>
          <w:jc w:val="center"/>
        </w:trPr>
        <w:tc>
          <w:tcPr>
            <w:tcW w:w="3717" w:type="dxa"/>
            <w:gridSpan w:val="2"/>
          </w:tcPr>
          <w:p w:rsidR="00953EC2" w:rsidRDefault="00953EC2">
            <w:pPr>
              <w:rPr>
                <w:rFonts w:ascii="Times New Roman" w:hAnsi="Times New Roman" w:cs="Times New Roman"/>
              </w:rPr>
            </w:pPr>
            <w:r>
              <w:rPr>
                <w:rFonts w:ascii="Times New Roman" w:hAnsi="Times New Roman" w:cs="Times New Roman"/>
              </w:rPr>
              <w:t>Permit Holder’s Signature</w:t>
            </w:r>
            <w:r>
              <w:rPr>
                <w:rFonts w:ascii="Times New Roman" w:hAnsi="Times New Roman" w:cs="Times New Roman"/>
              </w:rPr>
              <w:tab/>
            </w:r>
          </w:p>
        </w:tc>
        <w:tc>
          <w:tcPr>
            <w:tcW w:w="3370" w:type="dxa"/>
            <w:gridSpan w:val="3"/>
          </w:tcPr>
          <w:p w:rsidR="006D7B8B" w:rsidRDefault="006D7B8B" w:rsidP="006D7B8B">
            <w:pPr>
              <w:rPr>
                <w:rFonts w:ascii="Times New Roman" w:hAnsi="Times New Roman" w:cs="Times New Roman"/>
              </w:rPr>
            </w:pPr>
            <w:r>
              <w:rPr>
                <w:rFonts w:ascii="Times New Roman" w:hAnsi="Times New Roman" w:cs="Times New Roman"/>
              </w:rPr>
              <w:t>Date Signed</w:t>
            </w:r>
          </w:p>
          <w:p w:rsidR="00953EC2" w:rsidRDefault="00953EC2">
            <w:pPr>
              <w:rPr>
                <w:rFonts w:ascii="Times New Roman" w:hAnsi="Times New Roman" w:cs="Times New Roman"/>
              </w:rPr>
            </w:pPr>
          </w:p>
        </w:tc>
        <w:tc>
          <w:tcPr>
            <w:tcW w:w="3371" w:type="dxa"/>
            <w:gridSpan w:val="2"/>
          </w:tcPr>
          <w:p w:rsidR="00953EC2" w:rsidRDefault="006D7B8B">
            <w:pPr>
              <w:rPr>
                <w:rFonts w:ascii="Times New Roman" w:hAnsi="Times New Roman" w:cs="Times New Roman"/>
              </w:rPr>
            </w:pPr>
            <w:r>
              <w:rPr>
                <w:rFonts w:ascii="Times New Roman" w:hAnsi="Times New Roman" w:cs="Times New Roman"/>
              </w:rPr>
              <w:t>Washington State Fish Ticket No.</w:t>
            </w:r>
          </w:p>
          <w:p w:rsidR="006D7B8B" w:rsidRDefault="006D7B8B">
            <w:pPr>
              <w:rPr>
                <w:rFonts w:ascii="Times New Roman" w:hAnsi="Times New Roman" w:cs="Times New Roman"/>
              </w:rPr>
            </w:pPr>
          </w:p>
          <w:p w:rsidR="00953EC2" w:rsidRDefault="00953EC2">
            <w:pPr>
              <w:rPr>
                <w:rFonts w:ascii="Times New Roman" w:hAnsi="Times New Roman" w:cs="Times New Roman"/>
              </w:rPr>
            </w:pPr>
          </w:p>
        </w:tc>
      </w:tr>
    </w:tbl>
    <w:p w:rsidR="000E4D54" w:rsidRDefault="005C5F66" w:rsidP="00F12DA4">
      <w:pPr>
        <w:spacing w:after="0" w:line="240" w:lineRule="auto"/>
        <w:rPr>
          <w:rFonts w:ascii="Times New Roman" w:hAnsi="Times New Roman" w:cs="Times New Roman"/>
        </w:rPr>
      </w:pPr>
      <w:r>
        <w:rPr>
          <w:rFonts w:ascii="Times New Roman" w:hAnsi="Times New Roman" w:cs="Times New Roman"/>
        </w:rPr>
        <w:tab/>
      </w:r>
    </w:p>
    <w:p w:rsidR="000E4D54" w:rsidRDefault="000E4D54">
      <w:pPr>
        <w:rPr>
          <w:rFonts w:ascii="Times New Roman" w:hAnsi="Times New Roman" w:cs="Times New Roman"/>
        </w:rPr>
      </w:pPr>
      <w:r>
        <w:rPr>
          <w:rFonts w:ascii="Times New Roman" w:hAnsi="Times New Roman" w:cs="Times New Roman"/>
        </w:rPr>
        <w:br w:type="page"/>
      </w:r>
    </w:p>
    <w:p w:rsidR="003D04ED" w:rsidRDefault="005C5F66" w:rsidP="00F12DA4">
      <w:pPr>
        <w:spacing w:after="0" w:line="240" w:lineRule="auto"/>
        <w:rPr>
          <w:rFonts w:ascii="Times New Roman" w:hAnsi="Times New Roman" w:cs="Times New Roman"/>
        </w:rPr>
      </w:pPr>
      <w:r>
        <w:rPr>
          <w:rFonts w:ascii="Times New Roman" w:hAnsi="Times New Roman" w:cs="Times New Roman"/>
        </w:rPr>
        <w:lastRenderedPageBreak/>
        <w:tab/>
      </w:r>
      <w:r>
        <w:rPr>
          <w:rFonts w:ascii="Times New Roman" w:hAnsi="Times New Roman" w:cs="Times New Roman"/>
        </w:rPr>
        <w:tab/>
      </w:r>
    </w:p>
    <w:tbl>
      <w:tblPr>
        <w:tblStyle w:val="TableGrid"/>
        <w:tblW w:w="0" w:type="auto"/>
        <w:tblLook w:val="04A0" w:firstRow="1" w:lastRow="0" w:firstColumn="1" w:lastColumn="0" w:noHBand="0" w:noVBand="1"/>
      </w:tblPr>
      <w:tblGrid>
        <w:gridCol w:w="10440"/>
      </w:tblGrid>
      <w:tr w:rsidR="005C5F66" w:rsidTr="002B47C0">
        <w:tc>
          <w:tcPr>
            <w:tcW w:w="10440" w:type="dxa"/>
          </w:tcPr>
          <w:p w:rsidR="005C5F66" w:rsidRPr="005C5F66" w:rsidRDefault="005C5F66" w:rsidP="009767E4">
            <w:pPr>
              <w:spacing w:before="60" w:after="60"/>
              <w:jc w:val="center"/>
              <w:rPr>
                <w:rFonts w:ascii="Times New Roman" w:hAnsi="Times New Roman" w:cs="Times New Roman"/>
                <w:b/>
              </w:rPr>
            </w:pPr>
            <w:r w:rsidRPr="005C5F66">
              <w:rPr>
                <w:rFonts w:ascii="Times New Roman" w:hAnsi="Times New Roman" w:cs="Times New Roman"/>
                <w:b/>
              </w:rPr>
              <w:t xml:space="preserve">SHORESIDE PROCESSOR </w:t>
            </w:r>
          </w:p>
          <w:p w:rsidR="005C5F66" w:rsidRPr="005C5F66" w:rsidRDefault="005C5F66" w:rsidP="009767E4">
            <w:pPr>
              <w:spacing w:before="60" w:after="60"/>
              <w:jc w:val="center"/>
              <w:rPr>
                <w:rFonts w:ascii="Times New Roman" w:hAnsi="Times New Roman" w:cs="Times New Roman"/>
                <w:b/>
              </w:rPr>
            </w:pPr>
            <w:r w:rsidRPr="005C5F66">
              <w:rPr>
                <w:rFonts w:ascii="Times New Roman" w:hAnsi="Times New Roman" w:cs="Times New Roman"/>
                <w:b/>
              </w:rPr>
              <w:t>OUT-OF-STATE</w:t>
            </w:r>
            <w:r w:rsidR="009767E4">
              <w:rPr>
                <w:rFonts w:ascii="Times New Roman" w:hAnsi="Times New Roman" w:cs="Times New Roman"/>
                <w:b/>
              </w:rPr>
              <w:t xml:space="preserve"> </w:t>
            </w:r>
            <w:r w:rsidRPr="005C5F66">
              <w:rPr>
                <w:rFonts w:ascii="Times New Roman" w:hAnsi="Times New Roman" w:cs="Times New Roman"/>
                <w:b/>
              </w:rPr>
              <w:t>LANDING REPORT</w:t>
            </w:r>
          </w:p>
        </w:tc>
      </w:tr>
    </w:tbl>
    <w:p w:rsidR="00647A6B" w:rsidRDefault="00647A6B" w:rsidP="00F81A7D">
      <w:pPr>
        <w:spacing w:after="0" w:line="240" w:lineRule="auto"/>
        <w:rPr>
          <w:rFonts w:ascii="Times New Roman" w:hAnsi="Times New Roman" w:cs="Times New Roman"/>
        </w:rPr>
      </w:pPr>
    </w:p>
    <w:p w:rsidR="00896C26" w:rsidRPr="00896C26" w:rsidRDefault="00896C26" w:rsidP="00896C26">
      <w:pPr>
        <w:spacing w:after="0" w:line="240" w:lineRule="auto"/>
        <w:rPr>
          <w:rFonts w:ascii="Times New Roman" w:hAnsi="Times New Roman" w:cs="Times New Roman"/>
        </w:rPr>
      </w:pPr>
      <w:r w:rsidRPr="00351041">
        <w:rPr>
          <w:rFonts w:ascii="Times New Roman" w:hAnsi="Times New Roman" w:cs="Times New Roman"/>
          <w:u w:val="single"/>
        </w:rPr>
        <w:t>Groundfish</w:t>
      </w:r>
    </w:p>
    <w:p w:rsidR="00EB0AA3" w:rsidRDefault="00EB0AA3" w:rsidP="00EB0AA3">
      <w:pPr>
        <w:spacing w:after="0" w:line="240" w:lineRule="auto"/>
        <w:rPr>
          <w:rFonts w:ascii="Times New Roman" w:hAnsi="Times New Roman" w:cs="Times New Roman"/>
        </w:rPr>
      </w:pPr>
    </w:p>
    <w:p w:rsidR="00EB0AA3" w:rsidRDefault="00EB0AA3" w:rsidP="00EB0AA3">
      <w:pPr>
        <w:spacing w:after="0" w:line="240" w:lineRule="auto"/>
        <w:rPr>
          <w:rFonts w:ascii="Times New Roman" w:hAnsi="Times New Roman" w:cs="Times New Roman"/>
        </w:rPr>
      </w:pPr>
      <w:r w:rsidRPr="00F81A7D">
        <w:rPr>
          <w:rFonts w:ascii="Times New Roman" w:hAnsi="Times New Roman" w:cs="Times New Roman"/>
        </w:rPr>
        <w:t>The manager of a shoreside processor that receives groundfish from a catcher vessel issued a</w:t>
      </w:r>
      <w:r>
        <w:rPr>
          <w:rFonts w:ascii="Times New Roman" w:hAnsi="Times New Roman" w:cs="Times New Roman"/>
        </w:rPr>
        <w:t xml:space="preserve"> Federal Fisheries Permit (</w:t>
      </w:r>
      <w:r w:rsidRPr="00F81A7D">
        <w:rPr>
          <w:rFonts w:ascii="Times New Roman" w:hAnsi="Times New Roman" w:cs="Times New Roman"/>
        </w:rPr>
        <w:t>FFP</w:t>
      </w:r>
      <w:r>
        <w:rPr>
          <w:rFonts w:ascii="Times New Roman" w:hAnsi="Times New Roman" w:cs="Times New Roman"/>
        </w:rPr>
        <w:t>)</w:t>
      </w:r>
      <w:r w:rsidRPr="00F81A7D">
        <w:rPr>
          <w:rFonts w:ascii="Times New Roman" w:hAnsi="Times New Roman" w:cs="Times New Roman"/>
        </w:rPr>
        <w:t xml:space="preserve"> under </w:t>
      </w:r>
      <w:r>
        <w:rPr>
          <w:rFonts w:ascii="Times New Roman" w:hAnsi="Times New Roman" w:cs="Times New Roman"/>
        </w:rPr>
        <w:t xml:space="preserve">50 CFR part </w:t>
      </w:r>
      <w:r w:rsidRPr="00F81A7D">
        <w:rPr>
          <w:rFonts w:ascii="Times New Roman" w:hAnsi="Times New Roman" w:cs="Times New Roman"/>
        </w:rPr>
        <w:t>679.4</w:t>
      </w:r>
      <w:r>
        <w:rPr>
          <w:rFonts w:ascii="Times New Roman" w:hAnsi="Times New Roman" w:cs="Times New Roman"/>
        </w:rPr>
        <w:t>(d)</w:t>
      </w:r>
      <w:r w:rsidRPr="00F81A7D">
        <w:rPr>
          <w:rFonts w:ascii="Times New Roman" w:hAnsi="Times New Roman" w:cs="Times New Roman"/>
        </w:rPr>
        <w:t xml:space="preserve"> and that is required to have an </w:t>
      </w:r>
      <w:r>
        <w:rPr>
          <w:rFonts w:ascii="Times New Roman" w:hAnsi="Times New Roman" w:cs="Times New Roman"/>
        </w:rPr>
        <w:t>Federal Processor Permit (</w:t>
      </w:r>
      <w:r w:rsidRPr="00F81A7D">
        <w:rPr>
          <w:rFonts w:ascii="Times New Roman" w:hAnsi="Times New Roman" w:cs="Times New Roman"/>
        </w:rPr>
        <w:t>FPP</w:t>
      </w:r>
      <w:r>
        <w:rPr>
          <w:rFonts w:ascii="Times New Roman" w:hAnsi="Times New Roman" w:cs="Times New Roman"/>
        </w:rPr>
        <w:t xml:space="preserve">) </w:t>
      </w:r>
      <w:r w:rsidRPr="00F81A7D">
        <w:rPr>
          <w:rFonts w:ascii="Times New Roman" w:hAnsi="Times New Roman" w:cs="Times New Roman"/>
        </w:rPr>
        <w:t xml:space="preserve">under </w:t>
      </w:r>
    </w:p>
    <w:p w:rsidR="00EB0AA3" w:rsidRDefault="00EB0AA3" w:rsidP="00EB0AA3">
      <w:pPr>
        <w:spacing w:after="0" w:line="240" w:lineRule="auto"/>
        <w:rPr>
          <w:rFonts w:ascii="Times New Roman" w:hAnsi="Times New Roman" w:cs="Times New Roman"/>
        </w:rPr>
      </w:pPr>
      <w:r>
        <w:rPr>
          <w:rFonts w:ascii="Times New Roman" w:hAnsi="Times New Roman" w:cs="Times New Roman"/>
        </w:rPr>
        <w:t xml:space="preserve">50 CFR part </w:t>
      </w:r>
      <w:r w:rsidRPr="00F81A7D">
        <w:rPr>
          <w:rFonts w:ascii="Times New Roman" w:hAnsi="Times New Roman" w:cs="Times New Roman"/>
        </w:rPr>
        <w:t>679.4(f) must use eLandings or other NMFS-approved software to submit a daily landings report during the fishing year</w:t>
      </w:r>
      <w:r>
        <w:rPr>
          <w:rFonts w:ascii="Times New Roman" w:hAnsi="Times New Roman" w:cs="Times New Roman"/>
        </w:rPr>
        <w:t>.</w:t>
      </w:r>
    </w:p>
    <w:p w:rsidR="00EB0AA3" w:rsidRDefault="00EB0AA3" w:rsidP="00EB0AA3">
      <w:pPr>
        <w:spacing w:after="0" w:line="240" w:lineRule="auto"/>
        <w:rPr>
          <w:rFonts w:ascii="Times New Roman" w:hAnsi="Times New Roman" w:cs="Times New Roman"/>
        </w:rPr>
      </w:pPr>
    </w:p>
    <w:p w:rsidR="00896C26" w:rsidRDefault="00092EBC" w:rsidP="004269A4">
      <w:pPr>
        <w:spacing w:after="0" w:line="240" w:lineRule="auto"/>
        <w:rPr>
          <w:rFonts w:ascii="Times New Roman" w:hAnsi="Times New Roman" w:cs="Times New Roman"/>
        </w:rPr>
      </w:pPr>
      <w:r>
        <w:rPr>
          <w:rFonts w:ascii="Times New Roman" w:hAnsi="Times New Roman" w:cs="Times New Roman"/>
        </w:rPr>
        <w:t>If the processor is not located in Alaska, t</w:t>
      </w:r>
      <w:r w:rsidR="00896C26" w:rsidRPr="00896C26">
        <w:rPr>
          <w:rFonts w:ascii="Times New Roman" w:hAnsi="Times New Roman" w:cs="Times New Roman"/>
        </w:rPr>
        <w:t>he manager of</w:t>
      </w:r>
      <w:r w:rsidR="00896C26">
        <w:rPr>
          <w:rFonts w:ascii="Times New Roman" w:hAnsi="Times New Roman" w:cs="Times New Roman"/>
        </w:rPr>
        <w:t xml:space="preserve"> a</w:t>
      </w:r>
      <w:r w:rsidR="00896C26" w:rsidRPr="00896C26">
        <w:rPr>
          <w:rFonts w:ascii="Times New Roman" w:hAnsi="Times New Roman" w:cs="Times New Roman"/>
        </w:rPr>
        <w:t xml:space="preserve"> shoreside processor must complete and submit </w:t>
      </w:r>
      <w:r w:rsidR="00EB0AA3">
        <w:rPr>
          <w:rFonts w:ascii="Times New Roman" w:hAnsi="Times New Roman" w:cs="Times New Roman"/>
        </w:rPr>
        <w:t xml:space="preserve">to NMFS </w:t>
      </w:r>
      <w:r w:rsidR="00896C26" w:rsidRPr="00896C26">
        <w:rPr>
          <w:rFonts w:ascii="Times New Roman" w:hAnsi="Times New Roman" w:cs="Times New Roman"/>
        </w:rPr>
        <w:t>a</w:t>
      </w:r>
      <w:r w:rsidR="00896C26">
        <w:rPr>
          <w:rFonts w:ascii="Times New Roman" w:hAnsi="Times New Roman" w:cs="Times New Roman"/>
        </w:rPr>
        <w:t xml:space="preserve"> </w:t>
      </w:r>
      <w:r w:rsidR="00896C26" w:rsidRPr="00896C26">
        <w:rPr>
          <w:rFonts w:ascii="Times New Roman" w:hAnsi="Times New Roman" w:cs="Times New Roman"/>
        </w:rPr>
        <w:t xml:space="preserve">separate </w:t>
      </w:r>
      <w:r w:rsidR="00896C26">
        <w:rPr>
          <w:rFonts w:ascii="Times New Roman" w:hAnsi="Times New Roman" w:cs="Times New Roman"/>
        </w:rPr>
        <w:t xml:space="preserve">out-of-state landing report </w:t>
      </w:r>
      <w:r w:rsidR="00896C26" w:rsidRPr="00896C26">
        <w:rPr>
          <w:rFonts w:ascii="Times New Roman" w:hAnsi="Times New Roman" w:cs="Times New Roman"/>
        </w:rPr>
        <w:t>for each shipment of groundfish and</w:t>
      </w:r>
      <w:r w:rsidR="004269A4">
        <w:rPr>
          <w:rFonts w:ascii="Times New Roman" w:hAnsi="Times New Roman" w:cs="Times New Roman"/>
        </w:rPr>
        <w:t xml:space="preserve"> d</w:t>
      </w:r>
      <w:r w:rsidR="00896C26" w:rsidRPr="00896C26">
        <w:rPr>
          <w:rFonts w:ascii="Times New Roman" w:hAnsi="Times New Roman" w:cs="Times New Roman"/>
        </w:rPr>
        <w:t xml:space="preserve">onated prohibited species caught in </w:t>
      </w:r>
      <w:r w:rsidR="00EB0AA3">
        <w:rPr>
          <w:rFonts w:ascii="Times New Roman" w:hAnsi="Times New Roman" w:cs="Times New Roman"/>
        </w:rPr>
        <w:t xml:space="preserve">the </w:t>
      </w:r>
      <w:r w:rsidR="00896C26" w:rsidRPr="00896C26">
        <w:rPr>
          <w:rFonts w:ascii="Times New Roman" w:hAnsi="Times New Roman" w:cs="Times New Roman"/>
        </w:rPr>
        <w:t>groundfish</w:t>
      </w:r>
      <w:r w:rsidR="004269A4">
        <w:rPr>
          <w:rFonts w:ascii="Times New Roman" w:hAnsi="Times New Roman" w:cs="Times New Roman"/>
        </w:rPr>
        <w:t xml:space="preserve"> </w:t>
      </w:r>
      <w:r w:rsidR="00896C26" w:rsidRPr="00896C26">
        <w:rPr>
          <w:rFonts w:ascii="Times New Roman" w:hAnsi="Times New Roman" w:cs="Times New Roman"/>
        </w:rPr>
        <w:t xml:space="preserve">fisheries. </w:t>
      </w:r>
      <w:r>
        <w:rPr>
          <w:rFonts w:ascii="Times New Roman" w:hAnsi="Times New Roman" w:cs="Times New Roman"/>
        </w:rPr>
        <w:t xml:space="preserve">  </w:t>
      </w:r>
    </w:p>
    <w:p w:rsidR="00092EBC" w:rsidRDefault="00092EBC" w:rsidP="004269A4">
      <w:pPr>
        <w:spacing w:after="0" w:line="240" w:lineRule="auto"/>
        <w:rPr>
          <w:rFonts w:ascii="Times New Roman" w:hAnsi="Times New Roman" w:cs="Times New Roman"/>
        </w:rPr>
      </w:pPr>
    </w:p>
    <w:p w:rsidR="00FB0056" w:rsidRDefault="00092EBC" w:rsidP="00092EBC">
      <w:pPr>
        <w:spacing w:after="0" w:line="240" w:lineRule="auto"/>
        <w:rPr>
          <w:rFonts w:ascii="Times New Roman" w:hAnsi="Times New Roman" w:cs="Times New Roman"/>
        </w:rPr>
      </w:pPr>
      <w:r w:rsidRPr="001A0CF4">
        <w:rPr>
          <w:rFonts w:ascii="Times New Roman" w:hAnsi="Times New Roman" w:cs="Times New Roman"/>
        </w:rPr>
        <w:t xml:space="preserve">The </w:t>
      </w:r>
      <w:r>
        <w:rPr>
          <w:rFonts w:ascii="Times New Roman" w:hAnsi="Times New Roman" w:cs="Times New Roman"/>
        </w:rPr>
        <w:t xml:space="preserve">manager of </w:t>
      </w:r>
      <w:r w:rsidRPr="001A0CF4">
        <w:rPr>
          <w:rFonts w:ascii="Times New Roman" w:hAnsi="Times New Roman" w:cs="Times New Roman"/>
        </w:rPr>
        <w:t xml:space="preserve">a shoreside processor must </w:t>
      </w:r>
      <w:r w:rsidR="00EB0AA3">
        <w:rPr>
          <w:rFonts w:ascii="Times New Roman" w:hAnsi="Times New Roman" w:cs="Times New Roman"/>
        </w:rPr>
        <w:t>record</w:t>
      </w:r>
      <w:r w:rsidRPr="001A0CF4">
        <w:rPr>
          <w:rFonts w:ascii="Times New Roman" w:hAnsi="Times New Roman" w:cs="Times New Roman"/>
        </w:rPr>
        <w:t xml:space="preserve"> information </w:t>
      </w:r>
      <w:r>
        <w:rPr>
          <w:rFonts w:ascii="Times New Roman" w:hAnsi="Times New Roman" w:cs="Times New Roman"/>
        </w:rPr>
        <w:t xml:space="preserve">onto the out-of-state landing report </w:t>
      </w:r>
      <w:r w:rsidRPr="001A0CF4">
        <w:rPr>
          <w:rFonts w:ascii="Times New Roman" w:hAnsi="Times New Roman" w:cs="Times New Roman"/>
        </w:rPr>
        <w:t>for each groundfish delivery (other than IFQ sablefish) provided by the operator of a catcher vessel, the operator or manager of an associated buying station, and from processors for reprocessing or rehandling product into eLandings or other NMFS-ap</w:t>
      </w:r>
      <w:r>
        <w:rPr>
          <w:rFonts w:ascii="Times New Roman" w:hAnsi="Times New Roman" w:cs="Times New Roman"/>
        </w:rPr>
        <w:t xml:space="preserve">proved software.  </w:t>
      </w:r>
    </w:p>
    <w:p w:rsidR="00FB0056" w:rsidRDefault="00FB0056" w:rsidP="00092EBC">
      <w:pPr>
        <w:spacing w:after="0" w:line="240" w:lineRule="auto"/>
        <w:rPr>
          <w:rFonts w:ascii="Times New Roman" w:hAnsi="Times New Roman" w:cs="Times New Roman"/>
        </w:rPr>
      </w:pPr>
    </w:p>
    <w:p w:rsidR="00092EBC" w:rsidRDefault="00092EBC" w:rsidP="00092EBC">
      <w:pPr>
        <w:spacing w:after="0" w:line="240" w:lineRule="auto"/>
        <w:rPr>
          <w:rFonts w:ascii="Times New Roman" w:hAnsi="Times New Roman" w:cs="Times New Roman"/>
        </w:rPr>
      </w:pPr>
      <w:r>
        <w:rPr>
          <w:rFonts w:ascii="Times New Roman" w:hAnsi="Times New Roman" w:cs="Times New Roman"/>
        </w:rPr>
        <w:t xml:space="preserve">In addition, </w:t>
      </w:r>
      <w:r w:rsidR="00EB0AA3">
        <w:rPr>
          <w:rFonts w:ascii="Times New Roman" w:hAnsi="Times New Roman" w:cs="Times New Roman"/>
        </w:rPr>
        <w:t xml:space="preserve">the manager must record </w:t>
      </w:r>
      <w:r>
        <w:rPr>
          <w:rFonts w:ascii="Times New Roman" w:hAnsi="Times New Roman" w:cs="Times New Roman"/>
        </w:rPr>
        <w:t>d</w:t>
      </w:r>
      <w:r w:rsidRPr="000517E4">
        <w:rPr>
          <w:rFonts w:ascii="Times New Roman" w:hAnsi="Times New Roman" w:cs="Times New Roman"/>
        </w:rPr>
        <w:t>iscard or disposition of fish that occurred on and was reported by a catcher vessel; that occurred on and was reported by a buying station; and that occurred prior to, during, and/or after production of ground</w:t>
      </w:r>
      <w:r>
        <w:rPr>
          <w:rFonts w:ascii="Times New Roman" w:hAnsi="Times New Roman" w:cs="Times New Roman"/>
        </w:rPr>
        <w:t xml:space="preserve">fish at the shoreside processor must be recorded on the out-of-state landing report.  </w:t>
      </w:r>
      <w:r w:rsidRPr="000517E4">
        <w:rPr>
          <w:rFonts w:ascii="Times New Roman" w:hAnsi="Times New Roman" w:cs="Times New Roman"/>
        </w:rPr>
        <w:t>Discards and dispositions also must be recorded when no groundfish are delivered but the blue DFL is submitted by a catcher vessel containing records of discards or disposition.</w:t>
      </w:r>
    </w:p>
    <w:p w:rsidR="004269A4" w:rsidRPr="00896C26" w:rsidRDefault="004269A4" w:rsidP="004269A4">
      <w:pPr>
        <w:spacing w:after="0" w:line="240" w:lineRule="auto"/>
        <w:rPr>
          <w:rFonts w:ascii="Times New Roman" w:hAnsi="Times New Roman" w:cs="Times New Roman"/>
        </w:rPr>
      </w:pPr>
    </w:p>
    <w:p w:rsidR="00896C26" w:rsidRPr="00896C26" w:rsidRDefault="00896C26" w:rsidP="00896C26">
      <w:pPr>
        <w:spacing w:after="0" w:line="240" w:lineRule="auto"/>
        <w:rPr>
          <w:rFonts w:ascii="Times New Roman" w:hAnsi="Times New Roman" w:cs="Times New Roman"/>
        </w:rPr>
      </w:pPr>
      <w:r w:rsidRPr="00351041">
        <w:rPr>
          <w:rFonts w:ascii="Times New Roman" w:hAnsi="Times New Roman" w:cs="Times New Roman"/>
          <w:u w:val="single"/>
        </w:rPr>
        <w:t xml:space="preserve">IFQ Halibut, IFQ Sablefish, </w:t>
      </w:r>
      <w:r w:rsidR="00EB4630">
        <w:rPr>
          <w:rFonts w:ascii="Times New Roman" w:hAnsi="Times New Roman" w:cs="Times New Roman"/>
          <w:u w:val="single"/>
        </w:rPr>
        <w:t>a</w:t>
      </w:r>
      <w:r w:rsidRPr="00351041">
        <w:rPr>
          <w:rFonts w:ascii="Times New Roman" w:hAnsi="Times New Roman" w:cs="Times New Roman"/>
          <w:u w:val="single"/>
        </w:rPr>
        <w:t>nd CDQ Halibut</w:t>
      </w:r>
    </w:p>
    <w:p w:rsidR="00EB0AA3" w:rsidRDefault="00EB0AA3" w:rsidP="00274F18">
      <w:pPr>
        <w:spacing w:after="0" w:line="240" w:lineRule="auto"/>
        <w:rPr>
          <w:rFonts w:ascii="Times New Roman" w:hAnsi="Times New Roman" w:cs="Times New Roman"/>
        </w:rPr>
      </w:pPr>
    </w:p>
    <w:p w:rsidR="00EB4630" w:rsidRDefault="00274F18" w:rsidP="00274F18">
      <w:pPr>
        <w:spacing w:after="0" w:line="240" w:lineRule="auto"/>
        <w:rPr>
          <w:rFonts w:ascii="Times New Roman" w:hAnsi="Times New Roman" w:cs="Times New Roman"/>
        </w:rPr>
      </w:pPr>
      <w:r w:rsidRPr="000517E4">
        <w:rPr>
          <w:rFonts w:ascii="Times New Roman" w:hAnsi="Times New Roman" w:cs="Times New Roman"/>
        </w:rPr>
        <w:t xml:space="preserve">A person who is issued a Registered Buyer permit under </w:t>
      </w:r>
      <w:r w:rsidR="00EB0AA3">
        <w:rPr>
          <w:rFonts w:ascii="Times New Roman" w:hAnsi="Times New Roman" w:cs="Times New Roman"/>
        </w:rPr>
        <w:t xml:space="preserve">50 CFR part </w:t>
      </w:r>
      <w:r w:rsidRPr="000517E4">
        <w:rPr>
          <w:rFonts w:ascii="Times New Roman" w:hAnsi="Times New Roman" w:cs="Times New Roman"/>
        </w:rPr>
        <w:t>679.4(d</w:t>
      </w:r>
      <w:proofErr w:type="gramStart"/>
      <w:r w:rsidRPr="000517E4">
        <w:rPr>
          <w:rFonts w:ascii="Times New Roman" w:hAnsi="Times New Roman" w:cs="Times New Roman"/>
        </w:rPr>
        <w:t>)(</w:t>
      </w:r>
      <w:proofErr w:type="gramEnd"/>
      <w:r w:rsidRPr="000517E4">
        <w:rPr>
          <w:rFonts w:ascii="Times New Roman" w:hAnsi="Times New Roman" w:cs="Times New Roman"/>
        </w:rPr>
        <w:t xml:space="preserve">3) and who receives IFQ halibut or </w:t>
      </w:r>
      <w:r w:rsidR="00FB0056">
        <w:rPr>
          <w:rFonts w:ascii="Times New Roman" w:hAnsi="Times New Roman" w:cs="Times New Roman"/>
        </w:rPr>
        <w:t>Individual Fishing Quota (</w:t>
      </w:r>
      <w:r w:rsidRPr="000517E4">
        <w:rPr>
          <w:rFonts w:ascii="Times New Roman" w:hAnsi="Times New Roman" w:cs="Times New Roman"/>
        </w:rPr>
        <w:t>IFQ</w:t>
      </w:r>
      <w:r w:rsidR="00FB0056">
        <w:rPr>
          <w:rFonts w:ascii="Times New Roman" w:hAnsi="Times New Roman" w:cs="Times New Roman"/>
        </w:rPr>
        <w:t>)</w:t>
      </w:r>
      <w:r w:rsidRPr="000517E4">
        <w:rPr>
          <w:rFonts w:ascii="Times New Roman" w:hAnsi="Times New Roman" w:cs="Times New Roman"/>
        </w:rPr>
        <w:t xml:space="preserve"> sablefish from an IFQ permit holder or who receives </w:t>
      </w:r>
      <w:r w:rsidR="00FB0056">
        <w:rPr>
          <w:rFonts w:ascii="Times New Roman" w:hAnsi="Times New Roman" w:cs="Times New Roman"/>
        </w:rPr>
        <w:t>Western Alaska Community Development Quota (</w:t>
      </w:r>
      <w:r w:rsidRPr="000517E4">
        <w:rPr>
          <w:rFonts w:ascii="Times New Roman" w:hAnsi="Times New Roman" w:cs="Times New Roman"/>
        </w:rPr>
        <w:t>CDQ</w:t>
      </w:r>
      <w:r w:rsidR="00FB0056">
        <w:rPr>
          <w:rFonts w:ascii="Times New Roman" w:hAnsi="Times New Roman" w:cs="Times New Roman"/>
        </w:rPr>
        <w:t>)</w:t>
      </w:r>
      <w:r w:rsidRPr="000517E4">
        <w:rPr>
          <w:rFonts w:ascii="Times New Roman" w:hAnsi="Times New Roman" w:cs="Times New Roman"/>
        </w:rPr>
        <w:t xml:space="preserve"> halibut from a CDQ permit holder at any time during the fishing year is required to use eLandings or other NMFS-approved software to submit landings reports</w:t>
      </w:r>
      <w:r>
        <w:rPr>
          <w:rFonts w:ascii="Times New Roman" w:hAnsi="Times New Roman" w:cs="Times New Roman"/>
        </w:rPr>
        <w:t xml:space="preserve">. </w:t>
      </w:r>
    </w:p>
    <w:p w:rsidR="00EB4630" w:rsidRDefault="00EB4630" w:rsidP="00274F18">
      <w:pPr>
        <w:spacing w:after="0" w:line="240" w:lineRule="auto"/>
        <w:rPr>
          <w:rFonts w:ascii="Times New Roman" w:hAnsi="Times New Roman" w:cs="Times New Roman"/>
        </w:rPr>
      </w:pPr>
    </w:p>
    <w:p w:rsidR="00274F18" w:rsidRDefault="00274F18" w:rsidP="00274F18">
      <w:pPr>
        <w:spacing w:after="0" w:line="240" w:lineRule="auto"/>
        <w:rPr>
          <w:rFonts w:ascii="Times New Roman" w:hAnsi="Times New Roman" w:cs="Times New Roman"/>
        </w:rPr>
      </w:pPr>
      <w:r>
        <w:rPr>
          <w:rFonts w:ascii="Times New Roman" w:hAnsi="Times New Roman" w:cs="Times New Roman"/>
        </w:rPr>
        <w:t>If the processor is not located in Alaska, the</w:t>
      </w:r>
      <w:r w:rsidRPr="00896C26">
        <w:rPr>
          <w:rFonts w:ascii="Times New Roman" w:hAnsi="Times New Roman" w:cs="Times New Roman"/>
        </w:rPr>
        <w:t xml:space="preserve"> Registered Buyer must</w:t>
      </w:r>
      <w:r>
        <w:rPr>
          <w:rFonts w:ascii="Times New Roman" w:hAnsi="Times New Roman" w:cs="Times New Roman"/>
        </w:rPr>
        <w:t xml:space="preserve"> </w:t>
      </w:r>
      <w:r w:rsidRPr="00896C26">
        <w:rPr>
          <w:rFonts w:ascii="Times New Roman" w:hAnsi="Times New Roman" w:cs="Times New Roman"/>
        </w:rPr>
        <w:t>complete and submit a</w:t>
      </w:r>
      <w:r>
        <w:rPr>
          <w:rFonts w:ascii="Times New Roman" w:hAnsi="Times New Roman" w:cs="Times New Roman"/>
        </w:rPr>
        <w:t xml:space="preserve"> </w:t>
      </w:r>
      <w:r w:rsidRPr="00896C26">
        <w:rPr>
          <w:rFonts w:ascii="Times New Roman" w:hAnsi="Times New Roman" w:cs="Times New Roman"/>
        </w:rPr>
        <w:t xml:space="preserve">separate </w:t>
      </w:r>
      <w:r>
        <w:rPr>
          <w:rFonts w:ascii="Times New Roman" w:hAnsi="Times New Roman" w:cs="Times New Roman"/>
        </w:rPr>
        <w:t xml:space="preserve">out-of-state landing report </w:t>
      </w:r>
      <w:r w:rsidRPr="00896C26">
        <w:rPr>
          <w:rFonts w:ascii="Times New Roman" w:hAnsi="Times New Roman" w:cs="Times New Roman"/>
        </w:rPr>
        <w:t>for each shipment of</w:t>
      </w:r>
      <w:r>
        <w:rPr>
          <w:rFonts w:ascii="Times New Roman" w:hAnsi="Times New Roman" w:cs="Times New Roman"/>
        </w:rPr>
        <w:t xml:space="preserve"> </w:t>
      </w:r>
      <w:r w:rsidRPr="00896C26">
        <w:rPr>
          <w:rFonts w:ascii="Times New Roman" w:hAnsi="Times New Roman" w:cs="Times New Roman"/>
        </w:rPr>
        <w:t>halibut or sablefish</w:t>
      </w:r>
      <w:r>
        <w:rPr>
          <w:rFonts w:ascii="Times New Roman" w:hAnsi="Times New Roman" w:cs="Times New Roman"/>
        </w:rPr>
        <w:t xml:space="preserve">.  </w:t>
      </w:r>
    </w:p>
    <w:p w:rsidR="00092EBC" w:rsidRDefault="00092EBC" w:rsidP="00274F18">
      <w:pPr>
        <w:spacing w:after="0" w:line="240" w:lineRule="auto"/>
        <w:rPr>
          <w:rFonts w:ascii="Times New Roman" w:hAnsi="Times New Roman" w:cs="Times New Roman"/>
        </w:rPr>
      </w:pPr>
    </w:p>
    <w:p w:rsidR="00092EBC" w:rsidRDefault="00092EBC" w:rsidP="00092EBC">
      <w:pPr>
        <w:spacing w:after="0" w:line="240" w:lineRule="auto"/>
        <w:rPr>
          <w:rFonts w:ascii="Times New Roman" w:hAnsi="Times New Roman" w:cs="Times New Roman"/>
        </w:rPr>
      </w:pPr>
      <w:r w:rsidRPr="00117848">
        <w:rPr>
          <w:rFonts w:ascii="Times New Roman" w:hAnsi="Times New Roman" w:cs="Times New Roman"/>
        </w:rPr>
        <w:t xml:space="preserve">The </w:t>
      </w:r>
      <w:r w:rsidR="00EB0AA3">
        <w:rPr>
          <w:rFonts w:ascii="Times New Roman" w:hAnsi="Times New Roman" w:cs="Times New Roman"/>
        </w:rPr>
        <w:t xml:space="preserve">Registered Buyer or </w:t>
      </w:r>
      <w:r>
        <w:rPr>
          <w:rFonts w:ascii="Times New Roman" w:hAnsi="Times New Roman" w:cs="Times New Roman"/>
        </w:rPr>
        <w:t xml:space="preserve">manager of </w:t>
      </w:r>
      <w:r w:rsidRPr="00117848">
        <w:rPr>
          <w:rFonts w:ascii="Times New Roman" w:hAnsi="Times New Roman" w:cs="Times New Roman"/>
        </w:rPr>
        <w:t>a shoreside processor must enter information</w:t>
      </w:r>
      <w:r>
        <w:rPr>
          <w:rFonts w:ascii="Times New Roman" w:hAnsi="Times New Roman" w:cs="Times New Roman"/>
        </w:rPr>
        <w:t xml:space="preserve"> </w:t>
      </w:r>
      <w:r w:rsidRPr="00117848">
        <w:rPr>
          <w:rFonts w:ascii="Times New Roman" w:hAnsi="Times New Roman" w:cs="Times New Roman"/>
        </w:rPr>
        <w:t>from a specific vessel by noon of the day following completion of the delivery</w:t>
      </w:r>
      <w:r>
        <w:rPr>
          <w:rFonts w:ascii="Times New Roman" w:hAnsi="Times New Roman" w:cs="Times New Roman"/>
        </w:rPr>
        <w:t xml:space="preserve"> and submit the completed Out-of-State Landing Report to NMFS by fax to:  907-586-7131.</w:t>
      </w:r>
    </w:p>
    <w:p w:rsidR="00092EBC" w:rsidRDefault="00092EBC" w:rsidP="00092EBC">
      <w:pPr>
        <w:spacing w:after="0" w:line="240" w:lineRule="auto"/>
        <w:rPr>
          <w:rFonts w:ascii="Times New Roman" w:hAnsi="Times New Roman" w:cs="Times New Roman"/>
        </w:rPr>
      </w:pPr>
    </w:p>
    <w:p w:rsidR="00EB4630" w:rsidRDefault="00EB4630" w:rsidP="00351041">
      <w:pPr>
        <w:spacing w:after="0" w:line="240" w:lineRule="auto"/>
        <w:jc w:val="center"/>
        <w:rPr>
          <w:rFonts w:ascii="Times New Roman" w:hAnsi="Times New Roman" w:cs="Times New Roman"/>
          <w:b/>
          <w:i/>
        </w:rPr>
      </w:pPr>
    </w:p>
    <w:p w:rsidR="005C5F66" w:rsidRDefault="005C5F66" w:rsidP="00B12707">
      <w:pPr>
        <w:spacing w:after="0" w:line="240" w:lineRule="auto"/>
        <w:jc w:val="center"/>
        <w:rPr>
          <w:rFonts w:ascii="Times New Roman" w:hAnsi="Times New Roman" w:cs="Times New Roman"/>
          <w:b/>
          <w:i/>
        </w:rPr>
      </w:pPr>
      <w:r w:rsidRPr="005C5F66">
        <w:rPr>
          <w:rFonts w:ascii="Times New Roman" w:hAnsi="Times New Roman" w:cs="Times New Roman"/>
          <w:b/>
          <w:i/>
        </w:rPr>
        <w:t>COMPLETING THE REPORT</w:t>
      </w:r>
    </w:p>
    <w:p w:rsidR="00351041" w:rsidRDefault="00351041" w:rsidP="00B12707">
      <w:pPr>
        <w:spacing w:after="0" w:line="240" w:lineRule="auto"/>
        <w:rPr>
          <w:rFonts w:ascii="Times New Roman" w:hAnsi="Times New Roman" w:cs="Times New Roman"/>
        </w:rPr>
      </w:pPr>
    </w:p>
    <w:p w:rsidR="005C5F66" w:rsidRPr="005C607D" w:rsidRDefault="005C607D" w:rsidP="00B12707">
      <w:pPr>
        <w:spacing w:after="0" w:line="240" w:lineRule="auto"/>
        <w:rPr>
          <w:rFonts w:ascii="Times New Roman" w:hAnsi="Times New Roman" w:cs="Times New Roman"/>
        </w:rPr>
      </w:pPr>
      <w:r>
        <w:rPr>
          <w:rFonts w:ascii="Times New Roman" w:hAnsi="Times New Roman" w:cs="Times New Roman"/>
        </w:rPr>
        <w:t>Indicate whether this is the original</w:t>
      </w:r>
      <w:r w:rsidR="00EB4630">
        <w:rPr>
          <w:rFonts w:ascii="Times New Roman" w:hAnsi="Times New Roman" w:cs="Times New Roman"/>
        </w:rPr>
        <w:t xml:space="preserve"> </w:t>
      </w:r>
      <w:r>
        <w:rPr>
          <w:rFonts w:ascii="Times New Roman" w:hAnsi="Times New Roman" w:cs="Times New Roman"/>
        </w:rPr>
        <w:t>report or a revised version of a report already submitted to NMFS</w:t>
      </w:r>
      <w:r w:rsidR="006F719A">
        <w:rPr>
          <w:rFonts w:ascii="Times New Roman" w:hAnsi="Times New Roman" w:cs="Times New Roman"/>
        </w:rPr>
        <w:t>.</w:t>
      </w:r>
    </w:p>
    <w:p w:rsidR="00351041" w:rsidRDefault="00351041" w:rsidP="00B12707">
      <w:pPr>
        <w:spacing w:after="0" w:line="240" w:lineRule="auto"/>
        <w:rPr>
          <w:rFonts w:ascii="Times New Roman" w:hAnsi="Times New Roman" w:cs="Times New Roman"/>
          <w:b/>
        </w:rPr>
      </w:pPr>
    </w:p>
    <w:p w:rsidR="009767E4" w:rsidRPr="009767E4" w:rsidRDefault="009767E4" w:rsidP="00B12707">
      <w:pPr>
        <w:spacing w:after="0" w:line="240" w:lineRule="auto"/>
        <w:rPr>
          <w:rFonts w:ascii="Times New Roman" w:hAnsi="Times New Roman" w:cs="Times New Roman"/>
          <w:b/>
        </w:rPr>
      </w:pPr>
      <w:r w:rsidRPr="009767E4">
        <w:rPr>
          <w:rFonts w:ascii="Times New Roman" w:hAnsi="Times New Roman" w:cs="Times New Roman"/>
          <w:b/>
        </w:rPr>
        <w:t xml:space="preserve">BLOCK A </w:t>
      </w:r>
      <w:r>
        <w:rPr>
          <w:rFonts w:ascii="Times New Roman" w:hAnsi="Times New Roman" w:cs="Times New Roman"/>
          <w:b/>
        </w:rPr>
        <w:t>– S</w:t>
      </w:r>
      <w:r w:rsidRPr="009767E4">
        <w:rPr>
          <w:rFonts w:ascii="Times New Roman" w:hAnsi="Times New Roman" w:cs="Times New Roman"/>
          <w:b/>
        </w:rPr>
        <w:t>HORESIDE PROCESSOR INFORMATION</w:t>
      </w:r>
    </w:p>
    <w:p w:rsidR="00434D31" w:rsidRDefault="00761482" w:rsidP="00B12707">
      <w:pPr>
        <w:tabs>
          <w:tab w:val="left" w:pos="360"/>
          <w:tab w:val="left" w:pos="720"/>
          <w:tab w:val="left" w:pos="1080"/>
          <w:tab w:val="left" w:pos="1440"/>
        </w:tabs>
        <w:spacing w:after="0" w:line="240" w:lineRule="auto"/>
        <w:rPr>
          <w:rFonts w:ascii="Times New Roman" w:hAnsi="Times New Roman" w:cs="Times New Roman"/>
        </w:rPr>
      </w:pPr>
      <w:r>
        <w:rPr>
          <w:rFonts w:ascii="Times New Roman" w:hAnsi="Times New Roman" w:cs="Times New Roman"/>
        </w:rPr>
        <w:t xml:space="preserve">  </w:t>
      </w:r>
      <w:r w:rsidR="00EB4630">
        <w:rPr>
          <w:rFonts w:ascii="Times New Roman" w:hAnsi="Times New Roman" w:cs="Times New Roman"/>
        </w:rPr>
        <w:t xml:space="preserve"> </w:t>
      </w:r>
      <w:r w:rsidR="009767E4">
        <w:rPr>
          <w:rFonts w:ascii="Times New Roman" w:hAnsi="Times New Roman" w:cs="Times New Roman"/>
        </w:rPr>
        <w:t>1</w:t>
      </w:r>
      <w:r w:rsidR="00351041">
        <w:rPr>
          <w:rFonts w:ascii="Times New Roman" w:hAnsi="Times New Roman" w:cs="Times New Roman"/>
        </w:rPr>
        <w:t>-2</w:t>
      </w:r>
      <w:r w:rsidR="009767E4">
        <w:rPr>
          <w:rFonts w:ascii="Times New Roman" w:hAnsi="Times New Roman" w:cs="Times New Roman"/>
        </w:rPr>
        <w:t>.</w:t>
      </w:r>
      <w:r w:rsidR="00351041">
        <w:rPr>
          <w:rFonts w:ascii="Times New Roman" w:hAnsi="Times New Roman" w:cs="Times New Roman"/>
        </w:rPr>
        <w:tab/>
      </w:r>
      <w:r w:rsidR="005C5F66" w:rsidRPr="005C5F66">
        <w:rPr>
          <w:rFonts w:ascii="Times New Roman" w:hAnsi="Times New Roman" w:cs="Times New Roman"/>
        </w:rPr>
        <w:t>Processor Name</w:t>
      </w:r>
      <w:r w:rsidR="00351041">
        <w:rPr>
          <w:rFonts w:ascii="Times New Roman" w:hAnsi="Times New Roman" w:cs="Times New Roman"/>
        </w:rPr>
        <w:t xml:space="preserve"> and </w:t>
      </w:r>
      <w:r w:rsidR="00434D31" w:rsidRPr="005C5F66">
        <w:rPr>
          <w:rFonts w:ascii="Times New Roman" w:hAnsi="Times New Roman" w:cs="Times New Roman"/>
        </w:rPr>
        <w:t>Federal Processor</w:t>
      </w:r>
      <w:r w:rsidR="00434D31">
        <w:rPr>
          <w:rFonts w:ascii="Times New Roman" w:hAnsi="Times New Roman" w:cs="Times New Roman"/>
        </w:rPr>
        <w:t xml:space="preserve"> </w:t>
      </w:r>
      <w:r w:rsidR="00434D31" w:rsidRPr="005C5F66">
        <w:rPr>
          <w:rFonts w:ascii="Times New Roman" w:hAnsi="Times New Roman" w:cs="Times New Roman"/>
        </w:rPr>
        <w:t>Permit</w:t>
      </w:r>
      <w:r w:rsidR="00434D31">
        <w:rPr>
          <w:rFonts w:ascii="Times New Roman" w:hAnsi="Times New Roman" w:cs="Times New Roman"/>
        </w:rPr>
        <w:t xml:space="preserve"> </w:t>
      </w:r>
      <w:r w:rsidR="00835145">
        <w:rPr>
          <w:rFonts w:ascii="Times New Roman" w:hAnsi="Times New Roman" w:cs="Times New Roman"/>
        </w:rPr>
        <w:t>(FPP) n</w:t>
      </w:r>
      <w:r w:rsidR="00434D31">
        <w:rPr>
          <w:rFonts w:ascii="Times New Roman" w:hAnsi="Times New Roman" w:cs="Times New Roman"/>
        </w:rPr>
        <w:t>umber</w:t>
      </w:r>
    </w:p>
    <w:p w:rsidR="00EB4630" w:rsidRDefault="00EB4630" w:rsidP="00B12707">
      <w:pPr>
        <w:tabs>
          <w:tab w:val="left" w:pos="360"/>
          <w:tab w:val="left" w:pos="720"/>
          <w:tab w:val="left" w:pos="1080"/>
          <w:tab w:val="left" w:pos="1440"/>
        </w:tabs>
        <w:spacing w:after="0" w:line="240" w:lineRule="auto"/>
        <w:rPr>
          <w:rFonts w:ascii="Times New Roman" w:hAnsi="Times New Roman" w:cs="Times New Roman"/>
        </w:rPr>
      </w:pPr>
      <w:r>
        <w:rPr>
          <w:rFonts w:ascii="Times New Roman" w:hAnsi="Times New Roman" w:cs="Times New Roman"/>
        </w:rPr>
        <w:t xml:space="preserve">   3-5.</w:t>
      </w:r>
      <w:r>
        <w:rPr>
          <w:rFonts w:ascii="Times New Roman" w:hAnsi="Times New Roman" w:cs="Times New Roman"/>
        </w:rPr>
        <w:tab/>
        <w:t xml:space="preserve">Business </w:t>
      </w:r>
      <w:r w:rsidRPr="005C5F66">
        <w:rPr>
          <w:rFonts w:ascii="Times New Roman" w:hAnsi="Times New Roman" w:cs="Times New Roman"/>
        </w:rPr>
        <w:t>Telephone N</w:t>
      </w:r>
      <w:r>
        <w:rPr>
          <w:rFonts w:ascii="Times New Roman" w:hAnsi="Times New Roman" w:cs="Times New Roman"/>
        </w:rPr>
        <w:t>umber, business fax number, and business e-mail address.</w:t>
      </w:r>
    </w:p>
    <w:p w:rsidR="005C5F66" w:rsidRPr="005C5F66" w:rsidRDefault="00EB4630" w:rsidP="00B12707">
      <w:pPr>
        <w:tabs>
          <w:tab w:val="left" w:pos="360"/>
          <w:tab w:val="left" w:pos="720"/>
          <w:tab w:val="left" w:pos="1080"/>
          <w:tab w:val="left" w:pos="1440"/>
        </w:tabs>
        <w:spacing w:after="0" w:line="240" w:lineRule="auto"/>
        <w:rPr>
          <w:rFonts w:ascii="Times New Roman" w:hAnsi="Times New Roman" w:cs="Times New Roman"/>
        </w:rPr>
      </w:pPr>
      <w:r>
        <w:rPr>
          <w:rFonts w:ascii="Times New Roman" w:hAnsi="Times New Roman" w:cs="Times New Roman"/>
        </w:rPr>
        <w:tab/>
        <w:t>6</w:t>
      </w:r>
      <w:r w:rsidR="00434D31">
        <w:rPr>
          <w:rFonts w:ascii="Times New Roman" w:hAnsi="Times New Roman" w:cs="Times New Roman"/>
        </w:rPr>
        <w:t>.</w:t>
      </w:r>
      <w:r w:rsidR="00434D31">
        <w:rPr>
          <w:rFonts w:ascii="Times New Roman" w:hAnsi="Times New Roman" w:cs="Times New Roman"/>
        </w:rPr>
        <w:tab/>
      </w:r>
      <w:r w:rsidR="005C5F66" w:rsidRPr="005C5F66">
        <w:rPr>
          <w:rFonts w:ascii="Times New Roman" w:hAnsi="Times New Roman" w:cs="Times New Roman"/>
        </w:rPr>
        <w:t>Date of Landing</w:t>
      </w:r>
      <w:r w:rsidR="009A7367">
        <w:rPr>
          <w:rFonts w:ascii="Times New Roman" w:hAnsi="Times New Roman" w:cs="Times New Roman"/>
        </w:rPr>
        <w:t>.  Enter date (mm/</w:t>
      </w:r>
      <w:proofErr w:type="spellStart"/>
      <w:r w:rsidR="009A7367">
        <w:rPr>
          <w:rFonts w:ascii="Times New Roman" w:hAnsi="Times New Roman" w:cs="Times New Roman"/>
        </w:rPr>
        <w:t>dd</w:t>
      </w:r>
      <w:proofErr w:type="spellEnd"/>
      <w:r w:rsidR="009A7367">
        <w:rPr>
          <w:rFonts w:ascii="Times New Roman" w:hAnsi="Times New Roman" w:cs="Times New Roman"/>
        </w:rPr>
        <w:t>/</w:t>
      </w:r>
      <w:proofErr w:type="spellStart"/>
      <w:r w:rsidR="009A7367">
        <w:rPr>
          <w:rFonts w:ascii="Times New Roman" w:hAnsi="Times New Roman" w:cs="Times New Roman"/>
        </w:rPr>
        <w:t>yyyy</w:t>
      </w:r>
      <w:proofErr w:type="spellEnd"/>
      <w:r w:rsidR="009A7367">
        <w:rPr>
          <w:rFonts w:ascii="Times New Roman" w:hAnsi="Times New Roman" w:cs="Times New Roman"/>
        </w:rPr>
        <w:t>) that the delivery was completed.</w:t>
      </w:r>
    </w:p>
    <w:p w:rsidR="005C5F66" w:rsidRPr="005C5F66" w:rsidRDefault="009767E4" w:rsidP="00B12707">
      <w:pPr>
        <w:tabs>
          <w:tab w:val="left" w:pos="360"/>
          <w:tab w:val="left" w:pos="720"/>
          <w:tab w:val="left" w:pos="1080"/>
          <w:tab w:val="left" w:pos="1440"/>
        </w:tabs>
        <w:spacing w:after="0" w:line="240" w:lineRule="auto"/>
        <w:rPr>
          <w:rFonts w:ascii="Times New Roman" w:hAnsi="Times New Roman" w:cs="Times New Roman"/>
        </w:rPr>
      </w:pPr>
      <w:r>
        <w:rPr>
          <w:rFonts w:ascii="Times New Roman" w:hAnsi="Times New Roman" w:cs="Times New Roman"/>
        </w:rPr>
        <w:tab/>
      </w:r>
      <w:r w:rsidR="00EB4630">
        <w:rPr>
          <w:rFonts w:ascii="Times New Roman" w:hAnsi="Times New Roman" w:cs="Times New Roman"/>
        </w:rPr>
        <w:t>7</w:t>
      </w:r>
      <w:r>
        <w:rPr>
          <w:rFonts w:ascii="Times New Roman" w:hAnsi="Times New Roman" w:cs="Times New Roman"/>
        </w:rPr>
        <w:t>.</w:t>
      </w:r>
      <w:r>
        <w:rPr>
          <w:rFonts w:ascii="Times New Roman" w:hAnsi="Times New Roman" w:cs="Times New Roman"/>
        </w:rPr>
        <w:tab/>
      </w:r>
      <w:r w:rsidR="005C5F66" w:rsidRPr="005C5F66">
        <w:rPr>
          <w:rFonts w:ascii="Times New Roman" w:hAnsi="Times New Roman" w:cs="Times New Roman"/>
        </w:rPr>
        <w:t>Port of Landing</w:t>
      </w:r>
    </w:p>
    <w:p w:rsidR="00434D31" w:rsidRPr="005C5F66" w:rsidRDefault="00EB4630" w:rsidP="00B12707">
      <w:pPr>
        <w:tabs>
          <w:tab w:val="left" w:pos="360"/>
          <w:tab w:val="left" w:pos="720"/>
          <w:tab w:val="left" w:pos="1080"/>
          <w:tab w:val="left" w:pos="1440"/>
        </w:tabs>
        <w:spacing w:after="0" w:line="240" w:lineRule="auto"/>
        <w:rPr>
          <w:rFonts w:ascii="Times New Roman" w:hAnsi="Times New Roman" w:cs="Times New Roman"/>
        </w:rPr>
      </w:pPr>
      <w:r>
        <w:rPr>
          <w:rFonts w:ascii="Times New Roman" w:hAnsi="Times New Roman" w:cs="Times New Roman"/>
        </w:rPr>
        <w:tab/>
        <w:t>8</w:t>
      </w:r>
      <w:r w:rsidR="003844B1">
        <w:rPr>
          <w:rFonts w:ascii="Times New Roman" w:hAnsi="Times New Roman" w:cs="Times New Roman"/>
        </w:rPr>
        <w:t>.</w:t>
      </w:r>
      <w:r>
        <w:rPr>
          <w:rFonts w:ascii="Times New Roman" w:hAnsi="Times New Roman" w:cs="Times New Roman"/>
        </w:rPr>
        <w:tab/>
      </w:r>
      <w:r w:rsidR="00434D31" w:rsidRPr="005C5F66">
        <w:rPr>
          <w:rFonts w:ascii="Times New Roman" w:hAnsi="Times New Roman" w:cs="Times New Roman"/>
        </w:rPr>
        <w:t>Representative</w:t>
      </w:r>
      <w:r>
        <w:rPr>
          <w:rFonts w:ascii="Times New Roman" w:hAnsi="Times New Roman" w:cs="Times New Roman"/>
        </w:rPr>
        <w:t>’s</w:t>
      </w:r>
      <w:r w:rsidR="00434D31" w:rsidRPr="005C5F66">
        <w:rPr>
          <w:rFonts w:ascii="Times New Roman" w:hAnsi="Times New Roman" w:cs="Times New Roman"/>
        </w:rPr>
        <w:t xml:space="preserve"> Signature</w:t>
      </w:r>
    </w:p>
    <w:p w:rsidR="00B135E6" w:rsidRDefault="00761482" w:rsidP="00B12707">
      <w:pPr>
        <w:tabs>
          <w:tab w:val="left" w:pos="360"/>
          <w:tab w:val="left" w:pos="720"/>
          <w:tab w:val="left" w:pos="1080"/>
          <w:tab w:val="left" w:pos="1440"/>
        </w:tabs>
        <w:spacing w:after="0" w:line="240" w:lineRule="auto"/>
        <w:rPr>
          <w:rFonts w:ascii="Times New Roman" w:hAnsi="Times New Roman" w:cs="Times New Roman"/>
        </w:rPr>
      </w:pPr>
      <w:r>
        <w:rPr>
          <w:rFonts w:ascii="Times New Roman" w:hAnsi="Times New Roman" w:cs="Times New Roman"/>
        </w:rPr>
        <w:t xml:space="preserve">   </w:t>
      </w:r>
    </w:p>
    <w:p w:rsidR="00B135E6" w:rsidRDefault="00B135E6">
      <w:pPr>
        <w:rPr>
          <w:rFonts w:ascii="Times New Roman" w:hAnsi="Times New Roman" w:cs="Times New Roman"/>
        </w:rPr>
      </w:pPr>
      <w:r>
        <w:rPr>
          <w:rFonts w:ascii="Times New Roman" w:hAnsi="Times New Roman" w:cs="Times New Roman"/>
        </w:rPr>
        <w:br w:type="page"/>
      </w:r>
    </w:p>
    <w:p w:rsidR="005C5F66" w:rsidRPr="00111823" w:rsidRDefault="00111823" w:rsidP="00B12707">
      <w:pPr>
        <w:tabs>
          <w:tab w:val="left" w:pos="360"/>
          <w:tab w:val="left" w:pos="720"/>
          <w:tab w:val="left" w:pos="1080"/>
          <w:tab w:val="left" w:pos="1440"/>
        </w:tabs>
        <w:spacing w:after="0" w:line="240" w:lineRule="auto"/>
        <w:rPr>
          <w:rFonts w:ascii="Times New Roman" w:hAnsi="Times New Roman" w:cs="Times New Roman"/>
          <w:b/>
        </w:rPr>
      </w:pPr>
      <w:r w:rsidRPr="00111823">
        <w:rPr>
          <w:rFonts w:ascii="Times New Roman" w:hAnsi="Times New Roman" w:cs="Times New Roman"/>
          <w:b/>
        </w:rPr>
        <w:lastRenderedPageBreak/>
        <w:t xml:space="preserve">BLOCK B -- </w:t>
      </w:r>
      <w:r w:rsidR="005C5F66" w:rsidRPr="00111823">
        <w:rPr>
          <w:rFonts w:ascii="Times New Roman" w:hAnsi="Times New Roman" w:cs="Times New Roman"/>
          <w:b/>
        </w:rPr>
        <w:t>DELIVERING VESSEL INFORMATION</w:t>
      </w:r>
    </w:p>
    <w:p w:rsidR="00E448AB" w:rsidRDefault="00E448AB" w:rsidP="00B12707">
      <w:pPr>
        <w:tabs>
          <w:tab w:val="left" w:pos="360"/>
          <w:tab w:val="left" w:pos="720"/>
          <w:tab w:val="left" w:pos="1080"/>
          <w:tab w:val="left" w:pos="1440"/>
        </w:tabs>
        <w:spacing w:after="0" w:line="240" w:lineRule="auto"/>
        <w:rPr>
          <w:rFonts w:ascii="Times New Roman" w:hAnsi="Times New Roman" w:cs="Times New Roman"/>
        </w:rPr>
      </w:pPr>
      <w:r>
        <w:rPr>
          <w:rFonts w:ascii="Times New Roman" w:hAnsi="Times New Roman" w:cs="Times New Roman"/>
        </w:rPr>
        <w:tab/>
        <w:t>1.</w:t>
      </w:r>
      <w:r>
        <w:rPr>
          <w:rFonts w:ascii="Times New Roman" w:hAnsi="Times New Roman" w:cs="Times New Roman"/>
        </w:rPr>
        <w:tab/>
      </w:r>
      <w:r w:rsidR="005C5F66" w:rsidRPr="005C5F66">
        <w:rPr>
          <w:rFonts w:ascii="Times New Roman" w:hAnsi="Times New Roman" w:cs="Times New Roman"/>
        </w:rPr>
        <w:t>Vessel Name</w:t>
      </w:r>
    </w:p>
    <w:p w:rsidR="00B245E7" w:rsidRDefault="00182A43" w:rsidP="00B12707">
      <w:pPr>
        <w:tabs>
          <w:tab w:val="left" w:pos="360"/>
          <w:tab w:val="left" w:pos="720"/>
          <w:tab w:val="left" w:pos="1080"/>
        </w:tabs>
        <w:spacing w:after="0" w:line="240" w:lineRule="auto"/>
        <w:rPr>
          <w:rFonts w:ascii="Times New Roman" w:hAnsi="Times New Roman" w:cs="Times New Roman"/>
        </w:rPr>
      </w:pPr>
      <w:r>
        <w:rPr>
          <w:rFonts w:ascii="Times New Roman" w:hAnsi="Times New Roman" w:cs="Times New Roman"/>
        </w:rPr>
        <w:tab/>
        <w:t>2.</w:t>
      </w:r>
      <w:r w:rsidR="00B245E7">
        <w:rPr>
          <w:rFonts w:ascii="Times New Roman" w:hAnsi="Times New Roman" w:cs="Times New Roman"/>
        </w:rPr>
        <w:tab/>
        <w:t>Management Program</w:t>
      </w:r>
    </w:p>
    <w:p w:rsidR="00D1342F" w:rsidRPr="00D1342F" w:rsidRDefault="00B245E7" w:rsidP="00B12707">
      <w:pPr>
        <w:tabs>
          <w:tab w:val="left" w:pos="360"/>
          <w:tab w:val="left" w:pos="720"/>
          <w:tab w:val="left" w:pos="1080"/>
        </w:tabs>
        <w:spacing w:after="0" w:line="240" w:lineRule="auto"/>
        <w:rPr>
          <w:rFonts w:ascii="Times New Roman" w:hAnsi="Times New Roman" w:cs="Times New Roman"/>
        </w:rPr>
      </w:pPr>
      <w:r>
        <w:rPr>
          <w:rFonts w:ascii="Times New Roman" w:hAnsi="Times New Roman" w:cs="Times New Roman"/>
        </w:rPr>
        <w:tab/>
        <w:t xml:space="preserve">3.    </w:t>
      </w:r>
      <w:r w:rsidR="00182A43" w:rsidRPr="005C5F66">
        <w:rPr>
          <w:rFonts w:ascii="Times New Roman" w:hAnsi="Times New Roman" w:cs="Times New Roman"/>
        </w:rPr>
        <w:t>Crew Size</w:t>
      </w:r>
      <w:r w:rsidR="00D1342F">
        <w:rPr>
          <w:rFonts w:ascii="Times New Roman" w:hAnsi="Times New Roman" w:cs="Times New Roman"/>
        </w:rPr>
        <w:t>.  E</w:t>
      </w:r>
      <w:r w:rsidR="00D1342F" w:rsidRPr="00D1342F">
        <w:rPr>
          <w:rFonts w:ascii="Times New Roman" w:hAnsi="Times New Roman" w:cs="Times New Roman"/>
        </w:rPr>
        <w:t>nter the number of licensed crew aboard the vessel, including the operator.</w:t>
      </w:r>
    </w:p>
    <w:p w:rsidR="00182A43" w:rsidRDefault="00182A43" w:rsidP="00B12707">
      <w:pPr>
        <w:tabs>
          <w:tab w:val="left" w:pos="360"/>
          <w:tab w:val="left" w:pos="720"/>
          <w:tab w:val="left" w:pos="1080"/>
          <w:tab w:val="left" w:pos="1440"/>
        </w:tabs>
        <w:spacing w:after="0" w:line="240" w:lineRule="auto"/>
        <w:rPr>
          <w:rFonts w:ascii="Times New Roman" w:hAnsi="Times New Roman" w:cs="Times New Roman"/>
        </w:rPr>
      </w:pPr>
      <w:r>
        <w:rPr>
          <w:rFonts w:ascii="Times New Roman" w:hAnsi="Times New Roman" w:cs="Times New Roman"/>
        </w:rPr>
        <w:tab/>
      </w:r>
      <w:r w:rsidR="007C7FEF">
        <w:rPr>
          <w:rFonts w:ascii="Times New Roman" w:hAnsi="Times New Roman" w:cs="Times New Roman"/>
        </w:rPr>
        <w:t>4</w:t>
      </w:r>
      <w:r>
        <w:rPr>
          <w:rFonts w:ascii="Times New Roman" w:hAnsi="Times New Roman" w:cs="Times New Roman"/>
        </w:rPr>
        <w:t>.</w:t>
      </w:r>
      <w:r>
        <w:rPr>
          <w:rFonts w:ascii="Times New Roman" w:hAnsi="Times New Roman" w:cs="Times New Roman"/>
        </w:rPr>
        <w:tab/>
      </w:r>
      <w:r w:rsidRPr="005C5F66">
        <w:rPr>
          <w:rFonts w:ascii="Times New Roman" w:hAnsi="Times New Roman" w:cs="Times New Roman"/>
        </w:rPr>
        <w:t>Gear Code</w:t>
      </w:r>
      <w:r w:rsidR="006F092C">
        <w:rPr>
          <w:rFonts w:ascii="Times New Roman" w:hAnsi="Times New Roman" w:cs="Times New Roman"/>
        </w:rPr>
        <w:t>.  Enter gear type of harvester</w:t>
      </w:r>
    </w:p>
    <w:p w:rsidR="00E448AB" w:rsidRDefault="00E448AB" w:rsidP="00B12707">
      <w:pPr>
        <w:tabs>
          <w:tab w:val="left" w:pos="360"/>
          <w:tab w:val="left" w:pos="720"/>
          <w:tab w:val="left" w:pos="1080"/>
          <w:tab w:val="left" w:pos="1440"/>
        </w:tabs>
        <w:spacing w:after="0" w:line="240" w:lineRule="auto"/>
        <w:rPr>
          <w:rFonts w:ascii="Times New Roman" w:hAnsi="Times New Roman" w:cs="Times New Roman"/>
        </w:rPr>
      </w:pPr>
      <w:r>
        <w:rPr>
          <w:rFonts w:ascii="Times New Roman" w:hAnsi="Times New Roman" w:cs="Times New Roman"/>
        </w:rPr>
        <w:tab/>
      </w:r>
      <w:r w:rsidR="007C7FEF">
        <w:rPr>
          <w:rFonts w:ascii="Times New Roman" w:hAnsi="Times New Roman" w:cs="Times New Roman"/>
        </w:rPr>
        <w:t>5</w:t>
      </w:r>
      <w:r>
        <w:rPr>
          <w:rFonts w:ascii="Times New Roman" w:hAnsi="Times New Roman" w:cs="Times New Roman"/>
        </w:rPr>
        <w:t>.</w:t>
      </w:r>
      <w:r>
        <w:rPr>
          <w:rFonts w:ascii="Times New Roman" w:hAnsi="Times New Roman" w:cs="Times New Roman"/>
        </w:rPr>
        <w:tab/>
      </w:r>
      <w:r w:rsidR="005C5F66" w:rsidRPr="005C5F66">
        <w:rPr>
          <w:rFonts w:ascii="Times New Roman" w:hAnsi="Times New Roman" w:cs="Times New Roman"/>
        </w:rPr>
        <w:t>Federal Fisheries Permit</w:t>
      </w:r>
      <w:r>
        <w:rPr>
          <w:rFonts w:ascii="Times New Roman" w:hAnsi="Times New Roman" w:cs="Times New Roman"/>
        </w:rPr>
        <w:t xml:space="preserve"> </w:t>
      </w:r>
      <w:r w:rsidR="00835145">
        <w:rPr>
          <w:rFonts w:ascii="Times New Roman" w:hAnsi="Times New Roman" w:cs="Times New Roman"/>
        </w:rPr>
        <w:t xml:space="preserve">(FFP) </w:t>
      </w:r>
      <w:r>
        <w:rPr>
          <w:rFonts w:ascii="Times New Roman" w:hAnsi="Times New Roman" w:cs="Times New Roman"/>
        </w:rPr>
        <w:t>Number</w:t>
      </w:r>
    </w:p>
    <w:p w:rsidR="006363D2" w:rsidRDefault="006363D2" w:rsidP="00B12707">
      <w:pPr>
        <w:tabs>
          <w:tab w:val="left" w:pos="360"/>
          <w:tab w:val="left" w:pos="720"/>
          <w:tab w:val="left" w:pos="1080"/>
          <w:tab w:val="left" w:pos="1440"/>
        </w:tabs>
        <w:spacing w:after="0" w:line="240" w:lineRule="auto"/>
        <w:rPr>
          <w:rFonts w:ascii="Times New Roman" w:hAnsi="Times New Roman" w:cs="Times New Roman"/>
        </w:rPr>
      </w:pPr>
      <w:r>
        <w:rPr>
          <w:rFonts w:ascii="Times New Roman" w:hAnsi="Times New Roman" w:cs="Times New Roman"/>
        </w:rPr>
        <w:tab/>
      </w:r>
      <w:r w:rsidR="007C7FEF">
        <w:rPr>
          <w:rFonts w:ascii="Times New Roman" w:hAnsi="Times New Roman" w:cs="Times New Roman"/>
        </w:rPr>
        <w:t>6</w:t>
      </w:r>
      <w:r>
        <w:rPr>
          <w:rFonts w:ascii="Times New Roman" w:hAnsi="Times New Roman" w:cs="Times New Roman"/>
        </w:rPr>
        <w:t>.</w:t>
      </w:r>
      <w:r>
        <w:rPr>
          <w:rFonts w:ascii="Times New Roman" w:hAnsi="Times New Roman" w:cs="Times New Roman"/>
        </w:rPr>
        <w:tab/>
        <w:t>Individual Fishing Quota (IFQ)</w:t>
      </w:r>
      <w:r w:rsidRPr="005C5F66">
        <w:rPr>
          <w:rFonts w:ascii="Times New Roman" w:hAnsi="Times New Roman" w:cs="Times New Roman"/>
        </w:rPr>
        <w:t xml:space="preserve"> Registered Buyer Permit</w:t>
      </w:r>
    </w:p>
    <w:p w:rsidR="00E448AB" w:rsidRDefault="00E448AB" w:rsidP="00B12707">
      <w:pPr>
        <w:tabs>
          <w:tab w:val="left" w:pos="360"/>
          <w:tab w:val="left" w:pos="720"/>
          <w:tab w:val="left" w:pos="1080"/>
          <w:tab w:val="left" w:pos="1440"/>
        </w:tabs>
        <w:spacing w:after="0" w:line="240" w:lineRule="auto"/>
        <w:rPr>
          <w:rFonts w:ascii="Times New Roman" w:hAnsi="Times New Roman" w:cs="Times New Roman"/>
        </w:rPr>
      </w:pPr>
      <w:r>
        <w:rPr>
          <w:rFonts w:ascii="Times New Roman" w:hAnsi="Times New Roman" w:cs="Times New Roman"/>
        </w:rPr>
        <w:tab/>
      </w:r>
      <w:r w:rsidR="007C7FEF">
        <w:rPr>
          <w:rFonts w:ascii="Times New Roman" w:hAnsi="Times New Roman" w:cs="Times New Roman"/>
        </w:rPr>
        <w:t>7</w:t>
      </w:r>
      <w:r>
        <w:rPr>
          <w:rFonts w:ascii="Times New Roman" w:hAnsi="Times New Roman" w:cs="Times New Roman"/>
        </w:rPr>
        <w:t>.</w:t>
      </w:r>
      <w:r>
        <w:rPr>
          <w:rFonts w:ascii="Times New Roman" w:hAnsi="Times New Roman" w:cs="Times New Roman"/>
        </w:rPr>
        <w:tab/>
        <w:t>Alaska Department of Fish &amp; Game (</w:t>
      </w:r>
      <w:r w:rsidR="005C5F66" w:rsidRPr="005C5F66">
        <w:rPr>
          <w:rFonts w:ascii="Times New Roman" w:hAnsi="Times New Roman" w:cs="Times New Roman"/>
        </w:rPr>
        <w:t>ADF&amp;G</w:t>
      </w:r>
      <w:r>
        <w:rPr>
          <w:rFonts w:ascii="Times New Roman" w:hAnsi="Times New Roman" w:cs="Times New Roman"/>
        </w:rPr>
        <w:t>) Vessel Registration Number</w:t>
      </w:r>
    </w:p>
    <w:p w:rsidR="006363D2" w:rsidRDefault="007C7FEF" w:rsidP="00B12707">
      <w:pPr>
        <w:tabs>
          <w:tab w:val="left" w:pos="360"/>
          <w:tab w:val="left" w:pos="720"/>
          <w:tab w:val="left" w:pos="1080"/>
          <w:tab w:val="left" w:pos="1440"/>
        </w:tabs>
        <w:spacing w:after="0" w:line="240" w:lineRule="auto"/>
        <w:rPr>
          <w:rFonts w:ascii="Times New Roman" w:hAnsi="Times New Roman" w:cs="Times New Roman"/>
        </w:rPr>
      </w:pPr>
      <w:r>
        <w:rPr>
          <w:rFonts w:ascii="Times New Roman" w:hAnsi="Times New Roman" w:cs="Times New Roman"/>
        </w:rPr>
        <w:tab/>
        <w:t>8</w:t>
      </w:r>
      <w:r w:rsidR="006363D2">
        <w:rPr>
          <w:rFonts w:ascii="Times New Roman" w:hAnsi="Times New Roman" w:cs="Times New Roman"/>
        </w:rPr>
        <w:t>.</w:t>
      </w:r>
      <w:r w:rsidR="006363D2">
        <w:rPr>
          <w:rFonts w:ascii="Times New Roman" w:hAnsi="Times New Roman" w:cs="Times New Roman"/>
        </w:rPr>
        <w:tab/>
      </w:r>
      <w:r w:rsidR="006363D2" w:rsidRPr="00182A43">
        <w:rPr>
          <w:rFonts w:ascii="Times New Roman" w:hAnsi="Times New Roman" w:cs="Times New Roman"/>
        </w:rPr>
        <w:t>Alaska Commercial Fisheries Entry Commission</w:t>
      </w:r>
      <w:r w:rsidR="006363D2">
        <w:rPr>
          <w:rFonts w:ascii="Times New Roman" w:hAnsi="Times New Roman" w:cs="Times New Roman"/>
        </w:rPr>
        <w:t xml:space="preserve"> (CFEC) </w:t>
      </w:r>
      <w:r w:rsidR="006363D2" w:rsidRPr="005C5F66">
        <w:rPr>
          <w:rFonts w:ascii="Times New Roman" w:hAnsi="Times New Roman" w:cs="Times New Roman"/>
        </w:rPr>
        <w:t>Permit</w:t>
      </w:r>
      <w:r w:rsidR="006363D2">
        <w:rPr>
          <w:rFonts w:ascii="Times New Roman" w:hAnsi="Times New Roman" w:cs="Times New Roman"/>
        </w:rPr>
        <w:t xml:space="preserve"> Number</w:t>
      </w:r>
      <w:r w:rsidR="006363D2" w:rsidRPr="005C5F66">
        <w:rPr>
          <w:rFonts w:ascii="Times New Roman" w:hAnsi="Times New Roman" w:cs="Times New Roman"/>
        </w:rPr>
        <w:tab/>
      </w:r>
    </w:p>
    <w:p w:rsidR="005C5F66" w:rsidRDefault="00E448AB" w:rsidP="00B12707">
      <w:pPr>
        <w:tabs>
          <w:tab w:val="left" w:pos="360"/>
          <w:tab w:val="left" w:pos="720"/>
          <w:tab w:val="left" w:pos="1080"/>
          <w:tab w:val="left" w:pos="1440"/>
        </w:tabs>
        <w:spacing w:after="0" w:line="240" w:lineRule="auto"/>
        <w:rPr>
          <w:rFonts w:ascii="Times New Roman" w:hAnsi="Times New Roman" w:cs="Times New Roman"/>
        </w:rPr>
      </w:pPr>
      <w:r>
        <w:rPr>
          <w:rFonts w:ascii="Times New Roman" w:hAnsi="Times New Roman" w:cs="Times New Roman"/>
        </w:rPr>
        <w:tab/>
      </w:r>
      <w:r w:rsidR="007C7FEF">
        <w:rPr>
          <w:rFonts w:ascii="Times New Roman" w:hAnsi="Times New Roman" w:cs="Times New Roman"/>
        </w:rPr>
        <w:t>9</w:t>
      </w:r>
      <w:r>
        <w:rPr>
          <w:rFonts w:ascii="Times New Roman" w:hAnsi="Times New Roman" w:cs="Times New Roman"/>
        </w:rPr>
        <w:t>.</w:t>
      </w:r>
      <w:r>
        <w:rPr>
          <w:rFonts w:ascii="Times New Roman" w:hAnsi="Times New Roman" w:cs="Times New Roman"/>
        </w:rPr>
        <w:tab/>
      </w:r>
      <w:r w:rsidR="005C5F66" w:rsidRPr="005C5F66">
        <w:rPr>
          <w:rFonts w:ascii="Times New Roman" w:hAnsi="Times New Roman" w:cs="Times New Roman"/>
        </w:rPr>
        <w:t>Date Fishing Began (Gear in Water)</w:t>
      </w:r>
      <w:r w:rsidR="00182A43">
        <w:rPr>
          <w:rFonts w:ascii="Times New Roman" w:hAnsi="Times New Roman" w:cs="Times New Roman"/>
        </w:rPr>
        <w:t xml:space="preserve"> (xx/xx/xx)</w:t>
      </w:r>
    </w:p>
    <w:p w:rsidR="005C5F66" w:rsidRDefault="007E7166" w:rsidP="00B12707">
      <w:pPr>
        <w:tabs>
          <w:tab w:val="left" w:pos="360"/>
          <w:tab w:val="left" w:pos="720"/>
          <w:tab w:val="left" w:pos="1080"/>
          <w:tab w:val="left" w:pos="1440"/>
        </w:tabs>
        <w:spacing w:after="0" w:line="240" w:lineRule="auto"/>
        <w:rPr>
          <w:rFonts w:ascii="Times New Roman" w:hAnsi="Times New Roman" w:cs="Times New Roman"/>
        </w:rPr>
      </w:pPr>
      <w:r>
        <w:rPr>
          <w:rFonts w:ascii="Times New Roman" w:hAnsi="Times New Roman" w:cs="Times New Roman"/>
        </w:rPr>
        <w:t xml:space="preserve">     </w:t>
      </w:r>
      <w:r w:rsidR="007C7FEF">
        <w:rPr>
          <w:rFonts w:ascii="Times New Roman" w:hAnsi="Times New Roman" w:cs="Times New Roman"/>
        </w:rPr>
        <w:t>10</w:t>
      </w:r>
      <w:r w:rsidR="00E448AB">
        <w:rPr>
          <w:rFonts w:ascii="Times New Roman" w:hAnsi="Times New Roman" w:cs="Times New Roman"/>
        </w:rPr>
        <w:t>.</w:t>
      </w:r>
      <w:r>
        <w:rPr>
          <w:rFonts w:ascii="Times New Roman" w:hAnsi="Times New Roman" w:cs="Times New Roman"/>
        </w:rPr>
        <w:tab/>
        <w:t>D</w:t>
      </w:r>
      <w:r w:rsidR="005C5F66" w:rsidRPr="005C5F66">
        <w:rPr>
          <w:rFonts w:ascii="Times New Roman" w:hAnsi="Times New Roman" w:cs="Times New Roman"/>
        </w:rPr>
        <w:t>ays Fished</w:t>
      </w:r>
    </w:p>
    <w:p w:rsidR="007E7166" w:rsidRDefault="007E7166" w:rsidP="00B12707">
      <w:pPr>
        <w:tabs>
          <w:tab w:val="left" w:pos="360"/>
          <w:tab w:val="left" w:pos="720"/>
          <w:tab w:val="left" w:pos="1080"/>
          <w:tab w:val="left" w:pos="1440"/>
        </w:tabs>
        <w:spacing w:after="0" w:line="240" w:lineRule="auto"/>
        <w:rPr>
          <w:rFonts w:ascii="Times New Roman" w:hAnsi="Times New Roman" w:cs="Times New Roman"/>
          <w:b/>
        </w:rPr>
      </w:pPr>
    </w:p>
    <w:p w:rsidR="008F2C9C" w:rsidRDefault="008F2C9C" w:rsidP="00B12707">
      <w:pPr>
        <w:tabs>
          <w:tab w:val="left" w:pos="360"/>
          <w:tab w:val="left" w:pos="720"/>
          <w:tab w:val="left" w:pos="1080"/>
          <w:tab w:val="left" w:pos="1440"/>
        </w:tabs>
        <w:spacing w:after="0" w:line="240" w:lineRule="auto"/>
        <w:rPr>
          <w:rFonts w:ascii="Times New Roman" w:hAnsi="Times New Roman" w:cs="Times New Roman"/>
          <w:b/>
        </w:rPr>
      </w:pPr>
      <w:r w:rsidRPr="008F2C9C">
        <w:rPr>
          <w:rFonts w:ascii="Times New Roman" w:hAnsi="Times New Roman" w:cs="Times New Roman"/>
          <w:b/>
        </w:rPr>
        <w:t>BLOCK C – ADF</w:t>
      </w:r>
      <w:r>
        <w:rPr>
          <w:rFonts w:ascii="Times New Roman" w:hAnsi="Times New Roman" w:cs="Times New Roman"/>
          <w:b/>
        </w:rPr>
        <w:t>&amp;</w:t>
      </w:r>
      <w:r w:rsidRPr="008F2C9C">
        <w:rPr>
          <w:rFonts w:ascii="Times New Roman" w:hAnsi="Times New Roman" w:cs="Times New Roman"/>
          <w:b/>
        </w:rPr>
        <w:t>G STATISTICAL AREA WORKSHEET</w:t>
      </w:r>
      <w:r w:rsidR="00E448AB" w:rsidRPr="008F2C9C">
        <w:rPr>
          <w:rFonts w:ascii="Times New Roman" w:hAnsi="Times New Roman" w:cs="Times New Roman"/>
          <w:b/>
        </w:rPr>
        <w:tab/>
      </w:r>
    </w:p>
    <w:p w:rsidR="00761482" w:rsidRDefault="00761482" w:rsidP="00B12707">
      <w:pPr>
        <w:tabs>
          <w:tab w:val="left" w:pos="360"/>
          <w:tab w:val="left" w:pos="720"/>
          <w:tab w:val="left" w:pos="1080"/>
          <w:tab w:val="left" w:pos="1440"/>
        </w:tabs>
        <w:spacing w:after="0" w:line="240" w:lineRule="auto"/>
        <w:rPr>
          <w:rFonts w:ascii="Times New Roman" w:hAnsi="Times New Roman" w:cs="Times New Roman"/>
        </w:rPr>
      </w:pPr>
      <w:r>
        <w:rPr>
          <w:rFonts w:ascii="Times New Roman" w:hAnsi="Times New Roman" w:cs="Times New Roman"/>
        </w:rPr>
        <w:t>Use this worksheet to de</w:t>
      </w:r>
      <w:r w:rsidR="003B5A4B">
        <w:rPr>
          <w:rFonts w:ascii="Times New Roman" w:hAnsi="Times New Roman" w:cs="Times New Roman"/>
        </w:rPr>
        <w:t xml:space="preserve">termine percentage of harvest that </w:t>
      </w:r>
      <w:r w:rsidR="003B5A4B" w:rsidRPr="003B5A4B">
        <w:rPr>
          <w:rFonts w:ascii="Times New Roman" w:hAnsi="Times New Roman" w:cs="Times New Roman"/>
        </w:rPr>
        <w:t>correspond</w:t>
      </w:r>
      <w:r w:rsidR="003B5A4B">
        <w:rPr>
          <w:rFonts w:ascii="Times New Roman" w:hAnsi="Times New Roman" w:cs="Times New Roman"/>
        </w:rPr>
        <w:t>s</w:t>
      </w:r>
      <w:r w:rsidR="003B5A4B" w:rsidRPr="003B5A4B">
        <w:rPr>
          <w:rFonts w:ascii="Times New Roman" w:hAnsi="Times New Roman" w:cs="Times New Roman"/>
        </w:rPr>
        <w:t xml:space="preserve"> to </w:t>
      </w:r>
      <w:r w:rsidR="003B5A4B">
        <w:rPr>
          <w:rFonts w:ascii="Times New Roman" w:hAnsi="Times New Roman" w:cs="Times New Roman"/>
        </w:rPr>
        <w:t>each s</w:t>
      </w:r>
      <w:r w:rsidR="003B5A4B" w:rsidRPr="003B5A4B">
        <w:rPr>
          <w:rFonts w:ascii="Times New Roman" w:hAnsi="Times New Roman" w:cs="Times New Roman"/>
        </w:rPr>
        <w:t>tat</w:t>
      </w:r>
      <w:r w:rsidR="003B5A4B">
        <w:rPr>
          <w:rFonts w:ascii="Times New Roman" w:hAnsi="Times New Roman" w:cs="Times New Roman"/>
        </w:rPr>
        <w:t>istical a</w:t>
      </w:r>
      <w:r w:rsidR="003B5A4B" w:rsidRPr="003B5A4B">
        <w:rPr>
          <w:rFonts w:ascii="Times New Roman" w:hAnsi="Times New Roman" w:cs="Times New Roman"/>
        </w:rPr>
        <w:t>rea</w:t>
      </w:r>
      <w:r w:rsidR="003B5A4B">
        <w:rPr>
          <w:rFonts w:ascii="Times New Roman" w:hAnsi="Times New Roman" w:cs="Times New Roman"/>
        </w:rPr>
        <w:t>.</w:t>
      </w:r>
    </w:p>
    <w:p w:rsidR="002F2341" w:rsidRDefault="00CD4FAF" w:rsidP="00B12707">
      <w:pPr>
        <w:tabs>
          <w:tab w:val="left" w:pos="360"/>
          <w:tab w:val="left" w:pos="720"/>
          <w:tab w:val="left" w:pos="1080"/>
          <w:tab w:val="left" w:pos="1440"/>
        </w:tabs>
        <w:spacing w:after="0" w:line="240" w:lineRule="auto"/>
        <w:rPr>
          <w:rFonts w:ascii="Times New Roman" w:hAnsi="Times New Roman" w:cs="Times New Roman"/>
        </w:rPr>
      </w:pPr>
      <w:r>
        <w:rPr>
          <w:rFonts w:ascii="Times New Roman" w:hAnsi="Times New Roman" w:cs="Times New Roman"/>
        </w:rPr>
        <w:tab/>
      </w:r>
      <w:proofErr w:type="gramStart"/>
      <w:r w:rsidR="002F2341" w:rsidRPr="002F2341">
        <w:rPr>
          <w:rFonts w:ascii="Times New Roman" w:hAnsi="Times New Roman" w:cs="Times New Roman"/>
        </w:rPr>
        <w:t>use</w:t>
      </w:r>
      <w:proofErr w:type="gramEnd"/>
      <w:r w:rsidR="002F2341" w:rsidRPr="002F2341">
        <w:rPr>
          <w:rFonts w:ascii="Times New Roman" w:hAnsi="Times New Roman" w:cs="Times New Roman"/>
        </w:rPr>
        <w:t xml:space="preserve"> the stat area worksheet in </w:t>
      </w:r>
      <w:r w:rsidR="002F2341">
        <w:rPr>
          <w:rFonts w:ascii="Times New Roman" w:hAnsi="Times New Roman" w:cs="Times New Roman"/>
        </w:rPr>
        <w:t>this B</w:t>
      </w:r>
      <w:r w:rsidR="002F2341" w:rsidRPr="002F2341">
        <w:rPr>
          <w:rFonts w:ascii="Times New Roman" w:hAnsi="Times New Roman" w:cs="Times New Roman"/>
        </w:rPr>
        <w:t xml:space="preserve">lock C </w:t>
      </w:r>
    </w:p>
    <w:p w:rsidR="002F2341" w:rsidRDefault="00CD4FAF" w:rsidP="00B12707">
      <w:pPr>
        <w:tabs>
          <w:tab w:val="left" w:pos="360"/>
          <w:tab w:val="left" w:pos="720"/>
          <w:tab w:val="left" w:pos="1080"/>
          <w:tab w:val="left" w:pos="1440"/>
        </w:tabs>
        <w:spacing w:after="0" w:line="240" w:lineRule="auto"/>
        <w:rPr>
          <w:rFonts w:ascii="Times New Roman" w:hAnsi="Times New Roman" w:cs="Times New Roman"/>
        </w:rPr>
      </w:pPr>
      <w:r>
        <w:rPr>
          <w:rFonts w:ascii="Times New Roman" w:hAnsi="Times New Roman" w:cs="Times New Roman"/>
        </w:rPr>
        <w:tab/>
      </w:r>
      <w:r w:rsidR="002F2341" w:rsidRPr="002F2341">
        <w:rPr>
          <w:rFonts w:ascii="Times New Roman" w:hAnsi="Times New Roman" w:cs="Times New Roman"/>
        </w:rPr>
        <w:t xml:space="preserve">OR </w:t>
      </w:r>
    </w:p>
    <w:p w:rsidR="002F2341" w:rsidRDefault="00CD4FAF" w:rsidP="00B12707">
      <w:pPr>
        <w:tabs>
          <w:tab w:val="left" w:pos="360"/>
          <w:tab w:val="left" w:pos="720"/>
          <w:tab w:val="left" w:pos="1080"/>
          <w:tab w:val="left" w:pos="1440"/>
        </w:tabs>
        <w:spacing w:after="0" w:line="240" w:lineRule="auto"/>
        <w:rPr>
          <w:rFonts w:ascii="Times New Roman" w:hAnsi="Times New Roman" w:cs="Times New Roman"/>
        </w:rPr>
      </w:pPr>
      <w:r>
        <w:rPr>
          <w:rFonts w:ascii="Times New Roman" w:hAnsi="Times New Roman" w:cs="Times New Roman"/>
        </w:rPr>
        <w:tab/>
      </w:r>
      <w:proofErr w:type="gramStart"/>
      <w:r w:rsidR="002F2341" w:rsidRPr="002F2341">
        <w:rPr>
          <w:rFonts w:ascii="Times New Roman" w:hAnsi="Times New Roman" w:cs="Times New Roman"/>
        </w:rPr>
        <w:t>indicate</w:t>
      </w:r>
      <w:proofErr w:type="gramEnd"/>
      <w:r w:rsidR="002F2341" w:rsidRPr="002F2341">
        <w:rPr>
          <w:rFonts w:ascii="Times New Roman" w:hAnsi="Times New Roman" w:cs="Times New Roman"/>
        </w:rPr>
        <w:t xml:space="preserve"> the stat area in the </w:t>
      </w:r>
      <w:r w:rsidR="002F2341">
        <w:rPr>
          <w:rFonts w:ascii="Times New Roman" w:hAnsi="Times New Roman" w:cs="Times New Roman"/>
        </w:rPr>
        <w:t>B</w:t>
      </w:r>
      <w:r w:rsidR="002F2341" w:rsidRPr="002F2341">
        <w:rPr>
          <w:rFonts w:ascii="Times New Roman" w:hAnsi="Times New Roman" w:cs="Times New Roman"/>
        </w:rPr>
        <w:t>lock D</w:t>
      </w:r>
      <w:r>
        <w:rPr>
          <w:rFonts w:ascii="Times New Roman" w:hAnsi="Times New Roman" w:cs="Times New Roman"/>
        </w:rPr>
        <w:t>.  Don’t do both.</w:t>
      </w:r>
    </w:p>
    <w:p w:rsidR="008F2C9C" w:rsidRDefault="009A7367" w:rsidP="00B12707">
      <w:pPr>
        <w:tabs>
          <w:tab w:val="left" w:pos="360"/>
          <w:tab w:val="left" w:pos="720"/>
          <w:tab w:val="left" w:pos="1080"/>
          <w:tab w:val="left" w:pos="1440"/>
        </w:tabs>
        <w:spacing w:after="0" w:line="240" w:lineRule="auto"/>
        <w:rPr>
          <w:rFonts w:ascii="Times New Roman" w:hAnsi="Times New Roman" w:cs="Times New Roman"/>
          <w:b/>
        </w:rPr>
      </w:pPr>
      <w:r>
        <w:rPr>
          <w:rFonts w:ascii="Times New Roman" w:hAnsi="Times New Roman" w:cs="Times New Roman"/>
          <w:b/>
        </w:rPr>
        <w:tab/>
      </w:r>
    </w:p>
    <w:p w:rsidR="008F2C9C" w:rsidRDefault="008F2C9C" w:rsidP="00B12707">
      <w:pPr>
        <w:spacing w:after="0" w:line="240" w:lineRule="auto"/>
        <w:rPr>
          <w:rFonts w:ascii="Times New Roman" w:hAnsi="Times New Roman" w:cs="Times New Roman"/>
          <w:b/>
        </w:rPr>
      </w:pPr>
      <w:r>
        <w:rPr>
          <w:rFonts w:ascii="Times New Roman" w:hAnsi="Times New Roman" w:cs="Times New Roman"/>
          <w:b/>
        </w:rPr>
        <w:t>BLOCK D – LANDINGS INFORMATION</w:t>
      </w:r>
    </w:p>
    <w:p w:rsidR="008F2C9C" w:rsidRPr="004610DB" w:rsidRDefault="008F2C9C" w:rsidP="00B12707">
      <w:pPr>
        <w:tabs>
          <w:tab w:val="left" w:pos="360"/>
          <w:tab w:val="left" w:pos="720"/>
          <w:tab w:val="left" w:pos="1080"/>
          <w:tab w:val="left" w:pos="1440"/>
        </w:tabs>
        <w:spacing w:after="0" w:line="240" w:lineRule="auto"/>
        <w:rPr>
          <w:rFonts w:ascii="Times New Roman" w:hAnsi="Times New Roman" w:cs="Times New Roman"/>
        </w:rPr>
      </w:pPr>
      <w:r>
        <w:rPr>
          <w:rFonts w:ascii="Times New Roman" w:hAnsi="Times New Roman" w:cs="Times New Roman"/>
          <w:b/>
        </w:rPr>
        <w:tab/>
      </w:r>
      <w:r w:rsidRPr="004610DB">
        <w:rPr>
          <w:rFonts w:ascii="Times New Roman" w:hAnsi="Times New Roman" w:cs="Times New Roman"/>
        </w:rPr>
        <w:t>Species code</w:t>
      </w:r>
      <w:r w:rsidR="00C456C8">
        <w:rPr>
          <w:rFonts w:ascii="Times New Roman" w:hAnsi="Times New Roman" w:cs="Times New Roman"/>
        </w:rPr>
        <w:t>, delivery code, and disposition code of landings</w:t>
      </w:r>
    </w:p>
    <w:p w:rsidR="008F2C9C" w:rsidRDefault="008F2C9C" w:rsidP="00B12707">
      <w:pPr>
        <w:tabs>
          <w:tab w:val="left" w:pos="360"/>
          <w:tab w:val="left" w:pos="720"/>
          <w:tab w:val="left" w:pos="1080"/>
          <w:tab w:val="left" w:pos="1440"/>
        </w:tabs>
        <w:spacing w:after="0" w:line="240" w:lineRule="auto"/>
        <w:rPr>
          <w:rFonts w:ascii="Times New Roman" w:hAnsi="Times New Roman" w:cs="Times New Roman"/>
        </w:rPr>
      </w:pPr>
      <w:r w:rsidRPr="004610DB">
        <w:rPr>
          <w:rFonts w:ascii="Times New Roman" w:hAnsi="Times New Roman" w:cs="Times New Roman"/>
        </w:rPr>
        <w:tab/>
        <w:t xml:space="preserve">ADF&amp;G </w:t>
      </w:r>
      <w:r w:rsidR="009A7367">
        <w:rPr>
          <w:rFonts w:ascii="Times New Roman" w:hAnsi="Times New Roman" w:cs="Times New Roman"/>
        </w:rPr>
        <w:t>groundfish s</w:t>
      </w:r>
      <w:r w:rsidRPr="004610DB">
        <w:rPr>
          <w:rFonts w:ascii="Times New Roman" w:hAnsi="Times New Roman" w:cs="Times New Roman"/>
        </w:rPr>
        <w:t xml:space="preserve">tatistical </w:t>
      </w:r>
      <w:r w:rsidR="009A7367">
        <w:rPr>
          <w:rFonts w:ascii="Times New Roman" w:hAnsi="Times New Roman" w:cs="Times New Roman"/>
        </w:rPr>
        <w:t>a</w:t>
      </w:r>
      <w:r w:rsidRPr="004610DB">
        <w:rPr>
          <w:rFonts w:ascii="Times New Roman" w:hAnsi="Times New Roman" w:cs="Times New Roman"/>
        </w:rPr>
        <w:t>rea</w:t>
      </w:r>
      <w:r w:rsidR="009A7367">
        <w:rPr>
          <w:rFonts w:ascii="Times New Roman" w:hAnsi="Times New Roman" w:cs="Times New Roman"/>
        </w:rPr>
        <w:t xml:space="preserve"> of harvest  </w:t>
      </w:r>
    </w:p>
    <w:p w:rsidR="00CD4FAF" w:rsidRDefault="00CD4FAF" w:rsidP="00B12707">
      <w:pPr>
        <w:tabs>
          <w:tab w:val="left" w:pos="360"/>
          <w:tab w:val="left" w:pos="720"/>
          <w:tab w:val="left" w:pos="1080"/>
          <w:tab w:val="left" w:pos="1440"/>
        </w:tabs>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proofErr w:type="gramStart"/>
      <w:r w:rsidRPr="002F2341">
        <w:rPr>
          <w:rFonts w:ascii="Times New Roman" w:hAnsi="Times New Roman" w:cs="Times New Roman"/>
        </w:rPr>
        <w:t>indicate</w:t>
      </w:r>
      <w:proofErr w:type="gramEnd"/>
      <w:r w:rsidRPr="002F2341">
        <w:rPr>
          <w:rFonts w:ascii="Times New Roman" w:hAnsi="Times New Roman" w:cs="Times New Roman"/>
        </w:rPr>
        <w:t xml:space="preserve"> the stat area in th</w:t>
      </w:r>
      <w:r>
        <w:rPr>
          <w:rFonts w:ascii="Times New Roman" w:hAnsi="Times New Roman" w:cs="Times New Roman"/>
        </w:rPr>
        <w:t>is</w:t>
      </w:r>
      <w:r w:rsidRPr="002F2341">
        <w:rPr>
          <w:rFonts w:ascii="Times New Roman" w:hAnsi="Times New Roman" w:cs="Times New Roman"/>
        </w:rPr>
        <w:t xml:space="preserve"> </w:t>
      </w:r>
      <w:r>
        <w:rPr>
          <w:rFonts w:ascii="Times New Roman" w:hAnsi="Times New Roman" w:cs="Times New Roman"/>
        </w:rPr>
        <w:t>B</w:t>
      </w:r>
      <w:r w:rsidRPr="002F2341">
        <w:rPr>
          <w:rFonts w:ascii="Times New Roman" w:hAnsi="Times New Roman" w:cs="Times New Roman"/>
        </w:rPr>
        <w:t xml:space="preserve">lock D </w:t>
      </w:r>
    </w:p>
    <w:p w:rsidR="00CD4FAF" w:rsidRDefault="00CD4FAF" w:rsidP="00B12707">
      <w:pPr>
        <w:tabs>
          <w:tab w:val="left" w:pos="360"/>
          <w:tab w:val="left" w:pos="720"/>
          <w:tab w:val="left" w:pos="1080"/>
          <w:tab w:val="left" w:pos="1440"/>
        </w:tabs>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OR</w:t>
      </w:r>
    </w:p>
    <w:p w:rsidR="00CD4FAF" w:rsidRDefault="00CD4FAF" w:rsidP="00B12707">
      <w:pPr>
        <w:tabs>
          <w:tab w:val="left" w:pos="360"/>
          <w:tab w:val="left" w:pos="720"/>
          <w:tab w:val="left" w:pos="1080"/>
          <w:tab w:val="left" w:pos="1440"/>
        </w:tabs>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proofErr w:type="gramStart"/>
      <w:r w:rsidRPr="002F2341">
        <w:rPr>
          <w:rFonts w:ascii="Times New Roman" w:hAnsi="Times New Roman" w:cs="Times New Roman"/>
        </w:rPr>
        <w:t>use</w:t>
      </w:r>
      <w:proofErr w:type="gramEnd"/>
      <w:r w:rsidRPr="002F2341">
        <w:rPr>
          <w:rFonts w:ascii="Times New Roman" w:hAnsi="Times New Roman" w:cs="Times New Roman"/>
        </w:rPr>
        <w:t xml:space="preserve"> the stat area worksheet in </w:t>
      </w:r>
      <w:r>
        <w:rPr>
          <w:rFonts w:ascii="Times New Roman" w:hAnsi="Times New Roman" w:cs="Times New Roman"/>
        </w:rPr>
        <w:t>B</w:t>
      </w:r>
      <w:r w:rsidRPr="002F2341">
        <w:rPr>
          <w:rFonts w:ascii="Times New Roman" w:hAnsi="Times New Roman" w:cs="Times New Roman"/>
        </w:rPr>
        <w:t xml:space="preserve">lock C </w:t>
      </w:r>
    </w:p>
    <w:p w:rsidR="00CD4FAF" w:rsidRDefault="00CD4FAF" w:rsidP="00B12707">
      <w:pPr>
        <w:tabs>
          <w:tab w:val="left" w:pos="360"/>
          <w:tab w:val="left" w:pos="720"/>
          <w:tab w:val="left" w:pos="1080"/>
          <w:tab w:val="left" w:pos="1440"/>
        </w:tabs>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Don’t do both.</w:t>
      </w:r>
    </w:p>
    <w:p w:rsidR="003B5A4B" w:rsidRDefault="008F2C9C" w:rsidP="00B12707">
      <w:pPr>
        <w:tabs>
          <w:tab w:val="left" w:pos="360"/>
          <w:tab w:val="left" w:pos="720"/>
          <w:tab w:val="left" w:pos="1080"/>
          <w:tab w:val="left" w:pos="1440"/>
        </w:tabs>
        <w:spacing w:after="0" w:line="240" w:lineRule="auto"/>
        <w:rPr>
          <w:rFonts w:ascii="Times New Roman" w:hAnsi="Times New Roman" w:cs="Times New Roman"/>
        </w:rPr>
      </w:pPr>
      <w:r w:rsidRPr="004610DB">
        <w:rPr>
          <w:rFonts w:ascii="Times New Roman" w:hAnsi="Times New Roman" w:cs="Times New Roman"/>
        </w:rPr>
        <w:tab/>
      </w:r>
      <w:r w:rsidR="006F092C">
        <w:rPr>
          <w:rFonts w:ascii="Times New Roman" w:hAnsi="Times New Roman" w:cs="Times New Roman"/>
        </w:rPr>
        <w:t>Enter total estimated hail weight (to the nearest pound)</w:t>
      </w:r>
      <w:r w:rsidR="003B5A4B">
        <w:rPr>
          <w:rFonts w:ascii="Times New Roman" w:hAnsi="Times New Roman" w:cs="Times New Roman"/>
        </w:rPr>
        <w:t xml:space="preserve">  </w:t>
      </w:r>
    </w:p>
    <w:p w:rsidR="008F2C9C" w:rsidRDefault="003B5A4B" w:rsidP="00B12707">
      <w:pPr>
        <w:tabs>
          <w:tab w:val="left" w:pos="360"/>
          <w:tab w:val="left" w:pos="720"/>
          <w:tab w:val="left" w:pos="1080"/>
          <w:tab w:val="left" w:pos="1440"/>
        </w:tabs>
        <w:spacing w:after="0" w:line="240" w:lineRule="auto"/>
        <w:rPr>
          <w:rFonts w:ascii="Times New Roman" w:hAnsi="Times New Roman" w:cs="Times New Roman"/>
        </w:rPr>
      </w:pPr>
      <w:r>
        <w:rPr>
          <w:rFonts w:ascii="Times New Roman" w:hAnsi="Times New Roman" w:cs="Times New Roman"/>
        </w:rPr>
        <w:tab/>
        <w:t>OR</w:t>
      </w:r>
    </w:p>
    <w:p w:rsidR="00285147" w:rsidRDefault="00285147" w:rsidP="00B12707">
      <w:pPr>
        <w:tabs>
          <w:tab w:val="left" w:pos="360"/>
          <w:tab w:val="left" w:pos="720"/>
          <w:tab w:val="left" w:pos="1080"/>
          <w:tab w:val="left" w:pos="1440"/>
        </w:tabs>
        <w:spacing w:after="0" w:line="240" w:lineRule="auto"/>
        <w:ind w:left="720" w:hanging="720"/>
        <w:rPr>
          <w:rFonts w:ascii="Times New Roman" w:hAnsi="Times New Roman" w:cs="Times New Roman"/>
        </w:rPr>
      </w:pPr>
      <w:r>
        <w:rPr>
          <w:rFonts w:ascii="Times New Roman" w:hAnsi="Times New Roman" w:cs="Times New Roman"/>
        </w:rPr>
        <w:tab/>
      </w:r>
      <w:r w:rsidRPr="00285147">
        <w:rPr>
          <w:rFonts w:ascii="Times New Roman" w:hAnsi="Times New Roman" w:cs="Times New Roman"/>
        </w:rPr>
        <w:t xml:space="preserve">Landed scale weight (to the nearest pound) by species code and delivery condition code. </w:t>
      </w:r>
    </w:p>
    <w:p w:rsidR="00285147" w:rsidRPr="00285147" w:rsidRDefault="00285147" w:rsidP="00B12707">
      <w:pPr>
        <w:tabs>
          <w:tab w:val="left" w:pos="360"/>
          <w:tab w:val="left" w:pos="720"/>
          <w:tab w:val="left" w:pos="1080"/>
          <w:tab w:val="left" w:pos="1440"/>
        </w:tabs>
        <w:spacing w:after="0" w:line="240" w:lineRule="auto"/>
        <w:ind w:left="720" w:hanging="720"/>
        <w:rPr>
          <w:rFonts w:ascii="Times New Roman" w:hAnsi="Times New Roman" w:cs="Times New Roman"/>
        </w:rPr>
      </w:pPr>
      <w:r>
        <w:rPr>
          <w:rFonts w:ascii="Times New Roman" w:hAnsi="Times New Roman" w:cs="Times New Roman"/>
        </w:rPr>
        <w:tab/>
      </w:r>
      <w:r w:rsidR="003B5A4B">
        <w:rPr>
          <w:rFonts w:ascii="Times New Roman" w:hAnsi="Times New Roman" w:cs="Times New Roman"/>
        </w:rPr>
        <w:tab/>
      </w:r>
      <w:r w:rsidRPr="00285147">
        <w:rPr>
          <w:rFonts w:ascii="Times New Roman" w:hAnsi="Times New Roman" w:cs="Times New Roman"/>
        </w:rPr>
        <w:t>Obtain actual weights for each groundfish species received and retained by:</w:t>
      </w:r>
    </w:p>
    <w:p w:rsidR="00B12707" w:rsidRDefault="003B5A4B" w:rsidP="00B12707">
      <w:pPr>
        <w:tabs>
          <w:tab w:val="left" w:pos="360"/>
          <w:tab w:val="left" w:pos="720"/>
          <w:tab w:val="left" w:pos="1080"/>
          <w:tab w:val="left" w:pos="1440"/>
        </w:tabs>
        <w:spacing w:after="0" w:line="240" w:lineRule="auto"/>
        <w:rPr>
          <w:rFonts w:ascii="Times New Roman" w:hAnsi="Times New Roman" w:cs="Times New Roman"/>
        </w:rPr>
      </w:pPr>
      <w:r>
        <w:rPr>
          <w:rFonts w:ascii="Times New Roman" w:hAnsi="Times New Roman" w:cs="Times New Roman"/>
        </w:rPr>
        <w:tab/>
      </w:r>
      <w:r w:rsidR="00285147" w:rsidRPr="00285147">
        <w:rPr>
          <w:rFonts w:ascii="Times New Roman" w:hAnsi="Times New Roman" w:cs="Times New Roman"/>
        </w:rPr>
        <w:tab/>
      </w:r>
      <w:r w:rsidR="00835145">
        <w:rPr>
          <w:rFonts w:ascii="Times New Roman" w:hAnsi="Times New Roman" w:cs="Times New Roman"/>
        </w:rPr>
        <w:tab/>
      </w:r>
      <w:r w:rsidR="00285147" w:rsidRPr="00285147">
        <w:rPr>
          <w:rFonts w:ascii="Times New Roman" w:hAnsi="Times New Roman" w:cs="Times New Roman"/>
        </w:rPr>
        <w:t>Sort according to species codes and direct weighing of that species</w:t>
      </w:r>
    </w:p>
    <w:p w:rsidR="00285147" w:rsidRPr="00285147" w:rsidRDefault="00B12707" w:rsidP="00B12707">
      <w:pPr>
        <w:tabs>
          <w:tab w:val="left" w:pos="360"/>
          <w:tab w:val="left" w:pos="720"/>
          <w:tab w:val="left" w:pos="1080"/>
          <w:tab w:val="left" w:pos="1440"/>
        </w:tabs>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O</w:t>
      </w:r>
      <w:r w:rsidR="00285147" w:rsidRPr="00285147">
        <w:rPr>
          <w:rFonts w:ascii="Times New Roman" w:hAnsi="Times New Roman" w:cs="Times New Roman"/>
        </w:rPr>
        <w:t>r</w:t>
      </w:r>
    </w:p>
    <w:p w:rsidR="00285147" w:rsidRDefault="003B5A4B" w:rsidP="00B12707">
      <w:pPr>
        <w:tabs>
          <w:tab w:val="left" w:pos="360"/>
          <w:tab w:val="left" w:pos="720"/>
          <w:tab w:val="left" w:pos="1080"/>
          <w:tab w:val="left" w:pos="1440"/>
        </w:tabs>
        <w:spacing w:after="0" w:line="240" w:lineRule="auto"/>
        <w:rPr>
          <w:rFonts w:ascii="Times New Roman" w:hAnsi="Times New Roman" w:cs="Times New Roman"/>
        </w:rPr>
      </w:pPr>
      <w:r>
        <w:rPr>
          <w:rFonts w:ascii="Times New Roman" w:hAnsi="Times New Roman" w:cs="Times New Roman"/>
        </w:rPr>
        <w:tab/>
      </w:r>
      <w:r w:rsidR="00285147" w:rsidRPr="00285147">
        <w:rPr>
          <w:rFonts w:ascii="Times New Roman" w:hAnsi="Times New Roman" w:cs="Times New Roman"/>
        </w:rPr>
        <w:tab/>
      </w:r>
      <w:r w:rsidR="00835145">
        <w:rPr>
          <w:rFonts w:ascii="Times New Roman" w:hAnsi="Times New Roman" w:cs="Times New Roman"/>
        </w:rPr>
        <w:tab/>
      </w:r>
      <w:r w:rsidR="00285147" w:rsidRPr="00285147">
        <w:rPr>
          <w:rFonts w:ascii="Times New Roman" w:hAnsi="Times New Roman" w:cs="Times New Roman"/>
        </w:rPr>
        <w:t>Weigh the entire delivery and then sort and weigh the groundfish species individually to</w:t>
      </w:r>
    </w:p>
    <w:p w:rsidR="00285147" w:rsidRPr="00285147" w:rsidRDefault="00285147" w:rsidP="00B12707">
      <w:pPr>
        <w:tabs>
          <w:tab w:val="left" w:pos="360"/>
          <w:tab w:val="left" w:pos="720"/>
          <w:tab w:val="left" w:pos="1080"/>
          <w:tab w:val="left" w:pos="1440"/>
        </w:tabs>
        <w:spacing w:after="0" w:line="240" w:lineRule="auto"/>
        <w:rPr>
          <w:rFonts w:ascii="Times New Roman" w:hAnsi="Times New Roman" w:cs="Times New Roman"/>
        </w:rPr>
      </w:pPr>
      <w:r>
        <w:rPr>
          <w:rFonts w:ascii="Times New Roman" w:hAnsi="Times New Roman" w:cs="Times New Roman"/>
        </w:rPr>
        <w:tab/>
      </w:r>
      <w:r w:rsidR="003B5A4B">
        <w:rPr>
          <w:rFonts w:ascii="Times New Roman" w:hAnsi="Times New Roman" w:cs="Times New Roman"/>
        </w:rPr>
        <w:tab/>
      </w:r>
      <w:r>
        <w:rPr>
          <w:rFonts w:ascii="Times New Roman" w:hAnsi="Times New Roman" w:cs="Times New Roman"/>
        </w:rPr>
        <w:tab/>
      </w:r>
      <w:r w:rsidR="00835145">
        <w:rPr>
          <w:rFonts w:ascii="Times New Roman" w:hAnsi="Times New Roman" w:cs="Times New Roman"/>
        </w:rPr>
        <w:tab/>
      </w:r>
      <w:proofErr w:type="gramStart"/>
      <w:r w:rsidR="00B12707">
        <w:rPr>
          <w:rFonts w:ascii="Times New Roman" w:hAnsi="Times New Roman" w:cs="Times New Roman"/>
        </w:rPr>
        <w:t>determine</w:t>
      </w:r>
      <w:proofErr w:type="gramEnd"/>
      <w:r w:rsidR="00B12707">
        <w:rPr>
          <w:rFonts w:ascii="Times New Roman" w:hAnsi="Times New Roman" w:cs="Times New Roman"/>
        </w:rPr>
        <w:t xml:space="preserve"> their weights</w:t>
      </w:r>
    </w:p>
    <w:p w:rsidR="008F2C9C" w:rsidRPr="004610DB" w:rsidRDefault="00117848" w:rsidP="00B12707">
      <w:pPr>
        <w:tabs>
          <w:tab w:val="left" w:pos="360"/>
          <w:tab w:val="left" w:pos="720"/>
          <w:tab w:val="left" w:pos="1080"/>
          <w:tab w:val="left" w:pos="1440"/>
        </w:tabs>
        <w:spacing w:after="0" w:line="240" w:lineRule="auto"/>
        <w:ind w:left="720" w:hanging="720"/>
        <w:rPr>
          <w:rFonts w:ascii="Times New Roman" w:hAnsi="Times New Roman" w:cs="Times New Roman"/>
        </w:rPr>
      </w:pPr>
      <w:r>
        <w:rPr>
          <w:rFonts w:ascii="Times New Roman" w:hAnsi="Times New Roman" w:cs="Times New Roman"/>
        </w:rPr>
        <w:tab/>
      </w:r>
      <w:r>
        <w:rPr>
          <w:rFonts w:ascii="Times New Roman" w:hAnsi="Times New Roman" w:cs="Times New Roman"/>
        </w:rPr>
        <w:tab/>
      </w:r>
    </w:p>
    <w:p w:rsidR="00CD4FAF" w:rsidRPr="00B12707" w:rsidRDefault="004610DB" w:rsidP="00B12707">
      <w:pPr>
        <w:tabs>
          <w:tab w:val="left" w:pos="360"/>
          <w:tab w:val="left" w:pos="720"/>
          <w:tab w:val="left" w:pos="1080"/>
          <w:tab w:val="left" w:pos="1440"/>
        </w:tabs>
        <w:spacing w:after="0" w:line="240" w:lineRule="auto"/>
        <w:rPr>
          <w:rFonts w:ascii="Times New Roman" w:hAnsi="Times New Roman" w:cs="Times New Roman"/>
        </w:rPr>
      </w:pPr>
      <w:r w:rsidRPr="004610DB">
        <w:rPr>
          <w:rFonts w:ascii="Times New Roman" w:hAnsi="Times New Roman" w:cs="Times New Roman"/>
        </w:rPr>
        <w:tab/>
        <w:t>Permit Holder’s Signature</w:t>
      </w:r>
      <w:r w:rsidR="003B5A4B">
        <w:rPr>
          <w:rFonts w:ascii="Times New Roman" w:hAnsi="Times New Roman" w:cs="Times New Roman"/>
        </w:rPr>
        <w:t xml:space="preserve"> and date signed</w:t>
      </w:r>
      <w:r w:rsidR="00E448AB" w:rsidRPr="00B12707">
        <w:rPr>
          <w:rFonts w:ascii="Times New Roman" w:hAnsi="Times New Roman" w:cs="Times New Roman"/>
        </w:rPr>
        <w:br/>
      </w:r>
    </w:p>
    <w:p w:rsidR="00CD4FAF" w:rsidRPr="00B12707" w:rsidRDefault="00B135E6" w:rsidP="00B135E6">
      <w:pPr>
        <w:tabs>
          <w:tab w:val="left" w:pos="360"/>
          <w:tab w:val="left" w:pos="720"/>
        </w:tabs>
        <w:spacing w:after="0" w:line="240" w:lineRule="auto"/>
        <w:rPr>
          <w:rFonts w:ascii="Times New Roman" w:hAnsi="Times New Roman" w:cs="Times New Roman"/>
        </w:rPr>
      </w:pPr>
      <w:r>
        <w:rPr>
          <w:rFonts w:ascii="Times New Roman" w:hAnsi="Times New Roman" w:cs="Times New Roman"/>
        </w:rPr>
        <w:tab/>
        <w:t xml:space="preserve">Enter </w:t>
      </w:r>
      <w:r w:rsidR="00B12707" w:rsidRPr="00B12707">
        <w:rPr>
          <w:rFonts w:ascii="Times New Roman" w:hAnsi="Times New Roman" w:cs="Times New Roman"/>
        </w:rPr>
        <w:t>Washington State Fish Ticket Number</w:t>
      </w:r>
    </w:p>
    <w:p w:rsidR="00FA5499" w:rsidRPr="00B12707" w:rsidRDefault="00FA5499" w:rsidP="00B12707">
      <w:pPr>
        <w:tabs>
          <w:tab w:val="left" w:pos="360"/>
          <w:tab w:val="left" w:pos="720"/>
          <w:tab w:val="left" w:pos="1080"/>
          <w:tab w:val="left" w:pos="1440"/>
        </w:tabs>
        <w:spacing w:after="0" w:line="240" w:lineRule="auto"/>
        <w:rPr>
          <w:rFonts w:ascii="Times New Roman" w:hAnsi="Times New Roman" w:cs="Times New Roman"/>
        </w:rPr>
      </w:pPr>
    </w:p>
    <w:p w:rsidR="007E7166" w:rsidRDefault="007E7166" w:rsidP="00C456C8">
      <w:pPr>
        <w:tabs>
          <w:tab w:val="left" w:pos="360"/>
          <w:tab w:val="left" w:pos="720"/>
          <w:tab w:val="left" w:pos="1080"/>
          <w:tab w:val="left" w:pos="1440"/>
        </w:tabs>
        <w:spacing w:after="0" w:line="240" w:lineRule="auto"/>
        <w:rPr>
          <w:rFonts w:ascii="Times New Roman" w:hAnsi="Times New Roman" w:cs="Times New Roman"/>
          <w:sz w:val="18"/>
          <w:szCs w:val="18"/>
        </w:rPr>
      </w:pPr>
    </w:p>
    <w:p w:rsidR="00B12707" w:rsidRDefault="00B12707">
      <w:r>
        <w:rPr>
          <w:rFonts w:ascii="Times New Roman" w:hAnsi="Times New Roman" w:cs="Times New Roman"/>
          <w:sz w:val="18"/>
          <w:szCs w:val="18"/>
        </w:rPr>
        <w:t>_________________________________________________________________________________________________________________</w:t>
      </w:r>
    </w:p>
    <w:p w:rsidR="00034AEB" w:rsidRPr="00C456C8" w:rsidRDefault="00E448AB" w:rsidP="00B12707">
      <w:pPr>
        <w:spacing w:after="0" w:line="240" w:lineRule="auto"/>
        <w:jc w:val="center"/>
        <w:rPr>
          <w:rFonts w:ascii="Times New Roman" w:hAnsi="Times New Roman" w:cs="Times New Roman"/>
          <w:b/>
          <w:i/>
          <w:sz w:val="18"/>
          <w:szCs w:val="18"/>
        </w:rPr>
      </w:pPr>
      <w:r w:rsidRPr="00C456C8">
        <w:rPr>
          <w:rFonts w:ascii="Times New Roman" w:hAnsi="Times New Roman" w:cs="Times New Roman"/>
          <w:b/>
          <w:i/>
          <w:sz w:val="18"/>
          <w:szCs w:val="18"/>
        </w:rPr>
        <w:t>P</w:t>
      </w:r>
      <w:r w:rsidR="00D860F4" w:rsidRPr="00C456C8">
        <w:rPr>
          <w:rFonts w:ascii="Times New Roman" w:hAnsi="Times New Roman" w:cs="Times New Roman"/>
          <w:b/>
          <w:i/>
          <w:sz w:val="18"/>
          <w:szCs w:val="18"/>
        </w:rPr>
        <w:t>UB</w:t>
      </w:r>
      <w:r w:rsidR="00034AEB" w:rsidRPr="00C456C8">
        <w:rPr>
          <w:rFonts w:ascii="Times New Roman" w:hAnsi="Times New Roman" w:cs="Times New Roman"/>
          <w:b/>
          <w:i/>
          <w:sz w:val="18"/>
          <w:szCs w:val="18"/>
        </w:rPr>
        <w:t>LIC REPORTING BURDEN STATEMENT</w:t>
      </w:r>
    </w:p>
    <w:p w:rsidR="00C03ADD" w:rsidRPr="00C456C8" w:rsidRDefault="00E11075" w:rsidP="00B12707">
      <w:pPr>
        <w:spacing w:after="0" w:line="240" w:lineRule="auto"/>
        <w:rPr>
          <w:rFonts w:ascii="Times New Roman" w:hAnsi="Times New Roman" w:cs="Times New Roman"/>
          <w:sz w:val="18"/>
          <w:szCs w:val="18"/>
        </w:rPr>
      </w:pPr>
      <w:r w:rsidRPr="00C456C8">
        <w:rPr>
          <w:rFonts w:ascii="Times New Roman" w:hAnsi="Times New Roman" w:cs="Times New Roman"/>
          <w:sz w:val="18"/>
          <w:szCs w:val="18"/>
        </w:rPr>
        <w:t xml:space="preserve">Public reporting burden for this collection of information is estimated to average 35 minutes per response, including the time for reviewing the instructions, searching the existing data sources, gathering and maintaining the data needed, and completing and reviewing the collection of information. Send comments regarding the burden estimate or any other aspect of this collection of information, including suggestions for reducing the burden estimate or any other aspect of this collection of information, to Assistant Regional Administrator, Sustainable Fisheries Division, NOAA National Marine Fisheries Service, </w:t>
      </w:r>
      <w:proofErr w:type="gramStart"/>
      <w:r w:rsidRPr="00C456C8">
        <w:rPr>
          <w:rFonts w:ascii="Times New Roman" w:hAnsi="Times New Roman" w:cs="Times New Roman"/>
          <w:sz w:val="18"/>
          <w:szCs w:val="18"/>
        </w:rPr>
        <w:t>P.O</w:t>
      </w:r>
      <w:proofErr w:type="gramEnd"/>
      <w:r w:rsidRPr="00C456C8">
        <w:rPr>
          <w:rFonts w:ascii="Times New Roman" w:hAnsi="Times New Roman" w:cs="Times New Roman"/>
          <w:sz w:val="18"/>
          <w:szCs w:val="18"/>
        </w:rPr>
        <w:t xml:space="preserve">. Box 21668, Juneau, AK 99802-1668. </w:t>
      </w:r>
    </w:p>
    <w:p w:rsidR="00C03ADD" w:rsidRPr="00C456C8" w:rsidRDefault="00C03ADD" w:rsidP="00B12707">
      <w:pPr>
        <w:spacing w:after="0" w:line="240" w:lineRule="auto"/>
        <w:rPr>
          <w:rFonts w:ascii="Times New Roman" w:hAnsi="Times New Roman" w:cs="Times New Roman"/>
          <w:sz w:val="18"/>
          <w:szCs w:val="18"/>
        </w:rPr>
      </w:pPr>
    </w:p>
    <w:p w:rsidR="00C03ADD" w:rsidRPr="00C456C8" w:rsidRDefault="00C03ADD" w:rsidP="00B12707">
      <w:pPr>
        <w:spacing w:after="0" w:line="240" w:lineRule="auto"/>
        <w:jc w:val="center"/>
        <w:rPr>
          <w:rFonts w:ascii="Times New Roman" w:hAnsi="Times New Roman" w:cs="Times New Roman"/>
          <w:b/>
          <w:i/>
          <w:sz w:val="18"/>
          <w:szCs w:val="18"/>
        </w:rPr>
      </w:pPr>
      <w:r w:rsidRPr="00C456C8">
        <w:rPr>
          <w:rFonts w:ascii="Times New Roman" w:hAnsi="Times New Roman" w:cs="Times New Roman"/>
          <w:b/>
          <w:i/>
          <w:sz w:val="18"/>
          <w:szCs w:val="18"/>
        </w:rPr>
        <w:t>ADDITIONAL INFORMATION</w:t>
      </w:r>
    </w:p>
    <w:p w:rsidR="00034AEB" w:rsidRDefault="00E11075" w:rsidP="00B12707">
      <w:pPr>
        <w:spacing w:after="0" w:line="240" w:lineRule="auto"/>
        <w:rPr>
          <w:rFonts w:ascii="Times New Roman" w:hAnsi="Times New Roman" w:cs="Times New Roman"/>
          <w:sz w:val="18"/>
          <w:szCs w:val="18"/>
        </w:rPr>
      </w:pPr>
      <w:r w:rsidRPr="00C456C8">
        <w:rPr>
          <w:rFonts w:ascii="Times New Roman" w:hAnsi="Times New Roman" w:cs="Times New Roman"/>
          <w:sz w:val="18"/>
          <w:szCs w:val="18"/>
        </w:rPr>
        <w:t>Before completing this form, please note the following: 1) Notwithstanding any other provision of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2) This information is mandatory and is required to manage commercial fishing efforts under 50 CFR part 6</w:t>
      </w:r>
      <w:r w:rsidR="00C03ADD" w:rsidRPr="00C456C8">
        <w:rPr>
          <w:rFonts w:ascii="Times New Roman" w:hAnsi="Times New Roman" w:cs="Times New Roman"/>
          <w:sz w:val="18"/>
          <w:szCs w:val="18"/>
        </w:rPr>
        <w:t>79</w:t>
      </w:r>
      <w:r w:rsidRPr="00C456C8">
        <w:rPr>
          <w:rFonts w:ascii="Times New Roman" w:hAnsi="Times New Roman" w:cs="Times New Roman"/>
          <w:sz w:val="18"/>
          <w:szCs w:val="18"/>
        </w:rPr>
        <w:t>, under section 402(a) of the Magnuson-Steve</w:t>
      </w:r>
      <w:r w:rsidR="00C03ADD" w:rsidRPr="00C456C8">
        <w:rPr>
          <w:rFonts w:ascii="Times New Roman" w:hAnsi="Times New Roman" w:cs="Times New Roman"/>
          <w:sz w:val="18"/>
          <w:szCs w:val="18"/>
        </w:rPr>
        <w:t xml:space="preserve">ns Act (16 U.S.C. 1801, </w:t>
      </w:r>
      <w:r w:rsidR="00C03ADD" w:rsidRPr="00C456C8">
        <w:rPr>
          <w:rFonts w:ascii="Times New Roman" w:hAnsi="Times New Roman" w:cs="Times New Roman"/>
          <w:i/>
          <w:sz w:val="18"/>
          <w:szCs w:val="18"/>
        </w:rPr>
        <w:t>et seq</w:t>
      </w:r>
      <w:r w:rsidR="00F12DA4" w:rsidRPr="00C456C8">
        <w:rPr>
          <w:rFonts w:ascii="Times New Roman" w:hAnsi="Times New Roman" w:cs="Times New Roman"/>
          <w:i/>
          <w:sz w:val="18"/>
          <w:szCs w:val="18"/>
        </w:rPr>
        <w:t>.</w:t>
      </w:r>
      <w:r w:rsidR="00C03ADD" w:rsidRPr="00C456C8">
        <w:rPr>
          <w:rFonts w:ascii="Times New Roman" w:hAnsi="Times New Roman" w:cs="Times New Roman"/>
          <w:sz w:val="18"/>
          <w:szCs w:val="18"/>
        </w:rPr>
        <w:t>)</w:t>
      </w:r>
      <w:r w:rsidRPr="00C456C8">
        <w:rPr>
          <w:rFonts w:ascii="Times New Roman" w:hAnsi="Times New Roman" w:cs="Times New Roman"/>
          <w:sz w:val="18"/>
          <w:szCs w:val="18"/>
        </w:rPr>
        <w:t>; 3) Responses to this information request are confidential under section 402</w:t>
      </w:r>
      <w:r w:rsidR="00C03ADD" w:rsidRPr="00C456C8">
        <w:rPr>
          <w:rFonts w:ascii="Times New Roman" w:hAnsi="Times New Roman" w:cs="Times New Roman"/>
          <w:sz w:val="18"/>
          <w:szCs w:val="18"/>
        </w:rPr>
        <w:t>(b) of the Magnuson-Stevens Act</w:t>
      </w:r>
      <w:r w:rsidRPr="00C456C8">
        <w:rPr>
          <w:rFonts w:ascii="Times New Roman" w:hAnsi="Times New Roman" w:cs="Times New Roman"/>
          <w:sz w:val="18"/>
          <w:szCs w:val="18"/>
        </w:rPr>
        <w:t>. They are also confidential under NOAA Administrative Order 216-100, which sets forth procedures to protect confidentiality of fishery statistics.</w:t>
      </w:r>
    </w:p>
    <w:p w:rsidR="00B135E6" w:rsidRPr="00C00FF7" w:rsidRDefault="00B135E6" w:rsidP="00B12707">
      <w:pPr>
        <w:spacing w:after="0" w:line="240" w:lineRule="auto"/>
        <w:rPr>
          <w:rFonts w:ascii="Times New Roman" w:hAnsi="Times New Roman" w:cs="Times New Roman"/>
          <w:sz w:val="18"/>
          <w:szCs w:val="18"/>
        </w:rPr>
      </w:pPr>
      <w:r>
        <w:rPr>
          <w:rFonts w:ascii="Times New Roman" w:hAnsi="Times New Roman" w:cs="Times New Roman"/>
          <w:sz w:val="18"/>
          <w:szCs w:val="18"/>
        </w:rPr>
        <w:t>_________________________________________________________________________________________________________________</w:t>
      </w:r>
    </w:p>
    <w:sectPr w:rsidR="00B135E6" w:rsidRPr="00C00FF7" w:rsidSect="006F719A">
      <w:footerReference w:type="default" r:id="rId8"/>
      <w:pgSz w:w="12240" w:h="15840"/>
      <w:pgMar w:top="576" w:right="1008" w:bottom="576"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2341" w:rsidRDefault="002F2341" w:rsidP="00E11075">
      <w:pPr>
        <w:spacing w:after="0" w:line="240" w:lineRule="auto"/>
      </w:pPr>
      <w:r>
        <w:separator/>
      </w:r>
    </w:p>
  </w:endnote>
  <w:endnote w:type="continuationSeparator" w:id="0">
    <w:p w:rsidR="002F2341" w:rsidRDefault="002F2341" w:rsidP="00E110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9491"/>
      <w:docPartObj>
        <w:docPartGallery w:val="Page Numbers (Bottom of Page)"/>
        <w:docPartUnique/>
      </w:docPartObj>
    </w:sdtPr>
    <w:sdtEndPr/>
    <w:sdtContent>
      <w:sdt>
        <w:sdtPr>
          <w:id w:val="565050477"/>
          <w:docPartObj>
            <w:docPartGallery w:val="Page Numbers (Top of Page)"/>
            <w:docPartUnique/>
          </w:docPartObj>
        </w:sdtPr>
        <w:sdtEndPr/>
        <w:sdtContent>
          <w:p w:rsidR="002F2341" w:rsidRDefault="002F2341">
            <w:pPr>
              <w:pStyle w:val="Footer"/>
              <w:jc w:val="center"/>
            </w:pPr>
            <w:r>
              <w:t>Out-of-State Landing Report</w:t>
            </w:r>
          </w:p>
          <w:p w:rsidR="002F2341" w:rsidRDefault="002F2341">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ED00A4">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ED00A4">
              <w:rPr>
                <w:b/>
                <w:noProof/>
              </w:rPr>
              <w:t>3</w:t>
            </w:r>
            <w:r>
              <w:rPr>
                <w:b/>
                <w:sz w:val="24"/>
                <w:szCs w:val="24"/>
              </w:rPr>
              <w:fldChar w:fldCharType="end"/>
            </w:r>
          </w:p>
        </w:sdtContent>
      </w:sdt>
    </w:sdtContent>
  </w:sdt>
  <w:p w:rsidR="002F2341" w:rsidRDefault="002F23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2341" w:rsidRDefault="002F2341" w:rsidP="00E11075">
      <w:pPr>
        <w:spacing w:after="0" w:line="240" w:lineRule="auto"/>
      </w:pPr>
      <w:r>
        <w:separator/>
      </w:r>
    </w:p>
  </w:footnote>
  <w:footnote w:type="continuationSeparator" w:id="0">
    <w:p w:rsidR="002F2341" w:rsidRDefault="002F2341" w:rsidP="00E1107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2F5E"/>
    <w:rsid w:val="00006DA6"/>
    <w:rsid w:val="00034AEB"/>
    <w:rsid w:val="00040544"/>
    <w:rsid w:val="00050ABE"/>
    <w:rsid w:val="000517E4"/>
    <w:rsid w:val="00061E43"/>
    <w:rsid w:val="00092EBC"/>
    <w:rsid w:val="000A38CB"/>
    <w:rsid w:val="000E4D54"/>
    <w:rsid w:val="00111823"/>
    <w:rsid w:val="00117848"/>
    <w:rsid w:val="0012176F"/>
    <w:rsid w:val="00127CC6"/>
    <w:rsid w:val="00127E83"/>
    <w:rsid w:val="00156972"/>
    <w:rsid w:val="00166090"/>
    <w:rsid w:val="00182A43"/>
    <w:rsid w:val="00191151"/>
    <w:rsid w:val="00194FB1"/>
    <w:rsid w:val="001A0CF4"/>
    <w:rsid w:val="001B2B0E"/>
    <w:rsid w:val="001C77CF"/>
    <w:rsid w:val="001F79E4"/>
    <w:rsid w:val="00235F41"/>
    <w:rsid w:val="00237728"/>
    <w:rsid w:val="00266454"/>
    <w:rsid w:val="00274F18"/>
    <w:rsid w:val="00285147"/>
    <w:rsid w:val="002B3981"/>
    <w:rsid w:val="002B3CFB"/>
    <w:rsid w:val="002B47C0"/>
    <w:rsid w:val="002D702B"/>
    <w:rsid w:val="002F2341"/>
    <w:rsid w:val="0034101F"/>
    <w:rsid w:val="00351041"/>
    <w:rsid w:val="00353893"/>
    <w:rsid w:val="00366035"/>
    <w:rsid w:val="003844B1"/>
    <w:rsid w:val="003919D5"/>
    <w:rsid w:val="003A2BF0"/>
    <w:rsid w:val="003A4CE8"/>
    <w:rsid w:val="003B3242"/>
    <w:rsid w:val="003B5A4B"/>
    <w:rsid w:val="003C404A"/>
    <w:rsid w:val="003D04ED"/>
    <w:rsid w:val="003E0AFB"/>
    <w:rsid w:val="004269A4"/>
    <w:rsid w:val="00427D8E"/>
    <w:rsid w:val="00434D31"/>
    <w:rsid w:val="0045749C"/>
    <w:rsid w:val="004610DB"/>
    <w:rsid w:val="004846DF"/>
    <w:rsid w:val="00531EF6"/>
    <w:rsid w:val="00542F5E"/>
    <w:rsid w:val="005B326F"/>
    <w:rsid w:val="005B5AB5"/>
    <w:rsid w:val="005C4342"/>
    <w:rsid w:val="005C5F66"/>
    <w:rsid w:val="005C607D"/>
    <w:rsid w:val="006035D4"/>
    <w:rsid w:val="00614B5C"/>
    <w:rsid w:val="006363D2"/>
    <w:rsid w:val="00647A6B"/>
    <w:rsid w:val="00663EA2"/>
    <w:rsid w:val="006D7B8B"/>
    <w:rsid w:val="006E5D8E"/>
    <w:rsid w:val="006F02CF"/>
    <w:rsid w:val="006F092C"/>
    <w:rsid w:val="006F719A"/>
    <w:rsid w:val="00703853"/>
    <w:rsid w:val="007551BA"/>
    <w:rsid w:val="00761482"/>
    <w:rsid w:val="00772BB6"/>
    <w:rsid w:val="00787426"/>
    <w:rsid w:val="00795008"/>
    <w:rsid w:val="007A769D"/>
    <w:rsid w:val="007C7FEF"/>
    <w:rsid w:val="007E7166"/>
    <w:rsid w:val="0080296E"/>
    <w:rsid w:val="00830183"/>
    <w:rsid w:val="00831859"/>
    <w:rsid w:val="00835145"/>
    <w:rsid w:val="00857913"/>
    <w:rsid w:val="00882352"/>
    <w:rsid w:val="0089048A"/>
    <w:rsid w:val="00894644"/>
    <w:rsid w:val="00896C26"/>
    <w:rsid w:val="008A4C99"/>
    <w:rsid w:val="008B1613"/>
    <w:rsid w:val="008B72D5"/>
    <w:rsid w:val="008F1A70"/>
    <w:rsid w:val="008F2C9C"/>
    <w:rsid w:val="00925A83"/>
    <w:rsid w:val="0094358B"/>
    <w:rsid w:val="00953EC2"/>
    <w:rsid w:val="0097134A"/>
    <w:rsid w:val="009767E4"/>
    <w:rsid w:val="009A7367"/>
    <w:rsid w:val="009D1207"/>
    <w:rsid w:val="00A25B22"/>
    <w:rsid w:val="00A34F9C"/>
    <w:rsid w:val="00A52CE9"/>
    <w:rsid w:val="00A55988"/>
    <w:rsid w:val="00A64032"/>
    <w:rsid w:val="00A7683F"/>
    <w:rsid w:val="00AE68AF"/>
    <w:rsid w:val="00AE7899"/>
    <w:rsid w:val="00B12707"/>
    <w:rsid w:val="00B135E6"/>
    <w:rsid w:val="00B245E7"/>
    <w:rsid w:val="00B4296E"/>
    <w:rsid w:val="00B522E6"/>
    <w:rsid w:val="00BD0952"/>
    <w:rsid w:val="00BD264B"/>
    <w:rsid w:val="00C00FF7"/>
    <w:rsid w:val="00C03ADD"/>
    <w:rsid w:val="00C07FB7"/>
    <w:rsid w:val="00C22E26"/>
    <w:rsid w:val="00C27496"/>
    <w:rsid w:val="00C456C8"/>
    <w:rsid w:val="00C57B11"/>
    <w:rsid w:val="00CC6E87"/>
    <w:rsid w:val="00CD4FAF"/>
    <w:rsid w:val="00D04B95"/>
    <w:rsid w:val="00D1342F"/>
    <w:rsid w:val="00D860F4"/>
    <w:rsid w:val="00DC7F64"/>
    <w:rsid w:val="00DD4245"/>
    <w:rsid w:val="00DD7BB4"/>
    <w:rsid w:val="00E0248F"/>
    <w:rsid w:val="00E11075"/>
    <w:rsid w:val="00E358E3"/>
    <w:rsid w:val="00E37738"/>
    <w:rsid w:val="00E448AB"/>
    <w:rsid w:val="00E51F36"/>
    <w:rsid w:val="00E76D7A"/>
    <w:rsid w:val="00E82BFF"/>
    <w:rsid w:val="00EB0AA3"/>
    <w:rsid w:val="00EB4630"/>
    <w:rsid w:val="00ED00A4"/>
    <w:rsid w:val="00EF5A42"/>
    <w:rsid w:val="00F12DA4"/>
    <w:rsid w:val="00F311CA"/>
    <w:rsid w:val="00F46F33"/>
    <w:rsid w:val="00F60005"/>
    <w:rsid w:val="00F81A7D"/>
    <w:rsid w:val="00FA5499"/>
    <w:rsid w:val="00FB00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1"/>
    <w:rsid w:val="00542F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35F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5F41"/>
    <w:rPr>
      <w:rFonts w:ascii="Tahoma" w:hAnsi="Tahoma" w:cs="Tahoma"/>
      <w:sz w:val="16"/>
      <w:szCs w:val="16"/>
    </w:rPr>
  </w:style>
  <w:style w:type="paragraph" w:styleId="Header">
    <w:name w:val="header"/>
    <w:basedOn w:val="Normal"/>
    <w:link w:val="HeaderChar"/>
    <w:uiPriority w:val="99"/>
    <w:unhideWhenUsed/>
    <w:rsid w:val="00E110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1075"/>
  </w:style>
  <w:style w:type="paragraph" w:styleId="Footer">
    <w:name w:val="footer"/>
    <w:basedOn w:val="Normal"/>
    <w:link w:val="FooterChar"/>
    <w:uiPriority w:val="99"/>
    <w:unhideWhenUsed/>
    <w:rsid w:val="00E110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1075"/>
  </w:style>
  <w:style w:type="character" w:customStyle="1" w:styleId="moz-txt-tag">
    <w:name w:val="moz-txt-tag"/>
    <w:basedOn w:val="DefaultParagraphFont"/>
    <w:rsid w:val="00E11075"/>
  </w:style>
  <w:style w:type="character" w:styleId="CommentReference">
    <w:name w:val="annotation reference"/>
    <w:basedOn w:val="DefaultParagraphFont"/>
    <w:uiPriority w:val="99"/>
    <w:semiHidden/>
    <w:unhideWhenUsed/>
    <w:rsid w:val="00B245E7"/>
    <w:rPr>
      <w:sz w:val="16"/>
      <w:szCs w:val="16"/>
    </w:rPr>
  </w:style>
  <w:style w:type="paragraph" w:styleId="CommentText">
    <w:name w:val="annotation text"/>
    <w:basedOn w:val="Normal"/>
    <w:link w:val="CommentTextChar"/>
    <w:uiPriority w:val="99"/>
    <w:semiHidden/>
    <w:unhideWhenUsed/>
    <w:rsid w:val="00B245E7"/>
    <w:pPr>
      <w:spacing w:line="240" w:lineRule="auto"/>
    </w:pPr>
    <w:rPr>
      <w:sz w:val="20"/>
      <w:szCs w:val="20"/>
    </w:rPr>
  </w:style>
  <w:style w:type="character" w:customStyle="1" w:styleId="CommentTextChar">
    <w:name w:val="Comment Text Char"/>
    <w:basedOn w:val="DefaultParagraphFont"/>
    <w:link w:val="CommentText"/>
    <w:uiPriority w:val="99"/>
    <w:semiHidden/>
    <w:rsid w:val="00B245E7"/>
    <w:rPr>
      <w:sz w:val="20"/>
      <w:szCs w:val="20"/>
    </w:rPr>
  </w:style>
  <w:style w:type="paragraph" w:styleId="CommentSubject">
    <w:name w:val="annotation subject"/>
    <w:basedOn w:val="CommentText"/>
    <w:next w:val="CommentText"/>
    <w:link w:val="CommentSubjectChar"/>
    <w:uiPriority w:val="99"/>
    <w:semiHidden/>
    <w:unhideWhenUsed/>
    <w:rsid w:val="00B245E7"/>
    <w:rPr>
      <w:b/>
      <w:bCs/>
    </w:rPr>
  </w:style>
  <w:style w:type="character" w:customStyle="1" w:styleId="CommentSubjectChar">
    <w:name w:val="Comment Subject Char"/>
    <w:basedOn w:val="CommentTextChar"/>
    <w:link w:val="CommentSubject"/>
    <w:uiPriority w:val="99"/>
    <w:semiHidden/>
    <w:rsid w:val="00B245E7"/>
    <w:rPr>
      <w:b/>
      <w:bCs/>
      <w:sz w:val="20"/>
      <w:szCs w:val="20"/>
    </w:rPr>
  </w:style>
  <w:style w:type="character" w:styleId="Hyperlink">
    <w:name w:val="Hyperlink"/>
    <w:basedOn w:val="DefaultParagraphFont"/>
    <w:uiPriority w:val="99"/>
    <w:unhideWhenUsed/>
    <w:rsid w:val="00B245E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1"/>
    <w:rsid w:val="00542F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35F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5F41"/>
    <w:rPr>
      <w:rFonts w:ascii="Tahoma" w:hAnsi="Tahoma" w:cs="Tahoma"/>
      <w:sz w:val="16"/>
      <w:szCs w:val="16"/>
    </w:rPr>
  </w:style>
  <w:style w:type="paragraph" w:styleId="Header">
    <w:name w:val="header"/>
    <w:basedOn w:val="Normal"/>
    <w:link w:val="HeaderChar"/>
    <w:uiPriority w:val="99"/>
    <w:unhideWhenUsed/>
    <w:rsid w:val="00E110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1075"/>
  </w:style>
  <w:style w:type="paragraph" w:styleId="Footer">
    <w:name w:val="footer"/>
    <w:basedOn w:val="Normal"/>
    <w:link w:val="FooterChar"/>
    <w:uiPriority w:val="99"/>
    <w:unhideWhenUsed/>
    <w:rsid w:val="00E110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1075"/>
  </w:style>
  <w:style w:type="character" w:customStyle="1" w:styleId="moz-txt-tag">
    <w:name w:val="moz-txt-tag"/>
    <w:basedOn w:val="DefaultParagraphFont"/>
    <w:rsid w:val="00E11075"/>
  </w:style>
  <w:style w:type="character" w:styleId="CommentReference">
    <w:name w:val="annotation reference"/>
    <w:basedOn w:val="DefaultParagraphFont"/>
    <w:uiPriority w:val="99"/>
    <w:semiHidden/>
    <w:unhideWhenUsed/>
    <w:rsid w:val="00B245E7"/>
    <w:rPr>
      <w:sz w:val="16"/>
      <w:szCs w:val="16"/>
    </w:rPr>
  </w:style>
  <w:style w:type="paragraph" w:styleId="CommentText">
    <w:name w:val="annotation text"/>
    <w:basedOn w:val="Normal"/>
    <w:link w:val="CommentTextChar"/>
    <w:uiPriority w:val="99"/>
    <w:semiHidden/>
    <w:unhideWhenUsed/>
    <w:rsid w:val="00B245E7"/>
    <w:pPr>
      <w:spacing w:line="240" w:lineRule="auto"/>
    </w:pPr>
    <w:rPr>
      <w:sz w:val="20"/>
      <w:szCs w:val="20"/>
    </w:rPr>
  </w:style>
  <w:style w:type="character" w:customStyle="1" w:styleId="CommentTextChar">
    <w:name w:val="Comment Text Char"/>
    <w:basedOn w:val="DefaultParagraphFont"/>
    <w:link w:val="CommentText"/>
    <w:uiPriority w:val="99"/>
    <w:semiHidden/>
    <w:rsid w:val="00B245E7"/>
    <w:rPr>
      <w:sz w:val="20"/>
      <w:szCs w:val="20"/>
    </w:rPr>
  </w:style>
  <w:style w:type="paragraph" w:styleId="CommentSubject">
    <w:name w:val="annotation subject"/>
    <w:basedOn w:val="CommentText"/>
    <w:next w:val="CommentText"/>
    <w:link w:val="CommentSubjectChar"/>
    <w:uiPriority w:val="99"/>
    <w:semiHidden/>
    <w:unhideWhenUsed/>
    <w:rsid w:val="00B245E7"/>
    <w:rPr>
      <w:b/>
      <w:bCs/>
    </w:rPr>
  </w:style>
  <w:style w:type="character" w:customStyle="1" w:styleId="CommentSubjectChar">
    <w:name w:val="Comment Subject Char"/>
    <w:basedOn w:val="CommentTextChar"/>
    <w:link w:val="CommentSubject"/>
    <w:uiPriority w:val="99"/>
    <w:semiHidden/>
    <w:rsid w:val="00B245E7"/>
    <w:rPr>
      <w:b/>
      <w:bCs/>
      <w:sz w:val="20"/>
      <w:szCs w:val="20"/>
    </w:rPr>
  </w:style>
  <w:style w:type="character" w:styleId="Hyperlink">
    <w:name w:val="Hyperlink"/>
    <w:basedOn w:val="DefaultParagraphFont"/>
    <w:uiPriority w:val="99"/>
    <w:unhideWhenUsed/>
    <w:rsid w:val="00B245E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1098</Words>
  <Characters>6260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Expiration Date: 11/30/2012</vt:lpstr>
    </vt:vector>
  </TitlesOfParts>
  <Company>OMB Control No. 0648-0515</Company>
  <LinksUpToDate>false</LinksUpToDate>
  <CharactersWithSpaces>7344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Expiration Date: 11/30/2012</dc:title>
  <dc:creator>shall</dc:creator>
  <cp:lastModifiedBy>Patsy Bearden</cp:lastModifiedBy>
  <cp:revision>3</cp:revision>
  <cp:lastPrinted>2011-07-11T19:32:00Z</cp:lastPrinted>
  <dcterms:created xsi:type="dcterms:W3CDTF">2015-05-12T19:33:00Z</dcterms:created>
  <dcterms:modified xsi:type="dcterms:W3CDTF">2015-05-12T19:34:00Z</dcterms:modified>
</cp:coreProperties>
</file>