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74F" w:rsidRDefault="009E574F" w:rsidP="003012AD">
      <w:pPr>
        <w:rPr>
          <w:rFonts w:ascii="Times New Roman" w:hAnsi="Times New Roman" w:cs="Times New Roman"/>
          <w:sz w:val="24"/>
          <w:szCs w:val="24"/>
        </w:rPr>
      </w:pPr>
    </w:p>
    <w:p w:rsidR="009E574F" w:rsidRDefault="009E574F" w:rsidP="003012AD">
      <w:pPr>
        <w:rPr>
          <w:rFonts w:ascii="Times New Roman" w:hAnsi="Times New Roman" w:cs="Times New Roman"/>
          <w:sz w:val="24"/>
          <w:szCs w:val="24"/>
        </w:rPr>
      </w:pPr>
    </w:p>
    <w:p w:rsidR="009E574F" w:rsidRPr="007048AD" w:rsidRDefault="009E574F" w:rsidP="009E574F">
      <w:pPr>
        <w:spacing w:line="240" w:lineRule="auto"/>
        <w:jc w:val="right"/>
        <w:rPr>
          <w:rFonts w:ascii="Courier New" w:hAnsi="Courier New" w:cs="Courier New"/>
        </w:rPr>
      </w:pPr>
      <w:r w:rsidRPr="007048AD">
        <w:rPr>
          <w:rFonts w:ascii="Courier New" w:hAnsi="Courier New" w:cs="Courier New"/>
        </w:rPr>
        <w:t>Form Approved</w:t>
      </w:r>
    </w:p>
    <w:p w:rsidR="009E574F" w:rsidRPr="007048AD" w:rsidRDefault="009E574F" w:rsidP="009E574F">
      <w:pPr>
        <w:spacing w:line="240" w:lineRule="auto"/>
        <w:jc w:val="right"/>
        <w:rPr>
          <w:rFonts w:ascii="Courier New" w:hAnsi="Courier New" w:cs="Courier New"/>
        </w:rPr>
      </w:pPr>
      <w:r w:rsidRPr="007048AD">
        <w:rPr>
          <w:rFonts w:ascii="Courier New" w:hAnsi="Courier New" w:cs="Courier New"/>
        </w:rPr>
        <w:t>OMB No. 0920-</w:t>
      </w:r>
      <w:r>
        <w:rPr>
          <w:rFonts w:ascii="Courier New" w:hAnsi="Courier New" w:cs="Courier New"/>
        </w:rPr>
        <w:t>New</w:t>
      </w:r>
    </w:p>
    <w:p w:rsidR="009E574F" w:rsidRPr="007048AD" w:rsidRDefault="009E574F" w:rsidP="009E574F">
      <w:pPr>
        <w:spacing w:line="240" w:lineRule="auto"/>
        <w:jc w:val="right"/>
        <w:rPr>
          <w:rFonts w:ascii="Courier New" w:hAnsi="Courier New" w:cs="Courier New"/>
          <w:b/>
        </w:rPr>
      </w:pPr>
      <w:r w:rsidRPr="007048AD">
        <w:rPr>
          <w:rFonts w:ascii="Courier New" w:hAnsi="Courier New" w:cs="Courier New"/>
        </w:rPr>
        <w:t>Expiration Date: XX/XX/XXXX</w:t>
      </w:r>
    </w:p>
    <w:p w:rsidR="009E574F" w:rsidRPr="007048AD" w:rsidRDefault="009E574F" w:rsidP="009E574F">
      <w:pPr>
        <w:rPr>
          <w:rFonts w:ascii="Courier New" w:hAnsi="Courier New" w:cs="Courier New"/>
          <w:b/>
        </w:rPr>
      </w:pPr>
    </w:p>
    <w:p w:rsidR="009E574F" w:rsidRPr="007048AD" w:rsidRDefault="009E574F" w:rsidP="009E574F">
      <w:pPr>
        <w:rPr>
          <w:rFonts w:ascii="Courier New" w:hAnsi="Courier New" w:cs="Courier New"/>
          <w:b/>
        </w:rPr>
      </w:pPr>
    </w:p>
    <w:p w:rsidR="009E574F" w:rsidRPr="007048AD" w:rsidRDefault="009E574F" w:rsidP="009E574F">
      <w:pPr>
        <w:rPr>
          <w:rFonts w:ascii="Courier New" w:hAnsi="Courier New" w:cs="Courier New"/>
          <w:b/>
        </w:rPr>
      </w:pPr>
    </w:p>
    <w:p w:rsidR="009E574F" w:rsidRPr="007048AD" w:rsidRDefault="009E574F" w:rsidP="009E574F">
      <w:pPr>
        <w:jc w:val="center"/>
        <w:rPr>
          <w:rFonts w:ascii="Courier New" w:hAnsi="Courier New" w:cs="Courier New"/>
          <w:b/>
        </w:rPr>
      </w:pPr>
    </w:p>
    <w:p w:rsidR="009E574F" w:rsidRPr="007048AD" w:rsidRDefault="009E574F" w:rsidP="009E574F">
      <w:pPr>
        <w:spacing w:line="480" w:lineRule="auto"/>
        <w:jc w:val="center"/>
        <w:rPr>
          <w:rFonts w:ascii="Courier New" w:hAnsi="Courier New" w:cs="Courier New"/>
        </w:rPr>
      </w:pPr>
      <w:r w:rsidRPr="003046A5">
        <w:rPr>
          <w:rFonts w:ascii="Courier New" w:hAnsi="Courier New" w:cs="Courier New"/>
          <w:b/>
        </w:rPr>
        <w:t>Cooperative Re-Engagement Controlled Trial (</w:t>
      </w:r>
      <w:proofErr w:type="spellStart"/>
      <w:r w:rsidRPr="003046A5">
        <w:rPr>
          <w:rFonts w:ascii="Courier New" w:hAnsi="Courier New" w:cs="Courier New"/>
          <w:b/>
        </w:rPr>
        <w:t>CoRECT</w:t>
      </w:r>
      <w:proofErr w:type="spellEnd"/>
      <w:r w:rsidRPr="003046A5">
        <w:rPr>
          <w:rFonts w:ascii="Courier New" w:hAnsi="Courier New" w:cs="Courier New"/>
          <w:b/>
        </w:rPr>
        <w:t>)</w:t>
      </w:r>
    </w:p>
    <w:p w:rsidR="009E574F" w:rsidRPr="007048AD" w:rsidRDefault="009E574F" w:rsidP="009E574F">
      <w:pPr>
        <w:jc w:val="center"/>
        <w:rPr>
          <w:rFonts w:ascii="Courier New" w:hAnsi="Courier New" w:cs="Courier New"/>
          <w:b/>
        </w:rPr>
      </w:pPr>
    </w:p>
    <w:p w:rsidR="009E574F" w:rsidRPr="007048AD" w:rsidRDefault="009E574F" w:rsidP="009E574F">
      <w:pPr>
        <w:rPr>
          <w:rFonts w:ascii="Courier New" w:hAnsi="Courier New" w:cs="Courier New"/>
          <w:b/>
        </w:rPr>
      </w:pPr>
    </w:p>
    <w:p w:rsidR="009E574F" w:rsidRPr="007048AD" w:rsidRDefault="009E574F" w:rsidP="009E574F">
      <w:pPr>
        <w:jc w:val="center"/>
        <w:rPr>
          <w:rFonts w:ascii="Courier New" w:hAnsi="Courier New" w:cs="Courier New"/>
          <w:b/>
        </w:rPr>
      </w:pPr>
      <w:r w:rsidRPr="007048AD">
        <w:rPr>
          <w:rFonts w:ascii="Courier New" w:hAnsi="Courier New" w:cs="Courier New"/>
          <w:b/>
        </w:rPr>
        <w:t>Attachment #</w:t>
      </w:r>
      <w:r>
        <w:rPr>
          <w:rFonts w:ascii="Courier New" w:hAnsi="Courier New" w:cs="Courier New"/>
          <w:b/>
        </w:rPr>
        <w:t>13</w:t>
      </w:r>
      <w:r>
        <w:rPr>
          <w:rFonts w:ascii="Courier New" w:hAnsi="Courier New" w:cs="Courier New"/>
          <w:b/>
        </w:rPr>
        <w:t>e</w:t>
      </w:r>
      <w:r w:rsidRPr="007048AD">
        <w:rPr>
          <w:rFonts w:ascii="Courier New" w:hAnsi="Courier New" w:cs="Courier New"/>
          <w:b/>
        </w:rPr>
        <w:t xml:space="preserve"> </w:t>
      </w:r>
    </w:p>
    <w:p w:rsidR="009E574F" w:rsidRPr="007048AD" w:rsidRDefault="009E574F" w:rsidP="009E574F">
      <w:pPr>
        <w:jc w:val="center"/>
        <w:rPr>
          <w:rFonts w:ascii="Courier New" w:hAnsi="Courier New" w:cs="Courier New"/>
          <w:b/>
        </w:rPr>
      </w:pPr>
      <w:r>
        <w:rPr>
          <w:rFonts w:ascii="Courier New" w:hAnsi="Courier New" w:cs="Courier New"/>
          <w:b/>
        </w:rPr>
        <w:t xml:space="preserve">Annual </w:t>
      </w:r>
      <w:bookmarkStart w:id="0" w:name="_GoBack"/>
      <w:bookmarkEnd w:id="0"/>
      <w:r w:rsidRPr="009E574F">
        <w:rPr>
          <w:rFonts w:ascii="Courier New" w:hAnsi="Courier New" w:cs="Courier New"/>
          <w:b/>
        </w:rPr>
        <w:t xml:space="preserve">Implementation  Costs for </w:t>
      </w:r>
      <w:proofErr w:type="spellStart"/>
      <w:r w:rsidRPr="009E574F">
        <w:rPr>
          <w:rFonts w:ascii="Courier New" w:hAnsi="Courier New" w:cs="Courier New"/>
          <w:b/>
        </w:rPr>
        <w:t>CoRECT</w:t>
      </w:r>
      <w:proofErr w:type="spellEnd"/>
      <w:r w:rsidRPr="009E574F">
        <w:rPr>
          <w:rFonts w:ascii="Courier New" w:hAnsi="Courier New" w:cs="Courier New"/>
          <w:b/>
        </w:rPr>
        <w:t>-CLINIC COSTS</w:t>
      </w:r>
    </w:p>
    <w:p w:rsidR="009E574F" w:rsidRPr="007048AD" w:rsidRDefault="009E574F" w:rsidP="009E574F">
      <w:pPr>
        <w:rPr>
          <w:rFonts w:ascii="Courier New" w:hAnsi="Courier New" w:cs="Courier New"/>
          <w:b/>
        </w:rPr>
      </w:pPr>
    </w:p>
    <w:p w:rsidR="009E574F" w:rsidRPr="007048AD" w:rsidRDefault="009E574F" w:rsidP="009E574F">
      <w:pPr>
        <w:rPr>
          <w:rFonts w:ascii="Courier New" w:hAnsi="Courier New" w:cs="Courier New"/>
          <w:b/>
        </w:rPr>
      </w:pPr>
    </w:p>
    <w:p w:rsidR="009E574F" w:rsidRDefault="009E574F" w:rsidP="009E574F">
      <w:pPr>
        <w:rPr>
          <w:rFonts w:ascii="Courier New" w:hAnsi="Courier New" w:cs="Courier New"/>
          <w:sz w:val="18"/>
          <w:szCs w:val="18"/>
        </w:rPr>
      </w:pPr>
      <w:r w:rsidRPr="007048AD">
        <w:rPr>
          <w:rFonts w:ascii="Courier New" w:hAnsi="Courier New" w:cs="Courier New"/>
          <w:sz w:val="18"/>
          <w:szCs w:val="18"/>
        </w:rPr>
        <w:t xml:space="preserve">Public reporting burden of this collection of information is estimated to average </w:t>
      </w:r>
      <w:r>
        <w:rPr>
          <w:rFonts w:ascii="Courier New" w:hAnsi="Courier New" w:cs="Courier New"/>
          <w:sz w:val="18"/>
          <w:szCs w:val="18"/>
        </w:rPr>
        <w:t>1.5 hours</w:t>
      </w:r>
      <w:r w:rsidRPr="007048AD">
        <w:rPr>
          <w:rFonts w:ascii="Courier New" w:hAnsi="Courier New" w:cs="Courier New"/>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Pr>
          <w:rFonts w:ascii="Courier New" w:hAnsi="Courier New" w:cs="Courier New"/>
          <w:sz w:val="18"/>
          <w:szCs w:val="18"/>
        </w:rPr>
        <w:t>New</w:t>
      </w:r>
      <w:r w:rsidRPr="007048AD">
        <w:rPr>
          <w:rFonts w:ascii="Courier New" w:hAnsi="Courier New" w:cs="Courier New"/>
          <w:sz w:val="18"/>
          <w:szCs w:val="18"/>
        </w:rPr>
        <w:t>)</w:t>
      </w:r>
    </w:p>
    <w:p w:rsidR="009E574F" w:rsidRDefault="009E574F" w:rsidP="003012AD">
      <w:pPr>
        <w:rPr>
          <w:rFonts w:ascii="Times New Roman" w:hAnsi="Times New Roman" w:cs="Times New Roman"/>
          <w:sz w:val="24"/>
          <w:szCs w:val="24"/>
        </w:rPr>
      </w:pPr>
    </w:p>
    <w:p w:rsidR="009E574F" w:rsidRDefault="009E574F">
      <w:pPr>
        <w:rPr>
          <w:rFonts w:ascii="Times New Roman" w:hAnsi="Times New Roman" w:cs="Times New Roman"/>
          <w:sz w:val="24"/>
          <w:szCs w:val="24"/>
        </w:rPr>
      </w:pPr>
      <w:r>
        <w:rPr>
          <w:rFonts w:ascii="Times New Roman" w:hAnsi="Times New Roman" w:cs="Times New Roman"/>
          <w:sz w:val="24"/>
          <w:szCs w:val="24"/>
        </w:rPr>
        <w:br w:type="page"/>
      </w:r>
    </w:p>
    <w:tbl>
      <w:tblPr>
        <w:tblW w:w="9584" w:type="dxa"/>
        <w:tblLook w:val="04A0" w:firstRow="1" w:lastRow="0" w:firstColumn="1" w:lastColumn="0" w:noHBand="0" w:noVBand="1"/>
      </w:tblPr>
      <w:tblGrid>
        <w:gridCol w:w="1227"/>
        <w:gridCol w:w="1498"/>
        <w:gridCol w:w="1408"/>
        <w:gridCol w:w="1409"/>
        <w:gridCol w:w="1408"/>
        <w:gridCol w:w="1336"/>
        <w:gridCol w:w="1298"/>
      </w:tblGrid>
      <w:tr w:rsidR="009E574F" w:rsidRPr="003012AD" w:rsidTr="009E574F">
        <w:trPr>
          <w:trHeight w:val="405"/>
        </w:trPr>
        <w:tc>
          <w:tcPr>
            <w:tcW w:w="1227"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ind w:left="144" w:right="144"/>
              <w:rPr>
                <w:rFonts w:ascii="Times New Roman" w:eastAsia="Times New Roman" w:hAnsi="Times New Roman" w:cs="Times New Roman"/>
                <w:sz w:val="24"/>
                <w:szCs w:val="24"/>
              </w:rPr>
            </w:pPr>
          </w:p>
        </w:tc>
        <w:tc>
          <w:tcPr>
            <w:tcW w:w="1498"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Times New Roman" w:eastAsia="Times New Roman" w:hAnsi="Times New Roman" w:cs="Times New Roman"/>
                <w:sz w:val="20"/>
                <w:szCs w:val="20"/>
              </w:rPr>
            </w:pPr>
          </w:p>
        </w:tc>
        <w:tc>
          <w:tcPr>
            <w:tcW w:w="4225" w:type="dxa"/>
            <w:gridSpan w:val="3"/>
            <w:tcBorders>
              <w:top w:val="nil"/>
              <w:left w:val="nil"/>
              <w:bottom w:val="nil"/>
              <w:right w:val="nil"/>
            </w:tcBorders>
            <w:shd w:val="clear" w:color="000000" w:fill="FFFFFF"/>
            <w:noWrap/>
            <w:vAlign w:val="bottom"/>
            <w:hideMark/>
          </w:tcPr>
          <w:p w:rsidR="009E574F" w:rsidRPr="003012AD" w:rsidRDefault="009E574F" w:rsidP="00B919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Appendix 13 e:  Annual  Implementation  </w:t>
            </w:r>
            <w:r w:rsidRPr="003012AD">
              <w:rPr>
                <w:rFonts w:ascii="Calibri" w:eastAsia="Times New Roman" w:hAnsi="Calibri" w:cs="Times New Roman"/>
                <w:b/>
                <w:bCs/>
                <w:color w:val="000000"/>
              </w:rPr>
              <w:t>Cost</w:t>
            </w:r>
            <w:r>
              <w:rPr>
                <w:rFonts w:ascii="Calibri" w:eastAsia="Times New Roman" w:hAnsi="Calibri" w:cs="Times New Roman"/>
                <w:b/>
                <w:bCs/>
                <w:color w:val="000000"/>
              </w:rPr>
              <w:t xml:space="preserve">s </w:t>
            </w:r>
            <w:r w:rsidRPr="003012AD">
              <w:rPr>
                <w:rFonts w:ascii="Calibri" w:eastAsia="Times New Roman" w:hAnsi="Calibri" w:cs="Times New Roman"/>
                <w:b/>
                <w:bCs/>
                <w:color w:val="000000"/>
              </w:rPr>
              <w:t xml:space="preserve">for </w:t>
            </w:r>
            <w:proofErr w:type="spellStart"/>
            <w:r w:rsidRPr="003012AD">
              <w:rPr>
                <w:rFonts w:ascii="Calibri" w:eastAsia="Times New Roman" w:hAnsi="Calibri" w:cs="Times New Roman"/>
                <w:b/>
                <w:bCs/>
                <w:color w:val="000000"/>
              </w:rPr>
              <w:t>CoRECT</w:t>
            </w:r>
            <w:proofErr w:type="spellEnd"/>
            <w:r>
              <w:rPr>
                <w:rFonts w:ascii="Calibri" w:eastAsia="Times New Roman" w:hAnsi="Calibri" w:cs="Times New Roman"/>
                <w:b/>
                <w:bCs/>
                <w:color w:val="000000"/>
              </w:rPr>
              <w:t>-CLINIC COSTS</w:t>
            </w:r>
          </w:p>
        </w:tc>
        <w:tc>
          <w:tcPr>
            <w:tcW w:w="1336"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b/>
                <w:bCs/>
                <w:color w:val="000000"/>
                <w:sz w:val="28"/>
                <w:szCs w:val="28"/>
              </w:rPr>
            </w:pPr>
          </w:p>
        </w:tc>
        <w:tc>
          <w:tcPr>
            <w:tcW w:w="1298"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b/>
                <w:bCs/>
                <w:color w:val="000000"/>
              </w:rPr>
            </w:pPr>
            <w:r w:rsidRPr="003012AD">
              <w:rPr>
                <w:rFonts w:ascii="Calibri" w:eastAsia="Times New Roman" w:hAnsi="Calibri" w:cs="Times New Roman"/>
                <w:b/>
                <w:bCs/>
                <w:color w:val="000000"/>
              </w:rPr>
              <w:t xml:space="preserve">Rev: </w:t>
            </w:r>
            <w:r>
              <w:rPr>
                <w:rFonts w:ascii="Calibri" w:eastAsia="Times New Roman" w:hAnsi="Calibri" w:cs="Times New Roman"/>
                <w:b/>
                <w:bCs/>
                <w:color w:val="000000"/>
              </w:rPr>
              <w:t>01</w:t>
            </w:r>
            <w:r w:rsidRPr="003012AD">
              <w:rPr>
                <w:rFonts w:ascii="Calibri" w:eastAsia="Times New Roman" w:hAnsi="Calibri" w:cs="Times New Roman"/>
                <w:b/>
                <w:bCs/>
                <w:color w:val="000000"/>
              </w:rPr>
              <w:t>/</w:t>
            </w:r>
            <w:r>
              <w:rPr>
                <w:rFonts w:ascii="Calibri" w:eastAsia="Times New Roman" w:hAnsi="Calibri" w:cs="Times New Roman"/>
                <w:b/>
                <w:bCs/>
                <w:color w:val="000000"/>
              </w:rPr>
              <w:t>18</w:t>
            </w:r>
            <w:r w:rsidRPr="003012AD">
              <w:rPr>
                <w:rFonts w:ascii="Calibri" w:eastAsia="Times New Roman" w:hAnsi="Calibri" w:cs="Times New Roman"/>
                <w:b/>
                <w:bCs/>
                <w:color w:val="000000"/>
              </w:rPr>
              <w:t>/2015</w:t>
            </w:r>
          </w:p>
        </w:tc>
      </w:tr>
      <w:tr w:rsidR="009E574F" w:rsidRPr="003012AD" w:rsidTr="009E574F">
        <w:trPr>
          <w:trHeight w:val="303"/>
        </w:trPr>
        <w:tc>
          <w:tcPr>
            <w:tcW w:w="1227"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b/>
                <w:bCs/>
                <w:color w:val="000000"/>
              </w:rPr>
            </w:pPr>
          </w:p>
        </w:tc>
        <w:tc>
          <w:tcPr>
            <w:tcW w:w="1498"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Times New Roman" w:eastAsia="Times New Roman" w:hAnsi="Times New Roman" w:cs="Times New Roman"/>
                <w:sz w:val="20"/>
                <w:szCs w:val="20"/>
              </w:rPr>
            </w:pPr>
          </w:p>
        </w:tc>
        <w:tc>
          <w:tcPr>
            <w:tcW w:w="1408" w:type="dxa"/>
            <w:tcBorders>
              <w:top w:val="nil"/>
              <w:left w:val="nil"/>
              <w:bottom w:val="nil"/>
              <w:right w:val="nil"/>
            </w:tcBorders>
            <w:shd w:val="clear" w:color="000000" w:fill="FFFFFF"/>
            <w:noWrap/>
            <w:vAlign w:val="bottom"/>
            <w:hideMark/>
          </w:tcPr>
          <w:p w:rsidR="009E574F" w:rsidRPr="003012AD" w:rsidRDefault="009E574F" w:rsidP="00B91958">
            <w:pPr>
              <w:spacing w:after="0" w:line="240" w:lineRule="auto"/>
              <w:rPr>
                <w:rFonts w:ascii="Calibri" w:eastAsia="Times New Roman" w:hAnsi="Calibri" w:cs="Times New Roman"/>
                <w:color w:val="000000"/>
              </w:rPr>
            </w:pPr>
            <w:r w:rsidRPr="003012AD">
              <w:rPr>
                <w:rFonts w:ascii="Calibri" w:eastAsia="Times New Roman" w:hAnsi="Calibri" w:cs="Times New Roman"/>
                <w:color w:val="000000"/>
              </w:rPr>
              <w:t> </w:t>
            </w:r>
          </w:p>
        </w:tc>
        <w:tc>
          <w:tcPr>
            <w:tcW w:w="1409" w:type="dxa"/>
            <w:tcBorders>
              <w:top w:val="nil"/>
              <w:left w:val="nil"/>
              <w:bottom w:val="nil"/>
              <w:right w:val="nil"/>
            </w:tcBorders>
            <w:shd w:val="clear" w:color="000000" w:fill="FFFFFF"/>
            <w:noWrap/>
            <w:vAlign w:val="bottom"/>
            <w:hideMark/>
          </w:tcPr>
          <w:p w:rsidR="009E574F" w:rsidRPr="003012AD" w:rsidRDefault="009E574F" w:rsidP="00B91958">
            <w:pPr>
              <w:spacing w:after="0" w:line="240" w:lineRule="auto"/>
              <w:rPr>
                <w:rFonts w:ascii="Calibri" w:eastAsia="Times New Roman" w:hAnsi="Calibri" w:cs="Times New Roman"/>
                <w:color w:val="000000"/>
              </w:rPr>
            </w:pPr>
            <w:r w:rsidRPr="003012AD">
              <w:rPr>
                <w:rFonts w:ascii="Calibri" w:eastAsia="Times New Roman" w:hAnsi="Calibri" w:cs="Times New Roman"/>
                <w:color w:val="000000"/>
              </w:rPr>
              <w:t> </w:t>
            </w:r>
          </w:p>
        </w:tc>
        <w:tc>
          <w:tcPr>
            <w:tcW w:w="1408" w:type="dxa"/>
            <w:tcBorders>
              <w:top w:val="nil"/>
              <w:left w:val="nil"/>
              <w:bottom w:val="nil"/>
              <w:right w:val="nil"/>
            </w:tcBorders>
            <w:shd w:val="clear" w:color="000000" w:fill="FFFFFF"/>
            <w:noWrap/>
            <w:vAlign w:val="bottom"/>
            <w:hideMark/>
          </w:tcPr>
          <w:p w:rsidR="009E574F" w:rsidRPr="003012AD" w:rsidRDefault="009E574F" w:rsidP="00B91958">
            <w:pPr>
              <w:spacing w:after="0" w:line="240" w:lineRule="auto"/>
              <w:rPr>
                <w:rFonts w:ascii="Calibri" w:eastAsia="Times New Roman" w:hAnsi="Calibri" w:cs="Times New Roman"/>
                <w:color w:val="000000"/>
              </w:rPr>
            </w:pPr>
            <w:r w:rsidRPr="003012AD">
              <w:rPr>
                <w:rFonts w:ascii="Calibri" w:eastAsia="Times New Roman" w:hAnsi="Calibri" w:cs="Times New Roman"/>
                <w:color w:val="000000"/>
              </w:rPr>
              <w:t> </w:t>
            </w:r>
          </w:p>
        </w:tc>
        <w:tc>
          <w:tcPr>
            <w:tcW w:w="1336"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rPr>
            </w:pPr>
          </w:p>
        </w:tc>
        <w:tc>
          <w:tcPr>
            <w:tcW w:w="1298"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Times New Roman" w:eastAsia="Times New Roman" w:hAnsi="Times New Roman" w:cs="Times New Roman"/>
                <w:sz w:val="20"/>
                <w:szCs w:val="20"/>
              </w:rPr>
            </w:pPr>
          </w:p>
        </w:tc>
      </w:tr>
      <w:tr w:rsidR="009E574F" w:rsidRPr="003012AD" w:rsidTr="009E574F">
        <w:trPr>
          <w:trHeight w:val="303"/>
        </w:trPr>
        <w:tc>
          <w:tcPr>
            <w:tcW w:w="5542" w:type="dxa"/>
            <w:gridSpan w:val="4"/>
            <w:tcBorders>
              <w:top w:val="single" w:sz="8" w:space="0" w:color="auto"/>
              <w:left w:val="single" w:sz="8" w:space="0" w:color="auto"/>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b/>
                <w:bCs/>
                <w:color w:val="000000"/>
              </w:rPr>
            </w:pPr>
            <w:r w:rsidRPr="003012AD">
              <w:rPr>
                <w:rFonts w:ascii="Calibri" w:eastAsia="Times New Roman" w:hAnsi="Calibri" w:cs="Times New Roman"/>
                <w:b/>
                <w:bCs/>
                <w:color w:val="000000"/>
              </w:rPr>
              <w:t>Site name: _______________________________________</w:t>
            </w:r>
          </w:p>
        </w:tc>
        <w:tc>
          <w:tcPr>
            <w:tcW w:w="4042" w:type="dxa"/>
            <w:gridSpan w:val="3"/>
            <w:tcBorders>
              <w:top w:val="single" w:sz="8" w:space="0" w:color="auto"/>
              <w:left w:val="nil"/>
              <w:bottom w:val="nil"/>
              <w:right w:val="single" w:sz="8" w:space="0" w:color="000000"/>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b/>
                <w:bCs/>
                <w:color w:val="000000"/>
              </w:rPr>
            </w:pPr>
            <w:r w:rsidRPr="003012AD">
              <w:rPr>
                <w:rFonts w:ascii="Calibri" w:eastAsia="Times New Roman" w:hAnsi="Calibri" w:cs="Times New Roman"/>
                <w:b/>
                <w:bCs/>
                <w:color w:val="000000"/>
              </w:rPr>
              <w:t>Completed Date: _________________</w:t>
            </w:r>
          </w:p>
        </w:tc>
      </w:tr>
      <w:tr w:rsidR="009E574F" w:rsidRPr="003012AD" w:rsidTr="009E574F">
        <w:trPr>
          <w:trHeight w:val="243"/>
        </w:trPr>
        <w:tc>
          <w:tcPr>
            <w:tcW w:w="1227" w:type="dxa"/>
            <w:tcBorders>
              <w:top w:val="nil"/>
              <w:left w:val="single" w:sz="8" w:space="0" w:color="auto"/>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sz w:val="24"/>
                <w:szCs w:val="24"/>
              </w:rPr>
            </w:pPr>
            <w:r w:rsidRPr="003012AD">
              <w:rPr>
                <w:rFonts w:ascii="Calibri" w:eastAsia="Times New Roman" w:hAnsi="Calibri" w:cs="Times New Roman"/>
                <w:color w:val="000000"/>
                <w:sz w:val="24"/>
                <w:szCs w:val="24"/>
              </w:rPr>
              <w:t> </w:t>
            </w:r>
          </w:p>
        </w:tc>
        <w:tc>
          <w:tcPr>
            <w:tcW w:w="1498"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sz w:val="24"/>
                <w:szCs w:val="24"/>
              </w:rPr>
            </w:pPr>
          </w:p>
        </w:tc>
        <w:tc>
          <w:tcPr>
            <w:tcW w:w="1408"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Times New Roman" w:eastAsia="Times New Roman" w:hAnsi="Times New Roman" w:cs="Times New Roman"/>
              </w:rPr>
            </w:pPr>
          </w:p>
        </w:tc>
        <w:tc>
          <w:tcPr>
            <w:tcW w:w="1409"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Times New Roman" w:eastAsia="Times New Roman" w:hAnsi="Times New Roman" w:cs="Times New Roman"/>
              </w:rPr>
            </w:pPr>
          </w:p>
        </w:tc>
        <w:tc>
          <w:tcPr>
            <w:tcW w:w="1408"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ind w:left="144" w:right="144"/>
              <w:jc w:val="center"/>
              <w:rPr>
                <w:rFonts w:ascii="Times New Roman" w:eastAsia="Times New Roman" w:hAnsi="Times New Roman" w:cs="Times New Roman"/>
              </w:rPr>
            </w:pPr>
          </w:p>
        </w:tc>
        <w:tc>
          <w:tcPr>
            <w:tcW w:w="1336" w:type="dxa"/>
            <w:tcBorders>
              <w:top w:val="nil"/>
              <w:left w:val="nil"/>
              <w:bottom w:val="nil"/>
              <w:right w:val="nil"/>
            </w:tcBorders>
            <w:shd w:val="clear" w:color="auto" w:fill="auto"/>
            <w:noWrap/>
            <w:vAlign w:val="bottom"/>
            <w:hideMark/>
          </w:tcPr>
          <w:p w:rsidR="009E574F" w:rsidRPr="003012AD" w:rsidRDefault="009E574F" w:rsidP="00B91958">
            <w:pPr>
              <w:spacing w:after="0" w:line="240" w:lineRule="auto"/>
              <w:rPr>
                <w:rFonts w:ascii="Times New Roman" w:eastAsia="Times New Roman" w:hAnsi="Times New Roman" w:cs="Times New Roman"/>
                <w:sz w:val="20"/>
                <w:szCs w:val="20"/>
              </w:rPr>
            </w:pPr>
          </w:p>
        </w:tc>
        <w:tc>
          <w:tcPr>
            <w:tcW w:w="1298" w:type="dxa"/>
            <w:tcBorders>
              <w:top w:val="nil"/>
              <w:left w:val="nil"/>
              <w:bottom w:val="nil"/>
              <w:right w:val="single" w:sz="8" w:space="0" w:color="auto"/>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sz w:val="24"/>
                <w:szCs w:val="24"/>
              </w:rPr>
            </w:pPr>
            <w:r w:rsidRPr="003012AD">
              <w:rPr>
                <w:rFonts w:ascii="Calibri" w:eastAsia="Times New Roman" w:hAnsi="Calibri" w:cs="Times New Roman"/>
                <w:color w:val="000000"/>
                <w:sz w:val="24"/>
                <w:szCs w:val="24"/>
              </w:rPr>
              <w:t> </w:t>
            </w:r>
          </w:p>
        </w:tc>
      </w:tr>
      <w:tr w:rsidR="009E574F" w:rsidRPr="003012AD" w:rsidTr="009E574F">
        <w:trPr>
          <w:trHeight w:val="303"/>
        </w:trPr>
        <w:tc>
          <w:tcPr>
            <w:tcW w:w="5542" w:type="dxa"/>
            <w:gridSpan w:val="4"/>
            <w:tcBorders>
              <w:top w:val="nil"/>
              <w:left w:val="single" w:sz="8" w:space="0" w:color="auto"/>
              <w:bottom w:val="nil"/>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b/>
                <w:bCs/>
                <w:color w:val="000000"/>
              </w:rPr>
            </w:pPr>
            <w:r w:rsidRPr="003012AD">
              <w:rPr>
                <w:rFonts w:ascii="Calibri" w:eastAsia="Times New Roman" w:hAnsi="Calibri" w:cs="Times New Roman"/>
                <w:b/>
                <w:bCs/>
                <w:color w:val="000000"/>
              </w:rPr>
              <w:t>Data collection period (MM/DD/201</w:t>
            </w:r>
            <w:r>
              <w:rPr>
                <w:rFonts w:ascii="Calibri" w:eastAsia="Times New Roman" w:hAnsi="Calibri" w:cs="Times New Roman"/>
                <w:b/>
                <w:bCs/>
                <w:color w:val="000000"/>
              </w:rPr>
              <w:t>6</w:t>
            </w:r>
            <w:r w:rsidRPr="003012AD">
              <w:rPr>
                <w:rFonts w:ascii="Calibri" w:eastAsia="Times New Roman" w:hAnsi="Calibri" w:cs="Times New Roman"/>
                <w:b/>
                <w:bCs/>
                <w:color w:val="000000"/>
              </w:rPr>
              <w:t xml:space="preserve"> -- MM/DD/201</w:t>
            </w:r>
            <w:r>
              <w:rPr>
                <w:rFonts w:ascii="Calibri" w:eastAsia="Times New Roman" w:hAnsi="Calibri" w:cs="Times New Roman"/>
                <w:b/>
                <w:bCs/>
                <w:color w:val="000000"/>
              </w:rPr>
              <w:t>8</w:t>
            </w:r>
            <w:r w:rsidRPr="003012AD">
              <w:rPr>
                <w:rFonts w:ascii="Calibri" w:eastAsia="Times New Roman" w:hAnsi="Calibri" w:cs="Times New Roman"/>
                <w:b/>
                <w:bCs/>
                <w:color w:val="000000"/>
              </w:rPr>
              <w:t>)</w:t>
            </w:r>
          </w:p>
        </w:tc>
        <w:tc>
          <w:tcPr>
            <w:tcW w:w="4042" w:type="dxa"/>
            <w:gridSpan w:val="3"/>
            <w:tcBorders>
              <w:top w:val="nil"/>
              <w:left w:val="nil"/>
              <w:bottom w:val="nil"/>
              <w:right w:val="single" w:sz="8" w:space="0" w:color="000000"/>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rPr>
            </w:pPr>
          </w:p>
        </w:tc>
      </w:tr>
      <w:tr w:rsidR="009E574F" w:rsidRPr="003012AD" w:rsidTr="009E574F">
        <w:trPr>
          <w:trHeight w:val="318"/>
        </w:trPr>
        <w:tc>
          <w:tcPr>
            <w:tcW w:w="1227" w:type="dxa"/>
            <w:tcBorders>
              <w:top w:val="nil"/>
              <w:left w:val="single" w:sz="8" w:space="0" w:color="auto"/>
              <w:bottom w:val="single" w:sz="8" w:space="0" w:color="auto"/>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sz w:val="24"/>
                <w:szCs w:val="24"/>
              </w:rPr>
            </w:pPr>
            <w:r w:rsidRPr="003012AD">
              <w:rPr>
                <w:rFonts w:ascii="Calibri" w:eastAsia="Times New Roman" w:hAnsi="Calibri" w:cs="Times New Roman"/>
                <w:color w:val="000000"/>
                <w:sz w:val="24"/>
                <w:szCs w:val="24"/>
              </w:rPr>
              <w:t> </w:t>
            </w:r>
          </w:p>
        </w:tc>
        <w:tc>
          <w:tcPr>
            <w:tcW w:w="1498" w:type="dxa"/>
            <w:tcBorders>
              <w:top w:val="nil"/>
              <w:left w:val="nil"/>
              <w:bottom w:val="single" w:sz="8" w:space="0" w:color="auto"/>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sz w:val="24"/>
                <w:szCs w:val="24"/>
              </w:rPr>
            </w:pPr>
            <w:r w:rsidRPr="003012AD">
              <w:rPr>
                <w:rFonts w:ascii="Calibri" w:eastAsia="Times New Roman" w:hAnsi="Calibri" w:cs="Times New Roman"/>
                <w:color w:val="000000"/>
                <w:sz w:val="24"/>
                <w:szCs w:val="24"/>
              </w:rPr>
              <w:t> </w:t>
            </w:r>
          </w:p>
        </w:tc>
        <w:tc>
          <w:tcPr>
            <w:tcW w:w="1408" w:type="dxa"/>
            <w:tcBorders>
              <w:top w:val="nil"/>
              <w:left w:val="nil"/>
              <w:bottom w:val="single" w:sz="8" w:space="0" w:color="auto"/>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rPr>
            </w:pPr>
            <w:r w:rsidRPr="003012AD">
              <w:rPr>
                <w:rFonts w:ascii="Calibri" w:eastAsia="Times New Roman" w:hAnsi="Calibri" w:cs="Times New Roman"/>
                <w:color w:val="000000"/>
              </w:rPr>
              <w:t> </w:t>
            </w:r>
          </w:p>
        </w:tc>
        <w:tc>
          <w:tcPr>
            <w:tcW w:w="1409" w:type="dxa"/>
            <w:tcBorders>
              <w:top w:val="nil"/>
              <w:left w:val="nil"/>
              <w:bottom w:val="single" w:sz="8" w:space="0" w:color="auto"/>
              <w:right w:val="nil"/>
            </w:tcBorders>
            <w:shd w:val="clear" w:color="auto" w:fill="auto"/>
            <w:noWrap/>
            <w:vAlign w:val="bottom"/>
            <w:hideMark/>
          </w:tcPr>
          <w:p w:rsidR="009E574F" w:rsidRPr="003012AD" w:rsidRDefault="009E574F" w:rsidP="00B91958">
            <w:pPr>
              <w:spacing w:after="0" w:line="240" w:lineRule="auto"/>
              <w:jc w:val="center"/>
              <w:rPr>
                <w:rFonts w:ascii="Calibri" w:eastAsia="Times New Roman" w:hAnsi="Calibri" w:cs="Times New Roman"/>
                <w:b/>
                <w:bCs/>
                <w:color w:val="000000"/>
              </w:rPr>
            </w:pPr>
            <w:r w:rsidRPr="003012AD">
              <w:rPr>
                <w:rFonts w:ascii="Calibri" w:eastAsia="Times New Roman" w:hAnsi="Calibri" w:cs="Times New Roman"/>
                <w:b/>
                <w:bCs/>
                <w:color w:val="000000"/>
              </w:rPr>
              <w:t> </w:t>
            </w:r>
          </w:p>
        </w:tc>
        <w:tc>
          <w:tcPr>
            <w:tcW w:w="1408" w:type="dxa"/>
            <w:tcBorders>
              <w:top w:val="nil"/>
              <w:left w:val="nil"/>
              <w:bottom w:val="single" w:sz="8" w:space="0" w:color="auto"/>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rPr>
            </w:pPr>
            <w:r w:rsidRPr="003012AD">
              <w:rPr>
                <w:rFonts w:ascii="Calibri" w:eastAsia="Times New Roman" w:hAnsi="Calibri" w:cs="Times New Roman"/>
                <w:color w:val="000000"/>
              </w:rPr>
              <w:t> </w:t>
            </w:r>
          </w:p>
        </w:tc>
        <w:tc>
          <w:tcPr>
            <w:tcW w:w="1336" w:type="dxa"/>
            <w:tcBorders>
              <w:top w:val="nil"/>
              <w:left w:val="nil"/>
              <w:bottom w:val="single" w:sz="8" w:space="0" w:color="auto"/>
              <w:right w:val="nil"/>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sz w:val="24"/>
                <w:szCs w:val="24"/>
              </w:rPr>
            </w:pPr>
            <w:r w:rsidRPr="003012AD">
              <w:rPr>
                <w:rFonts w:ascii="Calibri" w:eastAsia="Times New Roman" w:hAnsi="Calibri" w:cs="Times New Roman"/>
                <w:color w:val="000000"/>
                <w:sz w:val="24"/>
                <w:szCs w:val="24"/>
              </w:rPr>
              <w:t> </w:t>
            </w:r>
          </w:p>
        </w:tc>
        <w:tc>
          <w:tcPr>
            <w:tcW w:w="1298" w:type="dxa"/>
            <w:tcBorders>
              <w:top w:val="nil"/>
              <w:left w:val="nil"/>
              <w:bottom w:val="single" w:sz="8" w:space="0" w:color="auto"/>
              <w:right w:val="single" w:sz="8" w:space="0" w:color="auto"/>
            </w:tcBorders>
            <w:shd w:val="clear" w:color="auto" w:fill="auto"/>
            <w:noWrap/>
            <w:vAlign w:val="bottom"/>
            <w:hideMark/>
          </w:tcPr>
          <w:p w:rsidR="009E574F" w:rsidRPr="003012AD" w:rsidRDefault="009E574F" w:rsidP="00B91958">
            <w:pPr>
              <w:spacing w:after="0" w:line="240" w:lineRule="auto"/>
              <w:rPr>
                <w:rFonts w:ascii="Calibri" w:eastAsia="Times New Roman" w:hAnsi="Calibri" w:cs="Times New Roman"/>
                <w:color w:val="000000"/>
                <w:sz w:val="24"/>
                <w:szCs w:val="24"/>
              </w:rPr>
            </w:pPr>
            <w:r w:rsidRPr="003012AD">
              <w:rPr>
                <w:rFonts w:ascii="Calibri" w:eastAsia="Times New Roman" w:hAnsi="Calibri" w:cs="Times New Roman"/>
                <w:color w:val="000000"/>
                <w:sz w:val="24"/>
                <w:szCs w:val="24"/>
              </w:rPr>
              <w:t> </w:t>
            </w:r>
          </w:p>
        </w:tc>
      </w:tr>
    </w:tbl>
    <w:p w:rsidR="009E574F" w:rsidRDefault="009E574F" w:rsidP="003012AD">
      <w:pPr>
        <w:rPr>
          <w:rFonts w:ascii="Times New Roman" w:hAnsi="Times New Roman" w:cs="Times New Roman"/>
          <w:sz w:val="24"/>
          <w:szCs w:val="24"/>
        </w:rPr>
      </w:pPr>
    </w:p>
    <w:p w:rsidR="003012AD" w:rsidRPr="00D75B20" w:rsidRDefault="003012AD" w:rsidP="003012AD">
      <w:pPr>
        <w:rPr>
          <w:rFonts w:ascii="Times New Roman" w:hAnsi="Times New Roman" w:cs="Times New Roman"/>
          <w:sz w:val="24"/>
          <w:szCs w:val="24"/>
        </w:rPr>
      </w:pPr>
      <w:r w:rsidRPr="00D75B20">
        <w:rPr>
          <w:rFonts w:ascii="Times New Roman" w:hAnsi="Times New Roman" w:cs="Times New Roman"/>
          <w:sz w:val="24"/>
          <w:szCs w:val="24"/>
        </w:rPr>
        <w:t>The attached cost analysis worksheets are designed to determine how much it costs to implement the intervention that reengages those who are determined out of care respectively - the worksheets will:</w:t>
      </w:r>
    </w:p>
    <w:p w:rsidR="003012AD" w:rsidRPr="00D75B20" w:rsidRDefault="003012AD" w:rsidP="003012AD">
      <w:pPr>
        <w:rPr>
          <w:rFonts w:ascii="Times New Roman" w:hAnsi="Times New Roman" w:cs="Times New Roman"/>
          <w:sz w:val="24"/>
          <w:szCs w:val="24"/>
        </w:rPr>
      </w:pPr>
      <w:r w:rsidRPr="00D75B20">
        <w:rPr>
          <w:rFonts w:ascii="Times New Roman" w:hAnsi="Times New Roman" w:cs="Times New Roman"/>
          <w:sz w:val="24"/>
          <w:szCs w:val="24"/>
        </w:rPr>
        <w:t xml:space="preserve">- Systematically list the resources needed to implement the </w:t>
      </w:r>
      <w:proofErr w:type="spellStart"/>
      <w:r w:rsidRPr="00D75B20">
        <w:rPr>
          <w:rFonts w:ascii="Times New Roman" w:hAnsi="Times New Roman" w:cs="Times New Roman"/>
          <w:sz w:val="24"/>
          <w:szCs w:val="24"/>
        </w:rPr>
        <w:t>CoRECT</w:t>
      </w:r>
      <w:proofErr w:type="spellEnd"/>
      <w:r w:rsidRPr="00D75B20">
        <w:rPr>
          <w:rFonts w:ascii="Times New Roman" w:hAnsi="Times New Roman" w:cs="Times New Roman"/>
          <w:sz w:val="24"/>
          <w:szCs w:val="24"/>
        </w:rPr>
        <w:t xml:space="preserve"> Study</w:t>
      </w:r>
    </w:p>
    <w:p w:rsidR="003012AD" w:rsidRPr="00D75B20" w:rsidRDefault="003012AD" w:rsidP="003012AD">
      <w:pPr>
        <w:rPr>
          <w:rFonts w:ascii="Times New Roman" w:hAnsi="Times New Roman" w:cs="Times New Roman"/>
          <w:sz w:val="24"/>
          <w:szCs w:val="24"/>
        </w:rPr>
      </w:pPr>
      <w:r w:rsidRPr="00D75B20">
        <w:rPr>
          <w:rFonts w:ascii="Times New Roman" w:hAnsi="Times New Roman" w:cs="Times New Roman"/>
          <w:sz w:val="24"/>
          <w:szCs w:val="24"/>
        </w:rPr>
        <w:t>- Itemize the amount (quantity) of each of the resources used</w:t>
      </w:r>
    </w:p>
    <w:p w:rsidR="003012AD" w:rsidRPr="00D75B20" w:rsidRDefault="003012AD" w:rsidP="003012AD">
      <w:pPr>
        <w:rPr>
          <w:rFonts w:ascii="Times New Roman" w:hAnsi="Times New Roman" w:cs="Times New Roman"/>
          <w:sz w:val="24"/>
          <w:szCs w:val="24"/>
        </w:rPr>
      </w:pPr>
      <w:r w:rsidRPr="00D75B20">
        <w:rPr>
          <w:rFonts w:ascii="Times New Roman" w:hAnsi="Times New Roman" w:cs="Times New Roman"/>
          <w:sz w:val="24"/>
          <w:szCs w:val="24"/>
        </w:rPr>
        <w:t>- Assign dollar values to the resources</w:t>
      </w:r>
    </w:p>
    <w:p w:rsidR="003012AD" w:rsidRPr="00D75B20" w:rsidRDefault="003012AD" w:rsidP="003012AD">
      <w:pPr>
        <w:rPr>
          <w:rFonts w:ascii="Times New Roman" w:hAnsi="Times New Roman" w:cs="Times New Roman"/>
          <w:sz w:val="24"/>
          <w:szCs w:val="24"/>
        </w:rPr>
      </w:pPr>
      <w:r w:rsidRPr="00D75B20">
        <w:rPr>
          <w:rFonts w:ascii="Times New Roman" w:hAnsi="Times New Roman" w:cs="Times New Roman"/>
          <w:sz w:val="24"/>
          <w:szCs w:val="24"/>
        </w:rPr>
        <w:t xml:space="preserve">The worksheets contain fields for several cost categories listed below. The data will be used to determine the total </w:t>
      </w:r>
      <w:r w:rsidR="00CC0ABE" w:rsidRPr="00D75B20">
        <w:rPr>
          <w:rFonts w:ascii="Times New Roman" w:hAnsi="Times New Roman" w:cs="Times New Roman"/>
          <w:sz w:val="24"/>
          <w:szCs w:val="24"/>
        </w:rPr>
        <w:t xml:space="preserve">start-up </w:t>
      </w:r>
      <w:r w:rsidRPr="00D75B20">
        <w:rPr>
          <w:rFonts w:ascii="Times New Roman" w:hAnsi="Times New Roman" w:cs="Times New Roman"/>
          <w:sz w:val="24"/>
          <w:szCs w:val="24"/>
        </w:rPr>
        <w:t>program cost</w:t>
      </w:r>
      <w:r w:rsidR="00CC0ABE" w:rsidRPr="00D75B20">
        <w:rPr>
          <w:rFonts w:ascii="Times New Roman" w:hAnsi="Times New Roman" w:cs="Times New Roman"/>
          <w:sz w:val="24"/>
          <w:szCs w:val="24"/>
        </w:rPr>
        <w:t>s</w:t>
      </w:r>
      <w:r w:rsidRPr="00D75B20">
        <w:rPr>
          <w:rFonts w:ascii="Times New Roman" w:hAnsi="Times New Roman" w:cs="Times New Roman"/>
          <w:sz w:val="24"/>
          <w:szCs w:val="24"/>
        </w:rPr>
        <w:t>.</w:t>
      </w:r>
    </w:p>
    <w:p w:rsidR="003012AD" w:rsidRPr="00D75B20" w:rsidRDefault="00AB0507" w:rsidP="00AB0507">
      <w:pPr>
        <w:pStyle w:val="ListParagraph"/>
        <w:numPr>
          <w:ilvl w:val="0"/>
          <w:numId w:val="1"/>
        </w:numPr>
        <w:rPr>
          <w:rFonts w:ascii="Times New Roman" w:hAnsi="Times New Roman" w:cs="Times New Roman"/>
          <w:sz w:val="24"/>
          <w:szCs w:val="24"/>
        </w:rPr>
      </w:pPr>
      <w:r w:rsidRPr="00D75B20">
        <w:rPr>
          <w:rFonts w:ascii="Times New Roman" w:hAnsi="Times New Roman" w:cs="Times New Roman"/>
          <w:sz w:val="24"/>
          <w:szCs w:val="24"/>
        </w:rPr>
        <w:t>Out-of-care list generation</w:t>
      </w:r>
    </w:p>
    <w:p w:rsidR="003012AD" w:rsidRDefault="003012AD" w:rsidP="00AB0507">
      <w:pPr>
        <w:pStyle w:val="ListParagraph"/>
        <w:numPr>
          <w:ilvl w:val="0"/>
          <w:numId w:val="1"/>
        </w:numPr>
        <w:rPr>
          <w:rFonts w:ascii="Times New Roman" w:hAnsi="Times New Roman" w:cs="Times New Roman"/>
          <w:sz w:val="24"/>
          <w:szCs w:val="24"/>
        </w:rPr>
      </w:pPr>
      <w:r w:rsidRPr="00D75B20">
        <w:rPr>
          <w:rFonts w:ascii="Times New Roman" w:hAnsi="Times New Roman" w:cs="Times New Roman"/>
          <w:sz w:val="24"/>
          <w:szCs w:val="24"/>
        </w:rPr>
        <w:t xml:space="preserve"> </w:t>
      </w:r>
      <w:r w:rsidR="00D75B20" w:rsidRPr="00D75B20">
        <w:rPr>
          <w:rFonts w:ascii="Times New Roman" w:hAnsi="Times New Roman" w:cs="Times New Roman"/>
          <w:sz w:val="24"/>
          <w:szCs w:val="24"/>
        </w:rPr>
        <w:t>Re-engagement/handoff to clinic</w:t>
      </w:r>
    </w:p>
    <w:p w:rsidR="00214387" w:rsidRPr="00D75B20" w:rsidRDefault="00214387" w:rsidP="00AB05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Administration time</w:t>
      </w:r>
    </w:p>
    <w:p w:rsidR="003012AD" w:rsidRPr="00D75B20" w:rsidRDefault="00E6401E" w:rsidP="00AB05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Clinic s</w:t>
      </w:r>
      <w:r w:rsidR="00AB0507" w:rsidRPr="00D75B20">
        <w:rPr>
          <w:rFonts w:ascii="Times New Roman" w:hAnsi="Times New Roman" w:cs="Times New Roman"/>
          <w:sz w:val="24"/>
          <w:szCs w:val="24"/>
        </w:rPr>
        <w:t xml:space="preserve">taff salaries </w:t>
      </w:r>
    </w:p>
    <w:p w:rsidR="003012AD" w:rsidRPr="00D75B20" w:rsidRDefault="00D75B20" w:rsidP="003012AD">
      <w:pPr>
        <w:rPr>
          <w:rFonts w:ascii="Times New Roman" w:hAnsi="Times New Roman" w:cs="Times New Roman"/>
          <w:sz w:val="24"/>
          <w:szCs w:val="24"/>
        </w:rPr>
      </w:pPr>
      <w:r>
        <w:rPr>
          <w:rFonts w:ascii="Times New Roman" w:hAnsi="Times New Roman" w:cs="Times New Roman"/>
          <w:sz w:val="24"/>
          <w:szCs w:val="24"/>
        </w:rPr>
        <w:t>Clinical s</w:t>
      </w:r>
      <w:r w:rsidR="003012AD" w:rsidRPr="00D75B20">
        <w:rPr>
          <w:rFonts w:ascii="Times New Roman" w:hAnsi="Times New Roman" w:cs="Times New Roman"/>
          <w:sz w:val="24"/>
          <w:szCs w:val="24"/>
        </w:rPr>
        <w:t>ites may update (insert rows) and clarify cost categories and the items listed under each of the cost categories, based on the retention in care project activities performed at that specific site. The data should reflect actual cost or resources allocated under this project, however, some of the data elements may require estimation of costs or resources used based on available information. In such cases, sites may use appropriate data sources or separate calculation to complete the forms.</w:t>
      </w:r>
    </w:p>
    <w:p w:rsidR="003012AD" w:rsidRPr="00D75B20" w:rsidRDefault="003012AD" w:rsidP="003012AD">
      <w:pPr>
        <w:rPr>
          <w:rFonts w:ascii="Times New Roman" w:hAnsi="Times New Roman" w:cs="Times New Roman"/>
          <w:b/>
          <w:bCs/>
          <w:sz w:val="24"/>
          <w:szCs w:val="24"/>
        </w:rPr>
      </w:pPr>
      <w:r w:rsidRPr="00D75B20">
        <w:rPr>
          <w:rFonts w:ascii="Times New Roman" w:hAnsi="Times New Roman" w:cs="Times New Roman"/>
          <w:b/>
          <w:bCs/>
          <w:sz w:val="24"/>
          <w:szCs w:val="24"/>
        </w:rPr>
        <w:t>Evaluation costs that are strictly research-related (e.g., ACASI software, incentives for completing ACASI) should NOT be included in this exercise.  However, all resources that are used for project implementation purposes should be included, even if those go beyond specific project funds.</w:t>
      </w:r>
    </w:p>
    <w:p w:rsidR="007824A7" w:rsidRPr="00D75B20" w:rsidRDefault="007824A7" w:rsidP="003012AD">
      <w:pPr>
        <w:rPr>
          <w:rFonts w:ascii="Times New Roman" w:hAnsi="Times New Roman" w:cs="Times New Roman"/>
          <w:b/>
          <w:bCs/>
          <w:sz w:val="24"/>
          <w:szCs w:val="24"/>
        </w:rPr>
      </w:pPr>
    </w:p>
    <w:p w:rsidR="00CC0ABE" w:rsidRPr="00D75B20" w:rsidRDefault="00CC0ABE" w:rsidP="003012AD">
      <w:pPr>
        <w:rPr>
          <w:rFonts w:ascii="Times New Roman" w:hAnsi="Times New Roman" w:cs="Times New Roman"/>
          <w:b/>
          <w:bCs/>
          <w:sz w:val="24"/>
          <w:szCs w:val="24"/>
        </w:rPr>
      </w:pPr>
    </w:p>
    <w:p w:rsidR="00CC0ABE" w:rsidRPr="00D75B20" w:rsidRDefault="00CC0ABE" w:rsidP="003012AD">
      <w:pPr>
        <w:rPr>
          <w:rFonts w:ascii="Times New Roman" w:hAnsi="Times New Roman" w:cs="Times New Roman"/>
          <w:b/>
          <w:bCs/>
          <w:sz w:val="24"/>
          <w:szCs w:val="24"/>
        </w:rPr>
      </w:pPr>
    </w:p>
    <w:p w:rsidR="00CC0ABE" w:rsidRPr="00D75B20" w:rsidRDefault="00CC0ABE" w:rsidP="003012AD">
      <w:pPr>
        <w:rPr>
          <w:rFonts w:ascii="Times New Roman" w:hAnsi="Times New Roman" w:cs="Times New Roman"/>
          <w:b/>
          <w:bCs/>
          <w:sz w:val="24"/>
          <w:szCs w:val="24"/>
        </w:rPr>
      </w:pPr>
    </w:p>
    <w:p w:rsidR="00CC0ABE" w:rsidRPr="00D75B20" w:rsidRDefault="00CC0ABE" w:rsidP="003012AD">
      <w:pPr>
        <w:rPr>
          <w:rFonts w:ascii="Times New Roman" w:hAnsi="Times New Roman" w:cs="Times New Roman"/>
          <w:b/>
          <w:bCs/>
          <w:sz w:val="24"/>
          <w:szCs w:val="24"/>
        </w:rPr>
      </w:pPr>
    </w:p>
    <w:tbl>
      <w:tblPr>
        <w:tblStyle w:val="TableGrid1"/>
        <w:tblW w:w="10431" w:type="dxa"/>
        <w:tblLayout w:type="fixed"/>
        <w:tblLook w:val="04A0" w:firstRow="1" w:lastRow="0" w:firstColumn="1" w:lastColumn="0" w:noHBand="0" w:noVBand="1"/>
      </w:tblPr>
      <w:tblGrid>
        <w:gridCol w:w="2392"/>
        <w:gridCol w:w="2705"/>
        <w:gridCol w:w="1778"/>
        <w:gridCol w:w="1778"/>
        <w:gridCol w:w="1778"/>
      </w:tblGrid>
      <w:tr w:rsidR="0044758D" w:rsidRPr="00D75B20" w:rsidTr="0044758D">
        <w:trPr>
          <w:trHeight w:val="844"/>
        </w:trPr>
        <w:tc>
          <w:tcPr>
            <w:tcW w:w="2392" w:type="dxa"/>
            <w:hideMark/>
          </w:tcPr>
          <w:p w:rsidR="0044758D" w:rsidRPr="00D75B20" w:rsidRDefault="0044758D" w:rsidP="007824A7">
            <w:pPr>
              <w:rPr>
                <w:rFonts w:ascii="Times New Roman" w:hAnsi="Times New Roman" w:cs="Times New Roman"/>
                <w:b/>
                <w:bCs/>
                <w:sz w:val="24"/>
                <w:szCs w:val="24"/>
              </w:rPr>
            </w:pPr>
            <w:r w:rsidRPr="00D75B20">
              <w:rPr>
                <w:rFonts w:ascii="Times New Roman" w:hAnsi="Times New Roman" w:cs="Times New Roman"/>
                <w:b/>
                <w:bCs/>
                <w:sz w:val="24"/>
                <w:szCs w:val="24"/>
              </w:rPr>
              <w:t> </w:t>
            </w:r>
          </w:p>
        </w:tc>
        <w:tc>
          <w:tcPr>
            <w:tcW w:w="2705" w:type="dxa"/>
            <w:hideMark/>
          </w:tcPr>
          <w:p w:rsidR="0044758D" w:rsidRPr="00D75B20" w:rsidRDefault="0044758D" w:rsidP="007824A7">
            <w:pPr>
              <w:rPr>
                <w:rFonts w:ascii="Times New Roman" w:hAnsi="Times New Roman" w:cs="Times New Roman"/>
                <w:b/>
                <w:bCs/>
                <w:sz w:val="24"/>
                <w:szCs w:val="24"/>
              </w:rPr>
            </w:pPr>
            <w:r w:rsidRPr="00D75B20">
              <w:rPr>
                <w:rFonts w:ascii="Times New Roman" w:hAnsi="Times New Roman" w:cs="Times New Roman"/>
                <w:b/>
                <w:bCs/>
                <w:sz w:val="24"/>
                <w:szCs w:val="24"/>
              </w:rPr>
              <w:t>Description</w:t>
            </w:r>
          </w:p>
        </w:tc>
        <w:tc>
          <w:tcPr>
            <w:tcW w:w="1778" w:type="dxa"/>
            <w:noWrap/>
            <w:hideMark/>
          </w:tcPr>
          <w:p w:rsidR="0044758D" w:rsidRPr="00D75B20" w:rsidRDefault="0044758D" w:rsidP="007824A7">
            <w:pPr>
              <w:rPr>
                <w:rFonts w:ascii="Times New Roman" w:hAnsi="Times New Roman" w:cs="Times New Roman"/>
                <w:b/>
                <w:bCs/>
                <w:sz w:val="24"/>
                <w:szCs w:val="24"/>
              </w:rPr>
            </w:pPr>
            <w:r w:rsidRPr="00D75B20">
              <w:rPr>
                <w:rFonts w:ascii="Times New Roman" w:hAnsi="Times New Roman" w:cs="Times New Roman"/>
                <w:b/>
                <w:bCs/>
                <w:sz w:val="24"/>
                <w:szCs w:val="24"/>
              </w:rPr>
              <w:t>Responsible staff</w:t>
            </w:r>
          </w:p>
          <w:p w:rsidR="0044758D" w:rsidRPr="00D75B20" w:rsidRDefault="0044758D" w:rsidP="007824A7">
            <w:pPr>
              <w:rPr>
                <w:rFonts w:ascii="Times New Roman" w:hAnsi="Times New Roman" w:cs="Times New Roman"/>
                <w:bCs/>
                <w:sz w:val="24"/>
                <w:szCs w:val="24"/>
              </w:rPr>
            </w:pPr>
            <w:r w:rsidRPr="00D75B20">
              <w:rPr>
                <w:rFonts w:ascii="Times New Roman" w:hAnsi="Times New Roman" w:cs="Times New Roman"/>
                <w:bCs/>
                <w:sz w:val="24"/>
                <w:szCs w:val="24"/>
              </w:rPr>
              <w:t xml:space="preserve">(ex. nurse, data manager, physician) </w:t>
            </w:r>
          </w:p>
        </w:tc>
        <w:tc>
          <w:tcPr>
            <w:tcW w:w="1778" w:type="dxa"/>
            <w:noWrap/>
            <w:hideMark/>
          </w:tcPr>
          <w:p w:rsidR="0044758D" w:rsidRPr="00D75B20" w:rsidRDefault="0044758D" w:rsidP="007824A7">
            <w:pPr>
              <w:rPr>
                <w:rFonts w:ascii="Times New Roman" w:hAnsi="Times New Roman" w:cs="Times New Roman"/>
                <w:b/>
                <w:bCs/>
                <w:sz w:val="24"/>
                <w:szCs w:val="24"/>
              </w:rPr>
            </w:pPr>
            <w:r>
              <w:rPr>
                <w:rFonts w:ascii="Times New Roman" w:hAnsi="Times New Roman" w:cs="Times New Roman"/>
                <w:b/>
                <w:sz w:val="24"/>
                <w:szCs w:val="24"/>
              </w:rPr>
              <w:t>Frequency Count/Week, Month</w:t>
            </w:r>
            <w:r w:rsidRPr="00110411">
              <w:rPr>
                <w:rFonts w:ascii="Times New Roman" w:hAnsi="Times New Roman" w:cs="Times New Roman"/>
                <w:b/>
                <w:sz w:val="24"/>
                <w:szCs w:val="24"/>
                <w:vertAlign w:val="superscript"/>
              </w:rPr>
              <w:t xml:space="preserve"> b</w:t>
            </w:r>
          </w:p>
        </w:tc>
        <w:tc>
          <w:tcPr>
            <w:tcW w:w="1778" w:type="dxa"/>
          </w:tcPr>
          <w:p w:rsidR="0044758D" w:rsidRDefault="0044758D" w:rsidP="007824A7">
            <w:pPr>
              <w:rPr>
                <w:rFonts w:ascii="Times New Roman" w:hAnsi="Times New Roman" w:cs="Times New Roman"/>
                <w:b/>
                <w:sz w:val="24"/>
                <w:szCs w:val="24"/>
              </w:rPr>
            </w:pPr>
            <w:r>
              <w:rPr>
                <w:rFonts w:ascii="Times New Roman" w:hAnsi="Times New Roman" w:cs="Times New Roman"/>
                <w:b/>
                <w:sz w:val="24"/>
                <w:szCs w:val="24"/>
              </w:rPr>
              <w:t xml:space="preserve">Total </w:t>
            </w:r>
            <w:r w:rsidRPr="00775FAD">
              <w:rPr>
                <w:rFonts w:ascii="Times New Roman" w:hAnsi="Times New Roman" w:cs="Times New Roman"/>
                <w:b/>
                <w:sz w:val="24"/>
                <w:szCs w:val="24"/>
              </w:rPr>
              <w:t xml:space="preserve">Time Spent </w:t>
            </w:r>
            <w:r>
              <w:rPr>
                <w:rFonts w:ascii="Times New Roman" w:hAnsi="Times New Roman" w:cs="Times New Roman"/>
                <w:b/>
                <w:sz w:val="24"/>
                <w:szCs w:val="24"/>
              </w:rPr>
              <w:t>(</w:t>
            </w:r>
            <w:proofErr w:type="spellStart"/>
            <w:r>
              <w:rPr>
                <w:rFonts w:ascii="Times New Roman" w:hAnsi="Times New Roman" w:cs="Times New Roman"/>
                <w:b/>
                <w:sz w:val="24"/>
                <w:szCs w:val="24"/>
              </w:rPr>
              <w:t>hr</w:t>
            </w:r>
            <w:proofErr w:type="spellEnd"/>
            <w:r>
              <w:rPr>
                <w:rFonts w:ascii="Times New Roman" w:hAnsi="Times New Roman" w:cs="Times New Roman"/>
                <w:b/>
                <w:sz w:val="24"/>
                <w:szCs w:val="24"/>
              </w:rPr>
              <w:t>)</w:t>
            </w:r>
            <w:r w:rsidRPr="00110411">
              <w:rPr>
                <w:rFonts w:ascii="Times New Roman" w:hAnsi="Times New Roman" w:cs="Times New Roman"/>
                <w:b/>
                <w:sz w:val="24"/>
                <w:szCs w:val="24"/>
                <w:vertAlign w:val="superscript"/>
              </w:rPr>
              <w:t>b</w:t>
            </w:r>
          </w:p>
        </w:tc>
      </w:tr>
      <w:tr w:rsidR="0044758D" w:rsidRPr="00D75B20" w:rsidTr="0044758D">
        <w:trPr>
          <w:trHeight w:val="703"/>
        </w:trPr>
        <w:tc>
          <w:tcPr>
            <w:tcW w:w="2392" w:type="dxa"/>
          </w:tcPr>
          <w:p w:rsidR="0044758D" w:rsidRPr="00D75B20" w:rsidRDefault="0044758D" w:rsidP="007824A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(1) </w:t>
            </w:r>
            <w:r w:rsidRPr="00D75B20">
              <w:rPr>
                <w:rFonts w:ascii="Times New Roman" w:hAnsi="Times New Roman" w:cs="Times New Roman"/>
                <w:b/>
                <w:bCs/>
                <w:sz w:val="24"/>
                <w:szCs w:val="24"/>
                <w:u w:val="single"/>
              </w:rPr>
              <w:t>Out-of-care lists</w:t>
            </w:r>
          </w:p>
        </w:tc>
        <w:tc>
          <w:tcPr>
            <w:tcW w:w="2705" w:type="dxa"/>
          </w:tcPr>
          <w:p w:rsidR="0044758D" w:rsidRPr="00D75B20" w:rsidRDefault="0044758D" w:rsidP="007824A7">
            <w:pPr>
              <w:rPr>
                <w:rFonts w:ascii="Times New Roman" w:hAnsi="Times New Roman" w:cs="Times New Roman"/>
                <w:sz w:val="24"/>
                <w:szCs w:val="24"/>
              </w:rPr>
            </w:pPr>
          </w:p>
        </w:tc>
        <w:tc>
          <w:tcPr>
            <w:tcW w:w="1778" w:type="dxa"/>
            <w:noWrap/>
          </w:tcPr>
          <w:p w:rsidR="0044758D" w:rsidRPr="00D75B20" w:rsidRDefault="0044758D" w:rsidP="007824A7">
            <w:pPr>
              <w:rPr>
                <w:rFonts w:ascii="Times New Roman" w:hAnsi="Times New Roman" w:cs="Times New Roman"/>
                <w:sz w:val="24"/>
                <w:szCs w:val="24"/>
              </w:rPr>
            </w:pPr>
          </w:p>
        </w:tc>
        <w:tc>
          <w:tcPr>
            <w:tcW w:w="1778" w:type="dxa"/>
            <w:noWrap/>
          </w:tcPr>
          <w:p w:rsidR="0044758D" w:rsidRPr="00D75B20" w:rsidRDefault="0044758D" w:rsidP="007824A7">
            <w:pPr>
              <w:rPr>
                <w:rFonts w:ascii="Times New Roman" w:hAnsi="Times New Roman" w:cs="Times New Roman"/>
                <w:sz w:val="24"/>
                <w:szCs w:val="24"/>
              </w:rPr>
            </w:pPr>
          </w:p>
        </w:tc>
        <w:tc>
          <w:tcPr>
            <w:tcW w:w="1778" w:type="dxa"/>
          </w:tcPr>
          <w:p w:rsidR="0044758D" w:rsidRPr="00D75B20" w:rsidRDefault="0044758D" w:rsidP="007824A7">
            <w:pPr>
              <w:rPr>
                <w:rFonts w:ascii="Times New Roman" w:hAnsi="Times New Roman" w:cs="Times New Roman"/>
                <w:sz w:val="24"/>
                <w:szCs w:val="24"/>
              </w:rPr>
            </w:pPr>
          </w:p>
        </w:tc>
      </w:tr>
      <w:tr w:rsidR="0044758D" w:rsidRPr="00D75B20" w:rsidTr="0044758D">
        <w:trPr>
          <w:trHeight w:val="703"/>
        </w:trPr>
        <w:tc>
          <w:tcPr>
            <w:tcW w:w="2392" w:type="dxa"/>
            <w:hideMark/>
          </w:tcPr>
          <w:p w:rsidR="0044758D" w:rsidRPr="00D75B20" w:rsidRDefault="0044758D" w:rsidP="007824A7">
            <w:pPr>
              <w:rPr>
                <w:rFonts w:ascii="Times New Roman" w:hAnsi="Times New Roman" w:cs="Times New Roman"/>
                <w:bCs/>
                <w:sz w:val="24"/>
                <w:szCs w:val="24"/>
              </w:rPr>
            </w:pPr>
            <w:r w:rsidRPr="00D75B20">
              <w:rPr>
                <w:rFonts w:ascii="Times New Roman" w:hAnsi="Times New Roman" w:cs="Times New Roman"/>
                <w:bCs/>
                <w:sz w:val="24"/>
                <w:szCs w:val="24"/>
              </w:rPr>
              <w:t>Generate surveillance line list</w:t>
            </w:r>
          </w:p>
        </w:tc>
        <w:tc>
          <w:tcPr>
            <w:tcW w:w="2705" w:type="dxa"/>
            <w:hideMark/>
          </w:tcPr>
          <w:p w:rsidR="0044758D" w:rsidRPr="00D75B20" w:rsidRDefault="0044758D" w:rsidP="00CE5410">
            <w:pPr>
              <w:rPr>
                <w:rFonts w:ascii="Times New Roman" w:hAnsi="Times New Roman" w:cs="Times New Roman"/>
                <w:sz w:val="24"/>
                <w:szCs w:val="24"/>
              </w:rPr>
            </w:pPr>
            <w:r w:rsidRPr="00D75B20">
              <w:rPr>
                <w:rFonts w:ascii="Times New Roman" w:hAnsi="Times New Roman" w:cs="Times New Roman"/>
                <w:sz w:val="24"/>
                <w:szCs w:val="24"/>
              </w:rPr>
              <w:t xml:space="preserve">Create initial OOC list using missed appointment data </w:t>
            </w:r>
          </w:p>
        </w:tc>
        <w:tc>
          <w:tcPr>
            <w:tcW w:w="1778" w:type="dxa"/>
            <w:noWrap/>
            <w:hideMark/>
          </w:tcPr>
          <w:p w:rsidR="0044758D" w:rsidRPr="00D75B20" w:rsidRDefault="0044758D" w:rsidP="007824A7">
            <w:pPr>
              <w:rPr>
                <w:rFonts w:ascii="Times New Roman" w:hAnsi="Times New Roman" w:cs="Times New Roman"/>
                <w:sz w:val="24"/>
                <w:szCs w:val="24"/>
              </w:rPr>
            </w:pPr>
          </w:p>
        </w:tc>
        <w:tc>
          <w:tcPr>
            <w:tcW w:w="1778" w:type="dxa"/>
            <w:noWrap/>
            <w:hideMark/>
          </w:tcPr>
          <w:p w:rsidR="0044758D" w:rsidRPr="00D75B20" w:rsidRDefault="0044758D" w:rsidP="007824A7">
            <w:pPr>
              <w:rPr>
                <w:rFonts w:ascii="Times New Roman" w:hAnsi="Times New Roman" w:cs="Times New Roman"/>
                <w:sz w:val="24"/>
                <w:szCs w:val="24"/>
              </w:rPr>
            </w:pPr>
          </w:p>
          <w:p w:rsidR="0044758D" w:rsidRPr="00D75B20" w:rsidRDefault="0044758D" w:rsidP="007824A7">
            <w:pPr>
              <w:rPr>
                <w:rFonts w:ascii="Times New Roman" w:hAnsi="Times New Roman" w:cs="Times New Roman"/>
                <w:sz w:val="24"/>
                <w:szCs w:val="24"/>
              </w:rPr>
            </w:pPr>
            <w:r>
              <w:rPr>
                <w:rFonts w:ascii="Times New Roman" w:hAnsi="Times New Roman" w:cs="Times New Roman"/>
                <w:sz w:val="24"/>
                <w:szCs w:val="24"/>
              </w:rPr>
              <w:t>_______/_____</w:t>
            </w:r>
          </w:p>
        </w:tc>
        <w:tc>
          <w:tcPr>
            <w:tcW w:w="1778" w:type="dxa"/>
          </w:tcPr>
          <w:p w:rsidR="0044758D" w:rsidRPr="00D75B20" w:rsidRDefault="0044758D" w:rsidP="007824A7">
            <w:pPr>
              <w:rPr>
                <w:rFonts w:ascii="Times New Roman" w:hAnsi="Times New Roman" w:cs="Times New Roman"/>
                <w:sz w:val="24"/>
                <w:szCs w:val="24"/>
              </w:rPr>
            </w:pPr>
          </w:p>
        </w:tc>
      </w:tr>
      <w:tr w:rsidR="0044758D" w:rsidRPr="00D75B20" w:rsidTr="0044758D">
        <w:trPr>
          <w:trHeight w:val="919"/>
        </w:trPr>
        <w:tc>
          <w:tcPr>
            <w:tcW w:w="2392" w:type="dxa"/>
            <w:hideMark/>
          </w:tcPr>
          <w:p w:rsidR="0044758D" w:rsidRPr="00D75B20" w:rsidRDefault="0044758D" w:rsidP="00CE5410">
            <w:pPr>
              <w:rPr>
                <w:rFonts w:ascii="Times New Roman" w:hAnsi="Times New Roman" w:cs="Times New Roman"/>
                <w:bCs/>
                <w:sz w:val="24"/>
                <w:szCs w:val="24"/>
              </w:rPr>
            </w:pPr>
            <w:r w:rsidRPr="00D75B20">
              <w:rPr>
                <w:rFonts w:ascii="Times New Roman" w:hAnsi="Times New Roman" w:cs="Times New Roman"/>
                <w:bCs/>
                <w:sz w:val="24"/>
                <w:szCs w:val="24"/>
              </w:rPr>
              <w:t xml:space="preserve">Match with HD list </w:t>
            </w:r>
          </w:p>
        </w:tc>
        <w:tc>
          <w:tcPr>
            <w:tcW w:w="2705" w:type="dxa"/>
            <w:hideMark/>
          </w:tcPr>
          <w:p w:rsidR="0044758D" w:rsidRPr="00D75B20" w:rsidRDefault="0044758D" w:rsidP="00A0484A">
            <w:pPr>
              <w:rPr>
                <w:rFonts w:ascii="Times New Roman" w:hAnsi="Times New Roman" w:cs="Times New Roman"/>
                <w:sz w:val="24"/>
                <w:szCs w:val="24"/>
              </w:rPr>
            </w:pPr>
            <w:r w:rsidRPr="00D75B20">
              <w:rPr>
                <w:rFonts w:ascii="Times New Roman" w:hAnsi="Times New Roman" w:cs="Times New Roman"/>
                <w:sz w:val="24"/>
                <w:szCs w:val="24"/>
              </w:rPr>
              <w:t xml:space="preserve">Time spent reconciling health department and clinic OOC list </w:t>
            </w:r>
          </w:p>
        </w:tc>
        <w:tc>
          <w:tcPr>
            <w:tcW w:w="1778" w:type="dxa"/>
            <w:noWrap/>
            <w:hideMark/>
          </w:tcPr>
          <w:p w:rsidR="0044758D" w:rsidRPr="00D75B20" w:rsidRDefault="0044758D" w:rsidP="007824A7">
            <w:pPr>
              <w:rPr>
                <w:rFonts w:ascii="Times New Roman" w:hAnsi="Times New Roman" w:cs="Times New Roman"/>
                <w:sz w:val="24"/>
                <w:szCs w:val="24"/>
              </w:rPr>
            </w:pPr>
          </w:p>
        </w:tc>
        <w:tc>
          <w:tcPr>
            <w:tcW w:w="1778" w:type="dxa"/>
            <w:noWrap/>
            <w:hideMark/>
          </w:tcPr>
          <w:p w:rsidR="0044758D" w:rsidRPr="00D75B20" w:rsidRDefault="0044758D" w:rsidP="007824A7">
            <w:pPr>
              <w:rPr>
                <w:rFonts w:ascii="Times New Roman" w:hAnsi="Times New Roman" w:cs="Times New Roman"/>
                <w:sz w:val="24"/>
                <w:szCs w:val="24"/>
              </w:rPr>
            </w:pPr>
          </w:p>
          <w:p w:rsidR="0044758D" w:rsidRPr="00D75B20" w:rsidRDefault="0044758D" w:rsidP="007824A7">
            <w:pPr>
              <w:rPr>
                <w:rFonts w:ascii="Times New Roman" w:hAnsi="Times New Roman" w:cs="Times New Roman"/>
                <w:sz w:val="24"/>
                <w:szCs w:val="24"/>
              </w:rPr>
            </w:pPr>
            <w:r>
              <w:rPr>
                <w:rFonts w:ascii="Times New Roman" w:hAnsi="Times New Roman" w:cs="Times New Roman"/>
                <w:sz w:val="24"/>
                <w:szCs w:val="24"/>
              </w:rPr>
              <w:t>_______/_____</w:t>
            </w:r>
          </w:p>
        </w:tc>
        <w:tc>
          <w:tcPr>
            <w:tcW w:w="1778" w:type="dxa"/>
          </w:tcPr>
          <w:p w:rsidR="0044758D" w:rsidRPr="00D75B20" w:rsidRDefault="0044758D" w:rsidP="007824A7">
            <w:pPr>
              <w:rPr>
                <w:rFonts w:ascii="Times New Roman" w:hAnsi="Times New Roman" w:cs="Times New Roman"/>
                <w:sz w:val="24"/>
                <w:szCs w:val="24"/>
              </w:rPr>
            </w:pPr>
          </w:p>
        </w:tc>
      </w:tr>
      <w:tr w:rsidR="0044758D" w:rsidRPr="00D75B20" w:rsidTr="0044758D">
        <w:trPr>
          <w:trHeight w:val="919"/>
        </w:trPr>
        <w:tc>
          <w:tcPr>
            <w:tcW w:w="2392" w:type="dxa"/>
          </w:tcPr>
          <w:p w:rsidR="0044758D" w:rsidRPr="00D75B20" w:rsidRDefault="0044758D" w:rsidP="00CE5410">
            <w:pPr>
              <w:rPr>
                <w:rFonts w:ascii="Times New Roman" w:hAnsi="Times New Roman" w:cs="Times New Roman"/>
                <w:bCs/>
                <w:sz w:val="24"/>
                <w:szCs w:val="24"/>
              </w:rPr>
            </w:pPr>
            <w:r w:rsidRPr="00D75B20">
              <w:rPr>
                <w:rFonts w:ascii="Times New Roman" w:hAnsi="Times New Roman" w:cs="Times New Roman"/>
                <w:bCs/>
                <w:sz w:val="24"/>
                <w:szCs w:val="24"/>
              </w:rPr>
              <w:t>Communicate with HD-data transmission (initial)</w:t>
            </w:r>
          </w:p>
        </w:tc>
        <w:tc>
          <w:tcPr>
            <w:tcW w:w="2705" w:type="dxa"/>
          </w:tcPr>
          <w:p w:rsidR="0044758D" w:rsidRPr="00D75B20" w:rsidRDefault="0044758D" w:rsidP="00CE5410">
            <w:pPr>
              <w:rPr>
                <w:rFonts w:ascii="Times New Roman" w:hAnsi="Times New Roman" w:cs="Times New Roman"/>
                <w:sz w:val="24"/>
                <w:szCs w:val="24"/>
              </w:rPr>
            </w:pPr>
            <w:r w:rsidRPr="00D75B20">
              <w:rPr>
                <w:rFonts w:ascii="Times New Roman" w:hAnsi="Times New Roman" w:cs="Times New Roman"/>
                <w:sz w:val="24"/>
                <w:szCs w:val="24"/>
              </w:rPr>
              <w:t xml:space="preserve">Transmit reconciled OOC list back to HD prior to case conference </w:t>
            </w:r>
          </w:p>
        </w:tc>
        <w:tc>
          <w:tcPr>
            <w:tcW w:w="1778" w:type="dxa"/>
            <w:noWrap/>
          </w:tcPr>
          <w:p w:rsidR="0044758D" w:rsidRPr="00D75B20" w:rsidRDefault="0044758D" w:rsidP="007824A7">
            <w:pPr>
              <w:rPr>
                <w:rFonts w:ascii="Times New Roman" w:hAnsi="Times New Roman" w:cs="Times New Roman"/>
                <w:sz w:val="24"/>
                <w:szCs w:val="24"/>
              </w:rPr>
            </w:pPr>
          </w:p>
        </w:tc>
        <w:tc>
          <w:tcPr>
            <w:tcW w:w="1778" w:type="dxa"/>
            <w:noWrap/>
          </w:tcPr>
          <w:p w:rsidR="0044758D" w:rsidRPr="00D75B20" w:rsidRDefault="0044758D" w:rsidP="007824A7">
            <w:pPr>
              <w:rPr>
                <w:rFonts w:ascii="Times New Roman" w:hAnsi="Times New Roman" w:cs="Times New Roman"/>
                <w:sz w:val="24"/>
                <w:szCs w:val="24"/>
              </w:rPr>
            </w:pPr>
          </w:p>
          <w:p w:rsidR="0044758D" w:rsidRPr="00D75B20" w:rsidRDefault="0044758D" w:rsidP="007824A7">
            <w:pPr>
              <w:rPr>
                <w:rFonts w:ascii="Times New Roman" w:hAnsi="Times New Roman" w:cs="Times New Roman"/>
                <w:sz w:val="24"/>
                <w:szCs w:val="24"/>
              </w:rPr>
            </w:pPr>
            <w:r>
              <w:rPr>
                <w:rFonts w:ascii="Times New Roman" w:hAnsi="Times New Roman" w:cs="Times New Roman"/>
                <w:sz w:val="24"/>
                <w:szCs w:val="24"/>
              </w:rPr>
              <w:t>_______/_____</w:t>
            </w:r>
          </w:p>
        </w:tc>
        <w:tc>
          <w:tcPr>
            <w:tcW w:w="1778" w:type="dxa"/>
          </w:tcPr>
          <w:p w:rsidR="0044758D" w:rsidRPr="00D75B20" w:rsidRDefault="0044758D" w:rsidP="007824A7">
            <w:pPr>
              <w:rPr>
                <w:rFonts w:ascii="Times New Roman" w:hAnsi="Times New Roman" w:cs="Times New Roman"/>
                <w:sz w:val="24"/>
                <w:szCs w:val="24"/>
              </w:rPr>
            </w:pPr>
          </w:p>
        </w:tc>
      </w:tr>
      <w:tr w:rsidR="0044758D" w:rsidRPr="00D75B20" w:rsidTr="0044758D">
        <w:trPr>
          <w:trHeight w:val="808"/>
        </w:trPr>
        <w:tc>
          <w:tcPr>
            <w:tcW w:w="2392" w:type="dxa"/>
          </w:tcPr>
          <w:p w:rsidR="0044758D" w:rsidRPr="00D75B20" w:rsidRDefault="0044758D" w:rsidP="007824A7">
            <w:pPr>
              <w:rPr>
                <w:rFonts w:ascii="Times New Roman" w:hAnsi="Times New Roman" w:cs="Times New Roman"/>
                <w:bCs/>
                <w:sz w:val="24"/>
                <w:szCs w:val="24"/>
              </w:rPr>
            </w:pPr>
            <w:r w:rsidRPr="00D75B20">
              <w:rPr>
                <w:rFonts w:ascii="Times New Roman" w:hAnsi="Times New Roman" w:cs="Times New Roman"/>
                <w:bCs/>
                <w:sz w:val="24"/>
                <w:szCs w:val="24"/>
              </w:rPr>
              <w:t xml:space="preserve">Case Conference </w:t>
            </w:r>
          </w:p>
        </w:tc>
        <w:tc>
          <w:tcPr>
            <w:tcW w:w="2705" w:type="dxa"/>
          </w:tcPr>
          <w:p w:rsidR="0044758D" w:rsidRPr="00D75B20" w:rsidRDefault="0044758D" w:rsidP="00CE5410">
            <w:pPr>
              <w:rPr>
                <w:rFonts w:ascii="Times New Roman" w:hAnsi="Times New Roman" w:cs="Times New Roman"/>
                <w:sz w:val="24"/>
                <w:szCs w:val="24"/>
              </w:rPr>
            </w:pPr>
            <w:r w:rsidRPr="00D75B20">
              <w:rPr>
                <w:rFonts w:ascii="Times New Roman" w:hAnsi="Times New Roman" w:cs="Times New Roman"/>
                <w:sz w:val="24"/>
                <w:szCs w:val="24"/>
              </w:rPr>
              <w:t xml:space="preserve">Time clinic staff spent participating in case-conference to complete OOC  list  </w:t>
            </w:r>
          </w:p>
        </w:tc>
        <w:tc>
          <w:tcPr>
            <w:tcW w:w="1778" w:type="dxa"/>
            <w:noWrap/>
          </w:tcPr>
          <w:p w:rsidR="0044758D" w:rsidRPr="00D75B20" w:rsidRDefault="0044758D" w:rsidP="007824A7">
            <w:pPr>
              <w:rPr>
                <w:rFonts w:ascii="Times New Roman" w:hAnsi="Times New Roman" w:cs="Times New Roman"/>
                <w:sz w:val="24"/>
                <w:szCs w:val="24"/>
              </w:rPr>
            </w:pPr>
          </w:p>
        </w:tc>
        <w:tc>
          <w:tcPr>
            <w:tcW w:w="1778" w:type="dxa"/>
            <w:noWrap/>
          </w:tcPr>
          <w:p w:rsidR="0044758D" w:rsidRPr="00D75B20" w:rsidRDefault="0044758D" w:rsidP="007824A7">
            <w:pPr>
              <w:rPr>
                <w:rFonts w:ascii="Times New Roman" w:hAnsi="Times New Roman" w:cs="Times New Roman"/>
                <w:sz w:val="24"/>
                <w:szCs w:val="24"/>
              </w:rPr>
            </w:pPr>
          </w:p>
          <w:p w:rsidR="0044758D" w:rsidRPr="00D75B20" w:rsidRDefault="0044758D" w:rsidP="007824A7">
            <w:pPr>
              <w:rPr>
                <w:rFonts w:ascii="Times New Roman" w:hAnsi="Times New Roman" w:cs="Times New Roman"/>
                <w:sz w:val="24"/>
                <w:szCs w:val="24"/>
              </w:rPr>
            </w:pPr>
            <w:r>
              <w:rPr>
                <w:rFonts w:ascii="Times New Roman" w:hAnsi="Times New Roman" w:cs="Times New Roman"/>
                <w:sz w:val="24"/>
                <w:szCs w:val="24"/>
              </w:rPr>
              <w:t>_______/_____</w:t>
            </w:r>
          </w:p>
        </w:tc>
        <w:tc>
          <w:tcPr>
            <w:tcW w:w="1778" w:type="dxa"/>
          </w:tcPr>
          <w:p w:rsidR="0044758D" w:rsidRPr="00D75B20" w:rsidRDefault="0044758D" w:rsidP="007824A7">
            <w:pPr>
              <w:rPr>
                <w:rFonts w:ascii="Times New Roman" w:hAnsi="Times New Roman" w:cs="Times New Roman"/>
                <w:sz w:val="24"/>
                <w:szCs w:val="24"/>
              </w:rPr>
            </w:pPr>
          </w:p>
        </w:tc>
      </w:tr>
    </w:tbl>
    <w:p w:rsidR="00DC57CC" w:rsidRDefault="00DC57CC">
      <w:pPr>
        <w:rPr>
          <w:rFonts w:ascii="Times New Roman" w:hAnsi="Times New Roman" w:cs="Times New Roman"/>
          <w:sz w:val="24"/>
          <w:szCs w:val="24"/>
        </w:rPr>
      </w:pPr>
    </w:p>
    <w:tbl>
      <w:tblPr>
        <w:tblStyle w:val="TableGrid"/>
        <w:tblW w:w="10345" w:type="dxa"/>
        <w:tblLayout w:type="fixed"/>
        <w:tblLook w:val="04A0" w:firstRow="1" w:lastRow="0" w:firstColumn="1" w:lastColumn="0" w:noHBand="0" w:noVBand="1"/>
      </w:tblPr>
      <w:tblGrid>
        <w:gridCol w:w="2425"/>
        <w:gridCol w:w="1980"/>
        <w:gridCol w:w="2520"/>
        <w:gridCol w:w="1800"/>
        <w:gridCol w:w="1620"/>
      </w:tblGrid>
      <w:tr w:rsidR="0044758D" w:rsidTr="0044758D">
        <w:tc>
          <w:tcPr>
            <w:tcW w:w="2425" w:type="dxa"/>
          </w:tcPr>
          <w:p w:rsidR="0044758D" w:rsidRDefault="0044758D">
            <w:pPr>
              <w:rPr>
                <w:rFonts w:ascii="Times New Roman" w:hAnsi="Times New Roman" w:cs="Times New Roman"/>
                <w:sz w:val="24"/>
                <w:szCs w:val="24"/>
              </w:rPr>
            </w:pPr>
            <w:r>
              <w:rPr>
                <w:rFonts w:ascii="Times New Roman" w:hAnsi="Times New Roman" w:cs="Times New Roman"/>
                <w:b/>
                <w:sz w:val="24"/>
                <w:szCs w:val="24"/>
                <w:u w:val="single"/>
              </w:rPr>
              <w:t xml:space="preserve">(2) </w:t>
            </w:r>
            <w:r w:rsidRPr="00D75B20">
              <w:rPr>
                <w:rFonts w:ascii="Times New Roman" w:hAnsi="Times New Roman" w:cs="Times New Roman"/>
                <w:b/>
                <w:sz w:val="24"/>
                <w:szCs w:val="24"/>
                <w:u w:val="single"/>
              </w:rPr>
              <w:t>Re-engagement/</w:t>
            </w:r>
            <w:r>
              <w:rPr>
                <w:rFonts w:ascii="Times New Roman" w:hAnsi="Times New Roman" w:cs="Times New Roman"/>
                <w:b/>
                <w:sz w:val="24"/>
                <w:szCs w:val="24"/>
                <w:u w:val="single"/>
              </w:rPr>
              <w:t xml:space="preserve"> </w:t>
            </w:r>
            <w:r w:rsidRPr="00D75B20">
              <w:rPr>
                <w:rFonts w:ascii="Times New Roman" w:hAnsi="Times New Roman" w:cs="Times New Roman"/>
                <w:b/>
                <w:sz w:val="24"/>
                <w:szCs w:val="24"/>
                <w:u w:val="single"/>
              </w:rPr>
              <w:t>handoff to clinic</w:t>
            </w:r>
          </w:p>
        </w:tc>
        <w:tc>
          <w:tcPr>
            <w:tcW w:w="1980" w:type="dxa"/>
          </w:tcPr>
          <w:p w:rsidR="0044758D" w:rsidRDefault="0044758D">
            <w:pPr>
              <w:rPr>
                <w:rFonts w:ascii="Times New Roman" w:hAnsi="Times New Roman" w:cs="Times New Roman"/>
                <w:sz w:val="24"/>
                <w:szCs w:val="24"/>
              </w:rPr>
            </w:pPr>
            <w:r w:rsidRPr="00D75B20">
              <w:rPr>
                <w:rFonts w:ascii="Times New Roman" w:hAnsi="Times New Roman" w:cs="Times New Roman"/>
                <w:b/>
                <w:bCs/>
                <w:sz w:val="24"/>
                <w:szCs w:val="24"/>
              </w:rPr>
              <w:t>Description</w:t>
            </w:r>
          </w:p>
        </w:tc>
        <w:tc>
          <w:tcPr>
            <w:tcW w:w="2520" w:type="dxa"/>
          </w:tcPr>
          <w:p w:rsidR="0044758D" w:rsidRPr="00D75B20" w:rsidRDefault="0044758D" w:rsidP="0044758D">
            <w:pPr>
              <w:rPr>
                <w:rFonts w:ascii="Times New Roman" w:hAnsi="Times New Roman" w:cs="Times New Roman"/>
                <w:b/>
                <w:bCs/>
                <w:sz w:val="24"/>
                <w:szCs w:val="24"/>
              </w:rPr>
            </w:pPr>
            <w:r w:rsidRPr="00D75B20">
              <w:rPr>
                <w:rFonts w:ascii="Times New Roman" w:hAnsi="Times New Roman" w:cs="Times New Roman"/>
                <w:b/>
                <w:bCs/>
                <w:sz w:val="24"/>
                <w:szCs w:val="24"/>
              </w:rPr>
              <w:t>Responsible staff</w:t>
            </w:r>
          </w:p>
          <w:p w:rsidR="0044758D" w:rsidRDefault="0044758D" w:rsidP="0044758D">
            <w:pPr>
              <w:rPr>
                <w:rFonts w:ascii="Times New Roman" w:hAnsi="Times New Roman" w:cs="Times New Roman"/>
                <w:sz w:val="24"/>
                <w:szCs w:val="24"/>
              </w:rPr>
            </w:pPr>
            <w:r w:rsidRPr="00D75B20">
              <w:rPr>
                <w:rFonts w:ascii="Times New Roman" w:hAnsi="Times New Roman" w:cs="Times New Roman"/>
                <w:bCs/>
                <w:sz w:val="24"/>
                <w:szCs w:val="24"/>
              </w:rPr>
              <w:t>(ex. nurse, data manager, physician)</w:t>
            </w:r>
          </w:p>
        </w:tc>
        <w:tc>
          <w:tcPr>
            <w:tcW w:w="1800" w:type="dxa"/>
          </w:tcPr>
          <w:p w:rsidR="0044758D" w:rsidRDefault="0044758D">
            <w:pPr>
              <w:rPr>
                <w:rFonts w:ascii="Times New Roman" w:hAnsi="Times New Roman" w:cs="Times New Roman"/>
                <w:sz w:val="24"/>
                <w:szCs w:val="24"/>
              </w:rPr>
            </w:pPr>
            <w:r>
              <w:rPr>
                <w:rFonts w:ascii="Times New Roman" w:hAnsi="Times New Roman" w:cs="Times New Roman"/>
                <w:b/>
                <w:sz w:val="24"/>
                <w:szCs w:val="24"/>
              </w:rPr>
              <w:t>Frequency Count/Week, Month</w:t>
            </w:r>
            <w:r w:rsidRPr="00110411">
              <w:rPr>
                <w:rFonts w:ascii="Times New Roman" w:hAnsi="Times New Roman" w:cs="Times New Roman"/>
                <w:b/>
                <w:sz w:val="24"/>
                <w:szCs w:val="24"/>
                <w:vertAlign w:val="superscript"/>
              </w:rPr>
              <w:t xml:space="preserve"> b</w:t>
            </w:r>
          </w:p>
        </w:tc>
        <w:tc>
          <w:tcPr>
            <w:tcW w:w="1620" w:type="dxa"/>
          </w:tcPr>
          <w:p w:rsidR="0044758D" w:rsidRDefault="0044758D">
            <w:pPr>
              <w:rPr>
                <w:rFonts w:ascii="Times New Roman" w:hAnsi="Times New Roman" w:cs="Times New Roman"/>
                <w:sz w:val="24"/>
                <w:szCs w:val="24"/>
              </w:rPr>
            </w:pPr>
            <w:r>
              <w:rPr>
                <w:rFonts w:ascii="Times New Roman" w:hAnsi="Times New Roman" w:cs="Times New Roman"/>
                <w:b/>
                <w:sz w:val="24"/>
                <w:szCs w:val="24"/>
              </w:rPr>
              <w:t xml:space="preserve">Total </w:t>
            </w:r>
            <w:r w:rsidRPr="00775FAD">
              <w:rPr>
                <w:rFonts w:ascii="Times New Roman" w:hAnsi="Times New Roman" w:cs="Times New Roman"/>
                <w:b/>
                <w:sz w:val="24"/>
                <w:szCs w:val="24"/>
              </w:rPr>
              <w:t xml:space="preserve">Time Spent </w:t>
            </w:r>
            <w:r>
              <w:rPr>
                <w:rFonts w:ascii="Times New Roman" w:hAnsi="Times New Roman" w:cs="Times New Roman"/>
                <w:b/>
                <w:sz w:val="24"/>
                <w:szCs w:val="24"/>
              </w:rPr>
              <w:t>(</w:t>
            </w:r>
            <w:proofErr w:type="spellStart"/>
            <w:r>
              <w:rPr>
                <w:rFonts w:ascii="Times New Roman" w:hAnsi="Times New Roman" w:cs="Times New Roman"/>
                <w:b/>
                <w:sz w:val="24"/>
                <w:szCs w:val="24"/>
              </w:rPr>
              <w:t>hr</w:t>
            </w:r>
            <w:proofErr w:type="spellEnd"/>
            <w:r>
              <w:rPr>
                <w:rFonts w:ascii="Times New Roman" w:hAnsi="Times New Roman" w:cs="Times New Roman"/>
                <w:b/>
                <w:sz w:val="24"/>
                <w:szCs w:val="24"/>
              </w:rPr>
              <w:t>)</w:t>
            </w:r>
            <w:r w:rsidRPr="00110411">
              <w:rPr>
                <w:rFonts w:ascii="Times New Roman" w:hAnsi="Times New Roman" w:cs="Times New Roman"/>
                <w:b/>
                <w:sz w:val="24"/>
                <w:szCs w:val="24"/>
                <w:vertAlign w:val="superscript"/>
              </w:rPr>
              <w:t>b</w:t>
            </w:r>
          </w:p>
        </w:tc>
      </w:tr>
      <w:tr w:rsidR="0044758D" w:rsidTr="0044758D">
        <w:tc>
          <w:tcPr>
            <w:tcW w:w="2425" w:type="dxa"/>
          </w:tcPr>
          <w:p w:rsidR="0044758D" w:rsidRDefault="0044758D">
            <w:pPr>
              <w:rPr>
                <w:rFonts w:ascii="Times New Roman" w:hAnsi="Times New Roman" w:cs="Times New Roman"/>
                <w:sz w:val="24"/>
                <w:szCs w:val="24"/>
              </w:rPr>
            </w:pPr>
            <w:r w:rsidRPr="00D75B20">
              <w:rPr>
                <w:rFonts w:ascii="Times New Roman" w:hAnsi="Times New Roman" w:cs="Times New Roman"/>
                <w:sz w:val="24"/>
                <w:szCs w:val="24"/>
              </w:rPr>
              <w:t>Staff time spent contacting OOC patients</w:t>
            </w:r>
          </w:p>
        </w:tc>
        <w:tc>
          <w:tcPr>
            <w:tcW w:w="1980" w:type="dxa"/>
          </w:tcPr>
          <w:p w:rsidR="0044758D" w:rsidRDefault="0044758D">
            <w:pPr>
              <w:rPr>
                <w:rFonts w:ascii="Times New Roman" w:hAnsi="Times New Roman" w:cs="Times New Roman"/>
                <w:sz w:val="24"/>
                <w:szCs w:val="24"/>
              </w:rPr>
            </w:pPr>
            <w:r w:rsidRPr="00D75B20">
              <w:rPr>
                <w:rFonts w:ascii="Times New Roman" w:hAnsi="Times New Roman" w:cs="Times New Roman"/>
                <w:sz w:val="24"/>
                <w:szCs w:val="24"/>
              </w:rPr>
              <w:t>Appointment reminders, missed visit contacts, support service contacts</w:t>
            </w:r>
          </w:p>
        </w:tc>
        <w:tc>
          <w:tcPr>
            <w:tcW w:w="2520" w:type="dxa"/>
          </w:tcPr>
          <w:p w:rsidR="0044758D" w:rsidRDefault="0044758D">
            <w:pPr>
              <w:rPr>
                <w:rFonts w:ascii="Times New Roman" w:hAnsi="Times New Roman" w:cs="Times New Roman"/>
                <w:sz w:val="24"/>
                <w:szCs w:val="24"/>
              </w:rPr>
            </w:pPr>
          </w:p>
        </w:tc>
        <w:tc>
          <w:tcPr>
            <w:tcW w:w="1800" w:type="dxa"/>
          </w:tcPr>
          <w:p w:rsidR="0044758D" w:rsidRDefault="0044758D">
            <w:pPr>
              <w:rPr>
                <w:rFonts w:ascii="Times New Roman" w:hAnsi="Times New Roman" w:cs="Times New Roman"/>
                <w:sz w:val="24"/>
                <w:szCs w:val="24"/>
              </w:rPr>
            </w:pPr>
            <w:r>
              <w:rPr>
                <w:rFonts w:ascii="Times New Roman" w:hAnsi="Times New Roman" w:cs="Times New Roman"/>
                <w:sz w:val="24"/>
                <w:szCs w:val="24"/>
              </w:rPr>
              <w:t>_______/_____</w:t>
            </w:r>
          </w:p>
        </w:tc>
        <w:tc>
          <w:tcPr>
            <w:tcW w:w="1620" w:type="dxa"/>
          </w:tcPr>
          <w:p w:rsidR="0044758D" w:rsidRDefault="0044758D">
            <w:pPr>
              <w:rPr>
                <w:rFonts w:ascii="Times New Roman" w:hAnsi="Times New Roman" w:cs="Times New Roman"/>
                <w:sz w:val="24"/>
                <w:szCs w:val="24"/>
              </w:rPr>
            </w:pPr>
          </w:p>
        </w:tc>
      </w:tr>
      <w:tr w:rsidR="0044758D" w:rsidTr="0044758D">
        <w:tc>
          <w:tcPr>
            <w:tcW w:w="2425" w:type="dxa"/>
          </w:tcPr>
          <w:p w:rsidR="0044758D" w:rsidRDefault="0044758D" w:rsidP="0044758D">
            <w:pPr>
              <w:rPr>
                <w:rFonts w:ascii="Times New Roman" w:hAnsi="Times New Roman" w:cs="Times New Roman"/>
                <w:sz w:val="24"/>
                <w:szCs w:val="24"/>
              </w:rPr>
            </w:pPr>
            <w:r w:rsidRPr="00D75B20">
              <w:rPr>
                <w:rFonts w:ascii="Times New Roman" w:hAnsi="Times New Roman" w:cs="Times New Roman"/>
                <w:sz w:val="24"/>
                <w:szCs w:val="24"/>
              </w:rPr>
              <w:t>Follow-up with health department</w:t>
            </w:r>
          </w:p>
        </w:tc>
        <w:tc>
          <w:tcPr>
            <w:tcW w:w="1980" w:type="dxa"/>
          </w:tcPr>
          <w:p w:rsidR="0044758D" w:rsidRPr="00D75B20" w:rsidRDefault="0044758D" w:rsidP="0044758D">
            <w:pPr>
              <w:rPr>
                <w:rFonts w:ascii="Times New Roman" w:hAnsi="Times New Roman" w:cs="Times New Roman"/>
                <w:sz w:val="24"/>
                <w:szCs w:val="24"/>
              </w:rPr>
            </w:pPr>
            <w:r w:rsidRPr="00D75B20">
              <w:rPr>
                <w:rFonts w:ascii="Times New Roman" w:hAnsi="Times New Roman" w:cs="Times New Roman"/>
                <w:sz w:val="24"/>
                <w:szCs w:val="24"/>
              </w:rPr>
              <w:t xml:space="preserve">Time spent communicating with DIS/field epi to schedule re-engaged patients for medical or phlebotomy visits </w:t>
            </w:r>
          </w:p>
        </w:tc>
        <w:tc>
          <w:tcPr>
            <w:tcW w:w="2520" w:type="dxa"/>
          </w:tcPr>
          <w:p w:rsidR="0044758D" w:rsidRDefault="0044758D" w:rsidP="0044758D">
            <w:pPr>
              <w:rPr>
                <w:rFonts w:ascii="Times New Roman" w:hAnsi="Times New Roman" w:cs="Times New Roman"/>
                <w:sz w:val="24"/>
                <w:szCs w:val="24"/>
              </w:rPr>
            </w:pPr>
          </w:p>
        </w:tc>
        <w:tc>
          <w:tcPr>
            <w:tcW w:w="1800" w:type="dxa"/>
          </w:tcPr>
          <w:p w:rsidR="0044758D" w:rsidRDefault="0044758D" w:rsidP="0044758D">
            <w:pPr>
              <w:rPr>
                <w:rFonts w:ascii="Times New Roman" w:hAnsi="Times New Roman" w:cs="Times New Roman"/>
                <w:sz w:val="24"/>
                <w:szCs w:val="24"/>
              </w:rPr>
            </w:pPr>
            <w:r>
              <w:rPr>
                <w:rFonts w:ascii="Times New Roman" w:hAnsi="Times New Roman" w:cs="Times New Roman"/>
                <w:sz w:val="24"/>
                <w:szCs w:val="24"/>
              </w:rPr>
              <w:t>_______/_____</w:t>
            </w:r>
          </w:p>
        </w:tc>
        <w:tc>
          <w:tcPr>
            <w:tcW w:w="1620" w:type="dxa"/>
          </w:tcPr>
          <w:p w:rsidR="0044758D" w:rsidRDefault="0044758D" w:rsidP="0044758D">
            <w:pPr>
              <w:rPr>
                <w:rFonts w:ascii="Times New Roman" w:hAnsi="Times New Roman" w:cs="Times New Roman"/>
                <w:sz w:val="24"/>
                <w:szCs w:val="24"/>
              </w:rPr>
            </w:pPr>
          </w:p>
        </w:tc>
      </w:tr>
    </w:tbl>
    <w:p w:rsidR="0019636E" w:rsidRDefault="0019636E">
      <w:pPr>
        <w:rPr>
          <w:rFonts w:ascii="Times New Roman" w:hAnsi="Times New Roman" w:cs="Times New Roman"/>
          <w:sz w:val="24"/>
          <w:szCs w:val="24"/>
        </w:rPr>
      </w:pPr>
    </w:p>
    <w:tbl>
      <w:tblPr>
        <w:tblStyle w:val="TableGrid"/>
        <w:tblW w:w="10345" w:type="dxa"/>
        <w:tblLook w:val="04A0" w:firstRow="1" w:lastRow="0" w:firstColumn="1" w:lastColumn="0" w:noHBand="0" w:noVBand="1"/>
      </w:tblPr>
      <w:tblGrid>
        <w:gridCol w:w="2785"/>
        <w:gridCol w:w="2790"/>
        <w:gridCol w:w="2430"/>
        <w:gridCol w:w="2340"/>
      </w:tblGrid>
      <w:tr w:rsidR="00214387" w:rsidTr="00F1509F">
        <w:tc>
          <w:tcPr>
            <w:tcW w:w="2785" w:type="dxa"/>
          </w:tcPr>
          <w:p w:rsidR="00214387" w:rsidRPr="0007035D" w:rsidRDefault="00214387" w:rsidP="00F1509F">
            <w:pPr>
              <w:rPr>
                <w:rFonts w:ascii="Times New Roman" w:hAnsi="Times New Roman" w:cs="Times New Roman"/>
                <w:b/>
                <w:sz w:val="24"/>
                <w:szCs w:val="24"/>
                <w:u w:val="single"/>
              </w:rPr>
            </w:pPr>
            <w:r w:rsidRPr="0007035D">
              <w:rPr>
                <w:rFonts w:ascii="Times New Roman" w:hAnsi="Times New Roman" w:cs="Times New Roman"/>
                <w:b/>
                <w:sz w:val="24"/>
                <w:szCs w:val="24"/>
                <w:u w:val="single"/>
              </w:rPr>
              <w:lastRenderedPageBreak/>
              <w:t>(3) Administration Time</w:t>
            </w:r>
          </w:p>
        </w:tc>
        <w:tc>
          <w:tcPr>
            <w:tcW w:w="2790" w:type="dxa"/>
          </w:tcPr>
          <w:p w:rsidR="00214387" w:rsidRPr="00863D5B" w:rsidRDefault="00214387" w:rsidP="00F1509F">
            <w:pPr>
              <w:rPr>
                <w:rFonts w:ascii="Times New Roman" w:hAnsi="Times New Roman" w:cs="Times New Roman"/>
                <w:b/>
                <w:bCs/>
              </w:rPr>
            </w:pPr>
            <w:r w:rsidRPr="00863D5B">
              <w:rPr>
                <w:rFonts w:ascii="Times New Roman" w:hAnsi="Times New Roman" w:cs="Times New Roman"/>
                <w:b/>
                <w:bCs/>
              </w:rPr>
              <w:t>Responsible staff</w:t>
            </w:r>
          </w:p>
          <w:p w:rsidR="00214387" w:rsidRDefault="00214387" w:rsidP="00F1509F">
            <w:pPr>
              <w:rPr>
                <w:rFonts w:ascii="Times New Roman" w:hAnsi="Times New Roman" w:cs="Times New Roman"/>
                <w:sz w:val="24"/>
                <w:szCs w:val="24"/>
                <w:vertAlign w:val="superscript"/>
              </w:rPr>
            </w:pPr>
            <w:r w:rsidRPr="00863D5B">
              <w:rPr>
                <w:rFonts w:ascii="Times New Roman" w:hAnsi="Times New Roman" w:cs="Times New Roman"/>
                <w:bCs/>
              </w:rPr>
              <w:t xml:space="preserve">(ex. </w:t>
            </w:r>
            <w:r>
              <w:rPr>
                <w:rFonts w:ascii="Times New Roman" w:hAnsi="Times New Roman" w:cs="Times New Roman"/>
                <w:bCs/>
              </w:rPr>
              <w:t xml:space="preserve">clinic nurse, physicians, </w:t>
            </w:r>
            <w:r w:rsidRPr="00863D5B">
              <w:rPr>
                <w:rFonts w:ascii="Times New Roman" w:hAnsi="Times New Roman" w:cs="Times New Roman"/>
                <w:bCs/>
              </w:rPr>
              <w:t xml:space="preserve"> data manager)</w:t>
            </w:r>
            <w:r>
              <w:rPr>
                <w:rFonts w:ascii="Times New Roman" w:hAnsi="Times New Roman" w:cs="Times New Roman"/>
                <w:bCs/>
              </w:rPr>
              <w:t xml:space="preserve"> </w:t>
            </w:r>
            <w:r w:rsidRPr="00407956">
              <w:rPr>
                <w:rFonts w:ascii="Times New Roman" w:hAnsi="Times New Roman" w:cs="Times New Roman"/>
                <w:b/>
                <w:bCs/>
                <w:vertAlign w:val="superscript"/>
              </w:rPr>
              <w:t>a</w:t>
            </w:r>
            <w:r>
              <w:rPr>
                <w:rFonts w:ascii="Times New Roman" w:hAnsi="Times New Roman" w:cs="Times New Roman"/>
                <w:b/>
                <w:bCs/>
                <w:vertAlign w:val="superscript"/>
              </w:rPr>
              <w:t>c</w:t>
            </w:r>
          </w:p>
        </w:tc>
        <w:tc>
          <w:tcPr>
            <w:tcW w:w="2430" w:type="dxa"/>
          </w:tcPr>
          <w:p w:rsidR="00214387" w:rsidRDefault="00214387" w:rsidP="00F1509F">
            <w:pPr>
              <w:rPr>
                <w:rFonts w:ascii="Times New Roman" w:hAnsi="Times New Roman" w:cs="Times New Roman"/>
                <w:sz w:val="24"/>
                <w:szCs w:val="24"/>
                <w:vertAlign w:val="superscript"/>
              </w:rPr>
            </w:pPr>
            <w:r>
              <w:rPr>
                <w:rFonts w:ascii="Times New Roman" w:hAnsi="Times New Roman" w:cs="Times New Roman"/>
                <w:b/>
                <w:sz w:val="24"/>
                <w:szCs w:val="24"/>
              </w:rPr>
              <w:t>Frequency Count/Week, Month</w:t>
            </w:r>
            <w:r w:rsidRPr="00110411">
              <w:rPr>
                <w:rFonts w:ascii="Times New Roman" w:hAnsi="Times New Roman" w:cs="Times New Roman"/>
                <w:b/>
                <w:sz w:val="24"/>
                <w:szCs w:val="24"/>
                <w:vertAlign w:val="superscript"/>
              </w:rPr>
              <w:t xml:space="preserve"> </w:t>
            </w:r>
            <w:proofErr w:type="spellStart"/>
            <w:r w:rsidRPr="00110411">
              <w:rPr>
                <w:rFonts w:ascii="Times New Roman" w:hAnsi="Times New Roman" w:cs="Times New Roman"/>
                <w:b/>
                <w:sz w:val="24"/>
                <w:szCs w:val="24"/>
                <w:vertAlign w:val="superscript"/>
              </w:rPr>
              <w:t>b</w:t>
            </w:r>
            <w:r>
              <w:rPr>
                <w:rFonts w:ascii="Times New Roman" w:hAnsi="Times New Roman" w:cs="Times New Roman"/>
                <w:b/>
                <w:sz w:val="24"/>
                <w:szCs w:val="24"/>
                <w:vertAlign w:val="superscript"/>
              </w:rPr>
              <w:t>c</w:t>
            </w:r>
            <w:proofErr w:type="spellEnd"/>
          </w:p>
        </w:tc>
        <w:tc>
          <w:tcPr>
            <w:tcW w:w="2340" w:type="dxa"/>
          </w:tcPr>
          <w:p w:rsidR="00214387" w:rsidRDefault="00214387" w:rsidP="00F1509F">
            <w:pPr>
              <w:rPr>
                <w:rFonts w:ascii="Times New Roman" w:hAnsi="Times New Roman" w:cs="Times New Roman"/>
                <w:sz w:val="24"/>
                <w:szCs w:val="24"/>
                <w:vertAlign w:val="superscript"/>
              </w:rPr>
            </w:pPr>
            <w:r>
              <w:rPr>
                <w:rFonts w:ascii="Times New Roman" w:hAnsi="Times New Roman" w:cs="Times New Roman"/>
                <w:b/>
                <w:sz w:val="24"/>
                <w:szCs w:val="24"/>
              </w:rPr>
              <w:t xml:space="preserve">Total </w:t>
            </w:r>
            <w:r w:rsidRPr="00775FAD">
              <w:rPr>
                <w:rFonts w:ascii="Times New Roman" w:hAnsi="Times New Roman" w:cs="Times New Roman"/>
                <w:b/>
                <w:sz w:val="24"/>
                <w:szCs w:val="24"/>
              </w:rPr>
              <w:t xml:space="preserve">Time Spent </w:t>
            </w:r>
            <w:r>
              <w:rPr>
                <w:rFonts w:ascii="Times New Roman" w:hAnsi="Times New Roman" w:cs="Times New Roman"/>
                <w:b/>
                <w:sz w:val="24"/>
                <w:szCs w:val="24"/>
              </w:rPr>
              <w:t>(</w:t>
            </w:r>
            <w:proofErr w:type="spellStart"/>
            <w:r>
              <w:rPr>
                <w:rFonts w:ascii="Times New Roman" w:hAnsi="Times New Roman" w:cs="Times New Roman"/>
                <w:b/>
                <w:sz w:val="24"/>
                <w:szCs w:val="24"/>
              </w:rPr>
              <w:t>hr</w:t>
            </w:r>
            <w:proofErr w:type="spellEnd"/>
            <w:r>
              <w:rPr>
                <w:rFonts w:ascii="Times New Roman" w:hAnsi="Times New Roman" w:cs="Times New Roman"/>
                <w:b/>
                <w:sz w:val="24"/>
                <w:szCs w:val="24"/>
              </w:rPr>
              <w:t>)</w:t>
            </w:r>
            <w:r w:rsidRPr="00110411">
              <w:rPr>
                <w:rFonts w:ascii="Times New Roman" w:hAnsi="Times New Roman" w:cs="Times New Roman"/>
                <w:b/>
                <w:sz w:val="24"/>
                <w:szCs w:val="24"/>
                <w:vertAlign w:val="superscript"/>
              </w:rPr>
              <w:t>b</w:t>
            </w:r>
          </w:p>
        </w:tc>
      </w:tr>
      <w:tr w:rsidR="00214387" w:rsidTr="00F1509F">
        <w:tc>
          <w:tcPr>
            <w:tcW w:w="2785" w:type="dxa"/>
          </w:tcPr>
          <w:p w:rsidR="00214387" w:rsidRPr="00214387" w:rsidRDefault="00214387" w:rsidP="00F1509F">
            <w:pPr>
              <w:rPr>
                <w:rFonts w:ascii="Times New Roman" w:hAnsi="Times New Roman" w:cs="Times New Roman"/>
                <w:sz w:val="24"/>
                <w:szCs w:val="24"/>
                <w:vertAlign w:val="superscript"/>
              </w:rPr>
            </w:pPr>
            <w:r w:rsidRPr="00214387">
              <w:rPr>
                <w:rFonts w:ascii="Times New Roman" w:hAnsi="Times New Roman" w:cs="Times New Roman"/>
                <w:sz w:val="24"/>
                <w:szCs w:val="24"/>
              </w:rPr>
              <w:t>Project-related meetings</w:t>
            </w:r>
          </w:p>
        </w:tc>
        <w:tc>
          <w:tcPr>
            <w:tcW w:w="2790" w:type="dxa"/>
          </w:tcPr>
          <w:p w:rsidR="00214387" w:rsidRDefault="00214387" w:rsidP="00F1509F">
            <w:pPr>
              <w:rPr>
                <w:rFonts w:ascii="Times New Roman" w:hAnsi="Times New Roman" w:cs="Times New Roman"/>
              </w:rPr>
            </w:pPr>
          </w:p>
          <w:p w:rsidR="00214387" w:rsidRDefault="00214387" w:rsidP="00F1509F">
            <w:pPr>
              <w:pBdr>
                <w:top w:val="single" w:sz="12" w:space="1" w:color="auto"/>
                <w:bottom w:val="single" w:sz="12" w:space="1" w:color="auto"/>
              </w:pBdr>
              <w:rPr>
                <w:rFonts w:ascii="Times New Roman" w:hAnsi="Times New Roman" w:cs="Times New Roman"/>
              </w:rPr>
            </w:pPr>
          </w:p>
          <w:p w:rsidR="00214387" w:rsidRPr="00863D5B" w:rsidRDefault="00214387" w:rsidP="00F1509F">
            <w:pPr>
              <w:rPr>
                <w:rFonts w:ascii="Times New Roman" w:hAnsi="Times New Roman" w:cs="Times New Roman"/>
              </w:rPr>
            </w:pPr>
            <w:r>
              <w:rPr>
                <w:rFonts w:ascii="Times New Roman" w:hAnsi="Times New Roman" w:cs="Times New Roman"/>
              </w:rPr>
              <w:t>______________________</w:t>
            </w:r>
          </w:p>
        </w:tc>
        <w:tc>
          <w:tcPr>
            <w:tcW w:w="2430" w:type="dxa"/>
          </w:tcPr>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vertAlign w:val="superscript"/>
              </w:rPr>
            </w:pPr>
            <w:r>
              <w:rPr>
                <w:rFonts w:ascii="Times New Roman" w:hAnsi="Times New Roman" w:cs="Times New Roman"/>
                <w:sz w:val="24"/>
                <w:szCs w:val="24"/>
              </w:rPr>
              <w:t>_______/_____</w:t>
            </w:r>
          </w:p>
        </w:tc>
        <w:tc>
          <w:tcPr>
            <w:tcW w:w="2340" w:type="dxa"/>
          </w:tcPr>
          <w:p w:rsidR="00214387" w:rsidRDefault="00214387" w:rsidP="00F1509F">
            <w:pPr>
              <w:rPr>
                <w:rFonts w:ascii="Times New Roman" w:hAnsi="Times New Roman" w:cs="Times New Roman"/>
                <w:sz w:val="24"/>
                <w:szCs w:val="24"/>
                <w:vertAlign w:val="superscript"/>
              </w:rPr>
            </w:pPr>
          </w:p>
        </w:tc>
      </w:tr>
      <w:tr w:rsidR="00214387" w:rsidTr="00F1509F">
        <w:tc>
          <w:tcPr>
            <w:tcW w:w="2785" w:type="dxa"/>
          </w:tcPr>
          <w:p w:rsidR="00214387" w:rsidRPr="00214387" w:rsidRDefault="00214387" w:rsidP="00F1509F">
            <w:pPr>
              <w:rPr>
                <w:rFonts w:ascii="Times New Roman" w:hAnsi="Times New Roman" w:cs="Times New Roman"/>
                <w:sz w:val="24"/>
                <w:szCs w:val="24"/>
              </w:rPr>
            </w:pPr>
            <w:r w:rsidRPr="00214387">
              <w:rPr>
                <w:rFonts w:ascii="Times New Roman" w:hAnsi="Times New Roman" w:cs="Times New Roman"/>
                <w:sz w:val="24"/>
                <w:szCs w:val="24"/>
              </w:rPr>
              <w:t>Data management</w:t>
            </w:r>
          </w:p>
          <w:p w:rsidR="00214387" w:rsidRPr="00214387" w:rsidRDefault="00214387" w:rsidP="00F1509F">
            <w:pPr>
              <w:rPr>
                <w:rFonts w:ascii="Times New Roman" w:hAnsi="Times New Roman" w:cs="Times New Roman"/>
                <w:sz w:val="24"/>
                <w:szCs w:val="24"/>
                <w:vertAlign w:val="superscript"/>
              </w:rPr>
            </w:pPr>
          </w:p>
        </w:tc>
        <w:tc>
          <w:tcPr>
            <w:tcW w:w="2790" w:type="dxa"/>
          </w:tcPr>
          <w:p w:rsidR="00214387" w:rsidRDefault="00214387" w:rsidP="00F1509F">
            <w:pPr>
              <w:rPr>
                <w:rFonts w:ascii="Times New Roman" w:hAnsi="Times New Roman" w:cs="Times New Roman"/>
              </w:rPr>
            </w:pPr>
          </w:p>
          <w:p w:rsidR="00214387" w:rsidRDefault="00214387" w:rsidP="00F1509F">
            <w:pPr>
              <w:pBdr>
                <w:top w:val="single" w:sz="12" w:space="1" w:color="auto"/>
                <w:bottom w:val="single" w:sz="12" w:space="1" w:color="auto"/>
              </w:pBdr>
              <w:rPr>
                <w:rFonts w:ascii="Times New Roman" w:hAnsi="Times New Roman" w:cs="Times New Roman"/>
              </w:rPr>
            </w:pPr>
          </w:p>
          <w:p w:rsidR="00214387" w:rsidRPr="00863D5B" w:rsidRDefault="00214387" w:rsidP="00F1509F">
            <w:pPr>
              <w:rPr>
                <w:rFonts w:ascii="Times New Roman" w:hAnsi="Times New Roman" w:cs="Times New Roman"/>
              </w:rPr>
            </w:pPr>
            <w:r>
              <w:rPr>
                <w:rFonts w:ascii="Times New Roman" w:hAnsi="Times New Roman" w:cs="Times New Roman"/>
              </w:rPr>
              <w:t>_______________________</w:t>
            </w:r>
          </w:p>
        </w:tc>
        <w:tc>
          <w:tcPr>
            <w:tcW w:w="2430" w:type="dxa"/>
          </w:tcPr>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vertAlign w:val="superscript"/>
              </w:rPr>
            </w:pPr>
            <w:r>
              <w:rPr>
                <w:rFonts w:ascii="Times New Roman" w:hAnsi="Times New Roman" w:cs="Times New Roman"/>
                <w:sz w:val="24"/>
                <w:szCs w:val="24"/>
              </w:rPr>
              <w:t>_______/_____</w:t>
            </w:r>
          </w:p>
        </w:tc>
        <w:tc>
          <w:tcPr>
            <w:tcW w:w="2340" w:type="dxa"/>
          </w:tcPr>
          <w:p w:rsidR="00214387" w:rsidRDefault="00214387" w:rsidP="00F1509F">
            <w:pPr>
              <w:rPr>
                <w:rFonts w:ascii="Times New Roman" w:hAnsi="Times New Roman" w:cs="Times New Roman"/>
                <w:sz w:val="24"/>
                <w:szCs w:val="24"/>
                <w:vertAlign w:val="superscript"/>
              </w:rPr>
            </w:pPr>
          </w:p>
        </w:tc>
      </w:tr>
      <w:tr w:rsidR="00214387" w:rsidTr="00F1509F">
        <w:tc>
          <w:tcPr>
            <w:tcW w:w="2785" w:type="dxa"/>
          </w:tcPr>
          <w:p w:rsidR="00214387" w:rsidRPr="00214387" w:rsidRDefault="00214387" w:rsidP="00F1509F">
            <w:pPr>
              <w:rPr>
                <w:rFonts w:ascii="Times New Roman" w:hAnsi="Times New Roman" w:cs="Times New Roman"/>
                <w:sz w:val="24"/>
                <w:szCs w:val="24"/>
              </w:rPr>
            </w:pPr>
            <w:r w:rsidRPr="00214387">
              <w:rPr>
                <w:rFonts w:ascii="Times New Roman" w:hAnsi="Times New Roman" w:cs="Times New Roman"/>
                <w:sz w:val="24"/>
                <w:szCs w:val="24"/>
              </w:rPr>
              <w:t>Quality assurance checks</w:t>
            </w:r>
          </w:p>
          <w:p w:rsidR="00214387" w:rsidRPr="00214387" w:rsidRDefault="00214387" w:rsidP="00F1509F">
            <w:pPr>
              <w:rPr>
                <w:rFonts w:ascii="Times New Roman" w:hAnsi="Times New Roman" w:cs="Times New Roman"/>
                <w:sz w:val="24"/>
                <w:szCs w:val="24"/>
              </w:rPr>
            </w:pPr>
          </w:p>
        </w:tc>
        <w:tc>
          <w:tcPr>
            <w:tcW w:w="2790" w:type="dxa"/>
          </w:tcPr>
          <w:p w:rsidR="00214387" w:rsidRDefault="00214387" w:rsidP="00F1509F">
            <w:pPr>
              <w:rPr>
                <w:rFonts w:ascii="Times New Roman" w:hAnsi="Times New Roman" w:cs="Times New Roman"/>
              </w:rPr>
            </w:pPr>
          </w:p>
          <w:p w:rsidR="00214387" w:rsidRDefault="00214387" w:rsidP="00F1509F">
            <w:pPr>
              <w:pBdr>
                <w:top w:val="single" w:sz="12" w:space="1" w:color="auto"/>
                <w:bottom w:val="single" w:sz="12" w:space="1" w:color="auto"/>
              </w:pBdr>
              <w:rPr>
                <w:rFonts w:ascii="Times New Roman" w:hAnsi="Times New Roman" w:cs="Times New Roman"/>
              </w:rPr>
            </w:pPr>
          </w:p>
          <w:p w:rsidR="00214387" w:rsidRPr="00863D5B" w:rsidRDefault="00214387" w:rsidP="00F1509F">
            <w:pPr>
              <w:rPr>
                <w:rFonts w:ascii="Times New Roman" w:hAnsi="Times New Roman" w:cs="Times New Roman"/>
              </w:rPr>
            </w:pPr>
            <w:r>
              <w:rPr>
                <w:rFonts w:ascii="Times New Roman" w:hAnsi="Times New Roman" w:cs="Times New Roman"/>
              </w:rPr>
              <w:t>_______________________</w:t>
            </w:r>
          </w:p>
        </w:tc>
        <w:tc>
          <w:tcPr>
            <w:tcW w:w="2430" w:type="dxa"/>
          </w:tcPr>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vertAlign w:val="superscript"/>
              </w:rPr>
            </w:pPr>
            <w:r>
              <w:rPr>
                <w:rFonts w:ascii="Times New Roman" w:hAnsi="Times New Roman" w:cs="Times New Roman"/>
                <w:sz w:val="24"/>
                <w:szCs w:val="24"/>
              </w:rPr>
              <w:t>_______/_____</w:t>
            </w:r>
          </w:p>
        </w:tc>
        <w:tc>
          <w:tcPr>
            <w:tcW w:w="2340" w:type="dxa"/>
          </w:tcPr>
          <w:p w:rsidR="00214387" w:rsidRDefault="00214387" w:rsidP="00F1509F">
            <w:pPr>
              <w:rPr>
                <w:rFonts w:ascii="Times New Roman" w:hAnsi="Times New Roman" w:cs="Times New Roman"/>
                <w:sz w:val="24"/>
                <w:szCs w:val="24"/>
                <w:vertAlign w:val="superscript"/>
              </w:rPr>
            </w:pPr>
          </w:p>
        </w:tc>
      </w:tr>
      <w:tr w:rsidR="00214387" w:rsidTr="00F1509F">
        <w:tc>
          <w:tcPr>
            <w:tcW w:w="2785" w:type="dxa"/>
          </w:tcPr>
          <w:p w:rsidR="00214387" w:rsidRPr="00214387" w:rsidRDefault="00214387" w:rsidP="00F1509F">
            <w:pPr>
              <w:rPr>
                <w:rFonts w:ascii="Times New Roman" w:hAnsi="Times New Roman" w:cs="Times New Roman"/>
                <w:sz w:val="24"/>
                <w:szCs w:val="24"/>
              </w:rPr>
            </w:pPr>
            <w:r w:rsidRPr="00214387">
              <w:rPr>
                <w:rFonts w:ascii="Times New Roman" w:hAnsi="Times New Roman" w:cs="Times New Roman"/>
                <w:sz w:val="24"/>
                <w:szCs w:val="24"/>
              </w:rPr>
              <w:t>General administrative duties</w:t>
            </w:r>
          </w:p>
          <w:p w:rsidR="00214387" w:rsidRPr="00214387" w:rsidRDefault="00214387" w:rsidP="00F1509F">
            <w:pPr>
              <w:rPr>
                <w:rFonts w:ascii="Times New Roman" w:hAnsi="Times New Roman" w:cs="Times New Roman"/>
                <w:sz w:val="24"/>
                <w:szCs w:val="24"/>
              </w:rPr>
            </w:pPr>
          </w:p>
        </w:tc>
        <w:tc>
          <w:tcPr>
            <w:tcW w:w="2790" w:type="dxa"/>
          </w:tcPr>
          <w:p w:rsidR="00214387" w:rsidRDefault="00214387" w:rsidP="00F1509F">
            <w:pPr>
              <w:rPr>
                <w:rFonts w:ascii="Times New Roman" w:hAnsi="Times New Roman" w:cs="Times New Roman"/>
              </w:rPr>
            </w:pPr>
          </w:p>
          <w:p w:rsidR="00214387" w:rsidRDefault="00214387" w:rsidP="00F1509F">
            <w:pPr>
              <w:pBdr>
                <w:top w:val="single" w:sz="12" w:space="1" w:color="auto"/>
                <w:bottom w:val="single" w:sz="12" w:space="1" w:color="auto"/>
              </w:pBdr>
              <w:rPr>
                <w:rFonts w:ascii="Times New Roman" w:hAnsi="Times New Roman" w:cs="Times New Roman"/>
              </w:rPr>
            </w:pPr>
          </w:p>
          <w:p w:rsidR="00214387" w:rsidRPr="00863D5B" w:rsidRDefault="00214387" w:rsidP="00F1509F">
            <w:pPr>
              <w:rPr>
                <w:rFonts w:ascii="Times New Roman" w:hAnsi="Times New Roman" w:cs="Times New Roman"/>
              </w:rPr>
            </w:pPr>
            <w:r>
              <w:rPr>
                <w:rFonts w:ascii="Times New Roman" w:hAnsi="Times New Roman" w:cs="Times New Roman"/>
              </w:rPr>
              <w:t>______________________</w:t>
            </w:r>
          </w:p>
        </w:tc>
        <w:tc>
          <w:tcPr>
            <w:tcW w:w="2430" w:type="dxa"/>
          </w:tcPr>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vertAlign w:val="superscript"/>
              </w:rPr>
            </w:pPr>
            <w:r>
              <w:rPr>
                <w:rFonts w:ascii="Times New Roman" w:hAnsi="Times New Roman" w:cs="Times New Roman"/>
                <w:sz w:val="24"/>
                <w:szCs w:val="24"/>
              </w:rPr>
              <w:t>_______/_____</w:t>
            </w:r>
          </w:p>
        </w:tc>
        <w:tc>
          <w:tcPr>
            <w:tcW w:w="2340" w:type="dxa"/>
          </w:tcPr>
          <w:p w:rsidR="00214387" w:rsidRDefault="00214387" w:rsidP="00F1509F">
            <w:pPr>
              <w:rPr>
                <w:rFonts w:ascii="Times New Roman" w:hAnsi="Times New Roman" w:cs="Times New Roman"/>
                <w:sz w:val="24"/>
                <w:szCs w:val="24"/>
                <w:vertAlign w:val="superscript"/>
              </w:rPr>
            </w:pPr>
          </w:p>
        </w:tc>
      </w:tr>
      <w:tr w:rsidR="00214387" w:rsidTr="00F1509F">
        <w:tc>
          <w:tcPr>
            <w:tcW w:w="2785" w:type="dxa"/>
          </w:tcPr>
          <w:p w:rsidR="00214387" w:rsidRPr="00214387" w:rsidRDefault="00214387" w:rsidP="00F1509F">
            <w:pPr>
              <w:rPr>
                <w:rFonts w:ascii="Times New Roman" w:hAnsi="Times New Roman" w:cs="Times New Roman"/>
                <w:sz w:val="24"/>
                <w:szCs w:val="24"/>
              </w:rPr>
            </w:pPr>
            <w:r w:rsidRPr="00214387">
              <w:rPr>
                <w:rFonts w:ascii="Times New Roman" w:hAnsi="Times New Roman" w:cs="Times New Roman"/>
                <w:sz w:val="24"/>
                <w:szCs w:val="24"/>
              </w:rPr>
              <w:t xml:space="preserve">Project supervision </w:t>
            </w:r>
          </w:p>
          <w:p w:rsidR="00214387" w:rsidRPr="00214387" w:rsidRDefault="00214387" w:rsidP="00F1509F">
            <w:pPr>
              <w:rPr>
                <w:rFonts w:ascii="Times New Roman" w:hAnsi="Times New Roman" w:cs="Times New Roman"/>
                <w:sz w:val="24"/>
                <w:szCs w:val="24"/>
              </w:rPr>
            </w:pPr>
          </w:p>
        </w:tc>
        <w:tc>
          <w:tcPr>
            <w:tcW w:w="2790" w:type="dxa"/>
          </w:tcPr>
          <w:p w:rsidR="00214387" w:rsidRDefault="00214387" w:rsidP="00F1509F">
            <w:pPr>
              <w:rPr>
                <w:rFonts w:ascii="Times New Roman" w:hAnsi="Times New Roman" w:cs="Times New Roman"/>
              </w:rPr>
            </w:pPr>
          </w:p>
          <w:p w:rsidR="00214387" w:rsidRDefault="00214387" w:rsidP="00F1509F">
            <w:pPr>
              <w:pBdr>
                <w:top w:val="single" w:sz="12" w:space="1" w:color="auto"/>
                <w:bottom w:val="single" w:sz="12" w:space="1" w:color="auto"/>
              </w:pBdr>
              <w:rPr>
                <w:rFonts w:ascii="Times New Roman" w:hAnsi="Times New Roman" w:cs="Times New Roman"/>
              </w:rPr>
            </w:pPr>
          </w:p>
          <w:p w:rsidR="00214387" w:rsidRPr="00863D5B" w:rsidRDefault="00214387" w:rsidP="00F1509F">
            <w:pPr>
              <w:rPr>
                <w:rFonts w:ascii="Times New Roman" w:hAnsi="Times New Roman" w:cs="Times New Roman"/>
              </w:rPr>
            </w:pPr>
            <w:r>
              <w:rPr>
                <w:rFonts w:ascii="Times New Roman" w:hAnsi="Times New Roman" w:cs="Times New Roman"/>
              </w:rPr>
              <w:t>_______________________</w:t>
            </w:r>
          </w:p>
        </w:tc>
        <w:tc>
          <w:tcPr>
            <w:tcW w:w="2430" w:type="dxa"/>
          </w:tcPr>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vertAlign w:val="superscript"/>
              </w:rPr>
            </w:pPr>
            <w:r>
              <w:rPr>
                <w:rFonts w:ascii="Times New Roman" w:hAnsi="Times New Roman" w:cs="Times New Roman"/>
                <w:sz w:val="24"/>
                <w:szCs w:val="24"/>
              </w:rPr>
              <w:t>_______/_____</w:t>
            </w:r>
          </w:p>
        </w:tc>
        <w:tc>
          <w:tcPr>
            <w:tcW w:w="2340" w:type="dxa"/>
          </w:tcPr>
          <w:p w:rsidR="00214387" w:rsidRDefault="00214387" w:rsidP="00F1509F">
            <w:pPr>
              <w:rPr>
                <w:rFonts w:ascii="Times New Roman" w:hAnsi="Times New Roman" w:cs="Times New Roman"/>
                <w:sz w:val="24"/>
                <w:szCs w:val="24"/>
                <w:vertAlign w:val="superscript"/>
              </w:rPr>
            </w:pPr>
          </w:p>
        </w:tc>
      </w:tr>
      <w:tr w:rsidR="00214387" w:rsidTr="00F1509F">
        <w:tc>
          <w:tcPr>
            <w:tcW w:w="2785" w:type="dxa"/>
          </w:tcPr>
          <w:p w:rsidR="00214387" w:rsidRPr="00214387" w:rsidRDefault="00214387" w:rsidP="00F1509F">
            <w:pPr>
              <w:rPr>
                <w:rFonts w:ascii="Times New Roman" w:hAnsi="Times New Roman" w:cs="Times New Roman"/>
                <w:sz w:val="24"/>
                <w:szCs w:val="24"/>
              </w:rPr>
            </w:pPr>
            <w:r w:rsidRPr="00214387">
              <w:rPr>
                <w:rFonts w:ascii="Times New Roman" w:hAnsi="Times New Roman" w:cs="Times New Roman"/>
                <w:sz w:val="24"/>
                <w:szCs w:val="24"/>
              </w:rPr>
              <w:t>Other (specify): __________________</w:t>
            </w:r>
          </w:p>
          <w:p w:rsidR="00214387" w:rsidRPr="00214387" w:rsidRDefault="00214387" w:rsidP="00F1509F">
            <w:pPr>
              <w:rPr>
                <w:rFonts w:ascii="Times New Roman" w:hAnsi="Times New Roman" w:cs="Times New Roman"/>
                <w:sz w:val="24"/>
                <w:szCs w:val="24"/>
              </w:rPr>
            </w:pPr>
          </w:p>
        </w:tc>
        <w:tc>
          <w:tcPr>
            <w:tcW w:w="2790" w:type="dxa"/>
          </w:tcPr>
          <w:p w:rsidR="00214387" w:rsidRDefault="00214387" w:rsidP="00F1509F">
            <w:pPr>
              <w:rPr>
                <w:rFonts w:ascii="Times New Roman" w:hAnsi="Times New Roman" w:cs="Times New Roman"/>
              </w:rPr>
            </w:pPr>
          </w:p>
          <w:p w:rsidR="00214387" w:rsidRDefault="00214387" w:rsidP="00F1509F">
            <w:pPr>
              <w:pBdr>
                <w:top w:val="single" w:sz="12" w:space="1" w:color="auto"/>
                <w:bottom w:val="single" w:sz="12" w:space="1" w:color="auto"/>
              </w:pBdr>
              <w:rPr>
                <w:rFonts w:ascii="Times New Roman" w:hAnsi="Times New Roman" w:cs="Times New Roman"/>
              </w:rPr>
            </w:pPr>
          </w:p>
          <w:p w:rsidR="00214387" w:rsidRPr="00863D5B" w:rsidRDefault="00214387" w:rsidP="00F1509F">
            <w:pPr>
              <w:rPr>
                <w:rFonts w:ascii="Times New Roman" w:hAnsi="Times New Roman" w:cs="Times New Roman"/>
              </w:rPr>
            </w:pPr>
            <w:r>
              <w:rPr>
                <w:rFonts w:ascii="Times New Roman" w:hAnsi="Times New Roman" w:cs="Times New Roman"/>
              </w:rPr>
              <w:t>_______________</w:t>
            </w:r>
          </w:p>
        </w:tc>
        <w:tc>
          <w:tcPr>
            <w:tcW w:w="2430" w:type="dxa"/>
          </w:tcPr>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vertAlign w:val="superscript"/>
              </w:rPr>
            </w:pPr>
            <w:r>
              <w:rPr>
                <w:rFonts w:ascii="Times New Roman" w:hAnsi="Times New Roman" w:cs="Times New Roman"/>
                <w:sz w:val="24"/>
                <w:szCs w:val="24"/>
              </w:rPr>
              <w:t>_______/_____</w:t>
            </w:r>
          </w:p>
        </w:tc>
        <w:tc>
          <w:tcPr>
            <w:tcW w:w="2340" w:type="dxa"/>
          </w:tcPr>
          <w:p w:rsidR="00214387" w:rsidRDefault="00214387" w:rsidP="00F1509F">
            <w:pPr>
              <w:rPr>
                <w:rFonts w:ascii="Times New Roman" w:hAnsi="Times New Roman" w:cs="Times New Roman"/>
                <w:sz w:val="24"/>
                <w:szCs w:val="24"/>
                <w:vertAlign w:val="superscript"/>
              </w:rPr>
            </w:pPr>
          </w:p>
        </w:tc>
      </w:tr>
      <w:tr w:rsidR="00214387" w:rsidTr="00F1509F">
        <w:tc>
          <w:tcPr>
            <w:tcW w:w="2785" w:type="dxa"/>
          </w:tcPr>
          <w:p w:rsidR="00214387" w:rsidRPr="00214387" w:rsidRDefault="00214387" w:rsidP="00F1509F">
            <w:pPr>
              <w:rPr>
                <w:rFonts w:ascii="Times New Roman" w:hAnsi="Times New Roman" w:cs="Times New Roman"/>
                <w:sz w:val="24"/>
                <w:szCs w:val="24"/>
              </w:rPr>
            </w:pPr>
            <w:r w:rsidRPr="00214387">
              <w:rPr>
                <w:rFonts w:ascii="Times New Roman" w:hAnsi="Times New Roman" w:cs="Times New Roman"/>
                <w:sz w:val="24"/>
                <w:szCs w:val="24"/>
              </w:rPr>
              <w:t>Other (specify): __________________</w:t>
            </w:r>
          </w:p>
          <w:p w:rsidR="00214387" w:rsidRPr="00214387" w:rsidRDefault="00214387" w:rsidP="00F1509F">
            <w:pPr>
              <w:rPr>
                <w:rFonts w:ascii="Times New Roman" w:hAnsi="Times New Roman" w:cs="Times New Roman"/>
                <w:sz w:val="24"/>
                <w:szCs w:val="24"/>
              </w:rPr>
            </w:pPr>
          </w:p>
        </w:tc>
        <w:tc>
          <w:tcPr>
            <w:tcW w:w="2790" w:type="dxa"/>
          </w:tcPr>
          <w:p w:rsidR="00214387" w:rsidRDefault="00214387" w:rsidP="00F1509F">
            <w:pPr>
              <w:rPr>
                <w:rFonts w:ascii="Times New Roman" w:hAnsi="Times New Roman" w:cs="Times New Roman"/>
              </w:rPr>
            </w:pPr>
          </w:p>
          <w:p w:rsidR="00214387" w:rsidRDefault="00214387" w:rsidP="00F1509F">
            <w:pPr>
              <w:pBdr>
                <w:top w:val="single" w:sz="12" w:space="1" w:color="auto"/>
                <w:bottom w:val="single" w:sz="12" w:space="1" w:color="auto"/>
              </w:pBdr>
              <w:rPr>
                <w:rFonts w:ascii="Times New Roman" w:hAnsi="Times New Roman" w:cs="Times New Roman"/>
              </w:rPr>
            </w:pPr>
          </w:p>
          <w:p w:rsidR="00214387" w:rsidRPr="00863D5B" w:rsidRDefault="00214387" w:rsidP="00F1509F">
            <w:pPr>
              <w:rPr>
                <w:rFonts w:ascii="Times New Roman" w:hAnsi="Times New Roman" w:cs="Times New Roman"/>
              </w:rPr>
            </w:pPr>
            <w:r>
              <w:rPr>
                <w:rFonts w:ascii="Times New Roman" w:hAnsi="Times New Roman" w:cs="Times New Roman"/>
              </w:rPr>
              <w:t>_______________________</w:t>
            </w:r>
          </w:p>
        </w:tc>
        <w:tc>
          <w:tcPr>
            <w:tcW w:w="2430" w:type="dxa"/>
          </w:tcPr>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rPr>
            </w:pPr>
            <w:r>
              <w:rPr>
                <w:rFonts w:ascii="Times New Roman" w:hAnsi="Times New Roman" w:cs="Times New Roman"/>
                <w:sz w:val="24"/>
                <w:szCs w:val="24"/>
              </w:rPr>
              <w:t>_______/_____</w:t>
            </w:r>
          </w:p>
          <w:p w:rsidR="00214387" w:rsidRDefault="00214387" w:rsidP="00F1509F">
            <w:pPr>
              <w:rPr>
                <w:rFonts w:ascii="Times New Roman" w:hAnsi="Times New Roman" w:cs="Times New Roman"/>
                <w:sz w:val="24"/>
                <w:szCs w:val="24"/>
                <w:vertAlign w:val="superscript"/>
              </w:rPr>
            </w:pPr>
            <w:r>
              <w:rPr>
                <w:rFonts w:ascii="Times New Roman" w:hAnsi="Times New Roman" w:cs="Times New Roman"/>
                <w:sz w:val="24"/>
                <w:szCs w:val="24"/>
              </w:rPr>
              <w:t>_______/_____</w:t>
            </w:r>
          </w:p>
        </w:tc>
        <w:tc>
          <w:tcPr>
            <w:tcW w:w="2340" w:type="dxa"/>
          </w:tcPr>
          <w:p w:rsidR="00214387" w:rsidRDefault="00214387" w:rsidP="00F1509F">
            <w:pPr>
              <w:rPr>
                <w:rFonts w:ascii="Times New Roman" w:hAnsi="Times New Roman" w:cs="Times New Roman"/>
                <w:sz w:val="24"/>
                <w:szCs w:val="24"/>
                <w:vertAlign w:val="superscript"/>
              </w:rPr>
            </w:pPr>
          </w:p>
        </w:tc>
      </w:tr>
    </w:tbl>
    <w:p w:rsidR="00214387" w:rsidRDefault="00214387" w:rsidP="00214387">
      <w:pPr>
        <w:spacing w:after="0" w:line="240" w:lineRule="auto"/>
        <w:rPr>
          <w:rFonts w:ascii="Times New Roman" w:hAnsi="Times New Roman" w:cs="Times New Roman"/>
          <w:sz w:val="24"/>
          <w:szCs w:val="24"/>
          <w:vertAlign w:val="superscript"/>
        </w:rPr>
      </w:pPr>
      <w:r w:rsidRPr="0007035D">
        <w:rPr>
          <w:rFonts w:ascii="Times New Roman" w:hAnsi="Times New Roman" w:cs="Times New Roman"/>
          <w:b/>
          <w:sz w:val="24"/>
          <w:szCs w:val="24"/>
          <w:vertAlign w:val="superscript"/>
        </w:rPr>
        <w:t>a</w:t>
      </w:r>
      <w:r w:rsidRPr="00FD4E1C">
        <w:rPr>
          <w:rFonts w:ascii="Times New Roman" w:hAnsi="Times New Roman" w:cs="Times New Roman"/>
          <w:sz w:val="24"/>
          <w:szCs w:val="24"/>
          <w:vertAlign w:val="superscript"/>
        </w:rPr>
        <w:t xml:space="preserve"> List multiple staff if applicable; labor cost could be calculated based on median wage or dire</w:t>
      </w:r>
      <w:r>
        <w:rPr>
          <w:rFonts w:ascii="Times New Roman" w:hAnsi="Times New Roman" w:cs="Times New Roman"/>
          <w:sz w:val="24"/>
          <w:szCs w:val="24"/>
          <w:vertAlign w:val="superscript"/>
        </w:rPr>
        <w:t>ctly from the activity log data;</w:t>
      </w:r>
    </w:p>
    <w:p w:rsidR="00214387" w:rsidRDefault="00214387" w:rsidP="00214387">
      <w:pPr>
        <w:spacing w:after="0" w:line="240" w:lineRule="auto"/>
        <w:rPr>
          <w:rFonts w:ascii="Times New Roman" w:hAnsi="Times New Roman" w:cs="Times New Roman"/>
          <w:sz w:val="24"/>
          <w:szCs w:val="24"/>
          <w:vertAlign w:val="superscript"/>
        </w:rPr>
      </w:pPr>
      <w:r w:rsidRPr="0007035D">
        <w:rPr>
          <w:rFonts w:ascii="Times New Roman" w:hAnsi="Times New Roman" w:cs="Times New Roman"/>
          <w:b/>
          <w:sz w:val="24"/>
          <w:szCs w:val="24"/>
          <w:vertAlign w:val="superscript"/>
        </w:rPr>
        <w:t xml:space="preserve">b </w:t>
      </w:r>
      <w:r w:rsidRPr="00FD4E1C">
        <w:rPr>
          <w:rFonts w:ascii="Times New Roman" w:hAnsi="Times New Roman" w:cs="Times New Roman"/>
          <w:sz w:val="24"/>
          <w:szCs w:val="24"/>
          <w:vertAlign w:val="superscript"/>
        </w:rPr>
        <w:t>Data in this column reflect the aggregate over the data collection period, e.g., week or month.</w:t>
      </w:r>
      <w:r>
        <w:rPr>
          <w:rFonts w:ascii="Times New Roman" w:hAnsi="Times New Roman" w:cs="Times New Roman"/>
          <w:sz w:val="24"/>
          <w:szCs w:val="24"/>
          <w:vertAlign w:val="superscript"/>
        </w:rPr>
        <w:t xml:space="preserve">; </w:t>
      </w:r>
    </w:p>
    <w:p w:rsidR="00214387" w:rsidRDefault="00214387" w:rsidP="00214387">
      <w:pPr>
        <w:spacing w:after="0" w:line="240" w:lineRule="auto"/>
        <w:rPr>
          <w:rFonts w:ascii="Times New Roman" w:hAnsi="Times New Roman" w:cs="Times New Roman"/>
          <w:sz w:val="24"/>
          <w:szCs w:val="24"/>
          <w:vertAlign w:val="superscript"/>
        </w:rPr>
      </w:pPr>
      <w:r w:rsidRPr="0007035D">
        <w:rPr>
          <w:rFonts w:ascii="Times New Roman" w:hAnsi="Times New Roman" w:cs="Times New Roman"/>
          <w:b/>
          <w:sz w:val="24"/>
          <w:szCs w:val="24"/>
          <w:vertAlign w:val="superscript"/>
        </w:rPr>
        <w:t>c</w:t>
      </w:r>
      <w:r>
        <w:rPr>
          <w:rFonts w:ascii="Times New Roman" w:hAnsi="Times New Roman" w:cs="Times New Roman"/>
          <w:sz w:val="24"/>
          <w:szCs w:val="24"/>
          <w:vertAlign w:val="superscript"/>
        </w:rPr>
        <w:t xml:space="preserve"> Fill out a separate line (staff and hours) for any staff involved in this item </w:t>
      </w:r>
    </w:p>
    <w:p w:rsidR="00214387" w:rsidRDefault="00214387">
      <w:pPr>
        <w:rPr>
          <w:rFonts w:ascii="Times New Roman" w:hAnsi="Times New Roman" w:cs="Times New Roman"/>
          <w:sz w:val="24"/>
          <w:szCs w:val="24"/>
        </w:rPr>
      </w:pPr>
    </w:p>
    <w:p w:rsidR="00214387" w:rsidRDefault="00214387">
      <w:pPr>
        <w:rPr>
          <w:rFonts w:ascii="Times New Roman" w:hAnsi="Times New Roman" w:cs="Times New Roman"/>
          <w:sz w:val="24"/>
          <w:szCs w:val="24"/>
        </w:rPr>
      </w:pPr>
    </w:p>
    <w:p w:rsidR="00214387" w:rsidRDefault="00214387">
      <w:pPr>
        <w:rPr>
          <w:rFonts w:ascii="Times New Roman" w:hAnsi="Times New Roman" w:cs="Times New Roman"/>
          <w:sz w:val="24"/>
          <w:szCs w:val="24"/>
        </w:rPr>
      </w:pPr>
    </w:p>
    <w:p w:rsidR="00214387" w:rsidRDefault="00214387">
      <w:pPr>
        <w:rPr>
          <w:rFonts w:ascii="Times New Roman" w:hAnsi="Times New Roman" w:cs="Times New Roman"/>
          <w:sz w:val="24"/>
          <w:szCs w:val="24"/>
        </w:rPr>
      </w:pPr>
    </w:p>
    <w:p w:rsidR="00214387" w:rsidRDefault="00214387">
      <w:pPr>
        <w:rPr>
          <w:rFonts w:ascii="Times New Roman" w:hAnsi="Times New Roman" w:cs="Times New Roman"/>
          <w:sz w:val="24"/>
          <w:szCs w:val="24"/>
        </w:rPr>
      </w:pPr>
    </w:p>
    <w:p w:rsidR="00214387" w:rsidRDefault="00214387">
      <w:pPr>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3056"/>
        <w:gridCol w:w="1799"/>
        <w:gridCol w:w="1890"/>
        <w:gridCol w:w="2610"/>
      </w:tblGrid>
      <w:tr w:rsidR="00D75B20" w:rsidRPr="00D75B20" w:rsidTr="0044758D">
        <w:trPr>
          <w:trHeight w:val="315"/>
        </w:trPr>
        <w:tc>
          <w:tcPr>
            <w:tcW w:w="3056" w:type="dxa"/>
            <w:hideMark/>
          </w:tcPr>
          <w:p w:rsidR="00D75B20" w:rsidRPr="00D75B20" w:rsidRDefault="00214387" w:rsidP="002623DB">
            <w:pPr>
              <w:rPr>
                <w:rFonts w:ascii="Times New Roman" w:hAnsi="Times New Roman" w:cs="Times New Roman"/>
                <w:b/>
                <w:bCs/>
                <w:sz w:val="24"/>
                <w:szCs w:val="24"/>
              </w:rPr>
            </w:pPr>
            <w:r>
              <w:rPr>
                <w:rFonts w:ascii="Times New Roman" w:hAnsi="Times New Roman" w:cs="Times New Roman"/>
                <w:b/>
                <w:bCs/>
                <w:sz w:val="24"/>
                <w:szCs w:val="24"/>
              </w:rPr>
              <w:t>(4</w:t>
            </w:r>
            <w:r w:rsidR="00586C95">
              <w:rPr>
                <w:rFonts w:ascii="Times New Roman" w:hAnsi="Times New Roman" w:cs="Times New Roman"/>
                <w:b/>
                <w:bCs/>
                <w:sz w:val="24"/>
                <w:szCs w:val="24"/>
              </w:rPr>
              <w:t>) Clinic program staff salary</w:t>
            </w:r>
          </w:p>
        </w:tc>
        <w:tc>
          <w:tcPr>
            <w:tcW w:w="1799" w:type="dxa"/>
            <w:hideMark/>
          </w:tcPr>
          <w:p w:rsidR="00D75B20" w:rsidRPr="00D75B20" w:rsidRDefault="00D75B20" w:rsidP="002623DB">
            <w:pPr>
              <w:rPr>
                <w:rFonts w:ascii="Times New Roman" w:hAnsi="Times New Roman" w:cs="Times New Roman"/>
                <w:sz w:val="24"/>
                <w:szCs w:val="24"/>
              </w:rPr>
            </w:pPr>
          </w:p>
        </w:tc>
        <w:tc>
          <w:tcPr>
            <w:tcW w:w="1890" w:type="dxa"/>
            <w:noWrap/>
            <w:hideMark/>
          </w:tcPr>
          <w:p w:rsidR="00D75B20" w:rsidRPr="00D75B20" w:rsidRDefault="00D75B20" w:rsidP="002623DB">
            <w:pPr>
              <w:rPr>
                <w:rFonts w:ascii="Times New Roman" w:hAnsi="Times New Roman" w:cs="Times New Roman"/>
                <w:sz w:val="24"/>
                <w:szCs w:val="24"/>
              </w:rPr>
            </w:pPr>
          </w:p>
        </w:tc>
        <w:tc>
          <w:tcPr>
            <w:tcW w:w="2610" w:type="dxa"/>
            <w:noWrap/>
            <w:hideMark/>
          </w:tcPr>
          <w:p w:rsidR="00D75B20" w:rsidRPr="00D75B20" w:rsidRDefault="00D75B20" w:rsidP="002623DB">
            <w:pPr>
              <w:rPr>
                <w:rFonts w:ascii="Times New Roman" w:hAnsi="Times New Roman" w:cs="Times New Roman"/>
                <w:sz w:val="24"/>
                <w:szCs w:val="24"/>
              </w:rPr>
            </w:pPr>
          </w:p>
        </w:tc>
      </w:tr>
      <w:tr w:rsidR="00D75B20" w:rsidRPr="00D75B20" w:rsidTr="0044758D">
        <w:trPr>
          <w:gridAfter w:val="3"/>
          <w:wAfter w:w="6299" w:type="dxa"/>
          <w:trHeight w:val="315"/>
        </w:trPr>
        <w:tc>
          <w:tcPr>
            <w:tcW w:w="3056" w:type="dxa"/>
            <w:hideMark/>
          </w:tcPr>
          <w:p w:rsidR="00D75B20" w:rsidRPr="00D75B20" w:rsidRDefault="00D75B20" w:rsidP="002623DB">
            <w:pPr>
              <w:rPr>
                <w:rFonts w:ascii="Times New Roman" w:hAnsi="Times New Roman" w:cs="Times New Roman"/>
                <w:sz w:val="24"/>
                <w:szCs w:val="24"/>
              </w:rPr>
            </w:pPr>
          </w:p>
        </w:tc>
      </w:tr>
      <w:tr w:rsidR="00D75B20" w:rsidRPr="00D75B20" w:rsidTr="0044758D">
        <w:trPr>
          <w:trHeight w:val="1260"/>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lastRenderedPageBreak/>
              <w:t>Clinics Staff</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Annual salary (exclude fringe)</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Fringe benefit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 xml:space="preserve">% time spent in this project </w:t>
            </w:r>
          </w:p>
        </w:tc>
      </w:tr>
      <w:tr w:rsidR="00D75B20" w:rsidRPr="00D75B20" w:rsidTr="0044758D">
        <w:trPr>
          <w:trHeight w:val="315"/>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Clinic Physician</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r w:rsidR="00D75B20" w:rsidRPr="00D75B20" w:rsidTr="0044758D">
        <w:trPr>
          <w:trHeight w:val="315"/>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Clinic data manager</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r w:rsidR="00D75B20" w:rsidRPr="00D75B20" w:rsidTr="0044758D">
        <w:trPr>
          <w:trHeight w:val="315"/>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 xml:space="preserve">Clinical nurse coordinator  </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r w:rsidR="00D75B20" w:rsidRPr="00D75B20" w:rsidTr="0044758D">
        <w:trPr>
          <w:trHeight w:val="315"/>
        </w:trPr>
        <w:tc>
          <w:tcPr>
            <w:tcW w:w="3056" w:type="dxa"/>
            <w:hideMark/>
          </w:tcPr>
          <w:p w:rsidR="00D75B20" w:rsidRPr="00D75B20" w:rsidRDefault="00D75B20" w:rsidP="002623DB">
            <w:pPr>
              <w:rPr>
                <w:rFonts w:ascii="Times New Roman" w:hAnsi="Times New Roman" w:cs="Times New Roman"/>
                <w:sz w:val="24"/>
                <w:szCs w:val="24"/>
              </w:rPr>
            </w:pP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r w:rsidR="00D75B20" w:rsidRPr="00D75B20" w:rsidTr="0044758D">
        <w:trPr>
          <w:trHeight w:val="630"/>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Others (specify _____________________)</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r w:rsidR="00D75B20" w:rsidRPr="00D75B20" w:rsidTr="0044758D">
        <w:trPr>
          <w:trHeight w:val="630"/>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Others (specify _______________________)</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r w:rsidR="00D75B20" w:rsidRPr="00D75B20" w:rsidTr="0044758D">
        <w:trPr>
          <w:trHeight w:val="630"/>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Others (specify ______________________)</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r w:rsidR="00D75B20" w:rsidRPr="00D75B20" w:rsidTr="0044758D">
        <w:trPr>
          <w:trHeight w:val="630"/>
        </w:trPr>
        <w:tc>
          <w:tcPr>
            <w:tcW w:w="3056"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Others (specify _______________________)</w:t>
            </w:r>
          </w:p>
        </w:tc>
        <w:tc>
          <w:tcPr>
            <w:tcW w:w="1799" w:type="dxa"/>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w:t>
            </w:r>
          </w:p>
        </w:tc>
        <w:tc>
          <w:tcPr>
            <w:tcW w:w="189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c>
          <w:tcPr>
            <w:tcW w:w="2610" w:type="dxa"/>
            <w:noWrap/>
            <w:hideMark/>
          </w:tcPr>
          <w:p w:rsidR="00D75B20" w:rsidRPr="00D75B20" w:rsidRDefault="00D75B20" w:rsidP="002623DB">
            <w:pPr>
              <w:rPr>
                <w:rFonts w:ascii="Times New Roman" w:hAnsi="Times New Roman" w:cs="Times New Roman"/>
                <w:sz w:val="24"/>
                <w:szCs w:val="24"/>
              </w:rPr>
            </w:pPr>
            <w:r w:rsidRPr="00D75B20">
              <w:rPr>
                <w:rFonts w:ascii="Times New Roman" w:hAnsi="Times New Roman" w:cs="Times New Roman"/>
                <w:sz w:val="24"/>
                <w:szCs w:val="24"/>
              </w:rPr>
              <w:t>__________ %</w:t>
            </w:r>
          </w:p>
        </w:tc>
      </w:tr>
    </w:tbl>
    <w:p w:rsidR="00956140" w:rsidRPr="00D75B20" w:rsidRDefault="00956140">
      <w:pPr>
        <w:rPr>
          <w:rFonts w:ascii="Times New Roman" w:hAnsi="Times New Roman" w:cs="Times New Roman"/>
          <w:sz w:val="24"/>
          <w:szCs w:val="24"/>
        </w:rPr>
      </w:pPr>
    </w:p>
    <w:p w:rsidR="00724B52" w:rsidRPr="00D75B20" w:rsidRDefault="00724B52">
      <w:pPr>
        <w:rPr>
          <w:rFonts w:ascii="Times New Roman" w:hAnsi="Times New Roman" w:cs="Times New Roman"/>
          <w:sz w:val="24"/>
          <w:szCs w:val="24"/>
        </w:rPr>
      </w:pPr>
    </w:p>
    <w:sectPr w:rsidR="00724B52" w:rsidRPr="00D75B20" w:rsidSect="003012AD">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1BD" w:rsidRDefault="00C261BD" w:rsidP="008B5D54">
      <w:pPr>
        <w:spacing w:after="0" w:line="240" w:lineRule="auto"/>
      </w:pPr>
      <w:r>
        <w:separator/>
      </w:r>
    </w:p>
  </w:endnote>
  <w:endnote w:type="continuationSeparator" w:id="0">
    <w:p w:rsidR="00C261BD" w:rsidRDefault="00C261BD"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598029"/>
      <w:docPartObj>
        <w:docPartGallery w:val="Page Numbers (Bottom of Page)"/>
        <w:docPartUnique/>
      </w:docPartObj>
    </w:sdtPr>
    <w:sdtEndPr>
      <w:rPr>
        <w:noProof/>
      </w:rPr>
    </w:sdtEndPr>
    <w:sdtContent>
      <w:p w:rsidR="006212C7" w:rsidRDefault="006212C7">
        <w:pPr>
          <w:pStyle w:val="Footer"/>
          <w:jc w:val="center"/>
        </w:pPr>
        <w:r>
          <w:fldChar w:fldCharType="begin"/>
        </w:r>
        <w:r>
          <w:instrText xml:space="preserve"> PAGE   \* MERGEFORMAT </w:instrText>
        </w:r>
        <w:r>
          <w:fldChar w:fldCharType="separate"/>
        </w:r>
        <w:r w:rsidR="009E574F">
          <w:rPr>
            <w:noProof/>
          </w:rPr>
          <w:t>1</w:t>
        </w:r>
        <w:r>
          <w:rPr>
            <w:noProof/>
          </w:rPr>
          <w:fldChar w:fldCharType="end"/>
        </w:r>
      </w:p>
    </w:sdtContent>
  </w:sdt>
  <w:p w:rsidR="006212C7" w:rsidRDefault="00621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1BD" w:rsidRDefault="00C261BD" w:rsidP="008B5D54">
      <w:pPr>
        <w:spacing w:after="0" w:line="240" w:lineRule="auto"/>
      </w:pPr>
      <w:r>
        <w:separator/>
      </w:r>
    </w:p>
  </w:footnote>
  <w:footnote w:type="continuationSeparator" w:id="0">
    <w:p w:rsidR="00C261BD" w:rsidRDefault="00C261BD"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AD" w:rsidRDefault="003012AD">
    <w:pPr>
      <w:pStyle w:val="Header"/>
    </w:pPr>
  </w:p>
  <w:p w:rsidR="004A420D" w:rsidRDefault="004A42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E14A92"/>
    <w:multiLevelType w:val="hybridMultilevel"/>
    <w:tmpl w:val="EBDE2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AD"/>
    <w:rsid w:val="00012E73"/>
    <w:rsid w:val="00023703"/>
    <w:rsid w:val="00071C94"/>
    <w:rsid w:val="000C297C"/>
    <w:rsid w:val="001032FA"/>
    <w:rsid w:val="00136466"/>
    <w:rsid w:val="0015373D"/>
    <w:rsid w:val="0019636E"/>
    <w:rsid w:val="001A17B7"/>
    <w:rsid w:val="001E7E5A"/>
    <w:rsid w:val="00214387"/>
    <w:rsid w:val="00245847"/>
    <w:rsid w:val="00267441"/>
    <w:rsid w:val="002B12A2"/>
    <w:rsid w:val="002F25C9"/>
    <w:rsid w:val="003012AD"/>
    <w:rsid w:val="00373F3E"/>
    <w:rsid w:val="003A0FF3"/>
    <w:rsid w:val="003D4658"/>
    <w:rsid w:val="003E7464"/>
    <w:rsid w:val="0044758D"/>
    <w:rsid w:val="004613FB"/>
    <w:rsid w:val="004A420D"/>
    <w:rsid w:val="004E05C0"/>
    <w:rsid w:val="005201D4"/>
    <w:rsid w:val="00583427"/>
    <w:rsid w:val="00585DB1"/>
    <w:rsid w:val="00586C95"/>
    <w:rsid w:val="005B32AC"/>
    <w:rsid w:val="005C2505"/>
    <w:rsid w:val="005C689A"/>
    <w:rsid w:val="005F757A"/>
    <w:rsid w:val="006212C7"/>
    <w:rsid w:val="006636ED"/>
    <w:rsid w:val="00663DFC"/>
    <w:rsid w:val="006C6578"/>
    <w:rsid w:val="007125D3"/>
    <w:rsid w:val="00724B52"/>
    <w:rsid w:val="00732747"/>
    <w:rsid w:val="007535CB"/>
    <w:rsid w:val="007824A7"/>
    <w:rsid w:val="007B552C"/>
    <w:rsid w:val="007F0F8A"/>
    <w:rsid w:val="00816D8F"/>
    <w:rsid w:val="00817F8D"/>
    <w:rsid w:val="00847DDB"/>
    <w:rsid w:val="008B5D54"/>
    <w:rsid w:val="00956140"/>
    <w:rsid w:val="009B07D3"/>
    <w:rsid w:val="009C7179"/>
    <w:rsid w:val="009D0709"/>
    <w:rsid w:val="009E043E"/>
    <w:rsid w:val="009E40E9"/>
    <w:rsid w:val="009E574F"/>
    <w:rsid w:val="00A0484A"/>
    <w:rsid w:val="00A765E2"/>
    <w:rsid w:val="00A80CA6"/>
    <w:rsid w:val="00AB0507"/>
    <w:rsid w:val="00B17E7B"/>
    <w:rsid w:val="00B55735"/>
    <w:rsid w:val="00B608AC"/>
    <w:rsid w:val="00B71129"/>
    <w:rsid w:val="00B74A35"/>
    <w:rsid w:val="00BB1807"/>
    <w:rsid w:val="00BB42F9"/>
    <w:rsid w:val="00BB622C"/>
    <w:rsid w:val="00C1626E"/>
    <w:rsid w:val="00C261BD"/>
    <w:rsid w:val="00CC0ABE"/>
    <w:rsid w:val="00CD60C8"/>
    <w:rsid w:val="00CE5410"/>
    <w:rsid w:val="00D74D9D"/>
    <w:rsid w:val="00D75B20"/>
    <w:rsid w:val="00D9010D"/>
    <w:rsid w:val="00DC57CC"/>
    <w:rsid w:val="00E1341C"/>
    <w:rsid w:val="00E14304"/>
    <w:rsid w:val="00E6401E"/>
    <w:rsid w:val="00E75574"/>
    <w:rsid w:val="00E7681C"/>
    <w:rsid w:val="00E87F85"/>
    <w:rsid w:val="00F15D6E"/>
    <w:rsid w:val="00F36E23"/>
    <w:rsid w:val="00F54C18"/>
    <w:rsid w:val="00F76BD6"/>
    <w:rsid w:val="00FE4CF7"/>
    <w:rsid w:val="00FF6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0FEC54-038A-4DFF-8932-C265206E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E76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82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7E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E5A"/>
    <w:rPr>
      <w:rFonts w:ascii="Segoe UI" w:hAnsi="Segoe UI" w:cs="Segoe UI"/>
      <w:sz w:val="18"/>
      <w:szCs w:val="18"/>
    </w:rPr>
  </w:style>
  <w:style w:type="paragraph" w:styleId="ListParagraph">
    <w:name w:val="List Paragraph"/>
    <w:basedOn w:val="Normal"/>
    <w:uiPriority w:val="34"/>
    <w:qFormat/>
    <w:rsid w:val="00AB0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41029">
      <w:bodyDiv w:val="1"/>
      <w:marLeft w:val="0"/>
      <w:marRight w:val="0"/>
      <w:marTop w:val="0"/>
      <w:marBottom w:val="0"/>
      <w:divBdr>
        <w:top w:val="none" w:sz="0" w:space="0" w:color="auto"/>
        <w:left w:val="none" w:sz="0" w:space="0" w:color="auto"/>
        <w:bottom w:val="none" w:sz="0" w:space="0" w:color="auto"/>
        <w:right w:val="none" w:sz="0" w:space="0" w:color="auto"/>
      </w:divBdr>
    </w:div>
    <w:div w:id="167598457">
      <w:bodyDiv w:val="1"/>
      <w:marLeft w:val="0"/>
      <w:marRight w:val="0"/>
      <w:marTop w:val="0"/>
      <w:marBottom w:val="0"/>
      <w:divBdr>
        <w:top w:val="none" w:sz="0" w:space="0" w:color="auto"/>
        <w:left w:val="none" w:sz="0" w:space="0" w:color="auto"/>
        <w:bottom w:val="none" w:sz="0" w:space="0" w:color="auto"/>
        <w:right w:val="none" w:sz="0" w:space="0" w:color="auto"/>
      </w:divBdr>
    </w:div>
    <w:div w:id="185336910">
      <w:bodyDiv w:val="1"/>
      <w:marLeft w:val="0"/>
      <w:marRight w:val="0"/>
      <w:marTop w:val="0"/>
      <w:marBottom w:val="0"/>
      <w:divBdr>
        <w:top w:val="none" w:sz="0" w:space="0" w:color="auto"/>
        <w:left w:val="none" w:sz="0" w:space="0" w:color="auto"/>
        <w:bottom w:val="none" w:sz="0" w:space="0" w:color="auto"/>
        <w:right w:val="none" w:sz="0" w:space="0" w:color="auto"/>
      </w:divBdr>
    </w:div>
    <w:div w:id="214434496">
      <w:bodyDiv w:val="1"/>
      <w:marLeft w:val="0"/>
      <w:marRight w:val="0"/>
      <w:marTop w:val="0"/>
      <w:marBottom w:val="0"/>
      <w:divBdr>
        <w:top w:val="none" w:sz="0" w:space="0" w:color="auto"/>
        <w:left w:val="none" w:sz="0" w:space="0" w:color="auto"/>
        <w:bottom w:val="none" w:sz="0" w:space="0" w:color="auto"/>
        <w:right w:val="none" w:sz="0" w:space="0" w:color="auto"/>
      </w:divBdr>
    </w:div>
    <w:div w:id="1109011974">
      <w:bodyDiv w:val="1"/>
      <w:marLeft w:val="0"/>
      <w:marRight w:val="0"/>
      <w:marTop w:val="0"/>
      <w:marBottom w:val="0"/>
      <w:divBdr>
        <w:top w:val="none" w:sz="0" w:space="0" w:color="auto"/>
        <w:left w:val="none" w:sz="0" w:space="0" w:color="auto"/>
        <w:bottom w:val="none" w:sz="0" w:space="0" w:color="auto"/>
        <w:right w:val="none" w:sz="0" w:space="0" w:color="auto"/>
      </w:divBdr>
    </w:div>
    <w:div w:id="1288658206">
      <w:bodyDiv w:val="1"/>
      <w:marLeft w:val="0"/>
      <w:marRight w:val="0"/>
      <w:marTop w:val="0"/>
      <w:marBottom w:val="0"/>
      <w:divBdr>
        <w:top w:val="none" w:sz="0" w:space="0" w:color="auto"/>
        <w:left w:val="none" w:sz="0" w:space="0" w:color="auto"/>
        <w:bottom w:val="none" w:sz="0" w:space="0" w:color="auto"/>
        <w:right w:val="none" w:sz="0" w:space="0" w:color="auto"/>
      </w:divBdr>
    </w:div>
    <w:div w:id="1384256395">
      <w:bodyDiv w:val="1"/>
      <w:marLeft w:val="0"/>
      <w:marRight w:val="0"/>
      <w:marTop w:val="0"/>
      <w:marBottom w:val="0"/>
      <w:divBdr>
        <w:top w:val="none" w:sz="0" w:space="0" w:color="auto"/>
        <w:left w:val="none" w:sz="0" w:space="0" w:color="auto"/>
        <w:bottom w:val="none" w:sz="0" w:space="0" w:color="auto"/>
        <w:right w:val="none" w:sz="0" w:space="0" w:color="auto"/>
      </w:divBdr>
    </w:div>
    <w:div w:id="1396735493">
      <w:bodyDiv w:val="1"/>
      <w:marLeft w:val="0"/>
      <w:marRight w:val="0"/>
      <w:marTop w:val="0"/>
      <w:marBottom w:val="0"/>
      <w:divBdr>
        <w:top w:val="none" w:sz="0" w:space="0" w:color="auto"/>
        <w:left w:val="none" w:sz="0" w:space="0" w:color="auto"/>
        <w:bottom w:val="none" w:sz="0" w:space="0" w:color="auto"/>
        <w:right w:val="none" w:sz="0" w:space="0" w:color="auto"/>
      </w:divBdr>
    </w:div>
    <w:div w:id="1452826118">
      <w:bodyDiv w:val="1"/>
      <w:marLeft w:val="0"/>
      <w:marRight w:val="0"/>
      <w:marTop w:val="0"/>
      <w:marBottom w:val="0"/>
      <w:divBdr>
        <w:top w:val="none" w:sz="0" w:space="0" w:color="auto"/>
        <w:left w:val="none" w:sz="0" w:space="0" w:color="auto"/>
        <w:bottom w:val="none" w:sz="0" w:space="0" w:color="auto"/>
        <w:right w:val="none" w:sz="0" w:space="0" w:color="auto"/>
      </w:divBdr>
    </w:div>
    <w:div w:id="1666855503">
      <w:bodyDiv w:val="1"/>
      <w:marLeft w:val="0"/>
      <w:marRight w:val="0"/>
      <w:marTop w:val="0"/>
      <w:marBottom w:val="0"/>
      <w:divBdr>
        <w:top w:val="none" w:sz="0" w:space="0" w:color="auto"/>
        <w:left w:val="none" w:sz="0" w:space="0" w:color="auto"/>
        <w:bottom w:val="none" w:sz="0" w:space="0" w:color="auto"/>
        <w:right w:val="none" w:sz="0" w:space="0" w:color="auto"/>
      </w:divBdr>
    </w:div>
    <w:div w:id="1977366887">
      <w:bodyDiv w:val="1"/>
      <w:marLeft w:val="0"/>
      <w:marRight w:val="0"/>
      <w:marTop w:val="0"/>
      <w:marBottom w:val="0"/>
      <w:divBdr>
        <w:top w:val="none" w:sz="0" w:space="0" w:color="auto"/>
        <w:left w:val="none" w:sz="0" w:space="0" w:color="auto"/>
        <w:bottom w:val="none" w:sz="0" w:space="0" w:color="auto"/>
        <w:right w:val="none" w:sz="0" w:space="0" w:color="auto"/>
      </w:divBdr>
    </w:div>
    <w:div w:id="2078894214">
      <w:bodyDiv w:val="1"/>
      <w:marLeft w:val="0"/>
      <w:marRight w:val="0"/>
      <w:marTop w:val="0"/>
      <w:marBottom w:val="0"/>
      <w:divBdr>
        <w:top w:val="none" w:sz="0" w:space="0" w:color="auto"/>
        <w:left w:val="none" w:sz="0" w:space="0" w:color="auto"/>
        <w:bottom w:val="none" w:sz="0" w:space="0" w:color="auto"/>
        <w:right w:val="none" w:sz="0" w:space="0" w:color="auto"/>
      </w:divBdr>
    </w:div>
    <w:div w:id="209269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729B8-0AFD-43A5-9D5C-0202A050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 Nasima Marguerite (CDC/OID/NCHHSTP) (CTR)</dc:creator>
  <cp:keywords/>
  <dc:description/>
  <cp:lastModifiedBy>Bonds, Constance (CDC/OID/NCHHSTP)</cp:lastModifiedBy>
  <cp:revision>10</cp:revision>
  <cp:lastPrinted>2016-01-11T17:27:00Z</cp:lastPrinted>
  <dcterms:created xsi:type="dcterms:W3CDTF">2016-01-19T18:48:00Z</dcterms:created>
  <dcterms:modified xsi:type="dcterms:W3CDTF">2016-03-03T20:38:00Z</dcterms:modified>
</cp:coreProperties>
</file>