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F3F35" w14:textId="24C90B6E" w:rsidR="005D49CE" w:rsidRDefault="00321A19" w:rsidP="00047DC3">
      <w:pPr>
        <w:pStyle w:val="OMBInfo"/>
      </w:pPr>
      <w:r>
        <w:t>OMB No. 0925-0001</w:t>
      </w:r>
      <w:r w:rsidR="00796792">
        <w:t xml:space="preserve"> and 0925-0002</w:t>
      </w:r>
      <w:r>
        <w:t xml:space="preserve"> (Rev. 0</w:t>
      </w:r>
      <w:r w:rsidR="00796792">
        <w:t>6</w:t>
      </w:r>
      <w:r>
        <w:t>/1</w:t>
      </w:r>
      <w:r w:rsidR="00796792">
        <w:t>5</w:t>
      </w:r>
      <w:r>
        <w:t xml:space="preserve"> Approved Through 8/31/2015)</w:t>
      </w:r>
    </w:p>
    <w:p w14:paraId="29D2E59C" w14:textId="6F967405" w:rsidR="005D49CE" w:rsidRPr="00914E60" w:rsidRDefault="005D49CE" w:rsidP="00914E60">
      <w:pPr>
        <w:pStyle w:val="Title"/>
        <w:spacing w:before="240"/>
        <w:contextualSpacing/>
        <w:rPr>
          <w:b/>
        </w:rPr>
      </w:pPr>
      <w:r w:rsidRPr="00914E60">
        <w:rPr>
          <w:b/>
        </w:rPr>
        <w:t>APPLICANT BIOGRAPHICAL SKETCH</w:t>
      </w:r>
    </w:p>
    <w:p w14:paraId="1ABF5F73" w14:textId="62287393" w:rsidR="005D49CE" w:rsidRPr="00047DC3" w:rsidRDefault="005D49CE" w:rsidP="00047DC3">
      <w:pPr>
        <w:pStyle w:val="HeadingNote"/>
      </w:pPr>
      <w:r w:rsidRPr="00047DC3">
        <w:t>Use only for individual predoctoral and postdoctoral fellowships, dissertation research grants (R36)</w:t>
      </w:r>
      <w:proofErr w:type="gramStart"/>
      <w:r w:rsidRPr="00047DC3">
        <w:t>,and</w:t>
      </w:r>
      <w:proofErr w:type="gramEnd"/>
      <w:r w:rsidRPr="00047DC3">
        <w:t xml:space="preserve"> Research Supplements to Promote Diversity in Health-Related Research (Admin Suppl).  DO NOT EXCEED FIVE PAGES.</w:t>
      </w:r>
    </w:p>
    <w:p w14:paraId="7452BD87" w14:textId="27D7A999" w:rsidR="003C24AF" w:rsidRPr="00C956F7" w:rsidRDefault="005D49CE" w:rsidP="00047DC3">
      <w:pPr>
        <w:pStyle w:val="FormFieldCaption1"/>
        <w:pBdr>
          <w:between w:val="single" w:sz="4" w:space="1" w:color="auto"/>
        </w:pBdr>
        <w:rPr>
          <w:sz w:val="32"/>
        </w:rPr>
      </w:pPr>
      <w:r w:rsidRPr="00C956F7">
        <w:rPr>
          <w:sz w:val="22"/>
        </w:rPr>
        <w:t>NAME OF APPLICANT</w:t>
      </w:r>
      <w:r w:rsidR="003C24AF" w:rsidRPr="00C956F7">
        <w:rPr>
          <w:sz w:val="22"/>
        </w:rPr>
        <w:t>:</w:t>
      </w:r>
    </w:p>
    <w:p w14:paraId="341B55B8" w14:textId="291BBABD" w:rsidR="003C24AF" w:rsidRPr="00C956F7" w:rsidRDefault="005D49CE" w:rsidP="00047DC3">
      <w:pPr>
        <w:pStyle w:val="FormFieldCaption1"/>
        <w:pBdr>
          <w:between w:val="single" w:sz="4" w:space="1" w:color="auto"/>
        </w:pBdr>
        <w:rPr>
          <w:sz w:val="32"/>
        </w:rPr>
      </w:pPr>
      <w:proofErr w:type="gramStart"/>
      <w:r w:rsidRPr="00C956F7">
        <w:rPr>
          <w:sz w:val="22"/>
        </w:rPr>
        <w:t>eRA</w:t>
      </w:r>
      <w:proofErr w:type="gramEnd"/>
      <w:r w:rsidRPr="00C956F7">
        <w:rPr>
          <w:sz w:val="22"/>
        </w:rPr>
        <w:t xml:space="preserve"> COMMONS USER NAME (credential, e.g., agency login)</w:t>
      </w:r>
      <w:r w:rsidR="003C24AF" w:rsidRPr="00C956F7">
        <w:rPr>
          <w:sz w:val="22"/>
        </w:rPr>
        <w:t>:</w:t>
      </w:r>
    </w:p>
    <w:p w14:paraId="59AB9F9E" w14:textId="1E25E430" w:rsidR="003C24AF" w:rsidRPr="00C956F7" w:rsidRDefault="005D49CE" w:rsidP="00047DC3">
      <w:pPr>
        <w:pStyle w:val="FormFieldCaption1"/>
        <w:pBdr>
          <w:between w:val="single" w:sz="4" w:space="1" w:color="auto"/>
        </w:pBdr>
        <w:rPr>
          <w:sz w:val="32"/>
        </w:rPr>
      </w:pPr>
      <w:r w:rsidRPr="00C956F7">
        <w:rPr>
          <w:sz w:val="22"/>
        </w:rPr>
        <w:t>POSITION TITLE</w:t>
      </w:r>
      <w:r w:rsidR="003C24AF" w:rsidRPr="00C956F7">
        <w:rPr>
          <w:sz w:val="22"/>
        </w:rPr>
        <w:t>:</w:t>
      </w:r>
    </w:p>
    <w:p w14:paraId="557D438B" w14:textId="62E63D9E" w:rsidR="00BA2A92" w:rsidRPr="00C956F7" w:rsidRDefault="005D49CE" w:rsidP="00047DC3">
      <w:pPr>
        <w:pStyle w:val="FormFieldCaption1"/>
        <w:pBdr>
          <w:between w:val="single" w:sz="4" w:space="1" w:color="auto"/>
        </w:pBdr>
        <w:rPr>
          <w:rStyle w:val="Emphasis"/>
          <w:i w:val="0"/>
          <w:iCs w:val="0"/>
          <w:sz w:val="22"/>
        </w:rPr>
      </w:pPr>
      <w:r w:rsidRPr="00C956F7">
        <w:rPr>
          <w:sz w:val="22"/>
        </w:rPr>
        <w:t xml:space="preserve">EDUCATION/TRAINING </w:t>
      </w:r>
      <w:r w:rsidRPr="00C956F7">
        <w:rPr>
          <w:rStyle w:val="Emphasis"/>
          <w:sz w:val="22"/>
        </w:rPr>
        <w:t>(Most applicants will begin with baccalaureate or other initial professional education, such as nursing. Include postdoctoral training and residency training if applicable.  High school students should list their current institution and associated information</w:t>
      </w:r>
      <w:r w:rsidR="005B1969" w:rsidRPr="00C956F7">
        <w:rPr>
          <w:rStyle w:val="Emphasis"/>
          <w:sz w:val="22"/>
        </w:rPr>
        <w:t>. Add/delete rows as necessary.</w:t>
      </w:r>
      <w:r w:rsidRPr="00C956F7">
        <w:rPr>
          <w:rStyle w:val="Emphasis"/>
          <w:sz w:val="22"/>
        </w:rPr>
        <w:t>)</w:t>
      </w:r>
    </w:p>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Information"/>
        <w:tblDescription w:val="Enter your institution name and location, degree (if applicable), start date, end date (or expected end date), and field of study. "/>
      </w:tblPr>
      <w:tblGrid>
        <w:gridCol w:w="3420"/>
        <w:gridCol w:w="1620"/>
        <w:gridCol w:w="1710"/>
        <w:gridCol w:w="1882"/>
        <w:gridCol w:w="2158"/>
      </w:tblGrid>
      <w:tr w:rsidR="00152B5E" w:rsidRPr="00C956F7" w14:paraId="5229124B" w14:textId="77777777" w:rsidTr="001F6D3E">
        <w:trPr>
          <w:cantSplit/>
          <w:tblHeader/>
        </w:trPr>
        <w:tc>
          <w:tcPr>
            <w:tcW w:w="3420" w:type="dxa"/>
            <w:tcBorders>
              <w:top w:val="single" w:sz="4" w:space="0" w:color="auto"/>
              <w:bottom w:val="single" w:sz="4" w:space="0" w:color="auto"/>
            </w:tcBorders>
            <w:vAlign w:val="center"/>
          </w:tcPr>
          <w:p w14:paraId="356662A5" w14:textId="6FCF0575" w:rsidR="005D49CE" w:rsidRPr="00C956F7" w:rsidRDefault="005D49CE" w:rsidP="00152B5E">
            <w:pPr>
              <w:pStyle w:val="FormFieldCaption"/>
              <w:jc w:val="center"/>
              <w:rPr>
                <w:sz w:val="22"/>
              </w:rPr>
            </w:pPr>
            <w:r w:rsidRPr="00C956F7">
              <w:rPr>
                <w:sz w:val="22"/>
              </w:rPr>
              <w:t>INSTITUTION AND LOCATION</w:t>
            </w:r>
          </w:p>
        </w:tc>
        <w:tc>
          <w:tcPr>
            <w:tcW w:w="1620" w:type="dxa"/>
            <w:tcBorders>
              <w:top w:val="single" w:sz="4" w:space="0" w:color="auto"/>
              <w:bottom w:val="single" w:sz="4" w:space="0" w:color="auto"/>
            </w:tcBorders>
            <w:vAlign w:val="center"/>
          </w:tcPr>
          <w:p w14:paraId="730B0178" w14:textId="77777777" w:rsidR="005D49CE" w:rsidRPr="00C956F7" w:rsidRDefault="005D49CE" w:rsidP="005D49CE">
            <w:pPr>
              <w:pStyle w:val="FormFieldCaption"/>
              <w:jc w:val="center"/>
              <w:rPr>
                <w:sz w:val="22"/>
              </w:rPr>
            </w:pPr>
            <w:r w:rsidRPr="00C956F7">
              <w:rPr>
                <w:sz w:val="22"/>
              </w:rPr>
              <w:t>DEGREE</w:t>
            </w:r>
          </w:p>
          <w:p w14:paraId="0844556E" w14:textId="77777777" w:rsidR="005D49CE" w:rsidRPr="00C956F7" w:rsidRDefault="005D49CE" w:rsidP="005D49CE">
            <w:pPr>
              <w:pStyle w:val="FormFieldCaption"/>
              <w:jc w:val="center"/>
              <w:rPr>
                <w:rStyle w:val="Emphasis"/>
                <w:sz w:val="22"/>
              </w:rPr>
            </w:pPr>
            <w:r w:rsidRPr="00C956F7">
              <w:rPr>
                <w:rStyle w:val="Emphasis"/>
                <w:sz w:val="22"/>
              </w:rPr>
              <w:t>(if applicable)</w:t>
            </w:r>
          </w:p>
          <w:p w14:paraId="33E326BD" w14:textId="77777777" w:rsidR="005D49CE" w:rsidRPr="00C956F7" w:rsidRDefault="005D49CE" w:rsidP="005D49CE">
            <w:pPr>
              <w:pStyle w:val="FormFieldCaption"/>
              <w:rPr>
                <w:sz w:val="22"/>
              </w:rPr>
            </w:pPr>
          </w:p>
        </w:tc>
        <w:tc>
          <w:tcPr>
            <w:tcW w:w="1710" w:type="dxa"/>
            <w:tcBorders>
              <w:top w:val="single" w:sz="4" w:space="0" w:color="auto"/>
              <w:bottom w:val="single" w:sz="4" w:space="0" w:color="auto"/>
            </w:tcBorders>
            <w:vAlign w:val="center"/>
          </w:tcPr>
          <w:p w14:paraId="7DE50750" w14:textId="77777777" w:rsidR="005D49CE" w:rsidRPr="00C956F7" w:rsidRDefault="005D49CE" w:rsidP="005D49CE">
            <w:pPr>
              <w:pStyle w:val="FormFieldCaption"/>
              <w:jc w:val="center"/>
              <w:rPr>
                <w:sz w:val="22"/>
              </w:rPr>
            </w:pPr>
            <w:r w:rsidRPr="00C956F7">
              <w:rPr>
                <w:sz w:val="22"/>
              </w:rPr>
              <w:t>START DATE</w:t>
            </w:r>
          </w:p>
          <w:p w14:paraId="56567E60" w14:textId="77777777" w:rsidR="005D49CE" w:rsidRPr="00C956F7" w:rsidRDefault="005D49CE" w:rsidP="005D49CE">
            <w:pPr>
              <w:pStyle w:val="FormFieldCaption"/>
              <w:jc w:val="center"/>
              <w:rPr>
                <w:sz w:val="22"/>
              </w:rPr>
            </w:pPr>
            <w:r w:rsidRPr="00C956F7">
              <w:rPr>
                <w:sz w:val="22"/>
              </w:rPr>
              <w:t>MM/YYYY</w:t>
            </w:r>
          </w:p>
          <w:p w14:paraId="2C51EF7C" w14:textId="77777777" w:rsidR="005D49CE" w:rsidRPr="00C956F7" w:rsidRDefault="005D49CE" w:rsidP="005D49CE">
            <w:pPr>
              <w:pStyle w:val="FormFieldCaption"/>
              <w:rPr>
                <w:sz w:val="22"/>
              </w:rPr>
            </w:pPr>
          </w:p>
        </w:tc>
        <w:tc>
          <w:tcPr>
            <w:tcW w:w="1882" w:type="dxa"/>
            <w:tcBorders>
              <w:top w:val="single" w:sz="4" w:space="0" w:color="auto"/>
              <w:bottom w:val="single" w:sz="4" w:space="0" w:color="auto"/>
            </w:tcBorders>
            <w:vAlign w:val="center"/>
          </w:tcPr>
          <w:p w14:paraId="6BA863AD" w14:textId="77777777" w:rsidR="005D49CE" w:rsidRPr="00C956F7" w:rsidRDefault="005D49CE" w:rsidP="00152B5E">
            <w:pPr>
              <w:pStyle w:val="FormFieldCaption"/>
              <w:jc w:val="center"/>
              <w:rPr>
                <w:sz w:val="22"/>
              </w:rPr>
            </w:pPr>
            <w:r w:rsidRPr="00C956F7">
              <w:rPr>
                <w:sz w:val="22"/>
              </w:rPr>
              <w:t xml:space="preserve">END DATE </w:t>
            </w:r>
          </w:p>
          <w:p w14:paraId="4F3AFB85" w14:textId="3604C568" w:rsidR="005D49CE" w:rsidRPr="00C956F7" w:rsidRDefault="005D49CE" w:rsidP="00152B5E">
            <w:pPr>
              <w:pStyle w:val="FormFieldCaption"/>
              <w:jc w:val="center"/>
              <w:rPr>
                <w:rStyle w:val="Emphasis"/>
                <w:sz w:val="22"/>
              </w:rPr>
            </w:pPr>
            <w:r w:rsidRPr="00C956F7">
              <w:rPr>
                <w:rStyle w:val="Emphasis"/>
                <w:sz w:val="22"/>
              </w:rPr>
              <w:t>(or expected end date)</w:t>
            </w:r>
          </w:p>
          <w:p w14:paraId="5E5D452E" w14:textId="5B4C140D" w:rsidR="005D49CE" w:rsidRPr="00C956F7" w:rsidRDefault="005D49CE" w:rsidP="00152B5E">
            <w:pPr>
              <w:pStyle w:val="FormFieldCaption"/>
              <w:jc w:val="center"/>
              <w:rPr>
                <w:sz w:val="22"/>
              </w:rPr>
            </w:pPr>
            <w:r w:rsidRPr="00C956F7">
              <w:rPr>
                <w:sz w:val="22"/>
              </w:rPr>
              <w:t>MM/YYYY</w:t>
            </w:r>
          </w:p>
        </w:tc>
        <w:tc>
          <w:tcPr>
            <w:tcW w:w="2158" w:type="dxa"/>
            <w:tcBorders>
              <w:top w:val="single" w:sz="4" w:space="0" w:color="auto"/>
              <w:bottom w:val="single" w:sz="4" w:space="0" w:color="auto"/>
            </w:tcBorders>
            <w:vAlign w:val="center"/>
          </w:tcPr>
          <w:p w14:paraId="1E343FB8" w14:textId="77777777" w:rsidR="00BA2A92" w:rsidRPr="00C956F7" w:rsidRDefault="00BA2A92" w:rsidP="00BA2A92">
            <w:pPr>
              <w:pStyle w:val="FormFieldCaption"/>
              <w:jc w:val="center"/>
              <w:rPr>
                <w:sz w:val="22"/>
              </w:rPr>
            </w:pPr>
            <w:r w:rsidRPr="00C956F7">
              <w:rPr>
                <w:sz w:val="22"/>
              </w:rPr>
              <w:t>FIELD OF STUDY</w:t>
            </w:r>
          </w:p>
          <w:p w14:paraId="3B33ED72" w14:textId="77777777" w:rsidR="005D49CE" w:rsidRPr="00C956F7" w:rsidRDefault="005D49CE" w:rsidP="005D49CE">
            <w:pPr>
              <w:pStyle w:val="FormFieldCaption"/>
              <w:rPr>
                <w:sz w:val="22"/>
              </w:rPr>
            </w:pPr>
          </w:p>
        </w:tc>
      </w:tr>
      <w:tr w:rsidR="00152B5E" w:rsidRPr="00C956F7" w14:paraId="0B2B3B4B" w14:textId="77777777" w:rsidTr="001F6D3E">
        <w:trPr>
          <w:cantSplit/>
          <w:trHeight w:val="305"/>
        </w:trPr>
        <w:tc>
          <w:tcPr>
            <w:tcW w:w="3420" w:type="dxa"/>
            <w:tcBorders>
              <w:top w:val="single" w:sz="4" w:space="0" w:color="auto"/>
            </w:tcBorders>
          </w:tcPr>
          <w:p w14:paraId="0CAFA5F5" w14:textId="24D00492" w:rsidR="005D49CE" w:rsidRPr="003C4482" w:rsidRDefault="005D49CE" w:rsidP="005D49CE">
            <w:pPr>
              <w:pStyle w:val="FormFieldCaption"/>
              <w:rPr>
                <w:sz w:val="22"/>
                <w:szCs w:val="22"/>
              </w:rPr>
            </w:pPr>
          </w:p>
        </w:tc>
        <w:tc>
          <w:tcPr>
            <w:tcW w:w="1620" w:type="dxa"/>
            <w:tcBorders>
              <w:top w:val="single" w:sz="4" w:space="0" w:color="auto"/>
            </w:tcBorders>
          </w:tcPr>
          <w:p w14:paraId="497E7242" w14:textId="77777777" w:rsidR="005D49CE" w:rsidRPr="003C4482" w:rsidRDefault="005D49CE" w:rsidP="005D49CE">
            <w:pPr>
              <w:pStyle w:val="FormFieldCaption"/>
              <w:rPr>
                <w:sz w:val="22"/>
                <w:szCs w:val="22"/>
              </w:rPr>
            </w:pPr>
          </w:p>
        </w:tc>
        <w:tc>
          <w:tcPr>
            <w:tcW w:w="1710" w:type="dxa"/>
            <w:tcBorders>
              <w:top w:val="single" w:sz="4" w:space="0" w:color="auto"/>
            </w:tcBorders>
          </w:tcPr>
          <w:p w14:paraId="12F2280B" w14:textId="77777777" w:rsidR="005D49CE" w:rsidRPr="003C4482" w:rsidRDefault="005D49CE" w:rsidP="005D49CE">
            <w:pPr>
              <w:pStyle w:val="FormFieldCaption"/>
              <w:rPr>
                <w:sz w:val="22"/>
                <w:szCs w:val="22"/>
              </w:rPr>
            </w:pPr>
          </w:p>
        </w:tc>
        <w:tc>
          <w:tcPr>
            <w:tcW w:w="1882" w:type="dxa"/>
            <w:tcBorders>
              <w:top w:val="single" w:sz="4" w:space="0" w:color="auto"/>
            </w:tcBorders>
          </w:tcPr>
          <w:p w14:paraId="6EF6EE35" w14:textId="77777777" w:rsidR="005D49CE" w:rsidRPr="003C4482" w:rsidRDefault="005D49CE" w:rsidP="005D49CE">
            <w:pPr>
              <w:pStyle w:val="FormFieldCaption"/>
              <w:rPr>
                <w:sz w:val="22"/>
                <w:szCs w:val="22"/>
              </w:rPr>
            </w:pPr>
          </w:p>
        </w:tc>
        <w:tc>
          <w:tcPr>
            <w:tcW w:w="2158" w:type="dxa"/>
            <w:tcBorders>
              <w:top w:val="single" w:sz="4" w:space="0" w:color="auto"/>
            </w:tcBorders>
          </w:tcPr>
          <w:p w14:paraId="121D5AA6" w14:textId="77777777" w:rsidR="00146E21" w:rsidRPr="003C4482" w:rsidRDefault="00146E21" w:rsidP="005D49CE">
            <w:pPr>
              <w:pStyle w:val="FormFieldCaption"/>
              <w:rPr>
                <w:sz w:val="22"/>
                <w:szCs w:val="22"/>
              </w:rPr>
            </w:pPr>
          </w:p>
        </w:tc>
      </w:tr>
      <w:tr w:rsidR="00146E21" w:rsidRPr="00C956F7" w14:paraId="567879B7" w14:textId="77777777" w:rsidTr="0090048E">
        <w:trPr>
          <w:cantSplit/>
          <w:trHeight w:val="305"/>
        </w:trPr>
        <w:tc>
          <w:tcPr>
            <w:tcW w:w="3420" w:type="dxa"/>
          </w:tcPr>
          <w:p w14:paraId="0DE77187" w14:textId="77777777" w:rsidR="00146E21" w:rsidRPr="003C4482" w:rsidRDefault="00146E21" w:rsidP="005D49CE">
            <w:pPr>
              <w:pStyle w:val="FormFieldCaption"/>
              <w:rPr>
                <w:sz w:val="22"/>
                <w:szCs w:val="22"/>
              </w:rPr>
            </w:pPr>
          </w:p>
        </w:tc>
        <w:tc>
          <w:tcPr>
            <w:tcW w:w="1620" w:type="dxa"/>
          </w:tcPr>
          <w:p w14:paraId="02FB0317" w14:textId="77777777" w:rsidR="00146E21" w:rsidRPr="003C4482" w:rsidRDefault="00146E21" w:rsidP="005D49CE">
            <w:pPr>
              <w:pStyle w:val="FormFieldCaption"/>
              <w:rPr>
                <w:sz w:val="22"/>
                <w:szCs w:val="22"/>
              </w:rPr>
            </w:pPr>
          </w:p>
        </w:tc>
        <w:tc>
          <w:tcPr>
            <w:tcW w:w="1710" w:type="dxa"/>
          </w:tcPr>
          <w:p w14:paraId="72B241EC" w14:textId="77777777" w:rsidR="00146E21" w:rsidRPr="003C4482" w:rsidRDefault="00146E21" w:rsidP="005D49CE">
            <w:pPr>
              <w:pStyle w:val="FormFieldCaption"/>
              <w:rPr>
                <w:sz w:val="22"/>
                <w:szCs w:val="22"/>
              </w:rPr>
            </w:pPr>
          </w:p>
        </w:tc>
        <w:tc>
          <w:tcPr>
            <w:tcW w:w="1882" w:type="dxa"/>
          </w:tcPr>
          <w:p w14:paraId="3B980042" w14:textId="77777777" w:rsidR="00146E21" w:rsidRPr="003C4482" w:rsidRDefault="00146E21" w:rsidP="005D49CE">
            <w:pPr>
              <w:pStyle w:val="FormFieldCaption"/>
              <w:rPr>
                <w:sz w:val="22"/>
                <w:szCs w:val="22"/>
              </w:rPr>
            </w:pPr>
          </w:p>
        </w:tc>
        <w:tc>
          <w:tcPr>
            <w:tcW w:w="2158" w:type="dxa"/>
          </w:tcPr>
          <w:p w14:paraId="514EC8C1" w14:textId="77777777" w:rsidR="00146E21" w:rsidRPr="003C4482" w:rsidRDefault="00146E21" w:rsidP="005D49CE">
            <w:pPr>
              <w:pStyle w:val="FormFieldCaption"/>
              <w:rPr>
                <w:sz w:val="22"/>
                <w:szCs w:val="22"/>
              </w:rPr>
            </w:pPr>
          </w:p>
        </w:tc>
      </w:tr>
      <w:tr w:rsidR="00146E21" w:rsidRPr="00C956F7" w14:paraId="730EB9A0" w14:textId="77777777" w:rsidTr="0090048E">
        <w:trPr>
          <w:cantSplit/>
          <w:trHeight w:val="305"/>
        </w:trPr>
        <w:tc>
          <w:tcPr>
            <w:tcW w:w="3420" w:type="dxa"/>
          </w:tcPr>
          <w:p w14:paraId="236078E2" w14:textId="77777777" w:rsidR="00146E21" w:rsidRPr="003C4482" w:rsidRDefault="00146E21" w:rsidP="005D49CE">
            <w:pPr>
              <w:pStyle w:val="FormFieldCaption"/>
              <w:rPr>
                <w:sz w:val="22"/>
                <w:szCs w:val="22"/>
              </w:rPr>
            </w:pPr>
          </w:p>
        </w:tc>
        <w:tc>
          <w:tcPr>
            <w:tcW w:w="1620" w:type="dxa"/>
          </w:tcPr>
          <w:p w14:paraId="470A363D" w14:textId="77777777" w:rsidR="00146E21" w:rsidRPr="003C4482" w:rsidRDefault="00146E21" w:rsidP="005D49CE">
            <w:pPr>
              <w:pStyle w:val="FormFieldCaption"/>
              <w:rPr>
                <w:sz w:val="22"/>
                <w:szCs w:val="22"/>
              </w:rPr>
            </w:pPr>
          </w:p>
        </w:tc>
        <w:tc>
          <w:tcPr>
            <w:tcW w:w="1710" w:type="dxa"/>
          </w:tcPr>
          <w:p w14:paraId="6DCFAE94" w14:textId="77777777" w:rsidR="00146E21" w:rsidRPr="003C4482" w:rsidRDefault="00146E21" w:rsidP="005D49CE">
            <w:pPr>
              <w:pStyle w:val="FormFieldCaption"/>
              <w:rPr>
                <w:sz w:val="22"/>
                <w:szCs w:val="22"/>
              </w:rPr>
            </w:pPr>
          </w:p>
        </w:tc>
        <w:tc>
          <w:tcPr>
            <w:tcW w:w="1882" w:type="dxa"/>
          </w:tcPr>
          <w:p w14:paraId="53695D99" w14:textId="77777777" w:rsidR="00146E21" w:rsidRPr="003C4482" w:rsidRDefault="00146E21" w:rsidP="005D49CE">
            <w:pPr>
              <w:pStyle w:val="FormFieldCaption"/>
              <w:rPr>
                <w:sz w:val="22"/>
                <w:szCs w:val="22"/>
              </w:rPr>
            </w:pPr>
          </w:p>
        </w:tc>
        <w:tc>
          <w:tcPr>
            <w:tcW w:w="2158" w:type="dxa"/>
          </w:tcPr>
          <w:p w14:paraId="0C389DE9" w14:textId="77777777" w:rsidR="00146E21" w:rsidRPr="003C4482" w:rsidRDefault="00146E21" w:rsidP="005D49CE">
            <w:pPr>
              <w:pStyle w:val="FormFieldCaption"/>
              <w:rPr>
                <w:sz w:val="22"/>
                <w:szCs w:val="22"/>
              </w:rPr>
            </w:pPr>
          </w:p>
        </w:tc>
      </w:tr>
      <w:tr w:rsidR="00146E21" w:rsidRPr="00C956F7" w14:paraId="0328D3B4" w14:textId="77777777" w:rsidTr="0090048E">
        <w:trPr>
          <w:cantSplit/>
          <w:trHeight w:val="305"/>
        </w:trPr>
        <w:tc>
          <w:tcPr>
            <w:tcW w:w="3420" w:type="dxa"/>
          </w:tcPr>
          <w:p w14:paraId="7EC45F01" w14:textId="77777777" w:rsidR="00146E21" w:rsidRPr="003C4482" w:rsidRDefault="00146E21" w:rsidP="005D49CE">
            <w:pPr>
              <w:pStyle w:val="FormFieldCaption"/>
              <w:rPr>
                <w:sz w:val="22"/>
                <w:szCs w:val="22"/>
              </w:rPr>
            </w:pPr>
          </w:p>
        </w:tc>
        <w:tc>
          <w:tcPr>
            <w:tcW w:w="1620" w:type="dxa"/>
          </w:tcPr>
          <w:p w14:paraId="4E7DB70D" w14:textId="77777777" w:rsidR="00146E21" w:rsidRPr="003C4482" w:rsidRDefault="00146E21" w:rsidP="005D49CE">
            <w:pPr>
              <w:pStyle w:val="FormFieldCaption"/>
              <w:rPr>
                <w:sz w:val="22"/>
                <w:szCs w:val="22"/>
              </w:rPr>
            </w:pPr>
          </w:p>
        </w:tc>
        <w:tc>
          <w:tcPr>
            <w:tcW w:w="1710" w:type="dxa"/>
          </w:tcPr>
          <w:p w14:paraId="47E45A25" w14:textId="77777777" w:rsidR="00146E21" w:rsidRPr="003C4482" w:rsidRDefault="00146E21" w:rsidP="005D49CE">
            <w:pPr>
              <w:pStyle w:val="FormFieldCaption"/>
              <w:rPr>
                <w:sz w:val="22"/>
                <w:szCs w:val="22"/>
              </w:rPr>
            </w:pPr>
          </w:p>
        </w:tc>
        <w:tc>
          <w:tcPr>
            <w:tcW w:w="1882" w:type="dxa"/>
          </w:tcPr>
          <w:p w14:paraId="1E6310EA" w14:textId="77777777" w:rsidR="00146E21" w:rsidRPr="003C4482" w:rsidRDefault="00146E21" w:rsidP="005D49CE">
            <w:pPr>
              <w:pStyle w:val="FormFieldCaption"/>
              <w:rPr>
                <w:sz w:val="22"/>
                <w:szCs w:val="22"/>
              </w:rPr>
            </w:pPr>
          </w:p>
        </w:tc>
        <w:tc>
          <w:tcPr>
            <w:tcW w:w="2158" w:type="dxa"/>
          </w:tcPr>
          <w:p w14:paraId="598CA1D2" w14:textId="77777777" w:rsidR="00146E21" w:rsidRPr="003C4482" w:rsidRDefault="00146E21" w:rsidP="005D49CE">
            <w:pPr>
              <w:pStyle w:val="FormFieldCaption"/>
              <w:rPr>
                <w:sz w:val="22"/>
                <w:szCs w:val="22"/>
              </w:rPr>
            </w:pPr>
          </w:p>
        </w:tc>
      </w:tr>
      <w:tr w:rsidR="00146E21" w:rsidRPr="00C956F7" w14:paraId="7C23367F" w14:textId="77777777" w:rsidTr="0090048E">
        <w:trPr>
          <w:cantSplit/>
          <w:trHeight w:val="305"/>
        </w:trPr>
        <w:tc>
          <w:tcPr>
            <w:tcW w:w="3420" w:type="dxa"/>
          </w:tcPr>
          <w:p w14:paraId="7BB6DE1F" w14:textId="77777777" w:rsidR="00146E21" w:rsidRPr="003C4482" w:rsidRDefault="00146E21" w:rsidP="005D49CE">
            <w:pPr>
              <w:pStyle w:val="FormFieldCaption"/>
              <w:rPr>
                <w:sz w:val="22"/>
                <w:szCs w:val="22"/>
              </w:rPr>
            </w:pPr>
          </w:p>
        </w:tc>
        <w:tc>
          <w:tcPr>
            <w:tcW w:w="1620" w:type="dxa"/>
          </w:tcPr>
          <w:p w14:paraId="31743835" w14:textId="77777777" w:rsidR="00146E21" w:rsidRPr="003C4482" w:rsidRDefault="00146E21" w:rsidP="005D49CE">
            <w:pPr>
              <w:pStyle w:val="FormFieldCaption"/>
              <w:rPr>
                <w:sz w:val="22"/>
                <w:szCs w:val="22"/>
              </w:rPr>
            </w:pPr>
          </w:p>
        </w:tc>
        <w:tc>
          <w:tcPr>
            <w:tcW w:w="1710" w:type="dxa"/>
          </w:tcPr>
          <w:p w14:paraId="529D274A" w14:textId="77777777" w:rsidR="00146E21" w:rsidRPr="003C4482" w:rsidRDefault="00146E21" w:rsidP="005D49CE">
            <w:pPr>
              <w:pStyle w:val="FormFieldCaption"/>
              <w:rPr>
                <w:sz w:val="22"/>
                <w:szCs w:val="22"/>
              </w:rPr>
            </w:pPr>
          </w:p>
        </w:tc>
        <w:tc>
          <w:tcPr>
            <w:tcW w:w="1882" w:type="dxa"/>
          </w:tcPr>
          <w:p w14:paraId="71F91A25" w14:textId="77777777" w:rsidR="00146E21" w:rsidRPr="003C4482" w:rsidRDefault="00146E21" w:rsidP="005D49CE">
            <w:pPr>
              <w:pStyle w:val="FormFieldCaption"/>
              <w:rPr>
                <w:sz w:val="22"/>
                <w:szCs w:val="22"/>
              </w:rPr>
            </w:pPr>
          </w:p>
        </w:tc>
        <w:tc>
          <w:tcPr>
            <w:tcW w:w="2158" w:type="dxa"/>
          </w:tcPr>
          <w:p w14:paraId="7C6CFC97" w14:textId="77777777" w:rsidR="00146E21" w:rsidRPr="003C4482" w:rsidRDefault="00146E21" w:rsidP="005D49CE">
            <w:pPr>
              <w:pStyle w:val="FormFieldCaption"/>
              <w:rPr>
                <w:sz w:val="22"/>
                <w:szCs w:val="22"/>
              </w:rPr>
            </w:pPr>
          </w:p>
        </w:tc>
      </w:tr>
    </w:tbl>
    <w:p w14:paraId="5AC50442" w14:textId="5C38BEAA" w:rsidR="005D49CE" w:rsidRPr="00152B5E" w:rsidRDefault="005D49CE" w:rsidP="00152B5E">
      <w:pPr>
        <w:pStyle w:val="FormFieldCaption"/>
        <w:rPr>
          <w:rStyle w:val="Emphasis"/>
        </w:rPr>
      </w:pPr>
    </w:p>
    <w:p w14:paraId="53413483" w14:textId="77777777" w:rsidR="005D49CE" w:rsidRDefault="005D49CE" w:rsidP="00D679E5">
      <w:pPr>
        <w:pStyle w:val="DataField11pt-Single"/>
      </w:pPr>
    </w:p>
    <w:p w14:paraId="15CA4023" w14:textId="77777777" w:rsidR="00DE1AC7" w:rsidRDefault="00DE1AC7" w:rsidP="00DE1AC7">
      <w:pPr>
        <w:pStyle w:val="DataField11pt-Single"/>
        <w:rPr>
          <w:rStyle w:val="Strong"/>
        </w:rPr>
      </w:pPr>
      <w:r w:rsidRPr="005C2CF8">
        <w:rPr>
          <w:rStyle w:val="Strong"/>
        </w:rPr>
        <w:t xml:space="preserve">Please refer to the </w:t>
      </w:r>
      <w:r>
        <w:rPr>
          <w:rStyle w:val="Strong"/>
        </w:rPr>
        <w:t xml:space="preserve">Predoctoral and Postdoctoral Biographical Sketch samples </w:t>
      </w:r>
      <w:r w:rsidRPr="005C2CF8">
        <w:rPr>
          <w:rStyle w:val="Strong"/>
        </w:rPr>
        <w:t>in order to complete sections A, B, C, and D of the Biographical Sketch.</w:t>
      </w:r>
    </w:p>
    <w:p w14:paraId="0B0B3AE3" w14:textId="77777777" w:rsidR="00DE1AC7" w:rsidRDefault="00DE1AC7" w:rsidP="00DE1AC7">
      <w:pPr>
        <w:pStyle w:val="DataField11pt-Single"/>
        <w:rPr>
          <w:rStyle w:val="Strong"/>
        </w:rPr>
      </w:pPr>
    </w:p>
    <w:p w14:paraId="48DEC478" w14:textId="77777777" w:rsidR="00DE1AC7" w:rsidRDefault="00DE1AC7" w:rsidP="00DE1AC7">
      <w:pPr>
        <w:pStyle w:val="DataField11pt-Single"/>
        <w:rPr>
          <w:rStyle w:val="Strong"/>
        </w:rPr>
      </w:pPr>
    </w:p>
    <w:p w14:paraId="25241DAA" w14:textId="384D03D9" w:rsidR="00DE1AC7" w:rsidRPr="00E95EE8" w:rsidRDefault="00DE1AC7" w:rsidP="00DE1AC7">
      <w:r w:rsidRPr="00E95EE8">
        <w:t>Public reporting burden for this collection of information is estimated to</w:t>
      </w:r>
      <w:r w:rsidR="00AC1BA8">
        <w:t xml:space="preserve"> average</w:t>
      </w:r>
      <w:r w:rsidRPr="00E95EE8">
        <w:t xml:space="preserve"> </w:t>
      </w:r>
      <w:r>
        <w:t xml:space="preserve">2 hours </w:t>
      </w:r>
      <w:r w:rsidRPr="00E95EE8">
        <w:t xml:space="preserve">per response, including the time for reviewing instructions, searching existing data sources, gathering and maintaining the data needed, and completing and reviewing the collection of information.  </w:t>
      </w:r>
      <w:r w:rsidRPr="00E95EE8">
        <w:rPr>
          <w:b/>
        </w:rPr>
        <w:t>An agency may not conduct or sponsor, and a person is not required to respond to, a collection of information unless it displays a currently valid OMB control number.</w:t>
      </w:r>
      <w:r w:rsidRPr="00E95EE8">
        <w:t xml:space="preserve">  Send comments regarding this burden estimate or any other aspect of this collection of information, including suggestions for reducing this burden, to: NIH, Project Clearance Branch, 6705 Rockledge Drive, MSC </w:t>
      </w:r>
      <w:bookmarkStart w:id="0" w:name="_GoBack"/>
      <w:r w:rsidRPr="00E95EE8">
        <w:t>7974, Bethesda, MD 20892-7974, ATTN: PRA (0925-</w:t>
      </w:r>
      <w:r>
        <w:t>0001 and 0925-0002</w:t>
      </w:r>
      <w:r w:rsidRPr="00E95EE8">
        <w:t xml:space="preserve">).  Do not return the completed form to this address. </w:t>
      </w:r>
    </w:p>
    <w:p w14:paraId="3983CDC2" w14:textId="77777777" w:rsidR="00DE1AC7" w:rsidRDefault="00DE1AC7" w:rsidP="009216CA">
      <w:pPr>
        <w:pStyle w:val="BodyText"/>
        <w:rPr>
          <w:rStyle w:val="Strong"/>
        </w:rPr>
      </w:pPr>
    </w:p>
    <w:bookmarkEnd w:id="0"/>
    <w:p w14:paraId="642B5128" w14:textId="42DC91F8" w:rsidR="009E52CA" w:rsidRDefault="009E52CA" w:rsidP="0022536E">
      <w:pPr>
        <w:pStyle w:val="BodyText"/>
      </w:pPr>
    </w:p>
    <w:sectPr w:rsidR="009E52CA" w:rsidSect="00DF764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1B755" w14:textId="77777777" w:rsidR="00156CEA" w:rsidRDefault="00156CEA">
      <w:r>
        <w:separator/>
      </w:r>
    </w:p>
  </w:endnote>
  <w:endnote w:type="continuationSeparator" w:id="0">
    <w:p w14:paraId="0B0A9EEA" w14:textId="77777777" w:rsidR="00156CEA" w:rsidRDefault="00156CEA">
      <w:r>
        <w:continuationSeparator/>
      </w:r>
    </w:p>
  </w:endnote>
  <w:endnote w:type="continuationNotice" w:id="1">
    <w:p w14:paraId="74CA5D05" w14:textId="77777777" w:rsidR="00156CEA" w:rsidRDefault="00156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AC58" w14:textId="77777777" w:rsidR="00DE1AC7" w:rsidRDefault="00DE1A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ED08294" w:rsidR="00DE1AC7" w:rsidRPr="00321A19" w:rsidRDefault="00DE1AC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4A0F" w14:textId="77777777" w:rsidR="00DE1AC7" w:rsidRDefault="00DE1A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CEB60" w14:textId="77777777" w:rsidR="00156CEA" w:rsidRDefault="00156CEA">
      <w:r>
        <w:separator/>
      </w:r>
    </w:p>
  </w:footnote>
  <w:footnote w:type="continuationSeparator" w:id="0">
    <w:p w14:paraId="124014CD" w14:textId="77777777" w:rsidR="00156CEA" w:rsidRDefault="00156CEA">
      <w:r>
        <w:continuationSeparator/>
      </w:r>
    </w:p>
  </w:footnote>
  <w:footnote w:type="continuationNotice" w:id="1">
    <w:p w14:paraId="7DCCADD7" w14:textId="77777777" w:rsidR="00156CEA" w:rsidRDefault="00156C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64A3" w14:textId="77777777" w:rsidR="00DE1AC7" w:rsidRDefault="00DE1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1255" w14:textId="7B38B9E4" w:rsidR="00DE1AC7" w:rsidRDefault="00DE1A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20D2" w14:textId="77777777" w:rsidR="00DE1AC7" w:rsidRDefault="00DE1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649160A6"/>
    <w:multiLevelType w:val="hybridMultilevel"/>
    <w:tmpl w:val="245C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7"/>
  </w:num>
  <w:num w:numId="15">
    <w:abstractNumId w:val="15"/>
  </w:num>
  <w:num w:numId="16">
    <w:abstractNumId w:val="16"/>
  </w:num>
  <w:num w:numId="17">
    <w:abstractNumId w:val="1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47DC3"/>
    <w:rsid w:val="00067621"/>
    <w:rsid w:val="0008280F"/>
    <w:rsid w:val="000F1A66"/>
    <w:rsid w:val="00122EB3"/>
    <w:rsid w:val="00132CA6"/>
    <w:rsid w:val="00143AC0"/>
    <w:rsid w:val="0014571A"/>
    <w:rsid w:val="00146E21"/>
    <w:rsid w:val="00152B5E"/>
    <w:rsid w:val="00156CEA"/>
    <w:rsid w:val="00170D87"/>
    <w:rsid w:val="00177D49"/>
    <w:rsid w:val="001C17F9"/>
    <w:rsid w:val="001F6D3E"/>
    <w:rsid w:val="00215CA3"/>
    <w:rsid w:val="0022536E"/>
    <w:rsid w:val="00235100"/>
    <w:rsid w:val="0028051C"/>
    <w:rsid w:val="00285776"/>
    <w:rsid w:val="002D7520"/>
    <w:rsid w:val="002E5125"/>
    <w:rsid w:val="002F6E90"/>
    <w:rsid w:val="00321A19"/>
    <w:rsid w:val="00343661"/>
    <w:rsid w:val="0035045F"/>
    <w:rsid w:val="0037667F"/>
    <w:rsid w:val="00382AB6"/>
    <w:rsid w:val="00383712"/>
    <w:rsid w:val="00392BEC"/>
    <w:rsid w:val="003C24AF"/>
    <w:rsid w:val="003C2647"/>
    <w:rsid w:val="003C4482"/>
    <w:rsid w:val="003C62D6"/>
    <w:rsid w:val="003D2399"/>
    <w:rsid w:val="003F6A45"/>
    <w:rsid w:val="00432346"/>
    <w:rsid w:val="00433634"/>
    <w:rsid w:val="00447F3A"/>
    <w:rsid w:val="004759D9"/>
    <w:rsid w:val="0049068A"/>
    <w:rsid w:val="004A3FC8"/>
    <w:rsid w:val="00503B57"/>
    <w:rsid w:val="005145BB"/>
    <w:rsid w:val="00517BFD"/>
    <w:rsid w:val="0054471F"/>
    <w:rsid w:val="00547AC9"/>
    <w:rsid w:val="005575A7"/>
    <w:rsid w:val="00592740"/>
    <w:rsid w:val="005A7446"/>
    <w:rsid w:val="005B1969"/>
    <w:rsid w:val="005C2BDD"/>
    <w:rsid w:val="005C47A8"/>
    <w:rsid w:val="005D49CE"/>
    <w:rsid w:val="005D574F"/>
    <w:rsid w:val="005E406E"/>
    <w:rsid w:val="005F5F51"/>
    <w:rsid w:val="00601C69"/>
    <w:rsid w:val="00616BCC"/>
    <w:rsid w:val="00624261"/>
    <w:rsid w:val="00646AF9"/>
    <w:rsid w:val="006609B6"/>
    <w:rsid w:val="0068699D"/>
    <w:rsid w:val="006A353C"/>
    <w:rsid w:val="006A56FC"/>
    <w:rsid w:val="006B2D1C"/>
    <w:rsid w:val="006C1E1F"/>
    <w:rsid w:val="007050F5"/>
    <w:rsid w:val="0071140F"/>
    <w:rsid w:val="00722C8F"/>
    <w:rsid w:val="00781234"/>
    <w:rsid w:val="00796792"/>
    <w:rsid w:val="007B7AF3"/>
    <w:rsid w:val="008073EB"/>
    <w:rsid w:val="00830E3B"/>
    <w:rsid w:val="00843027"/>
    <w:rsid w:val="00874EBC"/>
    <w:rsid w:val="0090048E"/>
    <w:rsid w:val="00914E60"/>
    <w:rsid w:val="009211D3"/>
    <w:rsid w:val="009216CA"/>
    <w:rsid w:val="00934124"/>
    <w:rsid w:val="00952A27"/>
    <w:rsid w:val="00967291"/>
    <w:rsid w:val="009B337D"/>
    <w:rsid w:val="009D7E97"/>
    <w:rsid w:val="009E52CA"/>
    <w:rsid w:val="009F72E5"/>
    <w:rsid w:val="00A04942"/>
    <w:rsid w:val="00A04B52"/>
    <w:rsid w:val="00A1469B"/>
    <w:rsid w:val="00A14EF5"/>
    <w:rsid w:val="00A26D0F"/>
    <w:rsid w:val="00A42D9B"/>
    <w:rsid w:val="00A7514C"/>
    <w:rsid w:val="00A8122C"/>
    <w:rsid w:val="00A83312"/>
    <w:rsid w:val="00AC1BA8"/>
    <w:rsid w:val="00AE41C4"/>
    <w:rsid w:val="00BA2A92"/>
    <w:rsid w:val="00C05C55"/>
    <w:rsid w:val="00C076C6"/>
    <w:rsid w:val="00C137DA"/>
    <w:rsid w:val="00C3113F"/>
    <w:rsid w:val="00C4536F"/>
    <w:rsid w:val="00C46ADA"/>
    <w:rsid w:val="00C85025"/>
    <w:rsid w:val="00C918BD"/>
    <w:rsid w:val="00C956F7"/>
    <w:rsid w:val="00CA680A"/>
    <w:rsid w:val="00CE0951"/>
    <w:rsid w:val="00CF68A2"/>
    <w:rsid w:val="00D46C2B"/>
    <w:rsid w:val="00D679E5"/>
    <w:rsid w:val="00D74391"/>
    <w:rsid w:val="00D83360"/>
    <w:rsid w:val="00DA670D"/>
    <w:rsid w:val="00DB7B85"/>
    <w:rsid w:val="00DD31B4"/>
    <w:rsid w:val="00DD4D4A"/>
    <w:rsid w:val="00DE1AC7"/>
    <w:rsid w:val="00DE77F9"/>
    <w:rsid w:val="00DF7645"/>
    <w:rsid w:val="00E127A1"/>
    <w:rsid w:val="00E3349A"/>
    <w:rsid w:val="00E347DA"/>
    <w:rsid w:val="00E355C2"/>
    <w:rsid w:val="00E53B95"/>
    <w:rsid w:val="00E67A05"/>
    <w:rsid w:val="00E74AB7"/>
    <w:rsid w:val="00E81FE1"/>
    <w:rsid w:val="00E90203"/>
    <w:rsid w:val="00EA0405"/>
    <w:rsid w:val="00ED3ECB"/>
    <w:rsid w:val="00EE4A08"/>
    <w:rsid w:val="00EF4C32"/>
    <w:rsid w:val="00EF69CD"/>
    <w:rsid w:val="00F02126"/>
    <w:rsid w:val="00F07AB3"/>
    <w:rsid w:val="00F262AB"/>
    <w:rsid w:val="00F30CFD"/>
    <w:rsid w:val="00F7284D"/>
    <w:rsid w:val="00FA00C6"/>
    <w:rsid w:val="00FA32B8"/>
    <w:rsid w:val="00FF02D0"/>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776"/>
    <w:pPr>
      <w:autoSpaceDE w:val="0"/>
      <w:autoSpaceDN w:val="0"/>
    </w:pPr>
    <w:rPr>
      <w:rFonts w:ascii="Arial" w:hAnsi="Arial"/>
      <w:sz w:val="22"/>
      <w:szCs w:val="24"/>
    </w:rPr>
  </w:style>
  <w:style w:type="paragraph" w:styleId="Heading1">
    <w:name w:val="heading 1"/>
    <w:basedOn w:val="Subtitle"/>
    <w:next w:val="Normal"/>
    <w:qFormat/>
    <w:rsid w:val="00914E60"/>
  </w:style>
  <w:style w:type="paragraph" w:styleId="Heading2">
    <w:name w:val="heading 2"/>
    <w:basedOn w:val="Subtitle2"/>
    <w:next w:val="Normal"/>
    <w:qFormat/>
    <w:rsid w:val="00914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047DC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392BEC"/>
    <w:pPr>
      <w:keepNext/>
      <w:spacing w:before="360" w:after="120"/>
      <w:outlineLvl w:val="0"/>
    </w:pPr>
    <w:rPr>
      <w:b/>
    </w:rPr>
  </w:style>
  <w:style w:type="character" w:customStyle="1" w:styleId="SubtitleChar">
    <w:name w:val="Subtitle Char"/>
    <w:basedOn w:val="DefaultParagraphFont"/>
    <w:link w:val="Subtitle"/>
    <w:rsid w:val="00392BEC"/>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392BEC"/>
    <w:pPr>
      <w:spacing w:before="240" w:after="0"/>
      <w:outlineLvl w:val="1"/>
    </w:pPr>
    <w:rPr>
      <w:bCs/>
      <w:szCs w:val="20"/>
      <w:u w:val="single"/>
    </w:rPr>
  </w:style>
  <w:style w:type="paragraph" w:customStyle="1" w:styleId="OMBInfo">
    <w:name w:val="OMB Info"/>
    <w:basedOn w:val="Normal"/>
    <w:qFormat/>
    <w:rsid w:val="00321A19"/>
    <w:pPr>
      <w:spacing w:after="120"/>
      <w:jc w:val="right"/>
    </w:pPr>
    <w:rPr>
      <w:sz w:val="16"/>
    </w:rPr>
  </w:style>
  <w:style w:type="paragraph" w:customStyle="1" w:styleId="DataField">
    <w:name w:val="Data Field"/>
    <w:rsid w:val="00FF02D0"/>
    <w:pPr>
      <w:widowControl w:val="0"/>
    </w:pPr>
    <w:rPr>
      <w:rFonts w:ascii="Arial" w:hAnsi="Arial" w:cs="Arial"/>
      <w:sz w:val="22"/>
      <w:szCs w:val="22"/>
    </w:rPr>
  </w:style>
  <w:style w:type="paragraph" w:customStyle="1" w:styleId="FormFieldCaption10pt">
    <w:name w:val="Form Field Caption 10pt"/>
    <w:basedOn w:val="Normal"/>
    <w:rsid w:val="00FF02D0"/>
    <w:rPr>
      <w:sz w:val="20"/>
      <w:szCs w:val="20"/>
    </w:rPr>
  </w:style>
  <w:style w:type="paragraph" w:customStyle="1" w:styleId="DataField10pt">
    <w:name w:val="Data Field 10pt"/>
    <w:rsid w:val="00FF02D0"/>
    <w:pPr>
      <w:widowControl w:val="0"/>
    </w:pPr>
    <w:rPr>
      <w:rFonts w:ascii="Arial" w:hAnsi="Arial"/>
    </w:rPr>
  </w:style>
  <w:style w:type="paragraph" w:styleId="BodyText">
    <w:name w:val="Body Text"/>
    <w:basedOn w:val="Normal"/>
    <w:link w:val="BodyTextChar"/>
    <w:uiPriority w:val="99"/>
    <w:rsid w:val="00392BEC"/>
    <w:pPr>
      <w:spacing w:after="120"/>
    </w:pPr>
  </w:style>
  <w:style w:type="character" w:customStyle="1" w:styleId="BodyTextChar">
    <w:name w:val="Body Text Char"/>
    <w:basedOn w:val="DefaultParagraphFont"/>
    <w:link w:val="BodyText"/>
    <w:uiPriority w:val="99"/>
    <w:rsid w:val="00392BEC"/>
    <w:rPr>
      <w:rFonts w:ascii="Arial" w:hAnsi="Arial"/>
      <w:sz w:val="22"/>
      <w:szCs w:val="24"/>
    </w:rPr>
  </w:style>
  <w:style w:type="paragraph" w:styleId="PlainText">
    <w:name w:val="Plain Text"/>
    <w:basedOn w:val="Normal"/>
    <w:link w:val="PlainTextChar"/>
    <w:rsid w:val="00FF02D0"/>
    <w:pPr>
      <w:autoSpaceDE/>
      <w:autoSpaceDN/>
      <w:spacing w:before="120" w:after="120"/>
    </w:pPr>
    <w:rPr>
      <w:szCs w:val="22"/>
    </w:rPr>
  </w:style>
  <w:style w:type="character" w:customStyle="1" w:styleId="PlainTextChar">
    <w:name w:val="Plain Text Char"/>
    <w:basedOn w:val="DefaultParagraphFont"/>
    <w:link w:val="PlainText"/>
    <w:rsid w:val="00FF02D0"/>
    <w:rPr>
      <w:rFonts w:ascii="Arial" w:hAnsi="Arial"/>
      <w:sz w:val="22"/>
      <w:szCs w:val="22"/>
    </w:rPr>
  </w:style>
  <w:style w:type="paragraph" w:customStyle="1" w:styleId="DataFieldSingle11pt">
    <w:name w:val="Data Field Single11pt"/>
    <w:basedOn w:val="Normal"/>
    <w:rsid w:val="00FF02D0"/>
    <w:pPr>
      <w:tabs>
        <w:tab w:val="center" w:pos="5490"/>
        <w:tab w:val="right" w:pos="10980"/>
      </w:tabs>
      <w:spacing w:line="300" w:lineRule="exact"/>
    </w:pPr>
    <w:rPr>
      <w:rFonts w:cs="Arial"/>
      <w:noProof/>
      <w:szCs w:val="16"/>
    </w:rPr>
  </w:style>
  <w:style w:type="paragraph" w:styleId="BalloonText">
    <w:name w:val="Balloon Text"/>
    <w:basedOn w:val="Normal"/>
    <w:link w:val="BalloonTextChar"/>
    <w:rsid w:val="00215CA3"/>
    <w:rPr>
      <w:rFonts w:ascii="Segoe UI" w:hAnsi="Segoe UI" w:cs="Segoe UI"/>
      <w:sz w:val="18"/>
      <w:szCs w:val="18"/>
    </w:rPr>
  </w:style>
  <w:style w:type="character" w:customStyle="1" w:styleId="BalloonTextChar">
    <w:name w:val="Balloon Text Char"/>
    <w:basedOn w:val="DefaultParagraphFont"/>
    <w:link w:val="BalloonText"/>
    <w:rsid w:val="00215CA3"/>
    <w:rPr>
      <w:rFonts w:ascii="Segoe UI" w:hAnsi="Segoe UI" w:cs="Segoe UI"/>
      <w:sz w:val="18"/>
      <w:szCs w:val="18"/>
    </w:rPr>
  </w:style>
  <w:style w:type="character" w:styleId="CommentReference">
    <w:name w:val="annotation reference"/>
    <w:basedOn w:val="DefaultParagraphFont"/>
    <w:rsid w:val="000F1A66"/>
    <w:rPr>
      <w:sz w:val="16"/>
      <w:szCs w:val="16"/>
    </w:rPr>
  </w:style>
  <w:style w:type="paragraph" w:styleId="CommentText">
    <w:name w:val="annotation text"/>
    <w:basedOn w:val="Normal"/>
    <w:link w:val="CommentTextChar"/>
    <w:rsid w:val="000F1A66"/>
    <w:rPr>
      <w:sz w:val="20"/>
      <w:szCs w:val="20"/>
    </w:rPr>
  </w:style>
  <w:style w:type="character" w:customStyle="1" w:styleId="CommentTextChar">
    <w:name w:val="Comment Text Char"/>
    <w:basedOn w:val="DefaultParagraphFont"/>
    <w:link w:val="CommentText"/>
    <w:rsid w:val="000F1A66"/>
    <w:rPr>
      <w:rFonts w:ascii="Arial" w:hAnsi="Arial"/>
    </w:rPr>
  </w:style>
  <w:style w:type="paragraph" w:styleId="CommentSubject">
    <w:name w:val="annotation subject"/>
    <w:basedOn w:val="CommentText"/>
    <w:next w:val="CommentText"/>
    <w:link w:val="CommentSubjectChar"/>
    <w:rsid w:val="000F1A66"/>
    <w:rPr>
      <w:b/>
      <w:bCs/>
    </w:rPr>
  </w:style>
  <w:style w:type="character" w:customStyle="1" w:styleId="CommentSubjectChar">
    <w:name w:val="Comment Subject Char"/>
    <w:basedOn w:val="CommentTextChar"/>
    <w:link w:val="CommentSubject"/>
    <w:rsid w:val="000F1A66"/>
    <w:rPr>
      <w:rFonts w:ascii="Arial" w:hAnsi="Arial"/>
      <w:b/>
      <w:bCs/>
    </w:rPr>
  </w:style>
  <w:style w:type="paragraph" w:styleId="ListParagraph">
    <w:name w:val="List Paragraph"/>
    <w:basedOn w:val="Normal"/>
    <w:uiPriority w:val="99"/>
    <w:qFormat/>
    <w:rsid w:val="002F6E90"/>
    <w:pPr>
      <w:ind w:left="720"/>
      <w:contextualSpacing/>
    </w:pPr>
  </w:style>
  <w:style w:type="character" w:styleId="IntenseEmphasis">
    <w:name w:val="Intense Emphasis"/>
    <w:basedOn w:val="DefaultParagraphFont"/>
    <w:uiPriority w:val="99"/>
    <w:qFormat/>
    <w:rsid w:val="005B1969"/>
    <w:rPr>
      <w:rFonts w:cs="Times New Roman"/>
      <w:b/>
      <w:bCs/>
      <w:i/>
      <w:iCs/>
      <w:color w:val="auto"/>
    </w:rPr>
  </w:style>
  <w:style w:type="paragraph" w:customStyle="1" w:styleId="Default">
    <w:name w:val="Default"/>
    <w:rsid w:val="00235100"/>
    <w:pPr>
      <w:autoSpaceDE w:val="0"/>
      <w:autoSpaceDN w:val="0"/>
      <w:adjustRightInd w:val="0"/>
    </w:pPr>
    <w:rPr>
      <w:rFonts w:eastAsiaTheme="minorHAnsi"/>
      <w:color w:val="000000"/>
      <w:sz w:val="24"/>
      <w:szCs w:val="24"/>
    </w:rPr>
  </w:style>
  <w:style w:type="table" w:styleId="TableGrid">
    <w:name w:val="Table Grid"/>
    <w:basedOn w:val="TableNormal"/>
    <w:rsid w:val="005D4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FormFieldCaptionTopSinglesolidlineAuto05ptL">
    <w:name w:val="Style Form Field Caption + Top: (Single solid line Auto  0.5 pt L..."/>
    <w:basedOn w:val="FormFieldCaption"/>
    <w:rsid w:val="00152B5E"/>
    <w:pPr>
      <w:pBdr>
        <w:top w:val="single" w:sz="4" w:space="1" w:color="auto"/>
      </w:pBdr>
      <w:spacing w:after="120"/>
    </w:pPr>
    <w:rPr>
      <w:rFonts w:cs="Times New Roman"/>
      <w:szCs w:val="20"/>
    </w:rPr>
  </w:style>
  <w:style w:type="paragraph" w:customStyle="1" w:styleId="FormFieldCaption1">
    <w:name w:val="Form Field Caption1"/>
    <w:basedOn w:val="FormFieldCaption"/>
    <w:qFormat/>
    <w:rsid w:val="00047DC3"/>
    <w:pPr>
      <w:spacing w:after="160"/>
    </w:pPr>
  </w:style>
  <w:style w:type="paragraph" w:customStyle="1" w:styleId="StyleHeading1TopSinglesolidlineAuto05ptLinewidth">
    <w:name w:val="Style Heading 1 + Top: (Single solid line Auto  0.5 pt Line width..."/>
    <w:basedOn w:val="Heading1"/>
    <w:rsid w:val="00047DC3"/>
    <w:pPr>
      <w:pBdr>
        <w:top w:val="single" w:sz="4" w:space="1" w:color="auto"/>
        <w:bottom w:val="single" w:sz="4" w:space="6" w:color="auto"/>
      </w:pBdr>
    </w:pPr>
    <w:rPr>
      <w:szCs w:val="20"/>
    </w:rPr>
  </w:style>
  <w:style w:type="paragraph" w:styleId="Revision">
    <w:name w:val="Revision"/>
    <w:hidden/>
    <w:uiPriority w:val="99"/>
    <w:semiHidden/>
    <w:rsid w:val="00146E21"/>
    <w:rPr>
      <w:rFonts w:ascii="Arial" w:hAnsi="Arial"/>
      <w:sz w:val="22"/>
      <w:szCs w:val="24"/>
    </w:rPr>
  </w:style>
  <w:style w:type="paragraph" w:styleId="Title">
    <w:name w:val="Title"/>
    <w:basedOn w:val="Normal"/>
    <w:next w:val="Normal"/>
    <w:link w:val="TitleChar"/>
    <w:qFormat/>
    <w:rsid w:val="00914E60"/>
    <w:pPr>
      <w:pBdr>
        <w:top w:val="single" w:sz="4" w:space="1" w:color="auto"/>
      </w:pBdr>
      <w:spacing w:before="120"/>
      <w:jc w:val="center"/>
    </w:pPr>
  </w:style>
  <w:style w:type="character" w:customStyle="1" w:styleId="TitleChar">
    <w:name w:val="Title Char"/>
    <w:basedOn w:val="DefaultParagraphFont"/>
    <w:link w:val="Title"/>
    <w:rsid w:val="00914E60"/>
    <w:rPr>
      <w:rFonts w:ascii="Arial" w:hAnsi="Arial"/>
      <w:sz w:val="22"/>
      <w:szCs w:val="24"/>
    </w:rPr>
  </w:style>
  <w:style w:type="paragraph" w:styleId="Footer">
    <w:name w:val="footer"/>
    <w:basedOn w:val="Normal"/>
    <w:link w:val="FooterChar"/>
    <w:rsid w:val="00EE4A08"/>
    <w:pPr>
      <w:tabs>
        <w:tab w:val="center" w:pos="4680"/>
        <w:tab w:val="right" w:pos="9360"/>
      </w:tabs>
    </w:pPr>
  </w:style>
  <w:style w:type="character" w:customStyle="1" w:styleId="FooterChar">
    <w:name w:val="Footer Char"/>
    <w:basedOn w:val="DefaultParagraphFont"/>
    <w:link w:val="Footer"/>
    <w:rsid w:val="00EE4A08"/>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776"/>
    <w:pPr>
      <w:autoSpaceDE w:val="0"/>
      <w:autoSpaceDN w:val="0"/>
    </w:pPr>
    <w:rPr>
      <w:rFonts w:ascii="Arial" w:hAnsi="Arial"/>
      <w:sz w:val="22"/>
      <w:szCs w:val="24"/>
    </w:rPr>
  </w:style>
  <w:style w:type="paragraph" w:styleId="Heading1">
    <w:name w:val="heading 1"/>
    <w:basedOn w:val="Subtitle"/>
    <w:next w:val="Normal"/>
    <w:qFormat/>
    <w:rsid w:val="00914E60"/>
  </w:style>
  <w:style w:type="paragraph" w:styleId="Heading2">
    <w:name w:val="heading 2"/>
    <w:basedOn w:val="Subtitle2"/>
    <w:next w:val="Normal"/>
    <w:qFormat/>
    <w:rsid w:val="00914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047DC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392BEC"/>
    <w:pPr>
      <w:keepNext/>
      <w:spacing w:before="360" w:after="120"/>
      <w:outlineLvl w:val="0"/>
    </w:pPr>
    <w:rPr>
      <w:b/>
    </w:rPr>
  </w:style>
  <w:style w:type="character" w:customStyle="1" w:styleId="SubtitleChar">
    <w:name w:val="Subtitle Char"/>
    <w:basedOn w:val="DefaultParagraphFont"/>
    <w:link w:val="Subtitle"/>
    <w:rsid w:val="00392BEC"/>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392BEC"/>
    <w:pPr>
      <w:spacing w:before="240" w:after="0"/>
      <w:outlineLvl w:val="1"/>
    </w:pPr>
    <w:rPr>
      <w:bCs/>
      <w:szCs w:val="20"/>
      <w:u w:val="single"/>
    </w:rPr>
  </w:style>
  <w:style w:type="paragraph" w:customStyle="1" w:styleId="OMBInfo">
    <w:name w:val="OMB Info"/>
    <w:basedOn w:val="Normal"/>
    <w:qFormat/>
    <w:rsid w:val="00321A19"/>
    <w:pPr>
      <w:spacing w:after="120"/>
      <w:jc w:val="right"/>
    </w:pPr>
    <w:rPr>
      <w:sz w:val="16"/>
    </w:rPr>
  </w:style>
  <w:style w:type="paragraph" w:customStyle="1" w:styleId="DataField">
    <w:name w:val="Data Field"/>
    <w:rsid w:val="00FF02D0"/>
    <w:pPr>
      <w:widowControl w:val="0"/>
    </w:pPr>
    <w:rPr>
      <w:rFonts w:ascii="Arial" w:hAnsi="Arial" w:cs="Arial"/>
      <w:sz w:val="22"/>
      <w:szCs w:val="22"/>
    </w:rPr>
  </w:style>
  <w:style w:type="paragraph" w:customStyle="1" w:styleId="FormFieldCaption10pt">
    <w:name w:val="Form Field Caption 10pt"/>
    <w:basedOn w:val="Normal"/>
    <w:rsid w:val="00FF02D0"/>
    <w:rPr>
      <w:sz w:val="20"/>
      <w:szCs w:val="20"/>
    </w:rPr>
  </w:style>
  <w:style w:type="paragraph" w:customStyle="1" w:styleId="DataField10pt">
    <w:name w:val="Data Field 10pt"/>
    <w:rsid w:val="00FF02D0"/>
    <w:pPr>
      <w:widowControl w:val="0"/>
    </w:pPr>
    <w:rPr>
      <w:rFonts w:ascii="Arial" w:hAnsi="Arial"/>
    </w:rPr>
  </w:style>
  <w:style w:type="paragraph" w:styleId="BodyText">
    <w:name w:val="Body Text"/>
    <w:basedOn w:val="Normal"/>
    <w:link w:val="BodyTextChar"/>
    <w:uiPriority w:val="99"/>
    <w:rsid w:val="00392BEC"/>
    <w:pPr>
      <w:spacing w:after="120"/>
    </w:pPr>
  </w:style>
  <w:style w:type="character" w:customStyle="1" w:styleId="BodyTextChar">
    <w:name w:val="Body Text Char"/>
    <w:basedOn w:val="DefaultParagraphFont"/>
    <w:link w:val="BodyText"/>
    <w:uiPriority w:val="99"/>
    <w:rsid w:val="00392BEC"/>
    <w:rPr>
      <w:rFonts w:ascii="Arial" w:hAnsi="Arial"/>
      <w:sz w:val="22"/>
      <w:szCs w:val="24"/>
    </w:rPr>
  </w:style>
  <w:style w:type="paragraph" w:styleId="PlainText">
    <w:name w:val="Plain Text"/>
    <w:basedOn w:val="Normal"/>
    <w:link w:val="PlainTextChar"/>
    <w:rsid w:val="00FF02D0"/>
    <w:pPr>
      <w:autoSpaceDE/>
      <w:autoSpaceDN/>
      <w:spacing w:before="120" w:after="120"/>
    </w:pPr>
    <w:rPr>
      <w:szCs w:val="22"/>
    </w:rPr>
  </w:style>
  <w:style w:type="character" w:customStyle="1" w:styleId="PlainTextChar">
    <w:name w:val="Plain Text Char"/>
    <w:basedOn w:val="DefaultParagraphFont"/>
    <w:link w:val="PlainText"/>
    <w:rsid w:val="00FF02D0"/>
    <w:rPr>
      <w:rFonts w:ascii="Arial" w:hAnsi="Arial"/>
      <w:sz w:val="22"/>
      <w:szCs w:val="22"/>
    </w:rPr>
  </w:style>
  <w:style w:type="paragraph" w:customStyle="1" w:styleId="DataFieldSingle11pt">
    <w:name w:val="Data Field Single11pt"/>
    <w:basedOn w:val="Normal"/>
    <w:rsid w:val="00FF02D0"/>
    <w:pPr>
      <w:tabs>
        <w:tab w:val="center" w:pos="5490"/>
        <w:tab w:val="right" w:pos="10980"/>
      </w:tabs>
      <w:spacing w:line="300" w:lineRule="exact"/>
    </w:pPr>
    <w:rPr>
      <w:rFonts w:cs="Arial"/>
      <w:noProof/>
      <w:szCs w:val="16"/>
    </w:rPr>
  </w:style>
  <w:style w:type="paragraph" w:styleId="BalloonText">
    <w:name w:val="Balloon Text"/>
    <w:basedOn w:val="Normal"/>
    <w:link w:val="BalloonTextChar"/>
    <w:rsid w:val="00215CA3"/>
    <w:rPr>
      <w:rFonts w:ascii="Segoe UI" w:hAnsi="Segoe UI" w:cs="Segoe UI"/>
      <w:sz w:val="18"/>
      <w:szCs w:val="18"/>
    </w:rPr>
  </w:style>
  <w:style w:type="character" w:customStyle="1" w:styleId="BalloonTextChar">
    <w:name w:val="Balloon Text Char"/>
    <w:basedOn w:val="DefaultParagraphFont"/>
    <w:link w:val="BalloonText"/>
    <w:rsid w:val="00215CA3"/>
    <w:rPr>
      <w:rFonts w:ascii="Segoe UI" w:hAnsi="Segoe UI" w:cs="Segoe UI"/>
      <w:sz w:val="18"/>
      <w:szCs w:val="18"/>
    </w:rPr>
  </w:style>
  <w:style w:type="character" w:styleId="CommentReference">
    <w:name w:val="annotation reference"/>
    <w:basedOn w:val="DefaultParagraphFont"/>
    <w:rsid w:val="000F1A66"/>
    <w:rPr>
      <w:sz w:val="16"/>
      <w:szCs w:val="16"/>
    </w:rPr>
  </w:style>
  <w:style w:type="paragraph" w:styleId="CommentText">
    <w:name w:val="annotation text"/>
    <w:basedOn w:val="Normal"/>
    <w:link w:val="CommentTextChar"/>
    <w:rsid w:val="000F1A66"/>
    <w:rPr>
      <w:sz w:val="20"/>
      <w:szCs w:val="20"/>
    </w:rPr>
  </w:style>
  <w:style w:type="character" w:customStyle="1" w:styleId="CommentTextChar">
    <w:name w:val="Comment Text Char"/>
    <w:basedOn w:val="DefaultParagraphFont"/>
    <w:link w:val="CommentText"/>
    <w:rsid w:val="000F1A66"/>
    <w:rPr>
      <w:rFonts w:ascii="Arial" w:hAnsi="Arial"/>
    </w:rPr>
  </w:style>
  <w:style w:type="paragraph" w:styleId="CommentSubject">
    <w:name w:val="annotation subject"/>
    <w:basedOn w:val="CommentText"/>
    <w:next w:val="CommentText"/>
    <w:link w:val="CommentSubjectChar"/>
    <w:rsid w:val="000F1A66"/>
    <w:rPr>
      <w:b/>
      <w:bCs/>
    </w:rPr>
  </w:style>
  <w:style w:type="character" w:customStyle="1" w:styleId="CommentSubjectChar">
    <w:name w:val="Comment Subject Char"/>
    <w:basedOn w:val="CommentTextChar"/>
    <w:link w:val="CommentSubject"/>
    <w:rsid w:val="000F1A66"/>
    <w:rPr>
      <w:rFonts w:ascii="Arial" w:hAnsi="Arial"/>
      <w:b/>
      <w:bCs/>
    </w:rPr>
  </w:style>
  <w:style w:type="paragraph" w:styleId="ListParagraph">
    <w:name w:val="List Paragraph"/>
    <w:basedOn w:val="Normal"/>
    <w:uiPriority w:val="99"/>
    <w:qFormat/>
    <w:rsid w:val="002F6E90"/>
    <w:pPr>
      <w:ind w:left="720"/>
      <w:contextualSpacing/>
    </w:pPr>
  </w:style>
  <w:style w:type="character" w:styleId="IntenseEmphasis">
    <w:name w:val="Intense Emphasis"/>
    <w:basedOn w:val="DefaultParagraphFont"/>
    <w:uiPriority w:val="99"/>
    <w:qFormat/>
    <w:rsid w:val="005B1969"/>
    <w:rPr>
      <w:rFonts w:cs="Times New Roman"/>
      <w:b/>
      <w:bCs/>
      <w:i/>
      <w:iCs/>
      <w:color w:val="auto"/>
    </w:rPr>
  </w:style>
  <w:style w:type="paragraph" w:customStyle="1" w:styleId="Default">
    <w:name w:val="Default"/>
    <w:rsid w:val="00235100"/>
    <w:pPr>
      <w:autoSpaceDE w:val="0"/>
      <w:autoSpaceDN w:val="0"/>
      <w:adjustRightInd w:val="0"/>
    </w:pPr>
    <w:rPr>
      <w:rFonts w:eastAsiaTheme="minorHAnsi"/>
      <w:color w:val="000000"/>
      <w:sz w:val="24"/>
      <w:szCs w:val="24"/>
    </w:rPr>
  </w:style>
  <w:style w:type="table" w:styleId="TableGrid">
    <w:name w:val="Table Grid"/>
    <w:basedOn w:val="TableNormal"/>
    <w:rsid w:val="005D4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FormFieldCaptionTopSinglesolidlineAuto05ptL">
    <w:name w:val="Style Form Field Caption + Top: (Single solid line Auto  0.5 pt L..."/>
    <w:basedOn w:val="FormFieldCaption"/>
    <w:rsid w:val="00152B5E"/>
    <w:pPr>
      <w:pBdr>
        <w:top w:val="single" w:sz="4" w:space="1" w:color="auto"/>
      </w:pBdr>
      <w:spacing w:after="120"/>
    </w:pPr>
    <w:rPr>
      <w:rFonts w:cs="Times New Roman"/>
      <w:szCs w:val="20"/>
    </w:rPr>
  </w:style>
  <w:style w:type="paragraph" w:customStyle="1" w:styleId="FormFieldCaption1">
    <w:name w:val="Form Field Caption1"/>
    <w:basedOn w:val="FormFieldCaption"/>
    <w:qFormat/>
    <w:rsid w:val="00047DC3"/>
    <w:pPr>
      <w:spacing w:after="160"/>
    </w:pPr>
  </w:style>
  <w:style w:type="paragraph" w:customStyle="1" w:styleId="StyleHeading1TopSinglesolidlineAuto05ptLinewidth">
    <w:name w:val="Style Heading 1 + Top: (Single solid line Auto  0.5 pt Line width..."/>
    <w:basedOn w:val="Heading1"/>
    <w:rsid w:val="00047DC3"/>
    <w:pPr>
      <w:pBdr>
        <w:top w:val="single" w:sz="4" w:space="1" w:color="auto"/>
        <w:bottom w:val="single" w:sz="4" w:space="6" w:color="auto"/>
      </w:pBdr>
    </w:pPr>
    <w:rPr>
      <w:szCs w:val="20"/>
    </w:rPr>
  </w:style>
  <w:style w:type="paragraph" w:styleId="Revision">
    <w:name w:val="Revision"/>
    <w:hidden/>
    <w:uiPriority w:val="99"/>
    <w:semiHidden/>
    <w:rsid w:val="00146E21"/>
    <w:rPr>
      <w:rFonts w:ascii="Arial" w:hAnsi="Arial"/>
      <w:sz w:val="22"/>
      <w:szCs w:val="24"/>
    </w:rPr>
  </w:style>
  <w:style w:type="paragraph" w:styleId="Title">
    <w:name w:val="Title"/>
    <w:basedOn w:val="Normal"/>
    <w:next w:val="Normal"/>
    <w:link w:val="TitleChar"/>
    <w:qFormat/>
    <w:rsid w:val="00914E60"/>
    <w:pPr>
      <w:pBdr>
        <w:top w:val="single" w:sz="4" w:space="1" w:color="auto"/>
      </w:pBdr>
      <w:spacing w:before="120"/>
      <w:jc w:val="center"/>
    </w:pPr>
  </w:style>
  <w:style w:type="character" w:customStyle="1" w:styleId="TitleChar">
    <w:name w:val="Title Char"/>
    <w:basedOn w:val="DefaultParagraphFont"/>
    <w:link w:val="Title"/>
    <w:rsid w:val="00914E60"/>
    <w:rPr>
      <w:rFonts w:ascii="Arial" w:hAnsi="Arial"/>
      <w:sz w:val="22"/>
      <w:szCs w:val="24"/>
    </w:rPr>
  </w:style>
  <w:style w:type="paragraph" w:styleId="Footer">
    <w:name w:val="footer"/>
    <w:basedOn w:val="Normal"/>
    <w:link w:val="FooterChar"/>
    <w:rsid w:val="00EE4A08"/>
    <w:pPr>
      <w:tabs>
        <w:tab w:val="center" w:pos="4680"/>
        <w:tab w:val="right" w:pos="9360"/>
      </w:tabs>
    </w:pPr>
  </w:style>
  <w:style w:type="character" w:customStyle="1" w:styleId="FooterChar">
    <w:name w:val="Footer Char"/>
    <w:basedOn w:val="DefaultParagraphFont"/>
    <w:link w:val="Footer"/>
    <w:rsid w:val="00EE4A0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2/10/15 Edits made (EMS)</Version_x0020_Comments>
    <SharedWithUsers xmlns="450e8ad3-2190-4242-9251-c742d282393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faacfcd8-46e0-4e4d-8d4e-89dd39af1ec4"/>
    <ds:schemaRef ds:uri="450e8ad3-2190-4242-9251-c742d282393d"/>
  </ds:schemaRefs>
</ds:datastoreItem>
</file>

<file path=customXml/itemProps2.xml><?xml version="1.0" encoding="utf-8"?>
<ds:datastoreItem xmlns:ds="http://schemas.openxmlformats.org/officeDocument/2006/customXml" ds:itemID="{4DA15CB0-50A8-4191-8DC8-DCC71F757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B65274A2-C8C9-4D5E-8FD9-69285146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OMB No. 0925-0001 (Rev. 08/12), Biographical Sketch Format Page</vt:lpstr>
    </vt:vector>
  </TitlesOfParts>
  <Company>DHHS/PHS/NIH</Company>
  <LinksUpToDate>false</LinksUpToDate>
  <CharactersWithSpaces>1816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(Rev. 08/12), Biographical Sketch Format Page</dc:title>
  <dc:subject>DHHS, Public Health Service Grant Application</dc:subject>
  <dc:creator>Office of Extramural Programs</dc:creator>
  <cp:keywords>PHS Grant Application, 0925-0001/0002, (Rev. 08/12), Biographical Sketch Format Page</cp:keywords>
  <cp:lastModifiedBy>curriem</cp:lastModifiedBy>
  <cp:revision>2</cp:revision>
  <cp:lastPrinted>2011-03-11T19:43:00Z</cp:lastPrinted>
  <dcterms:created xsi:type="dcterms:W3CDTF">2015-07-21T15:54:00Z</dcterms:created>
  <dcterms:modified xsi:type="dcterms:W3CDTF">2015-07-21T15:54:00Z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