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F6" w:rsidRDefault="008636F6" w:rsidP="00EA2EC5">
      <w:pPr>
        <w:jc w:val="center"/>
        <w:rPr>
          <w:rFonts w:ascii="Times New Roman" w:hAnsi="Times New Roman"/>
          <w:sz w:val="24"/>
          <w:szCs w:val="24"/>
        </w:rPr>
      </w:pPr>
      <w:r>
        <w:rPr>
          <w:rFonts w:ascii="Times New Roman" w:hAnsi="Times New Roman"/>
          <w:sz w:val="24"/>
          <w:szCs w:val="24"/>
        </w:rPr>
        <w:t>Correction</w:t>
      </w:r>
      <w:bookmarkStart w:id="0" w:name="_GoBack"/>
      <w:bookmarkEnd w:id="0"/>
    </w:p>
    <w:p w:rsidR="00EA2EC5" w:rsidRPr="00EA2EC5" w:rsidRDefault="00EA2EC5" w:rsidP="00EA2EC5">
      <w:pPr>
        <w:jc w:val="center"/>
        <w:rPr>
          <w:rFonts w:ascii="Times New Roman" w:hAnsi="Times New Roman"/>
          <w:sz w:val="24"/>
          <w:szCs w:val="24"/>
        </w:rPr>
      </w:pPr>
      <w:r>
        <w:rPr>
          <w:rFonts w:ascii="Times New Roman" w:hAnsi="Times New Roman"/>
          <w:sz w:val="24"/>
          <w:szCs w:val="24"/>
        </w:rPr>
        <w:t>PRA Disclosure Statement</w:t>
      </w:r>
      <w:r w:rsidR="00D26092">
        <w:rPr>
          <w:rFonts w:ascii="Times New Roman" w:hAnsi="Times New Roman"/>
          <w:sz w:val="24"/>
          <w:szCs w:val="24"/>
        </w:rPr>
        <w:t>s</w:t>
      </w:r>
    </w:p>
    <w:p w:rsidR="00EA2EC5" w:rsidRPr="00EA2EC5" w:rsidRDefault="00EA2EC5" w:rsidP="00EA2EC5">
      <w:pPr>
        <w:jc w:val="center"/>
        <w:outlineLvl w:val="0"/>
        <w:rPr>
          <w:rFonts w:ascii="Times New Roman" w:hAnsi="Times New Roman"/>
          <w:sz w:val="24"/>
          <w:szCs w:val="24"/>
        </w:rPr>
      </w:pPr>
      <w:r w:rsidRPr="00EA2EC5">
        <w:rPr>
          <w:rFonts w:ascii="Times New Roman" w:hAnsi="Times New Roman"/>
          <w:sz w:val="24"/>
          <w:szCs w:val="24"/>
        </w:rPr>
        <w:t xml:space="preserve">CMS-367a, </w:t>
      </w:r>
      <w:r w:rsidR="00B70AA8">
        <w:rPr>
          <w:rFonts w:ascii="Times New Roman" w:hAnsi="Times New Roman"/>
          <w:sz w:val="24"/>
          <w:szCs w:val="24"/>
        </w:rPr>
        <w:t>-</w:t>
      </w:r>
      <w:r w:rsidRPr="00EA2EC5">
        <w:rPr>
          <w:rFonts w:ascii="Times New Roman" w:hAnsi="Times New Roman"/>
          <w:sz w:val="24"/>
          <w:szCs w:val="24"/>
        </w:rPr>
        <w:t xml:space="preserve">367b, </w:t>
      </w:r>
      <w:r w:rsidR="00B70AA8">
        <w:rPr>
          <w:rFonts w:ascii="Times New Roman" w:hAnsi="Times New Roman"/>
          <w:sz w:val="24"/>
          <w:szCs w:val="24"/>
        </w:rPr>
        <w:t>and -</w:t>
      </w:r>
      <w:r w:rsidRPr="00EA2EC5">
        <w:rPr>
          <w:rFonts w:ascii="Times New Roman" w:hAnsi="Times New Roman"/>
          <w:sz w:val="24"/>
          <w:szCs w:val="24"/>
        </w:rPr>
        <w:t>367c</w:t>
      </w:r>
    </w:p>
    <w:p w:rsidR="00EA2EC5" w:rsidRPr="00EA2EC5" w:rsidRDefault="00EA2EC5" w:rsidP="00EA2EC5">
      <w:pPr>
        <w:rPr>
          <w:rFonts w:ascii="Times New Roman" w:hAnsi="Times New Roman"/>
          <w:sz w:val="24"/>
          <w:szCs w:val="24"/>
        </w:rPr>
      </w:pPr>
    </w:p>
    <w:p w:rsidR="00EA2EC5" w:rsidRDefault="00DF6B44" w:rsidP="00EA2EC5">
      <w:pPr>
        <w:rPr>
          <w:rFonts w:ascii="Times New Roman" w:hAnsi="Times New Roman"/>
          <w:sz w:val="24"/>
          <w:szCs w:val="24"/>
        </w:rPr>
      </w:pPr>
      <w:r>
        <w:rPr>
          <w:rFonts w:ascii="Times New Roman" w:hAnsi="Times New Roman"/>
          <w:sz w:val="24"/>
          <w:szCs w:val="24"/>
        </w:rPr>
        <w:t xml:space="preserve">The </w:t>
      </w:r>
      <w:r w:rsidR="00AD3548" w:rsidRPr="00EA2EC5">
        <w:rPr>
          <w:rFonts w:ascii="Times New Roman" w:hAnsi="Times New Roman"/>
          <w:sz w:val="24"/>
          <w:szCs w:val="24"/>
        </w:rPr>
        <w:t xml:space="preserve">CMS-367a, </w:t>
      </w:r>
      <w:r w:rsidR="00AD3548">
        <w:rPr>
          <w:rFonts w:ascii="Times New Roman" w:hAnsi="Times New Roman"/>
          <w:sz w:val="24"/>
          <w:szCs w:val="24"/>
        </w:rPr>
        <w:t>-</w:t>
      </w:r>
      <w:r w:rsidR="00AD3548" w:rsidRPr="00EA2EC5">
        <w:rPr>
          <w:rFonts w:ascii="Times New Roman" w:hAnsi="Times New Roman"/>
          <w:sz w:val="24"/>
          <w:szCs w:val="24"/>
        </w:rPr>
        <w:t xml:space="preserve">367b, </w:t>
      </w:r>
      <w:r w:rsidR="00AD3548">
        <w:rPr>
          <w:rFonts w:ascii="Times New Roman" w:hAnsi="Times New Roman"/>
          <w:sz w:val="24"/>
          <w:szCs w:val="24"/>
        </w:rPr>
        <w:t>and -</w:t>
      </w:r>
      <w:r w:rsidR="00AD3548" w:rsidRPr="00EA2EC5">
        <w:rPr>
          <w:rFonts w:ascii="Times New Roman" w:hAnsi="Times New Roman"/>
          <w:sz w:val="24"/>
          <w:szCs w:val="24"/>
        </w:rPr>
        <w:t>367c</w:t>
      </w:r>
      <w:r w:rsidR="00AD3548">
        <w:rPr>
          <w:rFonts w:ascii="Times New Roman" w:hAnsi="Times New Roman"/>
          <w:sz w:val="24"/>
          <w:szCs w:val="24"/>
        </w:rPr>
        <w:t xml:space="preserve"> screen shot file </w:t>
      </w:r>
      <w:r>
        <w:rPr>
          <w:rFonts w:ascii="Times New Roman" w:hAnsi="Times New Roman"/>
          <w:sz w:val="24"/>
          <w:szCs w:val="24"/>
        </w:rPr>
        <w:t xml:space="preserve">that was submitted to OMB on March 21, 2016, </w:t>
      </w:r>
      <w:r w:rsidR="00AD3548">
        <w:rPr>
          <w:rFonts w:ascii="Times New Roman" w:hAnsi="Times New Roman"/>
          <w:sz w:val="24"/>
          <w:szCs w:val="24"/>
        </w:rPr>
        <w:t xml:space="preserve">contains several errors specific to the PRA Disclosure Statement. Specifically, the Statements for the </w:t>
      </w:r>
      <w:r w:rsidR="00AD3548" w:rsidRPr="00EA2EC5">
        <w:rPr>
          <w:rFonts w:ascii="Times New Roman" w:hAnsi="Times New Roman"/>
          <w:sz w:val="24"/>
          <w:szCs w:val="24"/>
        </w:rPr>
        <w:t>CMS-367a</w:t>
      </w:r>
      <w:r w:rsidR="00AD3548">
        <w:rPr>
          <w:rFonts w:ascii="Times New Roman" w:hAnsi="Times New Roman"/>
          <w:sz w:val="24"/>
          <w:szCs w:val="24"/>
        </w:rPr>
        <w:t xml:space="preserve"> and </w:t>
      </w:r>
      <w:r w:rsidR="00AD3548">
        <w:rPr>
          <w:rFonts w:ascii="Times New Roman" w:hAnsi="Times New Roman"/>
          <w:sz w:val="24"/>
          <w:szCs w:val="24"/>
        </w:rPr>
        <w:t>-</w:t>
      </w:r>
      <w:r w:rsidR="00AD3548" w:rsidRPr="00EA2EC5">
        <w:rPr>
          <w:rFonts w:ascii="Times New Roman" w:hAnsi="Times New Roman"/>
          <w:sz w:val="24"/>
          <w:szCs w:val="24"/>
        </w:rPr>
        <w:t>367b</w:t>
      </w:r>
      <w:r w:rsidR="00AD3548">
        <w:rPr>
          <w:rFonts w:ascii="Times New Roman" w:hAnsi="Times New Roman"/>
          <w:sz w:val="24"/>
          <w:szCs w:val="24"/>
        </w:rPr>
        <w:t xml:space="preserve"> screen shots are missing while the statement for </w:t>
      </w:r>
      <w:r w:rsidR="00AD3548" w:rsidRPr="00EA2EC5">
        <w:rPr>
          <w:rFonts w:ascii="Times New Roman" w:hAnsi="Times New Roman"/>
          <w:sz w:val="24"/>
          <w:szCs w:val="24"/>
        </w:rPr>
        <w:t>CMS-367</w:t>
      </w:r>
      <w:r w:rsidR="00AD3548">
        <w:rPr>
          <w:rFonts w:ascii="Times New Roman" w:hAnsi="Times New Roman"/>
          <w:sz w:val="24"/>
          <w:szCs w:val="24"/>
        </w:rPr>
        <w:t xml:space="preserve">c </w:t>
      </w:r>
      <w:r w:rsidR="00C76E34">
        <w:rPr>
          <w:rFonts w:ascii="Times New Roman" w:hAnsi="Times New Roman"/>
          <w:sz w:val="24"/>
          <w:szCs w:val="24"/>
        </w:rPr>
        <w:t xml:space="preserve">incorrectly </w:t>
      </w:r>
      <w:r w:rsidR="00AD3548">
        <w:rPr>
          <w:rFonts w:ascii="Times New Roman" w:hAnsi="Times New Roman"/>
          <w:sz w:val="24"/>
          <w:szCs w:val="24"/>
        </w:rPr>
        <w:t xml:space="preserve">sets out </w:t>
      </w:r>
      <w:r w:rsidR="00C76E34">
        <w:rPr>
          <w:rFonts w:ascii="Times New Roman" w:hAnsi="Times New Roman"/>
          <w:sz w:val="24"/>
          <w:szCs w:val="24"/>
        </w:rPr>
        <w:t>15.8 hours.</w:t>
      </w:r>
    </w:p>
    <w:p w:rsidR="00AD3548" w:rsidRDefault="00AD3548" w:rsidP="00EA2EC5">
      <w:pPr>
        <w:rPr>
          <w:rFonts w:ascii="Times New Roman" w:hAnsi="Times New Roman"/>
          <w:sz w:val="24"/>
          <w:szCs w:val="24"/>
        </w:rPr>
      </w:pPr>
    </w:p>
    <w:p w:rsidR="00AD3548" w:rsidRDefault="003A179A" w:rsidP="00EA2EC5">
      <w:pPr>
        <w:rPr>
          <w:rFonts w:ascii="Times New Roman" w:hAnsi="Times New Roman"/>
          <w:sz w:val="24"/>
          <w:szCs w:val="24"/>
        </w:rPr>
      </w:pPr>
      <w:r>
        <w:rPr>
          <w:rFonts w:ascii="Times New Roman" w:hAnsi="Times New Roman"/>
          <w:sz w:val="24"/>
          <w:szCs w:val="24"/>
        </w:rPr>
        <w:t>Consequently, CMS will be making the following three (3) corrections:</w:t>
      </w:r>
    </w:p>
    <w:p w:rsidR="00AD3548" w:rsidRDefault="00AD3548" w:rsidP="00EA2EC5">
      <w:pPr>
        <w:rPr>
          <w:rFonts w:ascii="Times New Roman" w:hAnsi="Times New Roman"/>
          <w:sz w:val="24"/>
          <w:szCs w:val="24"/>
        </w:rPr>
      </w:pPr>
    </w:p>
    <w:p w:rsidR="00AD3548" w:rsidRDefault="003A179A" w:rsidP="00EA2EC5">
      <w:pPr>
        <w:rPr>
          <w:rFonts w:ascii="Times New Roman" w:hAnsi="Times New Roman"/>
          <w:sz w:val="24"/>
          <w:szCs w:val="24"/>
        </w:rPr>
      </w:pPr>
      <w:r>
        <w:rPr>
          <w:rFonts w:ascii="Times New Roman" w:hAnsi="Times New Roman"/>
          <w:sz w:val="24"/>
          <w:szCs w:val="24"/>
        </w:rPr>
        <w:t xml:space="preserve">1-The PRA Disclosure Statement will be added to the </w:t>
      </w:r>
      <w:r w:rsidRPr="00EA2EC5">
        <w:rPr>
          <w:rFonts w:ascii="Times New Roman" w:hAnsi="Times New Roman"/>
          <w:sz w:val="24"/>
          <w:szCs w:val="24"/>
        </w:rPr>
        <w:t>CMS-367a</w:t>
      </w:r>
      <w:r>
        <w:rPr>
          <w:rFonts w:ascii="Times New Roman" w:hAnsi="Times New Roman"/>
          <w:sz w:val="24"/>
          <w:szCs w:val="24"/>
        </w:rPr>
        <w:t xml:space="preserve"> form</w:t>
      </w:r>
      <w:r w:rsidR="0091750F">
        <w:rPr>
          <w:rFonts w:ascii="Times New Roman" w:hAnsi="Times New Roman"/>
          <w:sz w:val="24"/>
          <w:szCs w:val="24"/>
        </w:rPr>
        <w:t>. The revised</w:t>
      </w:r>
      <w:r>
        <w:rPr>
          <w:rFonts w:ascii="Times New Roman" w:hAnsi="Times New Roman"/>
          <w:sz w:val="24"/>
          <w:szCs w:val="24"/>
        </w:rPr>
        <w:t xml:space="preserve"> screen shot will </w:t>
      </w:r>
      <w:r w:rsidR="00121CE4">
        <w:rPr>
          <w:rFonts w:ascii="Times New Roman" w:hAnsi="Times New Roman"/>
          <w:sz w:val="24"/>
          <w:szCs w:val="24"/>
        </w:rPr>
        <w:t xml:space="preserve">set out </w:t>
      </w:r>
      <w:r w:rsidR="00121CE4" w:rsidRPr="00EA2EC5">
        <w:rPr>
          <w:rFonts w:ascii="Times New Roman" w:hAnsi="Times New Roman"/>
          <w:sz w:val="24"/>
          <w:szCs w:val="24"/>
        </w:rPr>
        <w:t>34.8 hours</w:t>
      </w:r>
      <w:r w:rsidR="00121CE4">
        <w:rPr>
          <w:rFonts w:ascii="Times New Roman" w:hAnsi="Times New Roman"/>
          <w:sz w:val="24"/>
          <w:szCs w:val="24"/>
        </w:rPr>
        <w:t xml:space="preserve"> (per response) and will </w:t>
      </w:r>
      <w:r>
        <w:rPr>
          <w:rFonts w:ascii="Times New Roman" w:hAnsi="Times New Roman"/>
          <w:sz w:val="24"/>
          <w:szCs w:val="24"/>
        </w:rPr>
        <w:t>be submitted to OMB as a nonsubstantive change</w:t>
      </w:r>
      <w:r w:rsidR="00793869">
        <w:rPr>
          <w:rFonts w:ascii="Times New Roman" w:hAnsi="Times New Roman"/>
          <w:sz w:val="24"/>
          <w:szCs w:val="24"/>
        </w:rPr>
        <w:t xml:space="preserve"> by March 31, 2016</w:t>
      </w:r>
      <w:r>
        <w:rPr>
          <w:rFonts w:ascii="Times New Roman" w:hAnsi="Times New Roman"/>
          <w:sz w:val="24"/>
          <w:szCs w:val="24"/>
        </w:rPr>
        <w:t>.</w:t>
      </w:r>
    </w:p>
    <w:p w:rsidR="003A179A" w:rsidRDefault="003A179A" w:rsidP="00EA2EC5">
      <w:pPr>
        <w:rPr>
          <w:rFonts w:ascii="Times New Roman" w:hAnsi="Times New Roman"/>
          <w:sz w:val="24"/>
          <w:szCs w:val="24"/>
        </w:rPr>
      </w:pPr>
    </w:p>
    <w:p w:rsidR="00D26092" w:rsidRDefault="00D26092" w:rsidP="00EA2EC5">
      <w:pPr>
        <w:rPr>
          <w:rFonts w:ascii="Times New Roman" w:hAnsi="Times New Roman"/>
          <w:sz w:val="24"/>
          <w:szCs w:val="24"/>
        </w:rPr>
      </w:pPr>
      <w:r>
        <w:rPr>
          <w:rFonts w:ascii="Times New Roman" w:hAnsi="Times New Roman"/>
          <w:sz w:val="24"/>
          <w:szCs w:val="24"/>
        </w:rPr>
        <w:t>The Statement will read as follows:</w:t>
      </w:r>
    </w:p>
    <w:p w:rsidR="00D26092" w:rsidRDefault="00D26092" w:rsidP="00EA2EC5">
      <w:pPr>
        <w:rPr>
          <w:rFonts w:ascii="Times New Roman" w:hAnsi="Times New Roman"/>
          <w:sz w:val="24"/>
          <w:szCs w:val="24"/>
        </w:rPr>
      </w:pPr>
    </w:p>
    <w:p w:rsidR="00D26092" w:rsidRDefault="0093611F" w:rsidP="0093611F">
      <w:pPr>
        <w:rPr>
          <w:rFonts w:ascii="Times New Roman" w:hAnsi="Times New Roman"/>
          <w:sz w:val="24"/>
          <w:szCs w:val="24"/>
        </w:rPr>
      </w:pPr>
      <w:r w:rsidRPr="00D51B14">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w:t>
      </w:r>
      <w:r w:rsidRPr="0093611F">
        <w:rPr>
          <w:rFonts w:ascii="Times New Roman" w:hAnsi="Times New Roman"/>
          <w:sz w:val="24"/>
          <w:szCs w:val="24"/>
        </w:rPr>
        <w:t xml:space="preserve">number for this information collection is </w:t>
      </w:r>
      <w:r w:rsidRPr="0093611F">
        <w:rPr>
          <w:rFonts w:ascii="Times New Roman" w:hAnsi="Times New Roman"/>
          <w:bCs/>
          <w:sz w:val="24"/>
          <w:szCs w:val="24"/>
        </w:rPr>
        <w:t>0938-</w:t>
      </w:r>
      <w:r w:rsidRPr="0093611F">
        <w:rPr>
          <w:rFonts w:ascii="Times New Roman" w:hAnsi="Times New Roman"/>
          <w:bCs/>
          <w:sz w:val="24"/>
          <w:szCs w:val="24"/>
        </w:rPr>
        <w:t>0578</w:t>
      </w:r>
      <w:r w:rsidRPr="0093611F">
        <w:rPr>
          <w:rFonts w:ascii="Times New Roman" w:hAnsi="Times New Roman"/>
          <w:sz w:val="24"/>
          <w:szCs w:val="24"/>
        </w:rPr>
        <w:t>.  The time required to complete this</w:t>
      </w:r>
      <w:r w:rsidRPr="00D51B14">
        <w:rPr>
          <w:rFonts w:ascii="Times New Roman" w:hAnsi="Times New Roman"/>
          <w:sz w:val="24"/>
          <w:szCs w:val="24"/>
        </w:rPr>
        <w:t xml:space="preserve"> </w:t>
      </w:r>
      <w:r w:rsidRPr="0093611F">
        <w:rPr>
          <w:rFonts w:ascii="Times New Roman" w:hAnsi="Times New Roman"/>
          <w:sz w:val="24"/>
          <w:szCs w:val="24"/>
        </w:rPr>
        <w:t xml:space="preserve">information collection is estimated to average </w:t>
      </w:r>
      <w:r w:rsidRPr="0093611F">
        <w:rPr>
          <w:rFonts w:ascii="Times New Roman" w:hAnsi="Times New Roman"/>
          <w:sz w:val="24"/>
          <w:szCs w:val="24"/>
        </w:rPr>
        <w:t xml:space="preserve">34.8 </w:t>
      </w:r>
      <w:r w:rsidRPr="0093611F">
        <w:rPr>
          <w:rFonts w:ascii="Times New Roman" w:hAnsi="Times New Roman"/>
          <w:bCs/>
          <w:sz w:val="24"/>
          <w:szCs w:val="24"/>
        </w:rPr>
        <w:t>hours</w:t>
      </w:r>
      <w:r w:rsidRPr="0093611F">
        <w:rPr>
          <w:rFonts w:ascii="Times New Roman" w:hAnsi="Times New Roman"/>
          <w:sz w:val="24"/>
          <w:szCs w:val="24"/>
        </w:rPr>
        <w:t xml:space="preserve"> per response, including the time to</w:t>
      </w:r>
      <w:r w:rsidRPr="00D51B14">
        <w:rPr>
          <w:rFonts w:ascii="Times New Roman" w:hAnsi="Times New Roman"/>
          <w:sz w:val="24"/>
          <w:szCs w:val="24"/>
        </w:rPr>
        <w:t xml:space="preserve">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D26092" w:rsidRDefault="00D26092" w:rsidP="00EA2EC5">
      <w:pPr>
        <w:rPr>
          <w:rFonts w:ascii="Times New Roman" w:hAnsi="Times New Roman"/>
          <w:sz w:val="24"/>
          <w:szCs w:val="24"/>
        </w:rPr>
      </w:pPr>
    </w:p>
    <w:p w:rsidR="00793869" w:rsidRDefault="00793869" w:rsidP="00793869">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-The PRA Disclosure Statement will be added to the </w:t>
      </w:r>
      <w:r w:rsidRPr="00EA2EC5">
        <w:rPr>
          <w:rFonts w:ascii="Times New Roman" w:hAnsi="Times New Roman"/>
          <w:sz w:val="24"/>
          <w:szCs w:val="24"/>
        </w:rPr>
        <w:t>CMS-367</w:t>
      </w:r>
      <w:r>
        <w:rPr>
          <w:rFonts w:ascii="Times New Roman" w:hAnsi="Times New Roman"/>
          <w:sz w:val="24"/>
          <w:szCs w:val="24"/>
        </w:rPr>
        <w:t>b</w:t>
      </w:r>
      <w:r>
        <w:rPr>
          <w:rFonts w:ascii="Times New Roman" w:hAnsi="Times New Roman"/>
          <w:sz w:val="24"/>
          <w:szCs w:val="24"/>
        </w:rPr>
        <w:t xml:space="preserve"> form. The revised screen shot will </w:t>
      </w:r>
      <w:r w:rsidR="00121CE4">
        <w:rPr>
          <w:rFonts w:ascii="Times New Roman" w:hAnsi="Times New Roman"/>
          <w:sz w:val="24"/>
          <w:szCs w:val="24"/>
        </w:rPr>
        <w:t xml:space="preserve">set out 44.8 hours (per response) </w:t>
      </w:r>
      <w:r w:rsidR="006B2DBF">
        <w:rPr>
          <w:rFonts w:ascii="Times New Roman" w:hAnsi="Times New Roman"/>
          <w:sz w:val="24"/>
          <w:szCs w:val="24"/>
        </w:rPr>
        <w:t xml:space="preserve">and will </w:t>
      </w:r>
      <w:r>
        <w:rPr>
          <w:rFonts w:ascii="Times New Roman" w:hAnsi="Times New Roman"/>
          <w:sz w:val="24"/>
          <w:szCs w:val="24"/>
        </w:rPr>
        <w:t>be submitted to OMB as a nonsubstantive change by March 31, 2016.</w:t>
      </w:r>
    </w:p>
    <w:p w:rsidR="003A179A" w:rsidRDefault="003A179A" w:rsidP="00EA2EC5">
      <w:pPr>
        <w:rPr>
          <w:rFonts w:ascii="Times New Roman" w:hAnsi="Times New Roman"/>
          <w:sz w:val="24"/>
          <w:szCs w:val="24"/>
        </w:rPr>
      </w:pPr>
    </w:p>
    <w:p w:rsidR="00D26092" w:rsidRDefault="00D26092" w:rsidP="00D26092">
      <w:pPr>
        <w:rPr>
          <w:rFonts w:ascii="Times New Roman" w:hAnsi="Times New Roman"/>
          <w:sz w:val="24"/>
          <w:szCs w:val="24"/>
        </w:rPr>
      </w:pPr>
      <w:r>
        <w:rPr>
          <w:rFonts w:ascii="Times New Roman" w:hAnsi="Times New Roman"/>
          <w:sz w:val="24"/>
          <w:szCs w:val="24"/>
        </w:rPr>
        <w:t>The Statement will read as follows:</w:t>
      </w:r>
    </w:p>
    <w:p w:rsidR="00D26092" w:rsidRDefault="00D26092" w:rsidP="00EA2EC5">
      <w:pPr>
        <w:rPr>
          <w:rFonts w:ascii="Times New Roman" w:hAnsi="Times New Roman"/>
          <w:sz w:val="24"/>
          <w:szCs w:val="24"/>
        </w:rPr>
      </w:pPr>
    </w:p>
    <w:p w:rsidR="00E20642" w:rsidRDefault="00E20642" w:rsidP="00E20642">
      <w:pPr>
        <w:rPr>
          <w:rFonts w:ascii="Times New Roman" w:hAnsi="Times New Roman"/>
          <w:sz w:val="24"/>
          <w:szCs w:val="24"/>
        </w:rPr>
      </w:pPr>
      <w:r w:rsidRPr="00D51B14">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w:t>
      </w:r>
      <w:r w:rsidRPr="0093611F">
        <w:rPr>
          <w:rFonts w:ascii="Times New Roman" w:hAnsi="Times New Roman"/>
          <w:sz w:val="24"/>
          <w:szCs w:val="24"/>
        </w:rPr>
        <w:t xml:space="preserve">number for this information collection is </w:t>
      </w:r>
      <w:r w:rsidRPr="0093611F">
        <w:rPr>
          <w:rFonts w:ascii="Times New Roman" w:hAnsi="Times New Roman"/>
          <w:bCs/>
          <w:sz w:val="24"/>
          <w:szCs w:val="24"/>
        </w:rPr>
        <w:t>0938-0578</w:t>
      </w:r>
      <w:r w:rsidRPr="0093611F">
        <w:rPr>
          <w:rFonts w:ascii="Times New Roman" w:hAnsi="Times New Roman"/>
          <w:sz w:val="24"/>
          <w:szCs w:val="24"/>
        </w:rPr>
        <w:t>.  The time required to complete this</w:t>
      </w:r>
      <w:r w:rsidRPr="00D51B14">
        <w:rPr>
          <w:rFonts w:ascii="Times New Roman" w:hAnsi="Times New Roman"/>
          <w:sz w:val="24"/>
          <w:szCs w:val="24"/>
        </w:rPr>
        <w:t xml:space="preserve"> </w:t>
      </w:r>
      <w:r w:rsidRPr="0093611F">
        <w:rPr>
          <w:rFonts w:ascii="Times New Roman" w:hAnsi="Times New Roman"/>
          <w:sz w:val="24"/>
          <w:szCs w:val="24"/>
        </w:rPr>
        <w:t xml:space="preserve">information collection is estimated to average </w:t>
      </w:r>
      <w:r>
        <w:rPr>
          <w:rFonts w:ascii="Times New Roman" w:hAnsi="Times New Roman"/>
          <w:sz w:val="24"/>
          <w:szCs w:val="24"/>
        </w:rPr>
        <w:t>4</w:t>
      </w:r>
      <w:r w:rsidRPr="0093611F">
        <w:rPr>
          <w:rFonts w:ascii="Times New Roman" w:hAnsi="Times New Roman"/>
          <w:sz w:val="24"/>
          <w:szCs w:val="24"/>
        </w:rPr>
        <w:t xml:space="preserve">4.8 </w:t>
      </w:r>
      <w:r w:rsidRPr="0093611F">
        <w:rPr>
          <w:rFonts w:ascii="Times New Roman" w:hAnsi="Times New Roman"/>
          <w:bCs/>
          <w:sz w:val="24"/>
          <w:szCs w:val="24"/>
        </w:rPr>
        <w:t>hours</w:t>
      </w:r>
      <w:r w:rsidRPr="0093611F">
        <w:rPr>
          <w:rFonts w:ascii="Times New Roman" w:hAnsi="Times New Roman"/>
          <w:sz w:val="24"/>
          <w:szCs w:val="24"/>
        </w:rPr>
        <w:t xml:space="preserve"> per response, including the time to</w:t>
      </w:r>
      <w:r w:rsidRPr="00D51B14">
        <w:rPr>
          <w:rFonts w:ascii="Times New Roman" w:hAnsi="Times New Roman"/>
          <w:sz w:val="24"/>
          <w:szCs w:val="24"/>
        </w:rPr>
        <w:t xml:space="preserve">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D26092" w:rsidRDefault="00D26092" w:rsidP="00EA2EC5">
      <w:pPr>
        <w:rPr>
          <w:rFonts w:ascii="Times New Roman" w:hAnsi="Times New Roman"/>
          <w:sz w:val="24"/>
          <w:szCs w:val="24"/>
        </w:rPr>
      </w:pPr>
    </w:p>
    <w:p w:rsidR="00793869" w:rsidRDefault="00793869" w:rsidP="00793869">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sidR="00EC3BE8">
        <w:rPr>
          <w:rFonts w:ascii="Times New Roman" w:hAnsi="Times New Roman"/>
          <w:sz w:val="24"/>
          <w:szCs w:val="24"/>
        </w:rPr>
        <w:t xml:space="preserve">With regard to the </w:t>
      </w:r>
      <w:r w:rsidR="00EC3BE8" w:rsidRPr="00EA2EC5">
        <w:rPr>
          <w:rFonts w:ascii="Times New Roman" w:hAnsi="Times New Roman"/>
          <w:sz w:val="24"/>
          <w:szCs w:val="24"/>
        </w:rPr>
        <w:t>CMS-367</w:t>
      </w:r>
      <w:r w:rsidR="00EC3BE8">
        <w:rPr>
          <w:rFonts w:ascii="Times New Roman" w:hAnsi="Times New Roman"/>
          <w:sz w:val="24"/>
          <w:szCs w:val="24"/>
        </w:rPr>
        <w:t>c form</w:t>
      </w:r>
      <w:r w:rsidR="00EC3BE8">
        <w:rPr>
          <w:rFonts w:ascii="Times New Roman" w:hAnsi="Times New Roman"/>
          <w:sz w:val="24"/>
          <w:szCs w:val="24"/>
        </w:rPr>
        <w:t>, t</w:t>
      </w:r>
      <w:r>
        <w:rPr>
          <w:rFonts w:ascii="Times New Roman" w:hAnsi="Times New Roman"/>
          <w:sz w:val="24"/>
          <w:szCs w:val="24"/>
        </w:rPr>
        <w:t xml:space="preserve">he </w:t>
      </w:r>
      <w:r>
        <w:rPr>
          <w:rFonts w:ascii="Times New Roman" w:hAnsi="Times New Roman"/>
          <w:sz w:val="24"/>
          <w:szCs w:val="24"/>
        </w:rPr>
        <w:t xml:space="preserve">hours in the </w:t>
      </w:r>
      <w:r>
        <w:rPr>
          <w:rFonts w:ascii="Times New Roman" w:hAnsi="Times New Roman"/>
          <w:sz w:val="24"/>
          <w:szCs w:val="24"/>
        </w:rPr>
        <w:t>March 21, 2016,</w:t>
      </w:r>
      <w:r>
        <w:rPr>
          <w:rFonts w:ascii="Times New Roman" w:hAnsi="Times New Roman"/>
          <w:sz w:val="24"/>
          <w:szCs w:val="24"/>
        </w:rPr>
        <w:t xml:space="preserve"> </w:t>
      </w:r>
      <w:r>
        <w:rPr>
          <w:rFonts w:ascii="Times New Roman" w:hAnsi="Times New Roman"/>
          <w:sz w:val="24"/>
          <w:szCs w:val="24"/>
        </w:rPr>
        <w:t xml:space="preserve">PRA Disclosure Statement </w:t>
      </w:r>
      <w:r>
        <w:rPr>
          <w:rFonts w:ascii="Times New Roman" w:hAnsi="Times New Roman"/>
          <w:sz w:val="24"/>
          <w:szCs w:val="24"/>
        </w:rPr>
        <w:t xml:space="preserve">will be corrected to read </w:t>
      </w:r>
      <w:r w:rsidR="007C244C" w:rsidRPr="00EA2EC5">
        <w:rPr>
          <w:rFonts w:ascii="Times New Roman" w:hAnsi="Times New Roman"/>
          <w:sz w:val="24"/>
          <w:szCs w:val="24"/>
        </w:rPr>
        <w:t>43.5</w:t>
      </w:r>
      <w:r w:rsidR="007C244C">
        <w:rPr>
          <w:rFonts w:ascii="Times New Roman" w:hAnsi="Times New Roman"/>
          <w:sz w:val="24"/>
          <w:szCs w:val="24"/>
        </w:rPr>
        <w:t xml:space="preserve"> hours</w:t>
      </w:r>
      <w:r>
        <w:rPr>
          <w:rFonts w:ascii="Times New Roman" w:hAnsi="Times New Roman"/>
          <w:sz w:val="24"/>
          <w:szCs w:val="24"/>
        </w:rPr>
        <w:t>. The revised screen shot will be submitted to OMB as a nonsubstantive change by March 31, 2016.</w:t>
      </w:r>
    </w:p>
    <w:p w:rsidR="003A179A" w:rsidRDefault="003A179A" w:rsidP="00EA2EC5">
      <w:pPr>
        <w:rPr>
          <w:rFonts w:ascii="Times New Roman" w:hAnsi="Times New Roman"/>
          <w:sz w:val="24"/>
          <w:szCs w:val="24"/>
        </w:rPr>
      </w:pPr>
    </w:p>
    <w:p w:rsidR="00D26092" w:rsidRDefault="00D26092" w:rsidP="00D26092">
      <w:pPr>
        <w:rPr>
          <w:rFonts w:ascii="Times New Roman" w:hAnsi="Times New Roman"/>
          <w:sz w:val="24"/>
          <w:szCs w:val="24"/>
        </w:rPr>
      </w:pPr>
      <w:r>
        <w:rPr>
          <w:rFonts w:ascii="Times New Roman" w:hAnsi="Times New Roman"/>
          <w:sz w:val="24"/>
          <w:szCs w:val="24"/>
        </w:rPr>
        <w:t>The Statement will read as follows:</w:t>
      </w:r>
    </w:p>
    <w:p w:rsidR="00D26092" w:rsidRDefault="00D26092" w:rsidP="00EA2EC5">
      <w:pPr>
        <w:rPr>
          <w:rFonts w:ascii="Times New Roman" w:hAnsi="Times New Roman"/>
          <w:sz w:val="24"/>
          <w:szCs w:val="24"/>
        </w:rPr>
      </w:pPr>
    </w:p>
    <w:p w:rsidR="00C70BF1" w:rsidRDefault="00C70BF1" w:rsidP="00C70BF1">
      <w:pPr>
        <w:rPr>
          <w:rFonts w:ascii="Times New Roman" w:hAnsi="Times New Roman"/>
          <w:sz w:val="24"/>
          <w:szCs w:val="24"/>
        </w:rPr>
      </w:pPr>
      <w:r w:rsidRPr="00D51B14">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w:t>
      </w:r>
      <w:r w:rsidRPr="0093611F">
        <w:rPr>
          <w:rFonts w:ascii="Times New Roman" w:hAnsi="Times New Roman"/>
          <w:sz w:val="24"/>
          <w:szCs w:val="24"/>
        </w:rPr>
        <w:t xml:space="preserve">number for this information collection is </w:t>
      </w:r>
      <w:r w:rsidRPr="0093611F">
        <w:rPr>
          <w:rFonts w:ascii="Times New Roman" w:hAnsi="Times New Roman"/>
          <w:bCs/>
          <w:sz w:val="24"/>
          <w:szCs w:val="24"/>
        </w:rPr>
        <w:t>0938-0578</w:t>
      </w:r>
      <w:r w:rsidRPr="0093611F">
        <w:rPr>
          <w:rFonts w:ascii="Times New Roman" w:hAnsi="Times New Roman"/>
          <w:sz w:val="24"/>
          <w:szCs w:val="24"/>
        </w:rPr>
        <w:t>.  The time required to complete this</w:t>
      </w:r>
      <w:r w:rsidRPr="00D51B14">
        <w:rPr>
          <w:rFonts w:ascii="Times New Roman" w:hAnsi="Times New Roman"/>
          <w:sz w:val="24"/>
          <w:szCs w:val="24"/>
        </w:rPr>
        <w:t xml:space="preserve"> </w:t>
      </w:r>
      <w:r w:rsidRPr="0093611F">
        <w:rPr>
          <w:rFonts w:ascii="Times New Roman" w:hAnsi="Times New Roman"/>
          <w:sz w:val="24"/>
          <w:szCs w:val="24"/>
        </w:rPr>
        <w:t xml:space="preserve">information collection is estimated to average </w:t>
      </w:r>
      <w:r>
        <w:rPr>
          <w:rFonts w:ascii="Times New Roman" w:hAnsi="Times New Roman"/>
          <w:sz w:val="24"/>
          <w:szCs w:val="24"/>
        </w:rPr>
        <w:t>4</w:t>
      </w:r>
      <w:r>
        <w:rPr>
          <w:rFonts w:ascii="Times New Roman" w:hAnsi="Times New Roman"/>
          <w:sz w:val="24"/>
          <w:szCs w:val="24"/>
        </w:rPr>
        <w:t>3</w:t>
      </w:r>
      <w:r w:rsidRPr="0093611F">
        <w:rPr>
          <w:rFonts w:ascii="Times New Roman" w:hAnsi="Times New Roman"/>
          <w:sz w:val="24"/>
          <w:szCs w:val="24"/>
        </w:rPr>
        <w:t>.</w:t>
      </w:r>
      <w:r>
        <w:rPr>
          <w:rFonts w:ascii="Times New Roman" w:hAnsi="Times New Roman"/>
          <w:sz w:val="24"/>
          <w:szCs w:val="24"/>
        </w:rPr>
        <w:t>5</w:t>
      </w:r>
      <w:r w:rsidRPr="0093611F">
        <w:rPr>
          <w:rFonts w:ascii="Times New Roman" w:hAnsi="Times New Roman"/>
          <w:sz w:val="24"/>
          <w:szCs w:val="24"/>
        </w:rPr>
        <w:t xml:space="preserve"> </w:t>
      </w:r>
      <w:r w:rsidRPr="0093611F">
        <w:rPr>
          <w:rFonts w:ascii="Times New Roman" w:hAnsi="Times New Roman"/>
          <w:bCs/>
          <w:sz w:val="24"/>
          <w:szCs w:val="24"/>
        </w:rPr>
        <w:t>hours</w:t>
      </w:r>
      <w:r w:rsidRPr="0093611F">
        <w:rPr>
          <w:rFonts w:ascii="Times New Roman" w:hAnsi="Times New Roman"/>
          <w:sz w:val="24"/>
          <w:szCs w:val="24"/>
        </w:rPr>
        <w:t xml:space="preserve"> per response, including the time to</w:t>
      </w:r>
      <w:r w:rsidRPr="00D51B14">
        <w:rPr>
          <w:rFonts w:ascii="Times New Roman" w:hAnsi="Times New Roman"/>
          <w:sz w:val="24"/>
          <w:szCs w:val="24"/>
        </w:rPr>
        <w:t xml:space="preserve">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D26092" w:rsidRDefault="00D26092" w:rsidP="00EA2EC5">
      <w:pPr>
        <w:rPr>
          <w:rFonts w:ascii="Times New Roman" w:hAnsi="Times New Roman"/>
          <w:sz w:val="24"/>
          <w:szCs w:val="24"/>
        </w:rPr>
      </w:pPr>
    </w:p>
    <w:sectPr w:rsidR="00D26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E5"/>
    <w:rsid w:val="000F43E5"/>
    <w:rsid w:val="00121CE4"/>
    <w:rsid w:val="00222ABB"/>
    <w:rsid w:val="003A179A"/>
    <w:rsid w:val="006B2DBF"/>
    <w:rsid w:val="00793869"/>
    <w:rsid w:val="007C244C"/>
    <w:rsid w:val="00816CB1"/>
    <w:rsid w:val="008636F6"/>
    <w:rsid w:val="0091750F"/>
    <w:rsid w:val="0093611F"/>
    <w:rsid w:val="00AD3548"/>
    <w:rsid w:val="00B70AA8"/>
    <w:rsid w:val="00C70BF1"/>
    <w:rsid w:val="00C76E34"/>
    <w:rsid w:val="00D26092"/>
    <w:rsid w:val="00DF6B44"/>
    <w:rsid w:val="00E20642"/>
    <w:rsid w:val="00EA2EC5"/>
    <w:rsid w:val="00EC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E344-054D-41F6-9491-F3E7B6B8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3E5"/>
    <w:rPr>
      <w:color w:val="0000FF"/>
      <w:u w:val="single"/>
    </w:rPr>
  </w:style>
  <w:style w:type="paragraph" w:styleId="ListParagraph">
    <w:name w:val="List Paragraph"/>
    <w:basedOn w:val="Normal"/>
    <w:uiPriority w:val="34"/>
    <w:qFormat/>
    <w:rsid w:val="000F43E5"/>
    <w:pPr>
      <w:ind w:left="720"/>
    </w:pPr>
  </w:style>
  <w:style w:type="paragraph" w:styleId="DocumentMap">
    <w:name w:val="Document Map"/>
    <w:basedOn w:val="Normal"/>
    <w:link w:val="DocumentMapChar"/>
    <w:semiHidden/>
    <w:rsid w:val="00EA2EC5"/>
    <w:pPr>
      <w:widowControl w:val="0"/>
      <w:shd w:val="clear" w:color="auto" w:fill="000080"/>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EA2EC5"/>
    <w:rPr>
      <w:rFonts w:ascii="Tahoma" w:eastAsia="Times New Roman" w:hAnsi="Tahoma" w:cs="Tahoma"/>
      <w:snapToGrid w:val="0"/>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1312">
      <w:bodyDiv w:val="1"/>
      <w:marLeft w:val="0"/>
      <w:marRight w:val="0"/>
      <w:marTop w:val="0"/>
      <w:marBottom w:val="0"/>
      <w:divBdr>
        <w:top w:val="none" w:sz="0" w:space="0" w:color="auto"/>
        <w:left w:val="none" w:sz="0" w:space="0" w:color="auto"/>
        <w:bottom w:val="none" w:sz="0" w:space="0" w:color="auto"/>
        <w:right w:val="none" w:sz="0" w:space="0" w:color="auto"/>
      </w:divBdr>
    </w:div>
    <w:div w:id="20442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Bryman</dc:creator>
  <cp:keywords/>
  <dc:description/>
  <cp:lastModifiedBy>Mitch Bryman</cp:lastModifiedBy>
  <cp:revision>3</cp:revision>
  <dcterms:created xsi:type="dcterms:W3CDTF">2016-03-27T23:02:00Z</dcterms:created>
  <dcterms:modified xsi:type="dcterms:W3CDTF">2016-03-27T23:03:00Z</dcterms:modified>
</cp:coreProperties>
</file>