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5899B" w14:textId="5D5ACFBD" w:rsidR="008339F1" w:rsidRDefault="008339F1" w:rsidP="00B0323C">
      <w:pPr>
        <w:ind w:left="1440" w:hanging="1440"/>
        <w:contextualSpacing/>
        <w:rPr>
          <w:rFonts w:ascii="Times New Roman" w:hAnsi="Times New Roman" w:cs="Times New Roman"/>
          <w:sz w:val="24"/>
          <w:szCs w:val="24"/>
        </w:rPr>
      </w:pPr>
      <w:r w:rsidRPr="00107DD5">
        <w:rPr>
          <w:rFonts w:ascii="Times New Roman" w:hAnsi="Times New Roman" w:cs="Times New Roman"/>
          <w:sz w:val="24"/>
          <w:szCs w:val="24"/>
        </w:rPr>
        <w:t xml:space="preserve">TO: </w:t>
      </w:r>
      <w:r w:rsidRPr="00107DD5">
        <w:rPr>
          <w:rFonts w:ascii="Times New Roman" w:hAnsi="Times New Roman" w:cs="Times New Roman"/>
          <w:sz w:val="24"/>
          <w:szCs w:val="24"/>
        </w:rPr>
        <w:tab/>
      </w:r>
      <w:r w:rsidR="00B0323C">
        <w:rPr>
          <w:rFonts w:ascii="Times New Roman" w:hAnsi="Times New Roman" w:cs="Times New Roman"/>
          <w:sz w:val="24"/>
          <w:szCs w:val="24"/>
        </w:rPr>
        <w:t>Brenda Aguilar, Office of Information and Regulatory Affairs (OIRA); Office of Management and Budget (</w:t>
      </w:r>
      <w:r w:rsidR="00F565AD" w:rsidRPr="00107DD5">
        <w:rPr>
          <w:rFonts w:ascii="Times New Roman" w:hAnsi="Times New Roman" w:cs="Times New Roman"/>
          <w:sz w:val="24"/>
          <w:szCs w:val="24"/>
        </w:rPr>
        <w:t>OMB</w:t>
      </w:r>
      <w:r w:rsidR="00B0323C">
        <w:rPr>
          <w:rFonts w:ascii="Times New Roman" w:hAnsi="Times New Roman" w:cs="Times New Roman"/>
          <w:sz w:val="24"/>
          <w:szCs w:val="24"/>
        </w:rPr>
        <w:t>)</w:t>
      </w:r>
    </w:p>
    <w:p w14:paraId="35E6E4AA" w14:textId="77777777" w:rsidR="00B0323C" w:rsidRPr="00B0323C" w:rsidRDefault="00B0323C" w:rsidP="00B0323C">
      <w:pPr>
        <w:ind w:left="1440" w:hanging="1440"/>
        <w:contextualSpacing/>
        <w:rPr>
          <w:rFonts w:ascii="Times New Roman" w:hAnsi="Times New Roman" w:cs="Times New Roman"/>
          <w:sz w:val="12"/>
          <w:szCs w:val="12"/>
        </w:rPr>
      </w:pPr>
    </w:p>
    <w:p w14:paraId="7CACBB06" w14:textId="3E9B0D52" w:rsidR="008339F1" w:rsidRDefault="008339F1" w:rsidP="00B0323C">
      <w:pPr>
        <w:ind w:left="1440" w:hanging="1440"/>
        <w:contextualSpacing/>
        <w:rPr>
          <w:rFonts w:ascii="Times New Roman" w:hAnsi="Times New Roman" w:cs="Times New Roman"/>
          <w:sz w:val="24"/>
          <w:szCs w:val="24"/>
        </w:rPr>
      </w:pPr>
      <w:r w:rsidRPr="00107DD5">
        <w:rPr>
          <w:rFonts w:ascii="Times New Roman" w:hAnsi="Times New Roman" w:cs="Times New Roman"/>
          <w:sz w:val="24"/>
          <w:szCs w:val="24"/>
        </w:rPr>
        <w:t xml:space="preserve">FROM: </w:t>
      </w:r>
      <w:r w:rsidRPr="00107DD5">
        <w:rPr>
          <w:rFonts w:ascii="Times New Roman" w:hAnsi="Times New Roman" w:cs="Times New Roman"/>
          <w:sz w:val="24"/>
          <w:szCs w:val="24"/>
        </w:rPr>
        <w:tab/>
      </w:r>
      <w:r w:rsidR="00B0323C">
        <w:rPr>
          <w:rFonts w:ascii="Times New Roman" w:hAnsi="Times New Roman" w:cs="Times New Roman"/>
          <w:sz w:val="24"/>
          <w:szCs w:val="24"/>
        </w:rPr>
        <w:t>Office of Planning, Research and Evaluation (</w:t>
      </w:r>
      <w:r w:rsidR="00F565AD" w:rsidRPr="00107DD5">
        <w:rPr>
          <w:rFonts w:ascii="Times New Roman" w:hAnsi="Times New Roman" w:cs="Times New Roman"/>
          <w:sz w:val="24"/>
          <w:szCs w:val="24"/>
        </w:rPr>
        <w:t>OPRE</w:t>
      </w:r>
      <w:r w:rsidR="00B0323C">
        <w:rPr>
          <w:rFonts w:ascii="Times New Roman" w:hAnsi="Times New Roman" w:cs="Times New Roman"/>
          <w:sz w:val="24"/>
          <w:szCs w:val="24"/>
        </w:rPr>
        <w:t>); Administration for Children and Families</w:t>
      </w:r>
    </w:p>
    <w:p w14:paraId="2E5A7E50" w14:textId="77777777" w:rsidR="00B0323C" w:rsidRPr="00B0323C" w:rsidRDefault="00B0323C" w:rsidP="00B0323C">
      <w:pPr>
        <w:ind w:left="1440" w:hanging="1440"/>
        <w:contextualSpacing/>
        <w:rPr>
          <w:rFonts w:ascii="Times New Roman" w:hAnsi="Times New Roman" w:cs="Times New Roman"/>
          <w:sz w:val="12"/>
          <w:szCs w:val="12"/>
        </w:rPr>
      </w:pPr>
    </w:p>
    <w:p w14:paraId="098FCC78" w14:textId="77777777" w:rsidR="008339F1" w:rsidRDefault="008339F1" w:rsidP="00B0323C">
      <w:pPr>
        <w:ind w:left="1440" w:hanging="1440"/>
        <w:contextualSpacing/>
        <w:rPr>
          <w:rFonts w:ascii="Times New Roman" w:hAnsi="Times New Roman" w:cs="Times New Roman"/>
          <w:sz w:val="24"/>
          <w:szCs w:val="24"/>
        </w:rPr>
      </w:pPr>
      <w:r w:rsidRPr="00107DD5">
        <w:rPr>
          <w:rFonts w:ascii="Times New Roman" w:hAnsi="Times New Roman" w:cs="Times New Roman"/>
          <w:sz w:val="24"/>
          <w:szCs w:val="24"/>
        </w:rPr>
        <w:t xml:space="preserve">RE: </w:t>
      </w:r>
      <w:r w:rsidRPr="00107DD5">
        <w:rPr>
          <w:rFonts w:ascii="Times New Roman" w:hAnsi="Times New Roman" w:cs="Times New Roman"/>
          <w:sz w:val="24"/>
          <w:szCs w:val="24"/>
        </w:rPr>
        <w:tab/>
      </w:r>
      <w:r w:rsidR="003531F6" w:rsidRPr="00107DD5">
        <w:rPr>
          <w:rFonts w:ascii="Times New Roman" w:hAnsi="Times New Roman" w:cs="Times New Roman"/>
          <w:sz w:val="24"/>
          <w:szCs w:val="24"/>
        </w:rPr>
        <w:t>Revisions to</w:t>
      </w:r>
      <w:r w:rsidRPr="00107DD5">
        <w:rPr>
          <w:rFonts w:ascii="Times New Roman" w:hAnsi="Times New Roman" w:cs="Times New Roman"/>
          <w:sz w:val="24"/>
          <w:szCs w:val="24"/>
        </w:rPr>
        <w:t xml:space="preserve"> MIHOPE </w:t>
      </w:r>
      <w:r w:rsidR="0074091B" w:rsidRPr="00107DD5">
        <w:rPr>
          <w:rFonts w:ascii="Times New Roman" w:hAnsi="Times New Roman" w:cs="Times New Roman"/>
          <w:sz w:val="24"/>
          <w:szCs w:val="24"/>
        </w:rPr>
        <w:t xml:space="preserve">family </w:t>
      </w:r>
      <w:r w:rsidR="00947AAD" w:rsidRPr="00107DD5">
        <w:rPr>
          <w:rFonts w:ascii="Times New Roman" w:hAnsi="Times New Roman" w:cs="Times New Roman"/>
          <w:sz w:val="24"/>
          <w:szCs w:val="24"/>
        </w:rPr>
        <w:t>follow-up survey</w:t>
      </w:r>
      <w:r w:rsidRPr="00107DD5">
        <w:rPr>
          <w:rFonts w:ascii="Times New Roman" w:hAnsi="Times New Roman" w:cs="Times New Roman"/>
          <w:sz w:val="24"/>
          <w:szCs w:val="24"/>
        </w:rPr>
        <w:t xml:space="preserve"> </w:t>
      </w:r>
    </w:p>
    <w:p w14:paraId="60AC9AE0" w14:textId="77777777" w:rsidR="00B0323C" w:rsidRPr="00B0323C" w:rsidRDefault="00B0323C" w:rsidP="00B0323C">
      <w:pPr>
        <w:ind w:left="1440" w:hanging="1440"/>
        <w:contextualSpacing/>
        <w:rPr>
          <w:rFonts w:ascii="Times New Roman" w:hAnsi="Times New Roman" w:cs="Times New Roman"/>
          <w:sz w:val="12"/>
          <w:szCs w:val="12"/>
        </w:rPr>
      </w:pPr>
    </w:p>
    <w:p w14:paraId="6CA3D1A9" w14:textId="60DE7F17" w:rsidR="008339F1" w:rsidRDefault="008339F1" w:rsidP="007F7B83">
      <w:pPr>
        <w:pBdr>
          <w:bottom w:val="single" w:sz="12" w:space="1" w:color="auto"/>
        </w:pBdr>
        <w:contextualSpacing/>
        <w:rPr>
          <w:rFonts w:ascii="Times New Roman" w:hAnsi="Times New Roman" w:cs="Times New Roman"/>
          <w:sz w:val="24"/>
          <w:szCs w:val="24"/>
        </w:rPr>
      </w:pPr>
      <w:r w:rsidRPr="00107DD5">
        <w:rPr>
          <w:rFonts w:ascii="Times New Roman" w:hAnsi="Times New Roman" w:cs="Times New Roman"/>
          <w:sz w:val="24"/>
          <w:szCs w:val="24"/>
        </w:rPr>
        <w:t>DATE:</w:t>
      </w:r>
      <w:r w:rsidRPr="00107DD5">
        <w:rPr>
          <w:rFonts w:ascii="Times New Roman" w:hAnsi="Times New Roman" w:cs="Times New Roman"/>
          <w:sz w:val="24"/>
          <w:szCs w:val="24"/>
        </w:rPr>
        <w:tab/>
      </w:r>
      <w:r w:rsidRPr="00107DD5">
        <w:rPr>
          <w:rFonts w:ascii="Times New Roman" w:hAnsi="Times New Roman" w:cs="Times New Roman"/>
          <w:sz w:val="24"/>
          <w:szCs w:val="24"/>
        </w:rPr>
        <w:tab/>
      </w:r>
      <w:r w:rsidR="001879CB">
        <w:rPr>
          <w:rFonts w:ascii="Times New Roman" w:hAnsi="Times New Roman" w:cs="Times New Roman"/>
          <w:sz w:val="24"/>
          <w:szCs w:val="24"/>
        </w:rPr>
        <w:t xml:space="preserve">March </w:t>
      </w:r>
      <w:r w:rsidR="00F565AD" w:rsidRPr="00107DD5">
        <w:rPr>
          <w:rFonts w:ascii="Times New Roman" w:hAnsi="Times New Roman" w:cs="Times New Roman"/>
          <w:sz w:val="24"/>
          <w:szCs w:val="24"/>
        </w:rPr>
        <w:t>2014</w:t>
      </w:r>
    </w:p>
    <w:p w14:paraId="63AF37D4" w14:textId="77777777" w:rsidR="008339F1" w:rsidRPr="00107DD5" w:rsidRDefault="008339F1" w:rsidP="007F7B83">
      <w:pPr>
        <w:contextualSpacing/>
        <w:rPr>
          <w:rFonts w:ascii="Times New Roman" w:hAnsi="Times New Roman" w:cs="Times New Roman"/>
          <w:sz w:val="24"/>
          <w:szCs w:val="24"/>
        </w:rPr>
      </w:pPr>
      <w:bookmarkStart w:id="0" w:name="_GoBack"/>
      <w:bookmarkEnd w:id="0"/>
    </w:p>
    <w:p w14:paraId="53FDAE89" w14:textId="77777777" w:rsidR="006D6BC0" w:rsidRPr="00107DD5" w:rsidRDefault="00F565AD" w:rsidP="007F7B83">
      <w:pPr>
        <w:ind w:firstLine="720"/>
        <w:contextualSpacing/>
        <w:rPr>
          <w:rFonts w:ascii="Times New Roman" w:hAnsi="Times New Roman" w:cs="Times New Roman"/>
          <w:sz w:val="24"/>
          <w:szCs w:val="24"/>
        </w:rPr>
      </w:pPr>
      <w:r w:rsidRPr="00107DD5">
        <w:rPr>
          <w:rFonts w:ascii="Times New Roman" w:hAnsi="Times New Roman" w:cs="Times New Roman"/>
          <w:sz w:val="24"/>
          <w:szCs w:val="24"/>
        </w:rPr>
        <w:t>As mentio</w:t>
      </w:r>
      <w:r w:rsidR="000375BC" w:rsidRPr="00107DD5">
        <w:rPr>
          <w:rFonts w:ascii="Times New Roman" w:hAnsi="Times New Roman" w:cs="Times New Roman"/>
          <w:sz w:val="24"/>
          <w:szCs w:val="24"/>
        </w:rPr>
        <w:t>ned in the Supporting Statements A and</w:t>
      </w:r>
      <w:r w:rsidRPr="00107DD5">
        <w:rPr>
          <w:rFonts w:ascii="Times New Roman" w:hAnsi="Times New Roman" w:cs="Times New Roman"/>
          <w:sz w:val="24"/>
          <w:szCs w:val="24"/>
        </w:rPr>
        <w:t xml:space="preserve"> B</w:t>
      </w:r>
      <w:r w:rsidR="000375BC" w:rsidRPr="00107DD5">
        <w:rPr>
          <w:rFonts w:ascii="Times New Roman" w:hAnsi="Times New Roman" w:cs="Times New Roman"/>
          <w:sz w:val="24"/>
          <w:szCs w:val="24"/>
        </w:rPr>
        <w:t xml:space="preserve"> for the MIHOPE follow-up data collection (OMB Control No: 0970-0402)</w:t>
      </w:r>
      <w:r w:rsidRPr="00107DD5">
        <w:rPr>
          <w:rFonts w:ascii="Times New Roman" w:hAnsi="Times New Roman" w:cs="Times New Roman"/>
          <w:sz w:val="24"/>
          <w:szCs w:val="24"/>
        </w:rPr>
        <w:t xml:space="preserve">, a pretest of the follow-up </w:t>
      </w:r>
      <w:r w:rsidR="000375BC" w:rsidRPr="00107DD5">
        <w:rPr>
          <w:rFonts w:ascii="Times New Roman" w:hAnsi="Times New Roman" w:cs="Times New Roman"/>
          <w:sz w:val="24"/>
          <w:szCs w:val="24"/>
        </w:rPr>
        <w:t xml:space="preserve">parent </w:t>
      </w:r>
      <w:r w:rsidRPr="00107DD5">
        <w:rPr>
          <w:rFonts w:ascii="Times New Roman" w:hAnsi="Times New Roman" w:cs="Times New Roman"/>
          <w:sz w:val="24"/>
          <w:szCs w:val="24"/>
        </w:rPr>
        <w:t xml:space="preserve">survey was conducted. The pretest found that the survey </w:t>
      </w:r>
      <w:r w:rsidR="00650B54" w:rsidRPr="00107DD5">
        <w:rPr>
          <w:rFonts w:ascii="Times New Roman" w:hAnsi="Times New Roman" w:cs="Times New Roman"/>
          <w:sz w:val="24"/>
          <w:szCs w:val="24"/>
        </w:rPr>
        <w:t>was running about 10 minutes longer than planned</w:t>
      </w:r>
      <w:r w:rsidRPr="00107DD5">
        <w:rPr>
          <w:rFonts w:ascii="Times New Roman" w:hAnsi="Times New Roman" w:cs="Times New Roman"/>
          <w:sz w:val="24"/>
          <w:szCs w:val="24"/>
        </w:rPr>
        <w:t xml:space="preserve">, necessitating </w:t>
      </w:r>
      <w:r w:rsidR="000375BC" w:rsidRPr="00107DD5">
        <w:rPr>
          <w:rFonts w:ascii="Times New Roman" w:hAnsi="Times New Roman" w:cs="Times New Roman"/>
          <w:sz w:val="24"/>
          <w:szCs w:val="24"/>
        </w:rPr>
        <w:t xml:space="preserve">the elimination of </w:t>
      </w:r>
      <w:r w:rsidRPr="00107DD5">
        <w:rPr>
          <w:rFonts w:ascii="Times New Roman" w:hAnsi="Times New Roman" w:cs="Times New Roman"/>
          <w:sz w:val="24"/>
          <w:szCs w:val="24"/>
        </w:rPr>
        <w:t xml:space="preserve">some questions. In addition, the pretest found that </w:t>
      </w:r>
      <w:r w:rsidR="00C561D0" w:rsidRPr="00107DD5">
        <w:rPr>
          <w:rFonts w:ascii="Times New Roman" w:hAnsi="Times New Roman" w:cs="Times New Roman"/>
          <w:sz w:val="24"/>
          <w:szCs w:val="24"/>
        </w:rPr>
        <w:t xml:space="preserve">we could also save time by streamlining how and who we asked some questions to. Finally, we also discovered that </w:t>
      </w:r>
      <w:r w:rsidR="000375BC" w:rsidRPr="00107DD5">
        <w:rPr>
          <w:rFonts w:ascii="Times New Roman" w:hAnsi="Times New Roman" w:cs="Times New Roman"/>
          <w:sz w:val="24"/>
          <w:szCs w:val="24"/>
        </w:rPr>
        <w:t xml:space="preserve">some </w:t>
      </w:r>
      <w:r w:rsidRPr="00107DD5">
        <w:rPr>
          <w:rFonts w:ascii="Times New Roman" w:hAnsi="Times New Roman" w:cs="Times New Roman"/>
          <w:sz w:val="24"/>
          <w:szCs w:val="24"/>
        </w:rPr>
        <w:t xml:space="preserve">question wording </w:t>
      </w:r>
      <w:r w:rsidR="00C561D0" w:rsidRPr="00107DD5">
        <w:rPr>
          <w:rFonts w:ascii="Times New Roman" w:hAnsi="Times New Roman" w:cs="Times New Roman"/>
          <w:sz w:val="24"/>
          <w:szCs w:val="24"/>
        </w:rPr>
        <w:t xml:space="preserve">needed to be revised and that we needed to add </w:t>
      </w:r>
      <w:r w:rsidRPr="00107DD5">
        <w:rPr>
          <w:rFonts w:ascii="Times New Roman" w:hAnsi="Times New Roman" w:cs="Times New Roman"/>
          <w:sz w:val="24"/>
          <w:szCs w:val="24"/>
        </w:rPr>
        <w:t xml:space="preserve">a few </w:t>
      </w:r>
      <w:r w:rsidR="00650B54" w:rsidRPr="00107DD5">
        <w:rPr>
          <w:rFonts w:ascii="Times New Roman" w:hAnsi="Times New Roman" w:cs="Times New Roman"/>
          <w:sz w:val="24"/>
          <w:szCs w:val="24"/>
        </w:rPr>
        <w:t>additional questions</w:t>
      </w:r>
      <w:r w:rsidR="00C017CE" w:rsidRPr="00107DD5">
        <w:rPr>
          <w:rFonts w:ascii="Times New Roman" w:hAnsi="Times New Roman" w:cs="Times New Roman"/>
          <w:sz w:val="24"/>
          <w:szCs w:val="24"/>
        </w:rPr>
        <w:t xml:space="preserve">. </w:t>
      </w:r>
      <w:r w:rsidR="00C561D0" w:rsidRPr="00107DD5">
        <w:rPr>
          <w:rFonts w:ascii="Times New Roman" w:hAnsi="Times New Roman" w:cs="Times New Roman"/>
          <w:sz w:val="24"/>
          <w:szCs w:val="24"/>
        </w:rPr>
        <w:t xml:space="preserve">The details about these requested changes </w:t>
      </w:r>
      <w:r w:rsidR="00C017CE" w:rsidRPr="00107DD5">
        <w:rPr>
          <w:rFonts w:ascii="Times New Roman" w:hAnsi="Times New Roman" w:cs="Times New Roman"/>
          <w:sz w:val="24"/>
          <w:szCs w:val="24"/>
        </w:rPr>
        <w:t>are specified below.</w:t>
      </w:r>
    </w:p>
    <w:p w14:paraId="461D9489" w14:textId="77777777" w:rsidR="00DD0203" w:rsidRPr="00107DD5" w:rsidRDefault="00DD0203" w:rsidP="007F7B83">
      <w:pPr>
        <w:ind w:firstLine="720"/>
        <w:contextualSpacing/>
        <w:rPr>
          <w:rFonts w:ascii="Times New Roman" w:hAnsi="Times New Roman" w:cs="Times New Roman"/>
          <w:sz w:val="24"/>
          <w:szCs w:val="24"/>
        </w:rPr>
      </w:pPr>
    </w:p>
    <w:p w14:paraId="77D832A5" w14:textId="77777777" w:rsidR="005946F4" w:rsidRPr="00107DD5" w:rsidRDefault="00C561D0" w:rsidP="007F7B83">
      <w:pPr>
        <w:contextualSpacing/>
        <w:rPr>
          <w:rFonts w:ascii="Times New Roman" w:hAnsi="Times New Roman" w:cs="Times New Roman"/>
          <w:b/>
          <w:sz w:val="24"/>
          <w:szCs w:val="24"/>
        </w:rPr>
      </w:pPr>
      <w:r w:rsidRPr="00107DD5">
        <w:rPr>
          <w:rFonts w:ascii="Times New Roman" w:hAnsi="Times New Roman" w:cs="Times New Roman"/>
          <w:b/>
          <w:sz w:val="24"/>
          <w:szCs w:val="24"/>
        </w:rPr>
        <w:t>Elimination of questions:</w:t>
      </w:r>
    </w:p>
    <w:p w14:paraId="3C1BCCD7" w14:textId="77777777" w:rsidR="00B845CE" w:rsidRPr="00107DD5" w:rsidRDefault="00B845CE" w:rsidP="007F7B83">
      <w:pPr>
        <w:contextualSpacing/>
        <w:rPr>
          <w:rFonts w:ascii="Times New Roman" w:hAnsi="Times New Roman" w:cs="Times New Roman"/>
          <w:sz w:val="24"/>
          <w:szCs w:val="24"/>
        </w:rPr>
      </w:pPr>
    </w:p>
    <w:p w14:paraId="118E3956" w14:textId="77777777" w:rsidR="003A1D41" w:rsidRPr="00107DD5" w:rsidRDefault="0091036F" w:rsidP="007F7B83">
      <w:pPr>
        <w:contextualSpacing/>
        <w:rPr>
          <w:rFonts w:ascii="Times New Roman" w:hAnsi="Times New Roman" w:cs="Times New Roman"/>
          <w:sz w:val="24"/>
          <w:szCs w:val="24"/>
        </w:rPr>
      </w:pPr>
      <w:r w:rsidRPr="00107DD5">
        <w:rPr>
          <w:rFonts w:ascii="Times New Roman" w:hAnsi="Times New Roman" w:cs="Times New Roman"/>
          <w:sz w:val="24"/>
          <w:szCs w:val="24"/>
        </w:rPr>
        <w:tab/>
      </w:r>
      <w:r w:rsidR="00F565AD" w:rsidRPr="00107DD5">
        <w:rPr>
          <w:rFonts w:ascii="Times New Roman" w:hAnsi="Times New Roman" w:cs="Times New Roman"/>
          <w:sz w:val="24"/>
          <w:szCs w:val="24"/>
        </w:rPr>
        <w:t>To keep the survey to 60 minutes as previously approved by OMB, w</w:t>
      </w:r>
      <w:r w:rsidR="00BE65CF" w:rsidRPr="00107DD5">
        <w:rPr>
          <w:rFonts w:ascii="Times New Roman" w:hAnsi="Times New Roman" w:cs="Times New Roman"/>
          <w:sz w:val="24"/>
          <w:szCs w:val="24"/>
        </w:rPr>
        <w:t xml:space="preserve">e identified </w:t>
      </w:r>
      <w:r w:rsidR="0004540A" w:rsidRPr="00107DD5">
        <w:rPr>
          <w:rFonts w:ascii="Times New Roman" w:hAnsi="Times New Roman" w:cs="Times New Roman"/>
          <w:sz w:val="24"/>
          <w:szCs w:val="24"/>
        </w:rPr>
        <w:t xml:space="preserve">six </w:t>
      </w:r>
      <w:r w:rsidRPr="00107DD5">
        <w:rPr>
          <w:rFonts w:ascii="Times New Roman" w:hAnsi="Times New Roman" w:cs="Times New Roman"/>
          <w:sz w:val="24"/>
          <w:szCs w:val="24"/>
        </w:rPr>
        <w:t xml:space="preserve">groups of questions that could be removed from the survey without </w:t>
      </w:r>
      <w:r w:rsidR="00D442EC" w:rsidRPr="00107DD5">
        <w:rPr>
          <w:rFonts w:ascii="Times New Roman" w:hAnsi="Times New Roman" w:cs="Times New Roman"/>
          <w:sz w:val="24"/>
          <w:szCs w:val="24"/>
        </w:rPr>
        <w:t xml:space="preserve">affecting </w:t>
      </w:r>
      <w:r w:rsidRPr="00107DD5">
        <w:rPr>
          <w:rFonts w:ascii="Times New Roman" w:hAnsi="Times New Roman" w:cs="Times New Roman"/>
          <w:sz w:val="24"/>
          <w:szCs w:val="24"/>
        </w:rPr>
        <w:t>the study’s ability to detect impacts on the key outcome domains</w:t>
      </w:r>
      <w:r w:rsidR="005A34E3" w:rsidRPr="00107DD5">
        <w:rPr>
          <w:rFonts w:ascii="Times New Roman" w:hAnsi="Times New Roman" w:cs="Times New Roman"/>
          <w:sz w:val="24"/>
          <w:szCs w:val="24"/>
        </w:rPr>
        <w:t>. These groups of questions are:</w:t>
      </w:r>
      <w:r w:rsidRPr="00107DD5">
        <w:rPr>
          <w:rFonts w:ascii="Times New Roman" w:hAnsi="Times New Roman" w:cs="Times New Roman"/>
          <w:sz w:val="24"/>
          <w:szCs w:val="24"/>
        </w:rPr>
        <w:t xml:space="preserve"> (1) reasons</w:t>
      </w:r>
      <w:r w:rsidR="00BE65CF" w:rsidRPr="00107DD5">
        <w:rPr>
          <w:rFonts w:ascii="Times New Roman" w:hAnsi="Times New Roman" w:cs="Times New Roman"/>
          <w:sz w:val="24"/>
          <w:szCs w:val="24"/>
        </w:rPr>
        <w:t xml:space="preserve"> for not </w:t>
      </w:r>
      <w:r w:rsidR="00D31BE8" w:rsidRPr="00107DD5">
        <w:rPr>
          <w:rFonts w:ascii="Times New Roman" w:hAnsi="Times New Roman" w:cs="Times New Roman"/>
          <w:sz w:val="24"/>
          <w:szCs w:val="24"/>
        </w:rPr>
        <w:t xml:space="preserve">using or </w:t>
      </w:r>
      <w:r w:rsidR="00BE65CF" w:rsidRPr="00107DD5">
        <w:rPr>
          <w:rFonts w:ascii="Times New Roman" w:hAnsi="Times New Roman" w:cs="Times New Roman"/>
          <w:sz w:val="24"/>
          <w:szCs w:val="24"/>
        </w:rPr>
        <w:t>receiving services,</w:t>
      </w:r>
      <w:r w:rsidRPr="00107DD5">
        <w:rPr>
          <w:rFonts w:ascii="Times New Roman" w:hAnsi="Times New Roman" w:cs="Times New Roman"/>
          <w:sz w:val="24"/>
          <w:szCs w:val="24"/>
        </w:rPr>
        <w:t xml:space="preserve"> (</w:t>
      </w:r>
      <w:r w:rsidR="0074091B" w:rsidRPr="00107DD5">
        <w:rPr>
          <w:rFonts w:ascii="Times New Roman" w:hAnsi="Times New Roman" w:cs="Times New Roman"/>
          <w:sz w:val="24"/>
          <w:szCs w:val="24"/>
        </w:rPr>
        <w:t>2</w:t>
      </w:r>
      <w:r w:rsidRPr="00107DD5">
        <w:rPr>
          <w:rFonts w:ascii="Times New Roman" w:hAnsi="Times New Roman" w:cs="Times New Roman"/>
          <w:sz w:val="24"/>
          <w:szCs w:val="24"/>
        </w:rPr>
        <w:t xml:space="preserve">) questions </w:t>
      </w:r>
      <w:r w:rsidR="00BE65CF" w:rsidRPr="00107DD5">
        <w:rPr>
          <w:rFonts w:ascii="Times New Roman" w:hAnsi="Times New Roman" w:cs="Times New Roman"/>
          <w:sz w:val="24"/>
          <w:szCs w:val="24"/>
        </w:rPr>
        <w:t>that measure outcomes for which we cannot make a direc</w:t>
      </w:r>
      <w:r w:rsidR="006F145A" w:rsidRPr="00107DD5">
        <w:rPr>
          <w:rFonts w:ascii="Times New Roman" w:hAnsi="Times New Roman" w:cs="Times New Roman"/>
          <w:sz w:val="24"/>
          <w:szCs w:val="24"/>
        </w:rPr>
        <w:t>tional hypothesis,</w:t>
      </w:r>
      <w:r w:rsidR="00BE65CF" w:rsidRPr="00107DD5">
        <w:rPr>
          <w:rFonts w:ascii="Times New Roman" w:hAnsi="Times New Roman" w:cs="Times New Roman"/>
          <w:sz w:val="24"/>
          <w:szCs w:val="24"/>
        </w:rPr>
        <w:t xml:space="preserve"> (</w:t>
      </w:r>
      <w:r w:rsidR="0074091B" w:rsidRPr="00107DD5">
        <w:rPr>
          <w:rFonts w:ascii="Times New Roman" w:hAnsi="Times New Roman" w:cs="Times New Roman"/>
          <w:sz w:val="24"/>
          <w:szCs w:val="24"/>
        </w:rPr>
        <w:t>3</w:t>
      </w:r>
      <w:r w:rsidR="00BE65CF" w:rsidRPr="00107DD5">
        <w:rPr>
          <w:rFonts w:ascii="Times New Roman" w:hAnsi="Times New Roman" w:cs="Times New Roman"/>
          <w:sz w:val="24"/>
          <w:szCs w:val="24"/>
        </w:rPr>
        <w:t>) some questions on household income, (</w:t>
      </w:r>
      <w:r w:rsidR="0074091B" w:rsidRPr="00107DD5">
        <w:rPr>
          <w:rFonts w:ascii="Times New Roman" w:hAnsi="Times New Roman" w:cs="Times New Roman"/>
          <w:sz w:val="24"/>
          <w:szCs w:val="24"/>
        </w:rPr>
        <w:t>4</w:t>
      </w:r>
      <w:r w:rsidR="00BE65CF" w:rsidRPr="00107DD5">
        <w:rPr>
          <w:rFonts w:ascii="Times New Roman" w:hAnsi="Times New Roman" w:cs="Times New Roman"/>
          <w:sz w:val="24"/>
          <w:szCs w:val="24"/>
        </w:rPr>
        <w:t xml:space="preserve">) </w:t>
      </w:r>
      <w:r w:rsidR="006F145A" w:rsidRPr="00107DD5">
        <w:rPr>
          <w:rFonts w:ascii="Times New Roman" w:hAnsi="Times New Roman" w:cs="Times New Roman"/>
          <w:sz w:val="24"/>
          <w:szCs w:val="24"/>
        </w:rPr>
        <w:t>one question</w:t>
      </w:r>
      <w:r w:rsidR="00BE65CF" w:rsidRPr="00107DD5">
        <w:rPr>
          <w:rFonts w:ascii="Times New Roman" w:hAnsi="Times New Roman" w:cs="Times New Roman"/>
          <w:sz w:val="24"/>
          <w:szCs w:val="24"/>
        </w:rPr>
        <w:t xml:space="preserve"> on food security, (</w:t>
      </w:r>
      <w:r w:rsidR="0074091B" w:rsidRPr="00107DD5">
        <w:rPr>
          <w:rFonts w:ascii="Times New Roman" w:hAnsi="Times New Roman" w:cs="Times New Roman"/>
          <w:sz w:val="24"/>
          <w:szCs w:val="24"/>
        </w:rPr>
        <w:t>5</w:t>
      </w:r>
      <w:r w:rsidR="00BE65CF" w:rsidRPr="00107DD5">
        <w:rPr>
          <w:rFonts w:ascii="Times New Roman" w:hAnsi="Times New Roman" w:cs="Times New Roman"/>
          <w:sz w:val="24"/>
          <w:szCs w:val="24"/>
        </w:rPr>
        <w:t>) some questions on medical homes, and (</w:t>
      </w:r>
      <w:r w:rsidR="0074091B" w:rsidRPr="00107DD5">
        <w:rPr>
          <w:rFonts w:ascii="Times New Roman" w:hAnsi="Times New Roman" w:cs="Times New Roman"/>
          <w:sz w:val="24"/>
          <w:szCs w:val="24"/>
        </w:rPr>
        <w:t>6</w:t>
      </w:r>
      <w:r w:rsidR="00BE65CF" w:rsidRPr="00107DD5">
        <w:rPr>
          <w:rFonts w:ascii="Times New Roman" w:hAnsi="Times New Roman" w:cs="Times New Roman"/>
          <w:sz w:val="24"/>
          <w:szCs w:val="24"/>
        </w:rPr>
        <w:t>) questions for which we</w:t>
      </w:r>
      <w:r w:rsidR="00145891" w:rsidRPr="00107DD5">
        <w:rPr>
          <w:rFonts w:ascii="Times New Roman" w:hAnsi="Times New Roman" w:cs="Times New Roman"/>
          <w:sz w:val="24"/>
          <w:szCs w:val="24"/>
        </w:rPr>
        <w:t xml:space="preserve"> </w:t>
      </w:r>
      <w:r w:rsidR="00BE65CF" w:rsidRPr="00107DD5">
        <w:rPr>
          <w:rFonts w:ascii="Times New Roman" w:hAnsi="Times New Roman" w:cs="Times New Roman"/>
          <w:sz w:val="24"/>
          <w:szCs w:val="24"/>
        </w:rPr>
        <w:t>gather key information from other sources</w:t>
      </w:r>
      <w:r w:rsidR="005A34E3" w:rsidRPr="00107DD5">
        <w:rPr>
          <w:rFonts w:ascii="Times New Roman" w:hAnsi="Times New Roman" w:cs="Times New Roman"/>
          <w:sz w:val="24"/>
          <w:szCs w:val="24"/>
        </w:rPr>
        <w:t>.</w:t>
      </w:r>
    </w:p>
    <w:p w14:paraId="183A5AEE" w14:textId="77777777" w:rsidR="0091036F" w:rsidRPr="00107DD5" w:rsidRDefault="0091036F" w:rsidP="007F7B83">
      <w:pPr>
        <w:contextualSpacing/>
        <w:rPr>
          <w:rFonts w:ascii="Times New Roman" w:hAnsi="Times New Roman" w:cs="Times New Roman"/>
          <w:i/>
          <w:sz w:val="24"/>
          <w:szCs w:val="24"/>
        </w:rPr>
      </w:pPr>
    </w:p>
    <w:p w14:paraId="11BF2944" w14:textId="77777777" w:rsidR="000375BC" w:rsidRPr="00107DD5" w:rsidRDefault="0091036F" w:rsidP="007F7B83">
      <w:pPr>
        <w:pStyle w:val="ListParagraph"/>
        <w:keepNext/>
        <w:numPr>
          <w:ilvl w:val="0"/>
          <w:numId w:val="26"/>
        </w:numPr>
        <w:ind w:left="360"/>
        <w:rPr>
          <w:rFonts w:ascii="Times New Roman" w:hAnsi="Times New Roman" w:cs="Times New Roman"/>
          <w:sz w:val="24"/>
          <w:szCs w:val="24"/>
        </w:rPr>
      </w:pPr>
      <w:r w:rsidRPr="00107DD5">
        <w:rPr>
          <w:rFonts w:ascii="Times New Roman" w:hAnsi="Times New Roman" w:cs="Times New Roman"/>
          <w:i/>
          <w:sz w:val="24"/>
          <w:szCs w:val="24"/>
        </w:rPr>
        <w:t xml:space="preserve">Reasons for not receiving </w:t>
      </w:r>
      <w:r w:rsidR="005852CC" w:rsidRPr="00107DD5">
        <w:rPr>
          <w:rFonts w:ascii="Times New Roman" w:hAnsi="Times New Roman" w:cs="Times New Roman"/>
          <w:i/>
          <w:sz w:val="24"/>
          <w:szCs w:val="24"/>
        </w:rPr>
        <w:t xml:space="preserve">or using </w:t>
      </w:r>
      <w:r w:rsidRPr="00107DD5">
        <w:rPr>
          <w:rFonts w:ascii="Times New Roman" w:hAnsi="Times New Roman" w:cs="Times New Roman"/>
          <w:i/>
          <w:sz w:val="24"/>
          <w:szCs w:val="24"/>
        </w:rPr>
        <w:t>services</w:t>
      </w:r>
      <w:r w:rsidR="00C561D0" w:rsidRPr="00107DD5">
        <w:rPr>
          <w:rFonts w:ascii="Times New Roman" w:hAnsi="Times New Roman" w:cs="Times New Roman"/>
          <w:sz w:val="24"/>
          <w:szCs w:val="24"/>
        </w:rPr>
        <w:t xml:space="preserve">: </w:t>
      </w:r>
      <w:r w:rsidR="000375BC" w:rsidRPr="00107DD5">
        <w:rPr>
          <w:rFonts w:ascii="Times New Roman" w:hAnsi="Times New Roman" w:cs="Times New Roman"/>
          <w:sz w:val="24"/>
          <w:szCs w:val="24"/>
        </w:rPr>
        <w:t xml:space="preserve">We </w:t>
      </w:r>
      <w:r w:rsidR="005D5763" w:rsidRPr="00107DD5">
        <w:rPr>
          <w:rFonts w:ascii="Times New Roman" w:hAnsi="Times New Roman" w:cs="Times New Roman"/>
          <w:sz w:val="24"/>
          <w:szCs w:val="24"/>
        </w:rPr>
        <w:t xml:space="preserve">would like </w:t>
      </w:r>
      <w:r w:rsidR="000375BC" w:rsidRPr="00107DD5">
        <w:rPr>
          <w:rFonts w:ascii="Times New Roman" w:hAnsi="Times New Roman" w:cs="Times New Roman"/>
          <w:sz w:val="24"/>
          <w:szCs w:val="24"/>
        </w:rPr>
        <w:t xml:space="preserve">to delete questions that asked about the reasons </w:t>
      </w:r>
      <w:r w:rsidR="00FC35E0" w:rsidRPr="00107DD5">
        <w:rPr>
          <w:rFonts w:ascii="Times New Roman" w:hAnsi="Times New Roman" w:cs="Times New Roman"/>
          <w:sz w:val="24"/>
          <w:szCs w:val="24"/>
        </w:rPr>
        <w:t xml:space="preserve">respondents </w:t>
      </w:r>
      <w:r w:rsidR="000375BC" w:rsidRPr="00107DD5">
        <w:rPr>
          <w:rFonts w:ascii="Times New Roman" w:hAnsi="Times New Roman" w:cs="Times New Roman"/>
          <w:sz w:val="24"/>
          <w:szCs w:val="24"/>
        </w:rPr>
        <w:t xml:space="preserve">didn’t use services </w:t>
      </w:r>
      <w:r w:rsidR="00B02CCA" w:rsidRPr="00107DD5">
        <w:rPr>
          <w:rFonts w:ascii="Times New Roman" w:hAnsi="Times New Roman" w:cs="Times New Roman"/>
          <w:sz w:val="24"/>
          <w:szCs w:val="24"/>
        </w:rPr>
        <w:t>or adhere to certain recommended parenting practices (such as breastfeeding)</w:t>
      </w:r>
      <w:r w:rsidR="000375BC" w:rsidRPr="00107DD5">
        <w:rPr>
          <w:rFonts w:ascii="Times New Roman" w:hAnsi="Times New Roman" w:cs="Times New Roman"/>
          <w:sz w:val="24"/>
          <w:szCs w:val="24"/>
        </w:rPr>
        <w:t xml:space="preserve">, because we </w:t>
      </w:r>
      <w:r w:rsidR="00743A6B" w:rsidRPr="00107DD5">
        <w:rPr>
          <w:rFonts w:ascii="Times New Roman" w:hAnsi="Times New Roman" w:cs="Times New Roman"/>
          <w:sz w:val="24"/>
          <w:szCs w:val="24"/>
        </w:rPr>
        <w:t xml:space="preserve">believe that it is more important to focus our time on asking whether or not respondents </w:t>
      </w:r>
      <w:r w:rsidR="000375BC" w:rsidRPr="00107DD5">
        <w:rPr>
          <w:rFonts w:ascii="Times New Roman" w:hAnsi="Times New Roman" w:cs="Times New Roman"/>
          <w:sz w:val="24"/>
          <w:szCs w:val="24"/>
        </w:rPr>
        <w:t xml:space="preserve">actually </w:t>
      </w:r>
      <w:r w:rsidR="00743A6B" w:rsidRPr="00107DD5">
        <w:rPr>
          <w:rFonts w:ascii="Times New Roman" w:hAnsi="Times New Roman" w:cs="Times New Roman"/>
          <w:sz w:val="24"/>
          <w:szCs w:val="24"/>
        </w:rPr>
        <w:t xml:space="preserve">received services or </w:t>
      </w:r>
      <w:r w:rsidR="004E66A4" w:rsidRPr="00107DD5">
        <w:rPr>
          <w:rFonts w:ascii="Times New Roman" w:hAnsi="Times New Roman" w:cs="Times New Roman"/>
          <w:sz w:val="24"/>
          <w:szCs w:val="24"/>
        </w:rPr>
        <w:t>engaged in</w:t>
      </w:r>
      <w:r w:rsidR="00743A6B" w:rsidRPr="00107DD5">
        <w:rPr>
          <w:rFonts w:ascii="Times New Roman" w:hAnsi="Times New Roman" w:cs="Times New Roman"/>
          <w:sz w:val="24"/>
          <w:szCs w:val="24"/>
        </w:rPr>
        <w:t xml:space="preserve"> certain behaviors.</w:t>
      </w:r>
      <w:r w:rsidR="00C561D0" w:rsidRPr="00107DD5">
        <w:rPr>
          <w:rFonts w:ascii="Times New Roman" w:hAnsi="Times New Roman" w:cs="Times New Roman"/>
          <w:sz w:val="24"/>
          <w:szCs w:val="24"/>
        </w:rPr>
        <w:t xml:space="preserve">  </w:t>
      </w:r>
      <w:r w:rsidR="000375BC" w:rsidRPr="00107DD5">
        <w:rPr>
          <w:rFonts w:ascii="Times New Roman" w:hAnsi="Times New Roman" w:cs="Times New Roman"/>
          <w:sz w:val="24"/>
          <w:szCs w:val="24"/>
        </w:rPr>
        <w:t xml:space="preserve">Therefore, we </w:t>
      </w:r>
      <w:r w:rsidR="005D5763" w:rsidRPr="00107DD5">
        <w:rPr>
          <w:rFonts w:ascii="Times New Roman" w:hAnsi="Times New Roman" w:cs="Times New Roman"/>
          <w:sz w:val="24"/>
          <w:szCs w:val="24"/>
        </w:rPr>
        <w:t>recommend deleting</w:t>
      </w:r>
      <w:r w:rsidR="000375BC" w:rsidRPr="00107DD5">
        <w:rPr>
          <w:rFonts w:ascii="Times New Roman" w:hAnsi="Times New Roman" w:cs="Times New Roman"/>
          <w:sz w:val="24"/>
          <w:szCs w:val="24"/>
        </w:rPr>
        <w:t>:</w:t>
      </w:r>
    </w:p>
    <w:p w14:paraId="6D9ED025" w14:textId="77777777" w:rsidR="0091036F" w:rsidRPr="00107DD5" w:rsidRDefault="00B96E53" w:rsidP="007F7B83">
      <w:pPr>
        <w:pStyle w:val="NumberedBullet"/>
        <w:numPr>
          <w:ilvl w:val="0"/>
          <w:numId w:val="28"/>
        </w:numPr>
        <w:tabs>
          <w:tab w:val="clear" w:pos="360"/>
          <w:tab w:val="left" w:pos="1260"/>
        </w:tabs>
        <w:spacing w:after="0"/>
        <w:ind w:left="720"/>
        <w:contextualSpacing/>
        <w:jc w:val="left"/>
      </w:pPr>
      <w:r w:rsidRPr="00107DD5">
        <w:t>CH9:</w:t>
      </w:r>
      <w:r w:rsidR="000375BC" w:rsidRPr="00107DD5">
        <w:t xml:space="preserve"> </w:t>
      </w:r>
      <w:r w:rsidR="0091036F" w:rsidRPr="00107DD5">
        <w:t>What kept [CHILD] from having a well-baby checkup?</w:t>
      </w:r>
    </w:p>
    <w:p w14:paraId="00A40F5C" w14:textId="77777777" w:rsidR="00285C84" w:rsidRPr="00107DD5" w:rsidRDefault="000375BC" w:rsidP="007F7B83">
      <w:pPr>
        <w:pStyle w:val="NumberedBullet"/>
        <w:numPr>
          <w:ilvl w:val="0"/>
          <w:numId w:val="28"/>
        </w:numPr>
        <w:tabs>
          <w:tab w:val="clear" w:pos="360"/>
          <w:tab w:val="left" w:pos="1260"/>
        </w:tabs>
        <w:spacing w:after="0"/>
        <w:ind w:left="720"/>
        <w:contextualSpacing/>
        <w:jc w:val="left"/>
      </w:pPr>
      <w:r w:rsidRPr="00107DD5">
        <w:t xml:space="preserve">CH11: </w:t>
      </w:r>
      <w:r w:rsidR="00A35736" w:rsidRPr="00107DD5">
        <w:t>[if child is missing any immunizations] Why is that?</w:t>
      </w:r>
    </w:p>
    <w:p w14:paraId="30EDEFE6" w14:textId="77777777" w:rsidR="00285C84" w:rsidRPr="00107DD5" w:rsidRDefault="000375BC" w:rsidP="007F7B83">
      <w:pPr>
        <w:pStyle w:val="NumberedBullet"/>
        <w:numPr>
          <w:ilvl w:val="0"/>
          <w:numId w:val="28"/>
        </w:numPr>
        <w:tabs>
          <w:tab w:val="clear" w:pos="360"/>
          <w:tab w:val="left" w:pos="1260"/>
        </w:tabs>
        <w:spacing w:after="0"/>
        <w:ind w:left="720"/>
        <w:contextualSpacing/>
        <w:jc w:val="left"/>
      </w:pPr>
      <w:r w:rsidRPr="00107DD5">
        <w:t xml:space="preserve">CH43: </w:t>
      </w:r>
      <w:r w:rsidR="00A35736" w:rsidRPr="00107DD5">
        <w:t>Why did [CHILD] not get the prescription medications (he/she) needed?</w:t>
      </w:r>
    </w:p>
    <w:p w14:paraId="33191C3B" w14:textId="77777777" w:rsidR="005852CC" w:rsidRPr="00107DD5" w:rsidRDefault="000375BC" w:rsidP="007F7B83">
      <w:pPr>
        <w:pStyle w:val="NumberedBullet"/>
        <w:numPr>
          <w:ilvl w:val="0"/>
          <w:numId w:val="28"/>
        </w:numPr>
        <w:tabs>
          <w:tab w:val="clear" w:pos="360"/>
          <w:tab w:val="left" w:pos="1260"/>
        </w:tabs>
        <w:spacing w:after="0"/>
        <w:ind w:left="720"/>
        <w:contextualSpacing/>
        <w:jc w:val="left"/>
      </w:pPr>
      <w:r w:rsidRPr="00107DD5">
        <w:t xml:space="preserve">CH53: </w:t>
      </w:r>
      <w:r w:rsidR="00A35736" w:rsidRPr="00107DD5">
        <w:t>What is the main reason your child has not visited a dentist in the past year?</w:t>
      </w:r>
    </w:p>
    <w:p w14:paraId="655CC1F6" w14:textId="77777777" w:rsidR="00E54C9A" w:rsidRPr="00107DD5" w:rsidRDefault="000375BC" w:rsidP="007F7B83">
      <w:pPr>
        <w:pStyle w:val="NumberedBullet"/>
        <w:numPr>
          <w:ilvl w:val="0"/>
          <w:numId w:val="28"/>
        </w:numPr>
        <w:tabs>
          <w:tab w:val="clear" w:pos="360"/>
          <w:tab w:val="left" w:pos="1260"/>
        </w:tabs>
        <w:spacing w:after="0"/>
        <w:ind w:left="720"/>
        <w:contextualSpacing/>
        <w:jc w:val="left"/>
      </w:pPr>
      <w:r w:rsidRPr="00107DD5">
        <w:t xml:space="preserve">P6: </w:t>
      </w:r>
      <w:r w:rsidR="00E54C9A" w:rsidRPr="00107DD5">
        <w:t>What were your reasons for not breastfeeding [CHILD]?</w:t>
      </w:r>
    </w:p>
    <w:p w14:paraId="3289D73E" w14:textId="77777777" w:rsidR="00E54C9A" w:rsidRPr="00107DD5" w:rsidRDefault="000375BC" w:rsidP="007F7B83">
      <w:pPr>
        <w:pStyle w:val="NumberedBullet"/>
        <w:numPr>
          <w:ilvl w:val="0"/>
          <w:numId w:val="28"/>
        </w:numPr>
        <w:tabs>
          <w:tab w:val="clear" w:pos="360"/>
          <w:tab w:val="left" w:pos="1260"/>
        </w:tabs>
        <w:spacing w:after="0"/>
        <w:ind w:left="720"/>
        <w:contextualSpacing/>
        <w:jc w:val="left"/>
      </w:pPr>
      <w:r w:rsidRPr="00107DD5">
        <w:t xml:space="preserve">P7: </w:t>
      </w:r>
      <w:r w:rsidR="00E54C9A" w:rsidRPr="00107DD5">
        <w:t>What were your reasons for stopping breastfeeding?</w:t>
      </w:r>
    </w:p>
    <w:p w14:paraId="6D1331A6" w14:textId="77777777" w:rsidR="005852CC" w:rsidRPr="00107DD5" w:rsidRDefault="000375BC" w:rsidP="007F7B83">
      <w:pPr>
        <w:pStyle w:val="NumberedBullet"/>
        <w:numPr>
          <w:ilvl w:val="0"/>
          <w:numId w:val="28"/>
        </w:numPr>
        <w:tabs>
          <w:tab w:val="clear" w:pos="360"/>
          <w:tab w:val="left" w:pos="1260"/>
        </w:tabs>
        <w:spacing w:after="0"/>
        <w:ind w:left="720"/>
        <w:contextualSpacing/>
        <w:jc w:val="left"/>
      </w:pPr>
      <w:r w:rsidRPr="00107DD5">
        <w:t xml:space="preserve">PH8: </w:t>
      </w:r>
      <w:r w:rsidR="00A35736" w:rsidRPr="00107DD5">
        <w:t>What is the main reason you don’t have a usual place to go for your general health care?</w:t>
      </w:r>
    </w:p>
    <w:p w14:paraId="14649C20" w14:textId="77777777" w:rsidR="00A35736" w:rsidRPr="00107DD5" w:rsidRDefault="000375BC" w:rsidP="007F7B83">
      <w:pPr>
        <w:pStyle w:val="NumberedBullet"/>
        <w:numPr>
          <w:ilvl w:val="0"/>
          <w:numId w:val="28"/>
        </w:numPr>
        <w:tabs>
          <w:tab w:val="clear" w:pos="360"/>
          <w:tab w:val="left" w:pos="1260"/>
        </w:tabs>
        <w:spacing w:after="0"/>
        <w:ind w:left="720"/>
        <w:contextualSpacing/>
        <w:jc w:val="left"/>
      </w:pPr>
      <w:r w:rsidRPr="00107DD5">
        <w:t xml:space="preserve">PH18: </w:t>
      </w:r>
      <w:r w:rsidR="00A35736" w:rsidRPr="00107DD5">
        <w:t>Why did you not get medical care or prescription medications you needed?</w:t>
      </w:r>
    </w:p>
    <w:p w14:paraId="72C643F9" w14:textId="77777777" w:rsidR="0091036F" w:rsidRPr="00107DD5" w:rsidRDefault="005852CC" w:rsidP="007F7B83">
      <w:pPr>
        <w:pStyle w:val="NumberedBullet"/>
        <w:numPr>
          <w:ilvl w:val="0"/>
          <w:numId w:val="28"/>
        </w:numPr>
        <w:tabs>
          <w:tab w:val="clear" w:pos="360"/>
          <w:tab w:val="left" w:pos="1260"/>
        </w:tabs>
        <w:spacing w:after="0"/>
        <w:ind w:left="720"/>
        <w:contextualSpacing/>
        <w:jc w:val="left"/>
      </w:pPr>
      <w:r w:rsidRPr="00107DD5">
        <w:t>PH27</w:t>
      </w:r>
      <w:r w:rsidR="000375BC" w:rsidRPr="00107DD5">
        <w:t xml:space="preserve">: </w:t>
      </w:r>
      <w:r w:rsidR="00A35736" w:rsidRPr="00107DD5">
        <w:t>What is the main reason you (don’t/didn’t) have a usual place to go for family</w:t>
      </w:r>
      <w:r w:rsidR="00F81617" w:rsidRPr="00107DD5">
        <w:t xml:space="preserve"> </w:t>
      </w:r>
      <w:r w:rsidR="00A35736" w:rsidRPr="00107DD5">
        <w:t>planning?</w:t>
      </w:r>
    </w:p>
    <w:p w14:paraId="3B2AAB2E" w14:textId="77777777" w:rsidR="005852CC" w:rsidRPr="00107DD5" w:rsidRDefault="005852CC" w:rsidP="007F7B83">
      <w:pPr>
        <w:pStyle w:val="NumberedBullet"/>
        <w:numPr>
          <w:ilvl w:val="0"/>
          <w:numId w:val="28"/>
        </w:numPr>
        <w:tabs>
          <w:tab w:val="clear" w:pos="360"/>
          <w:tab w:val="left" w:pos="1260"/>
        </w:tabs>
        <w:spacing w:after="0"/>
        <w:ind w:left="720"/>
        <w:contextualSpacing/>
        <w:jc w:val="left"/>
      </w:pPr>
      <w:r w:rsidRPr="00107DD5">
        <w:t>PH33</w:t>
      </w:r>
      <w:r w:rsidR="000375BC" w:rsidRPr="00107DD5">
        <w:t xml:space="preserve">: </w:t>
      </w:r>
      <w:r w:rsidR="00A35736" w:rsidRPr="00107DD5">
        <w:t>What is the main reason you are not (using birth control now/planning to use birth control)?</w:t>
      </w:r>
    </w:p>
    <w:p w14:paraId="6EF5EA23" w14:textId="77777777" w:rsidR="006D646D" w:rsidRPr="00107DD5" w:rsidRDefault="006D646D" w:rsidP="007F7B83">
      <w:pPr>
        <w:pStyle w:val="ListParagraph"/>
        <w:ind w:left="360"/>
        <w:rPr>
          <w:rFonts w:ascii="Times New Roman" w:hAnsi="Times New Roman" w:cs="Times New Roman"/>
          <w:sz w:val="24"/>
          <w:szCs w:val="24"/>
        </w:rPr>
      </w:pPr>
    </w:p>
    <w:p w14:paraId="6B24262A" w14:textId="77777777" w:rsidR="00BD44FD" w:rsidRPr="00107DD5" w:rsidRDefault="00BE65CF" w:rsidP="007F7B83">
      <w:pPr>
        <w:pStyle w:val="ListParagraph"/>
        <w:numPr>
          <w:ilvl w:val="0"/>
          <w:numId w:val="26"/>
        </w:numPr>
        <w:ind w:left="360"/>
        <w:rPr>
          <w:rFonts w:ascii="Times New Roman" w:hAnsi="Times New Roman" w:cs="Times New Roman"/>
          <w:sz w:val="24"/>
          <w:szCs w:val="24"/>
        </w:rPr>
      </w:pPr>
      <w:r w:rsidRPr="00107DD5">
        <w:rPr>
          <w:rFonts w:ascii="Times New Roman" w:hAnsi="Times New Roman" w:cs="Times New Roman"/>
          <w:i/>
          <w:sz w:val="24"/>
          <w:szCs w:val="24"/>
        </w:rPr>
        <w:lastRenderedPageBreak/>
        <w:t>Questions that measure outcomes for which we cannot make a directional hypothesis</w:t>
      </w:r>
      <w:r w:rsidR="00C017CE" w:rsidRPr="00107DD5">
        <w:rPr>
          <w:rFonts w:ascii="Times New Roman" w:hAnsi="Times New Roman" w:cs="Times New Roman"/>
          <w:i/>
          <w:sz w:val="24"/>
          <w:szCs w:val="24"/>
        </w:rPr>
        <w:t xml:space="preserve"> or for which there is no clear evidence that the outcome places a child at risk for later poor outcomes</w:t>
      </w:r>
      <w:r w:rsidR="00C561D0" w:rsidRPr="00107DD5">
        <w:rPr>
          <w:rFonts w:ascii="Times New Roman" w:hAnsi="Times New Roman" w:cs="Times New Roman"/>
          <w:sz w:val="24"/>
          <w:szCs w:val="24"/>
        </w:rPr>
        <w:t xml:space="preserve">: </w:t>
      </w:r>
      <w:r w:rsidR="000375BC" w:rsidRPr="00107DD5">
        <w:rPr>
          <w:rFonts w:ascii="Times New Roman" w:hAnsi="Times New Roman" w:cs="Times New Roman"/>
          <w:sz w:val="24"/>
          <w:szCs w:val="24"/>
        </w:rPr>
        <w:t xml:space="preserve">We also </w:t>
      </w:r>
      <w:r w:rsidR="000311DC" w:rsidRPr="00107DD5">
        <w:rPr>
          <w:rFonts w:ascii="Times New Roman" w:hAnsi="Times New Roman" w:cs="Times New Roman"/>
          <w:sz w:val="24"/>
          <w:szCs w:val="24"/>
        </w:rPr>
        <w:t xml:space="preserve">recommend cutting </w:t>
      </w:r>
      <w:r w:rsidR="000375BC" w:rsidRPr="00107DD5">
        <w:rPr>
          <w:rFonts w:ascii="Times New Roman" w:hAnsi="Times New Roman" w:cs="Times New Roman"/>
          <w:sz w:val="24"/>
          <w:szCs w:val="24"/>
        </w:rPr>
        <w:t xml:space="preserve">questions for which </w:t>
      </w:r>
      <w:r w:rsidR="008C7F71" w:rsidRPr="00107DD5">
        <w:rPr>
          <w:rFonts w:ascii="Times New Roman" w:hAnsi="Times New Roman" w:cs="Times New Roman"/>
          <w:sz w:val="24"/>
          <w:szCs w:val="24"/>
        </w:rPr>
        <w:t xml:space="preserve">there is not a clear hypothesis for </w:t>
      </w:r>
      <w:r w:rsidR="00220BE7" w:rsidRPr="00107DD5">
        <w:rPr>
          <w:rFonts w:ascii="Times New Roman" w:hAnsi="Times New Roman" w:cs="Times New Roman"/>
          <w:sz w:val="24"/>
          <w:szCs w:val="24"/>
        </w:rPr>
        <w:t xml:space="preserve">how </w:t>
      </w:r>
      <w:r w:rsidR="008C7F71" w:rsidRPr="00107DD5">
        <w:rPr>
          <w:rFonts w:ascii="Times New Roman" w:hAnsi="Times New Roman" w:cs="Times New Roman"/>
          <w:sz w:val="24"/>
          <w:szCs w:val="24"/>
        </w:rPr>
        <w:t xml:space="preserve">home visiting would affect </w:t>
      </w:r>
      <w:r w:rsidR="00220BE7" w:rsidRPr="00107DD5">
        <w:rPr>
          <w:rFonts w:ascii="Times New Roman" w:hAnsi="Times New Roman" w:cs="Times New Roman"/>
          <w:sz w:val="24"/>
          <w:szCs w:val="24"/>
        </w:rPr>
        <w:t>the outcome</w:t>
      </w:r>
      <w:r w:rsidR="008C7F71" w:rsidRPr="00107DD5">
        <w:rPr>
          <w:rFonts w:ascii="Times New Roman" w:hAnsi="Times New Roman" w:cs="Times New Roman"/>
          <w:sz w:val="24"/>
          <w:szCs w:val="24"/>
        </w:rPr>
        <w:t>s</w:t>
      </w:r>
      <w:r w:rsidR="00C017CE" w:rsidRPr="00107DD5">
        <w:rPr>
          <w:rFonts w:ascii="Times New Roman" w:hAnsi="Times New Roman" w:cs="Times New Roman"/>
          <w:sz w:val="24"/>
          <w:szCs w:val="24"/>
        </w:rPr>
        <w:t xml:space="preserve"> (i.e., </w:t>
      </w:r>
      <w:r w:rsidR="00196AD0" w:rsidRPr="00107DD5">
        <w:rPr>
          <w:rFonts w:ascii="Times New Roman" w:hAnsi="Times New Roman" w:cs="Times New Roman"/>
          <w:sz w:val="24"/>
          <w:szCs w:val="24"/>
        </w:rPr>
        <w:t>diagnos</w:t>
      </w:r>
      <w:r w:rsidR="00C017CE" w:rsidRPr="00107DD5">
        <w:rPr>
          <w:rFonts w:ascii="Times New Roman" w:hAnsi="Times New Roman" w:cs="Times New Roman"/>
          <w:sz w:val="24"/>
          <w:szCs w:val="24"/>
        </w:rPr>
        <w:t>e</w:t>
      </w:r>
      <w:r w:rsidR="00196AD0" w:rsidRPr="00107DD5">
        <w:rPr>
          <w:rFonts w:ascii="Times New Roman" w:hAnsi="Times New Roman" w:cs="Times New Roman"/>
          <w:sz w:val="24"/>
          <w:szCs w:val="24"/>
        </w:rPr>
        <w:t>s of hypertension</w:t>
      </w:r>
      <w:r w:rsidR="00743A6B" w:rsidRPr="00107DD5">
        <w:rPr>
          <w:rFonts w:ascii="Times New Roman" w:hAnsi="Times New Roman" w:cs="Times New Roman"/>
          <w:sz w:val="24"/>
          <w:szCs w:val="24"/>
        </w:rPr>
        <w:t xml:space="preserve"> or high blood sugar</w:t>
      </w:r>
      <w:r w:rsidR="00C017CE" w:rsidRPr="00107DD5">
        <w:rPr>
          <w:rFonts w:ascii="Times New Roman" w:hAnsi="Times New Roman" w:cs="Times New Roman"/>
          <w:sz w:val="24"/>
          <w:szCs w:val="24"/>
        </w:rPr>
        <w:t xml:space="preserve">, which home visiting could cause to increase or decrease because it encourages preventive medical care that could uncover more cases as well as help treat them). In addition, we </w:t>
      </w:r>
      <w:r w:rsidR="000311DC" w:rsidRPr="00107DD5">
        <w:rPr>
          <w:rFonts w:ascii="Times New Roman" w:hAnsi="Times New Roman" w:cs="Times New Roman"/>
          <w:sz w:val="24"/>
          <w:szCs w:val="24"/>
        </w:rPr>
        <w:t xml:space="preserve">would like to eliminate </w:t>
      </w:r>
      <w:r w:rsidR="00C017CE" w:rsidRPr="00107DD5">
        <w:rPr>
          <w:rFonts w:ascii="Times New Roman" w:hAnsi="Times New Roman" w:cs="Times New Roman"/>
          <w:sz w:val="24"/>
          <w:szCs w:val="24"/>
        </w:rPr>
        <w:t xml:space="preserve">questions that may be </w:t>
      </w:r>
      <w:r w:rsidR="00196AD0" w:rsidRPr="00107DD5">
        <w:rPr>
          <w:rFonts w:ascii="Times New Roman" w:hAnsi="Times New Roman" w:cs="Times New Roman"/>
          <w:sz w:val="24"/>
          <w:szCs w:val="24"/>
        </w:rPr>
        <w:t xml:space="preserve">difficult to interpret because </w:t>
      </w:r>
      <w:r w:rsidR="00C561D0" w:rsidRPr="00107DD5">
        <w:rPr>
          <w:rFonts w:ascii="Times New Roman" w:hAnsi="Times New Roman" w:cs="Times New Roman"/>
          <w:sz w:val="24"/>
          <w:szCs w:val="24"/>
        </w:rPr>
        <w:t xml:space="preserve">they are </w:t>
      </w:r>
      <w:r w:rsidR="00C017CE" w:rsidRPr="00107DD5">
        <w:rPr>
          <w:rFonts w:ascii="Times New Roman" w:hAnsi="Times New Roman" w:cs="Times New Roman"/>
          <w:sz w:val="24"/>
          <w:szCs w:val="24"/>
        </w:rPr>
        <w:t xml:space="preserve">not </w:t>
      </w:r>
      <w:r w:rsidR="00196AD0" w:rsidRPr="00107DD5">
        <w:rPr>
          <w:rFonts w:ascii="Times New Roman" w:hAnsi="Times New Roman" w:cs="Times New Roman"/>
          <w:sz w:val="24"/>
          <w:szCs w:val="24"/>
        </w:rPr>
        <w:t xml:space="preserve">applicable to all </w:t>
      </w:r>
      <w:r w:rsidR="00220BE7" w:rsidRPr="00107DD5">
        <w:rPr>
          <w:rFonts w:ascii="Times New Roman" w:hAnsi="Times New Roman" w:cs="Times New Roman"/>
          <w:sz w:val="24"/>
          <w:szCs w:val="24"/>
        </w:rPr>
        <w:t>respondents (</w:t>
      </w:r>
      <w:r w:rsidR="00C017CE" w:rsidRPr="00107DD5">
        <w:rPr>
          <w:rFonts w:ascii="Times New Roman" w:hAnsi="Times New Roman" w:cs="Times New Roman"/>
          <w:sz w:val="24"/>
          <w:szCs w:val="24"/>
        </w:rPr>
        <w:t xml:space="preserve">i.e., </w:t>
      </w:r>
      <w:r w:rsidR="00220BE7" w:rsidRPr="00107DD5">
        <w:rPr>
          <w:rFonts w:ascii="Times New Roman" w:hAnsi="Times New Roman" w:cs="Times New Roman"/>
          <w:sz w:val="24"/>
          <w:szCs w:val="24"/>
        </w:rPr>
        <w:t xml:space="preserve">families who do not own a car would not own a </w:t>
      </w:r>
      <w:r w:rsidR="00196AD0" w:rsidRPr="00107DD5">
        <w:rPr>
          <w:rFonts w:ascii="Times New Roman" w:hAnsi="Times New Roman" w:cs="Times New Roman"/>
          <w:sz w:val="24"/>
          <w:szCs w:val="24"/>
        </w:rPr>
        <w:t>car seat)</w:t>
      </w:r>
      <w:r w:rsidR="00C017CE" w:rsidRPr="00107DD5">
        <w:rPr>
          <w:rFonts w:ascii="Times New Roman" w:hAnsi="Times New Roman" w:cs="Times New Roman"/>
          <w:sz w:val="24"/>
          <w:szCs w:val="24"/>
        </w:rPr>
        <w:t xml:space="preserve">, and questions that for which </w:t>
      </w:r>
      <w:r w:rsidR="00743A6B" w:rsidRPr="00107DD5">
        <w:rPr>
          <w:rFonts w:ascii="Times New Roman" w:hAnsi="Times New Roman" w:cs="Times New Roman"/>
          <w:sz w:val="24"/>
          <w:szCs w:val="24"/>
        </w:rPr>
        <w:t xml:space="preserve">there </w:t>
      </w:r>
      <w:r w:rsidR="00220BE7" w:rsidRPr="00107DD5">
        <w:rPr>
          <w:rFonts w:ascii="Times New Roman" w:hAnsi="Times New Roman" w:cs="Times New Roman"/>
          <w:sz w:val="24"/>
          <w:szCs w:val="24"/>
        </w:rPr>
        <w:t xml:space="preserve">is </w:t>
      </w:r>
      <w:r w:rsidR="00C017CE" w:rsidRPr="00107DD5">
        <w:rPr>
          <w:rFonts w:ascii="Times New Roman" w:hAnsi="Times New Roman" w:cs="Times New Roman"/>
          <w:sz w:val="24"/>
          <w:szCs w:val="24"/>
        </w:rPr>
        <w:t xml:space="preserve">no </w:t>
      </w:r>
      <w:r w:rsidR="00220BE7" w:rsidRPr="00107DD5">
        <w:rPr>
          <w:rFonts w:ascii="Times New Roman" w:hAnsi="Times New Roman" w:cs="Times New Roman"/>
          <w:sz w:val="24"/>
          <w:szCs w:val="24"/>
        </w:rPr>
        <w:t xml:space="preserve">clear evidence that certain outcomes place a </w:t>
      </w:r>
      <w:r w:rsidR="000F50EA" w:rsidRPr="00107DD5">
        <w:rPr>
          <w:rFonts w:ascii="Times New Roman" w:hAnsi="Times New Roman" w:cs="Times New Roman"/>
          <w:sz w:val="24"/>
          <w:szCs w:val="24"/>
        </w:rPr>
        <w:t>15</w:t>
      </w:r>
      <w:r w:rsidR="00220BE7" w:rsidRPr="00107DD5">
        <w:rPr>
          <w:rFonts w:ascii="Times New Roman" w:hAnsi="Times New Roman" w:cs="Times New Roman"/>
          <w:sz w:val="24"/>
          <w:szCs w:val="24"/>
        </w:rPr>
        <w:t>-month</w:t>
      </w:r>
      <w:r w:rsidR="000F50EA" w:rsidRPr="00107DD5">
        <w:rPr>
          <w:rFonts w:ascii="Times New Roman" w:hAnsi="Times New Roman" w:cs="Times New Roman"/>
          <w:sz w:val="24"/>
          <w:szCs w:val="24"/>
        </w:rPr>
        <w:t xml:space="preserve"> old</w:t>
      </w:r>
      <w:r w:rsidR="00220BE7" w:rsidRPr="00107DD5">
        <w:rPr>
          <w:rFonts w:ascii="Times New Roman" w:hAnsi="Times New Roman" w:cs="Times New Roman"/>
          <w:sz w:val="24"/>
          <w:szCs w:val="24"/>
        </w:rPr>
        <w:t xml:space="preserve"> child at</w:t>
      </w:r>
      <w:r w:rsidR="00FF29D3" w:rsidRPr="00107DD5">
        <w:rPr>
          <w:rFonts w:ascii="Times New Roman" w:hAnsi="Times New Roman" w:cs="Times New Roman"/>
          <w:sz w:val="24"/>
          <w:szCs w:val="24"/>
        </w:rPr>
        <w:t xml:space="preserve"> </w:t>
      </w:r>
      <w:r w:rsidR="00220BE7" w:rsidRPr="00107DD5">
        <w:rPr>
          <w:rFonts w:ascii="Times New Roman" w:hAnsi="Times New Roman" w:cs="Times New Roman"/>
          <w:sz w:val="24"/>
          <w:szCs w:val="24"/>
        </w:rPr>
        <w:t>risk (</w:t>
      </w:r>
      <w:r w:rsidR="00C017CE" w:rsidRPr="00107DD5">
        <w:rPr>
          <w:rFonts w:ascii="Times New Roman" w:hAnsi="Times New Roman" w:cs="Times New Roman"/>
          <w:sz w:val="24"/>
          <w:szCs w:val="24"/>
        </w:rPr>
        <w:t xml:space="preserve">i.e., </w:t>
      </w:r>
      <w:r w:rsidR="00220BE7" w:rsidRPr="00107DD5">
        <w:rPr>
          <w:rFonts w:ascii="Times New Roman" w:hAnsi="Times New Roman" w:cs="Times New Roman"/>
          <w:sz w:val="24"/>
          <w:szCs w:val="24"/>
        </w:rPr>
        <w:t>child is a picky eater at 15 months</w:t>
      </w:r>
      <w:r w:rsidR="00C017CE" w:rsidRPr="00107DD5">
        <w:rPr>
          <w:rFonts w:ascii="Times New Roman" w:hAnsi="Times New Roman" w:cs="Times New Roman"/>
          <w:sz w:val="24"/>
          <w:szCs w:val="24"/>
        </w:rPr>
        <w:t>)</w:t>
      </w:r>
      <w:r w:rsidR="00220BE7" w:rsidRPr="00107DD5">
        <w:rPr>
          <w:rFonts w:ascii="Times New Roman" w:hAnsi="Times New Roman" w:cs="Times New Roman"/>
          <w:sz w:val="24"/>
          <w:szCs w:val="24"/>
        </w:rPr>
        <w:t xml:space="preserve">. </w:t>
      </w:r>
      <w:r w:rsidR="00C561D0" w:rsidRPr="00107DD5">
        <w:rPr>
          <w:rFonts w:ascii="Times New Roman" w:hAnsi="Times New Roman" w:cs="Times New Roman"/>
          <w:sz w:val="24"/>
          <w:szCs w:val="24"/>
        </w:rPr>
        <w:t>The questions we suggest deleting are:</w:t>
      </w:r>
    </w:p>
    <w:p w14:paraId="64D9175C"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CH17: During the past 12 months, did [CHILD] need a referral to see any doctors or receive any services?</w:t>
      </w:r>
    </w:p>
    <w:p w14:paraId="7762193B"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CH18: [if the child needed referrals in the past 12 months] Was getting referrals…</w:t>
      </w:r>
    </w:p>
    <w:p w14:paraId="096EF375"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CH49: The next questions are about [CHILD]’s dental health. Does [CHILD] have any teeth yet?</w:t>
      </w:r>
    </w:p>
    <w:p w14:paraId="007E8F46"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CH67: Do you have a car seat that you can use for your child?</w:t>
      </w:r>
    </w:p>
    <w:p w14:paraId="124B13A6"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P8: What kind of milk did [CHILD] usually drink during the past 7 days?</w:t>
      </w:r>
    </w:p>
    <w:p w14:paraId="653D8904"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P11: How many times do you offer a new food before you decide [CHILD] does not like it?</w:t>
      </w:r>
    </w:p>
    <w:p w14:paraId="04BE4F43"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 xml:space="preserve"> P12: Do you consider [CHILD] to be… [</w:t>
      </w:r>
      <w:proofErr w:type="gramStart"/>
      <w:r w:rsidRPr="00107DD5">
        <w:rPr>
          <w:rFonts w:ascii="Times New Roman" w:hAnsi="Times New Roman" w:cs="Times New Roman"/>
          <w:sz w:val="24"/>
          <w:szCs w:val="24"/>
        </w:rPr>
        <w:t>a</w:t>
      </w:r>
      <w:proofErr w:type="gramEnd"/>
      <w:r w:rsidRPr="00107DD5">
        <w:rPr>
          <w:rFonts w:ascii="Times New Roman" w:hAnsi="Times New Roman" w:cs="Times New Roman"/>
          <w:sz w:val="24"/>
          <w:szCs w:val="24"/>
        </w:rPr>
        <w:t xml:space="preserve"> picky eater, somewhat picky eater, or not a picky eater]? </w:t>
      </w:r>
    </w:p>
    <w:p w14:paraId="13F36F3F"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PH9: Has a doctor ever told you that you have asthma?</w:t>
      </w:r>
    </w:p>
    <w:p w14:paraId="7CFF764F" w14:textId="77777777" w:rsidR="00BD44FD"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PH11: Has a doctor ever told you that you have high blood pressure?</w:t>
      </w:r>
    </w:p>
    <w:p w14:paraId="6F6ABE44" w14:textId="77777777" w:rsidR="000E086F" w:rsidRPr="00107DD5" w:rsidRDefault="00BD44FD" w:rsidP="007F7B83">
      <w:pPr>
        <w:pStyle w:val="ListParagraph"/>
        <w:numPr>
          <w:ilvl w:val="0"/>
          <w:numId w:val="29"/>
        </w:numPr>
        <w:ind w:left="720"/>
        <w:rPr>
          <w:rFonts w:ascii="Times New Roman" w:hAnsi="Times New Roman" w:cs="Times New Roman"/>
          <w:sz w:val="24"/>
          <w:szCs w:val="24"/>
        </w:rPr>
      </w:pPr>
      <w:r w:rsidRPr="00107DD5">
        <w:rPr>
          <w:rFonts w:ascii="Times New Roman" w:hAnsi="Times New Roman" w:cs="Times New Roman"/>
          <w:sz w:val="24"/>
          <w:szCs w:val="24"/>
        </w:rPr>
        <w:t>PH12: Since [CHILD] was born, did a doctor, nurse, or other health care worker tell you that you had diabetes or high blood sugar?</w:t>
      </w:r>
    </w:p>
    <w:p w14:paraId="6D12236C" w14:textId="77777777" w:rsidR="000E086F" w:rsidRPr="00107DD5" w:rsidRDefault="000E086F" w:rsidP="007F7B83">
      <w:pPr>
        <w:pStyle w:val="ListParagraph"/>
        <w:ind w:left="360"/>
        <w:rPr>
          <w:rFonts w:ascii="Times New Roman" w:hAnsi="Times New Roman" w:cs="Times New Roman"/>
          <w:sz w:val="24"/>
          <w:szCs w:val="24"/>
        </w:rPr>
      </w:pPr>
    </w:p>
    <w:p w14:paraId="6BE5D5A7" w14:textId="77777777" w:rsidR="00C017CE" w:rsidRPr="00107DD5" w:rsidRDefault="00BE65CF" w:rsidP="007F7B83">
      <w:pPr>
        <w:pStyle w:val="ListParagraph"/>
        <w:keepNext/>
        <w:numPr>
          <w:ilvl w:val="0"/>
          <w:numId w:val="26"/>
        </w:numPr>
        <w:ind w:left="360"/>
        <w:rPr>
          <w:rFonts w:ascii="Times New Roman" w:hAnsi="Times New Roman" w:cs="Times New Roman"/>
          <w:i/>
          <w:sz w:val="24"/>
          <w:szCs w:val="24"/>
        </w:rPr>
      </w:pPr>
      <w:r w:rsidRPr="00107DD5">
        <w:rPr>
          <w:rFonts w:ascii="Times New Roman" w:hAnsi="Times New Roman" w:cs="Times New Roman"/>
          <w:i/>
          <w:sz w:val="24"/>
          <w:szCs w:val="24"/>
        </w:rPr>
        <w:t>Some questions on household income</w:t>
      </w:r>
      <w:r w:rsidR="00C561D0" w:rsidRPr="00107DD5">
        <w:rPr>
          <w:rFonts w:ascii="Times New Roman" w:hAnsi="Times New Roman" w:cs="Times New Roman"/>
          <w:sz w:val="24"/>
          <w:szCs w:val="24"/>
        </w:rPr>
        <w:t xml:space="preserve">: </w:t>
      </w:r>
      <w:r w:rsidR="00C017CE" w:rsidRPr="00107DD5">
        <w:rPr>
          <w:rFonts w:ascii="Times New Roman" w:hAnsi="Times New Roman" w:cs="Times New Roman"/>
          <w:sz w:val="24"/>
          <w:szCs w:val="24"/>
        </w:rPr>
        <w:t xml:space="preserve">After we developed the follow-up parent survey, we </w:t>
      </w:r>
      <w:r w:rsidR="000311DC" w:rsidRPr="00107DD5">
        <w:rPr>
          <w:rFonts w:ascii="Times New Roman" w:hAnsi="Times New Roman" w:cs="Times New Roman"/>
          <w:sz w:val="24"/>
          <w:szCs w:val="24"/>
        </w:rPr>
        <w:t xml:space="preserve">finalized an agreement </w:t>
      </w:r>
      <w:r w:rsidR="00C017CE" w:rsidRPr="00107DD5">
        <w:rPr>
          <w:rFonts w:ascii="Times New Roman" w:hAnsi="Times New Roman" w:cs="Times New Roman"/>
          <w:sz w:val="24"/>
          <w:szCs w:val="24"/>
        </w:rPr>
        <w:t>with the Office of Child Support Enforcement to access the National Directory of New Hires. We will be able to access earnings information for most of our sample from the Na</w:t>
      </w:r>
      <w:r w:rsidR="000311DC" w:rsidRPr="00107DD5">
        <w:rPr>
          <w:rFonts w:ascii="Times New Roman" w:hAnsi="Times New Roman" w:cs="Times New Roman"/>
          <w:sz w:val="24"/>
          <w:szCs w:val="24"/>
        </w:rPr>
        <w:t xml:space="preserve">tional Directory, and so some of the questions on </w:t>
      </w:r>
      <w:r w:rsidR="00C017CE" w:rsidRPr="00107DD5">
        <w:rPr>
          <w:rFonts w:ascii="Times New Roman" w:hAnsi="Times New Roman" w:cs="Times New Roman"/>
          <w:sz w:val="24"/>
          <w:szCs w:val="24"/>
        </w:rPr>
        <w:t xml:space="preserve">employment and earnings </w:t>
      </w:r>
      <w:r w:rsidR="000311DC" w:rsidRPr="00107DD5">
        <w:rPr>
          <w:rFonts w:ascii="Times New Roman" w:hAnsi="Times New Roman" w:cs="Times New Roman"/>
          <w:sz w:val="24"/>
          <w:szCs w:val="24"/>
        </w:rPr>
        <w:t xml:space="preserve">in </w:t>
      </w:r>
      <w:r w:rsidR="00C017CE" w:rsidRPr="00107DD5">
        <w:rPr>
          <w:rFonts w:ascii="Times New Roman" w:hAnsi="Times New Roman" w:cs="Times New Roman"/>
          <w:sz w:val="24"/>
          <w:szCs w:val="24"/>
        </w:rPr>
        <w:t>the follow-</w:t>
      </w:r>
      <w:r w:rsidR="000311DC" w:rsidRPr="00107DD5">
        <w:rPr>
          <w:rFonts w:ascii="Times New Roman" w:hAnsi="Times New Roman" w:cs="Times New Roman"/>
          <w:sz w:val="24"/>
          <w:szCs w:val="24"/>
        </w:rPr>
        <w:t>up survey have become duplicative, a</w:t>
      </w:r>
      <w:r w:rsidR="00C561D0" w:rsidRPr="00107DD5">
        <w:rPr>
          <w:rFonts w:ascii="Times New Roman" w:hAnsi="Times New Roman" w:cs="Times New Roman"/>
          <w:sz w:val="24"/>
          <w:szCs w:val="24"/>
        </w:rPr>
        <w:t>nd we would like to delete them:</w:t>
      </w:r>
    </w:p>
    <w:p w14:paraId="6B424567" w14:textId="77777777" w:rsidR="00BD44FD" w:rsidRPr="00107DD5" w:rsidRDefault="00BD44FD" w:rsidP="007F7B83">
      <w:pPr>
        <w:pStyle w:val="ListParagraph"/>
        <w:numPr>
          <w:ilvl w:val="0"/>
          <w:numId w:val="30"/>
        </w:numPr>
        <w:ind w:left="720"/>
        <w:rPr>
          <w:rFonts w:ascii="Times New Roman" w:hAnsi="Times New Roman" w:cs="Times New Roman"/>
          <w:sz w:val="24"/>
          <w:szCs w:val="24"/>
        </w:rPr>
      </w:pPr>
      <w:r w:rsidRPr="00107DD5">
        <w:rPr>
          <w:rFonts w:ascii="Times New Roman" w:hAnsi="Times New Roman" w:cs="Times New Roman"/>
          <w:sz w:val="24"/>
          <w:szCs w:val="24"/>
        </w:rPr>
        <w:t>FS8: How many jobs do you currently have?</w:t>
      </w:r>
    </w:p>
    <w:p w14:paraId="686D633F" w14:textId="77777777" w:rsidR="00BD44FD" w:rsidRPr="00107DD5" w:rsidRDefault="00BD44FD" w:rsidP="007F7B83">
      <w:pPr>
        <w:pStyle w:val="ListParagraph"/>
        <w:numPr>
          <w:ilvl w:val="0"/>
          <w:numId w:val="30"/>
        </w:numPr>
        <w:ind w:left="720"/>
        <w:rPr>
          <w:rFonts w:ascii="Times New Roman" w:hAnsi="Times New Roman" w:cs="Times New Roman"/>
          <w:sz w:val="24"/>
          <w:szCs w:val="24"/>
        </w:rPr>
      </w:pPr>
      <w:r w:rsidRPr="00107DD5">
        <w:rPr>
          <w:rFonts w:ascii="Times New Roman" w:hAnsi="Times New Roman" w:cs="Times New Roman"/>
          <w:sz w:val="24"/>
          <w:szCs w:val="24"/>
        </w:rPr>
        <w:t>FS9: [if working more than one job] At which job do you work the most hours?</w:t>
      </w:r>
    </w:p>
    <w:p w14:paraId="47855834" w14:textId="77777777" w:rsidR="00BD44FD" w:rsidRPr="00107DD5" w:rsidRDefault="00BD44FD" w:rsidP="007F7B83">
      <w:pPr>
        <w:pStyle w:val="ListParagraph"/>
        <w:numPr>
          <w:ilvl w:val="0"/>
          <w:numId w:val="30"/>
        </w:numPr>
        <w:ind w:left="720"/>
        <w:rPr>
          <w:rFonts w:ascii="Times New Roman" w:hAnsi="Times New Roman" w:cs="Times New Roman"/>
          <w:sz w:val="24"/>
          <w:szCs w:val="24"/>
        </w:rPr>
      </w:pPr>
      <w:r w:rsidRPr="00107DD5">
        <w:rPr>
          <w:rFonts w:ascii="Times New Roman" w:hAnsi="Times New Roman" w:cs="Times New Roman"/>
          <w:sz w:val="24"/>
          <w:szCs w:val="24"/>
        </w:rPr>
        <w:t>FS12: At [JOB], what is your wage, before taxes? Please include tips, commissions, and regular overtime pay.</w:t>
      </w:r>
    </w:p>
    <w:p w14:paraId="6195A771" w14:textId="77777777" w:rsidR="00BD44FD" w:rsidRPr="00107DD5" w:rsidRDefault="00BD44FD" w:rsidP="007F7B83">
      <w:pPr>
        <w:pStyle w:val="ListParagraph"/>
        <w:numPr>
          <w:ilvl w:val="0"/>
          <w:numId w:val="30"/>
        </w:numPr>
        <w:ind w:left="720"/>
        <w:rPr>
          <w:rFonts w:ascii="Times New Roman" w:hAnsi="Times New Roman" w:cs="Times New Roman"/>
          <w:sz w:val="24"/>
          <w:szCs w:val="24"/>
        </w:rPr>
      </w:pPr>
      <w:r w:rsidRPr="00107DD5">
        <w:rPr>
          <w:rFonts w:ascii="Times New Roman" w:hAnsi="Times New Roman" w:cs="Times New Roman"/>
          <w:sz w:val="24"/>
          <w:szCs w:val="24"/>
        </w:rPr>
        <w:t>FS13: [to clarify unit for wages listed in FS12] Is that…</w:t>
      </w:r>
    </w:p>
    <w:p w14:paraId="4545911D" w14:textId="77777777" w:rsidR="00BD44FD" w:rsidRPr="00107DD5" w:rsidRDefault="00BD44FD" w:rsidP="007F7B83">
      <w:pPr>
        <w:pStyle w:val="ListParagraph"/>
        <w:numPr>
          <w:ilvl w:val="0"/>
          <w:numId w:val="30"/>
        </w:numPr>
        <w:ind w:left="720"/>
        <w:rPr>
          <w:rFonts w:ascii="Times New Roman" w:hAnsi="Times New Roman" w:cs="Times New Roman"/>
          <w:sz w:val="24"/>
          <w:szCs w:val="24"/>
        </w:rPr>
      </w:pPr>
      <w:r w:rsidRPr="00107DD5">
        <w:rPr>
          <w:rFonts w:ascii="Times New Roman" w:hAnsi="Times New Roman" w:cs="Times New Roman"/>
          <w:sz w:val="24"/>
          <w:szCs w:val="24"/>
        </w:rPr>
        <w:t>FS14: What would you estimate you make in a week?</w:t>
      </w:r>
    </w:p>
    <w:p w14:paraId="18DCD111" w14:textId="77777777" w:rsidR="00BE65CF" w:rsidRPr="00107DD5" w:rsidRDefault="00BE65CF" w:rsidP="007F7B83">
      <w:pPr>
        <w:contextualSpacing/>
        <w:rPr>
          <w:rFonts w:ascii="Times New Roman" w:hAnsi="Times New Roman" w:cs="Times New Roman"/>
          <w:sz w:val="24"/>
          <w:szCs w:val="24"/>
        </w:rPr>
      </w:pPr>
    </w:p>
    <w:p w14:paraId="6A4D303F" w14:textId="77777777" w:rsidR="00BD44FD" w:rsidRPr="00107DD5" w:rsidRDefault="00D1299D" w:rsidP="007F7B83">
      <w:pPr>
        <w:pStyle w:val="ListParagraph"/>
        <w:keepNext/>
        <w:numPr>
          <w:ilvl w:val="0"/>
          <w:numId w:val="26"/>
        </w:numPr>
        <w:ind w:left="360"/>
        <w:rPr>
          <w:rFonts w:ascii="Times New Roman" w:hAnsi="Times New Roman" w:cs="Times New Roman"/>
          <w:i/>
          <w:sz w:val="24"/>
          <w:szCs w:val="24"/>
        </w:rPr>
      </w:pPr>
      <w:r w:rsidRPr="00107DD5">
        <w:rPr>
          <w:rFonts w:ascii="Times New Roman" w:hAnsi="Times New Roman" w:cs="Times New Roman"/>
          <w:i/>
          <w:sz w:val="24"/>
          <w:szCs w:val="24"/>
        </w:rPr>
        <w:t xml:space="preserve">A </w:t>
      </w:r>
      <w:r w:rsidR="00BE65CF" w:rsidRPr="00107DD5">
        <w:rPr>
          <w:rFonts w:ascii="Times New Roman" w:hAnsi="Times New Roman" w:cs="Times New Roman"/>
          <w:i/>
          <w:sz w:val="24"/>
          <w:szCs w:val="24"/>
        </w:rPr>
        <w:t xml:space="preserve">question on food </w:t>
      </w:r>
      <w:r w:rsidR="00BE65CF" w:rsidRPr="00107DD5">
        <w:rPr>
          <w:rFonts w:ascii="Times New Roman" w:hAnsi="Times New Roman" w:cs="Times New Roman"/>
          <w:sz w:val="24"/>
          <w:szCs w:val="24"/>
        </w:rPr>
        <w:t>security</w:t>
      </w:r>
      <w:r w:rsidR="00C561D0" w:rsidRPr="00107DD5">
        <w:rPr>
          <w:rFonts w:ascii="Times New Roman" w:hAnsi="Times New Roman" w:cs="Times New Roman"/>
          <w:sz w:val="24"/>
          <w:szCs w:val="24"/>
        </w:rPr>
        <w:t xml:space="preserve">: </w:t>
      </w:r>
      <w:r w:rsidR="00C017CE" w:rsidRPr="00107DD5">
        <w:rPr>
          <w:rFonts w:ascii="Times New Roman" w:hAnsi="Times New Roman" w:cs="Times New Roman"/>
          <w:sz w:val="24"/>
          <w:szCs w:val="24"/>
        </w:rPr>
        <w:t xml:space="preserve">We would like to cut one food security question, in order to align our </w:t>
      </w:r>
      <w:r w:rsidR="000311DC" w:rsidRPr="00107DD5">
        <w:rPr>
          <w:rFonts w:ascii="Times New Roman" w:hAnsi="Times New Roman" w:cs="Times New Roman"/>
          <w:sz w:val="24"/>
          <w:szCs w:val="24"/>
        </w:rPr>
        <w:t xml:space="preserve">measure with the </w:t>
      </w:r>
      <w:r w:rsidR="00AB26B8" w:rsidRPr="00107DD5">
        <w:rPr>
          <w:rFonts w:ascii="Times New Roman" w:hAnsi="Times New Roman" w:cs="Times New Roman"/>
          <w:sz w:val="24"/>
          <w:szCs w:val="24"/>
        </w:rPr>
        <w:t>six-</w:t>
      </w:r>
      <w:r w:rsidRPr="00107DD5">
        <w:rPr>
          <w:rFonts w:ascii="Times New Roman" w:hAnsi="Times New Roman" w:cs="Times New Roman"/>
          <w:sz w:val="24"/>
          <w:szCs w:val="24"/>
        </w:rPr>
        <w:t>item</w:t>
      </w:r>
      <w:r w:rsidR="00AB26B8" w:rsidRPr="00107DD5">
        <w:rPr>
          <w:rFonts w:ascii="Times New Roman" w:hAnsi="Times New Roman" w:cs="Times New Roman"/>
          <w:sz w:val="24"/>
          <w:szCs w:val="24"/>
        </w:rPr>
        <w:t xml:space="preserve"> module</w:t>
      </w:r>
      <w:r w:rsidRPr="00107DD5">
        <w:rPr>
          <w:rFonts w:ascii="Times New Roman" w:hAnsi="Times New Roman" w:cs="Times New Roman"/>
          <w:sz w:val="24"/>
          <w:szCs w:val="24"/>
        </w:rPr>
        <w:t xml:space="preserve"> on food security </w:t>
      </w:r>
      <w:r w:rsidR="00AB26B8" w:rsidRPr="00107DD5">
        <w:rPr>
          <w:rFonts w:ascii="Times New Roman" w:hAnsi="Times New Roman" w:cs="Times New Roman"/>
          <w:sz w:val="24"/>
          <w:szCs w:val="24"/>
        </w:rPr>
        <w:t xml:space="preserve">that </w:t>
      </w:r>
      <w:r w:rsidR="00054CC6" w:rsidRPr="00107DD5">
        <w:rPr>
          <w:rFonts w:ascii="Times New Roman" w:hAnsi="Times New Roman" w:cs="Times New Roman"/>
          <w:sz w:val="24"/>
          <w:szCs w:val="24"/>
        </w:rPr>
        <w:t>the USD</w:t>
      </w:r>
      <w:r w:rsidR="00747EF1" w:rsidRPr="00107DD5">
        <w:rPr>
          <w:rFonts w:ascii="Times New Roman" w:hAnsi="Times New Roman" w:cs="Times New Roman"/>
          <w:sz w:val="24"/>
          <w:szCs w:val="24"/>
        </w:rPr>
        <w:t xml:space="preserve">A </w:t>
      </w:r>
      <w:r w:rsidR="00AB26B8" w:rsidRPr="00107DD5">
        <w:rPr>
          <w:rFonts w:ascii="Times New Roman" w:hAnsi="Times New Roman" w:cs="Times New Roman"/>
          <w:sz w:val="24"/>
          <w:szCs w:val="24"/>
        </w:rPr>
        <w:t>deem</w:t>
      </w:r>
      <w:r w:rsidR="00747EF1" w:rsidRPr="00107DD5">
        <w:rPr>
          <w:rFonts w:ascii="Times New Roman" w:hAnsi="Times New Roman" w:cs="Times New Roman"/>
          <w:sz w:val="24"/>
          <w:szCs w:val="24"/>
        </w:rPr>
        <w:t>s</w:t>
      </w:r>
      <w:r w:rsidR="00AB26B8" w:rsidRPr="00107DD5">
        <w:rPr>
          <w:rFonts w:ascii="Times New Roman" w:hAnsi="Times New Roman" w:cs="Times New Roman"/>
          <w:sz w:val="24"/>
          <w:szCs w:val="24"/>
        </w:rPr>
        <w:t xml:space="preserve"> an acceptable substitute for the longer U.S.</w:t>
      </w:r>
      <w:r w:rsidR="00525763" w:rsidRPr="00107DD5">
        <w:rPr>
          <w:rFonts w:ascii="Times New Roman" w:hAnsi="Times New Roman" w:cs="Times New Roman"/>
          <w:sz w:val="24"/>
          <w:szCs w:val="24"/>
        </w:rPr>
        <w:t xml:space="preserve"> Household Food Security Survey and U.S. Adult Food Security Survey </w:t>
      </w:r>
      <w:r w:rsidR="000311DC" w:rsidRPr="00107DD5">
        <w:rPr>
          <w:rFonts w:ascii="Times New Roman" w:hAnsi="Times New Roman" w:cs="Times New Roman"/>
          <w:sz w:val="24"/>
          <w:szCs w:val="24"/>
        </w:rPr>
        <w:t>modules, to make our measure directly comparable with other surveys.</w:t>
      </w:r>
    </w:p>
    <w:p w14:paraId="2E40CE22" w14:textId="77777777" w:rsidR="00D1299D" w:rsidRPr="00107DD5" w:rsidRDefault="00D1299D" w:rsidP="007F7B83">
      <w:pPr>
        <w:pStyle w:val="ListParagraph"/>
        <w:numPr>
          <w:ilvl w:val="0"/>
          <w:numId w:val="31"/>
        </w:numPr>
        <w:ind w:left="720"/>
        <w:rPr>
          <w:rFonts w:ascii="Times New Roman" w:hAnsi="Times New Roman" w:cs="Times New Roman"/>
          <w:sz w:val="24"/>
          <w:szCs w:val="24"/>
        </w:rPr>
      </w:pPr>
      <w:r w:rsidRPr="00107DD5">
        <w:rPr>
          <w:rFonts w:ascii="Times New Roman" w:hAnsi="Times New Roman" w:cs="Times New Roman"/>
          <w:sz w:val="24"/>
          <w:szCs w:val="24"/>
        </w:rPr>
        <w:t>FS22: Within the past 12 months (I/we) worried whether our food would run out before (I/we) got money to buy more. Was this . . .</w:t>
      </w:r>
    </w:p>
    <w:p w14:paraId="0730C1C0" w14:textId="77777777" w:rsidR="000E086F" w:rsidRPr="00107DD5" w:rsidRDefault="000E086F" w:rsidP="007F7B83">
      <w:pPr>
        <w:pStyle w:val="ListParagraph"/>
        <w:ind w:left="360"/>
        <w:rPr>
          <w:rFonts w:ascii="Times New Roman" w:hAnsi="Times New Roman" w:cs="Times New Roman"/>
          <w:sz w:val="24"/>
          <w:szCs w:val="24"/>
        </w:rPr>
      </w:pPr>
    </w:p>
    <w:p w14:paraId="74859C97" w14:textId="77777777" w:rsidR="00BE79E6" w:rsidRPr="00107DD5" w:rsidRDefault="00BE65CF" w:rsidP="007F7B83">
      <w:pPr>
        <w:pStyle w:val="ListParagraph"/>
        <w:numPr>
          <w:ilvl w:val="0"/>
          <w:numId w:val="26"/>
        </w:numPr>
        <w:ind w:left="360"/>
        <w:rPr>
          <w:rFonts w:ascii="Times New Roman" w:hAnsi="Times New Roman" w:cs="Times New Roman"/>
          <w:sz w:val="24"/>
          <w:szCs w:val="24"/>
        </w:rPr>
      </w:pPr>
      <w:r w:rsidRPr="00107DD5">
        <w:rPr>
          <w:rFonts w:ascii="Times New Roman" w:hAnsi="Times New Roman" w:cs="Times New Roman"/>
          <w:i/>
          <w:sz w:val="24"/>
          <w:szCs w:val="24"/>
        </w:rPr>
        <w:t>Some questions on medical homes</w:t>
      </w:r>
      <w:r w:rsidR="00C561D0" w:rsidRPr="00107DD5">
        <w:rPr>
          <w:rFonts w:ascii="Times New Roman" w:hAnsi="Times New Roman" w:cs="Times New Roman"/>
          <w:sz w:val="24"/>
          <w:szCs w:val="24"/>
        </w:rPr>
        <w:t xml:space="preserve">: </w:t>
      </w:r>
      <w:r w:rsidR="001C70A1" w:rsidRPr="00107DD5">
        <w:rPr>
          <w:rFonts w:ascii="Times New Roman" w:hAnsi="Times New Roman" w:cs="Times New Roman"/>
          <w:sz w:val="24"/>
          <w:szCs w:val="24"/>
        </w:rPr>
        <w:t xml:space="preserve">After discussions with experts at Johns Hopkins University and HRSA, we determined that we could </w:t>
      </w:r>
      <w:r w:rsidR="00C561D0" w:rsidRPr="00107DD5">
        <w:rPr>
          <w:rFonts w:ascii="Times New Roman" w:hAnsi="Times New Roman" w:cs="Times New Roman"/>
          <w:sz w:val="24"/>
          <w:szCs w:val="24"/>
        </w:rPr>
        <w:t xml:space="preserve">assess whether or not a child has a medical home with </w:t>
      </w:r>
      <w:r w:rsidR="00601656" w:rsidRPr="00107DD5">
        <w:rPr>
          <w:rFonts w:ascii="Times New Roman" w:hAnsi="Times New Roman" w:cs="Times New Roman"/>
          <w:sz w:val="24"/>
          <w:szCs w:val="24"/>
        </w:rPr>
        <w:t xml:space="preserve">fewer </w:t>
      </w:r>
      <w:r w:rsidR="00C561D0" w:rsidRPr="00107DD5">
        <w:rPr>
          <w:rFonts w:ascii="Times New Roman" w:hAnsi="Times New Roman" w:cs="Times New Roman"/>
          <w:sz w:val="24"/>
          <w:szCs w:val="24"/>
        </w:rPr>
        <w:t>questions than we</w:t>
      </w:r>
      <w:r w:rsidR="00515970" w:rsidRPr="00107DD5">
        <w:rPr>
          <w:rFonts w:ascii="Times New Roman" w:hAnsi="Times New Roman" w:cs="Times New Roman"/>
          <w:sz w:val="24"/>
          <w:szCs w:val="24"/>
        </w:rPr>
        <w:t xml:space="preserve"> originally thought we needed. Therefore, we could </w:t>
      </w:r>
      <w:r w:rsidR="00846C18" w:rsidRPr="00107DD5">
        <w:rPr>
          <w:rFonts w:ascii="Times New Roman" w:hAnsi="Times New Roman" w:cs="Times New Roman"/>
          <w:sz w:val="24"/>
          <w:szCs w:val="24"/>
        </w:rPr>
        <w:t>cut the following questions:</w:t>
      </w:r>
    </w:p>
    <w:p w14:paraId="44D555C0" w14:textId="77777777" w:rsidR="00BD44FD" w:rsidRPr="00107DD5" w:rsidRDefault="00BD44FD" w:rsidP="007F7B83">
      <w:pPr>
        <w:pStyle w:val="ListParagraph"/>
        <w:numPr>
          <w:ilvl w:val="0"/>
          <w:numId w:val="32"/>
        </w:numPr>
        <w:ind w:left="720"/>
        <w:rPr>
          <w:rFonts w:ascii="Times New Roman" w:hAnsi="Times New Roman" w:cs="Times New Roman"/>
          <w:sz w:val="24"/>
          <w:szCs w:val="24"/>
        </w:rPr>
      </w:pPr>
      <w:r w:rsidRPr="00107DD5">
        <w:rPr>
          <w:rFonts w:ascii="Times New Roman" w:hAnsi="Times New Roman" w:cs="Times New Roman"/>
          <w:sz w:val="24"/>
          <w:szCs w:val="24"/>
        </w:rPr>
        <w:t>CH25: Overall, how satisfied are you with communication among [CHILD]’s doctors and other health care providers? Would you say</w:t>
      </w:r>
      <w:proofErr w:type="gramStart"/>
      <w:r w:rsidRPr="00107DD5">
        <w:rPr>
          <w:rFonts w:ascii="Times New Roman" w:hAnsi="Times New Roman" w:cs="Times New Roman"/>
          <w:sz w:val="24"/>
          <w:szCs w:val="24"/>
        </w:rPr>
        <w:t>…</w:t>
      </w:r>
      <w:proofErr w:type="gramEnd"/>
    </w:p>
    <w:p w14:paraId="47477B32" w14:textId="77777777" w:rsidR="00BD44FD" w:rsidRPr="00107DD5" w:rsidRDefault="00BD44FD" w:rsidP="007F7B83">
      <w:pPr>
        <w:pStyle w:val="ListParagraph"/>
        <w:numPr>
          <w:ilvl w:val="0"/>
          <w:numId w:val="32"/>
        </w:numPr>
        <w:ind w:left="720"/>
        <w:rPr>
          <w:rFonts w:ascii="Times New Roman" w:hAnsi="Times New Roman" w:cs="Times New Roman"/>
          <w:sz w:val="24"/>
          <w:szCs w:val="24"/>
        </w:rPr>
      </w:pPr>
      <w:r w:rsidRPr="00107DD5">
        <w:rPr>
          <w:rFonts w:ascii="Times New Roman" w:hAnsi="Times New Roman" w:cs="Times New Roman"/>
          <w:sz w:val="24"/>
          <w:szCs w:val="24"/>
        </w:rPr>
        <w:t>CH26: During the past 12 months, how often did [CHILD]’s doctors and other health care providers spend enough time with (him/her)? Would you say</w:t>
      </w:r>
      <w:proofErr w:type="gramStart"/>
      <w:r w:rsidRPr="00107DD5">
        <w:rPr>
          <w:rFonts w:ascii="Times New Roman" w:hAnsi="Times New Roman" w:cs="Times New Roman"/>
          <w:sz w:val="24"/>
          <w:szCs w:val="24"/>
        </w:rPr>
        <w:t>…</w:t>
      </w:r>
      <w:proofErr w:type="gramEnd"/>
    </w:p>
    <w:p w14:paraId="1C4DFBD7" w14:textId="77777777" w:rsidR="00BD44FD" w:rsidRPr="00107DD5" w:rsidRDefault="00BD44FD" w:rsidP="007F7B83">
      <w:pPr>
        <w:pStyle w:val="ListParagraph"/>
        <w:numPr>
          <w:ilvl w:val="0"/>
          <w:numId w:val="32"/>
        </w:numPr>
        <w:ind w:left="720"/>
        <w:rPr>
          <w:rFonts w:ascii="Times New Roman" w:hAnsi="Times New Roman" w:cs="Times New Roman"/>
          <w:sz w:val="24"/>
          <w:szCs w:val="24"/>
        </w:rPr>
      </w:pPr>
      <w:r w:rsidRPr="00107DD5">
        <w:rPr>
          <w:rFonts w:ascii="Times New Roman" w:hAnsi="Times New Roman" w:cs="Times New Roman"/>
          <w:sz w:val="24"/>
          <w:szCs w:val="24"/>
        </w:rPr>
        <w:t>CH27: During the past 12 months, how often did [CHILD]’s doctors and other health care providers listen carefully to you? Would you say</w:t>
      </w:r>
      <w:proofErr w:type="gramStart"/>
      <w:r w:rsidRPr="00107DD5">
        <w:rPr>
          <w:rFonts w:ascii="Times New Roman" w:hAnsi="Times New Roman" w:cs="Times New Roman"/>
          <w:sz w:val="24"/>
          <w:szCs w:val="24"/>
        </w:rPr>
        <w:t>…</w:t>
      </w:r>
      <w:proofErr w:type="gramEnd"/>
    </w:p>
    <w:p w14:paraId="76C3364D" w14:textId="77777777" w:rsidR="00BD44FD" w:rsidRPr="00107DD5" w:rsidRDefault="00BD44FD" w:rsidP="007F7B83">
      <w:pPr>
        <w:pStyle w:val="ListParagraph"/>
        <w:numPr>
          <w:ilvl w:val="0"/>
          <w:numId w:val="32"/>
        </w:numPr>
        <w:ind w:left="720"/>
        <w:rPr>
          <w:rFonts w:ascii="Times New Roman" w:hAnsi="Times New Roman" w:cs="Times New Roman"/>
          <w:sz w:val="24"/>
          <w:szCs w:val="24"/>
        </w:rPr>
      </w:pPr>
      <w:r w:rsidRPr="00107DD5">
        <w:rPr>
          <w:rFonts w:ascii="Times New Roman" w:hAnsi="Times New Roman" w:cs="Times New Roman"/>
          <w:sz w:val="24"/>
          <w:szCs w:val="24"/>
        </w:rPr>
        <w:t>CH28: When [CHILD] is seen by doctors or other health care providers, how often are they sensitive to your family’s values and customs? Would you say</w:t>
      </w:r>
      <w:proofErr w:type="gramStart"/>
      <w:r w:rsidRPr="00107DD5">
        <w:rPr>
          <w:rFonts w:ascii="Times New Roman" w:hAnsi="Times New Roman" w:cs="Times New Roman"/>
          <w:sz w:val="24"/>
          <w:szCs w:val="24"/>
        </w:rPr>
        <w:t>…</w:t>
      </w:r>
      <w:proofErr w:type="gramEnd"/>
    </w:p>
    <w:p w14:paraId="3A0727F3" w14:textId="77777777" w:rsidR="00BD44FD" w:rsidRPr="00107DD5" w:rsidRDefault="00BD44FD" w:rsidP="007F7B83">
      <w:pPr>
        <w:pStyle w:val="ListParagraph"/>
        <w:numPr>
          <w:ilvl w:val="0"/>
          <w:numId w:val="32"/>
        </w:numPr>
        <w:ind w:left="720"/>
        <w:rPr>
          <w:rFonts w:ascii="Times New Roman" w:hAnsi="Times New Roman" w:cs="Times New Roman"/>
          <w:sz w:val="24"/>
          <w:szCs w:val="24"/>
        </w:rPr>
      </w:pPr>
      <w:r w:rsidRPr="00107DD5">
        <w:rPr>
          <w:rFonts w:ascii="Times New Roman" w:hAnsi="Times New Roman" w:cs="Times New Roman"/>
          <w:sz w:val="24"/>
          <w:szCs w:val="24"/>
        </w:rPr>
        <w:t>CH29: Information about a child’s health or health care can include things such as causes of any health problems, how to care for a child now, and what changes to expect in the future. During the past 12 months, how often did you get the specific information you needed from [CHILD]’s doctors and other health care providers? Would you say</w:t>
      </w:r>
      <w:proofErr w:type="gramStart"/>
      <w:r w:rsidRPr="00107DD5">
        <w:rPr>
          <w:rFonts w:ascii="Times New Roman" w:hAnsi="Times New Roman" w:cs="Times New Roman"/>
          <w:sz w:val="24"/>
          <w:szCs w:val="24"/>
        </w:rPr>
        <w:t>…</w:t>
      </w:r>
      <w:proofErr w:type="gramEnd"/>
    </w:p>
    <w:p w14:paraId="3F947868" w14:textId="77777777" w:rsidR="00BD44FD" w:rsidRPr="00107DD5" w:rsidRDefault="00BD44FD" w:rsidP="007F7B83">
      <w:pPr>
        <w:pStyle w:val="ListParagraph"/>
        <w:numPr>
          <w:ilvl w:val="0"/>
          <w:numId w:val="32"/>
        </w:numPr>
        <w:ind w:left="720"/>
        <w:rPr>
          <w:rFonts w:ascii="Times New Roman" w:hAnsi="Times New Roman" w:cs="Times New Roman"/>
          <w:sz w:val="24"/>
          <w:szCs w:val="24"/>
        </w:rPr>
      </w:pPr>
      <w:r w:rsidRPr="00107DD5">
        <w:rPr>
          <w:rFonts w:ascii="Times New Roman" w:hAnsi="Times New Roman" w:cs="Times New Roman"/>
          <w:sz w:val="24"/>
          <w:szCs w:val="24"/>
        </w:rPr>
        <w:t>CH30: During the past 12 months, how often did [CHILD]’s doctors or other health care providers help you feel like a partner in (his/her) care? Would you say</w:t>
      </w:r>
      <w:proofErr w:type="gramStart"/>
      <w:r w:rsidRPr="00107DD5">
        <w:rPr>
          <w:rFonts w:ascii="Times New Roman" w:hAnsi="Times New Roman" w:cs="Times New Roman"/>
          <w:sz w:val="24"/>
          <w:szCs w:val="24"/>
        </w:rPr>
        <w:t>…</w:t>
      </w:r>
      <w:proofErr w:type="gramEnd"/>
    </w:p>
    <w:p w14:paraId="3DDC1389" w14:textId="77777777" w:rsidR="00BD44FD" w:rsidRPr="00107DD5" w:rsidRDefault="00BD44FD" w:rsidP="007F7B83">
      <w:pPr>
        <w:pStyle w:val="ListParagraph"/>
        <w:numPr>
          <w:ilvl w:val="0"/>
          <w:numId w:val="32"/>
        </w:numPr>
        <w:ind w:left="720"/>
        <w:rPr>
          <w:rFonts w:ascii="Times New Roman" w:hAnsi="Times New Roman" w:cs="Times New Roman"/>
          <w:sz w:val="24"/>
          <w:szCs w:val="24"/>
        </w:rPr>
      </w:pPr>
      <w:r w:rsidRPr="00107DD5">
        <w:rPr>
          <w:rFonts w:ascii="Times New Roman" w:hAnsi="Times New Roman" w:cs="Times New Roman"/>
          <w:sz w:val="24"/>
          <w:szCs w:val="24"/>
        </w:rPr>
        <w:t>CH31: [if the respondent’s primary language is not English] An interpreter is someone who repeats what one person says in a language used by another person. During the past 12 months, did you need an interpreter to speak with [CHILD]’s doctors or other health care providers?</w:t>
      </w:r>
    </w:p>
    <w:p w14:paraId="3EE63BDF" w14:textId="77777777" w:rsidR="00BD44FD" w:rsidRPr="00107DD5" w:rsidRDefault="00BD44FD" w:rsidP="007F7B83">
      <w:pPr>
        <w:pStyle w:val="ListParagraph"/>
        <w:numPr>
          <w:ilvl w:val="0"/>
          <w:numId w:val="32"/>
        </w:numPr>
        <w:ind w:left="720"/>
        <w:rPr>
          <w:rFonts w:ascii="Times New Roman" w:hAnsi="Times New Roman" w:cs="Times New Roman"/>
          <w:sz w:val="24"/>
          <w:szCs w:val="24"/>
        </w:rPr>
      </w:pPr>
      <w:r w:rsidRPr="00107DD5">
        <w:rPr>
          <w:rFonts w:ascii="Times New Roman" w:hAnsi="Times New Roman" w:cs="Times New Roman"/>
          <w:sz w:val="24"/>
          <w:szCs w:val="24"/>
        </w:rPr>
        <w:t>CH32: [if the respondent needed an interpreter in the past 12 months] When you needed an interpreter, how often were you able to get someone other than a family member to help you speak with [CHILD]’s doctors or other health care providers? Would you say</w:t>
      </w:r>
      <w:proofErr w:type="gramStart"/>
      <w:r w:rsidRPr="00107DD5">
        <w:rPr>
          <w:rFonts w:ascii="Times New Roman" w:hAnsi="Times New Roman" w:cs="Times New Roman"/>
          <w:sz w:val="24"/>
          <w:szCs w:val="24"/>
        </w:rPr>
        <w:t>…</w:t>
      </w:r>
      <w:proofErr w:type="gramEnd"/>
    </w:p>
    <w:p w14:paraId="2193B055" w14:textId="77777777" w:rsidR="00BD44FD" w:rsidRPr="00107DD5" w:rsidRDefault="00BD44FD" w:rsidP="007F7B83">
      <w:pPr>
        <w:pStyle w:val="ListParagraph"/>
        <w:ind w:left="360"/>
        <w:rPr>
          <w:rFonts w:ascii="Times New Roman" w:hAnsi="Times New Roman" w:cs="Times New Roman"/>
          <w:sz w:val="24"/>
          <w:szCs w:val="24"/>
        </w:rPr>
      </w:pPr>
    </w:p>
    <w:p w14:paraId="39E069F2" w14:textId="77777777" w:rsidR="00BD44FD" w:rsidRPr="00107DD5" w:rsidRDefault="00BE65CF" w:rsidP="007F7B83">
      <w:pPr>
        <w:pStyle w:val="ListParagraph"/>
        <w:numPr>
          <w:ilvl w:val="0"/>
          <w:numId w:val="26"/>
        </w:numPr>
        <w:ind w:left="360"/>
        <w:rPr>
          <w:rFonts w:ascii="Times New Roman" w:hAnsi="Times New Roman" w:cs="Times New Roman"/>
          <w:i/>
          <w:sz w:val="24"/>
          <w:szCs w:val="24"/>
        </w:rPr>
      </w:pPr>
      <w:r w:rsidRPr="00107DD5">
        <w:rPr>
          <w:rFonts w:ascii="Times New Roman" w:hAnsi="Times New Roman" w:cs="Times New Roman"/>
          <w:i/>
          <w:sz w:val="24"/>
          <w:szCs w:val="24"/>
        </w:rPr>
        <w:t>Questions for which we would gather key information from other sources</w:t>
      </w:r>
      <w:r w:rsidR="00515970" w:rsidRPr="00107DD5">
        <w:rPr>
          <w:rFonts w:ascii="Times New Roman" w:hAnsi="Times New Roman" w:cs="Times New Roman"/>
          <w:i/>
          <w:sz w:val="24"/>
          <w:szCs w:val="24"/>
        </w:rPr>
        <w:t xml:space="preserve">: </w:t>
      </w:r>
      <w:r w:rsidR="00A41F7E" w:rsidRPr="00107DD5">
        <w:rPr>
          <w:rFonts w:ascii="Times New Roman" w:hAnsi="Times New Roman" w:cs="Times New Roman"/>
          <w:sz w:val="24"/>
          <w:szCs w:val="24"/>
        </w:rPr>
        <w:t xml:space="preserve">In reviewing the survey, we found some questions that were redundant and so we recommend cutting them as well.  </w:t>
      </w:r>
    </w:p>
    <w:p w14:paraId="714D442D" w14:textId="77777777" w:rsidR="000E086F" w:rsidRPr="00107DD5" w:rsidRDefault="00BD44FD" w:rsidP="007F7B83">
      <w:pPr>
        <w:pStyle w:val="ListParagraph"/>
        <w:numPr>
          <w:ilvl w:val="0"/>
          <w:numId w:val="34"/>
        </w:numPr>
        <w:ind w:left="720"/>
        <w:rPr>
          <w:rFonts w:ascii="Times New Roman" w:hAnsi="Times New Roman" w:cs="Times New Roman"/>
          <w:sz w:val="24"/>
          <w:szCs w:val="24"/>
        </w:rPr>
      </w:pPr>
      <w:r w:rsidRPr="00107DD5">
        <w:rPr>
          <w:rFonts w:ascii="Times New Roman" w:hAnsi="Times New Roman" w:cs="Times New Roman"/>
          <w:sz w:val="24"/>
          <w:szCs w:val="24"/>
        </w:rPr>
        <w:t>PH35: How many more children would you like to have?</w:t>
      </w:r>
    </w:p>
    <w:p w14:paraId="3C3D5554" w14:textId="77777777" w:rsidR="006F145A" w:rsidRPr="00107DD5" w:rsidRDefault="006F145A" w:rsidP="007F7B83">
      <w:pPr>
        <w:pStyle w:val="ListParagraph"/>
        <w:numPr>
          <w:ilvl w:val="0"/>
          <w:numId w:val="34"/>
        </w:numPr>
        <w:ind w:left="720"/>
        <w:rPr>
          <w:rFonts w:ascii="Times New Roman" w:hAnsi="Times New Roman" w:cs="Times New Roman"/>
          <w:sz w:val="24"/>
          <w:szCs w:val="24"/>
        </w:rPr>
      </w:pPr>
      <w:r w:rsidRPr="00107DD5">
        <w:rPr>
          <w:rFonts w:ascii="Times New Roman" w:hAnsi="Times New Roman" w:cs="Times New Roman"/>
          <w:sz w:val="24"/>
          <w:szCs w:val="24"/>
        </w:rPr>
        <w:t>CH48: Are you currently receiving help in applying for health insurance for [CHILD]?</w:t>
      </w:r>
    </w:p>
    <w:p w14:paraId="17FF4F69" w14:textId="77777777" w:rsidR="006F145A" w:rsidRPr="00107DD5" w:rsidRDefault="006F145A" w:rsidP="007F7B83">
      <w:pPr>
        <w:pStyle w:val="ListParagraph"/>
        <w:numPr>
          <w:ilvl w:val="0"/>
          <w:numId w:val="34"/>
        </w:numPr>
        <w:ind w:left="720"/>
        <w:rPr>
          <w:rFonts w:ascii="Times New Roman" w:hAnsi="Times New Roman" w:cs="Times New Roman"/>
          <w:sz w:val="24"/>
          <w:szCs w:val="24"/>
        </w:rPr>
      </w:pPr>
      <w:r w:rsidRPr="00107DD5">
        <w:rPr>
          <w:rFonts w:ascii="Times New Roman" w:hAnsi="Times New Roman" w:cs="Times New Roman"/>
          <w:sz w:val="24"/>
          <w:szCs w:val="24"/>
        </w:rPr>
        <w:t>PH23: Are you currently receiving help in applying for health insurance for yourself?</w:t>
      </w:r>
    </w:p>
    <w:p w14:paraId="38962518" w14:textId="77777777" w:rsidR="001C5623" w:rsidRPr="00107DD5" w:rsidRDefault="001C5623" w:rsidP="007F7B83">
      <w:pPr>
        <w:pStyle w:val="ListParagraph"/>
        <w:numPr>
          <w:ilvl w:val="0"/>
          <w:numId w:val="34"/>
        </w:numPr>
        <w:ind w:left="720"/>
        <w:rPr>
          <w:rFonts w:ascii="Times New Roman" w:hAnsi="Times New Roman" w:cs="Times New Roman"/>
          <w:sz w:val="24"/>
          <w:szCs w:val="24"/>
        </w:rPr>
      </w:pPr>
      <w:r w:rsidRPr="00107DD5">
        <w:rPr>
          <w:rFonts w:ascii="Times New Roman" w:hAnsi="Times New Roman" w:cs="Times New Roman"/>
          <w:sz w:val="24"/>
          <w:szCs w:val="24"/>
        </w:rPr>
        <w:t>PH26: Since [CHILD] was born, how often have you seen someone for family planning or birth control?</w:t>
      </w:r>
    </w:p>
    <w:p w14:paraId="7319DB2A" w14:textId="77777777" w:rsidR="00515970" w:rsidRPr="00107DD5" w:rsidRDefault="001C5623" w:rsidP="007F7B83">
      <w:pPr>
        <w:pStyle w:val="ListParagraph"/>
        <w:numPr>
          <w:ilvl w:val="0"/>
          <w:numId w:val="34"/>
        </w:numPr>
        <w:ind w:left="720"/>
        <w:rPr>
          <w:rFonts w:ascii="Times New Roman" w:hAnsi="Times New Roman" w:cs="Times New Roman"/>
          <w:sz w:val="24"/>
          <w:szCs w:val="24"/>
        </w:rPr>
      </w:pPr>
      <w:r w:rsidRPr="00107DD5">
        <w:rPr>
          <w:rFonts w:ascii="Times New Roman" w:hAnsi="Times New Roman" w:cs="Times New Roman"/>
          <w:sz w:val="24"/>
          <w:szCs w:val="24"/>
        </w:rPr>
        <w:t>PH32: Which of these methods [of birth control], if any, will you use most of the time?</w:t>
      </w:r>
    </w:p>
    <w:p w14:paraId="41F9C51B" w14:textId="77777777" w:rsidR="00515970" w:rsidRPr="00107DD5" w:rsidRDefault="00515970" w:rsidP="007F7B83">
      <w:pPr>
        <w:pStyle w:val="ListParagraph"/>
        <w:numPr>
          <w:ilvl w:val="0"/>
          <w:numId w:val="34"/>
        </w:numPr>
        <w:ind w:left="720"/>
        <w:rPr>
          <w:rFonts w:ascii="Times New Roman" w:hAnsi="Times New Roman" w:cs="Times New Roman"/>
          <w:sz w:val="24"/>
          <w:szCs w:val="24"/>
        </w:rPr>
      </w:pPr>
      <w:r w:rsidRPr="00107DD5">
        <w:rPr>
          <w:rFonts w:ascii="Times New Roman" w:hAnsi="Times New Roman" w:cs="Times New Roman"/>
          <w:sz w:val="24"/>
          <w:szCs w:val="24"/>
        </w:rPr>
        <w:t>SS10: Overall, how satisfied are you with that communication [between child’s doctors and early intervention program/child care providers]? Would you say</w:t>
      </w:r>
      <w:proofErr w:type="gramStart"/>
      <w:r w:rsidRPr="00107DD5">
        <w:rPr>
          <w:rFonts w:ascii="Times New Roman" w:hAnsi="Times New Roman" w:cs="Times New Roman"/>
          <w:sz w:val="24"/>
          <w:szCs w:val="24"/>
        </w:rPr>
        <w:t>…</w:t>
      </w:r>
      <w:proofErr w:type="gramEnd"/>
    </w:p>
    <w:p w14:paraId="260B778C" w14:textId="77777777" w:rsidR="00C561D0" w:rsidRPr="00107DD5" w:rsidRDefault="00C561D0" w:rsidP="007F7B83">
      <w:pPr>
        <w:rPr>
          <w:rFonts w:ascii="Times New Roman" w:hAnsi="Times New Roman" w:cs="Times New Roman"/>
          <w:sz w:val="24"/>
          <w:szCs w:val="24"/>
        </w:rPr>
      </w:pPr>
    </w:p>
    <w:p w14:paraId="20F60E6D" w14:textId="77777777" w:rsidR="00C561D0" w:rsidRPr="00107DD5" w:rsidRDefault="00C561D0" w:rsidP="007F7B83">
      <w:pPr>
        <w:pStyle w:val="NumberedBullet"/>
        <w:numPr>
          <w:ilvl w:val="0"/>
          <w:numId w:val="0"/>
        </w:numPr>
        <w:tabs>
          <w:tab w:val="clear" w:pos="360"/>
          <w:tab w:val="left" w:pos="1260"/>
        </w:tabs>
        <w:spacing w:after="0"/>
        <w:contextualSpacing/>
        <w:jc w:val="left"/>
        <w:rPr>
          <w:b/>
        </w:rPr>
      </w:pPr>
      <w:r w:rsidRPr="00107DD5">
        <w:rPr>
          <w:b/>
        </w:rPr>
        <w:t>Questions that we can streamline to reduce administration time</w:t>
      </w:r>
      <w:r w:rsidR="00515970" w:rsidRPr="00107DD5">
        <w:rPr>
          <w:b/>
        </w:rPr>
        <w:t>:</w:t>
      </w:r>
    </w:p>
    <w:p w14:paraId="1A9439E6" w14:textId="77777777" w:rsidR="00515970" w:rsidRPr="00107DD5" w:rsidRDefault="00515970" w:rsidP="007F7B83">
      <w:pPr>
        <w:pStyle w:val="NumberedBullet"/>
        <w:numPr>
          <w:ilvl w:val="0"/>
          <w:numId w:val="0"/>
        </w:numPr>
        <w:tabs>
          <w:tab w:val="clear" w:pos="360"/>
          <w:tab w:val="left" w:pos="1260"/>
        </w:tabs>
        <w:spacing w:after="0"/>
        <w:ind w:left="432"/>
        <w:contextualSpacing/>
        <w:jc w:val="left"/>
      </w:pPr>
    </w:p>
    <w:p w14:paraId="437DFF47" w14:textId="77777777" w:rsidR="00C561D0" w:rsidRPr="00107DD5" w:rsidRDefault="00C561D0" w:rsidP="007F7B83">
      <w:pPr>
        <w:pStyle w:val="NumberedBullet"/>
        <w:numPr>
          <w:ilvl w:val="0"/>
          <w:numId w:val="0"/>
        </w:numPr>
        <w:tabs>
          <w:tab w:val="clear" w:pos="360"/>
          <w:tab w:val="left" w:pos="1260"/>
        </w:tabs>
        <w:spacing w:after="0"/>
        <w:ind w:firstLine="720"/>
        <w:contextualSpacing/>
        <w:jc w:val="left"/>
      </w:pPr>
      <w:r w:rsidRPr="00107DD5">
        <w:t>In reviewing the survey, we found that we could streamline the administration of some questions by being more targeted in who we asked some of the probes or follow-up series questions of. Therefore, we propose the following changes:</w:t>
      </w:r>
    </w:p>
    <w:p w14:paraId="53B70EA6" w14:textId="77777777" w:rsidR="00C561D0" w:rsidRPr="00107DD5" w:rsidRDefault="00C561D0" w:rsidP="007F7B83">
      <w:pPr>
        <w:pStyle w:val="NumberedBullet"/>
        <w:numPr>
          <w:ilvl w:val="0"/>
          <w:numId w:val="0"/>
        </w:numPr>
        <w:tabs>
          <w:tab w:val="clear" w:pos="360"/>
          <w:tab w:val="left" w:pos="1260"/>
        </w:tabs>
        <w:spacing w:after="0"/>
        <w:ind w:left="432"/>
        <w:contextualSpacing/>
        <w:jc w:val="left"/>
      </w:pPr>
    </w:p>
    <w:p w14:paraId="30B9D790" w14:textId="77777777" w:rsidR="00C561D0" w:rsidRPr="00107DD5" w:rsidRDefault="00C561D0" w:rsidP="007F7B83">
      <w:pPr>
        <w:pStyle w:val="NumberedBullet"/>
        <w:numPr>
          <w:ilvl w:val="0"/>
          <w:numId w:val="38"/>
        </w:numPr>
        <w:tabs>
          <w:tab w:val="clear" w:pos="360"/>
          <w:tab w:val="left" w:pos="1260"/>
        </w:tabs>
        <w:spacing w:after="0"/>
        <w:ind w:left="360"/>
        <w:contextualSpacing/>
        <w:jc w:val="left"/>
      </w:pPr>
      <w:r w:rsidRPr="00107DD5">
        <w:rPr>
          <w:b/>
        </w:rPr>
        <w:lastRenderedPageBreak/>
        <w:t>Child health insurance</w:t>
      </w:r>
      <w:r w:rsidRPr="00107DD5">
        <w:t xml:space="preserve">. </w:t>
      </w:r>
      <w:r w:rsidR="00515970" w:rsidRPr="00107DD5">
        <w:t>O</w:t>
      </w:r>
      <w:r w:rsidRPr="00107DD5">
        <w:t>nly ask about the child’s health insurance if the respondent says that the child is not covered under her/his plan or if the respondent has more than one plan.  (Originally we were asking all respondents about both their health insurance and the child’s health insurance.)</w:t>
      </w:r>
    </w:p>
    <w:p w14:paraId="648F804F" w14:textId="77777777" w:rsidR="00515970" w:rsidRPr="00107DD5" w:rsidRDefault="00515970" w:rsidP="007F7B83">
      <w:pPr>
        <w:pStyle w:val="NumberedBullet"/>
        <w:numPr>
          <w:ilvl w:val="0"/>
          <w:numId w:val="38"/>
        </w:numPr>
        <w:tabs>
          <w:tab w:val="clear" w:pos="360"/>
          <w:tab w:val="left" w:pos="1260"/>
        </w:tabs>
        <w:spacing w:after="0"/>
        <w:ind w:left="360"/>
        <w:contextualSpacing/>
        <w:jc w:val="left"/>
      </w:pPr>
      <w:r w:rsidRPr="00107DD5">
        <w:rPr>
          <w:b/>
        </w:rPr>
        <w:t>Birth control</w:t>
      </w:r>
      <w:r w:rsidRPr="00107DD5">
        <w:t xml:space="preserve">. For the question “Since [CHILD] was born, have you used any form of birth control?”, we would like to ask the probe, which lists a multitude of different birth control methods, only of respondents who answer no (instead of asking all respondents). </w:t>
      </w:r>
    </w:p>
    <w:p w14:paraId="703A3E19" w14:textId="77777777" w:rsidR="004B455B" w:rsidRPr="00107DD5" w:rsidRDefault="004B455B" w:rsidP="007F7B83">
      <w:pPr>
        <w:pStyle w:val="ListParagraph"/>
        <w:rPr>
          <w:rFonts w:ascii="Times New Roman" w:hAnsi="Times New Roman" w:cs="Times New Roman"/>
          <w:sz w:val="24"/>
          <w:szCs w:val="24"/>
        </w:rPr>
      </w:pPr>
    </w:p>
    <w:p w14:paraId="056D3867" w14:textId="77777777" w:rsidR="004B455B" w:rsidRPr="00107DD5" w:rsidRDefault="004B455B" w:rsidP="007F7B83">
      <w:pPr>
        <w:pStyle w:val="ListParagraph"/>
        <w:numPr>
          <w:ilvl w:val="0"/>
          <w:numId w:val="38"/>
        </w:numPr>
        <w:ind w:left="360"/>
        <w:rPr>
          <w:rFonts w:ascii="Times New Roman" w:hAnsi="Times New Roman" w:cs="Times New Roman"/>
          <w:sz w:val="24"/>
          <w:szCs w:val="24"/>
        </w:rPr>
      </w:pPr>
      <w:r w:rsidRPr="00107DD5">
        <w:rPr>
          <w:rFonts w:ascii="Times New Roman" w:hAnsi="Times New Roman" w:cs="Times New Roman"/>
          <w:b/>
          <w:sz w:val="24"/>
          <w:szCs w:val="24"/>
        </w:rPr>
        <w:t>Conflict Tactics Scale</w:t>
      </w:r>
      <w:r w:rsidRPr="00107DD5">
        <w:rPr>
          <w:rFonts w:ascii="Times New Roman" w:hAnsi="Times New Roman" w:cs="Times New Roman"/>
          <w:sz w:val="24"/>
          <w:szCs w:val="24"/>
        </w:rPr>
        <w:t>. During the pretest, it was difficult for respondents to use/remember the 8 response categories, especially when the survey was administered over the phone. We consulted with the instrument developers and they said we could reduce the number of response categories from 8 to 6 without affecting the reliability of the measure. Therefore, we would like to change the categories from:</w:t>
      </w:r>
    </w:p>
    <w:p w14:paraId="4A196983" w14:textId="77777777" w:rsidR="004B455B" w:rsidRPr="00107DD5" w:rsidRDefault="004B455B" w:rsidP="007F7B83">
      <w:pPr>
        <w:pStyle w:val="ListParagraph"/>
        <w:numPr>
          <w:ilvl w:val="1"/>
          <w:numId w:val="38"/>
        </w:numPr>
        <w:ind w:left="720"/>
        <w:rPr>
          <w:rFonts w:ascii="Times New Roman" w:hAnsi="Times New Roman" w:cs="Times New Roman"/>
          <w:sz w:val="24"/>
          <w:szCs w:val="24"/>
        </w:rPr>
      </w:pPr>
      <w:r w:rsidRPr="00107DD5">
        <w:rPr>
          <w:rFonts w:ascii="Times New Roman" w:hAnsi="Times New Roman" w:cs="Times New Roman"/>
          <w:sz w:val="24"/>
          <w:szCs w:val="24"/>
        </w:rPr>
        <w:t>“once in the past year, twice in the past year, 3-5 times, 6-10 times, 11-20 times, more than 20 times, not in the past year but happened before, never happened”</w:t>
      </w:r>
    </w:p>
    <w:p w14:paraId="4BF192DE" w14:textId="77777777" w:rsidR="004B455B" w:rsidRPr="00107DD5" w:rsidRDefault="004B455B" w:rsidP="007F7B83">
      <w:pPr>
        <w:ind w:left="720" w:hanging="360"/>
        <w:rPr>
          <w:rFonts w:ascii="Times New Roman" w:hAnsi="Times New Roman" w:cs="Times New Roman"/>
          <w:sz w:val="24"/>
          <w:szCs w:val="24"/>
        </w:rPr>
      </w:pPr>
      <w:proofErr w:type="gramStart"/>
      <w:r w:rsidRPr="00107DD5">
        <w:rPr>
          <w:rFonts w:ascii="Times New Roman" w:hAnsi="Times New Roman" w:cs="Times New Roman"/>
          <w:sz w:val="24"/>
          <w:szCs w:val="24"/>
        </w:rPr>
        <w:t>to</w:t>
      </w:r>
      <w:proofErr w:type="gramEnd"/>
      <w:r w:rsidRPr="00107DD5">
        <w:rPr>
          <w:rFonts w:ascii="Times New Roman" w:hAnsi="Times New Roman" w:cs="Times New Roman"/>
          <w:sz w:val="24"/>
          <w:szCs w:val="24"/>
        </w:rPr>
        <w:t>:</w:t>
      </w:r>
    </w:p>
    <w:p w14:paraId="0D9C250B" w14:textId="77777777" w:rsidR="00515970" w:rsidRPr="00107DD5" w:rsidRDefault="004B455B" w:rsidP="007F7B83">
      <w:pPr>
        <w:pStyle w:val="NumberedBullet"/>
        <w:numPr>
          <w:ilvl w:val="1"/>
          <w:numId w:val="38"/>
        </w:numPr>
        <w:tabs>
          <w:tab w:val="clear" w:pos="360"/>
          <w:tab w:val="left" w:pos="1260"/>
        </w:tabs>
        <w:spacing w:after="0"/>
        <w:ind w:left="720"/>
        <w:contextualSpacing/>
        <w:jc w:val="left"/>
      </w:pPr>
      <w:r w:rsidRPr="00107DD5">
        <w:t>“</w:t>
      </w:r>
      <w:proofErr w:type="gramStart"/>
      <w:r w:rsidRPr="00107DD5">
        <w:t>once</w:t>
      </w:r>
      <w:proofErr w:type="gramEnd"/>
      <w:r w:rsidRPr="00107DD5">
        <w:t xml:space="preserve"> in the past year, twice in the past year, 3-5 times in the past year, 6+ times in the past year, this has never happened in the past year”.</w:t>
      </w:r>
    </w:p>
    <w:p w14:paraId="3A45DB08" w14:textId="77777777" w:rsidR="00601656" w:rsidRPr="00107DD5" w:rsidRDefault="00601656" w:rsidP="007F7B83">
      <w:pPr>
        <w:pStyle w:val="NumberedBullet"/>
        <w:numPr>
          <w:ilvl w:val="0"/>
          <w:numId w:val="0"/>
        </w:numPr>
        <w:tabs>
          <w:tab w:val="clear" w:pos="360"/>
          <w:tab w:val="left" w:pos="1260"/>
        </w:tabs>
        <w:spacing w:after="0"/>
        <w:ind w:left="360"/>
        <w:contextualSpacing/>
        <w:jc w:val="left"/>
      </w:pPr>
    </w:p>
    <w:p w14:paraId="24F0990D" w14:textId="77777777" w:rsidR="00601656" w:rsidRPr="00107DD5" w:rsidRDefault="00601656" w:rsidP="007F7B83">
      <w:pPr>
        <w:contextualSpacing/>
        <w:rPr>
          <w:rFonts w:ascii="Times New Roman" w:hAnsi="Times New Roman" w:cs="Times New Roman"/>
          <w:b/>
          <w:sz w:val="24"/>
          <w:szCs w:val="24"/>
        </w:rPr>
      </w:pPr>
      <w:r w:rsidRPr="00107DD5">
        <w:rPr>
          <w:rFonts w:ascii="Times New Roman" w:hAnsi="Times New Roman" w:cs="Times New Roman"/>
          <w:b/>
          <w:sz w:val="24"/>
          <w:szCs w:val="24"/>
        </w:rPr>
        <w:t>Revisions to questions for clarification:</w:t>
      </w:r>
    </w:p>
    <w:p w14:paraId="3D2C44B7" w14:textId="77777777" w:rsidR="00601656" w:rsidRPr="00107DD5" w:rsidRDefault="00601656" w:rsidP="007F7B83">
      <w:pPr>
        <w:contextualSpacing/>
        <w:rPr>
          <w:rFonts w:ascii="Times New Roman" w:hAnsi="Times New Roman" w:cs="Times New Roman"/>
          <w:sz w:val="24"/>
          <w:szCs w:val="24"/>
        </w:rPr>
      </w:pPr>
    </w:p>
    <w:p w14:paraId="6654F4C6" w14:textId="77777777" w:rsidR="00601656" w:rsidRPr="00107DD5" w:rsidRDefault="00601656" w:rsidP="007F7B83">
      <w:pPr>
        <w:contextualSpacing/>
        <w:rPr>
          <w:rFonts w:ascii="Times New Roman" w:hAnsi="Times New Roman" w:cs="Times New Roman"/>
          <w:sz w:val="24"/>
          <w:szCs w:val="24"/>
        </w:rPr>
      </w:pPr>
      <w:r w:rsidRPr="00107DD5">
        <w:rPr>
          <w:rFonts w:ascii="Times New Roman" w:hAnsi="Times New Roman" w:cs="Times New Roman"/>
          <w:sz w:val="24"/>
          <w:szCs w:val="24"/>
        </w:rPr>
        <w:tab/>
        <w:t xml:space="preserve">We would also like to revise the following questions based on the feedback we received during the pretest: </w:t>
      </w:r>
    </w:p>
    <w:p w14:paraId="643F3707" w14:textId="77777777" w:rsidR="00601656" w:rsidRPr="00107DD5" w:rsidRDefault="00601656" w:rsidP="007F7B83">
      <w:pPr>
        <w:pStyle w:val="ListParagraph"/>
        <w:ind w:hanging="360"/>
        <w:rPr>
          <w:rFonts w:ascii="Times New Roman" w:hAnsi="Times New Roman" w:cs="Times New Roman"/>
          <w:sz w:val="24"/>
          <w:szCs w:val="24"/>
        </w:rPr>
      </w:pPr>
    </w:p>
    <w:p w14:paraId="682F0558" w14:textId="77777777" w:rsidR="00601656" w:rsidRPr="00107DD5" w:rsidRDefault="00601656" w:rsidP="007F7B83">
      <w:pPr>
        <w:pStyle w:val="NumberedBullet"/>
        <w:numPr>
          <w:ilvl w:val="0"/>
          <w:numId w:val="6"/>
        </w:numPr>
        <w:tabs>
          <w:tab w:val="clear" w:pos="360"/>
          <w:tab w:val="left" w:pos="1260"/>
        </w:tabs>
        <w:spacing w:after="0"/>
        <w:ind w:left="360"/>
        <w:contextualSpacing/>
        <w:jc w:val="left"/>
      </w:pPr>
      <w:r w:rsidRPr="00107DD5">
        <w:rPr>
          <w:b/>
        </w:rPr>
        <w:t>Family planning</w:t>
      </w:r>
      <w:r w:rsidRPr="00107DD5">
        <w:t>. We would like to ask about source of care for family planning in a more precise way, by adding time periods to the question.  Specifically, we would like to change it from:</w:t>
      </w:r>
    </w:p>
    <w:p w14:paraId="6EED0032" w14:textId="77777777" w:rsidR="00601656" w:rsidRPr="00107DD5" w:rsidRDefault="00601656" w:rsidP="007F7B83">
      <w:pPr>
        <w:pStyle w:val="NumberedBullet"/>
        <w:numPr>
          <w:ilvl w:val="1"/>
          <w:numId w:val="6"/>
        </w:numPr>
        <w:tabs>
          <w:tab w:val="clear" w:pos="360"/>
          <w:tab w:val="left" w:pos="1260"/>
        </w:tabs>
        <w:spacing w:after="0"/>
        <w:ind w:left="720"/>
        <w:contextualSpacing/>
        <w:jc w:val="left"/>
      </w:pPr>
      <w:r w:rsidRPr="00107DD5">
        <w:t xml:space="preserve">“Is there a place you go, or have gone, for family planning or birth control?” </w:t>
      </w:r>
    </w:p>
    <w:p w14:paraId="152D6857" w14:textId="77777777" w:rsidR="00601656" w:rsidRPr="00107DD5" w:rsidRDefault="00601656" w:rsidP="007F7B83">
      <w:pPr>
        <w:pStyle w:val="NumberedBullet"/>
        <w:numPr>
          <w:ilvl w:val="0"/>
          <w:numId w:val="0"/>
        </w:numPr>
        <w:tabs>
          <w:tab w:val="clear" w:pos="360"/>
          <w:tab w:val="left" w:pos="1260"/>
        </w:tabs>
        <w:spacing w:after="0"/>
        <w:ind w:left="720"/>
        <w:contextualSpacing/>
        <w:jc w:val="left"/>
      </w:pPr>
      <w:proofErr w:type="gramStart"/>
      <w:r w:rsidRPr="00107DD5">
        <w:t>to</w:t>
      </w:r>
      <w:proofErr w:type="gramEnd"/>
      <w:r w:rsidRPr="00107DD5">
        <w:t>:</w:t>
      </w:r>
    </w:p>
    <w:p w14:paraId="0A0893EC" w14:textId="77777777" w:rsidR="00601656" w:rsidRPr="00107DD5" w:rsidRDefault="00601656" w:rsidP="007F7B83">
      <w:pPr>
        <w:pStyle w:val="NumberedBullet"/>
        <w:numPr>
          <w:ilvl w:val="0"/>
          <w:numId w:val="36"/>
        </w:numPr>
        <w:tabs>
          <w:tab w:val="clear" w:pos="360"/>
          <w:tab w:val="left" w:pos="1080"/>
        </w:tabs>
        <w:spacing w:after="0"/>
        <w:ind w:left="720"/>
        <w:contextualSpacing/>
        <w:jc w:val="left"/>
      </w:pPr>
      <w:r w:rsidRPr="00107DD5">
        <w:t>For biological mothers: “</w:t>
      </w:r>
      <w:r w:rsidRPr="00107DD5">
        <w:rPr>
          <w:i/>
        </w:rPr>
        <w:t xml:space="preserve">Since the birth of [CHILD], </w:t>
      </w:r>
      <w:r w:rsidRPr="00107DD5">
        <w:t xml:space="preserve">is there a place you go to, or have gone to, for family planning or birth control?” </w:t>
      </w:r>
    </w:p>
    <w:p w14:paraId="061F6EB3" w14:textId="77777777" w:rsidR="00601656" w:rsidRPr="00107DD5" w:rsidRDefault="00601656" w:rsidP="007F7B83">
      <w:pPr>
        <w:pStyle w:val="NumberedBullet"/>
        <w:numPr>
          <w:ilvl w:val="0"/>
          <w:numId w:val="36"/>
        </w:numPr>
        <w:tabs>
          <w:tab w:val="clear" w:pos="360"/>
          <w:tab w:val="left" w:pos="1080"/>
        </w:tabs>
        <w:spacing w:after="0"/>
        <w:ind w:left="720"/>
        <w:contextualSpacing/>
        <w:jc w:val="left"/>
      </w:pPr>
      <w:r w:rsidRPr="00107DD5">
        <w:t>For non-biological mothers: “</w:t>
      </w:r>
      <w:r w:rsidRPr="00107DD5">
        <w:rPr>
          <w:i/>
        </w:rPr>
        <w:t>In the past 15 months,</w:t>
      </w:r>
      <w:r w:rsidRPr="00107DD5">
        <w:t xml:space="preserve"> is there a place you go to, or have gone to, for family planning or birth control?”</w:t>
      </w:r>
    </w:p>
    <w:p w14:paraId="7EE671B6" w14:textId="77777777" w:rsidR="00601656" w:rsidRPr="00107DD5" w:rsidRDefault="00601656" w:rsidP="007F7B83">
      <w:pPr>
        <w:pStyle w:val="NumberedBullet"/>
        <w:numPr>
          <w:ilvl w:val="0"/>
          <w:numId w:val="0"/>
        </w:numPr>
        <w:tabs>
          <w:tab w:val="clear" w:pos="360"/>
          <w:tab w:val="left" w:pos="1260"/>
        </w:tabs>
        <w:spacing w:after="0"/>
        <w:ind w:left="360"/>
        <w:contextualSpacing/>
        <w:jc w:val="left"/>
      </w:pPr>
    </w:p>
    <w:p w14:paraId="69A54528" w14:textId="77777777" w:rsidR="00601656" w:rsidRPr="00107DD5" w:rsidRDefault="00601656" w:rsidP="007F7B83">
      <w:pPr>
        <w:pStyle w:val="NumberedBullet"/>
        <w:numPr>
          <w:ilvl w:val="0"/>
          <w:numId w:val="6"/>
        </w:numPr>
        <w:tabs>
          <w:tab w:val="clear" w:pos="360"/>
          <w:tab w:val="left" w:pos="1260"/>
        </w:tabs>
        <w:spacing w:after="0"/>
        <w:ind w:left="360"/>
        <w:contextualSpacing/>
        <w:jc w:val="left"/>
      </w:pPr>
      <w:r w:rsidRPr="00107DD5">
        <w:rPr>
          <w:b/>
        </w:rPr>
        <w:t>Communication between doctors and early intervention programs</w:t>
      </w:r>
      <w:r w:rsidRPr="00107DD5">
        <w:t>. During the pretest we realized that answers to the original question were difficult to interpret, and therefore we would like to make the question clearer by changing it from:</w:t>
      </w:r>
    </w:p>
    <w:p w14:paraId="045AFB0F" w14:textId="77777777" w:rsidR="00601656" w:rsidRPr="00107DD5" w:rsidRDefault="00601656" w:rsidP="007F7B83">
      <w:pPr>
        <w:pStyle w:val="NumberedBullet"/>
        <w:numPr>
          <w:ilvl w:val="1"/>
          <w:numId w:val="6"/>
        </w:numPr>
        <w:tabs>
          <w:tab w:val="clear" w:pos="360"/>
          <w:tab w:val="left" w:pos="1260"/>
        </w:tabs>
        <w:spacing w:after="0"/>
        <w:ind w:left="720"/>
        <w:contextualSpacing/>
        <w:jc w:val="left"/>
      </w:pPr>
      <w:r w:rsidRPr="00107DD5">
        <w:t>“Do [CHILD]’s doctors or other health care providers need to communicate with (his/her) (child care providers or early intervention program)?” (SS10)</w:t>
      </w:r>
    </w:p>
    <w:p w14:paraId="315E14AA" w14:textId="77777777" w:rsidR="00601656" w:rsidRPr="00107DD5" w:rsidRDefault="00601656" w:rsidP="007F7B83">
      <w:pPr>
        <w:pStyle w:val="NumberedBullet"/>
        <w:numPr>
          <w:ilvl w:val="0"/>
          <w:numId w:val="0"/>
        </w:numPr>
        <w:tabs>
          <w:tab w:val="clear" w:pos="360"/>
          <w:tab w:val="left" w:pos="1260"/>
        </w:tabs>
        <w:spacing w:after="0"/>
        <w:ind w:left="720"/>
        <w:contextualSpacing/>
        <w:jc w:val="left"/>
      </w:pPr>
      <w:proofErr w:type="gramStart"/>
      <w:r w:rsidRPr="00107DD5">
        <w:t>to</w:t>
      </w:r>
      <w:proofErr w:type="gramEnd"/>
      <w:r w:rsidRPr="00107DD5">
        <w:t xml:space="preserve">: </w:t>
      </w:r>
    </w:p>
    <w:p w14:paraId="014B89AA" w14:textId="77777777" w:rsidR="00601656" w:rsidRPr="00107DD5" w:rsidRDefault="00601656" w:rsidP="007F7B83">
      <w:pPr>
        <w:pStyle w:val="NumberedBullet"/>
        <w:numPr>
          <w:ilvl w:val="1"/>
          <w:numId w:val="6"/>
        </w:numPr>
        <w:tabs>
          <w:tab w:val="clear" w:pos="360"/>
          <w:tab w:val="left" w:pos="1260"/>
        </w:tabs>
        <w:spacing w:after="0"/>
        <w:ind w:left="720"/>
        <w:contextualSpacing/>
        <w:jc w:val="left"/>
      </w:pPr>
      <w:r w:rsidRPr="00107DD5">
        <w:t xml:space="preserve">“Do [CHILD]’s doctors or other health care providers and (his/her) early intervention program communicate with one another?” </w:t>
      </w:r>
    </w:p>
    <w:p w14:paraId="49ECF24F" w14:textId="77777777" w:rsidR="00601656" w:rsidRPr="00107DD5" w:rsidRDefault="00601656" w:rsidP="007F7B83">
      <w:pPr>
        <w:pStyle w:val="NumberedBullet"/>
        <w:numPr>
          <w:ilvl w:val="0"/>
          <w:numId w:val="0"/>
        </w:numPr>
        <w:tabs>
          <w:tab w:val="clear" w:pos="360"/>
          <w:tab w:val="left" w:pos="1260"/>
        </w:tabs>
        <w:spacing w:after="0"/>
        <w:ind w:left="360"/>
        <w:contextualSpacing/>
        <w:jc w:val="left"/>
      </w:pPr>
    </w:p>
    <w:p w14:paraId="22189958" w14:textId="77777777" w:rsidR="00601656" w:rsidRPr="00107DD5" w:rsidRDefault="00601656" w:rsidP="007F7B83">
      <w:pPr>
        <w:pStyle w:val="NumberedBullet"/>
        <w:numPr>
          <w:ilvl w:val="0"/>
          <w:numId w:val="6"/>
        </w:numPr>
        <w:tabs>
          <w:tab w:val="clear" w:pos="360"/>
          <w:tab w:val="left" w:pos="1260"/>
        </w:tabs>
        <w:spacing w:after="0"/>
        <w:ind w:left="360"/>
        <w:contextualSpacing/>
        <w:jc w:val="left"/>
      </w:pPr>
      <w:r w:rsidRPr="00107DD5">
        <w:rPr>
          <w:b/>
        </w:rPr>
        <w:t>Home visitor helps connect to services</w:t>
      </w:r>
      <w:r w:rsidRPr="00107DD5">
        <w:t xml:space="preserve">. Since we ask all respondents (male or female) who received home visiting about services the home visitor helped them receive, we would like to ask the more gender-neutral question (i.e., did they receive a “doctor’s visit </w:t>
      </w:r>
      <w:r w:rsidRPr="00107DD5">
        <w:lastRenderedPageBreak/>
        <w:t xml:space="preserve">for care other than when you are sick or injured”?) instead of asking only about maternal preventive care. </w:t>
      </w:r>
    </w:p>
    <w:p w14:paraId="24BF7F57" w14:textId="77777777" w:rsidR="00601656" w:rsidRPr="00107DD5" w:rsidRDefault="00601656" w:rsidP="007F7B83">
      <w:pPr>
        <w:pStyle w:val="ListParagraph"/>
        <w:ind w:left="360"/>
        <w:rPr>
          <w:rFonts w:ascii="Times New Roman" w:hAnsi="Times New Roman" w:cs="Times New Roman"/>
          <w:sz w:val="24"/>
          <w:szCs w:val="24"/>
        </w:rPr>
      </w:pPr>
    </w:p>
    <w:p w14:paraId="6184F330" w14:textId="77777777" w:rsidR="00601656" w:rsidRPr="00107DD5" w:rsidRDefault="00601656" w:rsidP="007F7B83">
      <w:pPr>
        <w:pStyle w:val="ListParagraph"/>
        <w:numPr>
          <w:ilvl w:val="0"/>
          <w:numId w:val="6"/>
        </w:numPr>
        <w:ind w:left="360"/>
        <w:rPr>
          <w:rFonts w:ascii="Times New Roman" w:hAnsi="Times New Roman" w:cs="Times New Roman"/>
          <w:sz w:val="24"/>
          <w:szCs w:val="24"/>
        </w:rPr>
      </w:pPr>
      <w:r w:rsidRPr="00107DD5">
        <w:rPr>
          <w:rFonts w:ascii="Times New Roman" w:hAnsi="Times New Roman" w:cs="Times New Roman"/>
          <w:b/>
          <w:sz w:val="24"/>
          <w:szCs w:val="24"/>
        </w:rPr>
        <w:t>Birth spacing</w:t>
      </w:r>
      <w:r w:rsidRPr="00107DD5">
        <w:rPr>
          <w:rFonts w:ascii="Times New Roman" w:hAnsi="Times New Roman" w:cs="Times New Roman"/>
          <w:sz w:val="24"/>
          <w:szCs w:val="24"/>
        </w:rPr>
        <w:t>. To better be able to estimate the effects of home visiting on birth spacing, we would like to change the question from:</w:t>
      </w:r>
    </w:p>
    <w:p w14:paraId="44725653" w14:textId="77777777" w:rsidR="00601656" w:rsidRPr="00107DD5" w:rsidRDefault="00601656" w:rsidP="007F7B83">
      <w:pPr>
        <w:pStyle w:val="ListParagraph"/>
        <w:numPr>
          <w:ilvl w:val="1"/>
          <w:numId w:val="6"/>
        </w:numPr>
        <w:ind w:left="720"/>
        <w:rPr>
          <w:rFonts w:ascii="Times New Roman" w:hAnsi="Times New Roman" w:cs="Times New Roman"/>
          <w:sz w:val="24"/>
          <w:szCs w:val="24"/>
        </w:rPr>
      </w:pPr>
      <w:r w:rsidRPr="00107DD5">
        <w:rPr>
          <w:rFonts w:ascii="Times New Roman" w:hAnsi="Times New Roman" w:cs="Times New Roman"/>
          <w:sz w:val="24"/>
          <w:szCs w:val="24"/>
        </w:rPr>
        <w:t>“How many live births have you had?”</w:t>
      </w:r>
    </w:p>
    <w:p w14:paraId="7166787B" w14:textId="77777777" w:rsidR="00601656" w:rsidRPr="00107DD5" w:rsidRDefault="00601656" w:rsidP="007F7B83">
      <w:pPr>
        <w:ind w:left="360"/>
        <w:rPr>
          <w:rFonts w:ascii="Times New Roman" w:hAnsi="Times New Roman" w:cs="Times New Roman"/>
          <w:sz w:val="24"/>
          <w:szCs w:val="24"/>
        </w:rPr>
      </w:pPr>
      <w:proofErr w:type="gramStart"/>
      <w:r w:rsidRPr="00107DD5">
        <w:rPr>
          <w:rFonts w:ascii="Times New Roman" w:hAnsi="Times New Roman" w:cs="Times New Roman"/>
          <w:sz w:val="24"/>
          <w:szCs w:val="24"/>
        </w:rPr>
        <w:t>to</w:t>
      </w:r>
      <w:proofErr w:type="gramEnd"/>
      <w:r w:rsidRPr="00107DD5">
        <w:rPr>
          <w:rFonts w:ascii="Times New Roman" w:hAnsi="Times New Roman" w:cs="Times New Roman"/>
          <w:sz w:val="24"/>
          <w:szCs w:val="24"/>
        </w:rPr>
        <w:t>:</w:t>
      </w:r>
    </w:p>
    <w:p w14:paraId="0328E7B8" w14:textId="77777777" w:rsidR="00601656" w:rsidRPr="00107DD5" w:rsidRDefault="00601656" w:rsidP="007F7B83">
      <w:pPr>
        <w:pStyle w:val="ListParagraph"/>
        <w:numPr>
          <w:ilvl w:val="1"/>
          <w:numId w:val="6"/>
        </w:numPr>
        <w:ind w:left="720"/>
        <w:rPr>
          <w:rFonts w:ascii="Times New Roman" w:hAnsi="Times New Roman" w:cs="Times New Roman"/>
          <w:sz w:val="24"/>
          <w:szCs w:val="24"/>
        </w:rPr>
      </w:pPr>
      <w:r w:rsidRPr="00107DD5">
        <w:rPr>
          <w:rFonts w:ascii="Times New Roman" w:hAnsi="Times New Roman" w:cs="Times New Roman"/>
          <w:sz w:val="24"/>
          <w:szCs w:val="24"/>
        </w:rPr>
        <w:t>“Since [CHILD] was born,</w:t>
      </w:r>
      <w:r w:rsidRPr="00107DD5">
        <w:rPr>
          <w:rFonts w:ascii="Times New Roman" w:hAnsi="Times New Roman" w:cs="Times New Roman"/>
          <w:i/>
          <w:sz w:val="24"/>
          <w:szCs w:val="24"/>
        </w:rPr>
        <w:t xml:space="preserve"> </w:t>
      </w:r>
      <w:r w:rsidRPr="00107DD5">
        <w:rPr>
          <w:rFonts w:ascii="Times New Roman" w:hAnsi="Times New Roman" w:cs="Times New Roman"/>
          <w:sz w:val="24"/>
          <w:szCs w:val="24"/>
        </w:rPr>
        <w:t xml:space="preserve">have you given birth to another baby?” </w:t>
      </w:r>
    </w:p>
    <w:p w14:paraId="534E3A03" w14:textId="77777777" w:rsidR="00601656" w:rsidRPr="00107DD5" w:rsidRDefault="00601656" w:rsidP="007F7B83">
      <w:pPr>
        <w:pStyle w:val="ListParagraph"/>
        <w:ind w:left="360"/>
        <w:rPr>
          <w:rFonts w:ascii="Times New Roman" w:hAnsi="Times New Roman" w:cs="Times New Roman"/>
          <w:sz w:val="24"/>
          <w:szCs w:val="24"/>
        </w:rPr>
      </w:pPr>
    </w:p>
    <w:p w14:paraId="7B145975" w14:textId="77777777" w:rsidR="00601656" w:rsidRPr="00107DD5" w:rsidRDefault="00601656" w:rsidP="007F7B83">
      <w:pPr>
        <w:pStyle w:val="ListParagraph"/>
        <w:numPr>
          <w:ilvl w:val="0"/>
          <w:numId w:val="6"/>
        </w:numPr>
        <w:ind w:left="360"/>
        <w:rPr>
          <w:rFonts w:ascii="Times New Roman" w:hAnsi="Times New Roman" w:cs="Times New Roman"/>
          <w:sz w:val="24"/>
          <w:szCs w:val="24"/>
        </w:rPr>
      </w:pPr>
      <w:r w:rsidRPr="00107DD5">
        <w:rPr>
          <w:rFonts w:ascii="Times New Roman" w:hAnsi="Times New Roman" w:cs="Times New Roman"/>
          <w:b/>
          <w:sz w:val="24"/>
          <w:szCs w:val="24"/>
        </w:rPr>
        <w:t>Household income</w:t>
      </w:r>
      <w:r w:rsidRPr="00107DD5">
        <w:rPr>
          <w:rFonts w:ascii="Times New Roman" w:hAnsi="Times New Roman" w:cs="Times New Roman"/>
          <w:sz w:val="24"/>
          <w:szCs w:val="24"/>
        </w:rPr>
        <w:t>. Quality checks of the baseline survey data have revealed that many respondents seem confused about or are unable to answer:</w:t>
      </w:r>
    </w:p>
    <w:p w14:paraId="56B8E293" w14:textId="77777777" w:rsidR="00601656" w:rsidRPr="00107DD5" w:rsidRDefault="00601656" w:rsidP="007F7B83">
      <w:pPr>
        <w:pStyle w:val="ListParagraph"/>
        <w:numPr>
          <w:ilvl w:val="1"/>
          <w:numId w:val="6"/>
        </w:numPr>
        <w:ind w:left="720"/>
        <w:rPr>
          <w:rFonts w:ascii="Times New Roman" w:hAnsi="Times New Roman" w:cs="Times New Roman"/>
          <w:sz w:val="24"/>
          <w:szCs w:val="24"/>
        </w:rPr>
      </w:pPr>
      <w:r w:rsidRPr="00107DD5">
        <w:rPr>
          <w:rFonts w:ascii="Times New Roman" w:hAnsi="Times New Roman" w:cs="Times New Roman"/>
          <w:sz w:val="24"/>
          <w:szCs w:val="24"/>
        </w:rPr>
        <w:t>“Some earnings and income come from other sources, like unemployment insurance or help from family and friends. Thinking about these other sources of income, what is the total amount of additional income that you received (that is, in addition to earnings) and the total amount of any income or earnings any other adult members of your household received last month? Was it…</w:t>
      </w:r>
      <w:proofErr w:type="gramStart"/>
      <w:r w:rsidRPr="00107DD5">
        <w:rPr>
          <w:rFonts w:ascii="Times New Roman" w:hAnsi="Times New Roman" w:cs="Times New Roman"/>
          <w:sz w:val="24"/>
          <w:szCs w:val="24"/>
        </w:rPr>
        <w:t>”.</w:t>
      </w:r>
      <w:proofErr w:type="gramEnd"/>
    </w:p>
    <w:p w14:paraId="0DD91206" w14:textId="77777777" w:rsidR="00601656" w:rsidRPr="00107DD5" w:rsidRDefault="00601656" w:rsidP="007F7B83">
      <w:pPr>
        <w:ind w:left="360"/>
        <w:rPr>
          <w:rFonts w:ascii="Times New Roman" w:hAnsi="Times New Roman" w:cs="Times New Roman"/>
          <w:sz w:val="24"/>
          <w:szCs w:val="24"/>
        </w:rPr>
      </w:pPr>
      <w:r w:rsidRPr="00107DD5">
        <w:rPr>
          <w:rFonts w:ascii="Times New Roman" w:hAnsi="Times New Roman" w:cs="Times New Roman"/>
          <w:sz w:val="24"/>
          <w:szCs w:val="24"/>
        </w:rPr>
        <w:t>We believe respondents would be able to answer a simpler question on total income from other household members, which would also provide the study team with a better sense of the family’s economic status. Therefore we would like to revise this item to ask:</w:t>
      </w:r>
    </w:p>
    <w:p w14:paraId="5B9523E1" w14:textId="77777777" w:rsidR="00601656" w:rsidRPr="00107DD5" w:rsidRDefault="00601656" w:rsidP="007F7B83">
      <w:pPr>
        <w:pStyle w:val="ListParagraph"/>
        <w:numPr>
          <w:ilvl w:val="0"/>
          <w:numId w:val="39"/>
        </w:numPr>
        <w:ind w:left="720"/>
        <w:rPr>
          <w:rFonts w:ascii="Times New Roman" w:hAnsi="Times New Roman" w:cs="Times New Roman"/>
          <w:sz w:val="24"/>
          <w:szCs w:val="24"/>
        </w:rPr>
      </w:pPr>
      <w:r w:rsidRPr="00107DD5">
        <w:rPr>
          <w:rFonts w:ascii="Times New Roman" w:hAnsi="Times New Roman" w:cs="Times New Roman"/>
          <w:sz w:val="24"/>
          <w:szCs w:val="24"/>
        </w:rPr>
        <w:t>“Now please think about all other members of your household, not including yourself. In [PREVIOUS MONTH], what was the total income of all other members of your household from all sources, including earnings and public benefits?”</w:t>
      </w:r>
    </w:p>
    <w:p w14:paraId="038E5552" w14:textId="77777777" w:rsidR="00601656" w:rsidRPr="00107DD5" w:rsidRDefault="00601656" w:rsidP="007F7B83">
      <w:pPr>
        <w:pStyle w:val="ListParagraph"/>
        <w:ind w:left="360"/>
        <w:rPr>
          <w:rFonts w:ascii="Times New Roman" w:hAnsi="Times New Roman" w:cs="Times New Roman"/>
          <w:sz w:val="24"/>
          <w:szCs w:val="24"/>
        </w:rPr>
      </w:pPr>
    </w:p>
    <w:p w14:paraId="066BD175" w14:textId="77777777" w:rsidR="00601656" w:rsidRPr="00107DD5" w:rsidRDefault="00601656" w:rsidP="007F7B83">
      <w:pPr>
        <w:pStyle w:val="ListParagraph"/>
        <w:numPr>
          <w:ilvl w:val="0"/>
          <w:numId w:val="6"/>
        </w:numPr>
        <w:ind w:left="360"/>
        <w:rPr>
          <w:rFonts w:ascii="Times New Roman" w:hAnsi="Times New Roman" w:cs="Times New Roman"/>
          <w:sz w:val="24"/>
          <w:szCs w:val="24"/>
        </w:rPr>
      </w:pPr>
      <w:r w:rsidRPr="00107DD5">
        <w:rPr>
          <w:rFonts w:ascii="Times New Roman" w:hAnsi="Times New Roman" w:cs="Times New Roman"/>
          <w:b/>
          <w:sz w:val="24"/>
          <w:szCs w:val="24"/>
        </w:rPr>
        <w:t>Early Intervention probe</w:t>
      </w:r>
      <w:r w:rsidRPr="00107DD5">
        <w:rPr>
          <w:rFonts w:ascii="Times New Roman" w:hAnsi="Times New Roman" w:cs="Times New Roman"/>
          <w:sz w:val="24"/>
          <w:szCs w:val="24"/>
        </w:rPr>
        <w:t>. When respondents are asked if the child used or received early intervention services (SS7), they are offered the probe “Early Intervention provides services for children with disabilities or delays.” We would like to revise the probe to include examples of such services, so that it reads: “Early intervention refers to services that are provided to infants and toddlers who have or are at risk for developmental delays or who have special needs. Examples include speech and language therapy, occupational and physical therapy, and counseling or other medical services.”</w:t>
      </w:r>
    </w:p>
    <w:p w14:paraId="714F1E7D" w14:textId="77777777" w:rsidR="00601656" w:rsidRPr="00107DD5" w:rsidRDefault="00601656" w:rsidP="007F7B83">
      <w:pPr>
        <w:pStyle w:val="ListParagraph"/>
        <w:ind w:left="360"/>
        <w:rPr>
          <w:rFonts w:ascii="Times New Roman" w:hAnsi="Times New Roman" w:cs="Times New Roman"/>
          <w:sz w:val="24"/>
          <w:szCs w:val="24"/>
        </w:rPr>
      </w:pPr>
    </w:p>
    <w:p w14:paraId="035188F7" w14:textId="77777777" w:rsidR="00601656" w:rsidRPr="00107DD5" w:rsidRDefault="00601656" w:rsidP="007F7B83">
      <w:pPr>
        <w:pStyle w:val="PlainText"/>
        <w:numPr>
          <w:ilvl w:val="0"/>
          <w:numId w:val="6"/>
        </w:numPr>
        <w:ind w:left="360"/>
        <w:contextualSpacing/>
        <w:rPr>
          <w:rFonts w:ascii="Times New Roman" w:hAnsi="Times New Roman"/>
          <w:sz w:val="24"/>
          <w:szCs w:val="24"/>
        </w:rPr>
      </w:pPr>
      <w:r w:rsidRPr="00107DD5">
        <w:rPr>
          <w:rFonts w:ascii="Times New Roman" w:hAnsi="Times New Roman"/>
          <w:b/>
          <w:sz w:val="24"/>
          <w:szCs w:val="24"/>
        </w:rPr>
        <w:t>Level of education</w:t>
      </w:r>
      <w:r w:rsidRPr="00107DD5">
        <w:rPr>
          <w:rFonts w:ascii="Times New Roman" w:hAnsi="Times New Roman"/>
          <w:sz w:val="24"/>
          <w:szCs w:val="24"/>
        </w:rPr>
        <w:t>. To systematically record GED completion as well as the highest grade in school completed, we would like to clarify the response options by allowing for respondents to answer “12</w:t>
      </w:r>
      <w:r w:rsidRPr="00107DD5">
        <w:rPr>
          <w:rFonts w:ascii="Times New Roman" w:hAnsi="Times New Roman"/>
          <w:sz w:val="24"/>
          <w:szCs w:val="24"/>
          <w:vertAlign w:val="superscript"/>
        </w:rPr>
        <w:t>th</w:t>
      </w:r>
      <w:r w:rsidRPr="00107DD5">
        <w:rPr>
          <w:rFonts w:ascii="Times New Roman" w:hAnsi="Times New Roman"/>
          <w:sz w:val="24"/>
          <w:szCs w:val="24"/>
        </w:rPr>
        <w:t xml:space="preserve"> GRADE, BUT NO DIPLOMA” in addition to “12TH GRADE WITH DIPLOMA”.</w:t>
      </w:r>
    </w:p>
    <w:p w14:paraId="6A002067" w14:textId="77777777" w:rsidR="00601656" w:rsidRPr="00107DD5" w:rsidRDefault="00601656" w:rsidP="007F7B83">
      <w:pPr>
        <w:pStyle w:val="PlainText"/>
        <w:contextualSpacing/>
        <w:rPr>
          <w:rFonts w:ascii="Times New Roman" w:hAnsi="Times New Roman"/>
          <w:sz w:val="24"/>
          <w:szCs w:val="24"/>
        </w:rPr>
      </w:pPr>
    </w:p>
    <w:p w14:paraId="21E803DC" w14:textId="77777777" w:rsidR="00601656" w:rsidRPr="00107DD5" w:rsidRDefault="00601656" w:rsidP="007F7B83">
      <w:pPr>
        <w:pStyle w:val="ListParagraph"/>
        <w:numPr>
          <w:ilvl w:val="0"/>
          <w:numId w:val="6"/>
        </w:numPr>
        <w:ind w:left="360"/>
        <w:rPr>
          <w:rFonts w:ascii="Times New Roman" w:hAnsi="Times New Roman" w:cs="Times New Roman"/>
          <w:sz w:val="24"/>
          <w:szCs w:val="24"/>
        </w:rPr>
      </w:pPr>
      <w:r w:rsidRPr="00107DD5">
        <w:rPr>
          <w:rFonts w:ascii="Times New Roman" w:hAnsi="Times New Roman" w:cs="Times New Roman"/>
          <w:b/>
          <w:sz w:val="24"/>
          <w:szCs w:val="24"/>
        </w:rPr>
        <w:t>Receipt of other services</w:t>
      </w:r>
      <w:r w:rsidRPr="00107DD5">
        <w:rPr>
          <w:rFonts w:ascii="Times New Roman" w:hAnsi="Times New Roman" w:cs="Times New Roman"/>
          <w:sz w:val="24"/>
          <w:szCs w:val="24"/>
        </w:rPr>
        <w:t>. Respondents are asked about their receipt of various services, including mental health, substance abuse, domestic violence shelter and domestic violence. We would like to revise these sets of questions so that if respondents indicate they have used a type of service (domestic violence shelter, for example), we ask them whether they have used services at specific local programs (names of programs will be filled in for each MIHOPE site based on other information we are collecting from the program). We also ask whether they have used services at any other programs. We made these changes so that we will be able to link impacts on service receipt for individual providers with cost information about these providers gathered on the community survey.</w:t>
      </w:r>
    </w:p>
    <w:p w14:paraId="5CE8E3BD" w14:textId="77777777" w:rsidR="00601656" w:rsidRPr="00107DD5" w:rsidRDefault="00601656" w:rsidP="007F7B83">
      <w:pPr>
        <w:pStyle w:val="ListParagraph"/>
        <w:ind w:left="360"/>
        <w:rPr>
          <w:rFonts w:ascii="Times New Roman" w:hAnsi="Times New Roman" w:cs="Times New Roman"/>
          <w:sz w:val="24"/>
          <w:szCs w:val="24"/>
        </w:rPr>
      </w:pPr>
    </w:p>
    <w:p w14:paraId="6D75BB2D" w14:textId="77777777" w:rsidR="00601656" w:rsidRPr="00107DD5" w:rsidRDefault="00601656" w:rsidP="007F7B83">
      <w:pPr>
        <w:pStyle w:val="ListParagraph"/>
        <w:numPr>
          <w:ilvl w:val="0"/>
          <w:numId w:val="6"/>
        </w:numPr>
        <w:ind w:left="360"/>
        <w:rPr>
          <w:rFonts w:ascii="Times New Roman" w:hAnsi="Times New Roman" w:cs="Times New Roman"/>
          <w:sz w:val="24"/>
          <w:szCs w:val="24"/>
        </w:rPr>
      </w:pPr>
      <w:r w:rsidRPr="00107DD5">
        <w:rPr>
          <w:rFonts w:ascii="Times New Roman" w:hAnsi="Times New Roman" w:cs="Times New Roman"/>
          <w:b/>
          <w:sz w:val="24"/>
          <w:szCs w:val="24"/>
        </w:rPr>
        <w:lastRenderedPageBreak/>
        <w:t>Frequency of service receipt</w:t>
      </w:r>
      <w:r w:rsidRPr="00107DD5">
        <w:rPr>
          <w:rFonts w:ascii="Times New Roman" w:hAnsi="Times New Roman" w:cs="Times New Roman"/>
          <w:sz w:val="24"/>
          <w:szCs w:val="24"/>
        </w:rPr>
        <w:t xml:space="preserve">. We would like to revise items about frequency of service receipt so that we get more accurate estimates from respondents. Instead of asking how many ‘times’ a respondent used services from particular services, we would like to ask about ‘days’ (or nights in the case of shelter) and include the following probe: “For example, if you got help from service once a week for 10 weeks that would be 10 days.” In addition, we would like to ask about the frequency of services received at specific programs, rather than the frequency of services received at certain types of providers. </w:t>
      </w:r>
    </w:p>
    <w:p w14:paraId="589A8E4E" w14:textId="77777777" w:rsidR="00601656" w:rsidRPr="00107DD5" w:rsidRDefault="00601656" w:rsidP="007F7B83">
      <w:pPr>
        <w:pStyle w:val="ListParagraph"/>
        <w:ind w:left="360"/>
        <w:rPr>
          <w:rFonts w:ascii="Times New Roman" w:hAnsi="Times New Roman" w:cs="Times New Roman"/>
          <w:sz w:val="24"/>
          <w:szCs w:val="24"/>
        </w:rPr>
      </w:pPr>
    </w:p>
    <w:p w14:paraId="3C5221F9" w14:textId="77777777" w:rsidR="00BB1C5D" w:rsidRPr="00107DD5" w:rsidRDefault="00601656" w:rsidP="00BB1C5D">
      <w:pPr>
        <w:pStyle w:val="ListParagraph"/>
        <w:numPr>
          <w:ilvl w:val="0"/>
          <w:numId w:val="6"/>
        </w:numPr>
        <w:ind w:left="360"/>
        <w:rPr>
          <w:rFonts w:ascii="Times New Roman" w:hAnsi="Times New Roman" w:cs="Times New Roman"/>
          <w:sz w:val="24"/>
          <w:szCs w:val="24"/>
        </w:rPr>
      </w:pPr>
      <w:r w:rsidRPr="00107DD5">
        <w:rPr>
          <w:rFonts w:ascii="Times New Roman" w:hAnsi="Times New Roman" w:cs="Times New Roman"/>
          <w:b/>
          <w:sz w:val="24"/>
          <w:szCs w:val="24"/>
        </w:rPr>
        <w:t>Drug use</w:t>
      </w:r>
      <w:r w:rsidRPr="00107DD5">
        <w:rPr>
          <w:rFonts w:ascii="Times New Roman" w:hAnsi="Times New Roman" w:cs="Times New Roman"/>
          <w:sz w:val="24"/>
          <w:szCs w:val="24"/>
        </w:rPr>
        <w:t>. Respondents are asked a series of items about certain groups of drugs they may use. We would like to revise the first item in the series from “Prescription drugs” to “Prescription painkillers”, because responses to the former question in the initial baseline survey records included many prescription medications that were not considered problematic, such as antibiotics.</w:t>
      </w:r>
    </w:p>
    <w:p w14:paraId="35EE2CEB" w14:textId="77777777" w:rsidR="00BB1C5D" w:rsidRPr="00107DD5" w:rsidRDefault="00BB1C5D" w:rsidP="00BB1C5D">
      <w:pPr>
        <w:rPr>
          <w:rFonts w:ascii="Times New Roman" w:hAnsi="Times New Roman" w:cs="Times New Roman"/>
          <w:iCs/>
          <w:sz w:val="24"/>
          <w:szCs w:val="24"/>
        </w:rPr>
      </w:pPr>
    </w:p>
    <w:p w14:paraId="0D3DF696" w14:textId="77777777" w:rsidR="00107DD5" w:rsidRPr="00B0323C" w:rsidRDefault="00BB1C5D" w:rsidP="00107DD5">
      <w:pPr>
        <w:pStyle w:val="ListParagraph"/>
        <w:numPr>
          <w:ilvl w:val="0"/>
          <w:numId w:val="6"/>
        </w:numPr>
        <w:ind w:left="360"/>
        <w:rPr>
          <w:rFonts w:ascii="Times New Roman" w:hAnsi="Times New Roman" w:cs="Times New Roman"/>
          <w:sz w:val="24"/>
          <w:szCs w:val="24"/>
        </w:rPr>
      </w:pPr>
      <w:r w:rsidRPr="00B0323C">
        <w:rPr>
          <w:rFonts w:ascii="Times New Roman" w:hAnsi="Times New Roman" w:cs="Times New Roman"/>
          <w:b/>
          <w:iCs/>
          <w:sz w:val="24"/>
          <w:szCs w:val="24"/>
        </w:rPr>
        <w:t>Child Care</w:t>
      </w:r>
      <w:r w:rsidRPr="00B0323C">
        <w:rPr>
          <w:rFonts w:ascii="Times New Roman" w:hAnsi="Times New Roman" w:cs="Times New Roman"/>
          <w:iCs/>
          <w:sz w:val="24"/>
          <w:szCs w:val="24"/>
        </w:rPr>
        <w:t>. We would like to edit the fol</w:t>
      </w:r>
      <w:r w:rsidR="00107DD5" w:rsidRPr="00B0323C">
        <w:rPr>
          <w:rFonts w:ascii="Times New Roman" w:hAnsi="Times New Roman" w:cs="Times New Roman"/>
          <w:iCs/>
          <w:sz w:val="24"/>
          <w:szCs w:val="24"/>
        </w:rPr>
        <w:t>lowing question as follows:</w:t>
      </w:r>
    </w:p>
    <w:p w14:paraId="1D298959" w14:textId="77777777" w:rsidR="00107DD5" w:rsidRPr="00E9297B" w:rsidRDefault="00BB1C5D" w:rsidP="00107DD5">
      <w:pPr>
        <w:pStyle w:val="ListParagraph"/>
        <w:numPr>
          <w:ilvl w:val="1"/>
          <w:numId w:val="6"/>
        </w:numPr>
        <w:ind w:left="720"/>
        <w:rPr>
          <w:rFonts w:ascii="Times New Roman" w:hAnsi="Times New Roman" w:cs="Times New Roman"/>
          <w:sz w:val="24"/>
          <w:szCs w:val="24"/>
        </w:rPr>
      </w:pPr>
      <w:r w:rsidRPr="00E9297B">
        <w:rPr>
          <w:rFonts w:ascii="Times New Roman" w:hAnsi="Times New Roman" w:cs="Times New Roman"/>
          <w:iCs/>
          <w:sz w:val="24"/>
          <w:szCs w:val="24"/>
        </w:rPr>
        <w:t>The next questions are about various services you and [CHILD] may receive</w:t>
      </w:r>
      <w:r w:rsidR="00107DD5" w:rsidRPr="00E9297B">
        <w:rPr>
          <w:rFonts w:ascii="Times New Roman" w:hAnsi="Times New Roman" w:cs="Times New Roman"/>
          <w:iCs/>
          <w:sz w:val="24"/>
          <w:szCs w:val="24"/>
        </w:rPr>
        <w:t xml:space="preserve"> or use</w:t>
      </w:r>
      <w:r w:rsidRPr="00E9297B">
        <w:rPr>
          <w:rFonts w:ascii="Times New Roman" w:hAnsi="Times New Roman" w:cs="Times New Roman"/>
          <w:iCs/>
          <w:sz w:val="24"/>
          <w:szCs w:val="24"/>
        </w:rPr>
        <w:t xml:space="preserve">. </w:t>
      </w:r>
    </w:p>
    <w:p w14:paraId="5D86DF4A" w14:textId="3E157E14" w:rsidR="00107DD5" w:rsidRPr="00E9297B" w:rsidRDefault="00107DD5" w:rsidP="00107DD5">
      <w:pPr>
        <w:pStyle w:val="ListParagraph"/>
        <w:numPr>
          <w:ilvl w:val="1"/>
          <w:numId w:val="6"/>
        </w:numPr>
        <w:ind w:left="720"/>
        <w:rPr>
          <w:rFonts w:ascii="Times New Roman" w:hAnsi="Times New Roman" w:cs="Times New Roman"/>
          <w:sz w:val="24"/>
          <w:szCs w:val="24"/>
        </w:rPr>
      </w:pPr>
      <w:r w:rsidRPr="00E9297B">
        <w:rPr>
          <w:rFonts w:ascii="Times New Roman" w:hAnsi="Times New Roman" w:cs="Times New Roman"/>
          <w:sz w:val="24"/>
          <w:szCs w:val="24"/>
        </w:rPr>
        <w:t xml:space="preserve">Is [CHILD] now receiving care in your home or another home on a regular basis, at least once a week, from someone who is not </w:t>
      </w:r>
      <w:r w:rsidRPr="00E9297B">
        <w:rPr>
          <w:rFonts w:ascii="Times New Roman" w:hAnsi="Times New Roman" w:cs="Times New Roman"/>
          <w:sz w:val="24"/>
          <w:szCs w:val="24"/>
        </w:rPr>
        <w:t>[child’s] parent</w:t>
      </w:r>
      <w:r w:rsidRPr="00E9297B">
        <w:rPr>
          <w:rFonts w:ascii="Times New Roman" w:hAnsi="Times New Roman" w:cs="Times New Roman"/>
          <w:sz w:val="24"/>
          <w:szCs w:val="24"/>
        </w:rPr>
        <w:t>? This includes home child care providers or neighbors, but not day care centers or preschools.</w:t>
      </w:r>
    </w:p>
    <w:p w14:paraId="1A31106C" w14:textId="77777777" w:rsidR="00107DD5" w:rsidRPr="00107DD5" w:rsidRDefault="00107DD5" w:rsidP="00107DD5">
      <w:pPr>
        <w:pStyle w:val="ListParagraph"/>
        <w:ind w:left="360"/>
        <w:rPr>
          <w:rFonts w:ascii="Times New Roman" w:hAnsi="Times New Roman" w:cs="Times New Roman"/>
          <w:sz w:val="24"/>
          <w:szCs w:val="24"/>
          <w:highlight w:val="yellow"/>
        </w:rPr>
      </w:pPr>
    </w:p>
    <w:p w14:paraId="674FC058" w14:textId="77777777" w:rsidR="00107DD5" w:rsidRPr="00B0323C" w:rsidRDefault="00107DD5" w:rsidP="00107DD5">
      <w:pPr>
        <w:pStyle w:val="ListParagraph"/>
        <w:numPr>
          <w:ilvl w:val="0"/>
          <w:numId w:val="6"/>
        </w:numPr>
        <w:ind w:left="360"/>
        <w:rPr>
          <w:rFonts w:ascii="Times New Roman" w:hAnsi="Times New Roman" w:cs="Times New Roman"/>
          <w:sz w:val="24"/>
          <w:szCs w:val="24"/>
        </w:rPr>
      </w:pPr>
      <w:r w:rsidRPr="00B0323C">
        <w:rPr>
          <w:rFonts w:ascii="Times New Roman" w:hAnsi="Times New Roman" w:cs="Times New Roman"/>
          <w:b/>
          <w:iCs/>
          <w:sz w:val="24"/>
          <w:szCs w:val="24"/>
        </w:rPr>
        <w:t xml:space="preserve">Add “home visitor” </w:t>
      </w:r>
      <w:r w:rsidRPr="00B0323C">
        <w:rPr>
          <w:rFonts w:ascii="Times New Roman" w:hAnsi="Times New Roman" w:cs="Times New Roman"/>
          <w:iCs/>
          <w:sz w:val="24"/>
          <w:szCs w:val="24"/>
        </w:rPr>
        <w:t>to list of professionals in following question:</w:t>
      </w:r>
    </w:p>
    <w:p w14:paraId="7992EA40" w14:textId="5992A53F" w:rsidR="00107DD5" w:rsidRPr="00B0323C" w:rsidRDefault="00107DD5" w:rsidP="00107DD5">
      <w:pPr>
        <w:pStyle w:val="ListParagraph"/>
        <w:numPr>
          <w:ilvl w:val="1"/>
          <w:numId w:val="6"/>
        </w:numPr>
        <w:ind w:left="720"/>
        <w:rPr>
          <w:rFonts w:ascii="Times New Roman" w:hAnsi="Times New Roman" w:cs="Times New Roman"/>
          <w:sz w:val="24"/>
          <w:szCs w:val="24"/>
        </w:rPr>
      </w:pPr>
      <w:r w:rsidRPr="00B0323C">
        <w:rPr>
          <w:rFonts w:ascii="Times New Roman" w:hAnsi="Times New Roman" w:cs="Times New Roman"/>
          <w:iCs/>
          <w:sz w:val="24"/>
          <w:szCs w:val="24"/>
        </w:rPr>
        <w:t>CH45. Next, I’m going to read you a series of topics. For each, please tell me whether a doctor, nurse, health care worker, other professional</w:t>
      </w:r>
      <w:r w:rsidRPr="00B0323C">
        <w:rPr>
          <w:rFonts w:ascii="Times New Roman" w:hAnsi="Times New Roman" w:cs="Times New Roman"/>
          <w:iCs/>
          <w:sz w:val="24"/>
          <w:szCs w:val="24"/>
        </w:rPr>
        <w:t xml:space="preserve"> or home visitor</w:t>
      </w:r>
      <w:r w:rsidRPr="00B0323C">
        <w:rPr>
          <w:rFonts w:ascii="Times New Roman" w:hAnsi="Times New Roman" w:cs="Times New Roman"/>
          <w:iCs/>
          <w:sz w:val="24"/>
          <w:szCs w:val="24"/>
        </w:rPr>
        <w:t xml:space="preserve"> has discussed these topics with you. Please count only discussions, not reading materials or videos.</w:t>
      </w:r>
    </w:p>
    <w:p w14:paraId="143183E0" w14:textId="77777777" w:rsidR="00107DD5" w:rsidRPr="00B0323C" w:rsidRDefault="00107DD5" w:rsidP="00107DD5">
      <w:pPr>
        <w:pStyle w:val="ListParagraph"/>
        <w:ind w:left="360"/>
        <w:rPr>
          <w:rFonts w:ascii="Times New Roman" w:hAnsi="Times New Roman" w:cs="Times New Roman"/>
          <w:sz w:val="24"/>
          <w:szCs w:val="24"/>
        </w:rPr>
      </w:pPr>
    </w:p>
    <w:p w14:paraId="4A9CEE22" w14:textId="77777777" w:rsidR="00E9297B" w:rsidRPr="00B0323C" w:rsidRDefault="00E9297B" w:rsidP="00E9297B">
      <w:pPr>
        <w:pStyle w:val="ListParagraph"/>
        <w:numPr>
          <w:ilvl w:val="0"/>
          <w:numId w:val="6"/>
        </w:numPr>
        <w:ind w:left="360"/>
        <w:rPr>
          <w:rFonts w:ascii="Times New Roman" w:hAnsi="Times New Roman" w:cs="Times New Roman"/>
          <w:sz w:val="24"/>
          <w:szCs w:val="24"/>
        </w:rPr>
      </w:pPr>
      <w:r w:rsidRPr="00B0323C">
        <w:rPr>
          <w:rFonts w:ascii="Times New Roman" w:hAnsi="Times New Roman" w:cs="Times New Roman"/>
          <w:b/>
          <w:iCs/>
          <w:sz w:val="24"/>
          <w:szCs w:val="24"/>
        </w:rPr>
        <w:t>Revise</w:t>
      </w:r>
      <w:r w:rsidRPr="00B0323C">
        <w:rPr>
          <w:rFonts w:ascii="Times New Roman" w:hAnsi="Times New Roman" w:cs="Times New Roman"/>
          <w:iCs/>
          <w:sz w:val="24"/>
          <w:szCs w:val="24"/>
        </w:rPr>
        <w:t xml:space="preserve"> to parallel question immediately preceding this one:</w:t>
      </w:r>
    </w:p>
    <w:p w14:paraId="01686C51" w14:textId="69DA55E0" w:rsidR="00E9297B" w:rsidRPr="00B0323C" w:rsidRDefault="00107DD5" w:rsidP="00E9297B">
      <w:pPr>
        <w:pStyle w:val="ListParagraph"/>
        <w:numPr>
          <w:ilvl w:val="1"/>
          <w:numId w:val="6"/>
        </w:numPr>
        <w:ind w:left="720"/>
        <w:rPr>
          <w:rFonts w:ascii="Times New Roman" w:hAnsi="Times New Roman" w:cs="Times New Roman"/>
          <w:sz w:val="24"/>
          <w:szCs w:val="24"/>
        </w:rPr>
      </w:pPr>
      <w:r w:rsidRPr="00B0323C">
        <w:rPr>
          <w:rFonts w:ascii="Times New Roman" w:hAnsi="Times New Roman" w:cs="Times New Roman"/>
          <w:iCs/>
          <w:sz w:val="24"/>
          <w:szCs w:val="24"/>
        </w:rPr>
        <w:t xml:space="preserve">CH46. Have you ever </w:t>
      </w:r>
      <w:r w:rsidR="00E9297B" w:rsidRPr="00B0323C">
        <w:rPr>
          <w:rFonts w:ascii="Times New Roman" w:hAnsi="Times New Roman" w:cs="Times New Roman"/>
          <w:iCs/>
          <w:sz w:val="24"/>
          <w:szCs w:val="24"/>
        </w:rPr>
        <w:t xml:space="preserve">discussed with a doctor, nurse, health care working, </w:t>
      </w:r>
      <w:proofErr w:type="gramStart"/>
      <w:r w:rsidR="00E9297B" w:rsidRPr="00B0323C">
        <w:rPr>
          <w:rFonts w:ascii="Times New Roman" w:hAnsi="Times New Roman" w:cs="Times New Roman"/>
          <w:iCs/>
          <w:sz w:val="24"/>
          <w:szCs w:val="24"/>
        </w:rPr>
        <w:t>other</w:t>
      </w:r>
      <w:proofErr w:type="gramEnd"/>
      <w:r w:rsidR="00E9297B" w:rsidRPr="00B0323C">
        <w:rPr>
          <w:rFonts w:ascii="Times New Roman" w:hAnsi="Times New Roman" w:cs="Times New Roman"/>
          <w:iCs/>
          <w:sz w:val="24"/>
          <w:szCs w:val="24"/>
        </w:rPr>
        <w:t xml:space="preserve"> professional or home visitor </w:t>
      </w:r>
      <w:r w:rsidRPr="00B0323C">
        <w:rPr>
          <w:rFonts w:ascii="Times New Roman" w:hAnsi="Times New Roman" w:cs="Times New Roman"/>
          <w:iCs/>
          <w:sz w:val="24"/>
          <w:szCs w:val="24"/>
        </w:rPr>
        <w:t>what can happen if a baby is shaken?</w:t>
      </w:r>
    </w:p>
    <w:p w14:paraId="1E100A5D" w14:textId="77777777" w:rsidR="00E9297B" w:rsidRPr="00B0323C" w:rsidRDefault="00E9297B" w:rsidP="00E9297B">
      <w:pPr>
        <w:pStyle w:val="ListParagraph"/>
        <w:ind w:left="360"/>
        <w:rPr>
          <w:rFonts w:ascii="Times New Roman" w:hAnsi="Times New Roman" w:cs="Times New Roman"/>
          <w:sz w:val="24"/>
          <w:szCs w:val="24"/>
        </w:rPr>
      </w:pPr>
    </w:p>
    <w:p w14:paraId="686A4855" w14:textId="77777777" w:rsidR="00E9297B" w:rsidRPr="00B0323C" w:rsidRDefault="00E9297B" w:rsidP="00E9297B">
      <w:pPr>
        <w:pStyle w:val="ListParagraph"/>
        <w:numPr>
          <w:ilvl w:val="0"/>
          <w:numId w:val="6"/>
        </w:numPr>
        <w:ind w:left="360"/>
        <w:rPr>
          <w:rFonts w:ascii="Times New Roman" w:hAnsi="Times New Roman" w:cs="Times New Roman"/>
          <w:sz w:val="24"/>
          <w:szCs w:val="24"/>
        </w:rPr>
      </w:pPr>
      <w:r w:rsidRPr="00B0323C">
        <w:rPr>
          <w:rFonts w:ascii="Times New Roman" w:hAnsi="Times New Roman" w:cs="Times New Roman"/>
          <w:b/>
          <w:sz w:val="24"/>
          <w:szCs w:val="24"/>
        </w:rPr>
        <w:t>Delete</w:t>
      </w:r>
      <w:r w:rsidRPr="00B0323C">
        <w:rPr>
          <w:rFonts w:ascii="Times New Roman" w:hAnsi="Times New Roman" w:cs="Times New Roman"/>
          <w:sz w:val="24"/>
          <w:szCs w:val="24"/>
        </w:rPr>
        <w:t xml:space="preserve"> “bowling” as example of everyday activities:</w:t>
      </w:r>
    </w:p>
    <w:p w14:paraId="5065D336" w14:textId="781D531B" w:rsidR="00E9297B" w:rsidRPr="00B0323C" w:rsidRDefault="00107DD5" w:rsidP="00E9297B">
      <w:pPr>
        <w:pStyle w:val="ListParagraph"/>
        <w:numPr>
          <w:ilvl w:val="1"/>
          <w:numId w:val="6"/>
        </w:numPr>
        <w:ind w:left="720"/>
        <w:rPr>
          <w:rFonts w:ascii="Times New Roman" w:hAnsi="Times New Roman" w:cs="Times New Roman"/>
          <w:sz w:val="24"/>
          <w:szCs w:val="24"/>
        </w:rPr>
      </w:pPr>
      <w:r w:rsidRPr="00B0323C">
        <w:rPr>
          <w:rFonts w:ascii="Times New Roman" w:hAnsi="Times New Roman" w:cs="Times New Roman"/>
          <w:sz w:val="24"/>
          <w:szCs w:val="24"/>
        </w:rPr>
        <w:t>PH4:</w:t>
      </w:r>
      <w:r w:rsidRPr="00B0323C">
        <w:rPr>
          <w:rFonts w:ascii="Times New Roman" w:hAnsi="Times New Roman" w:cs="Times New Roman"/>
          <w:b/>
          <w:bCs/>
          <w:sz w:val="24"/>
          <w:szCs w:val="24"/>
        </w:rPr>
        <w:t xml:space="preserve"> </w:t>
      </w:r>
      <w:r w:rsidRPr="00B0323C">
        <w:rPr>
          <w:rFonts w:ascii="Times New Roman" w:hAnsi="Times New Roman" w:cs="Times New Roman"/>
          <w:iCs/>
          <w:sz w:val="24"/>
          <w:szCs w:val="24"/>
        </w:rPr>
        <w:t>Moderate activities, such as moving a table, pushing a vacuum cleaner, or working in the garden?</w:t>
      </w:r>
    </w:p>
    <w:p w14:paraId="6D64972E" w14:textId="77777777" w:rsidR="00E9297B" w:rsidRPr="00B0323C" w:rsidRDefault="00E9297B" w:rsidP="00E9297B">
      <w:pPr>
        <w:ind w:left="360"/>
        <w:rPr>
          <w:rFonts w:ascii="Times New Roman" w:hAnsi="Times New Roman" w:cs="Times New Roman"/>
          <w:sz w:val="24"/>
          <w:szCs w:val="24"/>
        </w:rPr>
      </w:pPr>
    </w:p>
    <w:p w14:paraId="4708B460" w14:textId="77777777" w:rsidR="00E9297B" w:rsidRPr="00B0323C" w:rsidRDefault="00E9297B" w:rsidP="00E9297B">
      <w:pPr>
        <w:pStyle w:val="ListParagraph"/>
        <w:numPr>
          <w:ilvl w:val="0"/>
          <w:numId w:val="6"/>
        </w:numPr>
        <w:ind w:left="360"/>
        <w:rPr>
          <w:rFonts w:ascii="Times New Roman" w:hAnsi="Times New Roman" w:cs="Times New Roman"/>
          <w:sz w:val="24"/>
          <w:szCs w:val="24"/>
        </w:rPr>
      </w:pPr>
      <w:r w:rsidRPr="00B0323C">
        <w:rPr>
          <w:rFonts w:ascii="Times New Roman" w:hAnsi="Times New Roman" w:cs="Times New Roman"/>
          <w:b/>
          <w:iCs/>
          <w:sz w:val="24"/>
          <w:szCs w:val="24"/>
        </w:rPr>
        <w:t xml:space="preserve">Add response option </w:t>
      </w:r>
      <w:r w:rsidRPr="00B0323C">
        <w:rPr>
          <w:rFonts w:ascii="Times New Roman" w:hAnsi="Times New Roman" w:cs="Times New Roman"/>
          <w:iCs/>
          <w:sz w:val="24"/>
          <w:szCs w:val="24"/>
        </w:rPr>
        <w:t>“haven’t had it yet” in case the respondent hasn’t yet had her first prenatal visit for her current pregnancy:</w:t>
      </w:r>
    </w:p>
    <w:p w14:paraId="33FC99AC" w14:textId="77777777" w:rsidR="00E9297B" w:rsidRPr="00B0323C" w:rsidRDefault="00107DD5" w:rsidP="00E9297B">
      <w:pPr>
        <w:pStyle w:val="ListParagraph"/>
        <w:numPr>
          <w:ilvl w:val="1"/>
          <w:numId w:val="6"/>
        </w:numPr>
        <w:ind w:left="720"/>
        <w:rPr>
          <w:rFonts w:ascii="Times New Roman" w:hAnsi="Times New Roman" w:cs="Times New Roman"/>
          <w:sz w:val="24"/>
          <w:szCs w:val="24"/>
        </w:rPr>
      </w:pPr>
      <w:r w:rsidRPr="00B0323C">
        <w:rPr>
          <w:rFonts w:ascii="Times New Roman" w:hAnsi="Times New Roman" w:cs="Times New Roman"/>
          <w:iCs/>
          <w:sz w:val="24"/>
          <w:szCs w:val="24"/>
        </w:rPr>
        <w:t>PH19: How many weeks or months pregnant were you when you had your first visit for prenatal care? Do not count a visit that was only for a pregnancy test or only for WIC (the Special Supplemental Nutrition Program for Women, Infants, and Children).</w:t>
      </w:r>
    </w:p>
    <w:p w14:paraId="7CA02A4E" w14:textId="77777777" w:rsidR="00E9297B" w:rsidRPr="00B0323C" w:rsidRDefault="00E9297B" w:rsidP="00E9297B">
      <w:pPr>
        <w:pStyle w:val="ListParagraph"/>
        <w:ind w:left="360"/>
        <w:rPr>
          <w:rFonts w:ascii="Times New Roman" w:hAnsi="Times New Roman" w:cs="Times New Roman"/>
          <w:sz w:val="24"/>
          <w:szCs w:val="24"/>
        </w:rPr>
      </w:pPr>
    </w:p>
    <w:p w14:paraId="2783F5D6" w14:textId="77777777" w:rsidR="00E9297B" w:rsidRPr="00B0323C" w:rsidRDefault="00E9297B" w:rsidP="00E9297B">
      <w:pPr>
        <w:pStyle w:val="ListParagraph"/>
        <w:numPr>
          <w:ilvl w:val="0"/>
          <w:numId w:val="6"/>
        </w:numPr>
        <w:ind w:left="360"/>
        <w:rPr>
          <w:rFonts w:ascii="Times New Roman" w:hAnsi="Times New Roman" w:cs="Times New Roman"/>
          <w:sz w:val="24"/>
          <w:szCs w:val="24"/>
        </w:rPr>
      </w:pPr>
      <w:r w:rsidRPr="00B0323C">
        <w:rPr>
          <w:rFonts w:ascii="Times New Roman" w:hAnsi="Times New Roman" w:cs="Times New Roman"/>
          <w:b/>
          <w:iCs/>
          <w:sz w:val="24"/>
          <w:szCs w:val="24"/>
        </w:rPr>
        <w:t>Revise</w:t>
      </w:r>
      <w:r w:rsidRPr="00B0323C">
        <w:rPr>
          <w:rFonts w:ascii="Times New Roman" w:hAnsi="Times New Roman" w:cs="Times New Roman"/>
          <w:iCs/>
          <w:sz w:val="24"/>
          <w:szCs w:val="24"/>
        </w:rPr>
        <w:t xml:space="preserve"> the following question to make it accurate since we don’t plan at this time to do a follow up interview with the respondents after the 15-month follow up.</w:t>
      </w:r>
    </w:p>
    <w:p w14:paraId="0C7AE431" w14:textId="27124312" w:rsidR="00BB1C5D" w:rsidRPr="00B0323C" w:rsidRDefault="00107DD5" w:rsidP="00BB1C5D">
      <w:pPr>
        <w:pStyle w:val="ListParagraph"/>
        <w:numPr>
          <w:ilvl w:val="1"/>
          <w:numId w:val="6"/>
        </w:numPr>
        <w:ind w:left="720"/>
        <w:rPr>
          <w:rFonts w:ascii="Times New Roman" w:hAnsi="Times New Roman" w:cs="Times New Roman"/>
          <w:sz w:val="24"/>
          <w:szCs w:val="24"/>
        </w:rPr>
      </w:pPr>
      <w:r w:rsidRPr="00B0323C">
        <w:rPr>
          <w:rFonts w:ascii="Times New Roman" w:hAnsi="Times New Roman" w:cs="Times New Roman"/>
          <w:iCs/>
          <w:sz w:val="24"/>
          <w:szCs w:val="24"/>
        </w:rPr>
        <w:t>Please tell me the names, addresses, telephone number</w:t>
      </w:r>
      <w:r w:rsidR="00DE148F" w:rsidRPr="00B0323C">
        <w:rPr>
          <w:rFonts w:ascii="Times New Roman" w:hAnsi="Times New Roman" w:cs="Times New Roman"/>
          <w:iCs/>
          <w:sz w:val="24"/>
          <w:szCs w:val="24"/>
        </w:rPr>
        <w:t>s, and e-mail addresses of two </w:t>
      </w:r>
      <w:r w:rsidRPr="00B0323C">
        <w:rPr>
          <w:rFonts w:ascii="Times New Roman" w:hAnsi="Times New Roman" w:cs="Times New Roman"/>
          <w:iCs/>
          <w:sz w:val="24"/>
          <w:szCs w:val="24"/>
        </w:rPr>
        <w:t xml:space="preserve">people who do not live with you but who will know how to contact you roughly a year from now. </w:t>
      </w:r>
    </w:p>
    <w:p w14:paraId="6190F049" w14:textId="77777777" w:rsidR="005946F4" w:rsidRPr="00E9297B" w:rsidRDefault="005946F4" w:rsidP="007F7B83">
      <w:pPr>
        <w:contextualSpacing/>
        <w:rPr>
          <w:rFonts w:ascii="Times New Roman" w:hAnsi="Times New Roman" w:cs="Times New Roman"/>
          <w:sz w:val="24"/>
          <w:szCs w:val="24"/>
        </w:rPr>
      </w:pPr>
    </w:p>
    <w:p w14:paraId="105EFB1C" w14:textId="77777777" w:rsidR="005946F4" w:rsidRPr="00E9297B" w:rsidRDefault="005946F4" w:rsidP="00E9297B">
      <w:pPr>
        <w:keepNext/>
        <w:contextualSpacing/>
        <w:rPr>
          <w:rFonts w:ascii="Times New Roman" w:hAnsi="Times New Roman" w:cs="Times New Roman"/>
          <w:b/>
          <w:sz w:val="24"/>
          <w:szCs w:val="24"/>
        </w:rPr>
      </w:pPr>
      <w:r w:rsidRPr="00E9297B">
        <w:rPr>
          <w:rFonts w:ascii="Times New Roman" w:hAnsi="Times New Roman" w:cs="Times New Roman"/>
          <w:b/>
          <w:sz w:val="24"/>
          <w:szCs w:val="24"/>
        </w:rPr>
        <w:lastRenderedPageBreak/>
        <w:t>Additions to the survey</w:t>
      </w:r>
      <w:r w:rsidR="00515970" w:rsidRPr="00E9297B">
        <w:rPr>
          <w:rFonts w:ascii="Times New Roman" w:hAnsi="Times New Roman" w:cs="Times New Roman"/>
          <w:b/>
          <w:sz w:val="24"/>
          <w:szCs w:val="24"/>
        </w:rPr>
        <w:t>:</w:t>
      </w:r>
    </w:p>
    <w:p w14:paraId="26D42BCD" w14:textId="77777777" w:rsidR="00B845CE" w:rsidRPr="00E9297B" w:rsidRDefault="00B845CE" w:rsidP="00E9297B">
      <w:pPr>
        <w:keepNext/>
        <w:contextualSpacing/>
        <w:rPr>
          <w:rFonts w:ascii="Times New Roman" w:hAnsi="Times New Roman" w:cs="Times New Roman"/>
          <w:sz w:val="24"/>
          <w:szCs w:val="24"/>
        </w:rPr>
      </w:pPr>
    </w:p>
    <w:p w14:paraId="34A12E04" w14:textId="77777777" w:rsidR="00B845CE" w:rsidRPr="00107DD5" w:rsidRDefault="00B845CE" w:rsidP="007F7B83">
      <w:pPr>
        <w:contextualSpacing/>
        <w:rPr>
          <w:rFonts w:ascii="Times New Roman" w:hAnsi="Times New Roman" w:cs="Times New Roman"/>
          <w:sz w:val="24"/>
          <w:szCs w:val="24"/>
        </w:rPr>
      </w:pPr>
      <w:r w:rsidRPr="00107DD5">
        <w:rPr>
          <w:rFonts w:ascii="Times New Roman" w:hAnsi="Times New Roman" w:cs="Times New Roman"/>
          <w:sz w:val="24"/>
          <w:szCs w:val="24"/>
        </w:rPr>
        <w:tab/>
      </w:r>
      <w:r w:rsidR="0008061B" w:rsidRPr="00107DD5">
        <w:rPr>
          <w:rFonts w:ascii="Times New Roman" w:hAnsi="Times New Roman" w:cs="Times New Roman"/>
          <w:sz w:val="24"/>
          <w:szCs w:val="24"/>
        </w:rPr>
        <w:t xml:space="preserve">Based on results of the pretest and </w:t>
      </w:r>
      <w:r w:rsidR="00515970" w:rsidRPr="00107DD5">
        <w:rPr>
          <w:rFonts w:ascii="Times New Roman" w:hAnsi="Times New Roman" w:cs="Times New Roman"/>
          <w:sz w:val="24"/>
          <w:szCs w:val="24"/>
        </w:rPr>
        <w:t>subsequent re-</w:t>
      </w:r>
      <w:r w:rsidR="0008061B" w:rsidRPr="00107DD5">
        <w:rPr>
          <w:rFonts w:ascii="Times New Roman" w:hAnsi="Times New Roman" w:cs="Times New Roman"/>
          <w:sz w:val="24"/>
          <w:szCs w:val="24"/>
        </w:rPr>
        <w:t xml:space="preserve">review of the survey, we would like to add the following questions to </w:t>
      </w:r>
      <w:r w:rsidR="000E086F" w:rsidRPr="00107DD5">
        <w:rPr>
          <w:rFonts w:ascii="Times New Roman" w:hAnsi="Times New Roman" w:cs="Times New Roman"/>
          <w:sz w:val="24"/>
          <w:szCs w:val="24"/>
        </w:rPr>
        <w:t>gather information on key outcomes, such as breastfeeding, intimate partner violence, household income, and birth spacing. We also propose adding two questions on the child’s race and ethnicity, given the documented flaws in this information from birth certificate data</w:t>
      </w:r>
      <w:r w:rsidR="0008061B" w:rsidRPr="00107DD5">
        <w:rPr>
          <w:rFonts w:ascii="Times New Roman" w:hAnsi="Times New Roman" w:cs="Times New Roman"/>
          <w:sz w:val="24"/>
          <w:szCs w:val="24"/>
        </w:rPr>
        <w:t xml:space="preserve">, and a </w:t>
      </w:r>
      <w:r w:rsidR="00FC0667" w:rsidRPr="00107DD5">
        <w:rPr>
          <w:rFonts w:ascii="Times New Roman" w:hAnsi="Times New Roman" w:cs="Times New Roman"/>
          <w:sz w:val="24"/>
          <w:szCs w:val="24"/>
        </w:rPr>
        <w:t xml:space="preserve">more detailed </w:t>
      </w:r>
      <w:r w:rsidR="00BC596E" w:rsidRPr="00107DD5">
        <w:rPr>
          <w:rFonts w:ascii="Times New Roman" w:hAnsi="Times New Roman" w:cs="Times New Roman"/>
          <w:sz w:val="24"/>
          <w:szCs w:val="24"/>
        </w:rPr>
        <w:t>screening section</w:t>
      </w:r>
      <w:r w:rsidR="0008061B" w:rsidRPr="00107DD5">
        <w:rPr>
          <w:rFonts w:ascii="Times New Roman" w:hAnsi="Times New Roman" w:cs="Times New Roman"/>
          <w:sz w:val="24"/>
          <w:szCs w:val="24"/>
        </w:rPr>
        <w:t xml:space="preserve"> to ensure that the respondent on the follow-up is the child’s current primary caregiver</w:t>
      </w:r>
      <w:r w:rsidR="00BC596E" w:rsidRPr="00107DD5">
        <w:rPr>
          <w:rFonts w:ascii="Times New Roman" w:hAnsi="Times New Roman" w:cs="Times New Roman"/>
          <w:sz w:val="24"/>
          <w:szCs w:val="24"/>
        </w:rPr>
        <w:t>.</w:t>
      </w:r>
      <w:r w:rsidR="000E086F" w:rsidRPr="00107DD5">
        <w:rPr>
          <w:rFonts w:ascii="Times New Roman" w:hAnsi="Times New Roman" w:cs="Times New Roman"/>
          <w:sz w:val="24"/>
          <w:szCs w:val="24"/>
        </w:rPr>
        <w:t xml:space="preserve"> </w:t>
      </w:r>
    </w:p>
    <w:p w14:paraId="266F216D" w14:textId="77777777" w:rsidR="00B845CE" w:rsidRPr="00107DD5" w:rsidRDefault="00B845CE" w:rsidP="007F7B83">
      <w:pPr>
        <w:contextualSpacing/>
        <w:rPr>
          <w:rFonts w:ascii="Times New Roman" w:eastAsia="Times New Roman" w:hAnsi="Times New Roman" w:cs="Times New Roman"/>
          <w:sz w:val="24"/>
          <w:szCs w:val="24"/>
        </w:rPr>
      </w:pPr>
    </w:p>
    <w:p w14:paraId="10622180" w14:textId="77777777" w:rsidR="0008061B" w:rsidRPr="00107DD5" w:rsidRDefault="00166408" w:rsidP="007F7B83">
      <w:pPr>
        <w:pStyle w:val="ListParagraph"/>
        <w:numPr>
          <w:ilvl w:val="0"/>
          <w:numId w:val="25"/>
        </w:numPr>
        <w:ind w:left="360"/>
        <w:rPr>
          <w:rFonts w:ascii="Times New Roman" w:eastAsia="Times New Roman" w:hAnsi="Times New Roman" w:cs="Times New Roman"/>
          <w:sz w:val="24"/>
          <w:szCs w:val="24"/>
        </w:rPr>
      </w:pPr>
      <w:r w:rsidRPr="00107DD5">
        <w:rPr>
          <w:rFonts w:ascii="Times New Roman" w:eastAsia="Times New Roman" w:hAnsi="Times New Roman" w:cs="Times New Roman"/>
          <w:b/>
          <w:sz w:val="24"/>
          <w:szCs w:val="24"/>
        </w:rPr>
        <w:t>Exclusive breastfeeding</w:t>
      </w:r>
      <w:r w:rsidRPr="00107DD5">
        <w:rPr>
          <w:rFonts w:ascii="Times New Roman" w:eastAsia="Times New Roman" w:hAnsi="Times New Roman" w:cs="Times New Roman"/>
          <w:sz w:val="24"/>
          <w:szCs w:val="24"/>
        </w:rPr>
        <w:t xml:space="preserve">. </w:t>
      </w:r>
      <w:r w:rsidR="0008061B" w:rsidRPr="00107DD5">
        <w:rPr>
          <w:rFonts w:ascii="Times New Roman" w:eastAsia="Times New Roman" w:hAnsi="Times New Roman" w:cs="Times New Roman"/>
          <w:sz w:val="24"/>
          <w:szCs w:val="24"/>
        </w:rPr>
        <w:t xml:space="preserve">Because exclusive breastfeeding provides significant </w:t>
      </w:r>
      <w:r w:rsidR="00D20DBE" w:rsidRPr="00107DD5">
        <w:rPr>
          <w:rFonts w:ascii="Times New Roman" w:eastAsia="Times New Roman" w:hAnsi="Times New Roman" w:cs="Times New Roman"/>
          <w:sz w:val="24"/>
          <w:szCs w:val="24"/>
        </w:rPr>
        <w:t xml:space="preserve">health benefits </w:t>
      </w:r>
      <w:r w:rsidR="0008061B" w:rsidRPr="00107DD5">
        <w:rPr>
          <w:rFonts w:ascii="Times New Roman" w:eastAsia="Times New Roman" w:hAnsi="Times New Roman" w:cs="Times New Roman"/>
          <w:sz w:val="24"/>
          <w:szCs w:val="24"/>
        </w:rPr>
        <w:t>for both the child and the mother</w:t>
      </w:r>
      <w:r w:rsidR="00D20DBE" w:rsidRPr="00107DD5">
        <w:rPr>
          <w:rFonts w:ascii="Times New Roman" w:eastAsia="Times New Roman" w:hAnsi="Times New Roman" w:cs="Times New Roman"/>
          <w:sz w:val="24"/>
          <w:szCs w:val="24"/>
        </w:rPr>
        <w:t xml:space="preserve">, the American Academy of Pediatrics recommends </w:t>
      </w:r>
      <w:r w:rsidR="0008061B" w:rsidRPr="00107DD5">
        <w:rPr>
          <w:rFonts w:ascii="Times New Roman" w:eastAsia="Times New Roman" w:hAnsi="Times New Roman" w:cs="Times New Roman"/>
          <w:sz w:val="24"/>
          <w:szCs w:val="24"/>
        </w:rPr>
        <w:t xml:space="preserve">it </w:t>
      </w:r>
      <w:r w:rsidR="00D20DBE" w:rsidRPr="00107DD5">
        <w:rPr>
          <w:rFonts w:ascii="Times New Roman" w:eastAsia="Times New Roman" w:hAnsi="Times New Roman" w:cs="Times New Roman"/>
          <w:sz w:val="24"/>
          <w:szCs w:val="24"/>
        </w:rPr>
        <w:t xml:space="preserve">for the first six months of an infant's life. </w:t>
      </w:r>
      <w:r w:rsidR="0008061B" w:rsidRPr="00107DD5">
        <w:rPr>
          <w:rFonts w:ascii="Times New Roman" w:eastAsia="Times New Roman" w:hAnsi="Times New Roman" w:cs="Times New Roman"/>
          <w:sz w:val="24"/>
          <w:szCs w:val="24"/>
        </w:rPr>
        <w:t>The follow-up survey originally asked about breastfeeding, but not exclusive breastfeeding. Therefore, we would like to add the following question:</w:t>
      </w:r>
    </w:p>
    <w:p w14:paraId="1FABE93E" w14:textId="77777777" w:rsidR="00A107F1" w:rsidRPr="00107DD5" w:rsidRDefault="00A107F1" w:rsidP="007F7B83">
      <w:pPr>
        <w:pStyle w:val="ListParagraph"/>
        <w:numPr>
          <w:ilvl w:val="1"/>
          <w:numId w:val="25"/>
        </w:numPr>
        <w:ind w:left="720"/>
        <w:rPr>
          <w:rFonts w:ascii="Times New Roman" w:eastAsia="Times New Roman" w:hAnsi="Times New Roman" w:cs="Times New Roman"/>
          <w:sz w:val="24"/>
          <w:szCs w:val="24"/>
        </w:rPr>
      </w:pPr>
      <w:r w:rsidRPr="00107DD5">
        <w:rPr>
          <w:rFonts w:ascii="Times New Roman" w:eastAsia="Times New Roman" w:hAnsi="Times New Roman" w:cs="Times New Roman"/>
          <w:sz w:val="24"/>
          <w:szCs w:val="24"/>
        </w:rPr>
        <w:t>“</w:t>
      </w:r>
      <w:r w:rsidR="004859B6" w:rsidRPr="00107DD5">
        <w:rPr>
          <w:rFonts w:ascii="Times New Roman" w:eastAsia="Times New Roman" w:hAnsi="Times New Roman" w:cs="Times New Roman"/>
          <w:sz w:val="24"/>
          <w:szCs w:val="24"/>
        </w:rPr>
        <w:t>How old was [CHILD] when he/she began drinking formula on a regular basis</w:t>
      </w:r>
      <w:r w:rsidRPr="00107DD5">
        <w:rPr>
          <w:rFonts w:ascii="Times New Roman" w:eastAsia="Times New Roman" w:hAnsi="Times New Roman" w:cs="Times New Roman"/>
          <w:sz w:val="24"/>
          <w:szCs w:val="24"/>
        </w:rPr>
        <w:t>?”</w:t>
      </w:r>
    </w:p>
    <w:p w14:paraId="211FBCC7" w14:textId="77777777" w:rsidR="0037138F" w:rsidRPr="00107DD5" w:rsidRDefault="0037138F" w:rsidP="007F7B83">
      <w:pPr>
        <w:pStyle w:val="ListParagraph"/>
        <w:ind w:left="1152"/>
        <w:rPr>
          <w:rFonts w:ascii="Times New Roman" w:hAnsi="Times New Roman" w:cs="Times New Roman"/>
          <w:sz w:val="24"/>
          <w:szCs w:val="24"/>
        </w:rPr>
      </w:pPr>
    </w:p>
    <w:p w14:paraId="5999DC2F" w14:textId="77777777" w:rsidR="008E29E1" w:rsidRPr="00107DD5" w:rsidRDefault="00D504E1" w:rsidP="007F7B83">
      <w:pPr>
        <w:pStyle w:val="NumberedBullet"/>
        <w:numPr>
          <w:ilvl w:val="0"/>
          <w:numId w:val="25"/>
        </w:numPr>
        <w:tabs>
          <w:tab w:val="clear" w:pos="360"/>
          <w:tab w:val="left" w:pos="1260"/>
        </w:tabs>
        <w:spacing w:after="0"/>
        <w:ind w:left="360"/>
        <w:contextualSpacing/>
        <w:jc w:val="left"/>
      </w:pPr>
      <w:r w:rsidRPr="00107DD5">
        <w:rPr>
          <w:b/>
        </w:rPr>
        <w:t>Intimate partner violence</w:t>
      </w:r>
      <w:r w:rsidR="004E2CF7" w:rsidRPr="00107DD5">
        <w:t xml:space="preserve">. </w:t>
      </w:r>
      <w:r w:rsidR="00E8773D" w:rsidRPr="00107DD5">
        <w:t xml:space="preserve">In the original </w:t>
      </w:r>
      <w:r w:rsidR="00D20DBE" w:rsidRPr="00107DD5">
        <w:t xml:space="preserve">survey, questions about the respondent’s spouse or partner were limited to those </w:t>
      </w:r>
      <w:r w:rsidR="00464C24" w:rsidRPr="00107DD5">
        <w:t xml:space="preserve">spouses or partners </w:t>
      </w:r>
      <w:r w:rsidR="00D20DBE" w:rsidRPr="00107DD5">
        <w:t xml:space="preserve">who currently live in the respondent’s household. </w:t>
      </w:r>
      <w:r w:rsidR="0008061B" w:rsidRPr="00107DD5">
        <w:t xml:space="preserve">In the follow-up, we would like to make sure that </w:t>
      </w:r>
      <w:r w:rsidR="00896102" w:rsidRPr="00107DD5">
        <w:t xml:space="preserve">intimate partner violence questions </w:t>
      </w:r>
      <w:r w:rsidR="0008061B" w:rsidRPr="00107DD5">
        <w:t xml:space="preserve">can </w:t>
      </w:r>
      <w:r w:rsidR="00896102" w:rsidRPr="00107DD5">
        <w:t>be asked of respondents who may not currently have a partner and of respondents whose partner may not currently live in the same household.</w:t>
      </w:r>
      <w:r w:rsidR="0008061B" w:rsidRPr="00107DD5">
        <w:t xml:space="preserve"> Therefore, we recommend adding the following questions: </w:t>
      </w:r>
    </w:p>
    <w:p w14:paraId="7EA0D242" w14:textId="77777777" w:rsidR="00A107F1" w:rsidRPr="00107DD5" w:rsidRDefault="00A107F1" w:rsidP="007F7B83">
      <w:pPr>
        <w:pStyle w:val="NumberedBullet"/>
        <w:numPr>
          <w:ilvl w:val="2"/>
          <w:numId w:val="35"/>
        </w:numPr>
        <w:tabs>
          <w:tab w:val="clear" w:pos="360"/>
          <w:tab w:val="left" w:pos="1260"/>
        </w:tabs>
        <w:spacing w:after="0"/>
        <w:ind w:left="720" w:hanging="360"/>
        <w:contextualSpacing/>
        <w:jc w:val="left"/>
      </w:pPr>
      <w:r w:rsidRPr="00107DD5">
        <w:t xml:space="preserve">Do you currently have a spouse or partner?  </w:t>
      </w:r>
    </w:p>
    <w:p w14:paraId="7AAF3059" w14:textId="77777777" w:rsidR="006D75E3" w:rsidRPr="00107DD5" w:rsidRDefault="00A107F1" w:rsidP="006D75E3">
      <w:pPr>
        <w:pStyle w:val="NumberedBullet"/>
        <w:numPr>
          <w:ilvl w:val="2"/>
          <w:numId w:val="35"/>
        </w:numPr>
        <w:tabs>
          <w:tab w:val="clear" w:pos="360"/>
          <w:tab w:val="left" w:pos="1260"/>
        </w:tabs>
        <w:spacing w:after="0"/>
        <w:ind w:left="720" w:hanging="360"/>
        <w:contextualSpacing/>
        <w:jc w:val="left"/>
      </w:pPr>
      <w:r w:rsidRPr="00107DD5">
        <w:t>If yes, what is spouse/partner’s name?</w:t>
      </w:r>
      <w:r w:rsidR="006D75E3" w:rsidRPr="00107DD5">
        <w:t xml:space="preserve"> (This question is in the approved survey, but was previously only asked if the respondent had a spouse or partner living in the home. We would now like to ask of anyone who says they have a spouse/partner, regardless of where that spouse/partner lives) </w:t>
      </w:r>
    </w:p>
    <w:p w14:paraId="2DDEC8A2" w14:textId="7910B228" w:rsidR="00A107F1" w:rsidRPr="00107DD5" w:rsidRDefault="00A107F1" w:rsidP="007F7B83">
      <w:pPr>
        <w:pStyle w:val="NumberedBullet"/>
        <w:numPr>
          <w:ilvl w:val="2"/>
          <w:numId w:val="35"/>
        </w:numPr>
        <w:tabs>
          <w:tab w:val="clear" w:pos="360"/>
          <w:tab w:val="left" w:pos="1260"/>
        </w:tabs>
        <w:spacing w:after="0"/>
        <w:ind w:left="720" w:hanging="360"/>
        <w:contextualSpacing/>
        <w:jc w:val="left"/>
      </w:pPr>
      <w:r w:rsidRPr="00107DD5">
        <w:t>What is [SPOUSE FIRST NAME]’s relationship to [CHILD]?</w:t>
      </w:r>
      <w:r w:rsidR="008E29E1" w:rsidRPr="00107DD5">
        <w:t xml:space="preserve"> </w:t>
      </w:r>
      <w:r w:rsidR="006D75E3" w:rsidRPr="00107DD5">
        <w:t>(This question is in the approved survey, but was previously only asked if the respondent had a spouse or partner living in the home. We would now like to ask of anyone who says they have a spouse/partner, regardless of where that spouse/partner lives)</w:t>
      </w:r>
    </w:p>
    <w:p w14:paraId="56C3C3E5" w14:textId="77777777" w:rsidR="00A107F1" w:rsidRPr="00107DD5" w:rsidRDefault="00A107F1" w:rsidP="007F7B83">
      <w:pPr>
        <w:pStyle w:val="NumberedBullet"/>
        <w:numPr>
          <w:ilvl w:val="2"/>
          <w:numId w:val="35"/>
        </w:numPr>
        <w:tabs>
          <w:tab w:val="clear" w:pos="360"/>
          <w:tab w:val="left" w:pos="1260"/>
        </w:tabs>
        <w:spacing w:after="0"/>
        <w:ind w:left="720" w:hanging="360"/>
        <w:contextualSpacing/>
        <w:jc w:val="left"/>
      </w:pPr>
      <w:r w:rsidRPr="00107DD5">
        <w:t xml:space="preserve">Does [SPOUSE FIRST NAME] live in this household? </w:t>
      </w:r>
      <w:r w:rsidR="008E29E1" w:rsidRPr="00107DD5">
        <w:t>(a revision to HH10)</w:t>
      </w:r>
    </w:p>
    <w:p w14:paraId="2F3F0840" w14:textId="77777777" w:rsidR="00A107F1" w:rsidRPr="00107DD5" w:rsidRDefault="00A107F1" w:rsidP="007F7B83">
      <w:pPr>
        <w:pStyle w:val="NumberedBullet"/>
        <w:numPr>
          <w:ilvl w:val="2"/>
          <w:numId w:val="35"/>
        </w:numPr>
        <w:tabs>
          <w:tab w:val="clear" w:pos="360"/>
          <w:tab w:val="left" w:pos="1260"/>
        </w:tabs>
        <w:spacing w:after="0"/>
        <w:ind w:left="720" w:hanging="360"/>
        <w:contextualSpacing/>
        <w:jc w:val="left"/>
      </w:pPr>
      <w:r w:rsidRPr="00107DD5">
        <w:t>If no current spouse/partner, ask: Did you have any spouse or partner in the past year?</w:t>
      </w:r>
    </w:p>
    <w:p w14:paraId="202C53D9" w14:textId="77777777" w:rsidR="00A107F1" w:rsidRPr="00107DD5" w:rsidRDefault="00A107F1" w:rsidP="007F7B83">
      <w:pPr>
        <w:pStyle w:val="NumberedBullet"/>
        <w:numPr>
          <w:ilvl w:val="2"/>
          <w:numId w:val="35"/>
        </w:numPr>
        <w:tabs>
          <w:tab w:val="clear" w:pos="360"/>
          <w:tab w:val="left" w:pos="1260"/>
        </w:tabs>
        <w:spacing w:after="0"/>
        <w:ind w:left="720" w:hanging="360"/>
        <w:contextualSpacing/>
        <w:jc w:val="left"/>
      </w:pPr>
      <w:r w:rsidRPr="00107DD5">
        <w:t xml:space="preserve">If any in past year, then ask: What was the name of your most recent spouse/partner? </w:t>
      </w:r>
    </w:p>
    <w:p w14:paraId="5F996214" w14:textId="77777777" w:rsidR="003531F6" w:rsidRPr="00107DD5" w:rsidRDefault="003531F6" w:rsidP="007F7B83">
      <w:pPr>
        <w:pStyle w:val="NumberedBullet"/>
        <w:numPr>
          <w:ilvl w:val="2"/>
          <w:numId w:val="35"/>
        </w:numPr>
        <w:tabs>
          <w:tab w:val="clear" w:pos="360"/>
          <w:tab w:val="left" w:pos="1260"/>
        </w:tabs>
        <w:spacing w:after="0"/>
        <w:ind w:left="720" w:hanging="360"/>
        <w:contextualSpacing/>
        <w:jc w:val="left"/>
      </w:pPr>
      <w:r w:rsidRPr="00107DD5">
        <w:t xml:space="preserve">What is [SPOUSE </w:t>
      </w:r>
      <w:r w:rsidR="004859B6" w:rsidRPr="00107DD5">
        <w:t xml:space="preserve">FIRST </w:t>
      </w:r>
      <w:r w:rsidRPr="00107DD5">
        <w:t xml:space="preserve">NAME]’s relationship to [CHILD]? </w:t>
      </w:r>
    </w:p>
    <w:p w14:paraId="1A548697" w14:textId="77777777" w:rsidR="008E29E1" w:rsidRPr="00107DD5" w:rsidRDefault="008E29E1" w:rsidP="007F7B83">
      <w:pPr>
        <w:pStyle w:val="NumberedBullet"/>
        <w:numPr>
          <w:ilvl w:val="0"/>
          <w:numId w:val="0"/>
        </w:numPr>
        <w:tabs>
          <w:tab w:val="clear" w:pos="360"/>
          <w:tab w:val="left" w:pos="1260"/>
        </w:tabs>
        <w:spacing w:after="0"/>
        <w:ind w:left="360" w:hanging="360"/>
        <w:contextualSpacing/>
        <w:jc w:val="left"/>
      </w:pPr>
    </w:p>
    <w:p w14:paraId="42C667A5" w14:textId="77777777" w:rsidR="009C5935" w:rsidRPr="00107DD5" w:rsidRDefault="009C5935" w:rsidP="007F7B83">
      <w:pPr>
        <w:pStyle w:val="NumberedBullet"/>
        <w:numPr>
          <w:ilvl w:val="0"/>
          <w:numId w:val="0"/>
        </w:numPr>
        <w:tabs>
          <w:tab w:val="clear" w:pos="360"/>
          <w:tab w:val="left" w:pos="1260"/>
        </w:tabs>
        <w:spacing w:after="0"/>
        <w:ind w:left="360" w:hanging="360"/>
        <w:contextualSpacing/>
        <w:jc w:val="left"/>
      </w:pPr>
    </w:p>
    <w:p w14:paraId="508307D9" w14:textId="77777777" w:rsidR="00C523E9" w:rsidRPr="00107DD5" w:rsidRDefault="00C523E9" w:rsidP="007F7B83">
      <w:pPr>
        <w:pStyle w:val="NumberedBullet"/>
        <w:numPr>
          <w:ilvl w:val="0"/>
          <w:numId w:val="25"/>
        </w:numPr>
        <w:tabs>
          <w:tab w:val="clear" w:pos="360"/>
          <w:tab w:val="left" w:pos="1260"/>
        </w:tabs>
        <w:spacing w:after="0"/>
        <w:ind w:left="360"/>
        <w:contextualSpacing/>
        <w:jc w:val="left"/>
      </w:pPr>
      <w:r w:rsidRPr="00107DD5">
        <w:rPr>
          <w:b/>
        </w:rPr>
        <w:t>Home visitor helps connect to services</w:t>
      </w:r>
      <w:r w:rsidRPr="00107DD5">
        <w:t>. We would like to ask respondents whether home visitors helped them receive services from a “dentist” and helped them receive “public benefits (TANF, SNAP, WIC)”.</w:t>
      </w:r>
    </w:p>
    <w:p w14:paraId="4DD0E0AE" w14:textId="77777777" w:rsidR="00C523E9" w:rsidRPr="00107DD5" w:rsidRDefault="00C523E9" w:rsidP="007F7B83">
      <w:pPr>
        <w:pStyle w:val="PlainText"/>
        <w:ind w:left="360"/>
        <w:contextualSpacing/>
        <w:rPr>
          <w:rFonts w:ascii="Times New Roman" w:hAnsi="Times New Roman"/>
          <w:sz w:val="24"/>
          <w:szCs w:val="24"/>
        </w:rPr>
      </w:pPr>
    </w:p>
    <w:p w14:paraId="61484CAC" w14:textId="77777777" w:rsidR="001A1DA6" w:rsidRPr="00107DD5" w:rsidRDefault="00E8773D" w:rsidP="007F7B83">
      <w:pPr>
        <w:pStyle w:val="PlainText"/>
        <w:numPr>
          <w:ilvl w:val="0"/>
          <w:numId w:val="25"/>
        </w:numPr>
        <w:ind w:left="360"/>
        <w:contextualSpacing/>
        <w:rPr>
          <w:rFonts w:ascii="Times New Roman" w:hAnsi="Times New Roman"/>
          <w:sz w:val="24"/>
          <w:szCs w:val="24"/>
        </w:rPr>
      </w:pPr>
      <w:r w:rsidRPr="00107DD5">
        <w:rPr>
          <w:rFonts w:ascii="Times New Roman" w:hAnsi="Times New Roman"/>
          <w:b/>
          <w:sz w:val="24"/>
          <w:szCs w:val="24"/>
        </w:rPr>
        <w:t>P</w:t>
      </w:r>
      <w:r w:rsidR="004E2CF7" w:rsidRPr="00107DD5">
        <w:rPr>
          <w:rFonts w:ascii="Times New Roman" w:hAnsi="Times New Roman"/>
          <w:b/>
          <w:sz w:val="24"/>
          <w:szCs w:val="24"/>
        </w:rPr>
        <w:t>ubl</w:t>
      </w:r>
      <w:r w:rsidRPr="00107DD5">
        <w:rPr>
          <w:rFonts w:ascii="Times New Roman" w:hAnsi="Times New Roman"/>
          <w:b/>
          <w:sz w:val="24"/>
          <w:szCs w:val="24"/>
        </w:rPr>
        <w:t>ic benefit levels</w:t>
      </w:r>
      <w:r w:rsidR="004E2CF7" w:rsidRPr="00107DD5">
        <w:rPr>
          <w:rFonts w:ascii="Times New Roman" w:hAnsi="Times New Roman"/>
          <w:sz w:val="24"/>
          <w:szCs w:val="24"/>
        </w:rPr>
        <w:t xml:space="preserve">. </w:t>
      </w:r>
      <w:r w:rsidR="008E29E1" w:rsidRPr="00107DD5">
        <w:rPr>
          <w:rFonts w:ascii="Times New Roman" w:hAnsi="Times New Roman"/>
          <w:sz w:val="24"/>
          <w:szCs w:val="24"/>
        </w:rPr>
        <w:t>The follow-up survey asks respondents whether they have received income or benefits from several sources (</w:t>
      </w:r>
      <w:r w:rsidR="00B81559" w:rsidRPr="00107DD5">
        <w:rPr>
          <w:rFonts w:ascii="Times New Roman" w:hAnsi="Times New Roman"/>
          <w:sz w:val="24"/>
          <w:szCs w:val="24"/>
        </w:rPr>
        <w:t>cash welfare, food stamp or SNAP benefits, disability insurance, and benefits from WIC</w:t>
      </w:r>
      <w:r w:rsidR="009C25B1" w:rsidRPr="00107DD5">
        <w:rPr>
          <w:rFonts w:ascii="Times New Roman" w:hAnsi="Times New Roman"/>
          <w:sz w:val="24"/>
          <w:szCs w:val="24"/>
        </w:rPr>
        <w:t>; FS12</w:t>
      </w:r>
      <w:r w:rsidR="0008061B" w:rsidRPr="00107DD5">
        <w:rPr>
          <w:rFonts w:ascii="Times New Roman" w:hAnsi="Times New Roman"/>
          <w:sz w:val="24"/>
          <w:szCs w:val="24"/>
        </w:rPr>
        <w:t xml:space="preserve">). To gather information about the family’s financial resources, we would like to add </w:t>
      </w:r>
      <w:r w:rsidR="007F7B83" w:rsidRPr="00107DD5">
        <w:rPr>
          <w:rFonts w:ascii="Times New Roman" w:hAnsi="Times New Roman"/>
          <w:sz w:val="24"/>
          <w:szCs w:val="24"/>
        </w:rPr>
        <w:t xml:space="preserve">the following </w:t>
      </w:r>
      <w:r w:rsidR="005C39B0" w:rsidRPr="00107DD5">
        <w:rPr>
          <w:rFonts w:ascii="Times New Roman" w:hAnsi="Times New Roman"/>
          <w:sz w:val="24"/>
          <w:szCs w:val="24"/>
        </w:rPr>
        <w:t>question</w:t>
      </w:r>
      <w:r w:rsidR="00271F1C" w:rsidRPr="00107DD5">
        <w:rPr>
          <w:rFonts w:ascii="Times New Roman" w:hAnsi="Times New Roman"/>
          <w:sz w:val="24"/>
          <w:szCs w:val="24"/>
        </w:rPr>
        <w:t xml:space="preserve"> </w:t>
      </w:r>
      <w:r w:rsidR="007F7B83" w:rsidRPr="00107DD5">
        <w:rPr>
          <w:rFonts w:ascii="Times New Roman" w:hAnsi="Times New Roman"/>
          <w:sz w:val="24"/>
          <w:szCs w:val="24"/>
        </w:rPr>
        <w:t xml:space="preserve">to ask </w:t>
      </w:r>
      <w:r w:rsidR="0008061B" w:rsidRPr="00107DD5">
        <w:rPr>
          <w:rFonts w:ascii="Times New Roman" w:hAnsi="Times New Roman"/>
          <w:sz w:val="24"/>
          <w:szCs w:val="24"/>
        </w:rPr>
        <w:t xml:space="preserve">about the </w:t>
      </w:r>
      <w:r w:rsidR="00271F1C" w:rsidRPr="00107DD5">
        <w:rPr>
          <w:rFonts w:ascii="Times New Roman" w:hAnsi="Times New Roman"/>
          <w:sz w:val="24"/>
          <w:szCs w:val="24"/>
        </w:rPr>
        <w:t>dollar amounts of each benefit received</w:t>
      </w:r>
      <w:r w:rsidR="007F7B83" w:rsidRPr="00107DD5">
        <w:rPr>
          <w:rFonts w:ascii="Times New Roman" w:hAnsi="Times New Roman"/>
          <w:sz w:val="24"/>
          <w:szCs w:val="24"/>
        </w:rPr>
        <w:t>:</w:t>
      </w:r>
    </w:p>
    <w:p w14:paraId="2DB25E0B" w14:textId="77777777" w:rsidR="00601656" w:rsidRPr="00107DD5" w:rsidRDefault="00601656" w:rsidP="007F7B83">
      <w:pPr>
        <w:pStyle w:val="QUESTIONTEXT"/>
        <w:numPr>
          <w:ilvl w:val="0"/>
          <w:numId w:val="40"/>
        </w:numPr>
        <w:spacing w:before="0" w:after="0"/>
        <w:rPr>
          <w:rFonts w:ascii="Times New Roman" w:hAnsi="Times New Roman" w:cs="Times New Roman"/>
          <w:b w:val="0"/>
          <w:sz w:val="24"/>
          <w:szCs w:val="24"/>
        </w:rPr>
      </w:pPr>
      <w:r w:rsidRPr="00107DD5">
        <w:rPr>
          <w:rFonts w:ascii="Times New Roman" w:hAnsi="Times New Roman" w:cs="Times New Roman"/>
          <w:b w:val="0"/>
          <w:sz w:val="24"/>
          <w:szCs w:val="24"/>
        </w:rPr>
        <w:lastRenderedPageBreak/>
        <w:t xml:space="preserve">How much [FILL BENEFIT FROM FS17] benefit did you receive in the </w:t>
      </w:r>
      <w:r w:rsidR="007F7B83" w:rsidRPr="00107DD5">
        <w:rPr>
          <w:rFonts w:ascii="Times New Roman" w:hAnsi="Times New Roman" w:cs="Times New Roman"/>
          <w:b w:val="0"/>
          <w:sz w:val="24"/>
          <w:szCs w:val="24"/>
        </w:rPr>
        <w:t>past month?</w:t>
      </w:r>
    </w:p>
    <w:p w14:paraId="2ECE93A1" w14:textId="77777777" w:rsidR="0037138F" w:rsidRPr="00107DD5" w:rsidRDefault="0037138F" w:rsidP="007F7B83">
      <w:pPr>
        <w:pStyle w:val="PlainText"/>
        <w:ind w:left="360" w:hanging="360"/>
        <w:contextualSpacing/>
        <w:rPr>
          <w:rFonts w:ascii="Times New Roman" w:hAnsi="Times New Roman"/>
          <w:sz w:val="24"/>
          <w:szCs w:val="24"/>
        </w:rPr>
      </w:pPr>
    </w:p>
    <w:p w14:paraId="460253D7"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xml:space="preserve">Questions from OIRA: Why is this necessary? Could you provide information about why you now need to know the actual dollar amounts? What is the value added to knowing the actual amounts vs. just receipt of benefit? </w:t>
      </w:r>
    </w:p>
    <w:p w14:paraId="62573C77"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w:t>
      </w:r>
    </w:p>
    <w:p w14:paraId="47B78782"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xml:space="preserve">Response: In the past, programs that help low-income mothers return to work have sometimes found no increases in family income because of cuts in TANF, SNAP, and other forms of public assistance. For that reason, we think it is important to have a measure of total household income. The survey already contains information on the mother’s earnings and income for other household members, but not income from public benefits. Although we think these questions are important at follow-up, they were not on the version already approved by OMB because we had based the public benefits questions on what was on the MIHOPE baseline survey, where income amounts were not considered vital. </w:t>
      </w:r>
    </w:p>
    <w:p w14:paraId="66D65DBE"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w:t>
      </w:r>
    </w:p>
    <w:p w14:paraId="48D721DB"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xml:space="preserve">Questions from OIRA: Will people likely remember actual amounts accurately? </w:t>
      </w:r>
    </w:p>
    <w:p w14:paraId="003AB49D"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w:t>
      </w:r>
    </w:p>
    <w:p w14:paraId="672FADA5"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xml:space="preserve">Response: We have used similar questions on other surveys and obtained reasonable responses. In particular, we used these questions in the Supporting Healthy Marriage Evaluation and found that nearly all responses were in a reasonable range, e.g., of an amount that could have been received through TANF. </w:t>
      </w:r>
    </w:p>
    <w:p w14:paraId="2B257F24"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w:t>
      </w:r>
    </w:p>
    <w:p w14:paraId="588B5507"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xml:space="preserve">Questions from OIRA: Are you already asking about specific dollar amounts for income elsewhere? </w:t>
      </w:r>
    </w:p>
    <w:p w14:paraId="7449DC49"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w:t>
      </w:r>
    </w:p>
    <w:p w14:paraId="5094C831" w14:textId="77777777" w:rsidR="009C5935" w:rsidRPr="00B0323C" w:rsidRDefault="009C5935" w:rsidP="009C5935">
      <w:pPr>
        <w:rPr>
          <w:rFonts w:ascii="Times New Roman" w:hAnsi="Times New Roman" w:cs="Times New Roman"/>
          <w:sz w:val="24"/>
          <w:szCs w:val="24"/>
        </w:rPr>
      </w:pPr>
      <w:r w:rsidRPr="00B0323C">
        <w:rPr>
          <w:rFonts w:ascii="Times New Roman" w:hAnsi="Times New Roman" w:cs="Times New Roman"/>
          <w:sz w:val="24"/>
          <w:szCs w:val="24"/>
        </w:rPr>
        <w:t xml:space="preserve">Response: As noted above, the survey approved by OMB includes questions on dollar amounts for the respondent’s earnings and income of other household members. </w:t>
      </w:r>
    </w:p>
    <w:p w14:paraId="76D0DA63" w14:textId="77777777" w:rsidR="009C5935" w:rsidRPr="00107DD5" w:rsidRDefault="009C5935" w:rsidP="007F7B83">
      <w:pPr>
        <w:pStyle w:val="PlainText"/>
        <w:ind w:left="360" w:hanging="360"/>
        <w:contextualSpacing/>
        <w:rPr>
          <w:rFonts w:ascii="Times New Roman" w:hAnsi="Times New Roman"/>
          <w:sz w:val="24"/>
          <w:szCs w:val="24"/>
        </w:rPr>
      </w:pPr>
    </w:p>
    <w:p w14:paraId="4556F8F5" w14:textId="77777777" w:rsidR="00706389" w:rsidRPr="00107DD5" w:rsidRDefault="004E2CF7" w:rsidP="007F7B83">
      <w:pPr>
        <w:pStyle w:val="PlainText"/>
        <w:numPr>
          <w:ilvl w:val="0"/>
          <w:numId w:val="25"/>
        </w:numPr>
        <w:ind w:left="360"/>
        <w:contextualSpacing/>
        <w:rPr>
          <w:rFonts w:ascii="Times New Roman" w:hAnsi="Times New Roman"/>
          <w:sz w:val="24"/>
          <w:szCs w:val="24"/>
        </w:rPr>
      </w:pPr>
      <w:r w:rsidRPr="00107DD5">
        <w:rPr>
          <w:rFonts w:ascii="Times New Roman" w:hAnsi="Times New Roman"/>
          <w:b/>
          <w:sz w:val="24"/>
          <w:szCs w:val="24"/>
        </w:rPr>
        <w:t>Child race and ethnicity</w:t>
      </w:r>
      <w:r w:rsidRPr="00107DD5">
        <w:rPr>
          <w:rFonts w:ascii="Times New Roman" w:hAnsi="Times New Roman"/>
          <w:sz w:val="24"/>
          <w:szCs w:val="24"/>
        </w:rPr>
        <w:t xml:space="preserve">. </w:t>
      </w:r>
      <w:r w:rsidR="001A1DA6" w:rsidRPr="00107DD5">
        <w:rPr>
          <w:rFonts w:ascii="Times New Roman" w:hAnsi="Times New Roman"/>
          <w:sz w:val="24"/>
          <w:szCs w:val="24"/>
        </w:rPr>
        <w:t xml:space="preserve">Originally we planned to gather this information from birth certificates. However, since birth certificates often do not include the race/ethnicity of fathers, biracial children tend to be misclassified. Therefore, to make sure our information about children’s race/ethnicity is accurate, we would like to add two </w:t>
      </w:r>
      <w:r w:rsidR="00545E22" w:rsidRPr="00107DD5">
        <w:rPr>
          <w:rFonts w:ascii="Times New Roman" w:hAnsi="Times New Roman"/>
          <w:sz w:val="24"/>
          <w:szCs w:val="24"/>
        </w:rPr>
        <w:t>questions</w:t>
      </w:r>
      <w:r w:rsidR="001A1DA6" w:rsidRPr="00107DD5">
        <w:rPr>
          <w:rFonts w:ascii="Times New Roman" w:hAnsi="Times New Roman"/>
          <w:sz w:val="24"/>
          <w:szCs w:val="24"/>
        </w:rPr>
        <w:t xml:space="preserve"> (which are identical to the questions asked to determine the adult respondents’ race/ethnicity):</w:t>
      </w:r>
    </w:p>
    <w:p w14:paraId="3499A58C" w14:textId="77777777" w:rsidR="007F7B83" w:rsidRPr="00107DD5" w:rsidRDefault="007F7B83" w:rsidP="007F7B83">
      <w:pPr>
        <w:pStyle w:val="QUESTIONTEXT"/>
        <w:numPr>
          <w:ilvl w:val="0"/>
          <w:numId w:val="40"/>
        </w:numPr>
        <w:spacing w:before="0" w:after="0"/>
        <w:rPr>
          <w:rFonts w:ascii="Times New Roman" w:hAnsi="Times New Roman" w:cs="Times New Roman"/>
          <w:b w:val="0"/>
          <w:sz w:val="24"/>
          <w:szCs w:val="24"/>
        </w:rPr>
      </w:pPr>
      <w:r w:rsidRPr="00107DD5">
        <w:rPr>
          <w:rFonts w:ascii="Times New Roman" w:hAnsi="Times New Roman" w:cs="Times New Roman"/>
          <w:b w:val="0"/>
          <w:sz w:val="24"/>
          <w:szCs w:val="24"/>
        </w:rPr>
        <w:t xml:space="preserve">Is [CHILD] of Hispanic, Latino, or Spanish origin? </w:t>
      </w:r>
    </w:p>
    <w:p w14:paraId="0570BDD6" w14:textId="77777777" w:rsidR="007F7B83" w:rsidRPr="00107DD5" w:rsidRDefault="007F7B83" w:rsidP="007F7B83">
      <w:pPr>
        <w:pStyle w:val="QUESTIONTEXT"/>
        <w:numPr>
          <w:ilvl w:val="0"/>
          <w:numId w:val="40"/>
        </w:numPr>
        <w:spacing w:before="0" w:after="0"/>
        <w:rPr>
          <w:rFonts w:ascii="Times New Roman" w:hAnsi="Times New Roman" w:cs="Times New Roman"/>
          <w:b w:val="0"/>
          <w:sz w:val="24"/>
          <w:szCs w:val="24"/>
        </w:rPr>
      </w:pPr>
      <w:r w:rsidRPr="00107DD5">
        <w:rPr>
          <w:rFonts w:ascii="Times New Roman" w:hAnsi="Times New Roman" w:cs="Times New Roman"/>
          <w:b w:val="0"/>
          <w:sz w:val="24"/>
          <w:szCs w:val="24"/>
        </w:rPr>
        <w:t>What is [CHILD]’s race? You may name one or more.</w:t>
      </w:r>
    </w:p>
    <w:p w14:paraId="512F6347" w14:textId="77777777" w:rsidR="0099591C" w:rsidRPr="00107DD5" w:rsidRDefault="0099591C" w:rsidP="007F7B83">
      <w:pPr>
        <w:pStyle w:val="PlainText"/>
        <w:ind w:left="360" w:hanging="360"/>
        <w:contextualSpacing/>
        <w:rPr>
          <w:rFonts w:ascii="Times New Roman" w:hAnsi="Times New Roman"/>
          <w:sz w:val="24"/>
          <w:szCs w:val="24"/>
        </w:rPr>
      </w:pPr>
    </w:p>
    <w:p w14:paraId="22007EE6" w14:textId="77777777" w:rsidR="001A1DA6" w:rsidRPr="00107DD5" w:rsidRDefault="004E2CF7" w:rsidP="007F7B83">
      <w:pPr>
        <w:pStyle w:val="ListParagraph"/>
        <w:numPr>
          <w:ilvl w:val="0"/>
          <w:numId w:val="25"/>
        </w:numPr>
        <w:ind w:left="360"/>
        <w:rPr>
          <w:rFonts w:ascii="Times New Roman" w:hAnsi="Times New Roman" w:cs="Times New Roman"/>
          <w:sz w:val="24"/>
          <w:szCs w:val="24"/>
        </w:rPr>
      </w:pPr>
      <w:r w:rsidRPr="00107DD5">
        <w:rPr>
          <w:rFonts w:ascii="Times New Roman" w:hAnsi="Times New Roman" w:cs="Times New Roman"/>
          <w:b/>
          <w:sz w:val="24"/>
          <w:szCs w:val="24"/>
        </w:rPr>
        <w:t>Early Intervention eligibility</w:t>
      </w:r>
      <w:r w:rsidRPr="00107DD5">
        <w:rPr>
          <w:rFonts w:ascii="Times New Roman" w:hAnsi="Times New Roman" w:cs="Times New Roman"/>
          <w:sz w:val="24"/>
          <w:szCs w:val="24"/>
        </w:rPr>
        <w:t xml:space="preserve">. </w:t>
      </w:r>
      <w:r w:rsidR="005C39B0" w:rsidRPr="00107DD5">
        <w:rPr>
          <w:rFonts w:ascii="Times New Roman" w:hAnsi="Times New Roman" w:cs="Times New Roman"/>
          <w:sz w:val="24"/>
          <w:szCs w:val="24"/>
        </w:rPr>
        <w:t xml:space="preserve">The </w:t>
      </w:r>
      <w:r w:rsidR="00AE128D" w:rsidRPr="00107DD5">
        <w:rPr>
          <w:rFonts w:ascii="Times New Roman" w:hAnsi="Times New Roman" w:cs="Times New Roman"/>
          <w:sz w:val="24"/>
          <w:szCs w:val="24"/>
        </w:rPr>
        <w:t xml:space="preserve">follow-up </w:t>
      </w:r>
      <w:r w:rsidR="005C39B0" w:rsidRPr="00107DD5">
        <w:rPr>
          <w:rFonts w:ascii="Times New Roman" w:hAnsi="Times New Roman" w:cs="Times New Roman"/>
          <w:sz w:val="24"/>
          <w:szCs w:val="24"/>
        </w:rPr>
        <w:t xml:space="preserve">survey gathers information about the focal child’s receipt or use of </w:t>
      </w:r>
      <w:r w:rsidR="00D504E1" w:rsidRPr="00107DD5">
        <w:rPr>
          <w:rFonts w:ascii="Times New Roman" w:hAnsi="Times New Roman" w:cs="Times New Roman"/>
          <w:sz w:val="24"/>
          <w:szCs w:val="24"/>
        </w:rPr>
        <w:t>e</w:t>
      </w:r>
      <w:r w:rsidR="005C39B0" w:rsidRPr="00107DD5">
        <w:rPr>
          <w:rFonts w:ascii="Times New Roman" w:hAnsi="Times New Roman" w:cs="Times New Roman"/>
          <w:sz w:val="24"/>
          <w:szCs w:val="24"/>
        </w:rPr>
        <w:t xml:space="preserve">arly </w:t>
      </w:r>
      <w:r w:rsidR="00D504E1" w:rsidRPr="00107DD5">
        <w:rPr>
          <w:rFonts w:ascii="Times New Roman" w:hAnsi="Times New Roman" w:cs="Times New Roman"/>
          <w:sz w:val="24"/>
          <w:szCs w:val="24"/>
        </w:rPr>
        <w:t>i</w:t>
      </w:r>
      <w:r w:rsidR="00601656" w:rsidRPr="00107DD5">
        <w:rPr>
          <w:rFonts w:ascii="Times New Roman" w:hAnsi="Times New Roman" w:cs="Times New Roman"/>
          <w:sz w:val="24"/>
          <w:szCs w:val="24"/>
        </w:rPr>
        <w:t>ntervention services. To</w:t>
      </w:r>
      <w:r w:rsidR="005C39B0" w:rsidRPr="00107DD5">
        <w:rPr>
          <w:rFonts w:ascii="Times New Roman" w:hAnsi="Times New Roman" w:cs="Times New Roman"/>
          <w:sz w:val="24"/>
          <w:szCs w:val="24"/>
        </w:rPr>
        <w:t xml:space="preserve"> measure the gap between eligibility and service receipt, we </w:t>
      </w:r>
      <w:r w:rsidR="001A1DA6" w:rsidRPr="00107DD5">
        <w:rPr>
          <w:rFonts w:ascii="Times New Roman" w:hAnsi="Times New Roman" w:cs="Times New Roman"/>
          <w:sz w:val="24"/>
          <w:szCs w:val="24"/>
        </w:rPr>
        <w:t>would like to add the following question:</w:t>
      </w:r>
    </w:p>
    <w:p w14:paraId="08110ACF" w14:textId="77777777" w:rsidR="007F7B83" w:rsidRPr="00107DD5" w:rsidRDefault="007F7B83" w:rsidP="007F7B83">
      <w:pPr>
        <w:pStyle w:val="QUESTIONTEXT"/>
        <w:numPr>
          <w:ilvl w:val="0"/>
          <w:numId w:val="41"/>
        </w:numPr>
        <w:spacing w:before="0" w:after="0"/>
        <w:rPr>
          <w:rFonts w:ascii="Times New Roman" w:hAnsi="Times New Roman" w:cs="Times New Roman"/>
          <w:b w:val="0"/>
          <w:sz w:val="24"/>
          <w:szCs w:val="24"/>
        </w:rPr>
      </w:pPr>
      <w:r w:rsidRPr="00107DD5">
        <w:rPr>
          <w:rFonts w:ascii="Times New Roman" w:hAnsi="Times New Roman" w:cs="Times New Roman"/>
          <w:b w:val="0"/>
          <w:sz w:val="24"/>
          <w:szCs w:val="24"/>
        </w:rPr>
        <w:t>Has [CHILD] ever been found eligible to receive Early Intervention services?</w:t>
      </w:r>
    </w:p>
    <w:p w14:paraId="10D86518" w14:textId="77777777" w:rsidR="004E2CF7" w:rsidRPr="00107DD5" w:rsidRDefault="004E2CF7" w:rsidP="007F7B83">
      <w:pPr>
        <w:pStyle w:val="ListParagraph"/>
        <w:ind w:left="360" w:hanging="360"/>
        <w:rPr>
          <w:rFonts w:ascii="Times New Roman" w:hAnsi="Times New Roman" w:cs="Times New Roman"/>
          <w:sz w:val="24"/>
          <w:szCs w:val="24"/>
        </w:rPr>
      </w:pPr>
    </w:p>
    <w:p w14:paraId="58AAFE8B" w14:textId="77777777" w:rsidR="007F7B83" w:rsidRPr="00107DD5" w:rsidRDefault="004E2CF7" w:rsidP="004C6D22">
      <w:pPr>
        <w:pStyle w:val="ListParagraph"/>
        <w:numPr>
          <w:ilvl w:val="0"/>
          <w:numId w:val="25"/>
        </w:numPr>
        <w:ind w:left="360"/>
        <w:rPr>
          <w:rFonts w:ascii="Times New Roman" w:hAnsi="Times New Roman" w:cs="Times New Roman"/>
          <w:sz w:val="24"/>
          <w:szCs w:val="24"/>
        </w:rPr>
      </w:pPr>
      <w:r w:rsidRPr="00107DD5">
        <w:rPr>
          <w:rFonts w:ascii="Times New Roman" w:hAnsi="Times New Roman" w:cs="Times New Roman"/>
          <w:b/>
          <w:sz w:val="24"/>
          <w:szCs w:val="24"/>
        </w:rPr>
        <w:t>Screen</w:t>
      </w:r>
      <w:r w:rsidR="00F529AA" w:rsidRPr="00107DD5">
        <w:rPr>
          <w:rFonts w:ascii="Times New Roman" w:hAnsi="Times New Roman" w:cs="Times New Roman"/>
          <w:b/>
          <w:sz w:val="24"/>
          <w:szCs w:val="24"/>
        </w:rPr>
        <w:t>ing section</w:t>
      </w:r>
      <w:r w:rsidRPr="00107DD5">
        <w:rPr>
          <w:rFonts w:ascii="Times New Roman" w:hAnsi="Times New Roman" w:cs="Times New Roman"/>
          <w:sz w:val="24"/>
          <w:szCs w:val="24"/>
        </w:rPr>
        <w:t xml:space="preserve">. </w:t>
      </w:r>
      <w:r w:rsidR="00C10483" w:rsidRPr="00107DD5">
        <w:rPr>
          <w:rFonts w:ascii="Times New Roman" w:hAnsi="Times New Roman" w:cs="Times New Roman"/>
          <w:sz w:val="24"/>
          <w:szCs w:val="24"/>
        </w:rPr>
        <w:t xml:space="preserve">Biological mothers of focal children completed the baseline interview, </w:t>
      </w:r>
      <w:r w:rsidR="007D62A8" w:rsidRPr="00107DD5">
        <w:rPr>
          <w:rFonts w:ascii="Times New Roman" w:hAnsi="Times New Roman" w:cs="Times New Roman"/>
          <w:sz w:val="24"/>
          <w:szCs w:val="24"/>
        </w:rPr>
        <w:t xml:space="preserve">but we anticipate that not all of the respondents to the follow-up interview will be biological mothers. </w:t>
      </w:r>
      <w:r w:rsidR="001A1DA6" w:rsidRPr="00107DD5">
        <w:rPr>
          <w:rFonts w:ascii="Times New Roman" w:hAnsi="Times New Roman" w:cs="Times New Roman"/>
          <w:sz w:val="24"/>
          <w:szCs w:val="24"/>
        </w:rPr>
        <w:t xml:space="preserve">During the pretest we realized that this means we need to add a </w:t>
      </w:r>
      <w:r w:rsidRPr="00107DD5">
        <w:rPr>
          <w:rFonts w:ascii="Times New Roman" w:hAnsi="Times New Roman" w:cs="Times New Roman"/>
          <w:sz w:val="24"/>
          <w:szCs w:val="24"/>
        </w:rPr>
        <w:t xml:space="preserve">screening section that will identify the focal child’s </w:t>
      </w:r>
      <w:r w:rsidR="007D62A8" w:rsidRPr="00107DD5">
        <w:rPr>
          <w:rFonts w:ascii="Times New Roman" w:hAnsi="Times New Roman" w:cs="Times New Roman"/>
          <w:sz w:val="24"/>
          <w:szCs w:val="24"/>
        </w:rPr>
        <w:t xml:space="preserve">current </w:t>
      </w:r>
      <w:r w:rsidRPr="00107DD5">
        <w:rPr>
          <w:rFonts w:ascii="Times New Roman" w:hAnsi="Times New Roman" w:cs="Times New Roman"/>
          <w:sz w:val="24"/>
          <w:szCs w:val="24"/>
        </w:rPr>
        <w:t>caregiver and gather some initial information about any new respondents who are not biological mothers</w:t>
      </w:r>
      <w:r w:rsidR="007F7B83" w:rsidRPr="00107DD5">
        <w:rPr>
          <w:rFonts w:ascii="Times New Roman" w:hAnsi="Times New Roman" w:cs="Times New Roman"/>
          <w:sz w:val="24"/>
          <w:szCs w:val="24"/>
        </w:rPr>
        <w:t>.</w:t>
      </w:r>
    </w:p>
    <w:p w14:paraId="32F3F682" w14:textId="77777777" w:rsidR="004C6D22" w:rsidRPr="00107DD5" w:rsidRDefault="004C6D22" w:rsidP="004C6D22">
      <w:pPr>
        <w:pStyle w:val="ListParagraph"/>
        <w:widowControl w:val="0"/>
        <w:autoSpaceDE w:val="0"/>
        <w:autoSpaceDN w:val="0"/>
        <w:adjustRightInd w:val="0"/>
        <w:spacing w:after="160"/>
        <w:ind w:left="0"/>
        <w:rPr>
          <w:rFonts w:ascii="Times New Roman" w:hAnsi="Times New Roman" w:cs="Times New Roman"/>
          <w:b/>
          <w:bCs/>
          <w:sz w:val="24"/>
          <w:szCs w:val="24"/>
        </w:rPr>
      </w:pPr>
    </w:p>
    <w:p w14:paraId="5444B52A" w14:textId="77777777" w:rsidR="004C6D22" w:rsidRPr="00B0323C" w:rsidRDefault="004C6D22" w:rsidP="004C6D22">
      <w:pPr>
        <w:pStyle w:val="ListParagraph"/>
        <w:widowControl w:val="0"/>
        <w:numPr>
          <w:ilvl w:val="0"/>
          <w:numId w:val="25"/>
        </w:numPr>
        <w:autoSpaceDE w:val="0"/>
        <w:autoSpaceDN w:val="0"/>
        <w:adjustRightInd w:val="0"/>
        <w:spacing w:after="160"/>
        <w:ind w:left="360"/>
        <w:rPr>
          <w:rFonts w:ascii="Times New Roman" w:hAnsi="Times New Roman" w:cs="Times New Roman"/>
          <w:bCs/>
          <w:sz w:val="24"/>
          <w:szCs w:val="24"/>
        </w:rPr>
      </w:pPr>
      <w:r w:rsidRPr="00B0323C">
        <w:rPr>
          <w:rFonts w:ascii="Times New Roman" w:hAnsi="Times New Roman" w:cs="Times New Roman"/>
          <w:b/>
          <w:bCs/>
          <w:sz w:val="24"/>
          <w:szCs w:val="24"/>
        </w:rPr>
        <w:t xml:space="preserve">Child development. </w:t>
      </w:r>
      <w:r w:rsidRPr="00B0323C">
        <w:rPr>
          <w:rFonts w:ascii="Times New Roman" w:hAnsi="Times New Roman" w:cs="Times New Roman"/>
          <w:bCs/>
          <w:sz w:val="24"/>
          <w:szCs w:val="24"/>
        </w:rPr>
        <w:t>The existing question CH34 asks how old the child is when s/he reaches certain developmental milestones. The question previously asked about when the child sat up, crawled, pulled to standing, or walked holding on to something, but did not ask about when the child took first steps. We propose revising the question as follows:</w:t>
      </w:r>
    </w:p>
    <w:p w14:paraId="6AE6E139" w14:textId="77777777" w:rsidR="004C6D22" w:rsidRPr="00B0323C" w:rsidRDefault="004C6D22" w:rsidP="004C6D22">
      <w:pPr>
        <w:widowControl w:val="0"/>
        <w:autoSpaceDE w:val="0"/>
        <w:autoSpaceDN w:val="0"/>
        <w:adjustRightInd w:val="0"/>
        <w:spacing w:after="160"/>
        <w:ind w:left="240" w:firstLine="720"/>
        <w:rPr>
          <w:rFonts w:ascii="Times New Roman" w:hAnsi="Times New Roman" w:cs="Times New Roman"/>
          <w:bCs/>
          <w:sz w:val="24"/>
          <w:szCs w:val="24"/>
        </w:rPr>
      </w:pPr>
      <w:r w:rsidRPr="00B0323C">
        <w:rPr>
          <w:rFonts w:ascii="Times New Roman" w:hAnsi="Times New Roman" w:cs="Times New Roman"/>
          <w:bCs/>
          <w:sz w:val="24"/>
          <w:szCs w:val="24"/>
        </w:rPr>
        <w:t>CH34.   How old was [CHILD] in months when (he/she) started to…</w:t>
      </w:r>
    </w:p>
    <w:p w14:paraId="365B4729" w14:textId="77777777" w:rsidR="004C6D22" w:rsidRPr="00B0323C" w:rsidRDefault="004C6D22" w:rsidP="004C6D22">
      <w:pPr>
        <w:pStyle w:val="ListParagraph"/>
        <w:widowControl w:val="0"/>
        <w:numPr>
          <w:ilvl w:val="1"/>
          <w:numId w:val="28"/>
        </w:numPr>
        <w:tabs>
          <w:tab w:val="left" w:pos="12379"/>
          <w:tab w:val="left" w:pos="14770"/>
        </w:tabs>
        <w:autoSpaceDE w:val="0"/>
        <w:autoSpaceDN w:val="0"/>
        <w:adjustRightInd w:val="0"/>
        <w:spacing w:after="80"/>
        <w:rPr>
          <w:rFonts w:ascii="Times New Roman" w:hAnsi="Times New Roman" w:cs="Times New Roman"/>
          <w:bCs/>
          <w:sz w:val="24"/>
          <w:szCs w:val="24"/>
        </w:rPr>
      </w:pPr>
      <w:r w:rsidRPr="00B0323C">
        <w:rPr>
          <w:rFonts w:ascii="Times New Roman" w:hAnsi="Times New Roman" w:cs="Times New Roman"/>
          <w:bCs/>
          <w:sz w:val="24"/>
          <w:szCs w:val="24"/>
        </w:rPr>
        <w:t>Sit alone, steady, without support?</w:t>
      </w:r>
    </w:p>
    <w:p w14:paraId="66C5C8AF" w14:textId="77777777" w:rsidR="004C6D22" w:rsidRPr="00B0323C" w:rsidRDefault="004C6D22" w:rsidP="004C6D22">
      <w:pPr>
        <w:pStyle w:val="ListParagraph"/>
        <w:widowControl w:val="0"/>
        <w:numPr>
          <w:ilvl w:val="1"/>
          <w:numId w:val="28"/>
        </w:numPr>
        <w:tabs>
          <w:tab w:val="left" w:pos="12379"/>
          <w:tab w:val="left" w:pos="14770"/>
        </w:tabs>
        <w:autoSpaceDE w:val="0"/>
        <w:autoSpaceDN w:val="0"/>
        <w:adjustRightInd w:val="0"/>
        <w:spacing w:after="80"/>
        <w:rPr>
          <w:rFonts w:ascii="Times New Roman" w:hAnsi="Times New Roman" w:cs="Times New Roman"/>
          <w:sz w:val="24"/>
          <w:szCs w:val="24"/>
        </w:rPr>
      </w:pPr>
      <w:r w:rsidRPr="00B0323C">
        <w:rPr>
          <w:rFonts w:ascii="Times New Roman" w:hAnsi="Times New Roman" w:cs="Times New Roman"/>
          <w:bCs/>
          <w:sz w:val="24"/>
          <w:szCs w:val="24"/>
        </w:rPr>
        <w:t>Crawl on hands and knees?</w:t>
      </w:r>
    </w:p>
    <w:p w14:paraId="4CB0C4C7" w14:textId="77777777" w:rsidR="004C6D22" w:rsidRPr="00B0323C" w:rsidRDefault="004C6D22" w:rsidP="004C6D22">
      <w:pPr>
        <w:pStyle w:val="ListParagraph"/>
        <w:widowControl w:val="0"/>
        <w:numPr>
          <w:ilvl w:val="1"/>
          <w:numId w:val="28"/>
        </w:numPr>
        <w:tabs>
          <w:tab w:val="left" w:pos="12379"/>
          <w:tab w:val="left" w:pos="14770"/>
        </w:tabs>
        <w:autoSpaceDE w:val="0"/>
        <w:autoSpaceDN w:val="0"/>
        <w:adjustRightInd w:val="0"/>
        <w:spacing w:after="80"/>
        <w:rPr>
          <w:rFonts w:ascii="Times New Roman" w:hAnsi="Times New Roman" w:cs="Times New Roman"/>
          <w:bCs/>
          <w:sz w:val="24"/>
          <w:szCs w:val="24"/>
        </w:rPr>
      </w:pPr>
      <w:r w:rsidRPr="00B0323C">
        <w:rPr>
          <w:rFonts w:ascii="Times New Roman" w:hAnsi="Times New Roman" w:cs="Times New Roman"/>
          <w:bCs/>
          <w:sz w:val="24"/>
          <w:szCs w:val="24"/>
        </w:rPr>
        <w:t>Pull (him/her</w:t>
      </w:r>
      <w:proofErr w:type="gramStart"/>
      <w:r w:rsidRPr="00B0323C">
        <w:rPr>
          <w:rFonts w:ascii="Times New Roman" w:hAnsi="Times New Roman" w:cs="Times New Roman"/>
          <w:bCs/>
          <w:sz w:val="24"/>
          <w:szCs w:val="24"/>
        </w:rPr>
        <w:t>)self</w:t>
      </w:r>
      <w:proofErr w:type="gramEnd"/>
      <w:r w:rsidRPr="00B0323C">
        <w:rPr>
          <w:rFonts w:ascii="Times New Roman" w:hAnsi="Times New Roman" w:cs="Times New Roman"/>
          <w:bCs/>
          <w:sz w:val="24"/>
          <w:szCs w:val="24"/>
        </w:rPr>
        <w:t xml:space="preserve"> to a standing position?</w:t>
      </w:r>
    </w:p>
    <w:p w14:paraId="3479F304" w14:textId="77777777" w:rsidR="004C6D22" w:rsidRPr="00B0323C" w:rsidRDefault="004C6D22" w:rsidP="004C6D22">
      <w:pPr>
        <w:pStyle w:val="ListParagraph"/>
        <w:widowControl w:val="0"/>
        <w:numPr>
          <w:ilvl w:val="1"/>
          <w:numId w:val="28"/>
        </w:numPr>
        <w:tabs>
          <w:tab w:val="left" w:pos="12379"/>
          <w:tab w:val="left" w:pos="14770"/>
        </w:tabs>
        <w:autoSpaceDE w:val="0"/>
        <w:autoSpaceDN w:val="0"/>
        <w:adjustRightInd w:val="0"/>
        <w:spacing w:after="80"/>
        <w:rPr>
          <w:rFonts w:ascii="Times New Roman" w:hAnsi="Times New Roman" w:cs="Times New Roman"/>
          <w:bCs/>
          <w:sz w:val="24"/>
          <w:szCs w:val="24"/>
        </w:rPr>
      </w:pPr>
      <w:r w:rsidRPr="00B0323C">
        <w:rPr>
          <w:rFonts w:ascii="Times New Roman" w:hAnsi="Times New Roman" w:cs="Times New Roman"/>
          <w:bCs/>
          <w:sz w:val="24"/>
          <w:szCs w:val="24"/>
        </w:rPr>
        <w:t>First walk while holding on to something, such as furniture?</w:t>
      </w:r>
    </w:p>
    <w:p w14:paraId="02A3E255" w14:textId="3F8D227D" w:rsidR="00B0323C" w:rsidRPr="00B0323C" w:rsidRDefault="00B0323C" w:rsidP="00B0323C">
      <w:pPr>
        <w:widowControl w:val="0"/>
        <w:tabs>
          <w:tab w:val="left" w:pos="12379"/>
          <w:tab w:val="left" w:pos="14770"/>
        </w:tabs>
        <w:autoSpaceDE w:val="0"/>
        <w:autoSpaceDN w:val="0"/>
        <w:adjustRightInd w:val="0"/>
        <w:spacing w:after="80"/>
        <w:rPr>
          <w:rFonts w:ascii="Times New Roman" w:hAnsi="Times New Roman" w:cs="Times New Roman"/>
          <w:bCs/>
          <w:sz w:val="24"/>
          <w:szCs w:val="24"/>
        </w:rPr>
      </w:pPr>
      <w:r>
        <w:rPr>
          <w:rFonts w:ascii="Times New Roman" w:hAnsi="Times New Roman" w:cs="Times New Roman"/>
          <w:bCs/>
          <w:sz w:val="24"/>
          <w:szCs w:val="24"/>
        </w:rPr>
        <w:t>Additional option</w:t>
      </w:r>
      <w:r w:rsidRPr="00B0323C">
        <w:rPr>
          <w:rFonts w:ascii="Times New Roman" w:hAnsi="Times New Roman" w:cs="Times New Roman"/>
          <w:bCs/>
          <w:sz w:val="24"/>
          <w:szCs w:val="24"/>
        </w:rPr>
        <w:t>:</w:t>
      </w:r>
    </w:p>
    <w:p w14:paraId="456CA96F" w14:textId="77777777" w:rsidR="004E2CF7" w:rsidRPr="00B0323C" w:rsidRDefault="004C6D22" w:rsidP="004C6D22">
      <w:pPr>
        <w:pStyle w:val="ListParagraph"/>
        <w:widowControl w:val="0"/>
        <w:numPr>
          <w:ilvl w:val="1"/>
          <w:numId w:val="28"/>
        </w:numPr>
        <w:tabs>
          <w:tab w:val="left" w:pos="12379"/>
          <w:tab w:val="left" w:pos="14770"/>
        </w:tabs>
        <w:autoSpaceDE w:val="0"/>
        <w:autoSpaceDN w:val="0"/>
        <w:adjustRightInd w:val="0"/>
        <w:spacing w:after="80"/>
        <w:rPr>
          <w:rFonts w:ascii="Times New Roman" w:hAnsi="Times New Roman" w:cs="Times New Roman"/>
          <w:sz w:val="24"/>
          <w:szCs w:val="24"/>
        </w:rPr>
      </w:pPr>
      <w:r w:rsidRPr="00B0323C">
        <w:rPr>
          <w:rFonts w:ascii="Times New Roman" w:hAnsi="Times New Roman" w:cs="Times New Roman"/>
          <w:bCs/>
          <w:sz w:val="24"/>
          <w:szCs w:val="24"/>
        </w:rPr>
        <w:t>First walk without holding onto anything?</w:t>
      </w:r>
      <w:r w:rsidRPr="00B0323C">
        <w:rPr>
          <w:rFonts w:ascii="Times New Roman" w:hAnsi="Times New Roman" w:cs="Times New Roman"/>
          <w:sz w:val="24"/>
          <w:szCs w:val="24"/>
        </w:rPr>
        <w:t xml:space="preserve"> </w:t>
      </w:r>
    </w:p>
    <w:sectPr w:rsidR="004E2CF7" w:rsidRPr="00B0323C" w:rsidSect="00B86D3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BA973" w14:textId="77777777" w:rsidR="001634E3" w:rsidRDefault="001634E3" w:rsidP="00DE70DB">
      <w:r>
        <w:separator/>
      </w:r>
    </w:p>
  </w:endnote>
  <w:endnote w:type="continuationSeparator" w:id="0">
    <w:p w14:paraId="4CE2F863" w14:textId="77777777" w:rsidR="001634E3" w:rsidRDefault="001634E3" w:rsidP="00DE70DB">
      <w:r>
        <w:continuationSeparator/>
      </w:r>
    </w:p>
  </w:endnote>
  <w:endnote w:type="continuationNotice" w:id="1">
    <w:p w14:paraId="0575D30D" w14:textId="77777777" w:rsidR="001634E3" w:rsidRDefault="00163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820770"/>
      <w:docPartObj>
        <w:docPartGallery w:val="Page Numbers (Bottom of Page)"/>
        <w:docPartUnique/>
      </w:docPartObj>
    </w:sdtPr>
    <w:sdtEndPr>
      <w:rPr>
        <w:noProof/>
      </w:rPr>
    </w:sdtEndPr>
    <w:sdtContent>
      <w:p w14:paraId="65ADC2D0" w14:textId="77777777" w:rsidR="00E9297B" w:rsidRDefault="00E9297B">
        <w:pPr>
          <w:pStyle w:val="Footer"/>
          <w:jc w:val="center"/>
        </w:pPr>
        <w:r>
          <w:fldChar w:fldCharType="begin"/>
        </w:r>
        <w:r>
          <w:instrText xml:space="preserve"> PAGE   \* MERGEFORMAT </w:instrText>
        </w:r>
        <w:r>
          <w:fldChar w:fldCharType="separate"/>
        </w:r>
        <w:r w:rsidR="00B0323C">
          <w:rPr>
            <w:noProof/>
          </w:rPr>
          <w:t>2</w:t>
        </w:r>
        <w:r>
          <w:rPr>
            <w:noProof/>
          </w:rPr>
          <w:fldChar w:fldCharType="end"/>
        </w:r>
      </w:p>
    </w:sdtContent>
  </w:sdt>
  <w:p w14:paraId="56178399" w14:textId="77777777" w:rsidR="00E9297B" w:rsidRDefault="00E92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0FF8B" w14:textId="77777777" w:rsidR="001634E3" w:rsidRDefault="001634E3" w:rsidP="00DE70DB">
      <w:r>
        <w:separator/>
      </w:r>
    </w:p>
  </w:footnote>
  <w:footnote w:type="continuationSeparator" w:id="0">
    <w:p w14:paraId="6602D960" w14:textId="77777777" w:rsidR="001634E3" w:rsidRDefault="001634E3" w:rsidP="00DE70DB">
      <w:r>
        <w:continuationSeparator/>
      </w:r>
    </w:p>
  </w:footnote>
  <w:footnote w:type="continuationNotice" w:id="1">
    <w:p w14:paraId="1D90AFAA" w14:textId="77777777" w:rsidR="001634E3" w:rsidRDefault="001634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32D"/>
    <w:multiLevelType w:val="hybridMultilevel"/>
    <w:tmpl w:val="4238C21A"/>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
    <w:nsid w:val="0B62692F"/>
    <w:multiLevelType w:val="hybridMultilevel"/>
    <w:tmpl w:val="1A7C8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987798"/>
    <w:multiLevelType w:val="hybridMultilevel"/>
    <w:tmpl w:val="69320DE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56477"/>
    <w:multiLevelType w:val="hybridMultilevel"/>
    <w:tmpl w:val="662C41E6"/>
    <w:lvl w:ilvl="0" w:tplc="C4104032">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924E7"/>
    <w:multiLevelType w:val="hybridMultilevel"/>
    <w:tmpl w:val="DB8E72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57606"/>
    <w:multiLevelType w:val="hybridMultilevel"/>
    <w:tmpl w:val="4042A6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B6C78"/>
    <w:multiLevelType w:val="hybridMultilevel"/>
    <w:tmpl w:val="EE7A6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D86CEF"/>
    <w:multiLevelType w:val="hybridMultilevel"/>
    <w:tmpl w:val="A582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04E0C"/>
    <w:multiLevelType w:val="hybridMultilevel"/>
    <w:tmpl w:val="D4568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805943"/>
    <w:multiLevelType w:val="hybridMultilevel"/>
    <w:tmpl w:val="654A33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549D3"/>
    <w:multiLevelType w:val="hybridMultilevel"/>
    <w:tmpl w:val="D506E9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687280"/>
    <w:multiLevelType w:val="hybridMultilevel"/>
    <w:tmpl w:val="E02EDCD6"/>
    <w:lvl w:ilvl="0" w:tplc="289648B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B131F"/>
    <w:multiLevelType w:val="hybridMultilevel"/>
    <w:tmpl w:val="7F9E38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415C01"/>
    <w:multiLevelType w:val="hybridMultilevel"/>
    <w:tmpl w:val="4A703DCA"/>
    <w:lvl w:ilvl="0" w:tplc="069833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D26B5"/>
    <w:multiLevelType w:val="hybridMultilevel"/>
    <w:tmpl w:val="C2BC6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A1498"/>
    <w:multiLevelType w:val="hybridMultilevel"/>
    <w:tmpl w:val="736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A0912"/>
    <w:multiLevelType w:val="hybridMultilevel"/>
    <w:tmpl w:val="3A24C6C2"/>
    <w:lvl w:ilvl="0" w:tplc="3DD6C7AA">
      <w:start w:val="1"/>
      <w:numFmt w:val="decimal"/>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F41186"/>
    <w:multiLevelType w:val="hybridMultilevel"/>
    <w:tmpl w:val="D034C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00C2C"/>
    <w:multiLevelType w:val="hybridMultilevel"/>
    <w:tmpl w:val="319A6B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86121BD"/>
    <w:multiLevelType w:val="hybridMultilevel"/>
    <w:tmpl w:val="9946A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D947A6"/>
    <w:multiLevelType w:val="hybridMultilevel"/>
    <w:tmpl w:val="BF8E48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B1255C"/>
    <w:multiLevelType w:val="hybridMultilevel"/>
    <w:tmpl w:val="061CA8A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94A5B"/>
    <w:multiLevelType w:val="hybridMultilevel"/>
    <w:tmpl w:val="3A24C6C2"/>
    <w:lvl w:ilvl="0" w:tplc="3DD6C7AA">
      <w:start w:val="1"/>
      <w:numFmt w:val="decimal"/>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217E9E"/>
    <w:multiLevelType w:val="hybridMultilevel"/>
    <w:tmpl w:val="BD96BE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C6048B"/>
    <w:multiLevelType w:val="singleLevel"/>
    <w:tmpl w:val="F0AA5F10"/>
    <w:lvl w:ilvl="0">
      <w:start w:val="1"/>
      <w:numFmt w:val="decimal"/>
      <w:pStyle w:val="NumberedBullet"/>
      <w:lvlText w:val="%1."/>
      <w:lvlJc w:val="left"/>
      <w:pPr>
        <w:tabs>
          <w:tab w:val="num" w:pos="792"/>
        </w:tabs>
        <w:ind w:left="792" w:hanging="360"/>
      </w:pPr>
    </w:lvl>
  </w:abstractNum>
  <w:abstractNum w:abstractNumId="25">
    <w:nsid w:val="4C290C3F"/>
    <w:multiLevelType w:val="hybridMultilevel"/>
    <w:tmpl w:val="0490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C73404"/>
    <w:multiLevelType w:val="hybridMultilevel"/>
    <w:tmpl w:val="55E25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E9A3E65"/>
    <w:multiLevelType w:val="hybridMultilevel"/>
    <w:tmpl w:val="74FC6A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98182B"/>
    <w:multiLevelType w:val="hybridMultilevel"/>
    <w:tmpl w:val="B68A7E1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CF6212"/>
    <w:multiLevelType w:val="hybridMultilevel"/>
    <w:tmpl w:val="5030C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EE07D8"/>
    <w:multiLevelType w:val="hybridMultilevel"/>
    <w:tmpl w:val="4A9A5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nsid w:val="57A34D37"/>
    <w:multiLevelType w:val="hybridMultilevel"/>
    <w:tmpl w:val="E8C0C2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60B36"/>
    <w:multiLevelType w:val="hybridMultilevel"/>
    <w:tmpl w:val="B122D68A"/>
    <w:lvl w:ilvl="0" w:tplc="FEF0C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C60BC7"/>
    <w:multiLevelType w:val="hybridMultilevel"/>
    <w:tmpl w:val="EB9E8A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AA29EB"/>
    <w:multiLevelType w:val="hybridMultilevel"/>
    <w:tmpl w:val="4B08DDE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2359BA"/>
    <w:multiLevelType w:val="hybridMultilevel"/>
    <w:tmpl w:val="0EF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101670"/>
    <w:multiLevelType w:val="hybridMultilevel"/>
    <w:tmpl w:val="E71EF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533E7"/>
    <w:multiLevelType w:val="hybridMultilevel"/>
    <w:tmpl w:val="8AD4652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A5360C"/>
    <w:multiLevelType w:val="hybridMultilevel"/>
    <w:tmpl w:val="83408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000BAC"/>
    <w:multiLevelType w:val="hybridMultilevel"/>
    <w:tmpl w:val="D592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CC2D80"/>
    <w:multiLevelType w:val="multilevel"/>
    <w:tmpl w:val="D034C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num>
  <w:num w:numId="3">
    <w:abstractNumId w:val="25"/>
  </w:num>
  <w:num w:numId="4">
    <w:abstractNumId w:val="40"/>
  </w:num>
  <w:num w:numId="5">
    <w:abstractNumId w:val="33"/>
  </w:num>
  <w:num w:numId="6">
    <w:abstractNumId w:val="2"/>
  </w:num>
  <w:num w:numId="7">
    <w:abstractNumId w:val="24"/>
    <w:lvlOverride w:ilvl="0">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3"/>
  </w:num>
  <w:num w:numId="11">
    <w:abstractNumId w:val="0"/>
  </w:num>
  <w:num w:numId="12">
    <w:abstractNumId w:val="30"/>
  </w:num>
  <w:num w:numId="13">
    <w:abstractNumId w:val="35"/>
  </w:num>
  <w:num w:numId="14">
    <w:abstractNumId w:val="32"/>
  </w:num>
  <w:num w:numId="15">
    <w:abstractNumId w:val="5"/>
  </w:num>
  <w:num w:numId="16">
    <w:abstractNumId w:val="37"/>
  </w:num>
  <w:num w:numId="17">
    <w:abstractNumId w:val="12"/>
  </w:num>
  <w:num w:numId="18">
    <w:abstractNumId w:val="39"/>
  </w:num>
  <w:num w:numId="19">
    <w:abstractNumId w:val="27"/>
  </w:num>
  <w:num w:numId="20">
    <w:abstractNumId w:val="14"/>
  </w:num>
  <w:num w:numId="21">
    <w:abstractNumId w:val="10"/>
  </w:num>
  <w:num w:numId="22">
    <w:abstractNumId w:val="29"/>
  </w:num>
  <w:num w:numId="23">
    <w:abstractNumId w:val="7"/>
  </w:num>
  <w:num w:numId="24">
    <w:abstractNumId w:val="24"/>
    <w:lvlOverride w:ilvl="0">
      <w:startOverride w:val="1"/>
    </w:lvlOverride>
  </w:num>
  <w:num w:numId="25">
    <w:abstractNumId w:val="22"/>
  </w:num>
  <w:num w:numId="26">
    <w:abstractNumId w:val="21"/>
  </w:num>
  <w:num w:numId="27">
    <w:abstractNumId w:val="11"/>
  </w:num>
  <w:num w:numId="28">
    <w:abstractNumId w:val="28"/>
  </w:num>
  <w:num w:numId="29">
    <w:abstractNumId w:val="34"/>
  </w:num>
  <w:num w:numId="30">
    <w:abstractNumId w:val="4"/>
  </w:num>
  <w:num w:numId="31">
    <w:abstractNumId w:val="6"/>
  </w:num>
  <w:num w:numId="32">
    <w:abstractNumId w:val="20"/>
  </w:num>
  <w:num w:numId="33">
    <w:abstractNumId w:val="1"/>
  </w:num>
  <w:num w:numId="34">
    <w:abstractNumId w:val="9"/>
  </w:num>
  <w:num w:numId="35">
    <w:abstractNumId w:val="38"/>
  </w:num>
  <w:num w:numId="36">
    <w:abstractNumId w:val="26"/>
  </w:num>
  <w:num w:numId="37">
    <w:abstractNumId w:val="8"/>
  </w:num>
  <w:num w:numId="38">
    <w:abstractNumId w:val="3"/>
  </w:num>
  <w:num w:numId="39">
    <w:abstractNumId w:val="19"/>
  </w:num>
  <w:num w:numId="40">
    <w:abstractNumId w:val="15"/>
  </w:num>
  <w:num w:numId="41">
    <w:abstractNumId w:val="36"/>
  </w:num>
  <w:num w:numId="42">
    <w:abstractNumId w:val="16"/>
  </w:num>
  <w:num w:numId="43">
    <w:abstractNumId w:val="1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88"/>
    <w:rsid w:val="00011D38"/>
    <w:rsid w:val="0001609A"/>
    <w:rsid w:val="0001642B"/>
    <w:rsid w:val="000311DC"/>
    <w:rsid w:val="00032181"/>
    <w:rsid w:val="00032ED6"/>
    <w:rsid w:val="000375BC"/>
    <w:rsid w:val="000437C1"/>
    <w:rsid w:val="0004540A"/>
    <w:rsid w:val="00046562"/>
    <w:rsid w:val="00054CC6"/>
    <w:rsid w:val="0008061B"/>
    <w:rsid w:val="00094CF0"/>
    <w:rsid w:val="00097D5A"/>
    <w:rsid w:val="000E086F"/>
    <w:rsid w:val="000F50EA"/>
    <w:rsid w:val="000F6688"/>
    <w:rsid w:val="00107DD5"/>
    <w:rsid w:val="00110688"/>
    <w:rsid w:val="00112603"/>
    <w:rsid w:val="0013666C"/>
    <w:rsid w:val="00142879"/>
    <w:rsid w:val="00145891"/>
    <w:rsid w:val="00150F56"/>
    <w:rsid w:val="001634E3"/>
    <w:rsid w:val="00165281"/>
    <w:rsid w:val="0016546E"/>
    <w:rsid w:val="00166408"/>
    <w:rsid w:val="001715A8"/>
    <w:rsid w:val="0017247E"/>
    <w:rsid w:val="00174B7D"/>
    <w:rsid w:val="001879CB"/>
    <w:rsid w:val="00192E22"/>
    <w:rsid w:val="00194591"/>
    <w:rsid w:val="00196AD0"/>
    <w:rsid w:val="001A1DA6"/>
    <w:rsid w:val="001C5623"/>
    <w:rsid w:val="001C70A1"/>
    <w:rsid w:val="001D2773"/>
    <w:rsid w:val="001F662B"/>
    <w:rsid w:val="001F747D"/>
    <w:rsid w:val="002012EC"/>
    <w:rsid w:val="00206CBE"/>
    <w:rsid w:val="00220BE7"/>
    <w:rsid w:val="00221AC5"/>
    <w:rsid w:val="00236AED"/>
    <w:rsid w:val="00255989"/>
    <w:rsid w:val="00267F65"/>
    <w:rsid w:val="00271F1C"/>
    <w:rsid w:val="002756D3"/>
    <w:rsid w:val="00285395"/>
    <w:rsid w:val="00285C84"/>
    <w:rsid w:val="002903CD"/>
    <w:rsid w:val="002A6E94"/>
    <w:rsid w:val="002C0515"/>
    <w:rsid w:val="002C79B4"/>
    <w:rsid w:val="002D06B5"/>
    <w:rsid w:val="0032794B"/>
    <w:rsid w:val="0033753A"/>
    <w:rsid w:val="003464FC"/>
    <w:rsid w:val="003531F6"/>
    <w:rsid w:val="00363A42"/>
    <w:rsid w:val="0037129B"/>
    <w:rsid w:val="0037138F"/>
    <w:rsid w:val="0038189F"/>
    <w:rsid w:val="00383942"/>
    <w:rsid w:val="003A0C2B"/>
    <w:rsid w:val="003A1D41"/>
    <w:rsid w:val="003A366C"/>
    <w:rsid w:val="003B61DF"/>
    <w:rsid w:val="003C3DBD"/>
    <w:rsid w:val="003C4370"/>
    <w:rsid w:val="003C7F83"/>
    <w:rsid w:val="003D11F1"/>
    <w:rsid w:val="003E26B4"/>
    <w:rsid w:val="003E5FB3"/>
    <w:rsid w:val="003F4544"/>
    <w:rsid w:val="003F6DD2"/>
    <w:rsid w:val="00404DC7"/>
    <w:rsid w:val="0041529E"/>
    <w:rsid w:val="0041793C"/>
    <w:rsid w:val="0044164C"/>
    <w:rsid w:val="0044175A"/>
    <w:rsid w:val="00446278"/>
    <w:rsid w:val="0045156E"/>
    <w:rsid w:val="00463D37"/>
    <w:rsid w:val="00464C24"/>
    <w:rsid w:val="004668AC"/>
    <w:rsid w:val="00473F83"/>
    <w:rsid w:val="004859B6"/>
    <w:rsid w:val="00486FF5"/>
    <w:rsid w:val="00487982"/>
    <w:rsid w:val="0049049D"/>
    <w:rsid w:val="004B455B"/>
    <w:rsid w:val="004B7E60"/>
    <w:rsid w:val="004C0367"/>
    <w:rsid w:val="004C5EFA"/>
    <w:rsid w:val="004C6D22"/>
    <w:rsid w:val="004D62B7"/>
    <w:rsid w:val="004E08FA"/>
    <w:rsid w:val="004E2CF7"/>
    <w:rsid w:val="004E5435"/>
    <w:rsid w:val="004E66A4"/>
    <w:rsid w:val="004F02BA"/>
    <w:rsid w:val="004F27F0"/>
    <w:rsid w:val="004F4DF6"/>
    <w:rsid w:val="00515970"/>
    <w:rsid w:val="00525763"/>
    <w:rsid w:val="00545E22"/>
    <w:rsid w:val="005565BC"/>
    <w:rsid w:val="00556775"/>
    <w:rsid w:val="005617E1"/>
    <w:rsid w:val="00563590"/>
    <w:rsid w:val="0057649B"/>
    <w:rsid w:val="00583D20"/>
    <w:rsid w:val="005852CC"/>
    <w:rsid w:val="005946F4"/>
    <w:rsid w:val="00597EBF"/>
    <w:rsid w:val="005A34E3"/>
    <w:rsid w:val="005A5C11"/>
    <w:rsid w:val="005B2141"/>
    <w:rsid w:val="005B6E87"/>
    <w:rsid w:val="005C39B0"/>
    <w:rsid w:val="005D30B8"/>
    <w:rsid w:val="005D47AA"/>
    <w:rsid w:val="005D5763"/>
    <w:rsid w:val="005E1E82"/>
    <w:rsid w:val="00601656"/>
    <w:rsid w:val="00615F29"/>
    <w:rsid w:val="00624FA0"/>
    <w:rsid w:val="006364E2"/>
    <w:rsid w:val="006370F1"/>
    <w:rsid w:val="00650B54"/>
    <w:rsid w:val="006609F7"/>
    <w:rsid w:val="0066538F"/>
    <w:rsid w:val="006838DB"/>
    <w:rsid w:val="006900C1"/>
    <w:rsid w:val="00694103"/>
    <w:rsid w:val="006949D2"/>
    <w:rsid w:val="006A1E7E"/>
    <w:rsid w:val="006C1FB5"/>
    <w:rsid w:val="006C2887"/>
    <w:rsid w:val="006D646D"/>
    <w:rsid w:val="006D6BC0"/>
    <w:rsid w:val="006D75E3"/>
    <w:rsid w:val="006F145A"/>
    <w:rsid w:val="006F2965"/>
    <w:rsid w:val="006F7351"/>
    <w:rsid w:val="007028CC"/>
    <w:rsid w:val="00705D4A"/>
    <w:rsid w:val="00706389"/>
    <w:rsid w:val="0074091B"/>
    <w:rsid w:val="00743A6B"/>
    <w:rsid w:val="00743E24"/>
    <w:rsid w:val="00747EF1"/>
    <w:rsid w:val="00752BE9"/>
    <w:rsid w:val="0075714A"/>
    <w:rsid w:val="0077721A"/>
    <w:rsid w:val="007A0B6D"/>
    <w:rsid w:val="007B4961"/>
    <w:rsid w:val="007C5061"/>
    <w:rsid w:val="007D530A"/>
    <w:rsid w:val="007D62A8"/>
    <w:rsid w:val="007E2A5A"/>
    <w:rsid w:val="007F32DB"/>
    <w:rsid w:val="007F7B83"/>
    <w:rsid w:val="00827AA8"/>
    <w:rsid w:val="00832C7F"/>
    <w:rsid w:val="008339F1"/>
    <w:rsid w:val="00846C18"/>
    <w:rsid w:val="00847531"/>
    <w:rsid w:val="00850C32"/>
    <w:rsid w:val="00854BB4"/>
    <w:rsid w:val="008722FA"/>
    <w:rsid w:val="00877E75"/>
    <w:rsid w:val="0088224C"/>
    <w:rsid w:val="00896102"/>
    <w:rsid w:val="00897B41"/>
    <w:rsid w:val="008C7F71"/>
    <w:rsid w:val="008E29E1"/>
    <w:rsid w:val="008F444A"/>
    <w:rsid w:val="008F4F19"/>
    <w:rsid w:val="009011BF"/>
    <w:rsid w:val="0091036F"/>
    <w:rsid w:val="00912C1C"/>
    <w:rsid w:val="00915E47"/>
    <w:rsid w:val="00921952"/>
    <w:rsid w:val="0092789E"/>
    <w:rsid w:val="0093253E"/>
    <w:rsid w:val="009340DF"/>
    <w:rsid w:val="00946711"/>
    <w:rsid w:val="00947AAD"/>
    <w:rsid w:val="0099591C"/>
    <w:rsid w:val="009C25B1"/>
    <w:rsid w:val="009C5935"/>
    <w:rsid w:val="009C5BF3"/>
    <w:rsid w:val="009E7CE1"/>
    <w:rsid w:val="009F7F5B"/>
    <w:rsid w:val="00A107F1"/>
    <w:rsid w:val="00A35736"/>
    <w:rsid w:val="00A3728C"/>
    <w:rsid w:val="00A41F7E"/>
    <w:rsid w:val="00A6031A"/>
    <w:rsid w:val="00A87C10"/>
    <w:rsid w:val="00AB26B8"/>
    <w:rsid w:val="00AD4361"/>
    <w:rsid w:val="00AD67DE"/>
    <w:rsid w:val="00AE063F"/>
    <w:rsid w:val="00AE128D"/>
    <w:rsid w:val="00AE68F9"/>
    <w:rsid w:val="00AE7BB8"/>
    <w:rsid w:val="00AF0401"/>
    <w:rsid w:val="00AF719B"/>
    <w:rsid w:val="00B02CCA"/>
    <w:rsid w:val="00B0323C"/>
    <w:rsid w:val="00B068D9"/>
    <w:rsid w:val="00B06D18"/>
    <w:rsid w:val="00B132D7"/>
    <w:rsid w:val="00B22C03"/>
    <w:rsid w:val="00B33FB1"/>
    <w:rsid w:val="00B41111"/>
    <w:rsid w:val="00B429C5"/>
    <w:rsid w:val="00B762D8"/>
    <w:rsid w:val="00B81559"/>
    <w:rsid w:val="00B845CE"/>
    <w:rsid w:val="00B856D5"/>
    <w:rsid w:val="00B86D36"/>
    <w:rsid w:val="00B934D4"/>
    <w:rsid w:val="00B96E53"/>
    <w:rsid w:val="00BA1F54"/>
    <w:rsid w:val="00BB1C5D"/>
    <w:rsid w:val="00BB3F93"/>
    <w:rsid w:val="00BC596E"/>
    <w:rsid w:val="00BD44FD"/>
    <w:rsid w:val="00BE65CF"/>
    <w:rsid w:val="00BE6CE8"/>
    <w:rsid w:val="00BE6E1C"/>
    <w:rsid w:val="00BE79E6"/>
    <w:rsid w:val="00BF4F18"/>
    <w:rsid w:val="00C017CE"/>
    <w:rsid w:val="00C10483"/>
    <w:rsid w:val="00C523E9"/>
    <w:rsid w:val="00C536A1"/>
    <w:rsid w:val="00C561D0"/>
    <w:rsid w:val="00C57510"/>
    <w:rsid w:val="00C75643"/>
    <w:rsid w:val="00C8217F"/>
    <w:rsid w:val="00C831DE"/>
    <w:rsid w:val="00CA5C3E"/>
    <w:rsid w:val="00CA7640"/>
    <w:rsid w:val="00CD64D6"/>
    <w:rsid w:val="00CE388D"/>
    <w:rsid w:val="00CE63A0"/>
    <w:rsid w:val="00D10D14"/>
    <w:rsid w:val="00D1299D"/>
    <w:rsid w:val="00D20DBE"/>
    <w:rsid w:val="00D31815"/>
    <w:rsid w:val="00D31BE8"/>
    <w:rsid w:val="00D353B9"/>
    <w:rsid w:val="00D420A7"/>
    <w:rsid w:val="00D442EC"/>
    <w:rsid w:val="00D504E1"/>
    <w:rsid w:val="00D612A0"/>
    <w:rsid w:val="00D97424"/>
    <w:rsid w:val="00D974C9"/>
    <w:rsid w:val="00DB49AF"/>
    <w:rsid w:val="00DC1F7B"/>
    <w:rsid w:val="00DC48B9"/>
    <w:rsid w:val="00DC4F11"/>
    <w:rsid w:val="00DD0203"/>
    <w:rsid w:val="00DE148F"/>
    <w:rsid w:val="00DE70DB"/>
    <w:rsid w:val="00E0327A"/>
    <w:rsid w:val="00E04297"/>
    <w:rsid w:val="00E10FFA"/>
    <w:rsid w:val="00E24B2B"/>
    <w:rsid w:val="00E3014E"/>
    <w:rsid w:val="00E4411F"/>
    <w:rsid w:val="00E54C9A"/>
    <w:rsid w:val="00E63552"/>
    <w:rsid w:val="00E815FC"/>
    <w:rsid w:val="00E82431"/>
    <w:rsid w:val="00E85AE3"/>
    <w:rsid w:val="00E8773D"/>
    <w:rsid w:val="00E9297B"/>
    <w:rsid w:val="00E96637"/>
    <w:rsid w:val="00EA4BA2"/>
    <w:rsid w:val="00EB0EA5"/>
    <w:rsid w:val="00EC04B2"/>
    <w:rsid w:val="00EE6874"/>
    <w:rsid w:val="00EF61A3"/>
    <w:rsid w:val="00EF7C26"/>
    <w:rsid w:val="00F06AFC"/>
    <w:rsid w:val="00F2518D"/>
    <w:rsid w:val="00F370E0"/>
    <w:rsid w:val="00F42140"/>
    <w:rsid w:val="00F47B81"/>
    <w:rsid w:val="00F506B5"/>
    <w:rsid w:val="00F529AA"/>
    <w:rsid w:val="00F565AD"/>
    <w:rsid w:val="00F60299"/>
    <w:rsid w:val="00F67886"/>
    <w:rsid w:val="00F80D48"/>
    <w:rsid w:val="00F81617"/>
    <w:rsid w:val="00F824E2"/>
    <w:rsid w:val="00F85BD7"/>
    <w:rsid w:val="00F96BEA"/>
    <w:rsid w:val="00FB3DFE"/>
    <w:rsid w:val="00FB5645"/>
    <w:rsid w:val="00FC0667"/>
    <w:rsid w:val="00FC257A"/>
    <w:rsid w:val="00FC35E0"/>
    <w:rsid w:val="00FD5406"/>
    <w:rsid w:val="00FF29D3"/>
    <w:rsid w:val="00FF29EA"/>
    <w:rsid w:val="00FF4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4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8"/>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64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640"/>
    <w:pPr>
      <w:ind w:left="720"/>
      <w:contextualSpacing/>
    </w:pPr>
  </w:style>
  <w:style w:type="paragraph" w:styleId="Header">
    <w:name w:val="header"/>
    <w:basedOn w:val="Normal"/>
    <w:link w:val="HeaderChar"/>
    <w:uiPriority w:val="99"/>
    <w:unhideWhenUsed/>
    <w:rsid w:val="00DE70DB"/>
    <w:pPr>
      <w:tabs>
        <w:tab w:val="center" w:pos="4680"/>
        <w:tab w:val="right" w:pos="9360"/>
      </w:tabs>
    </w:pPr>
  </w:style>
  <w:style w:type="character" w:customStyle="1" w:styleId="HeaderChar">
    <w:name w:val="Header Char"/>
    <w:basedOn w:val="DefaultParagraphFont"/>
    <w:link w:val="Header"/>
    <w:uiPriority w:val="99"/>
    <w:rsid w:val="00DE70DB"/>
    <w:rPr>
      <w:rFonts w:ascii="Calibri" w:hAnsi="Calibri" w:cs="Calibri"/>
    </w:rPr>
  </w:style>
  <w:style w:type="paragraph" w:styleId="Footer">
    <w:name w:val="footer"/>
    <w:basedOn w:val="Normal"/>
    <w:link w:val="FooterChar"/>
    <w:uiPriority w:val="99"/>
    <w:unhideWhenUsed/>
    <w:rsid w:val="00DE70DB"/>
    <w:pPr>
      <w:tabs>
        <w:tab w:val="center" w:pos="4680"/>
        <w:tab w:val="right" w:pos="9360"/>
      </w:tabs>
    </w:pPr>
  </w:style>
  <w:style w:type="character" w:customStyle="1" w:styleId="FooterChar">
    <w:name w:val="Footer Char"/>
    <w:basedOn w:val="DefaultParagraphFont"/>
    <w:link w:val="Footer"/>
    <w:uiPriority w:val="99"/>
    <w:rsid w:val="00DE70DB"/>
    <w:rPr>
      <w:rFonts w:ascii="Calibri" w:hAnsi="Calibri" w:cs="Calibri"/>
    </w:rPr>
  </w:style>
  <w:style w:type="character" w:styleId="CommentReference">
    <w:name w:val="annotation reference"/>
    <w:basedOn w:val="DefaultParagraphFont"/>
    <w:unhideWhenUsed/>
    <w:rsid w:val="00FB3DFE"/>
    <w:rPr>
      <w:sz w:val="16"/>
      <w:szCs w:val="16"/>
    </w:rPr>
  </w:style>
  <w:style w:type="paragraph" w:styleId="CommentText">
    <w:name w:val="annotation text"/>
    <w:basedOn w:val="Normal"/>
    <w:link w:val="CommentTextChar"/>
    <w:unhideWhenUsed/>
    <w:rsid w:val="00FB3DFE"/>
    <w:rPr>
      <w:sz w:val="20"/>
      <w:szCs w:val="20"/>
    </w:rPr>
  </w:style>
  <w:style w:type="character" w:customStyle="1" w:styleId="CommentTextChar">
    <w:name w:val="Comment Text Char"/>
    <w:basedOn w:val="DefaultParagraphFont"/>
    <w:link w:val="CommentText"/>
    <w:rsid w:val="00FB3D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3DFE"/>
    <w:rPr>
      <w:b/>
      <w:bCs/>
    </w:rPr>
  </w:style>
  <w:style w:type="character" w:customStyle="1" w:styleId="CommentSubjectChar">
    <w:name w:val="Comment Subject Char"/>
    <w:basedOn w:val="CommentTextChar"/>
    <w:link w:val="CommentSubject"/>
    <w:uiPriority w:val="99"/>
    <w:semiHidden/>
    <w:rsid w:val="00FB3DFE"/>
    <w:rPr>
      <w:rFonts w:ascii="Calibri" w:hAnsi="Calibri" w:cs="Calibri"/>
      <w:b/>
      <w:bCs/>
      <w:sz w:val="20"/>
      <w:szCs w:val="20"/>
    </w:rPr>
  </w:style>
  <w:style w:type="paragraph" w:styleId="Revision">
    <w:name w:val="Revision"/>
    <w:hidden/>
    <w:uiPriority w:val="99"/>
    <w:semiHidden/>
    <w:rsid w:val="00FB3DFE"/>
    <w:pPr>
      <w:spacing w:after="0"/>
    </w:pPr>
    <w:rPr>
      <w:rFonts w:ascii="Calibri" w:hAnsi="Calibri" w:cs="Calibri"/>
    </w:rPr>
  </w:style>
  <w:style w:type="paragraph" w:styleId="BalloonText">
    <w:name w:val="Balloon Text"/>
    <w:basedOn w:val="Normal"/>
    <w:link w:val="BalloonTextChar"/>
    <w:uiPriority w:val="99"/>
    <w:semiHidden/>
    <w:unhideWhenUsed/>
    <w:rsid w:val="00FB3DFE"/>
    <w:rPr>
      <w:rFonts w:ascii="Tahoma" w:hAnsi="Tahoma" w:cs="Tahoma"/>
      <w:sz w:val="16"/>
      <w:szCs w:val="16"/>
    </w:rPr>
  </w:style>
  <w:style w:type="character" w:customStyle="1" w:styleId="BalloonTextChar">
    <w:name w:val="Balloon Text Char"/>
    <w:basedOn w:val="DefaultParagraphFont"/>
    <w:link w:val="BalloonText"/>
    <w:uiPriority w:val="99"/>
    <w:semiHidden/>
    <w:rsid w:val="00FB3DFE"/>
    <w:rPr>
      <w:rFonts w:ascii="Tahoma" w:hAnsi="Tahoma" w:cs="Tahoma"/>
      <w:sz w:val="16"/>
      <w:szCs w:val="16"/>
    </w:rPr>
  </w:style>
  <w:style w:type="paragraph" w:styleId="PlainText">
    <w:name w:val="Plain Text"/>
    <w:basedOn w:val="Normal"/>
    <w:link w:val="PlainTextChar"/>
    <w:uiPriority w:val="99"/>
    <w:unhideWhenUsed/>
    <w:rsid w:val="0041793C"/>
    <w:rPr>
      <w:rFonts w:cs="Times New Roman"/>
    </w:rPr>
  </w:style>
  <w:style w:type="character" w:customStyle="1" w:styleId="PlainTextChar">
    <w:name w:val="Plain Text Char"/>
    <w:basedOn w:val="DefaultParagraphFont"/>
    <w:link w:val="PlainText"/>
    <w:uiPriority w:val="99"/>
    <w:rsid w:val="0041793C"/>
    <w:rPr>
      <w:rFonts w:ascii="Calibri" w:hAnsi="Calibri" w:cs="Times New Roman"/>
    </w:rPr>
  </w:style>
  <w:style w:type="paragraph" w:customStyle="1" w:styleId="NumberedBullet">
    <w:name w:val="Numbered Bullet"/>
    <w:qFormat/>
    <w:rsid w:val="0041793C"/>
    <w:pPr>
      <w:numPr>
        <w:numId w:val="7"/>
      </w:numPr>
      <w:tabs>
        <w:tab w:val="left" w:pos="360"/>
      </w:tabs>
      <w:spacing w:after="120"/>
      <w:ind w:right="360"/>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91036F"/>
    <w:pPr>
      <w:tabs>
        <w:tab w:val="left" w:pos="720"/>
      </w:tabs>
      <w:spacing w:before="120" w:after="120"/>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1036F"/>
    <w:rPr>
      <w:rFonts w:ascii="Arial" w:eastAsia="Times New Roman" w:hAnsi="Arial" w:cs="Arial"/>
      <w:b/>
      <w:sz w:val="20"/>
      <w:szCs w:val="20"/>
    </w:rPr>
  </w:style>
  <w:style w:type="character" w:styleId="Hyperlink">
    <w:name w:val="Hyperlink"/>
    <w:basedOn w:val="DefaultParagraphFont"/>
    <w:uiPriority w:val="99"/>
    <w:semiHidden/>
    <w:unhideWhenUsed/>
    <w:rsid w:val="00D1299D"/>
    <w:rPr>
      <w:color w:val="0000FF"/>
      <w:u w:val="single"/>
    </w:rPr>
  </w:style>
  <w:style w:type="paragraph" w:customStyle="1" w:styleId="RESPONSE">
    <w:name w:val="RESPONSE"/>
    <w:basedOn w:val="Normal"/>
    <w:link w:val="RESPONSEChar"/>
    <w:qFormat/>
    <w:rsid w:val="00563590"/>
    <w:pPr>
      <w:tabs>
        <w:tab w:val="left" w:leader="dot" w:pos="7740"/>
        <w:tab w:val="left" w:pos="8280"/>
      </w:tabs>
      <w:spacing w:before="120"/>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563590"/>
    <w:rPr>
      <w:rFonts w:ascii="Arial" w:eastAsia="Times New Roman" w:hAnsi="Arial" w:cs="Arial"/>
      <w:sz w:val="20"/>
      <w:szCs w:val="20"/>
    </w:rPr>
  </w:style>
  <w:style w:type="paragraph" w:styleId="BodyTextIndent3">
    <w:name w:val="Body Text Indent 3"/>
    <w:basedOn w:val="Normal"/>
    <w:link w:val="BodyTextIndent3Char"/>
    <w:unhideWhenUsed/>
    <w:rsid w:val="007F7B83"/>
    <w:pPr>
      <w:widowControl w:val="0"/>
      <w:spacing w:after="120"/>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7F7B83"/>
    <w:rPr>
      <w:rFonts w:ascii="Times New Roman" w:eastAsia="Times New Roman" w:hAnsi="Times New Roman" w:cs="Times New Roman"/>
      <w:snapToGrid w:val="0"/>
      <w:sz w:val="16"/>
      <w:szCs w:val="16"/>
    </w:rPr>
  </w:style>
  <w:style w:type="paragraph" w:customStyle="1" w:styleId="CODINGTYPE">
    <w:name w:val="CODING TYPE"/>
    <w:basedOn w:val="Normal"/>
    <w:link w:val="CODINGTYPEChar"/>
    <w:qFormat/>
    <w:rsid w:val="007F7B83"/>
    <w:pPr>
      <w:tabs>
        <w:tab w:val="left" w:pos="6570"/>
      </w:tabs>
      <w:spacing w:before="60" w:after="40"/>
    </w:pPr>
    <w:rPr>
      <w:rFonts w:ascii="Arial" w:eastAsia="Times New Roman" w:hAnsi="Arial" w:cs="Arial"/>
      <w:color w:val="000000"/>
      <w:sz w:val="20"/>
      <w:szCs w:val="20"/>
    </w:rPr>
  </w:style>
  <w:style w:type="character" w:customStyle="1" w:styleId="CODINGTYPEChar">
    <w:name w:val="CODING TYPE Char"/>
    <w:basedOn w:val="DefaultParagraphFont"/>
    <w:link w:val="CODINGTYPE"/>
    <w:rsid w:val="007F7B83"/>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8"/>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64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640"/>
    <w:pPr>
      <w:ind w:left="720"/>
      <w:contextualSpacing/>
    </w:pPr>
  </w:style>
  <w:style w:type="paragraph" w:styleId="Header">
    <w:name w:val="header"/>
    <w:basedOn w:val="Normal"/>
    <w:link w:val="HeaderChar"/>
    <w:uiPriority w:val="99"/>
    <w:unhideWhenUsed/>
    <w:rsid w:val="00DE70DB"/>
    <w:pPr>
      <w:tabs>
        <w:tab w:val="center" w:pos="4680"/>
        <w:tab w:val="right" w:pos="9360"/>
      </w:tabs>
    </w:pPr>
  </w:style>
  <w:style w:type="character" w:customStyle="1" w:styleId="HeaderChar">
    <w:name w:val="Header Char"/>
    <w:basedOn w:val="DefaultParagraphFont"/>
    <w:link w:val="Header"/>
    <w:uiPriority w:val="99"/>
    <w:rsid w:val="00DE70DB"/>
    <w:rPr>
      <w:rFonts w:ascii="Calibri" w:hAnsi="Calibri" w:cs="Calibri"/>
    </w:rPr>
  </w:style>
  <w:style w:type="paragraph" w:styleId="Footer">
    <w:name w:val="footer"/>
    <w:basedOn w:val="Normal"/>
    <w:link w:val="FooterChar"/>
    <w:uiPriority w:val="99"/>
    <w:unhideWhenUsed/>
    <w:rsid w:val="00DE70DB"/>
    <w:pPr>
      <w:tabs>
        <w:tab w:val="center" w:pos="4680"/>
        <w:tab w:val="right" w:pos="9360"/>
      </w:tabs>
    </w:pPr>
  </w:style>
  <w:style w:type="character" w:customStyle="1" w:styleId="FooterChar">
    <w:name w:val="Footer Char"/>
    <w:basedOn w:val="DefaultParagraphFont"/>
    <w:link w:val="Footer"/>
    <w:uiPriority w:val="99"/>
    <w:rsid w:val="00DE70DB"/>
    <w:rPr>
      <w:rFonts w:ascii="Calibri" w:hAnsi="Calibri" w:cs="Calibri"/>
    </w:rPr>
  </w:style>
  <w:style w:type="character" w:styleId="CommentReference">
    <w:name w:val="annotation reference"/>
    <w:basedOn w:val="DefaultParagraphFont"/>
    <w:unhideWhenUsed/>
    <w:rsid w:val="00FB3DFE"/>
    <w:rPr>
      <w:sz w:val="16"/>
      <w:szCs w:val="16"/>
    </w:rPr>
  </w:style>
  <w:style w:type="paragraph" w:styleId="CommentText">
    <w:name w:val="annotation text"/>
    <w:basedOn w:val="Normal"/>
    <w:link w:val="CommentTextChar"/>
    <w:unhideWhenUsed/>
    <w:rsid w:val="00FB3DFE"/>
    <w:rPr>
      <w:sz w:val="20"/>
      <w:szCs w:val="20"/>
    </w:rPr>
  </w:style>
  <w:style w:type="character" w:customStyle="1" w:styleId="CommentTextChar">
    <w:name w:val="Comment Text Char"/>
    <w:basedOn w:val="DefaultParagraphFont"/>
    <w:link w:val="CommentText"/>
    <w:rsid w:val="00FB3D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3DFE"/>
    <w:rPr>
      <w:b/>
      <w:bCs/>
    </w:rPr>
  </w:style>
  <w:style w:type="character" w:customStyle="1" w:styleId="CommentSubjectChar">
    <w:name w:val="Comment Subject Char"/>
    <w:basedOn w:val="CommentTextChar"/>
    <w:link w:val="CommentSubject"/>
    <w:uiPriority w:val="99"/>
    <w:semiHidden/>
    <w:rsid w:val="00FB3DFE"/>
    <w:rPr>
      <w:rFonts w:ascii="Calibri" w:hAnsi="Calibri" w:cs="Calibri"/>
      <w:b/>
      <w:bCs/>
      <w:sz w:val="20"/>
      <w:szCs w:val="20"/>
    </w:rPr>
  </w:style>
  <w:style w:type="paragraph" w:styleId="Revision">
    <w:name w:val="Revision"/>
    <w:hidden/>
    <w:uiPriority w:val="99"/>
    <w:semiHidden/>
    <w:rsid w:val="00FB3DFE"/>
    <w:pPr>
      <w:spacing w:after="0"/>
    </w:pPr>
    <w:rPr>
      <w:rFonts w:ascii="Calibri" w:hAnsi="Calibri" w:cs="Calibri"/>
    </w:rPr>
  </w:style>
  <w:style w:type="paragraph" w:styleId="BalloonText">
    <w:name w:val="Balloon Text"/>
    <w:basedOn w:val="Normal"/>
    <w:link w:val="BalloonTextChar"/>
    <w:uiPriority w:val="99"/>
    <w:semiHidden/>
    <w:unhideWhenUsed/>
    <w:rsid w:val="00FB3DFE"/>
    <w:rPr>
      <w:rFonts w:ascii="Tahoma" w:hAnsi="Tahoma" w:cs="Tahoma"/>
      <w:sz w:val="16"/>
      <w:szCs w:val="16"/>
    </w:rPr>
  </w:style>
  <w:style w:type="character" w:customStyle="1" w:styleId="BalloonTextChar">
    <w:name w:val="Balloon Text Char"/>
    <w:basedOn w:val="DefaultParagraphFont"/>
    <w:link w:val="BalloonText"/>
    <w:uiPriority w:val="99"/>
    <w:semiHidden/>
    <w:rsid w:val="00FB3DFE"/>
    <w:rPr>
      <w:rFonts w:ascii="Tahoma" w:hAnsi="Tahoma" w:cs="Tahoma"/>
      <w:sz w:val="16"/>
      <w:szCs w:val="16"/>
    </w:rPr>
  </w:style>
  <w:style w:type="paragraph" w:styleId="PlainText">
    <w:name w:val="Plain Text"/>
    <w:basedOn w:val="Normal"/>
    <w:link w:val="PlainTextChar"/>
    <w:uiPriority w:val="99"/>
    <w:unhideWhenUsed/>
    <w:rsid w:val="0041793C"/>
    <w:rPr>
      <w:rFonts w:cs="Times New Roman"/>
    </w:rPr>
  </w:style>
  <w:style w:type="character" w:customStyle="1" w:styleId="PlainTextChar">
    <w:name w:val="Plain Text Char"/>
    <w:basedOn w:val="DefaultParagraphFont"/>
    <w:link w:val="PlainText"/>
    <w:uiPriority w:val="99"/>
    <w:rsid w:val="0041793C"/>
    <w:rPr>
      <w:rFonts w:ascii="Calibri" w:hAnsi="Calibri" w:cs="Times New Roman"/>
    </w:rPr>
  </w:style>
  <w:style w:type="paragraph" w:customStyle="1" w:styleId="NumberedBullet">
    <w:name w:val="Numbered Bullet"/>
    <w:qFormat/>
    <w:rsid w:val="0041793C"/>
    <w:pPr>
      <w:numPr>
        <w:numId w:val="7"/>
      </w:numPr>
      <w:tabs>
        <w:tab w:val="left" w:pos="360"/>
      </w:tabs>
      <w:spacing w:after="120"/>
      <w:ind w:right="360"/>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91036F"/>
    <w:pPr>
      <w:tabs>
        <w:tab w:val="left" w:pos="720"/>
      </w:tabs>
      <w:spacing w:before="120" w:after="120"/>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1036F"/>
    <w:rPr>
      <w:rFonts w:ascii="Arial" w:eastAsia="Times New Roman" w:hAnsi="Arial" w:cs="Arial"/>
      <w:b/>
      <w:sz w:val="20"/>
      <w:szCs w:val="20"/>
    </w:rPr>
  </w:style>
  <w:style w:type="character" w:styleId="Hyperlink">
    <w:name w:val="Hyperlink"/>
    <w:basedOn w:val="DefaultParagraphFont"/>
    <w:uiPriority w:val="99"/>
    <w:semiHidden/>
    <w:unhideWhenUsed/>
    <w:rsid w:val="00D1299D"/>
    <w:rPr>
      <w:color w:val="0000FF"/>
      <w:u w:val="single"/>
    </w:rPr>
  </w:style>
  <w:style w:type="paragraph" w:customStyle="1" w:styleId="RESPONSE">
    <w:name w:val="RESPONSE"/>
    <w:basedOn w:val="Normal"/>
    <w:link w:val="RESPONSEChar"/>
    <w:qFormat/>
    <w:rsid w:val="00563590"/>
    <w:pPr>
      <w:tabs>
        <w:tab w:val="left" w:leader="dot" w:pos="7740"/>
        <w:tab w:val="left" w:pos="8280"/>
      </w:tabs>
      <w:spacing w:before="120"/>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563590"/>
    <w:rPr>
      <w:rFonts w:ascii="Arial" w:eastAsia="Times New Roman" w:hAnsi="Arial" w:cs="Arial"/>
      <w:sz w:val="20"/>
      <w:szCs w:val="20"/>
    </w:rPr>
  </w:style>
  <w:style w:type="paragraph" w:styleId="BodyTextIndent3">
    <w:name w:val="Body Text Indent 3"/>
    <w:basedOn w:val="Normal"/>
    <w:link w:val="BodyTextIndent3Char"/>
    <w:unhideWhenUsed/>
    <w:rsid w:val="007F7B83"/>
    <w:pPr>
      <w:widowControl w:val="0"/>
      <w:spacing w:after="120"/>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7F7B83"/>
    <w:rPr>
      <w:rFonts w:ascii="Times New Roman" w:eastAsia="Times New Roman" w:hAnsi="Times New Roman" w:cs="Times New Roman"/>
      <w:snapToGrid w:val="0"/>
      <w:sz w:val="16"/>
      <w:szCs w:val="16"/>
    </w:rPr>
  </w:style>
  <w:style w:type="paragraph" w:customStyle="1" w:styleId="CODINGTYPE">
    <w:name w:val="CODING TYPE"/>
    <w:basedOn w:val="Normal"/>
    <w:link w:val="CODINGTYPEChar"/>
    <w:qFormat/>
    <w:rsid w:val="007F7B83"/>
    <w:pPr>
      <w:tabs>
        <w:tab w:val="left" w:pos="6570"/>
      </w:tabs>
      <w:spacing w:before="60" w:after="40"/>
    </w:pPr>
    <w:rPr>
      <w:rFonts w:ascii="Arial" w:eastAsia="Times New Roman" w:hAnsi="Arial" w:cs="Arial"/>
      <w:color w:val="000000"/>
      <w:sz w:val="20"/>
      <w:szCs w:val="20"/>
    </w:rPr>
  </w:style>
  <w:style w:type="character" w:customStyle="1" w:styleId="CODINGTYPEChar">
    <w:name w:val="CODING TYPE Char"/>
    <w:basedOn w:val="DefaultParagraphFont"/>
    <w:link w:val="CODINGTYPE"/>
    <w:rsid w:val="007F7B83"/>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6249">
      <w:bodyDiv w:val="1"/>
      <w:marLeft w:val="0"/>
      <w:marRight w:val="0"/>
      <w:marTop w:val="0"/>
      <w:marBottom w:val="0"/>
      <w:divBdr>
        <w:top w:val="none" w:sz="0" w:space="0" w:color="auto"/>
        <w:left w:val="none" w:sz="0" w:space="0" w:color="auto"/>
        <w:bottom w:val="none" w:sz="0" w:space="0" w:color="auto"/>
        <w:right w:val="none" w:sz="0" w:space="0" w:color="auto"/>
      </w:divBdr>
    </w:div>
    <w:div w:id="170413717">
      <w:bodyDiv w:val="1"/>
      <w:marLeft w:val="0"/>
      <w:marRight w:val="0"/>
      <w:marTop w:val="0"/>
      <w:marBottom w:val="0"/>
      <w:divBdr>
        <w:top w:val="none" w:sz="0" w:space="0" w:color="auto"/>
        <w:left w:val="none" w:sz="0" w:space="0" w:color="auto"/>
        <w:bottom w:val="none" w:sz="0" w:space="0" w:color="auto"/>
        <w:right w:val="none" w:sz="0" w:space="0" w:color="auto"/>
      </w:divBdr>
    </w:div>
    <w:div w:id="255988371">
      <w:bodyDiv w:val="1"/>
      <w:marLeft w:val="0"/>
      <w:marRight w:val="0"/>
      <w:marTop w:val="0"/>
      <w:marBottom w:val="0"/>
      <w:divBdr>
        <w:top w:val="none" w:sz="0" w:space="0" w:color="auto"/>
        <w:left w:val="none" w:sz="0" w:space="0" w:color="auto"/>
        <w:bottom w:val="none" w:sz="0" w:space="0" w:color="auto"/>
        <w:right w:val="none" w:sz="0" w:space="0" w:color="auto"/>
      </w:divBdr>
    </w:div>
    <w:div w:id="265037067">
      <w:bodyDiv w:val="1"/>
      <w:marLeft w:val="0"/>
      <w:marRight w:val="0"/>
      <w:marTop w:val="0"/>
      <w:marBottom w:val="0"/>
      <w:divBdr>
        <w:top w:val="none" w:sz="0" w:space="0" w:color="auto"/>
        <w:left w:val="none" w:sz="0" w:space="0" w:color="auto"/>
        <w:bottom w:val="none" w:sz="0" w:space="0" w:color="auto"/>
        <w:right w:val="none" w:sz="0" w:space="0" w:color="auto"/>
      </w:divBdr>
    </w:div>
    <w:div w:id="410733877">
      <w:bodyDiv w:val="1"/>
      <w:marLeft w:val="0"/>
      <w:marRight w:val="0"/>
      <w:marTop w:val="0"/>
      <w:marBottom w:val="0"/>
      <w:divBdr>
        <w:top w:val="none" w:sz="0" w:space="0" w:color="auto"/>
        <w:left w:val="none" w:sz="0" w:space="0" w:color="auto"/>
        <w:bottom w:val="none" w:sz="0" w:space="0" w:color="auto"/>
        <w:right w:val="none" w:sz="0" w:space="0" w:color="auto"/>
      </w:divBdr>
    </w:div>
    <w:div w:id="421530425">
      <w:bodyDiv w:val="1"/>
      <w:marLeft w:val="0"/>
      <w:marRight w:val="0"/>
      <w:marTop w:val="0"/>
      <w:marBottom w:val="0"/>
      <w:divBdr>
        <w:top w:val="none" w:sz="0" w:space="0" w:color="auto"/>
        <w:left w:val="none" w:sz="0" w:space="0" w:color="auto"/>
        <w:bottom w:val="none" w:sz="0" w:space="0" w:color="auto"/>
        <w:right w:val="none" w:sz="0" w:space="0" w:color="auto"/>
      </w:divBdr>
    </w:div>
    <w:div w:id="513806858">
      <w:bodyDiv w:val="1"/>
      <w:marLeft w:val="0"/>
      <w:marRight w:val="0"/>
      <w:marTop w:val="0"/>
      <w:marBottom w:val="0"/>
      <w:divBdr>
        <w:top w:val="none" w:sz="0" w:space="0" w:color="auto"/>
        <w:left w:val="none" w:sz="0" w:space="0" w:color="auto"/>
        <w:bottom w:val="none" w:sz="0" w:space="0" w:color="auto"/>
        <w:right w:val="none" w:sz="0" w:space="0" w:color="auto"/>
      </w:divBdr>
      <w:divsChild>
        <w:div w:id="433130718">
          <w:marLeft w:val="0"/>
          <w:marRight w:val="0"/>
          <w:marTop w:val="30"/>
          <w:marBottom w:val="0"/>
          <w:divBdr>
            <w:top w:val="none" w:sz="0" w:space="0" w:color="auto"/>
            <w:left w:val="none" w:sz="0" w:space="0" w:color="auto"/>
            <w:bottom w:val="none" w:sz="0" w:space="0" w:color="auto"/>
            <w:right w:val="none" w:sz="0" w:space="0" w:color="auto"/>
          </w:divBdr>
          <w:divsChild>
            <w:div w:id="750077517">
              <w:marLeft w:val="0"/>
              <w:marRight w:val="0"/>
              <w:marTop w:val="0"/>
              <w:marBottom w:val="0"/>
              <w:divBdr>
                <w:top w:val="none" w:sz="0" w:space="0" w:color="auto"/>
                <w:left w:val="none" w:sz="0" w:space="0" w:color="auto"/>
                <w:bottom w:val="none" w:sz="0" w:space="0" w:color="auto"/>
                <w:right w:val="none" w:sz="0" w:space="0" w:color="auto"/>
              </w:divBdr>
              <w:divsChild>
                <w:div w:id="891581873">
                  <w:marLeft w:val="0"/>
                  <w:marRight w:val="0"/>
                  <w:marTop w:val="0"/>
                  <w:marBottom w:val="0"/>
                  <w:divBdr>
                    <w:top w:val="none" w:sz="0" w:space="0" w:color="auto"/>
                    <w:left w:val="none" w:sz="0" w:space="0" w:color="auto"/>
                    <w:bottom w:val="none" w:sz="0" w:space="0" w:color="auto"/>
                    <w:right w:val="none" w:sz="0" w:space="0" w:color="auto"/>
                  </w:divBdr>
                  <w:divsChild>
                    <w:div w:id="645551186">
                      <w:marLeft w:val="0"/>
                      <w:marRight w:val="0"/>
                      <w:marTop w:val="0"/>
                      <w:marBottom w:val="0"/>
                      <w:divBdr>
                        <w:top w:val="none" w:sz="0" w:space="0" w:color="auto"/>
                        <w:left w:val="none" w:sz="0" w:space="0" w:color="auto"/>
                        <w:bottom w:val="none" w:sz="0" w:space="0" w:color="auto"/>
                        <w:right w:val="none" w:sz="0" w:space="0" w:color="auto"/>
                      </w:divBdr>
                    </w:div>
                    <w:div w:id="17711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1202">
      <w:bodyDiv w:val="1"/>
      <w:marLeft w:val="0"/>
      <w:marRight w:val="0"/>
      <w:marTop w:val="0"/>
      <w:marBottom w:val="0"/>
      <w:divBdr>
        <w:top w:val="none" w:sz="0" w:space="0" w:color="auto"/>
        <w:left w:val="none" w:sz="0" w:space="0" w:color="auto"/>
        <w:bottom w:val="none" w:sz="0" w:space="0" w:color="auto"/>
        <w:right w:val="none" w:sz="0" w:space="0" w:color="auto"/>
      </w:divBdr>
    </w:div>
    <w:div w:id="578101089">
      <w:bodyDiv w:val="1"/>
      <w:marLeft w:val="0"/>
      <w:marRight w:val="0"/>
      <w:marTop w:val="0"/>
      <w:marBottom w:val="0"/>
      <w:divBdr>
        <w:top w:val="none" w:sz="0" w:space="0" w:color="auto"/>
        <w:left w:val="none" w:sz="0" w:space="0" w:color="auto"/>
        <w:bottom w:val="none" w:sz="0" w:space="0" w:color="auto"/>
        <w:right w:val="none" w:sz="0" w:space="0" w:color="auto"/>
      </w:divBdr>
    </w:div>
    <w:div w:id="627710604">
      <w:bodyDiv w:val="1"/>
      <w:marLeft w:val="0"/>
      <w:marRight w:val="0"/>
      <w:marTop w:val="0"/>
      <w:marBottom w:val="0"/>
      <w:divBdr>
        <w:top w:val="none" w:sz="0" w:space="0" w:color="auto"/>
        <w:left w:val="none" w:sz="0" w:space="0" w:color="auto"/>
        <w:bottom w:val="none" w:sz="0" w:space="0" w:color="auto"/>
        <w:right w:val="none" w:sz="0" w:space="0" w:color="auto"/>
      </w:divBdr>
    </w:div>
    <w:div w:id="801964392">
      <w:bodyDiv w:val="1"/>
      <w:marLeft w:val="0"/>
      <w:marRight w:val="0"/>
      <w:marTop w:val="0"/>
      <w:marBottom w:val="0"/>
      <w:divBdr>
        <w:top w:val="none" w:sz="0" w:space="0" w:color="auto"/>
        <w:left w:val="none" w:sz="0" w:space="0" w:color="auto"/>
        <w:bottom w:val="none" w:sz="0" w:space="0" w:color="auto"/>
        <w:right w:val="none" w:sz="0" w:space="0" w:color="auto"/>
      </w:divBdr>
    </w:div>
    <w:div w:id="839004383">
      <w:bodyDiv w:val="1"/>
      <w:marLeft w:val="0"/>
      <w:marRight w:val="0"/>
      <w:marTop w:val="0"/>
      <w:marBottom w:val="0"/>
      <w:divBdr>
        <w:top w:val="none" w:sz="0" w:space="0" w:color="auto"/>
        <w:left w:val="none" w:sz="0" w:space="0" w:color="auto"/>
        <w:bottom w:val="none" w:sz="0" w:space="0" w:color="auto"/>
        <w:right w:val="none" w:sz="0" w:space="0" w:color="auto"/>
      </w:divBdr>
    </w:div>
    <w:div w:id="856390399">
      <w:bodyDiv w:val="1"/>
      <w:marLeft w:val="0"/>
      <w:marRight w:val="0"/>
      <w:marTop w:val="0"/>
      <w:marBottom w:val="0"/>
      <w:divBdr>
        <w:top w:val="none" w:sz="0" w:space="0" w:color="auto"/>
        <w:left w:val="none" w:sz="0" w:space="0" w:color="auto"/>
        <w:bottom w:val="none" w:sz="0" w:space="0" w:color="auto"/>
        <w:right w:val="none" w:sz="0" w:space="0" w:color="auto"/>
      </w:divBdr>
    </w:div>
    <w:div w:id="883519592">
      <w:bodyDiv w:val="1"/>
      <w:marLeft w:val="0"/>
      <w:marRight w:val="0"/>
      <w:marTop w:val="0"/>
      <w:marBottom w:val="0"/>
      <w:divBdr>
        <w:top w:val="none" w:sz="0" w:space="0" w:color="auto"/>
        <w:left w:val="none" w:sz="0" w:space="0" w:color="auto"/>
        <w:bottom w:val="none" w:sz="0" w:space="0" w:color="auto"/>
        <w:right w:val="none" w:sz="0" w:space="0" w:color="auto"/>
      </w:divBdr>
    </w:div>
    <w:div w:id="916135821">
      <w:bodyDiv w:val="1"/>
      <w:marLeft w:val="0"/>
      <w:marRight w:val="0"/>
      <w:marTop w:val="0"/>
      <w:marBottom w:val="0"/>
      <w:divBdr>
        <w:top w:val="none" w:sz="0" w:space="0" w:color="auto"/>
        <w:left w:val="none" w:sz="0" w:space="0" w:color="auto"/>
        <w:bottom w:val="none" w:sz="0" w:space="0" w:color="auto"/>
        <w:right w:val="none" w:sz="0" w:space="0" w:color="auto"/>
      </w:divBdr>
    </w:div>
    <w:div w:id="924455264">
      <w:bodyDiv w:val="1"/>
      <w:marLeft w:val="0"/>
      <w:marRight w:val="0"/>
      <w:marTop w:val="0"/>
      <w:marBottom w:val="0"/>
      <w:divBdr>
        <w:top w:val="none" w:sz="0" w:space="0" w:color="auto"/>
        <w:left w:val="none" w:sz="0" w:space="0" w:color="auto"/>
        <w:bottom w:val="none" w:sz="0" w:space="0" w:color="auto"/>
        <w:right w:val="none" w:sz="0" w:space="0" w:color="auto"/>
      </w:divBdr>
    </w:div>
    <w:div w:id="1010529456">
      <w:bodyDiv w:val="1"/>
      <w:marLeft w:val="0"/>
      <w:marRight w:val="0"/>
      <w:marTop w:val="0"/>
      <w:marBottom w:val="0"/>
      <w:divBdr>
        <w:top w:val="none" w:sz="0" w:space="0" w:color="auto"/>
        <w:left w:val="none" w:sz="0" w:space="0" w:color="auto"/>
        <w:bottom w:val="none" w:sz="0" w:space="0" w:color="auto"/>
        <w:right w:val="none" w:sz="0" w:space="0" w:color="auto"/>
      </w:divBdr>
    </w:div>
    <w:div w:id="1122961108">
      <w:bodyDiv w:val="1"/>
      <w:marLeft w:val="0"/>
      <w:marRight w:val="0"/>
      <w:marTop w:val="0"/>
      <w:marBottom w:val="0"/>
      <w:divBdr>
        <w:top w:val="none" w:sz="0" w:space="0" w:color="auto"/>
        <w:left w:val="none" w:sz="0" w:space="0" w:color="auto"/>
        <w:bottom w:val="none" w:sz="0" w:space="0" w:color="auto"/>
        <w:right w:val="none" w:sz="0" w:space="0" w:color="auto"/>
      </w:divBdr>
    </w:div>
    <w:div w:id="1142505235">
      <w:bodyDiv w:val="1"/>
      <w:marLeft w:val="0"/>
      <w:marRight w:val="0"/>
      <w:marTop w:val="0"/>
      <w:marBottom w:val="0"/>
      <w:divBdr>
        <w:top w:val="none" w:sz="0" w:space="0" w:color="auto"/>
        <w:left w:val="none" w:sz="0" w:space="0" w:color="auto"/>
        <w:bottom w:val="none" w:sz="0" w:space="0" w:color="auto"/>
        <w:right w:val="none" w:sz="0" w:space="0" w:color="auto"/>
      </w:divBdr>
    </w:div>
    <w:div w:id="1162549852">
      <w:bodyDiv w:val="1"/>
      <w:marLeft w:val="0"/>
      <w:marRight w:val="0"/>
      <w:marTop w:val="0"/>
      <w:marBottom w:val="0"/>
      <w:divBdr>
        <w:top w:val="none" w:sz="0" w:space="0" w:color="auto"/>
        <w:left w:val="none" w:sz="0" w:space="0" w:color="auto"/>
        <w:bottom w:val="none" w:sz="0" w:space="0" w:color="auto"/>
        <w:right w:val="none" w:sz="0" w:space="0" w:color="auto"/>
      </w:divBdr>
    </w:div>
    <w:div w:id="1172767910">
      <w:bodyDiv w:val="1"/>
      <w:marLeft w:val="0"/>
      <w:marRight w:val="0"/>
      <w:marTop w:val="0"/>
      <w:marBottom w:val="0"/>
      <w:divBdr>
        <w:top w:val="none" w:sz="0" w:space="0" w:color="auto"/>
        <w:left w:val="none" w:sz="0" w:space="0" w:color="auto"/>
        <w:bottom w:val="none" w:sz="0" w:space="0" w:color="auto"/>
        <w:right w:val="none" w:sz="0" w:space="0" w:color="auto"/>
      </w:divBdr>
    </w:div>
    <w:div w:id="1274703681">
      <w:bodyDiv w:val="1"/>
      <w:marLeft w:val="0"/>
      <w:marRight w:val="0"/>
      <w:marTop w:val="0"/>
      <w:marBottom w:val="0"/>
      <w:divBdr>
        <w:top w:val="none" w:sz="0" w:space="0" w:color="auto"/>
        <w:left w:val="none" w:sz="0" w:space="0" w:color="auto"/>
        <w:bottom w:val="none" w:sz="0" w:space="0" w:color="auto"/>
        <w:right w:val="none" w:sz="0" w:space="0" w:color="auto"/>
      </w:divBdr>
    </w:div>
    <w:div w:id="1349405455">
      <w:bodyDiv w:val="1"/>
      <w:marLeft w:val="0"/>
      <w:marRight w:val="0"/>
      <w:marTop w:val="0"/>
      <w:marBottom w:val="0"/>
      <w:divBdr>
        <w:top w:val="none" w:sz="0" w:space="0" w:color="auto"/>
        <w:left w:val="none" w:sz="0" w:space="0" w:color="auto"/>
        <w:bottom w:val="none" w:sz="0" w:space="0" w:color="auto"/>
        <w:right w:val="none" w:sz="0" w:space="0" w:color="auto"/>
      </w:divBdr>
    </w:div>
    <w:div w:id="1384721151">
      <w:bodyDiv w:val="1"/>
      <w:marLeft w:val="0"/>
      <w:marRight w:val="0"/>
      <w:marTop w:val="0"/>
      <w:marBottom w:val="0"/>
      <w:divBdr>
        <w:top w:val="none" w:sz="0" w:space="0" w:color="auto"/>
        <w:left w:val="none" w:sz="0" w:space="0" w:color="auto"/>
        <w:bottom w:val="none" w:sz="0" w:space="0" w:color="auto"/>
        <w:right w:val="none" w:sz="0" w:space="0" w:color="auto"/>
      </w:divBdr>
    </w:div>
    <w:div w:id="1414206094">
      <w:bodyDiv w:val="1"/>
      <w:marLeft w:val="0"/>
      <w:marRight w:val="0"/>
      <w:marTop w:val="0"/>
      <w:marBottom w:val="0"/>
      <w:divBdr>
        <w:top w:val="none" w:sz="0" w:space="0" w:color="auto"/>
        <w:left w:val="none" w:sz="0" w:space="0" w:color="auto"/>
        <w:bottom w:val="none" w:sz="0" w:space="0" w:color="auto"/>
        <w:right w:val="none" w:sz="0" w:space="0" w:color="auto"/>
      </w:divBdr>
    </w:div>
    <w:div w:id="1438872329">
      <w:bodyDiv w:val="1"/>
      <w:marLeft w:val="0"/>
      <w:marRight w:val="0"/>
      <w:marTop w:val="0"/>
      <w:marBottom w:val="0"/>
      <w:divBdr>
        <w:top w:val="none" w:sz="0" w:space="0" w:color="auto"/>
        <w:left w:val="none" w:sz="0" w:space="0" w:color="auto"/>
        <w:bottom w:val="none" w:sz="0" w:space="0" w:color="auto"/>
        <w:right w:val="none" w:sz="0" w:space="0" w:color="auto"/>
      </w:divBdr>
    </w:div>
    <w:div w:id="1455097403">
      <w:bodyDiv w:val="1"/>
      <w:marLeft w:val="0"/>
      <w:marRight w:val="0"/>
      <w:marTop w:val="0"/>
      <w:marBottom w:val="0"/>
      <w:divBdr>
        <w:top w:val="none" w:sz="0" w:space="0" w:color="auto"/>
        <w:left w:val="none" w:sz="0" w:space="0" w:color="auto"/>
        <w:bottom w:val="none" w:sz="0" w:space="0" w:color="auto"/>
        <w:right w:val="none" w:sz="0" w:space="0" w:color="auto"/>
      </w:divBdr>
    </w:div>
    <w:div w:id="1460104841">
      <w:bodyDiv w:val="1"/>
      <w:marLeft w:val="0"/>
      <w:marRight w:val="0"/>
      <w:marTop w:val="0"/>
      <w:marBottom w:val="0"/>
      <w:divBdr>
        <w:top w:val="none" w:sz="0" w:space="0" w:color="auto"/>
        <w:left w:val="none" w:sz="0" w:space="0" w:color="auto"/>
        <w:bottom w:val="none" w:sz="0" w:space="0" w:color="auto"/>
        <w:right w:val="none" w:sz="0" w:space="0" w:color="auto"/>
      </w:divBdr>
    </w:div>
    <w:div w:id="1568102035">
      <w:bodyDiv w:val="1"/>
      <w:marLeft w:val="0"/>
      <w:marRight w:val="0"/>
      <w:marTop w:val="0"/>
      <w:marBottom w:val="0"/>
      <w:divBdr>
        <w:top w:val="none" w:sz="0" w:space="0" w:color="auto"/>
        <w:left w:val="none" w:sz="0" w:space="0" w:color="auto"/>
        <w:bottom w:val="none" w:sz="0" w:space="0" w:color="auto"/>
        <w:right w:val="none" w:sz="0" w:space="0" w:color="auto"/>
      </w:divBdr>
    </w:div>
    <w:div w:id="1586961939">
      <w:bodyDiv w:val="1"/>
      <w:marLeft w:val="0"/>
      <w:marRight w:val="0"/>
      <w:marTop w:val="0"/>
      <w:marBottom w:val="0"/>
      <w:divBdr>
        <w:top w:val="none" w:sz="0" w:space="0" w:color="auto"/>
        <w:left w:val="none" w:sz="0" w:space="0" w:color="auto"/>
        <w:bottom w:val="none" w:sz="0" w:space="0" w:color="auto"/>
        <w:right w:val="none" w:sz="0" w:space="0" w:color="auto"/>
      </w:divBdr>
    </w:div>
    <w:div w:id="1603756925">
      <w:bodyDiv w:val="1"/>
      <w:marLeft w:val="0"/>
      <w:marRight w:val="0"/>
      <w:marTop w:val="0"/>
      <w:marBottom w:val="0"/>
      <w:divBdr>
        <w:top w:val="none" w:sz="0" w:space="0" w:color="auto"/>
        <w:left w:val="none" w:sz="0" w:space="0" w:color="auto"/>
        <w:bottom w:val="none" w:sz="0" w:space="0" w:color="auto"/>
        <w:right w:val="none" w:sz="0" w:space="0" w:color="auto"/>
      </w:divBdr>
    </w:div>
    <w:div w:id="1605503558">
      <w:bodyDiv w:val="1"/>
      <w:marLeft w:val="0"/>
      <w:marRight w:val="0"/>
      <w:marTop w:val="0"/>
      <w:marBottom w:val="0"/>
      <w:divBdr>
        <w:top w:val="none" w:sz="0" w:space="0" w:color="auto"/>
        <w:left w:val="none" w:sz="0" w:space="0" w:color="auto"/>
        <w:bottom w:val="none" w:sz="0" w:space="0" w:color="auto"/>
        <w:right w:val="none" w:sz="0" w:space="0" w:color="auto"/>
      </w:divBdr>
    </w:div>
    <w:div w:id="1617520463">
      <w:bodyDiv w:val="1"/>
      <w:marLeft w:val="0"/>
      <w:marRight w:val="0"/>
      <w:marTop w:val="0"/>
      <w:marBottom w:val="0"/>
      <w:divBdr>
        <w:top w:val="none" w:sz="0" w:space="0" w:color="auto"/>
        <w:left w:val="none" w:sz="0" w:space="0" w:color="auto"/>
        <w:bottom w:val="none" w:sz="0" w:space="0" w:color="auto"/>
        <w:right w:val="none" w:sz="0" w:space="0" w:color="auto"/>
      </w:divBdr>
    </w:div>
    <w:div w:id="1664579048">
      <w:bodyDiv w:val="1"/>
      <w:marLeft w:val="0"/>
      <w:marRight w:val="0"/>
      <w:marTop w:val="0"/>
      <w:marBottom w:val="0"/>
      <w:divBdr>
        <w:top w:val="none" w:sz="0" w:space="0" w:color="auto"/>
        <w:left w:val="none" w:sz="0" w:space="0" w:color="auto"/>
        <w:bottom w:val="none" w:sz="0" w:space="0" w:color="auto"/>
        <w:right w:val="none" w:sz="0" w:space="0" w:color="auto"/>
      </w:divBdr>
    </w:div>
    <w:div w:id="1674406152">
      <w:bodyDiv w:val="1"/>
      <w:marLeft w:val="0"/>
      <w:marRight w:val="0"/>
      <w:marTop w:val="0"/>
      <w:marBottom w:val="0"/>
      <w:divBdr>
        <w:top w:val="none" w:sz="0" w:space="0" w:color="auto"/>
        <w:left w:val="none" w:sz="0" w:space="0" w:color="auto"/>
        <w:bottom w:val="none" w:sz="0" w:space="0" w:color="auto"/>
        <w:right w:val="none" w:sz="0" w:space="0" w:color="auto"/>
      </w:divBdr>
    </w:div>
    <w:div w:id="1736708870">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2030403011">
      <w:bodyDiv w:val="1"/>
      <w:marLeft w:val="0"/>
      <w:marRight w:val="0"/>
      <w:marTop w:val="0"/>
      <w:marBottom w:val="0"/>
      <w:divBdr>
        <w:top w:val="none" w:sz="0" w:space="0" w:color="auto"/>
        <w:left w:val="none" w:sz="0" w:space="0" w:color="auto"/>
        <w:bottom w:val="none" w:sz="0" w:space="0" w:color="auto"/>
        <w:right w:val="none" w:sz="0" w:space="0" w:color="auto"/>
      </w:divBdr>
    </w:div>
    <w:div w:id="2106730390">
      <w:bodyDiv w:val="1"/>
      <w:marLeft w:val="0"/>
      <w:marRight w:val="0"/>
      <w:marTop w:val="0"/>
      <w:marBottom w:val="0"/>
      <w:divBdr>
        <w:top w:val="none" w:sz="0" w:space="0" w:color="auto"/>
        <w:left w:val="none" w:sz="0" w:space="0" w:color="auto"/>
        <w:bottom w:val="none" w:sz="0" w:space="0" w:color="auto"/>
        <w:right w:val="none" w:sz="0" w:space="0" w:color="auto"/>
      </w:divBdr>
    </w:div>
    <w:div w:id="21300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0D81-1BDC-42A4-A1E3-C365CF8F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Molly</cp:lastModifiedBy>
  <cp:revision>3</cp:revision>
  <cp:lastPrinted>2014-02-25T15:51:00Z</cp:lastPrinted>
  <dcterms:created xsi:type="dcterms:W3CDTF">2014-03-12T14:41:00Z</dcterms:created>
  <dcterms:modified xsi:type="dcterms:W3CDTF">2014-03-12T14:47:00Z</dcterms:modified>
</cp:coreProperties>
</file>