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98" w:rsidRPr="004D07AB" w:rsidRDefault="004D07AB" w:rsidP="004D07A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D07AB">
        <w:rPr>
          <w:rFonts w:ascii="Arial" w:hAnsi="Arial" w:cs="Arial"/>
          <w:b/>
          <w:sz w:val="28"/>
          <w:szCs w:val="28"/>
        </w:rPr>
        <w:t>Justifications for Changes to DS-1843</w:t>
      </w:r>
    </w:p>
    <w:p w:rsidR="004D07AB" w:rsidRDefault="004D07AB" w:rsidP="004D07A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D07AB">
        <w:rPr>
          <w:rFonts w:ascii="Arial" w:hAnsi="Arial" w:cs="Arial"/>
          <w:b/>
          <w:sz w:val="28"/>
          <w:szCs w:val="28"/>
        </w:rPr>
        <w:t>Requested by the Office of Medical Services</w:t>
      </w:r>
      <w:r>
        <w:rPr>
          <w:rFonts w:ascii="Arial" w:hAnsi="Arial" w:cs="Arial"/>
          <w:b/>
          <w:sz w:val="28"/>
          <w:szCs w:val="28"/>
        </w:rPr>
        <w:t xml:space="preserve"> (MED)</w:t>
      </w:r>
    </w:p>
    <w:p w:rsidR="004D07AB" w:rsidRDefault="004D07AB" w:rsidP="004D07A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D07AB" w:rsidRDefault="004D07AB" w:rsidP="004D07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7C3BBA" w:rsidRPr="001D548A" w:rsidRDefault="001D548A" w:rsidP="004D07A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Office of Medical Services </w:t>
      </w:r>
      <w:r w:rsidRPr="001D548A">
        <w:rPr>
          <w:rFonts w:ascii="Arial" w:hAnsi="Arial" w:cs="Arial"/>
          <w:sz w:val="28"/>
          <w:szCs w:val="28"/>
        </w:rPr>
        <w:t>would like to make two edits to DS-1843 for the sake of increasing clarity for respondents.</w:t>
      </w:r>
      <w:r>
        <w:rPr>
          <w:rFonts w:ascii="Arial" w:hAnsi="Arial" w:cs="Arial"/>
          <w:sz w:val="28"/>
          <w:szCs w:val="28"/>
        </w:rPr>
        <w:t xml:space="preserve"> The edits are as follows:</w:t>
      </w:r>
    </w:p>
    <w:p w:rsidR="00DA6F7B" w:rsidRDefault="00DA6F7B" w:rsidP="004D07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4D07AB" w:rsidRDefault="007C3BBA" w:rsidP="004D07AB">
      <w:pPr>
        <w:pStyle w:val="NoSpacing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Page 2, Item 42.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Pregnancy History (number of times) – </w:t>
      </w:r>
      <w:r w:rsidRPr="007C3BBA">
        <w:rPr>
          <w:rFonts w:ascii="Arial" w:hAnsi="Arial" w:cs="Arial"/>
          <w:sz w:val="28"/>
          <w:szCs w:val="28"/>
        </w:rPr>
        <w:t xml:space="preserve">Deletion of </w:t>
      </w:r>
      <w:r w:rsidRPr="007C3BBA">
        <w:rPr>
          <w:rFonts w:ascii="Arial" w:hAnsi="Arial" w:cs="Arial"/>
          <w:i/>
          <w:sz w:val="28"/>
          <w:szCs w:val="28"/>
        </w:rPr>
        <w:t>Miscarriage, Premature births, Abortions, and Living children</w:t>
      </w:r>
      <w:r w:rsidRPr="007C3BB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This information was confusing to our clients. In addition, these numbers really do not impact our medical clearance adjudications.</w:t>
      </w:r>
    </w:p>
    <w:p w:rsidR="007C3BBA" w:rsidRDefault="007C3BBA" w:rsidP="004D07AB">
      <w:pPr>
        <w:pStyle w:val="NoSpacing"/>
        <w:rPr>
          <w:rFonts w:ascii="Arial" w:hAnsi="Arial" w:cs="Arial"/>
          <w:sz w:val="28"/>
          <w:szCs w:val="28"/>
        </w:rPr>
      </w:pPr>
    </w:p>
    <w:p w:rsidR="007C3BBA" w:rsidRPr="00DA6F7B" w:rsidRDefault="007C3BBA" w:rsidP="004D07AB">
      <w:pPr>
        <w:pStyle w:val="NoSpacing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Page 4, Item 3.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Serology </w:t>
      </w:r>
      <w:proofErr w:type="spellStart"/>
      <w:r>
        <w:rPr>
          <w:rFonts w:ascii="Arial" w:hAnsi="Arial" w:cs="Arial"/>
          <w:b/>
          <w:sz w:val="28"/>
          <w:szCs w:val="28"/>
        </w:rPr>
        <w:t>Hep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 surface antigen – </w:t>
      </w:r>
      <w:r w:rsidRPr="007C3BBA">
        <w:rPr>
          <w:rFonts w:ascii="Arial" w:hAnsi="Arial" w:cs="Arial"/>
          <w:sz w:val="28"/>
          <w:szCs w:val="28"/>
        </w:rPr>
        <w:t>Deletion of</w:t>
      </w:r>
      <w:r w:rsidR="001D548A">
        <w:rPr>
          <w:rFonts w:ascii="Arial" w:hAnsi="Arial" w:cs="Arial"/>
          <w:sz w:val="28"/>
          <w:szCs w:val="28"/>
        </w:rPr>
        <w:t xml:space="preserve"> instruction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C3BBA">
        <w:rPr>
          <w:rFonts w:ascii="Arial" w:hAnsi="Arial" w:cs="Arial"/>
          <w:i/>
          <w:sz w:val="28"/>
          <w:szCs w:val="28"/>
        </w:rPr>
        <w:t xml:space="preserve">(If known, </w:t>
      </w:r>
      <w:proofErr w:type="spellStart"/>
      <w:r w:rsidRPr="007C3BBA">
        <w:rPr>
          <w:rFonts w:ascii="Arial" w:hAnsi="Arial" w:cs="Arial"/>
          <w:i/>
          <w:sz w:val="28"/>
          <w:szCs w:val="28"/>
        </w:rPr>
        <w:t>HBsAB</w:t>
      </w:r>
      <w:proofErr w:type="spellEnd"/>
      <w:r w:rsidRPr="007C3BBA">
        <w:rPr>
          <w:rFonts w:ascii="Arial" w:hAnsi="Arial" w:cs="Arial"/>
          <w:i/>
          <w:sz w:val="28"/>
          <w:szCs w:val="28"/>
        </w:rPr>
        <w:t xml:space="preserve"> pos. or has had immunizations, do not repeat)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DA6F7B">
        <w:rPr>
          <w:rFonts w:ascii="Arial" w:hAnsi="Arial" w:cs="Arial"/>
          <w:sz w:val="28"/>
          <w:szCs w:val="28"/>
        </w:rPr>
        <w:t>This was again unnecessary information and confusing to the client. It was not essential to the review process.</w:t>
      </w:r>
    </w:p>
    <w:p w:rsidR="004D07AB" w:rsidRDefault="004D07AB" w:rsidP="004D07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4D07AB" w:rsidRPr="004D07AB" w:rsidRDefault="001D548A" w:rsidP="004D07AB">
      <w:pPr>
        <w:pStyle w:val="NoSpacing"/>
        <w:rPr>
          <w:rFonts w:ascii="Arial" w:hAnsi="Arial" w:cs="Arial"/>
          <w:sz w:val="28"/>
          <w:szCs w:val="28"/>
        </w:rPr>
      </w:pPr>
      <w:r w:rsidRPr="001D548A">
        <w:rPr>
          <w:rFonts w:ascii="Arial" w:hAnsi="Arial" w:cs="Arial"/>
          <w:sz w:val="28"/>
          <w:szCs w:val="28"/>
        </w:rPr>
        <w:t xml:space="preserve">These </w:t>
      </w:r>
      <w:r>
        <w:rPr>
          <w:rFonts w:ascii="Arial" w:hAnsi="Arial" w:cs="Arial"/>
          <w:sz w:val="28"/>
          <w:szCs w:val="28"/>
        </w:rPr>
        <w:t>c</w:t>
      </w:r>
      <w:r w:rsidR="004D07AB">
        <w:rPr>
          <w:rFonts w:ascii="Arial" w:hAnsi="Arial" w:cs="Arial"/>
          <w:sz w:val="28"/>
          <w:szCs w:val="28"/>
        </w:rPr>
        <w:t xml:space="preserve">hanges </w:t>
      </w:r>
      <w:r>
        <w:rPr>
          <w:rFonts w:ascii="Arial" w:hAnsi="Arial" w:cs="Arial"/>
          <w:sz w:val="28"/>
          <w:szCs w:val="28"/>
        </w:rPr>
        <w:t xml:space="preserve">are meant to help </w:t>
      </w:r>
      <w:r w:rsidR="004D07AB">
        <w:rPr>
          <w:rFonts w:ascii="Arial" w:hAnsi="Arial" w:cs="Arial"/>
          <w:sz w:val="28"/>
          <w:szCs w:val="28"/>
        </w:rPr>
        <w:t xml:space="preserve">improve the </w:t>
      </w:r>
      <w:r w:rsidR="007C3BBA">
        <w:rPr>
          <w:rFonts w:ascii="Arial" w:hAnsi="Arial" w:cs="Arial"/>
          <w:sz w:val="28"/>
          <w:szCs w:val="28"/>
        </w:rPr>
        <w:t>client</w:t>
      </w:r>
      <w:r w:rsidR="004D07AB">
        <w:rPr>
          <w:rFonts w:ascii="Arial" w:hAnsi="Arial" w:cs="Arial"/>
          <w:sz w:val="28"/>
          <w:szCs w:val="28"/>
        </w:rPr>
        <w:t>’s understanding of the information that MED is requestin</w:t>
      </w:r>
      <w:bookmarkStart w:id="0" w:name="_GoBack"/>
      <w:bookmarkEnd w:id="0"/>
      <w:r w:rsidR="004D07AB">
        <w:rPr>
          <w:rFonts w:ascii="Arial" w:hAnsi="Arial" w:cs="Arial"/>
          <w:sz w:val="28"/>
          <w:szCs w:val="28"/>
        </w:rPr>
        <w:t>g on the form.</w:t>
      </w:r>
    </w:p>
    <w:sectPr w:rsidR="004D07AB" w:rsidRPr="004D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B"/>
    <w:rsid w:val="00192AE7"/>
    <w:rsid w:val="001D548A"/>
    <w:rsid w:val="003F4298"/>
    <w:rsid w:val="004D07AB"/>
    <w:rsid w:val="007C3BBA"/>
    <w:rsid w:val="00D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2015-02-19T20:08:00Z</dcterms:created>
  <dcterms:modified xsi:type="dcterms:W3CDTF">2015-02-19T20:25:00Z</dcterms:modified>
</cp:coreProperties>
</file>