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372" w:rsidRPr="005F347D" w:rsidRDefault="003B1372" w:rsidP="0081492A">
      <w:pPr>
        <w:pStyle w:val="Appendixsubtitle"/>
      </w:pPr>
      <w:bookmarkStart w:id="0" w:name="_Toc404350856"/>
      <w:bookmarkStart w:id="1" w:name="_Toc404351204"/>
      <w:bookmarkStart w:id="2" w:name="_Toc404351283"/>
      <w:bookmarkStart w:id="3" w:name="_Toc404352436"/>
      <w:bookmarkStart w:id="4" w:name="_Toc404352817"/>
      <w:bookmarkStart w:id="5" w:name="_Toc146530942"/>
      <w:bookmarkStart w:id="6" w:name="_Toc152499742"/>
      <w:bookmarkStart w:id="7" w:name="_GoBack"/>
      <w:bookmarkEnd w:id="7"/>
      <w:r w:rsidRPr="005F347D">
        <w:t xml:space="preserve">Appendix </w:t>
      </w:r>
      <w:r>
        <w:t>F through G</w:t>
      </w:r>
      <w:bookmarkEnd w:id="0"/>
      <w:bookmarkEnd w:id="1"/>
      <w:bookmarkEnd w:id="2"/>
      <w:bookmarkEnd w:id="3"/>
      <w:bookmarkEnd w:id="4"/>
    </w:p>
    <w:p w:rsidR="006F21BC" w:rsidRPr="007F284D" w:rsidRDefault="006F21BC" w:rsidP="007F284D">
      <w:pPr>
        <w:tabs>
          <w:tab w:val="left" w:pos="1440"/>
          <w:tab w:val="right" w:leader="dot" w:pos="10224"/>
        </w:tabs>
        <w:spacing w:after="120"/>
        <w:rPr>
          <w:sz w:val="24"/>
        </w:rPr>
      </w:pPr>
    </w:p>
    <w:p w:rsidR="00B82675" w:rsidRPr="00B82675" w:rsidRDefault="00B82675" w:rsidP="007F6E3D">
      <w:pPr>
        <w:tabs>
          <w:tab w:val="left" w:pos="1440"/>
          <w:tab w:val="right" w:leader="dot" w:pos="10224"/>
        </w:tabs>
        <w:spacing w:after="120"/>
        <w:rPr>
          <w:sz w:val="24"/>
          <w:szCs w:val="24"/>
        </w:rPr>
      </w:pPr>
      <w:r w:rsidRPr="00B82675">
        <w:rPr>
          <w:sz w:val="24"/>
          <w:szCs w:val="24"/>
        </w:rPr>
        <w:t>Appendix F</w:t>
      </w:r>
      <w:r w:rsidR="007F6E3D">
        <w:rPr>
          <w:sz w:val="24"/>
          <w:szCs w:val="24"/>
        </w:rPr>
        <w:tab/>
      </w:r>
      <w:r w:rsidRPr="00B82675">
        <w:rPr>
          <w:sz w:val="24"/>
          <w:szCs w:val="24"/>
        </w:rPr>
        <w:t>Transcript Data Request Contacting Materials and Data Elements</w:t>
      </w:r>
      <w:r w:rsidR="003B1372">
        <w:rPr>
          <w:sz w:val="24"/>
          <w:szCs w:val="24"/>
        </w:rPr>
        <w:tab/>
        <w:t>F-1</w:t>
      </w:r>
    </w:p>
    <w:p w:rsidR="00B82675" w:rsidRPr="00B82675" w:rsidRDefault="00B82675" w:rsidP="003B1372">
      <w:pPr>
        <w:tabs>
          <w:tab w:val="left" w:pos="1440"/>
          <w:tab w:val="right" w:leader="dot" w:pos="10224"/>
        </w:tabs>
        <w:spacing w:after="120"/>
        <w:rPr>
          <w:sz w:val="24"/>
          <w:szCs w:val="24"/>
        </w:rPr>
      </w:pPr>
      <w:r w:rsidRPr="00B82675">
        <w:rPr>
          <w:sz w:val="24"/>
          <w:szCs w:val="24"/>
        </w:rPr>
        <w:t>Appendix G</w:t>
      </w:r>
      <w:r w:rsidRPr="00B82675">
        <w:rPr>
          <w:sz w:val="24"/>
          <w:szCs w:val="24"/>
        </w:rPr>
        <w:tab/>
        <w:t xml:space="preserve">Student </w:t>
      </w:r>
      <w:r w:rsidR="00271356">
        <w:rPr>
          <w:sz w:val="24"/>
          <w:szCs w:val="24"/>
        </w:rPr>
        <w:t xml:space="preserve">Financial Aid </w:t>
      </w:r>
      <w:r w:rsidRPr="00B82675">
        <w:rPr>
          <w:sz w:val="24"/>
          <w:szCs w:val="24"/>
        </w:rPr>
        <w:t>Records Request Contacting Materials</w:t>
      </w:r>
      <w:r w:rsidR="003B1372">
        <w:rPr>
          <w:sz w:val="24"/>
          <w:szCs w:val="24"/>
        </w:rPr>
        <w:tab/>
        <w:t>G-1</w:t>
      </w:r>
    </w:p>
    <w:p w:rsidR="00B82675" w:rsidRPr="00B82675" w:rsidRDefault="00B82675" w:rsidP="00B82675">
      <w:pPr>
        <w:tabs>
          <w:tab w:val="left" w:pos="1440"/>
          <w:tab w:val="left" w:leader="dot" w:pos="8910"/>
        </w:tabs>
        <w:spacing w:after="120"/>
        <w:rPr>
          <w:sz w:val="24"/>
          <w:szCs w:val="24"/>
        </w:rPr>
      </w:pPr>
    </w:p>
    <w:p w:rsidR="00B82675" w:rsidRPr="00B82675" w:rsidRDefault="00B82675" w:rsidP="00B82675">
      <w:pPr>
        <w:pStyle w:val="TOC0"/>
        <w:jc w:val="left"/>
        <w:rPr>
          <w:b w:val="0"/>
          <w:sz w:val="24"/>
          <w:szCs w:val="24"/>
        </w:rPr>
      </w:pPr>
    </w:p>
    <w:p w:rsidR="00B82675" w:rsidRDefault="00B82675" w:rsidP="00B82675">
      <w:pPr>
        <w:jc w:val="center"/>
      </w:pPr>
    </w:p>
    <w:p w:rsidR="00B82675" w:rsidRDefault="00B82675"/>
    <w:p w:rsidR="00B82675" w:rsidRDefault="00B82675"/>
    <w:p w:rsidR="00B82675" w:rsidRDefault="00B82675"/>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Default="00387D8E"/>
    <w:p w:rsidR="00387D8E" w:rsidRPr="00387D8E" w:rsidRDefault="00387D8E" w:rsidP="00387D8E">
      <w:pPr>
        <w:jc w:val="right"/>
        <w:rPr>
          <w:b/>
          <w:sz w:val="28"/>
          <w:szCs w:val="28"/>
        </w:rPr>
        <w:sectPr w:rsidR="00387D8E" w:rsidRPr="00387D8E" w:rsidSect="00BA70B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360"/>
        </w:sectPr>
      </w:pPr>
      <w:r w:rsidRPr="00387D8E">
        <w:rPr>
          <w:b/>
          <w:sz w:val="28"/>
          <w:szCs w:val="28"/>
        </w:rPr>
        <w:t>Revised March 2016</w:t>
      </w:r>
    </w:p>
    <w:p w:rsidR="002332F3" w:rsidRDefault="002332F3">
      <w:pPr>
        <w:rPr>
          <w:rFonts w:ascii="Arial" w:hAnsi="Arial" w:cs="Arial"/>
          <w:b/>
          <w:sz w:val="40"/>
          <w:szCs w:val="28"/>
        </w:rPr>
      </w:pPr>
    </w:p>
    <w:p w:rsidR="000E53F2" w:rsidRDefault="0097324D" w:rsidP="00A62E4F">
      <w:pPr>
        <w:pStyle w:val="Appendixsubtitle"/>
        <w:tabs>
          <w:tab w:val="center" w:pos="5112"/>
          <w:tab w:val="right" w:pos="10224"/>
        </w:tabs>
        <w:jc w:val="left"/>
        <w:rPr>
          <w:rStyle w:val="AppendixTitleChar"/>
          <w:b/>
          <w:szCs w:val="24"/>
        </w:rPr>
      </w:pPr>
      <w:bookmarkStart w:id="8" w:name="_Toc404350857"/>
      <w:bookmarkStart w:id="9" w:name="_Toc404351205"/>
      <w:bookmarkStart w:id="10" w:name="_Toc404351284"/>
      <w:bookmarkStart w:id="11" w:name="_Toc404352437"/>
      <w:bookmarkStart w:id="12" w:name="_Toc404352818"/>
      <w:r>
        <w:tab/>
      </w:r>
      <w:r>
        <w:tab/>
      </w:r>
      <w:r w:rsidR="00F051B0" w:rsidRPr="00BA70B7">
        <w:t>App</w:t>
      </w:r>
      <w:r w:rsidR="00F051B0" w:rsidRPr="00BA70B7">
        <w:rPr>
          <w:rStyle w:val="AppendixTitleChar"/>
          <w:b/>
        </w:rPr>
        <w:t xml:space="preserve">endix </w:t>
      </w:r>
      <w:r w:rsidR="00E51677">
        <w:rPr>
          <w:rStyle w:val="AppendixTitleChar"/>
          <w:b/>
        </w:rPr>
        <w:t>F</w:t>
      </w:r>
      <w:r w:rsidR="00F051B0" w:rsidRPr="00265354">
        <w:rPr>
          <w:rStyle w:val="AppendixTitleChar"/>
        </w:rPr>
        <w:br/>
      </w:r>
      <w:bookmarkEnd w:id="5"/>
      <w:bookmarkEnd w:id="6"/>
      <w:r w:rsidR="00BA70B7" w:rsidRPr="00744752">
        <w:rPr>
          <w:rStyle w:val="AppendixTitleChar"/>
          <w:b/>
          <w:szCs w:val="24"/>
        </w:rPr>
        <w:t xml:space="preserve">Transcript </w:t>
      </w:r>
      <w:r w:rsidR="00486B5D" w:rsidRPr="00744752">
        <w:rPr>
          <w:rStyle w:val="AppendixTitleChar"/>
          <w:b/>
          <w:szCs w:val="24"/>
        </w:rPr>
        <w:t xml:space="preserve">Data Request </w:t>
      </w:r>
      <w:r w:rsidR="00744752" w:rsidRPr="00744752">
        <w:rPr>
          <w:rStyle w:val="AppendixTitleChar"/>
          <w:b/>
          <w:szCs w:val="24"/>
        </w:rPr>
        <w:t xml:space="preserve">Contacting </w:t>
      </w:r>
      <w:r w:rsidR="00486B5D" w:rsidRPr="00744752">
        <w:rPr>
          <w:rStyle w:val="AppendixTitleChar"/>
          <w:b/>
          <w:szCs w:val="24"/>
        </w:rPr>
        <w:t>Materials</w:t>
      </w:r>
      <w:r w:rsidR="00A13E7E" w:rsidRPr="00744752">
        <w:rPr>
          <w:rStyle w:val="AppendixTitleChar"/>
          <w:b/>
          <w:szCs w:val="24"/>
        </w:rPr>
        <w:t xml:space="preserve"> and Data Elements</w:t>
      </w:r>
      <w:bookmarkEnd w:id="8"/>
      <w:bookmarkEnd w:id="9"/>
      <w:bookmarkEnd w:id="10"/>
      <w:bookmarkEnd w:id="11"/>
      <w:bookmarkEnd w:id="12"/>
    </w:p>
    <w:p w:rsidR="004A0D16" w:rsidRDefault="004A0D16" w:rsidP="00F051B0">
      <w:pPr>
        <w:jc w:val="right"/>
        <w:rPr>
          <w:rFonts w:ascii="Calibri" w:hAnsi="Calibri"/>
          <w:b/>
          <w:bCs/>
          <w:szCs w:val="24"/>
        </w:rPr>
        <w:sectPr w:rsidR="004A0D16" w:rsidSect="003B1372">
          <w:headerReference w:type="even" r:id="rId13"/>
          <w:headerReference w:type="default" r:id="rId14"/>
          <w:headerReference w:type="first" r:id="rId15"/>
          <w:footerReference w:type="first" r:id="rId16"/>
          <w:pgSz w:w="12240" w:h="15840"/>
          <w:pgMar w:top="1008" w:right="1008" w:bottom="1008" w:left="1008" w:header="720" w:footer="720" w:gutter="0"/>
          <w:pgNumType w:start="1"/>
          <w:cols w:space="720"/>
          <w:titlePg/>
          <w:docGrid w:linePitch="360"/>
        </w:sectPr>
      </w:pPr>
    </w:p>
    <w:bookmarkStart w:id="13" w:name="_Toc427085923" w:displacedByCustomXml="next"/>
    <w:sdt>
      <w:sdtPr>
        <w:rPr>
          <w:rFonts w:ascii="Times New Roman" w:hAnsi="Times New Roman" w:cs="Times New Roman"/>
          <w:b w:val="0"/>
          <w:sz w:val="22"/>
        </w:rPr>
        <w:id w:val="1513184001"/>
        <w:docPartObj>
          <w:docPartGallery w:val="Table of Contents"/>
          <w:docPartUnique/>
        </w:docPartObj>
      </w:sdtPr>
      <w:sdtEndPr>
        <w:rPr>
          <w:bCs/>
          <w:noProof/>
        </w:rPr>
      </w:sdtEndPr>
      <w:sdtContent>
        <w:p w:rsidR="00033C87" w:rsidRDefault="00033C87" w:rsidP="00C0186D">
          <w:pPr>
            <w:pStyle w:val="TOCHeading"/>
          </w:pPr>
          <w:r>
            <w:t>Contents</w:t>
          </w:r>
          <w:bookmarkEnd w:id="13"/>
        </w:p>
        <w:p w:rsidR="00A14004" w:rsidRDefault="00033C87">
          <w:pPr>
            <w:pStyle w:val="TOC1"/>
            <w:tabs>
              <w:tab w:val="right" w:leader="dot" w:pos="9350"/>
            </w:tabs>
            <w:rPr>
              <w:rFonts w:eastAsiaTheme="minorEastAsia" w:cstheme="minorBidi"/>
              <w:b w:val="0"/>
              <w:bCs w:val="0"/>
              <w:caps w:val="0"/>
              <w:noProof/>
              <w:sz w:val="22"/>
              <w:szCs w:val="22"/>
            </w:rPr>
          </w:pPr>
          <w:r>
            <w:rPr>
              <w:b w:val="0"/>
              <w:bCs w:val="0"/>
              <w:caps w:val="0"/>
            </w:rPr>
            <w:fldChar w:fldCharType="begin"/>
          </w:r>
          <w:r>
            <w:rPr>
              <w:b w:val="0"/>
              <w:bCs w:val="0"/>
              <w:caps w:val="0"/>
            </w:rPr>
            <w:instrText xml:space="preserve"> TOC \h \z \t "Heading 1,1" </w:instrText>
          </w:r>
          <w:r>
            <w:rPr>
              <w:b w:val="0"/>
              <w:bCs w:val="0"/>
              <w:caps w:val="0"/>
            </w:rPr>
            <w:fldChar w:fldCharType="separate"/>
          </w:r>
          <w:hyperlink w:anchor="_Toc427085697" w:history="1">
            <w:r w:rsidR="00A14004" w:rsidRPr="00FA2FA5">
              <w:rPr>
                <w:rStyle w:val="Hyperlink"/>
                <w:noProof/>
              </w:rPr>
              <w:t>Transcript Collection Request Letter from RTI</w:t>
            </w:r>
            <w:r w:rsidR="00A14004">
              <w:rPr>
                <w:noProof/>
                <w:webHidden/>
              </w:rPr>
              <w:tab/>
            </w:r>
            <w:r w:rsidR="00A14004">
              <w:rPr>
                <w:noProof/>
                <w:webHidden/>
              </w:rPr>
              <w:fldChar w:fldCharType="begin"/>
            </w:r>
            <w:r w:rsidR="00A14004">
              <w:rPr>
                <w:noProof/>
                <w:webHidden/>
              </w:rPr>
              <w:instrText xml:space="preserve"> PAGEREF _Toc427085697 \h </w:instrText>
            </w:r>
            <w:r w:rsidR="00A14004">
              <w:rPr>
                <w:noProof/>
                <w:webHidden/>
              </w:rPr>
            </w:r>
            <w:r w:rsidR="00A14004">
              <w:rPr>
                <w:noProof/>
                <w:webHidden/>
              </w:rPr>
              <w:fldChar w:fldCharType="separate"/>
            </w:r>
            <w:r w:rsidR="002219BF">
              <w:rPr>
                <w:noProof/>
                <w:webHidden/>
              </w:rPr>
              <w:t>3</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698" w:history="1">
            <w:r w:rsidR="00A14004" w:rsidRPr="00FA2FA5">
              <w:rPr>
                <w:rStyle w:val="Hyperlink"/>
                <w:noProof/>
              </w:rPr>
              <w:t>Transcript Collection Request Letter from NCES</w:t>
            </w:r>
            <w:r w:rsidR="00A14004">
              <w:rPr>
                <w:noProof/>
                <w:webHidden/>
              </w:rPr>
              <w:tab/>
            </w:r>
            <w:r w:rsidR="00A14004">
              <w:rPr>
                <w:noProof/>
                <w:webHidden/>
              </w:rPr>
              <w:fldChar w:fldCharType="begin"/>
            </w:r>
            <w:r w:rsidR="00A14004">
              <w:rPr>
                <w:noProof/>
                <w:webHidden/>
              </w:rPr>
              <w:instrText xml:space="preserve"> PAGEREF _Toc427085698 \h </w:instrText>
            </w:r>
            <w:r w:rsidR="00A14004">
              <w:rPr>
                <w:noProof/>
                <w:webHidden/>
              </w:rPr>
            </w:r>
            <w:r w:rsidR="00A14004">
              <w:rPr>
                <w:noProof/>
                <w:webHidden/>
              </w:rPr>
              <w:fldChar w:fldCharType="separate"/>
            </w:r>
            <w:r w:rsidR="002219BF">
              <w:rPr>
                <w:noProof/>
                <w:webHidden/>
              </w:rPr>
              <w:t>4</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699" w:history="1">
            <w:r w:rsidR="00A14004" w:rsidRPr="00FA2FA5">
              <w:rPr>
                <w:rStyle w:val="Hyperlink"/>
                <w:noProof/>
              </w:rPr>
              <w:t>Transcript Request Letter from Endorsing Agency</w:t>
            </w:r>
            <w:r w:rsidR="00A14004">
              <w:rPr>
                <w:noProof/>
                <w:webHidden/>
              </w:rPr>
              <w:tab/>
            </w:r>
            <w:r w:rsidR="00A14004">
              <w:rPr>
                <w:noProof/>
                <w:webHidden/>
              </w:rPr>
              <w:fldChar w:fldCharType="begin"/>
            </w:r>
            <w:r w:rsidR="00A14004">
              <w:rPr>
                <w:noProof/>
                <w:webHidden/>
              </w:rPr>
              <w:instrText xml:space="preserve"> PAGEREF _Toc427085699 \h </w:instrText>
            </w:r>
            <w:r w:rsidR="00A14004">
              <w:rPr>
                <w:noProof/>
                <w:webHidden/>
              </w:rPr>
            </w:r>
            <w:r w:rsidR="00A14004">
              <w:rPr>
                <w:noProof/>
                <w:webHidden/>
              </w:rPr>
              <w:fldChar w:fldCharType="separate"/>
            </w:r>
            <w:r w:rsidR="002219BF">
              <w:rPr>
                <w:noProof/>
                <w:webHidden/>
              </w:rPr>
              <w:t>5</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0" w:history="1">
            <w:r w:rsidR="00A14004" w:rsidRPr="00FA2FA5">
              <w:rPr>
                <w:rStyle w:val="Hyperlink"/>
                <w:noProof/>
              </w:rPr>
              <w:t>Sample List of Endorsing Associations and Organizations</w:t>
            </w:r>
            <w:r w:rsidR="00A14004">
              <w:rPr>
                <w:noProof/>
                <w:webHidden/>
              </w:rPr>
              <w:tab/>
            </w:r>
            <w:r w:rsidR="00A14004">
              <w:rPr>
                <w:noProof/>
                <w:webHidden/>
              </w:rPr>
              <w:fldChar w:fldCharType="begin"/>
            </w:r>
            <w:r w:rsidR="00A14004">
              <w:rPr>
                <w:noProof/>
                <w:webHidden/>
              </w:rPr>
              <w:instrText xml:space="preserve"> PAGEREF _Toc427085700 \h </w:instrText>
            </w:r>
            <w:r w:rsidR="00A14004">
              <w:rPr>
                <w:noProof/>
                <w:webHidden/>
              </w:rPr>
            </w:r>
            <w:r w:rsidR="00A14004">
              <w:rPr>
                <w:noProof/>
                <w:webHidden/>
              </w:rPr>
              <w:fldChar w:fldCharType="separate"/>
            </w:r>
            <w:r w:rsidR="002219BF">
              <w:rPr>
                <w:noProof/>
                <w:webHidden/>
              </w:rPr>
              <w:t>6</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1" w:history="1">
            <w:r w:rsidR="00A14004" w:rsidRPr="00FA2FA5">
              <w:rPr>
                <w:rStyle w:val="Hyperlink"/>
                <w:noProof/>
              </w:rPr>
              <w:t>Instructions for Providing Transcript Data</w:t>
            </w:r>
            <w:r w:rsidR="00A14004">
              <w:rPr>
                <w:noProof/>
                <w:webHidden/>
              </w:rPr>
              <w:tab/>
            </w:r>
            <w:r w:rsidR="00A14004">
              <w:rPr>
                <w:noProof/>
                <w:webHidden/>
              </w:rPr>
              <w:fldChar w:fldCharType="begin"/>
            </w:r>
            <w:r w:rsidR="00A14004">
              <w:rPr>
                <w:noProof/>
                <w:webHidden/>
              </w:rPr>
              <w:instrText xml:space="preserve"> PAGEREF _Toc427085701 \h </w:instrText>
            </w:r>
            <w:r w:rsidR="00A14004">
              <w:rPr>
                <w:noProof/>
                <w:webHidden/>
              </w:rPr>
            </w:r>
            <w:r w:rsidR="00A14004">
              <w:rPr>
                <w:noProof/>
                <w:webHidden/>
              </w:rPr>
              <w:fldChar w:fldCharType="separate"/>
            </w:r>
            <w:r w:rsidR="002219BF">
              <w:rPr>
                <w:noProof/>
                <w:webHidden/>
              </w:rPr>
              <w:t>7</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2" w:history="1">
            <w:r w:rsidR="00A14004" w:rsidRPr="00FA2FA5">
              <w:rPr>
                <w:rStyle w:val="Hyperlink"/>
                <w:noProof/>
              </w:rPr>
              <w:t>Family Educational Rights and Privacy Act Fact Sheet</w:t>
            </w:r>
            <w:r w:rsidR="00A14004">
              <w:rPr>
                <w:noProof/>
                <w:webHidden/>
              </w:rPr>
              <w:tab/>
            </w:r>
            <w:r w:rsidR="00A14004">
              <w:rPr>
                <w:noProof/>
                <w:webHidden/>
              </w:rPr>
              <w:fldChar w:fldCharType="begin"/>
            </w:r>
            <w:r w:rsidR="00A14004">
              <w:rPr>
                <w:noProof/>
                <w:webHidden/>
              </w:rPr>
              <w:instrText xml:space="preserve"> PAGEREF _Toc427085702 \h </w:instrText>
            </w:r>
            <w:r w:rsidR="00A14004">
              <w:rPr>
                <w:noProof/>
                <w:webHidden/>
              </w:rPr>
            </w:r>
            <w:r w:rsidR="00A14004">
              <w:rPr>
                <w:noProof/>
                <w:webHidden/>
              </w:rPr>
              <w:fldChar w:fldCharType="separate"/>
            </w:r>
            <w:r w:rsidR="002219BF">
              <w:rPr>
                <w:noProof/>
                <w:webHidden/>
              </w:rPr>
              <w:t>9</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3" w:history="1">
            <w:r w:rsidR="00A14004" w:rsidRPr="00FA2FA5">
              <w:rPr>
                <w:rStyle w:val="Hyperlink"/>
                <w:noProof/>
              </w:rPr>
              <w:t>Brochure Text</w:t>
            </w:r>
            <w:r w:rsidR="00A14004">
              <w:rPr>
                <w:noProof/>
                <w:webHidden/>
              </w:rPr>
              <w:tab/>
            </w:r>
            <w:r w:rsidR="00A14004">
              <w:rPr>
                <w:noProof/>
                <w:webHidden/>
              </w:rPr>
              <w:fldChar w:fldCharType="begin"/>
            </w:r>
            <w:r w:rsidR="00A14004">
              <w:rPr>
                <w:noProof/>
                <w:webHidden/>
              </w:rPr>
              <w:instrText xml:space="preserve"> PAGEREF _Toc427085703 \h </w:instrText>
            </w:r>
            <w:r w:rsidR="00A14004">
              <w:rPr>
                <w:noProof/>
                <w:webHidden/>
              </w:rPr>
            </w:r>
            <w:r w:rsidR="00A14004">
              <w:rPr>
                <w:noProof/>
                <w:webHidden/>
              </w:rPr>
              <w:fldChar w:fldCharType="separate"/>
            </w:r>
            <w:r w:rsidR="002219BF">
              <w:rPr>
                <w:noProof/>
                <w:webHidden/>
              </w:rPr>
              <w:t>16</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4" w:history="1">
            <w:r w:rsidR="00A14004" w:rsidRPr="00FA2FA5">
              <w:rPr>
                <w:rStyle w:val="Hyperlink"/>
                <w:noProof/>
              </w:rPr>
              <w:t>Disclosure Notice</w:t>
            </w:r>
            <w:r w:rsidR="00A14004">
              <w:rPr>
                <w:noProof/>
                <w:webHidden/>
              </w:rPr>
              <w:tab/>
            </w:r>
            <w:r w:rsidR="00A14004">
              <w:rPr>
                <w:noProof/>
                <w:webHidden/>
              </w:rPr>
              <w:fldChar w:fldCharType="begin"/>
            </w:r>
            <w:r w:rsidR="00A14004">
              <w:rPr>
                <w:noProof/>
                <w:webHidden/>
              </w:rPr>
              <w:instrText xml:space="preserve"> PAGEREF _Toc427085704 \h </w:instrText>
            </w:r>
            <w:r w:rsidR="00A14004">
              <w:rPr>
                <w:noProof/>
                <w:webHidden/>
              </w:rPr>
            </w:r>
            <w:r w:rsidR="00A14004">
              <w:rPr>
                <w:noProof/>
                <w:webHidden/>
              </w:rPr>
              <w:fldChar w:fldCharType="separate"/>
            </w:r>
            <w:r w:rsidR="002219BF">
              <w:rPr>
                <w:noProof/>
                <w:webHidden/>
              </w:rPr>
              <w:t>19</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5" w:history="1">
            <w:r w:rsidR="00A14004" w:rsidRPr="00FA2FA5">
              <w:rPr>
                <w:rStyle w:val="Hyperlink"/>
                <w:noProof/>
              </w:rPr>
              <w:t>Student Transcript Fax Test Page</w:t>
            </w:r>
            <w:r w:rsidR="00A14004">
              <w:rPr>
                <w:noProof/>
                <w:webHidden/>
              </w:rPr>
              <w:tab/>
            </w:r>
            <w:r w:rsidR="00A14004">
              <w:rPr>
                <w:noProof/>
                <w:webHidden/>
              </w:rPr>
              <w:fldChar w:fldCharType="begin"/>
            </w:r>
            <w:r w:rsidR="00A14004">
              <w:rPr>
                <w:noProof/>
                <w:webHidden/>
              </w:rPr>
              <w:instrText xml:space="preserve"> PAGEREF _Toc427085705 \h </w:instrText>
            </w:r>
            <w:r w:rsidR="00A14004">
              <w:rPr>
                <w:noProof/>
                <w:webHidden/>
              </w:rPr>
            </w:r>
            <w:r w:rsidR="00A14004">
              <w:rPr>
                <w:noProof/>
                <w:webHidden/>
              </w:rPr>
              <w:fldChar w:fldCharType="separate"/>
            </w:r>
            <w:r w:rsidR="002219BF">
              <w:rPr>
                <w:noProof/>
                <w:webHidden/>
              </w:rPr>
              <w:t>20</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6" w:history="1">
            <w:r w:rsidR="00A14004" w:rsidRPr="00FA2FA5">
              <w:rPr>
                <w:rStyle w:val="Hyperlink"/>
                <w:noProof/>
              </w:rPr>
              <w:t>Student Transcript Fax Transmittal Sheet</w:t>
            </w:r>
            <w:r w:rsidR="00A14004">
              <w:rPr>
                <w:noProof/>
                <w:webHidden/>
              </w:rPr>
              <w:tab/>
            </w:r>
            <w:r w:rsidR="00A14004">
              <w:rPr>
                <w:noProof/>
                <w:webHidden/>
              </w:rPr>
              <w:fldChar w:fldCharType="begin"/>
            </w:r>
            <w:r w:rsidR="00A14004">
              <w:rPr>
                <w:noProof/>
                <w:webHidden/>
              </w:rPr>
              <w:instrText xml:space="preserve"> PAGEREF _Toc427085706 \h </w:instrText>
            </w:r>
            <w:r w:rsidR="00A14004">
              <w:rPr>
                <w:noProof/>
                <w:webHidden/>
              </w:rPr>
            </w:r>
            <w:r w:rsidR="00A14004">
              <w:rPr>
                <w:noProof/>
                <w:webHidden/>
              </w:rPr>
              <w:fldChar w:fldCharType="separate"/>
            </w:r>
            <w:r w:rsidR="002219BF">
              <w:rPr>
                <w:noProof/>
                <w:webHidden/>
              </w:rPr>
              <w:t>21</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7" w:history="1">
            <w:r w:rsidR="00A14004" w:rsidRPr="00FA2FA5">
              <w:rPr>
                <w:rStyle w:val="Hyperlink"/>
                <w:noProof/>
              </w:rPr>
              <w:t>Catalog Transmittal Sheet</w:t>
            </w:r>
            <w:r w:rsidR="00A14004">
              <w:rPr>
                <w:noProof/>
                <w:webHidden/>
              </w:rPr>
              <w:tab/>
            </w:r>
            <w:r w:rsidR="00A14004">
              <w:rPr>
                <w:noProof/>
                <w:webHidden/>
              </w:rPr>
              <w:fldChar w:fldCharType="begin"/>
            </w:r>
            <w:r w:rsidR="00A14004">
              <w:rPr>
                <w:noProof/>
                <w:webHidden/>
              </w:rPr>
              <w:instrText xml:space="preserve"> PAGEREF _Toc427085707 \h </w:instrText>
            </w:r>
            <w:r w:rsidR="00A14004">
              <w:rPr>
                <w:noProof/>
                <w:webHidden/>
              </w:rPr>
            </w:r>
            <w:r w:rsidR="00A14004">
              <w:rPr>
                <w:noProof/>
                <w:webHidden/>
              </w:rPr>
              <w:fldChar w:fldCharType="separate"/>
            </w:r>
            <w:r w:rsidR="002219BF">
              <w:rPr>
                <w:noProof/>
                <w:webHidden/>
              </w:rPr>
              <w:t>22</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8" w:history="1">
            <w:r w:rsidR="00A14004" w:rsidRPr="00FA2FA5">
              <w:rPr>
                <w:rStyle w:val="Hyperlink"/>
                <w:noProof/>
              </w:rPr>
              <w:t>Sample Reminder Email</w:t>
            </w:r>
            <w:r w:rsidR="00A14004">
              <w:rPr>
                <w:noProof/>
                <w:webHidden/>
              </w:rPr>
              <w:tab/>
            </w:r>
            <w:r w:rsidR="00A14004">
              <w:rPr>
                <w:noProof/>
                <w:webHidden/>
              </w:rPr>
              <w:fldChar w:fldCharType="begin"/>
            </w:r>
            <w:r w:rsidR="00A14004">
              <w:rPr>
                <w:noProof/>
                <w:webHidden/>
              </w:rPr>
              <w:instrText xml:space="preserve"> PAGEREF _Toc427085708 \h </w:instrText>
            </w:r>
            <w:r w:rsidR="00A14004">
              <w:rPr>
                <w:noProof/>
                <w:webHidden/>
              </w:rPr>
            </w:r>
            <w:r w:rsidR="00A14004">
              <w:rPr>
                <w:noProof/>
                <w:webHidden/>
              </w:rPr>
              <w:fldChar w:fldCharType="separate"/>
            </w:r>
            <w:r w:rsidR="002219BF">
              <w:rPr>
                <w:noProof/>
                <w:webHidden/>
              </w:rPr>
              <w:t>23</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09" w:history="1">
            <w:r w:rsidR="00A14004" w:rsidRPr="00FA2FA5">
              <w:rPr>
                <w:rStyle w:val="Hyperlink"/>
                <w:noProof/>
                <w:lang w:eastAsia="ar-SA"/>
              </w:rPr>
              <w:t>Postsecondary Data Portal Flyer Text</w:t>
            </w:r>
            <w:r w:rsidR="00A14004">
              <w:rPr>
                <w:noProof/>
                <w:webHidden/>
              </w:rPr>
              <w:tab/>
            </w:r>
            <w:r w:rsidR="00A14004">
              <w:rPr>
                <w:noProof/>
                <w:webHidden/>
              </w:rPr>
              <w:fldChar w:fldCharType="begin"/>
            </w:r>
            <w:r w:rsidR="00A14004">
              <w:rPr>
                <w:noProof/>
                <w:webHidden/>
              </w:rPr>
              <w:instrText xml:space="preserve"> PAGEREF _Toc427085709 \h </w:instrText>
            </w:r>
            <w:r w:rsidR="00A14004">
              <w:rPr>
                <w:noProof/>
                <w:webHidden/>
              </w:rPr>
            </w:r>
            <w:r w:rsidR="00A14004">
              <w:rPr>
                <w:noProof/>
                <w:webHidden/>
              </w:rPr>
              <w:fldChar w:fldCharType="separate"/>
            </w:r>
            <w:r w:rsidR="002219BF">
              <w:rPr>
                <w:noProof/>
                <w:webHidden/>
              </w:rPr>
              <w:t>24</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10" w:history="1">
            <w:r w:rsidR="00A14004" w:rsidRPr="00FA2FA5">
              <w:rPr>
                <w:rStyle w:val="Hyperlink"/>
                <w:noProof/>
                <w:lang w:eastAsia="ar-SA"/>
              </w:rPr>
              <w:t>Website Text</w:t>
            </w:r>
            <w:r w:rsidR="00A14004">
              <w:rPr>
                <w:noProof/>
                <w:webHidden/>
              </w:rPr>
              <w:tab/>
            </w:r>
            <w:r w:rsidR="00A14004">
              <w:rPr>
                <w:noProof/>
                <w:webHidden/>
              </w:rPr>
              <w:fldChar w:fldCharType="begin"/>
            </w:r>
            <w:r w:rsidR="00A14004">
              <w:rPr>
                <w:noProof/>
                <w:webHidden/>
              </w:rPr>
              <w:instrText xml:space="preserve"> PAGEREF _Toc427085710 \h </w:instrText>
            </w:r>
            <w:r w:rsidR="00A14004">
              <w:rPr>
                <w:noProof/>
                <w:webHidden/>
              </w:rPr>
            </w:r>
            <w:r w:rsidR="00A14004">
              <w:rPr>
                <w:noProof/>
                <w:webHidden/>
              </w:rPr>
              <w:fldChar w:fldCharType="separate"/>
            </w:r>
            <w:r w:rsidR="002219BF">
              <w:rPr>
                <w:noProof/>
                <w:webHidden/>
              </w:rPr>
              <w:t>25</w:t>
            </w:r>
            <w:r w:rsidR="00A14004">
              <w:rPr>
                <w:noProof/>
                <w:webHidden/>
              </w:rPr>
              <w:fldChar w:fldCharType="end"/>
            </w:r>
          </w:hyperlink>
        </w:p>
        <w:p w:rsidR="00A14004" w:rsidRDefault="003452DC">
          <w:pPr>
            <w:pStyle w:val="TOC1"/>
            <w:tabs>
              <w:tab w:val="right" w:leader="dot" w:pos="9350"/>
            </w:tabs>
            <w:rPr>
              <w:rFonts w:eastAsiaTheme="minorEastAsia" w:cstheme="minorBidi"/>
              <w:b w:val="0"/>
              <w:bCs w:val="0"/>
              <w:caps w:val="0"/>
              <w:noProof/>
              <w:sz w:val="22"/>
              <w:szCs w:val="22"/>
            </w:rPr>
          </w:pPr>
          <w:hyperlink w:anchor="_Toc427085711" w:history="1">
            <w:r w:rsidR="00A14004" w:rsidRPr="00FA2FA5">
              <w:rPr>
                <w:rStyle w:val="Hyperlink"/>
                <w:noProof/>
              </w:rPr>
              <w:t>Data Elements</w:t>
            </w:r>
            <w:r w:rsidR="00A14004">
              <w:rPr>
                <w:noProof/>
                <w:webHidden/>
              </w:rPr>
              <w:tab/>
            </w:r>
            <w:r w:rsidR="00A14004">
              <w:rPr>
                <w:noProof/>
                <w:webHidden/>
              </w:rPr>
              <w:fldChar w:fldCharType="begin"/>
            </w:r>
            <w:r w:rsidR="00A14004">
              <w:rPr>
                <w:noProof/>
                <w:webHidden/>
              </w:rPr>
              <w:instrText xml:space="preserve"> PAGEREF _Toc427085711 \h </w:instrText>
            </w:r>
            <w:r w:rsidR="00A14004">
              <w:rPr>
                <w:noProof/>
                <w:webHidden/>
              </w:rPr>
            </w:r>
            <w:r w:rsidR="00A14004">
              <w:rPr>
                <w:noProof/>
                <w:webHidden/>
              </w:rPr>
              <w:fldChar w:fldCharType="separate"/>
            </w:r>
            <w:r w:rsidR="002219BF">
              <w:rPr>
                <w:noProof/>
                <w:webHidden/>
              </w:rPr>
              <w:t>35</w:t>
            </w:r>
            <w:r w:rsidR="00A14004">
              <w:rPr>
                <w:noProof/>
                <w:webHidden/>
              </w:rPr>
              <w:fldChar w:fldCharType="end"/>
            </w:r>
          </w:hyperlink>
        </w:p>
        <w:p w:rsidR="00033C87" w:rsidRDefault="00033C87">
          <w:r>
            <w:rPr>
              <w:rFonts w:asciiTheme="minorHAnsi" w:hAnsiTheme="minorHAnsi"/>
              <w:b/>
              <w:bCs/>
              <w:caps/>
              <w:sz w:val="20"/>
              <w:szCs w:val="24"/>
            </w:rPr>
            <w:fldChar w:fldCharType="end"/>
          </w:r>
        </w:p>
      </w:sdtContent>
    </w:sdt>
    <w:p w:rsidR="0033063A" w:rsidRDefault="0033063A" w:rsidP="00EF156F">
      <w:pPr>
        <w:tabs>
          <w:tab w:val="left" w:pos="2520"/>
        </w:tabs>
      </w:pPr>
    </w:p>
    <w:p w:rsidR="00EF156F" w:rsidRDefault="00EF156F" w:rsidP="00486B5D">
      <w:pPr>
        <w:tabs>
          <w:tab w:val="left" w:pos="2520"/>
        </w:tabs>
        <w:jc w:val="center"/>
        <w:sectPr w:rsidR="00EF156F" w:rsidSect="00E21BBB">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1080" w:right="1440" w:bottom="1080" w:left="1440" w:header="720" w:footer="720" w:gutter="0"/>
          <w:pgNumType w:fmt="lowerRoman" w:start="1"/>
          <w:cols w:space="720"/>
          <w:titlePg/>
          <w:docGrid w:linePitch="360"/>
        </w:sectPr>
      </w:pPr>
    </w:p>
    <w:p w:rsidR="00486B5D" w:rsidRPr="00263A42" w:rsidRDefault="00486B5D" w:rsidP="006C485C">
      <w:pPr>
        <w:pStyle w:val="Heading1"/>
        <w:spacing w:before="0"/>
      </w:pPr>
      <w:bookmarkStart w:id="14" w:name="_Toc427085697"/>
      <w:r w:rsidRPr="00263A42">
        <w:lastRenderedPageBreak/>
        <w:t>Transcript Collection Request Letter from RTI</w:t>
      </w:r>
      <w:bookmarkEnd w:id="14"/>
    </w:p>
    <w:p w:rsidR="00486B5D" w:rsidRPr="00263A42" w:rsidRDefault="00486B5D" w:rsidP="00486B5D">
      <w:pPr>
        <w:tabs>
          <w:tab w:val="left" w:pos="2520"/>
        </w:tabs>
        <w:rPr>
          <w:sz w:val="21"/>
          <w:szCs w:val="21"/>
        </w:rPr>
      </w:pPr>
      <w:r w:rsidRPr="00DF7E24">
        <w:rPr>
          <w:sz w:val="28"/>
          <w:szCs w:val="28"/>
        </w:rPr>
        <w:tab/>
      </w:r>
      <w:r w:rsidR="00FB2EB8" w:rsidRPr="00933710">
        <w:rPr>
          <w:b/>
          <w:i/>
          <w:szCs w:val="22"/>
        </w:rPr>
        <w:t>The text of the letter is also sent in an e-mail.</w:t>
      </w:r>
    </w:p>
    <w:p w:rsidR="00486B5D" w:rsidRPr="00263A42" w:rsidRDefault="00486B5D" w:rsidP="00486B5D">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r>
      <w:r w:rsidR="00FB2EB8">
        <w:rPr>
          <w:szCs w:val="22"/>
        </w:rPr>
        <w:tab/>
      </w:r>
      <w:r w:rsidR="00FB2EB8">
        <w:rPr>
          <w:szCs w:val="22"/>
        </w:rPr>
        <w:tab/>
      </w:r>
      <w:r w:rsidR="00FB2EB8">
        <w:rPr>
          <w:szCs w:val="22"/>
        </w:rPr>
        <w:tab/>
      </w:r>
      <w:r w:rsidRPr="00263A42">
        <w:rPr>
          <w:szCs w:val="22"/>
        </w:rPr>
        <w:t>{date}</w:t>
      </w:r>
    </w:p>
    <w:p w:rsidR="00486B5D" w:rsidRPr="00263A42" w:rsidRDefault="00486B5D" w:rsidP="00486B5D">
      <w:pPr>
        <w:rPr>
          <w:szCs w:val="22"/>
        </w:rPr>
      </w:pPr>
      <w:r w:rsidRPr="00263A42">
        <w:rPr>
          <w:szCs w:val="22"/>
        </w:rPr>
        <w:t>{contact_fname} {contact_lname}</w:t>
      </w:r>
    </w:p>
    <w:p w:rsidR="00486B5D" w:rsidRPr="00263A42" w:rsidRDefault="00486B5D" w:rsidP="00486B5D">
      <w:pPr>
        <w:rPr>
          <w:szCs w:val="22"/>
        </w:rPr>
      </w:pPr>
      <w:r w:rsidRPr="00263A42">
        <w:rPr>
          <w:szCs w:val="22"/>
        </w:rPr>
        <w:t>{inst_name}</w:t>
      </w:r>
    </w:p>
    <w:p w:rsidR="00486B5D" w:rsidRPr="00263A42" w:rsidRDefault="00486B5D" w:rsidP="00486B5D">
      <w:pPr>
        <w:rPr>
          <w:szCs w:val="22"/>
        </w:rPr>
      </w:pPr>
      <w:r w:rsidRPr="00263A42">
        <w:rPr>
          <w:szCs w:val="22"/>
        </w:rPr>
        <w:t>{inst_addr1}</w:t>
      </w:r>
    </w:p>
    <w:p w:rsidR="00486B5D" w:rsidRPr="00263A42" w:rsidRDefault="00486B5D" w:rsidP="00486B5D">
      <w:pPr>
        <w:rPr>
          <w:szCs w:val="22"/>
        </w:rPr>
      </w:pPr>
      <w:r w:rsidRPr="00263A42">
        <w:rPr>
          <w:szCs w:val="22"/>
        </w:rPr>
        <w:t>{inst_adr2}</w:t>
      </w:r>
    </w:p>
    <w:p w:rsidR="00486B5D" w:rsidRPr="00263A42" w:rsidRDefault="00486B5D" w:rsidP="00486B5D">
      <w:pPr>
        <w:rPr>
          <w:szCs w:val="22"/>
        </w:rPr>
      </w:pPr>
      <w:r w:rsidRPr="00263A42">
        <w:rPr>
          <w:szCs w:val="22"/>
        </w:rPr>
        <w:t>{inst_city}, {inst_st} {inst_zip}</w:t>
      </w:r>
    </w:p>
    <w:p w:rsidR="00486B5D" w:rsidRPr="00263A42" w:rsidRDefault="00486B5D" w:rsidP="00486B5D">
      <w:pPr>
        <w:rPr>
          <w:szCs w:val="22"/>
        </w:rPr>
      </w:pPr>
    </w:p>
    <w:p w:rsidR="00486B5D" w:rsidRPr="00263A42" w:rsidRDefault="00486B5D" w:rsidP="00486B5D">
      <w:pPr>
        <w:rPr>
          <w:szCs w:val="22"/>
        </w:rPr>
      </w:pPr>
      <w:r w:rsidRPr="00263A42">
        <w:rPr>
          <w:szCs w:val="22"/>
        </w:rPr>
        <w:t>Dear {contact_salute} {contact_lname}:</w:t>
      </w:r>
    </w:p>
    <w:p w:rsidR="00486B5D" w:rsidRPr="00263A42" w:rsidRDefault="00486B5D" w:rsidP="00486B5D">
      <w:pPr>
        <w:rPr>
          <w:sz w:val="21"/>
          <w:szCs w:val="21"/>
        </w:rPr>
      </w:pPr>
    </w:p>
    <w:p w:rsidR="000E53F2" w:rsidRDefault="00486B5D" w:rsidP="00A353B0">
      <w:pPr>
        <w:autoSpaceDE w:val="0"/>
        <w:autoSpaceDN w:val="0"/>
        <w:adjustRightInd w:val="0"/>
        <w:rPr>
          <w:szCs w:val="22"/>
        </w:rPr>
      </w:pPr>
      <w:r w:rsidRPr="00263A42">
        <w:rPr>
          <w:szCs w:val="22"/>
        </w:rPr>
        <w:t xml:space="preserve">We greatly appreciate your cooperation in the </w:t>
      </w:r>
      <w:r w:rsidR="001C57C1">
        <w:rPr>
          <w:szCs w:val="22"/>
        </w:rPr>
        <w:t>High School</w:t>
      </w:r>
      <w:r w:rsidR="001C57C1" w:rsidRPr="00263A42">
        <w:rPr>
          <w:szCs w:val="22"/>
        </w:rPr>
        <w:t xml:space="preserve"> </w:t>
      </w:r>
      <w:r w:rsidRPr="00263A42">
        <w:rPr>
          <w:szCs w:val="22"/>
        </w:rPr>
        <w:t>Longitudinal Study of 200</w:t>
      </w:r>
      <w:r w:rsidR="001C57C1">
        <w:rPr>
          <w:szCs w:val="22"/>
        </w:rPr>
        <w:t>9</w:t>
      </w:r>
      <w:r w:rsidRPr="00263A42">
        <w:rPr>
          <w:szCs w:val="22"/>
        </w:rPr>
        <w:t xml:space="preserve"> (</w:t>
      </w:r>
      <w:r w:rsidR="002D6B09">
        <w:rPr>
          <w:szCs w:val="22"/>
        </w:rPr>
        <w:t>HSLS:09</w:t>
      </w:r>
      <w:r w:rsidRPr="00263A42">
        <w:rPr>
          <w:szCs w:val="22"/>
        </w:rPr>
        <w:t xml:space="preserve">) </w:t>
      </w:r>
      <w:r>
        <w:rPr>
          <w:szCs w:val="22"/>
        </w:rPr>
        <w:t>Postsecondary Education T</w:t>
      </w:r>
      <w:r w:rsidRPr="00263A42">
        <w:rPr>
          <w:szCs w:val="22"/>
        </w:rPr>
        <w:t xml:space="preserve">ranscript </w:t>
      </w:r>
      <w:r>
        <w:rPr>
          <w:szCs w:val="22"/>
        </w:rPr>
        <w:t>Study</w:t>
      </w:r>
      <w:r w:rsidRPr="00263A42">
        <w:rPr>
          <w:szCs w:val="22"/>
        </w:rPr>
        <w:t xml:space="preserve">. </w:t>
      </w:r>
      <w:r w:rsidRPr="00F73824">
        <w:rPr>
          <w:szCs w:val="22"/>
        </w:rPr>
        <w:t xml:space="preserve">As </w:t>
      </w:r>
      <w:r w:rsidR="001C57C1">
        <w:rPr>
          <w:szCs w:val="22"/>
        </w:rPr>
        <w:t>Peggy Carr</w:t>
      </w:r>
      <w:r w:rsidRPr="00F73824">
        <w:rPr>
          <w:szCs w:val="22"/>
        </w:rPr>
        <w:t xml:space="preserve">, </w:t>
      </w:r>
      <w:r w:rsidR="00D76FF7">
        <w:rPr>
          <w:szCs w:val="22"/>
        </w:rPr>
        <w:t>Acting</w:t>
      </w:r>
      <w:r w:rsidR="00D76FF7" w:rsidRPr="00F73824">
        <w:rPr>
          <w:szCs w:val="22"/>
        </w:rPr>
        <w:t xml:space="preserve"> </w:t>
      </w:r>
      <w:r w:rsidRPr="00F73824">
        <w:rPr>
          <w:szCs w:val="22"/>
        </w:rPr>
        <w:t>Commissioner of the National Center for Education Statistics</w:t>
      </w:r>
      <w:r w:rsidR="00E31668">
        <w:rPr>
          <w:szCs w:val="22"/>
        </w:rPr>
        <w:t xml:space="preserve"> (NCES)</w:t>
      </w:r>
      <w:r w:rsidRPr="00F73824">
        <w:rPr>
          <w:szCs w:val="22"/>
        </w:rPr>
        <w:t>, indicates</w:t>
      </w:r>
      <w:r w:rsidRPr="00263A42">
        <w:rPr>
          <w:szCs w:val="22"/>
        </w:rPr>
        <w:t xml:space="preserve"> in the enclosed letter, this study is designed to collect transcript data for students participating in </w:t>
      </w:r>
      <w:r w:rsidR="002D6B09">
        <w:rPr>
          <w:szCs w:val="22"/>
        </w:rPr>
        <w:t>HSLS:09</w:t>
      </w:r>
      <w:r w:rsidRPr="00263A42">
        <w:rPr>
          <w:szCs w:val="22"/>
        </w:rPr>
        <w:t xml:space="preserve"> that attended your institution. </w:t>
      </w:r>
      <w:r w:rsidRPr="00FC5AB4">
        <w:rPr>
          <w:szCs w:val="22"/>
        </w:rPr>
        <w:t>Authorized by federal law (</w:t>
      </w:r>
      <w:r w:rsidR="00A353B0">
        <w:rPr>
          <w:szCs w:val="22"/>
        </w:rPr>
        <w:t>ESRA</w:t>
      </w:r>
      <w:r w:rsidR="00D26E0D" w:rsidRPr="004768C6">
        <w:rPr>
          <w:szCs w:val="22"/>
        </w:rPr>
        <w:t xml:space="preserve"> 2002, 20 U.S.C</w:t>
      </w:r>
      <w:r w:rsidRPr="004768C6">
        <w:rPr>
          <w:szCs w:val="22"/>
        </w:rPr>
        <w:t xml:space="preserve">. </w:t>
      </w:r>
      <w:r w:rsidR="00D26E0D" w:rsidRPr="004768C6">
        <w:rPr>
          <w:szCs w:val="22"/>
        </w:rPr>
        <w:t>§ 9543</w:t>
      </w:r>
      <w:r w:rsidRPr="00FC5AB4">
        <w:rPr>
          <w:szCs w:val="22"/>
        </w:rPr>
        <w:t xml:space="preserve">), </w:t>
      </w:r>
      <w:r w:rsidR="002D6B09">
        <w:rPr>
          <w:szCs w:val="22"/>
        </w:rPr>
        <w:t>HSLS:09</w:t>
      </w:r>
      <w:r w:rsidRPr="00FC5AB4">
        <w:rPr>
          <w:szCs w:val="22"/>
        </w:rPr>
        <w:t xml:space="preserve"> data will provide researchers, educators, and policymakers with critical information to better understand young adults’ education and work experiences during and after high school.</w:t>
      </w:r>
    </w:p>
    <w:p w:rsidR="00486B5D" w:rsidRPr="00263A42" w:rsidRDefault="00486B5D" w:rsidP="00486B5D">
      <w:pPr>
        <w:rPr>
          <w:szCs w:val="22"/>
        </w:rPr>
      </w:pPr>
    </w:p>
    <w:p w:rsidR="00486B5D" w:rsidRPr="00263A42" w:rsidRDefault="00486B5D" w:rsidP="00486B5D">
      <w:pPr>
        <w:rPr>
          <w:szCs w:val="22"/>
        </w:rPr>
      </w:pPr>
      <w:r w:rsidRPr="00263A42">
        <w:rPr>
          <w:szCs w:val="22"/>
        </w:rPr>
        <w:t>I am writing to request transcripts for {sch_num} sample member{s} who attended your institution.</w:t>
      </w:r>
      <w:r w:rsidR="000E53F2">
        <w:rPr>
          <w:szCs w:val="22"/>
        </w:rPr>
        <w:t xml:space="preserve"> </w:t>
      </w:r>
      <w:r w:rsidRPr="00263A42">
        <w:rPr>
          <w:szCs w:val="22"/>
        </w:rPr>
        <w:t>To facilitate our coding of your institution’s transcripts, it would be helpful to also receive a mapping of your institution’s degree programs and courses to the Classification of Instructional Programs, if such a mapping exists. Included with this package are detailed instructions for preparing and transmitting transcript data to RTI.</w:t>
      </w:r>
      <w:r w:rsidR="000E53F2">
        <w:rPr>
          <w:szCs w:val="22"/>
        </w:rPr>
        <w:t xml:space="preserve"> </w:t>
      </w:r>
      <w:r w:rsidRPr="00263A42">
        <w:rPr>
          <w:szCs w:val="22"/>
        </w:rPr>
        <w:t>A list of students for whom transcripts are requested is posted, with their student ID numbers and dates of birth, at the secure</w:t>
      </w:r>
      <w:r w:rsidR="007C1211">
        <w:rPr>
          <w:szCs w:val="22"/>
        </w:rPr>
        <w:t xml:space="preserve"> NCES postsecondary data portal </w:t>
      </w:r>
      <w:r w:rsidRPr="00263A42">
        <w:rPr>
          <w:szCs w:val="22"/>
        </w:rPr>
        <w:t>website listed in the box below.</w:t>
      </w:r>
      <w:r w:rsidR="000E53F2">
        <w:rPr>
          <w:szCs w:val="22"/>
        </w:rPr>
        <w:t xml:space="preserve"> </w:t>
      </w:r>
      <w:r w:rsidRPr="00263A42">
        <w:rPr>
          <w:szCs w:val="22"/>
        </w:rPr>
        <w:t>To gain access to the site, you will need to log in using the username and password printed at the bottom of this letter.</w:t>
      </w:r>
      <w:r w:rsidR="000E53F2">
        <w:rPr>
          <w:szCs w:val="22"/>
        </w:rPr>
        <w:t xml:space="preserve"> </w:t>
      </w:r>
      <w:r w:rsidRPr="00263A42">
        <w:rPr>
          <w:szCs w:val="22"/>
        </w:rPr>
        <w:t>Also available at the website are instructions for obtaining reimbursement for the requested transcripts, should your institution require it. We would appreciate receiving the requested transcript data on or before {DUE DATE}.</w:t>
      </w:r>
      <w:r w:rsidR="000E53F2">
        <w:rPr>
          <w:szCs w:val="22"/>
        </w:rPr>
        <w:t xml:space="preserve"> </w:t>
      </w:r>
      <w:r w:rsidRPr="00263A42">
        <w:rPr>
          <w:szCs w:val="22"/>
        </w:rPr>
        <w:t>Please do not hesitate to call me if you feel you need to have a later delivery date.</w:t>
      </w:r>
    </w:p>
    <w:p w:rsidR="00486B5D" w:rsidRPr="00263A42" w:rsidRDefault="00486B5D" w:rsidP="00486B5D">
      <w:pPr>
        <w:rPr>
          <w:szCs w:val="22"/>
        </w:rPr>
      </w:pPr>
    </w:p>
    <w:p w:rsidR="00486B5D" w:rsidRPr="00263A42" w:rsidRDefault="00486B5D" w:rsidP="00486B5D">
      <w:pPr>
        <w:rPr>
          <w:szCs w:val="22"/>
        </w:rPr>
      </w:pPr>
      <w:r w:rsidRPr="00263A42">
        <w:rPr>
          <w:szCs w:val="22"/>
        </w:rPr>
        <w:t>Thank you in advance for your timely participation in this important effort.</w:t>
      </w:r>
      <w:r w:rsidR="000E53F2">
        <w:rPr>
          <w:szCs w:val="22"/>
        </w:rPr>
        <w:t xml:space="preserve"> </w:t>
      </w:r>
      <w:r w:rsidRPr="00263A42">
        <w:rPr>
          <w:szCs w:val="22"/>
        </w:rPr>
        <w:t>Please feel free to contact me for additional information.</w:t>
      </w:r>
      <w:r w:rsidR="000E53F2">
        <w:rPr>
          <w:szCs w:val="22"/>
        </w:rPr>
        <w:t xml:space="preserve"> </w:t>
      </w:r>
      <w:r w:rsidRPr="00263A42">
        <w:rPr>
          <w:szCs w:val="22"/>
        </w:rPr>
        <w:t xml:space="preserve">You can reach me by telephone at </w:t>
      </w:r>
      <w:r w:rsidR="007C1211">
        <w:rPr>
          <w:szCs w:val="22"/>
        </w:rPr>
        <w:t>&lt;helplinenumber&gt;</w:t>
      </w:r>
      <w:r w:rsidRPr="00263A42">
        <w:rPr>
          <w:szCs w:val="22"/>
        </w:rPr>
        <w:t xml:space="preserve"> or e-mail at </w:t>
      </w:r>
      <w:r w:rsidR="002D33E9">
        <w:rPr>
          <w:szCs w:val="22"/>
          <w:u w:val="single"/>
        </w:rPr>
        <w:t>PortalHelp@rti.org</w:t>
      </w:r>
      <w:r w:rsidRPr="00263A42">
        <w:rPr>
          <w:szCs w:val="22"/>
        </w:rPr>
        <w:t>.</w:t>
      </w:r>
    </w:p>
    <w:p w:rsidR="00486B5D" w:rsidRPr="00263A42" w:rsidRDefault="006C485C" w:rsidP="00486B5D">
      <w:pPr>
        <w:rPr>
          <w:szCs w:val="22"/>
        </w:rPr>
      </w:pPr>
      <w:r>
        <w:rPr>
          <w:noProof/>
          <w:szCs w:val="22"/>
        </w:rPr>
        <mc:AlternateContent>
          <mc:Choice Requires="wps">
            <w:drawing>
              <wp:anchor distT="0" distB="0" distL="114300" distR="114300" simplePos="0" relativeHeight="251655168" behindDoc="0" locked="0" layoutInCell="1" allowOverlap="1" wp14:anchorId="664E2F36" wp14:editId="6076207A">
                <wp:simplePos x="0" y="0"/>
                <wp:positionH relativeFrom="column">
                  <wp:posOffset>2794635</wp:posOffset>
                </wp:positionH>
                <wp:positionV relativeFrom="paragraph">
                  <wp:posOffset>53975</wp:posOffset>
                </wp:positionV>
                <wp:extent cx="3086100" cy="1600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00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5BFE" w:rsidRDefault="002A5BFE" w:rsidP="00486B5D">
                            <w:pPr>
                              <w:jc w:val="center"/>
                            </w:pPr>
                          </w:p>
                          <w:p w:rsidR="002A5BFE" w:rsidRPr="00BB574C" w:rsidRDefault="002A5BFE" w:rsidP="00486B5D">
                            <w:pPr>
                              <w:jc w:val="center"/>
                              <w:rPr>
                                <w:sz w:val="20"/>
                              </w:rPr>
                            </w:pPr>
                            <w:r>
                              <w:rPr>
                                <w:sz w:val="20"/>
                              </w:rPr>
                              <w:t>Please visit the study website for more information</w:t>
                            </w:r>
                            <w:r w:rsidRPr="00BB574C">
                              <w:rPr>
                                <w:sz w:val="20"/>
                              </w:rPr>
                              <w:t>:</w:t>
                            </w:r>
                          </w:p>
                          <w:p w:rsidR="002A5BFE" w:rsidRDefault="002A5BFE" w:rsidP="00486B5D">
                            <w:pPr>
                              <w:rPr>
                                <w:sz w:val="20"/>
                              </w:rPr>
                            </w:pPr>
                          </w:p>
                          <w:p w:rsidR="002A5BFE" w:rsidRPr="00CA0DB0" w:rsidRDefault="002A5BFE" w:rsidP="00486B5D">
                            <w:pPr>
                              <w:jc w:val="center"/>
                              <w:rPr>
                                <w:rStyle w:val="Hyperlink"/>
                                <w:color w:val="000000"/>
                                <w:sz w:val="20"/>
                              </w:rPr>
                            </w:pPr>
                            <w:r w:rsidRPr="00130224">
                              <w:rPr>
                                <w:color w:val="000000"/>
                                <w:sz w:val="20"/>
                                <w:u w:val="single"/>
                              </w:rPr>
                              <w:t>https://surveys.nces.ed.gov/</w:t>
                            </w:r>
                            <w:r>
                              <w:rPr>
                                <w:color w:val="000000"/>
                                <w:sz w:val="20"/>
                                <w:u w:val="single"/>
                              </w:rPr>
                              <w:t>portal</w:t>
                            </w:r>
                          </w:p>
                          <w:p w:rsidR="002A5BFE" w:rsidRPr="00CA0DB0" w:rsidRDefault="002A5BFE" w:rsidP="00486B5D">
                            <w:pPr>
                              <w:jc w:val="center"/>
                              <w:rPr>
                                <w:rStyle w:val="Hyperlink"/>
                                <w:sz w:val="20"/>
                              </w:rPr>
                            </w:pPr>
                          </w:p>
                          <w:p w:rsidR="002A5BFE" w:rsidRPr="00CA0DB0" w:rsidRDefault="002A5BFE"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rsidR="002A5BFE" w:rsidRPr="00CA0DB0" w:rsidRDefault="002A5BFE" w:rsidP="00486B5D">
                            <w:pPr>
                              <w:jc w:val="center"/>
                              <w:rPr>
                                <w:rStyle w:val="Hyperlink"/>
                                <w:sz w:val="20"/>
                              </w:rPr>
                            </w:pPr>
                          </w:p>
                          <w:p w:rsidR="002A5BFE" w:rsidRPr="00BB574C" w:rsidRDefault="002A5BFE" w:rsidP="00486B5D">
                            <w:pPr>
                              <w:jc w:val="center"/>
                              <w:rPr>
                                <w:sz w:val="20"/>
                              </w:rPr>
                            </w:pPr>
                            <w:r w:rsidRPr="00BB574C">
                              <w:rPr>
                                <w:sz w:val="20"/>
                              </w:rPr>
                              <w:t>Your IPEDS UNITID:</w:t>
                            </w:r>
                            <w:r>
                              <w:rPr>
                                <w:sz w:val="20"/>
                              </w:rPr>
                              <w:t xml:space="preserve">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rsidR="002A5BFE" w:rsidRPr="00BB574C" w:rsidRDefault="002A5BFE" w:rsidP="00486B5D">
                            <w:pPr>
                              <w:spacing w:after="120"/>
                              <w:jc w:val="center"/>
                              <w:rPr>
                                <w:sz w:val="20"/>
                              </w:rPr>
                            </w:pPr>
                            <w:r w:rsidRPr="00BB574C">
                              <w:rPr>
                                <w:sz w:val="20"/>
                              </w:rPr>
                              <w:t>Your password:</w:t>
                            </w:r>
                            <w:r>
                              <w:rPr>
                                <w:sz w:val="20"/>
                              </w:rPr>
                              <w:t xml:space="preserve">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rsidR="002A5BFE" w:rsidRDefault="002A5BFE" w:rsidP="00486B5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0.05pt;margin-top:4.25pt;width:243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pJtgIAAIYFAAAOAAAAZHJzL2Uyb0RvYy54bWysVN9v0zAQfkfif7D83iXp70VLp65rEdKA&#10;iYF4dm0nsXDsYLtNNsT/ztlpQsd4QIhEiu7i8+fv7j7f1XVbSXTkxgqtMpxcxBhxRTUTqsjw50+7&#10;0RIj64hiRGrFM/zILb5evX511dQpH+tSS8YNAhBl06bOcOlcnUaRpSWviL3QNVewmGtTEQeuKSJm&#10;SAPolYzGcTyPGm1YbTTl1sLf224RrwJ+nnPqPuS55Q7JDAM3F74mfPf+G62uSFoYUpeCnmiQf2BR&#10;EaHg0AHqljiCDka8gKoENdrq3F1QXUU6zwXlIQfIJol/y+ahJDUPuUBxbD2Uyf4/WPr+eG+QYBme&#10;YKRIBS36CEUjqpAcjX15mtqmEPVQ3xufoK3vNP1qkdKbEqL42hjdlJwwIJX4+OjZBu9Y2Ir2zTvN&#10;AJ0cnA6VanNTeUCoAWpDQx6HhvDWIQo/J/FynsTQNwpryTyOoeXhDJL222tj3RuuK+SNDBsgH+DJ&#10;8c46T4ekfUigr6VgOyFlcEyx30iDjgTUsQvPCd2eh0mFmgxfzsazgPxszZ5DxOH5E0QlHMhciirD&#10;yyGIpL5uW8WCCB0RsrOBslSeHw8C7vIAr3Vghv9QniCu7+vdLF5MJ8vRYjGbjKaTbTy6We42o/Um&#10;mc8X25vNzTb54Vkn07QUjHG1DZi213oy/TstnW5dp9JB7QNBz0ofIMeHkjWICd+KyexynGBw4LqN&#10;F13WiMgC5gR1BiOj3RfhyiBy33mP8aycy9i/p3IO6KGlZwdHL3LrIlooFVSyr1qQpVdip2jX7tuT&#10;uPeaPYJAgU5QIQwzMEptnjBqYDBk2H47EMMxkm8ViNxPkd4wvbHvDaIobM2ww6gzN66bNofaiKIE&#10;5CQkqvQaLkIugkT9JelYAGXvwGUP5E+DyU+Tcz9E/Rqfq58AAAD//wMAUEsDBBQABgAIAAAAIQA1&#10;uXul4AAAAAkBAAAPAAAAZHJzL2Rvd25yZXYueG1sTI9BS8NAFITvgv9heYI3u2lIQo3ZFBF6USwa&#10;i3jcZl+TaPZtyG7T1F/v86THYYaZb4r1bHsx4eg7RwqWiwgEUu1MR42C3dvmZgXCB01G945QwRk9&#10;rMvLi0Lnxp3oFacqNIJLyOdaQRvCkEvp6xat9gs3ILF3cKPVgeXYSDPqE5fbXsZRlEmrO+KFVg/4&#10;0GL9VR0t7ybD5277uN08n7/fJ//y9FGlB6fU9dV8fwci4Bz+wvCLz+hQMtPeHcl40StIkmjJUQWr&#10;FAT7t3HGeq8gzqIUZFnI/w/KHwAAAP//AwBQSwECLQAUAAYACAAAACEAtoM4kv4AAADhAQAAEwAA&#10;AAAAAAAAAAAAAAAAAAAAW0NvbnRlbnRfVHlwZXNdLnhtbFBLAQItABQABgAIAAAAIQA4/SH/1gAA&#10;AJQBAAALAAAAAAAAAAAAAAAAAC8BAABfcmVscy8ucmVsc1BLAQItABQABgAIAAAAIQCz6NpJtgIA&#10;AIYFAAAOAAAAAAAAAAAAAAAAAC4CAABkcnMvZTJvRG9jLnhtbFBLAQItABQABgAIAAAAIQA1uXul&#10;4AAAAAkBAAAPAAAAAAAAAAAAAAAAABAFAABkcnMvZG93bnJldi54bWxQSwUGAAAAAAQABADzAAAA&#10;HQYAAAAA&#10;">
                <v:textbox inset="0,0,0,0">
                  <w:txbxContent>
                    <w:p w:rsidR="002A5BFE" w:rsidRDefault="002A5BFE" w:rsidP="00486B5D">
                      <w:pPr>
                        <w:jc w:val="center"/>
                      </w:pPr>
                    </w:p>
                    <w:p w:rsidR="002A5BFE" w:rsidRPr="00BB574C" w:rsidRDefault="002A5BFE" w:rsidP="00486B5D">
                      <w:pPr>
                        <w:jc w:val="center"/>
                        <w:rPr>
                          <w:sz w:val="20"/>
                        </w:rPr>
                      </w:pPr>
                      <w:r>
                        <w:rPr>
                          <w:sz w:val="20"/>
                        </w:rPr>
                        <w:t>Please visit the study website for more information</w:t>
                      </w:r>
                      <w:r w:rsidRPr="00BB574C">
                        <w:rPr>
                          <w:sz w:val="20"/>
                        </w:rPr>
                        <w:t>:</w:t>
                      </w:r>
                    </w:p>
                    <w:p w:rsidR="002A5BFE" w:rsidRDefault="002A5BFE" w:rsidP="00486B5D">
                      <w:pPr>
                        <w:rPr>
                          <w:sz w:val="20"/>
                        </w:rPr>
                      </w:pPr>
                    </w:p>
                    <w:p w:rsidR="002A5BFE" w:rsidRPr="00CA0DB0" w:rsidRDefault="002A5BFE" w:rsidP="00486B5D">
                      <w:pPr>
                        <w:jc w:val="center"/>
                        <w:rPr>
                          <w:rStyle w:val="Hyperlink"/>
                          <w:color w:val="000000"/>
                          <w:sz w:val="20"/>
                        </w:rPr>
                      </w:pPr>
                      <w:r w:rsidRPr="00130224">
                        <w:rPr>
                          <w:color w:val="000000"/>
                          <w:sz w:val="20"/>
                          <w:u w:val="single"/>
                        </w:rPr>
                        <w:t>https://surveys.nces.ed.gov/</w:t>
                      </w:r>
                      <w:r>
                        <w:rPr>
                          <w:color w:val="000000"/>
                          <w:sz w:val="20"/>
                          <w:u w:val="single"/>
                        </w:rPr>
                        <w:t>portal</w:t>
                      </w:r>
                    </w:p>
                    <w:p w:rsidR="002A5BFE" w:rsidRPr="00CA0DB0" w:rsidRDefault="002A5BFE" w:rsidP="00486B5D">
                      <w:pPr>
                        <w:jc w:val="center"/>
                        <w:rPr>
                          <w:rStyle w:val="Hyperlink"/>
                          <w:sz w:val="20"/>
                        </w:rPr>
                      </w:pPr>
                    </w:p>
                    <w:p w:rsidR="002A5BFE" w:rsidRPr="00CA0DB0" w:rsidRDefault="002A5BFE"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rsidR="002A5BFE" w:rsidRPr="00CA0DB0" w:rsidRDefault="002A5BFE" w:rsidP="00486B5D">
                      <w:pPr>
                        <w:jc w:val="center"/>
                        <w:rPr>
                          <w:rStyle w:val="Hyperlink"/>
                          <w:sz w:val="20"/>
                        </w:rPr>
                      </w:pPr>
                    </w:p>
                    <w:p w:rsidR="002A5BFE" w:rsidRPr="00BB574C" w:rsidRDefault="002A5BFE" w:rsidP="00486B5D">
                      <w:pPr>
                        <w:jc w:val="center"/>
                        <w:rPr>
                          <w:sz w:val="20"/>
                        </w:rPr>
                      </w:pPr>
                      <w:proofErr w:type="gramStart"/>
                      <w:r w:rsidRPr="00BB574C">
                        <w:rPr>
                          <w:sz w:val="20"/>
                        </w:rPr>
                        <w:t>Your</w:t>
                      </w:r>
                      <w:proofErr w:type="gramEnd"/>
                      <w:r w:rsidRPr="00BB574C">
                        <w:rPr>
                          <w:sz w:val="20"/>
                        </w:rPr>
                        <w:t xml:space="preserve"> IPEDS UNITID:</w:t>
                      </w:r>
                      <w:r>
                        <w:rPr>
                          <w:sz w:val="20"/>
                        </w:rPr>
                        <w:t xml:space="preserve">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rsidR="002A5BFE" w:rsidRPr="00BB574C" w:rsidRDefault="002A5BFE" w:rsidP="00486B5D">
                      <w:pPr>
                        <w:spacing w:after="120"/>
                        <w:jc w:val="center"/>
                        <w:rPr>
                          <w:sz w:val="20"/>
                        </w:rPr>
                      </w:pPr>
                      <w:r w:rsidRPr="00BB574C">
                        <w:rPr>
                          <w:sz w:val="20"/>
                        </w:rPr>
                        <w:t>Your password:</w:t>
                      </w:r>
                      <w:r>
                        <w:rPr>
                          <w:sz w:val="20"/>
                        </w:rPr>
                        <w:t xml:space="preserve">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rsidR="002A5BFE" w:rsidRDefault="002A5BFE" w:rsidP="00486B5D">
                      <w:pPr>
                        <w:jc w:val="center"/>
                      </w:pPr>
                    </w:p>
                  </w:txbxContent>
                </v:textbox>
              </v:rect>
            </w:pict>
          </mc:Fallback>
        </mc:AlternateContent>
      </w:r>
    </w:p>
    <w:p w:rsidR="000E53F2" w:rsidRDefault="00486B5D" w:rsidP="00486B5D">
      <w:pPr>
        <w:tabs>
          <w:tab w:val="left" w:pos="0"/>
        </w:tabs>
        <w:rPr>
          <w:rFonts w:ascii="Arial" w:hAnsi="Arial" w:cs="Arial"/>
          <w:color w:val="0000FF"/>
          <w:szCs w:val="22"/>
        </w:rPr>
      </w:pPr>
      <w:r w:rsidRPr="00263A42">
        <w:rPr>
          <w:szCs w:val="22"/>
        </w:rPr>
        <w:t>Sincerely,</w:t>
      </w:r>
    </w:p>
    <w:p w:rsidR="00486B5D" w:rsidRPr="00263A42" w:rsidRDefault="00486B5D" w:rsidP="00486B5D">
      <w:pPr>
        <w:rPr>
          <w:szCs w:val="22"/>
        </w:rPr>
      </w:pPr>
    </w:p>
    <w:p w:rsidR="00486B5D" w:rsidRPr="00263A42" w:rsidRDefault="00486B5D" w:rsidP="00486B5D">
      <w:pPr>
        <w:rPr>
          <w:szCs w:val="22"/>
        </w:rPr>
      </w:pPr>
    </w:p>
    <w:p w:rsidR="00486B5D" w:rsidRPr="00263A42" w:rsidRDefault="00486B5D" w:rsidP="00486B5D">
      <w:pPr>
        <w:tabs>
          <w:tab w:val="left" w:pos="0"/>
        </w:tabs>
        <w:rPr>
          <w:szCs w:val="22"/>
        </w:rPr>
      </w:pPr>
      <w:r w:rsidRPr="00263A42">
        <w:rPr>
          <w:szCs w:val="22"/>
        </w:rPr>
        <w:t>Daniel Pratt</w:t>
      </w:r>
    </w:p>
    <w:p w:rsidR="00486B5D" w:rsidRDefault="002D6B09" w:rsidP="00486B5D">
      <w:pPr>
        <w:tabs>
          <w:tab w:val="left" w:pos="0"/>
        </w:tabs>
        <w:rPr>
          <w:szCs w:val="22"/>
        </w:rPr>
      </w:pPr>
      <w:r>
        <w:rPr>
          <w:szCs w:val="22"/>
        </w:rPr>
        <w:t>HSLS:09</w:t>
      </w:r>
      <w:r w:rsidR="00486B5D" w:rsidRPr="00263A42">
        <w:rPr>
          <w:szCs w:val="22"/>
        </w:rPr>
        <w:t xml:space="preserve"> Project Director</w:t>
      </w:r>
    </w:p>
    <w:p w:rsidR="004A3EB1" w:rsidRDefault="004A3EB1">
      <w:pPr>
        <w:rPr>
          <w:szCs w:val="22"/>
        </w:rPr>
      </w:pPr>
    </w:p>
    <w:p w:rsidR="006C485C" w:rsidRDefault="006C485C">
      <w:pPr>
        <w:rPr>
          <w:szCs w:val="22"/>
        </w:rPr>
      </w:pPr>
    </w:p>
    <w:p w:rsidR="006C485C" w:rsidRDefault="006C485C">
      <w:pPr>
        <w:rPr>
          <w:szCs w:val="22"/>
        </w:rPr>
      </w:pPr>
    </w:p>
    <w:p w:rsidR="006C485C" w:rsidRDefault="006C485C">
      <w:pPr>
        <w:rPr>
          <w:szCs w:val="22"/>
        </w:rPr>
      </w:pPr>
    </w:p>
    <w:p w:rsidR="006C485C" w:rsidRDefault="006C485C" w:rsidP="006C485C">
      <w:pPr>
        <w:tabs>
          <w:tab w:val="left" w:pos="0"/>
        </w:tabs>
        <w:rPr>
          <w:szCs w:val="22"/>
        </w:rPr>
      </w:pPr>
    </w:p>
    <w:p w:rsidR="006C485C" w:rsidRDefault="00E31668" w:rsidP="006C485C">
      <w:pPr>
        <w:pBdr>
          <w:top w:val="single" w:sz="12" w:space="1" w:color="auto"/>
          <w:bottom w:val="single" w:sz="12" w:space="1" w:color="auto"/>
        </w:pBdr>
        <w:rPr>
          <w:sz w:val="18"/>
          <w:szCs w:val="18"/>
        </w:rPr>
      </w:pPr>
      <w:r w:rsidRPr="00E31668">
        <w:rPr>
          <w:sz w:val="18"/>
          <w:szCs w:val="18"/>
        </w:rPr>
        <w:t xml:space="preserve">NCES is authorized to conduct </w:t>
      </w:r>
      <w:r w:rsidR="0085285B">
        <w:rPr>
          <w:sz w:val="18"/>
          <w:szCs w:val="18"/>
        </w:rPr>
        <w:t>t</w:t>
      </w:r>
      <w:r w:rsidR="0085285B" w:rsidRPr="00E31668">
        <w:rPr>
          <w:sz w:val="18"/>
          <w:szCs w:val="18"/>
        </w:rPr>
        <w:t xml:space="preserve">he </w:t>
      </w:r>
      <w:r w:rsidRPr="00E31668">
        <w:rPr>
          <w:sz w:val="18"/>
          <w:szCs w:val="18"/>
        </w:rPr>
        <w:t>High School Longitudinal Study of 2009 (HSLS:09) second follow-up by the Education Sciences Reform Act of 200</w:t>
      </w:r>
      <w:r>
        <w:rPr>
          <w:sz w:val="18"/>
          <w:szCs w:val="18"/>
        </w:rPr>
        <w:t>2 (ESRA 2002, 20 U.S.C. § 9543)</w:t>
      </w:r>
      <w:r w:rsidR="006C485C" w:rsidRPr="00DC0C67">
        <w:rPr>
          <w:sz w:val="18"/>
          <w:szCs w:val="18"/>
        </w:rPr>
        <w:t xml:space="preserve">. 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sidR="006C485C">
        <w:rPr>
          <w:sz w:val="18"/>
          <w:szCs w:val="18"/>
        </w:rPr>
        <w:t>(ESRA 2002, 20 U.S.C. § 9573)</w:t>
      </w:r>
      <w:r w:rsidR="006C485C" w:rsidRPr="00101DEE">
        <w:rPr>
          <w:sz w:val="18"/>
          <w:szCs w:val="18"/>
        </w:rPr>
        <w:t>.</w:t>
      </w:r>
    </w:p>
    <w:p w:rsidR="006C485C" w:rsidRDefault="006C485C" w:rsidP="006C485C">
      <w:pPr>
        <w:pBdr>
          <w:top w:val="single" w:sz="12" w:space="1" w:color="auto"/>
          <w:bottom w:val="single" w:sz="12" w:space="1" w:color="auto"/>
        </w:pBdr>
        <w:rPr>
          <w:sz w:val="18"/>
          <w:szCs w:val="18"/>
        </w:rPr>
      </w:pPr>
    </w:p>
    <w:p w:rsidR="006C485C" w:rsidRDefault="006C485C" w:rsidP="006C485C">
      <w:pPr>
        <w:pBdr>
          <w:top w:val="single" w:sz="12" w:space="1" w:color="auto"/>
          <w:bottom w:val="single" w:sz="12" w:space="1" w:color="auto"/>
        </w:pBdr>
        <w:rPr>
          <w:rFonts w:ascii="Arial" w:hAnsi="Arial"/>
          <w:b/>
          <w:sz w:val="28"/>
        </w:rPr>
      </w:pPr>
      <w:r w:rsidRPr="00DC0C67">
        <w:rPr>
          <w:sz w:val="18"/>
          <w:szCs w:val="18"/>
        </w:rPr>
        <w:t>According to the Paperwork Reduction Act of 1995, no persons are required to respond to a collection of information unless it displays a valid OMB control number.</w:t>
      </w:r>
      <w:r>
        <w:rPr>
          <w:sz w:val="18"/>
          <w:szCs w:val="18"/>
        </w:rPr>
        <w:t xml:space="preserve"> </w:t>
      </w:r>
      <w:r w:rsidRPr="00DC0C67">
        <w:rPr>
          <w:sz w:val="18"/>
          <w:szCs w:val="18"/>
        </w:rPr>
        <w:t xml:space="preserve">The valid OMB control number for this voluntary information collection is </w:t>
      </w:r>
      <w:r>
        <w:rPr>
          <w:sz w:val="18"/>
          <w:szCs w:val="18"/>
        </w:rPr>
        <w:t>1850-0852</w:t>
      </w:r>
      <w:r w:rsidRPr="00DC0C67">
        <w:rPr>
          <w:sz w:val="18"/>
          <w:szCs w:val="18"/>
        </w:rPr>
        <w:t>.</w:t>
      </w:r>
      <w:r>
        <w:rPr>
          <w:sz w:val="18"/>
          <w:szCs w:val="18"/>
        </w:rPr>
        <w:t xml:space="preserve"> </w:t>
      </w:r>
      <w:r w:rsidRPr="00DC0C67">
        <w:rPr>
          <w:sz w:val="18"/>
          <w:szCs w:val="18"/>
        </w:rPr>
        <w:t xml:space="preserve">The time required to complete this information collection is estimated to average </w:t>
      </w:r>
      <w:r>
        <w:rPr>
          <w:sz w:val="18"/>
          <w:szCs w:val="18"/>
        </w:rPr>
        <w:t>approximately 30</w:t>
      </w:r>
      <w:r w:rsidRPr="00DC0C67">
        <w:rPr>
          <w:sz w:val="18"/>
          <w:szCs w:val="18"/>
        </w:rPr>
        <w:t xml:space="preserve"> minutes per response, including the time to review instructions, gather the data needed, and complete and review the information collection.</w:t>
      </w:r>
      <w:r>
        <w:rPr>
          <w:sz w:val="18"/>
          <w:szCs w:val="18"/>
        </w:rPr>
        <w:t xml:space="preserve"> </w:t>
      </w:r>
      <w:r w:rsidRPr="005A4CF7">
        <w:rPr>
          <w:sz w:val="18"/>
          <w:szCs w:val="18"/>
        </w:rPr>
        <w:t xml:space="preserve">If you have any comments concerning the accuracy of the time estimate, </w:t>
      </w:r>
      <w:r>
        <w:rPr>
          <w:sz w:val="18"/>
          <w:szCs w:val="18"/>
        </w:rPr>
        <w:t xml:space="preserve">suggestions for improving this </w:t>
      </w:r>
      <w:r w:rsidR="00E31668" w:rsidRPr="00DC0C67">
        <w:rPr>
          <w:sz w:val="18"/>
          <w:szCs w:val="18"/>
        </w:rPr>
        <w:t>information collection</w:t>
      </w:r>
      <w:r w:rsidRPr="005A4CF7">
        <w:rPr>
          <w:sz w:val="18"/>
          <w:szCs w:val="18"/>
        </w:rPr>
        <w:t xml:space="preserve">, or any comments or concerns regarding the status of your individual submission, please write </w:t>
      </w:r>
      <w:r w:rsidRPr="00DC0C67">
        <w:rPr>
          <w:sz w:val="18"/>
          <w:szCs w:val="18"/>
        </w:rPr>
        <w:t xml:space="preserve">directly to: The </w:t>
      </w:r>
      <w:r>
        <w:rPr>
          <w:sz w:val="18"/>
          <w:szCs w:val="18"/>
        </w:rPr>
        <w:t>High School Longitudinal Study of 2009</w:t>
      </w:r>
      <w:r w:rsidRPr="00DC0C67">
        <w:rPr>
          <w:sz w:val="18"/>
          <w:szCs w:val="18"/>
        </w:rPr>
        <w:t xml:space="preserve"> (</w:t>
      </w:r>
      <w:r>
        <w:rPr>
          <w:sz w:val="18"/>
          <w:szCs w:val="18"/>
        </w:rPr>
        <w:t>HSLS:09</w:t>
      </w:r>
      <w:r w:rsidRPr="00DC0C67">
        <w:rPr>
          <w:sz w:val="18"/>
          <w:szCs w:val="18"/>
        </w:rPr>
        <w:t xml:space="preserve">), National Center for Education Statistics, </w:t>
      </w:r>
      <w:r w:rsidR="007847A1">
        <w:rPr>
          <w:sz w:val="18"/>
          <w:szCs w:val="18"/>
        </w:rPr>
        <w:t xml:space="preserve">PCP, 550 12th St., SW, 4th floor, Washington, DC  </w:t>
      </w:r>
      <w:r w:rsidR="00905D30">
        <w:rPr>
          <w:sz w:val="18"/>
          <w:szCs w:val="18"/>
        </w:rPr>
        <w:t>20202</w:t>
      </w:r>
      <w:r w:rsidRPr="00DC0C67">
        <w:rPr>
          <w:sz w:val="18"/>
          <w:szCs w:val="18"/>
        </w:rPr>
        <w:t>.</w:t>
      </w:r>
    </w:p>
    <w:p w:rsidR="00486B5D" w:rsidRDefault="006C485C" w:rsidP="006C485C">
      <w:pPr>
        <w:rPr>
          <w:rFonts w:ascii="Calibri" w:hAnsi="Calibri"/>
          <w:b/>
          <w:bCs/>
          <w:szCs w:val="24"/>
        </w:rPr>
        <w:sectPr w:rsidR="00486B5D" w:rsidSect="006C485C">
          <w:pgSz w:w="12240" w:h="15840" w:code="1"/>
          <w:pgMar w:top="1008" w:right="1008" w:bottom="1008" w:left="1008" w:header="432" w:footer="432" w:gutter="0"/>
          <w:pgNumType w:start="3"/>
          <w:cols w:space="720"/>
          <w:docGrid w:linePitch="360"/>
        </w:sectPr>
      </w:pPr>
      <w:r>
        <w:rPr>
          <w:szCs w:val="22"/>
        </w:rPr>
        <w:br w:type="page"/>
      </w:r>
    </w:p>
    <w:p w:rsidR="00486B5D" w:rsidRDefault="00486B5D" w:rsidP="006C485C">
      <w:pPr>
        <w:pStyle w:val="Heading1"/>
        <w:spacing w:before="0"/>
        <w:rPr>
          <w:sz w:val="20"/>
        </w:rPr>
      </w:pPr>
      <w:bookmarkStart w:id="15" w:name="_Toc427085698"/>
      <w:r w:rsidRPr="00263A42">
        <w:lastRenderedPageBreak/>
        <w:t xml:space="preserve">Transcript Collection Request Letter from </w:t>
      </w:r>
      <w:r>
        <w:t>NCES</w:t>
      </w:r>
      <w:bookmarkEnd w:id="15"/>
    </w:p>
    <w:p w:rsidR="00486B5D" w:rsidRDefault="00767763" w:rsidP="00271356">
      <w:pPr>
        <w:ind w:left="2160" w:firstLine="720"/>
        <w:rPr>
          <w:sz w:val="20"/>
        </w:rPr>
      </w:pPr>
      <w:r w:rsidRPr="00933710">
        <w:rPr>
          <w:b/>
          <w:i/>
          <w:szCs w:val="22"/>
        </w:rPr>
        <w:t>The text of the letter is also sent in an e-mail.</w:t>
      </w:r>
      <w:r>
        <w:rPr>
          <w:b/>
          <w:i/>
          <w:szCs w:val="22"/>
        </w:rPr>
        <w:t xml:space="preserve"> </w:t>
      </w:r>
      <w:r>
        <w:rPr>
          <w:b/>
          <w:i/>
          <w:szCs w:val="22"/>
        </w:rPr>
        <w:tab/>
      </w:r>
      <w:r>
        <w:rPr>
          <w:b/>
          <w:i/>
          <w:szCs w:val="22"/>
        </w:rPr>
        <w:tab/>
      </w:r>
      <w:r>
        <w:rPr>
          <w:b/>
          <w:i/>
          <w:szCs w:val="22"/>
        </w:rPr>
        <w:tab/>
      </w:r>
      <w:r w:rsidR="00486B5D">
        <w:rPr>
          <w:sz w:val="20"/>
        </w:rPr>
        <w:t>&lt;date&gt;</w:t>
      </w:r>
    </w:p>
    <w:p w:rsidR="00486B5D" w:rsidRDefault="00486B5D" w:rsidP="00486B5D">
      <w:pPr>
        <w:rPr>
          <w:szCs w:val="22"/>
        </w:rPr>
      </w:pPr>
      <w:r>
        <w:rPr>
          <w:szCs w:val="22"/>
        </w:rPr>
        <w:t>Dear Registrars and Officials:</w:t>
      </w:r>
    </w:p>
    <w:p w:rsidR="00486B5D" w:rsidRPr="00271356" w:rsidRDefault="00486B5D">
      <w:pPr>
        <w:rPr>
          <w:sz w:val="18"/>
          <w:szCs w:val="18"/>
        </w:rPr>
      </w:pPr>
    </w:p>
    <w:p w:rsidR="00486B5D" w:rsidRDefault="00486B5D" w:rsidP="00486B5D">
      <w:pPr>
        <w:rPr>
          <w:szCs w:val="22"/>
        </w:rPr>
      </w:pPr>
      <w:r>
        <w:rPr>
          <w:szCs w:val="22"/>
        </w:rPr>
        <w:t xml:space="preserve">«entity_name» has been selected to participate in the </w:t>
      </w:r>
      <w:r w:rsidR="002D6B09">
        <w:rPr>
          <w:szCs w:val="22"/>
        </w:rPr>
        <w:t xml:space="preserve">High School </w:t>
      </w:r>
      <w:r>
        <w:rPr>
          <w:szCs w:val="22"/>
        </w:rPr>
        <w:t>Longitudinal Study of 200</w:t>
      </w:r>
      <w:r w:rsidR="002D6B09">
        <w:rPr>
          <w:szCs w:val="22"/>
        </w:rPr>
        <w:t>9</w:t>
      </w:r>
      <w:r>
        <w:rPr>
          <w:szCs w:val="22"/>
        </w:rPr>
        <w:t xml:space="preserve"> (</w:t>
      </w:r>
      <w:r w:rsidR="002D6B09">
        <w:rPr>
          <w:szCs w:val="22"/>
        </w:rPr>
        <w:t>HSLS:09</w:t>
      </w:r>
      <w:r>
        <w:rPr>
          <w:szCs w:val="22"/>
        </w:rPr>
        <w:t xml:space="preserve">) Postsecondary Education Transcript Study. The goal is to collect transcript data for students participating in a longitudinal study being conducted </w:t>
      </w:r>
      <w:r w:rsidR="00544BE8">
        <w:rPr>
          <w:szCs w:val="22"/>
        </w:rPr>
        <w:t>by</w:t>
      </w:r>
      <w:r>
        <w:rPr>
          <w:szCs w:val="22"/>
        </w:rPr>
        <w:t xml:space="preserve"> the National Center for Education Statistics (NCES), U.S. Department of Education. </w:t>
      </w:r>
      <w:r w:rsidR="002D6B09">
        <w:rPr>
          <w:szCs w:val="22"/>
        </w:rPr>
        <w:t>HSLS:09</w:t>
      </w:r>
      <w:r>
        <w:rPr>
          <w:szCs w:val="22"/>
        </w:rPr>
        <w:t xml:space="preserve"> collects information on individuals who were sampled from their high schools as </w:t>
      </w:r>
      <w:r w:rsidR="002D6B09">
        <w:rPr>
          <w:szCs w:val="22"/>
        </w:rPr>
        <w:t>9</w:t>
      </w:r>
      <w:r w:rsidR="002D6B09" w:rsidRPr="0053650A">
        <w:rPr>
          <w:szCs w:val="22"/>
          <w:vertAlign w:val="superscript"/>
        </w:rPr>
        <w:t>th</w:t>
      </w:r>
      <w:r w:rsidR="002D6B09">
        <w:rPr>
          <w:szCs w:val="22"/>
        </w:rPr>
        <w:t xml:space="preserve"> </w:t>
      </w:r>
      <w:r>
        <w:rPr>
          <w:szCs w:val="22"/>
        </w:rPr>
        <w:t xml:space="preserve">graders in </w:t>
      </w:r>
      <w:r w:rsidR="002D6B09">
        <w:rPr>
          <w:szCs w:val="22"/>
        </w:rPr>
        <w:t>2009</w:t>
      </w:r>
      <w:r>
        <w:rPr>
          <w:szCs w:val="22"/>
        </w:rPr>
        <w:t>. Their questionnaire asks about their work and further schooling experiences.</w:t>
      </w:r>
    </w:p>
    <w:p w:rsidR="00486B5D" w:rsidRDefault="00486B5D" w:rsidP="00486B5D">
      <w:pPr>
        <w:rPr>
          <w:szCs w:val="22"/>
        </w:rPr>
      </w:pPr>
    </w:p>
    <w:p w:rsidR="00486B5D" w:rsidRDefault="00486B5D" w:rsidP="00486B5D">
      <w:pPr>
        <w:rPr>
          <w:szCs w:val="22"/>
        </w:rPr>
      </w:pPr>
      <w:r>
        <w:rPr>
          <w:szCs w:val="22"/>
        </w:rPr>
        <w:t xml:space="preserve">As part of this study, NCES is requesting transcripts for </w:t>
      </w:r>
      <w:r w:rsidR="002D6B09">
        <w:rPr>
          <w:szCs w:val="22"/>
        </w:rPr>
        <w:t>HSLS:09</w:t>
      </w:r>
      <w:r>
        <w:rPr>
          <w:szCs w:val="22"/>
        </w:rPr>
        <w:t xml:space="preserve"> sample members who have attended your institution.</w:t>
      </w:r>
      <w:r w:rsidR="000E53F2">
        <w:rPr>
          <w:szCs w:val="22"/>
        </w:rPr>
        <w:t xml:space="preserve"> </w:t>
      </w:r>
      <w:r>
        <w:rPr>
          <w:szCs w:val="22"/>
        </w:rPr>
        <w:t>As the collection continues, there may be additional sample members who we learn attended your institution; therefore, we may contact you again in the future.</w:t>
      </w:r>
      <w:r w:rsidR="000E53F2">
        <w:rPr>
          <w:szCs w:val="22"/>
        </w:rPr>
        <w:t xml:space="preserve"> </w:t>
      </w:r>
      <w:r>
        <w:rPr>
          <w:szCs w:val="22"/>
        </w:rPr>
        <w:t>Many secure options are available to you for providing transcript data.</w:t>
      </w:r>
      <w:r w:rsidR="000E53F2">
        <w:rPr>
          <w:szCs w:val="22"/>
        </w:rPr>
        <w:t xml:space="preserve"> </w:t>
      </w:r>
      <w:r>
        <w:rPr>
          <w:szCs w:val="22"/>
        </w:rPr>
        <w:t>These options and instructions are included in this package.</w:t>
      </w:r>
    </w:p>
    <w:p w:rsidR="00486B5D" w:rsidRDefault="00486B5D">
      <w:pPr>
        <w:rPr>
          <w:szCs w:val="22"/>
        </w:rPr>
      </w:pPr>
    </w:p>
    <w:p w:rsidR="00486B5D" w:rsidRDefault="00486B5D" w:rsidP="00486B5D">
      <w:pPr>
        <w:rPr>
          <w:color w:val="000000"/>
          <w:szCs w:val="22"/>
        </w:rPr>
      </w:pPr>
      <w:r>
        <w:rPr>
          <w:szCs w:val="22"/>
        </w:rPr>
        <w:t>Linking student transcript data, interview data</w:t>
      </w:r>
      <w:r w:rsidR="0058578F">
        <w:rPr>
          <w:szCs w:val="22"/>
        </w:rPr>
        <w:t>,</w:t>
      </w:r>
      <w:r>
        <w:rPr>
          <w:szCs w:val="22"/>
        </w:rPr>
        <w:t xml:space="preserve"> and other administrative record information will result in a dataset that researchers can use to better understand the relationship between students’ education and their subsequent career paths and graduate/professional study.</w:t>
      </w:r>
      <w:r w:rsidR="000E53F2">
        <w:rPr>
          <w:szCs w:val="22"/>
        </w:rPr>
        <w:t xml:space="preserve"> </w:t>
      </w:r>
      <w:r>
        <w:rPr>
          <w:szCs w:val="22"/>
        </w:rPr>
        <w:t xml:space="preserve">NCES </w:t>
      </w:r>
      <w:r>
        <w:rPr>
          <w:color w:val="000000"/>
          <w:szCs w:val="22"/>
        </w:rPr>
        <w:t xml:space="preserve">publications from previous rounds of </w:t>
      </w:r>
      <w:r w:rsidR="002D6B09">
        <w:rPr>
          <w:color w:val="000000"/>
          <w:szCs w:val="22"/>
        </w:rPr>
        <w:t>HSLS:09</w:t>
      </w:r>
      <w:r>
        <w:rPr>
          <w:color w:val="000000"/>
          <w:szCs w:val="22"/>
        </w:rPr>
        <w:t xml:space="preserve"> are available at </w:t>
      </w:r>
      <w:hyperlink r:id="rId23" w:history="1">
        <w:r w:rsidR="002D6B09" w:rsidRPr="002D6B09">
          <w:rPr>
            <w:rStyle w:val="Hyperlink"/>
            <w:szCs w:val="22"/>
          </w:rPr>
          <w:t>http://nces.ed.gov/surveys/hsls</w:t>
        </w:r>
        <w:r w:rsidR="002D6B09" w:rsidRPr="0004325B">
          <w:rPr>
            <w:rStyle w:val="Hyperlink"/>
            <w:szCs w:val="22"/>
          </w:rPr>
          <w:t>09</w:t>
        </w:r>
        <w:r w:rsidR="002D6B09" w:rsidRPr="00DA42B9">
          <w:rPr>
            <w:rStyle w:val="Hyperlink"/>
            <w:szCs w:val="22"/>
          </w:rPr>
          <w:t>/</w:t>
        </w:r>
      </w:hyperlink>
      <w:r w:rsidRPr="00EA7D24">
        <w:rPr>
          <w:color w:val="000000"/>
          <w:szCs w:val="22"/>
        </w:rPr>
        <w:t>.</w:t>
      </w:r>
    </w:p>
    <w:p w:rsidR="00486B5D" w:rsidRDefault="00486B5D">
      <w:pPr>
        <w:rPr>
          <w:szCs w:val="22"/>
        </w:rPr>
      </w:pPr>
    </w:p>
    <w:p w:rsidR="00486B5D" w:rsidRDefault="00426B67">
      <w:pPr>
        <w:rPr>
          <w:szCs w:val="22"/>
        </w:rPr>
      </w:pPr>
      <w:r>
        <w:rPr>
          <w:szCs w:val="22"/>
        </w:rPr>
        <w:t xml:space="preserve">For the purposes of this collection of data, the </w:t>
      </w:r>
      <w:r w:rsidR="00BC4F3A" w:rsidRPr="00BC4F3A">
        <w:rPr>
          <w:szCs w:val="22"/>
        </w:rPr>
        <w:t xml:space="preserve">Family Educational Rights and Privacy Act of 1974 (FERPA) </w:t>
      </w:r>
      <w:r>
        <w:rPr>
          <w:szCs w:val="22"/>
        </w:rPr>
        <w:t>permits educational institutions to disclose personally identifiable</w:t>
      </w:r>
      <w:r w:rsidR="00BC4F3A" w:rsidRPr="00BC4F3A">
        <w:rPr>
          <w:szCs w:val="22"/>
        </w:rPr>
        <w:t xml:space="preserve"> information </w:t>
      </w:r>
      <w:r>
        <w:rPr>
          <w:szCs w:val="22"/>
        </w:rPr>
        <w:t xml:space="preserve">from students’ education records, without consent, to authorized representatives of </w:t>
      </w:r>
      <w:r w:rsidR="00BC4F3A" w:rsidRPr="00BC4F3A">
        <w:rPr>
          <w:szCs w:val="22"/>
        </w:rPr>
        <w:t xml:space="preserve">the Secretary of Education </w:t>
      </w:r>
      <w:r w:rsidR="00E7046A">
        <w:rPr>
          <w:szCs w:val="22"/>
        </w:rPr>
        <w:t>in connection with an evaluation of federally supported education programs</w:t>
      </w:r>
      <w:r w:rsidR="00D8591C">
        <w:rPr>
          <w:szCs w:val="22"/>
        </w:rPr>
        <w:t xml:space="preserve">, </w:t>
      </w:r>
      <w:r w:rsidR="00DD1C65">
        <w:rPr>
          <w:szCs w:val="22"/>
        </w:rPr>
        <w:t>(</w:t>
      </w:r>
      <w:r w:rsidR="00D8591C" w:rsidRPr="00AD0263">
        <w:rPr>
          <w:szCs w:val="22"/>
        </w:rPr>
        <w:t>34 CFR §§ 99.31(a)(3) and 99.35</w:t>
      </w:r>
      <w:r w:rsidR="00DD1C65">
        <w:rPr>
          <w:szCs w:val="22"/>
        </w:rPr>
        <w:t>)</w:t>
      </w:r>
      <w:r w:rsidR="00E7046A">
        <w:rPr>
          <w:szCs w:val="22"/>
        </w:rPr>
        <w:t xml:space="preserve">. </w:t>
      </w:r>
      <w:r w:rsidR="00BC4F3A" w:rsidRPr="00BC4F3A">
        <w:rPr>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r w:rsidR="00BC4F3A">
        <w:rPr>
          <w:szCs w:val="22"/>
        </w:rPr>
        <w:t xml:space="preserve"> </w:t>
      </w:r>
      <w:r w:rsidR="009360E4">
        <w:rPr>
          <w:szCs w:val="22"/>
        </w:rPr>
        <w:t xml:space="preserve">The enclosed </w:t>
      </w:r>
      <w:r w:rsidR="009360E4" w:rsidRPr="005D00DB">
        <w:rPr>
          <w:i/>
          <w:iCs/>
          <w:szCs w:val="22"/>
        </w:rPr>
        <w:t>Family Educational Rights and Privacy Act Fact Sheet</w:t>
      </w:r>
      <w:r w:rsidR="009360E4">
        <w:rPr>
          <w:szCs w:val="22"/>
        </w:rPr>
        <w:t xml:space="preserve"> includes the text of the FERPA requirements, with passages that authorize this transcript data collection highlighted.</w:t>
      </w:r>
    </w:p>
    <w:p w:rsidR="00486B5D" w:rsidRDefault="00486B5D">
      <w:pPr>
        <w:rPr>
          <w:szCs w:val="22"/>
        </w:rPr>
      </w:pPr>
    </w:p>
    <w:p w:rsidR="00486B5D" w:rsidRDefault="00486B5D">
      <w:pPr>
        <w:rPr>
          <w:szCs w:val="22"/>
        </w:rPr>
      </w:pPr>
      <w:r>
        <w:rPr>
          <w:szCs w:val="22"/>
        </w:rPr>
        <w:t>Let me assure you that very stringent measures are in place to safeguard participants</w:t>
      </w:r>
      <w:r w:rsidR="00D96EF9">
        <w:rPr>
          <w:szCs w:val="22"/>
        </w:rPr>
        <w:t>’ information</w:t>
      </w:r>
      <w:r>
        <w:rPr>
          <w:szCs w:val="22"/>
        </w:rPr>
        <w:t xml:space="preserve"> </w:t>
      </w:r>
      <w:r>
        <w:rPr>
          <w:iCs/>
          <w:szCs w:val="22"/>
        </w:rPr>
        <w:t>(see enclosed “Disclosure Notice”)</w:t>
      </w:r>
      <w:r w:rsidR="0058578F">
        <w:rPr>
          <w:szCs w:val="22"/>
        </w:rPr>
        <w:t>.</w:t>
      </w:r>
    </w:p>
    <w:p w:rsidR="00486B5D" w:rsidRDefault="00486B5D">
      <w:pPr>
        <w:rPr>
          <w:szCs w:val="22"/>
        </w:rPr>
      </w:pPr>
    </w:p>
    <w:p w:rsidR="000E53F2" w:rsidRDefault="00486B5D" w:rsidP="00486B5D">
      <w:pPr>
        <w:rPr>
          <w:szCs w:val="22"/>
        </w:rPr>
      </w:pPr>
      <w:r>
        <w:rPr>
          <w:szCs w:val="22"/>
        </w:rPr>
        <w:t xml:space="preserve">NCES has contracted with RTI International (RTI) to </w:t>
      </w:r>
      <w:r w:rsidR="00644E6C">
        <w:rPr>
          <w:szCs w:val="22"/>
        </w:rPr>
        <w:t>collect</w:t>
      </w:r>
      <w:r>
        <w:rPr>
          <w:szCs w:val="22"/>
        </w:rPr>
        <w:t xml:space="preserve"> </w:t>
      </w:r>
      <w:r w:rsidR="002D6B09">
        <w:rPr>
          <w:szCs w:val="22"/>
        </w:rPr>
        <w:t>HSLS:09</w:t>
      </w:r>
      <w:r w:rsidR="00644E6C">
        <w:rPr>
          <w:szCs w:val="22"/>
        </w:rPr>
        <w:t xml:space="preserve"> data</w:t>
      </w:r>
      <w:r>
        <w:rPr>
          <w:szCs w:val="22"/>
        </w:rPr>
        <w:t>.</w:t>
      </w:r>
      <w:r w:rsidR="000E53F2">
        <w:rPr>
          <w:szCs w:val="22"/>
        </w:rPr>
        <w:t xml:space="preserve"> </w:t>
      </w:r>
      <w:r>
        <w:rPr>
          <w:szCs w:val="22"/>
        </w:rPr>
        <w:t>Your cooperation with RTI in this important study is greatly appreciated.</w:t>
      </w:r>
      <w:r w:rsidR="000E53F2">
        <w:rPr>
          <w:szCs w:val="22"/>
        </w:rPr>
        <w:t xml:space="preserve"> </w:t>
      </w:r>
      <w:r>
        <w:rPr>
          <w:szCs w:val="22"/>
        </w:rPr>
        <w:t xml:space="preserve">For further information or questions, please contact the RTI project director, Daniel Pratt, at (919) 541-6615 or </w:t>
      </w:r>
      <w:r w:rsidRPr="00A66CB3">
        <w:rPr>
          <w:szCs w:val="22"/>
          <w:u w:val="single"/>
        </w:rPr>
        <w:t>djp</w:t>
      </w:r>
      <w:r>
        <w:rPr>
          <w:szCs w:val="22"/>
          <w:u w:val="single"/>
        </w:rPr>
        <w:t>@rti.org</w:t>
      </w:r>
      <w:r>
        <w:rPr>
          <w:szCs w:val="22"/>
        </w:rPr>
        <w:t xml:space="preserve">. You may also contact the NCES Project Officer Elise Christopher at (202)502-7899 or </w:t>
      </w:r>
      <w:r w:rsidRPr="008312B9">
        <w:rPr>
          <w:szCs w:val="22"/>
          <w:u w:val="single"/>
        </w:rPr>
        <w:t>elise.christopher@ed.gov</w:t>
      </w:r>
      <w:r>
        <w:rPr>
          <w:szCs w:val="22"/>
        </w:rPr>
        <w:t>.</w:t>
      </w:r>
    </w:p>
    <w:p w:rsidR="00486B5D" w:rsidRDefault="00486B5D">
      <w:pPr>
        <w:rPr>
          <w:szCs w:val="22"/>
        </w:rPr>
      </w:pPr>
    </w:p>
    <w:p w:rsidR="00486B5D" w:rsidRDefault="00486B5D">
      <w:pPr>
        <w:tabs>
          <w:tab w:val="left" w:pos="5760"/>
        </w:tabs>
        <w:rPr>
          <w:szCs w:val="22"/>
        </w:rPr>
      </w:pPr>
      <w:r>
        <w:rPr>
          <w:szCs w:val="22"/>
        </w:rPr>
        <w:t>Sincerely,</w:t>
      </w:r>
    </w:p>
    <w:p w:rsidR="00486B5D" w:rsidRDefault="00486B5D">
      <w:pPr>
        <w:rPr>
          <w:szCs w:val="22"/>
        </w:rPr>
      </w:pPr>
    </w:p>
    <w:p w:rsidR="00486B5D" w:rsidRPr="00054678" w:rsidRDefault="00D76FF7" w:rsidP="00486B5D">
      <w:pPr>
        <w:tabs>
          <w:tab w:val="left" w:pos="5760"/>
        </w:tabs>
        <w:rPr>
          <w:szCs w:val="22"/>
        </w:rPr>
      </w:pPr>
      <w:r>
        <w:rPr>
          <w:szCs w:val="22"/>
        </w:rPr>
        <w:t>Peggy Carr</w:t>
      </w:r>
      <w:r w:rsidR="007C1211">
        <w:rPr>
          <w:szCs w:val="22"/>
        </w:rPr>
        <w:t>, Ph.D.</w:t>
      </w:r>
    </w:p>
    <w:p w:rsidR="00486B5D" w:rsidRPr="00054678" w:rsidRDefault="00D76FF7">
      <w:pPr>
        <w:tabs>
          <w:tab w:val="left" w:pos="5760"/>
        </w:tabs>
        <w:rPr>
          <w:szCs w:val="22"/>
        </w:rPr>
      </w:pPr>
      <w:r>
        <w:rPr>
          <w:szCs w:val="22"/>
        </w:rPr>
        <w:t>Acting</w:t>
      </w:r>
      <w:r w:rsidRPr="00054678">
        <w:rPr>
          <w:szCs w:val="22"/>
        </w:rPr>
        <w:t xml:space="preserve"> </w:t>
      </w:r>
      <w:r w:rsidR="00486B5D" w:rsidRPr="00054678">
        <w:rPr>
          <w:szCs w:val="22"/>
        </w:rPr>
        <w:t>Commissioner</w:t>
      </w:r>
    </w:p>
    <w:p w:rsidR="00486B5D" w:rsidRDefault="00486B5D" w:rsidP="00054678">
      <w:pPr>
        <w:tabs>
          <w:tab w:val="left" w:pos="5760"/>
        </w:tabs>
        <w:rPr>
          <w:szCs w:val="22"/>
        </w:rPr>
      </w:pPr>
      <w:r w:rsidRPr="00054678">
        <w:rPr>
          <w:szCs w:val="22"/>
        </w:rPr>
        <w:t>National Center for Education Statistics</w:t>
      </w:r>
    </w:p>
    <w:p w:rsidR="000B5AC9" w:rsidRPr="000B5AC9" w:rsidRDefault="000B5AC9" w:rsidP="000B5AC9">
      <w:pPr>
        <w:pBdr>
          <w:top w:val="single" w:sz="12" w:space="1" w:color="auto"/>
          <w:bottom w:val="single" w:sz="12" w:space="1" w:color="auto"/>
        </w:pBdr>
        <w:rPr>
          <w:sz w:val="18"/>
          <w:szCs w:val="18"/>
        </w:rPr>
      </w:pPr>
      <w:r w:rsidRPr="000B5AC9">
        <w:rPr>
          <w:sz w:val="18"/>
          <w:szCs w:val="18"/>
        </w:rPr>
        <w:t xml:space="preserve">NCES is authorized to conduct </w:t>
      </w:r>
      <w:r w:rsidR="0085285B">
        <w:rPr>
          <w:sz w:val="18"/>
          <w:szCs w:val="18"/>
        </w:rPr>
        <w:t>t</w:t>
      </w:r>
      <w:r w:rsidR="0085285B" w:rsidRPr="000B5AC9">
        <w:rPr>
          <w:sz w:val="18"/>
          <w:szCs w:val="18"/>
        </w:rPr>
        <w:t xml:space="preserve">he </w:t>
      </w:r>
      <w:r w:rsidRPr="000B5AC9">
        <w:rPr>
          <w:sz w:val="18"/>
          <w:szCs w:val="18"/>
        </w:rPr>
        <w:t>High School Longitudinal Study of 2009 (HSLS:09) second follow-up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rsidR="000B5AC9" w:rsidRPr="000B5AC9" w:rsidRDefault="000B5AC9" w:rsidP="000B5AC9">
      <w:pPr>
        <w:pBdr>
          <w:top w:val="single" w:sz="12" w:space="1" w:color="auto"/>
          <w:bottom w:val="single" w:sz="12" w:space="1" w:color="auto"/>
        </w:pBdr>
        <w:rPr>
          <w:sz w:val="18"/>
          <w:szCs w:val="18"/>
        </w:rPr>
      </w:pPr>
    </w:p>
    <w:p w:rsidR="00CD1B67" w:rsidRDefault="000B5AC9" w:rsidP="000B5AC9">
      <w:pPr>
        <w:pBdr>
          <w:top w:val="single" w:sz="12" w:space="1" w:color="auto"/>
          <w:bottom w:val="single" w:sz="12" w:space="1" w:color="auto"/>
        </w:pBdr>
        <w:rPr>
          <w:rFonts w:ascii="Arial" w:hAnsi="Arial"/>
          <w:b/>
          <w:sz w:val="28"/>
        </w:rPr>
      </w:pPr>
      <w:r w:rsidRPr="000B5AC9">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30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7847A1">
        <w:rPr>
          <w:sz w:val="18"/>
          <w:szCs w:val="18"/>
        </w:rPr>
        <w:t xml:space="preserve">PCP, 550 12th St., SW, 4th floor, Washington, DC  </w:t>
      </w:r>
      <w:r w:rsidR="00905D30">
        <w:rPr>
          <w:sz w:val="18"/>
          <w:szCs w:val="18"/>
        </w:rPr>
        <w:t>20202</w:t>
      </w:r>
      <w:r w:rsidRPr="000B5AC9">
        <w:rPr>
          <w:sz w:val="18"/>
          <w:szCs w:val="18"/>
        </w:rPr>
        <w:t>.</w:t>
      </w:r>
    </w:p>
    <w:p w:rsidR="00486B5D" w:rsidRDefault="00486B5D" w:rsidP="00486B5D">
      <w:pPr>
        <w:rPr>
          <w:rFonts w:ascii="Calibri" w:hAnsi="Calibri"/>
          <w:b/>
          <w:bCs/>
          <w:szCs w:val="24"/>
        </w:rPr>
        <w:sectPr w:rsidR="00486B5D" w:rsidSect="002A5BFE">
          <w:pgSz w:w="12240" w:h="15840" w:code="1"/>
          <w:pgMar w:top="720" w:right="1008" w:bottom="720" w:left="1008" w:header="432" w:footer="432" w:gutter="0"/>
          <w:cols w:space="720"/>
          <w:docGrid w:linePitch="360"/>
        </w:sectPr>
      </w:pPr>
    </w:p>
    <w:p w:rsidR="0033063A" w:rsidRDefault="0033063A">
      <w:pPr>
        <w:autoSpaceDE w:val="0"/>
        <w:autoSpaceDN w:val="0"/>
        <w:adjustRightInd w:val="0"/>
        <w:rPr>
          <w:rFonts w:ascii="Arial" w:hAnsi="Arial" w:cs="Times-Roman"/>
        </w:rPr>
      </w:pPr>
    </w:p>
    <w:p w:rsidR="0033063A" w:rsidRDefault="0033063A" w:rsidP="0033063A">
      <w:pPr>
        <w:pStyle w:val="Heading1"/>
      </w:pPr>
      <w:bookmarkStart w:id="16" w:name="_Toc427085699"/>
      <w:r>
        <w:t xml:space="preserve">Transcript Request </w:t>
      </w:r>
      <w:r w:rsidR="00F41D75">
        <w:t xml:space="preserve">Letter </w:t>
      </w:r>
      <w:r>
        <w:t>from Endorsing Agency</w:t>
      </w:r>
      <w:bookmarkEnd w:id="16"/>
    </w:p>
    <w:p w:rsidR="0033063A" w:rsidRDefault="0033063A">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Dear Colleague:</w:t>
      </w:r>
    </w:p>
    <w:p w:rsidR="00486B5D" w:rsidRDefault="00486B5D">
      <w:pPr>
        <w:autoSpaceDE w:val="0"/>
        <w:autoSpaceDN w:val="0"/>
        <w:adjustRightInd w:val="0"/>
        <w:rPr>
          <w:rFonts w:ascii="Arial" w:hAnsi="Arial" w:cs="Times-Roman"/>
        </w:rPr>
      </w:pPr>
    </w:p>
    <w:p w:rsidR="000E53F2" w:rsidRDefault="00486B5D" w:rsidP="00486B5D">
      <w:pPr>
        <w:autoSpaceDE w:val="0"/>
        <w:autoSpaceDN w:val="0"/>
        <w:adjustRightInd w:val="0"/>
        <w:rPr>
          <w:rFonts w:ascii="Arial" w:hAnsi="Arial" w:cs="Times-Roman"/>
        </w:rPr>
      </w:pPr>
      <w:r>
        <w:rPr>
          <w:rFonts w:ascii="Arial" w:hAnsi="Arial" w:cs="Times-Roman"/>
        </w:rPr>
        <w:t xml:space="preserve">I am writing to ask for your assistance with the </w:t>
      </w:r>
      <w:r w:rsidR="002D6B09">
        <w:rPr>
          <w:rFonts w:ascii="Arial" w:hAnsi="Arial" w:cs="Times-Roman"/>
        </w:rPr>
        <w:t>High School</w:t>
      </w:r>
      <w:r w:rsidR="002D6B09" w:rsidRPr="003135A9">
        <w:rPr>
          <w:rFonts w:ascii="Arial" w:hAnsi="Arial" w:cs="Times-Roman"/>
        </w:rPr>
        <w:t xml:space="preserve"> </w:t>
      </w:r>
      <w:r w:rsidRPr="003135A9">
        <w:rPr>
          <w:rFonts w:ascii="Arial" w:hAnsi="Arial" w:cs="Times-Roman"/>
        </w:rPr>
        <w:t xml:space="preserve">Longitudinal Study </w:t>
      </w:r>
      <w:r>
        <w:rPr>
          <w:rFonts w:ascii="Arial" w:hAnsi="Arial" w:cs="Times-Roman"/>
        </w:rPr>
        <w:t>of 200</w:t>
      </w:r>
      <w:r w:rsidR="007C1211">
        <w:rPr>
          <w:rFonts w:ascii="Arial" w:hAnsi="Arial" w:cs="Times-Roman"/>
        </w:rPr>
        <w:t>9</w:t>
      </w:r>
      <w:r>
        <w:rPr>
          <w:rFonts w:ascii="Arial" w:hAnsi="Arial" w:cs="Times-Roman"/>
        </w:rPr>
        <w:t xml:space="preserve"> </w:t>
      </w:r>
      <w:r w:rsidRPr="003135A9">
        <w:rPr>
          <w:rFonts w:ascii="Arial" w:hAnsi="Arial" w:cs="Times-Roman"/>
        </w:rPr>
        <w:t>(</w:t>
      </w:r>
      <w:r w:rsidR="002D6B09">
        <w:rPr>
          <w:rFonts w:ascii="Arial" w:hAnsi="Arial" w:cs="Times-Roman"/>
        </w:rPr>
        <w:t>HSLS:09</w:t>
      </w:r>
      <w:r w:rsidRPr="003135A9">
        <w:rPr>
          <w:rFonts w:ascii="Arial" w:hAnsi="Arial" w:cs="Times-Roman"/>
        </w:rPr>
        <w:t xml:space="preserve">) </w:t>
      </w:r>
      <w:r>
        <w:rPr>
          <w:rFonts w:ascii="Arial" w:hAnsi="Arial" w:cs="Times-Roman"/>
        </w:rPr>
        <w:t>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 xml:space="preserve">Study. </w:t>
      </w:r>
      <w:r w:rsidR="002D6B09">
        <w:rPr>
          <w:rFonts w:ascii="Arial" w:hAnsi="Arial" w:cs="Times-Roman"/>
        </w:rPr>
        <w:t>HSLS:09</w:t>
      </w:r>
      <w:r>
        <w:rPr>
          <w:rFonts w:ascii="Arial" w:hAnsi="Arial" w:cs="Times-Roman"/>
        </w:rPr>
        <w:t xml:space="preserve"> seeks transcript data from postsecondary institutions to supplement student interview data collected for an important longitudinal study </w:t>
      </w:r>
      <w:r w:rsidRPr="0082604C">
        <w:rPr>
          <w:rFonts w:ascii="Arial" w:hAnsi="Arial" w:cs="Times-Roman"/>
        </w:rPr>
        <w:t xml:space="preserve">that is endorsed by </w:t>
      </w:r>
      <w:r w:rsidR="00AD5129">
        <w:rPr>
          <w:rFonts w:ascii="Arial" w:hAnsi="Arial" w:cs="Times-Roman"/>
        </w:rPr>
        <w:t>[ENDORSING AGENCIES</w:t>
      </w:r>
      <w:r w:rsidR="00AD5129">
        <w:rPr>
          <w:rStyle w:val="FootnoteReference"/>
          <w:rFonts w:ascii="Arial" w:hAnsi="Arial" w:cs="Times-Roman"/>
        </w:rPr>
        <w:footnoteReference w:id="2"/>
      </w:r>
      <w:r w:rsidR="00AD5129">
        <w:rPr>
          <w:rFonts w:ascii="Arial" w:hAnsi="Arial" w:cs="Times-Roman"/>
        </w:rPr>
        <w:t>]</w:t>
      </w:r>
      <w:r w:rsidRPr="0082604C">
        <w:rPr>
          <w:rFonts w:ascii="Arial" w:hAnsi="Arial" w:cs="Times-Roman"/>
        </w:rPr>
        <w:t>.</w:t>
      </w:r>
    </w:p>
    <w:p w:rsidR="00486B5D" w:rsidRDefault="00486B5D">
      <w:pPr>
        <w:autoSpaceDE w:val="0"/>
        <w:autoSpaceDN w:val="0"/>
        <w:adjustRightInd w:val="0"/>
        <w:rPr>
          <w:rFonts w:ascii="Arial" w:hAnsi="Arial" w:cs="Times-Roman"/>
        </w:rPr>
      </w:pPr>
    </w:p>
    <w:p w:rsidR="00486B5D" w:rsidRDefault="002D6B09" w:rsidP="00486B5D">
      <w:pPr>
        <w:spacing w:after="240"/>
        <w:rPr>
          <w:rFonts w:ascii="Arial" w:hAnsi="Arial"/>
          <w:color w:val="000000"/>
          <w:szCs w:val="22"/>
        </w:rPr>
      </w:pPr>
      <w:r>
        <w:rPr>
          <w:rFonts w:ascii="Arial" w:hAnsi="Arial"/>
          <w:color w:val="000000"/>
          <w:szCs w:val="22"/>
        </w:rPr>
        <w:t>HSLS:09</w:t>
      </w:r>
      <w:r w:rsidR="00486B5D">
        <w:rPr>
          <w:rFonts w:ascii="Arial" w:hAnsi="Arial"/>
          <w:color w:val="000000"/>
          <w:szCs w:val="22"/>
        </w:rPr>
        <w:t xml:space="preserve"> collects data on a cohort of students that were sampled as </w:t>
      </w:r>
      <w:r w:rsidR="0004325B">
        <w:rPr>
          <w:rFonts w:ascii="Arial" w:hAnsi="Arial"/>
          <w:color w:val="000000"/>
          <w:szCs w:val="22"/>
        </w:rPr>
        <w:t>9</w:t>
      </w:r>
      <w:r w:rsidR="0004325B" w:rsidRPr="003135A9">
        <w:rPr>
          <w:rFonts w:ascii="Arial" w:hAnsi="Arial"/>
          <w:color w:val="000000"/>
          <w:szCs w:val="22"/>
          <w:vertAlign w:val="superscript"/>
        </w:rPr>
        <w:t>th</w:t>
      </w:r>
      <w:r w:rsidR="0004325B">
        <w:rPr>
          <w:rFonts w:ascii="Arial" w:hAnsi="Arial"/>
          <w:color w:val="000000"/>
          <w:szCs w:val="22"/>
        </w:rPr>
        <w:t xml:space="preserve"> </w:t>
      </w:r>
      <w:r w:rsidR="00486B5D">
        <w:rPr>
          <w:rFonts w:ascii="Arial" w:hAnsi="Arial"/>
          <w:color w:val="000000"/>
          <w:szCs w:val="22"/>
        </w:rPr>
        <w:t xml:space="preserve">graders in </w:t>
      </w:r>
      <w:r w:rsidR="0004325B">
        <w:rPr>
          <w:rFonts w:ascii="Arial" w:hAnsi="Arial"/>
          <w:color w:val="000000"/>
          <w:szCs w:val="22"/>
        </w:rPr>
        <w:t>2009</w:t>
      </w:r>
      <w:r w:rsidR="00486B5D">
        <w:rPr>
          <w:rFonts w:ascii="Arial" w:hAnsi="Arial"/>
          <w:color w:val="000000"/>
          <w:szCs w:val="22"/>
        </w:rPr>
        <w:t xml:space="preserve"> and then follows their educational and employment experiences over time. </w:t>
      </w:r>
      <w:r w:rsidR="00486B5D">
        <w:rPr>
          <w:rFonts w:ascii="Arial" w:hAnsi="Arial" w:cs="Times-Roman"/>
        </w:rPr>
        <w:t xml:space="preserve">The </w:t>
      </w:r>
      <w:r w:rsidR="0014389A">
        <w:rPr>
          <w:rFonts w:ascii="Arial" w:hAnsi="Arial" w:cs="Times-Roman"/>
        </w:rPr>
        <w:t>data are collected</w:t>
      </w:r>
      <w:r w:rsidR="00486B5D">
        <w:rPr>
          <w:rFonts w:ascii="Arial" w:hAnsi="Arial" w:cs="Times-Roman"/>
        </w:rPr>
        <w:t xml:space="preserve"> by RTI International for the National Center for Education Statistics (NCES) in the U.S. Department of Education’s Institute of Education Sciences.</w:t>
      </w:r>
    </w:p>
    <w:p w:rsidR="00486B5D" w:rsidRDefault="002D6B09" w:rsidP="00486B5D">
      <w:pPr>
        <w:autoSpaceDE w:val="0"/>
        <w:autoSpaceDN w:val="0"/>
        <w:adjustRightInd w:val="0"/>
        <w:rPr>
          <w:rFonts w:ascii="Arial" w:hAnsi="Arial" w:cs="Times-Roman"/>
        </w:rPr>
      </w:pPr>
      <w:r>
        <w:rPr>
          <w:rFonts w:ascii="Arial" w:hAnsi="Arial" w:cs="Times-Roman"/>
        </w:rPr>
        <w:t>HSLS:09</w:t>
      </w:r>
      <w:r w:rsidR="00486B5D">
        <w:rPr>
          <w:rFonts w:ascii="Arial" w:hAnsi="Arial" w:cs="Times-Roman"/>
        </w:rPr>
        <w:t xml:space="preserve"> postsecondary transcript data will be combined with data from student interviews, other institution records, and administrative databases to provide a total picture of the cohort. The enclosed materials describe the uses of the data.</w:t>
      </w:r>
    </w:p>
    <w:p w:rsidR="00486B5D" w:rsidRDefault="00486B5D">
      <w:pPr>
        <w:autoSpaceDE w:val="0"/>
        <w:autoSpaceDN w:val="0"/>
        <w:adjustRightInd w:val="0"/>
        <w:rPr>
          <w:rFonts w:ascii="Arial" w:hAnsi="Arial" w:cs="Times-Roman"/>
        </w:rPr>
      </w:pPr>
    </w:p>
    <w:p w:rsidR="00B90330" w:rsidRPr="00B90330" w:rsidRDefault="00486B5D" w:rsidP="00B90330">
      <w:pPr>
        <w:autoSpaceDE w:val="0"/>
        <w:autoSpaceDN w:val="0"/>
        <w:adjustRightInd w:val="0"/>
        <w:rPr>
          <w:rFonts w:ascii="Arial" w:hAnsi="Arial" w:cs="Times-Roman"/>
        </w:rPr>
      </w:pPr>
      <w:r>
        <w:rPr>
          <w:rFonts w:ascii="Arial" w:hAnsi="Arial" w:cs="Times-Roman"/>
        </w:rPr>
        <w:t xml:space="preserve">Transcript data are being collected under the provisions of the </w:t>
      </w:r>
      <w:r>
        <w:rPr>
          <w:rFonts w:ascii="Arial" w:hAnsi="Arial" w:cs="Times-Roman"/>
          <w:i/>
          <w:iCs/>
        </w:rPr>
        <w:t>Family Educational Rights and Privacy Act</w:t>
      </w:r>
      <w:r>
        <w:rPr>
          <w:rFonts w:ascii="Arial" w:hAnsi="Arial" w:cs="Times-Roman"/>
        </w:rPr>
        <w:t xml:space="preserve"> (FERPA)</w:t>
      </w:r>
      <w:r w:rsidR="00B90330">
        <w:rPr>
          <w:rFonts w:ascii="Arial" w:hAnsi="Arial" w:cs="Times-Roman"/>
        </w:rPr>
        <w:t xml:space="preserve">. </w:t>
      </w:r>
      <w:r w:rsidR="00B90330" w:rsidRPr="00B90330">
        <w:rPr>
          <w:rFonts w:ascii="Arial" w:hAnsi="Arial" w:cs="Times-Roman"/>
        </w:rPr>
        <w:t>The Family Educational Rights and Privacy Act of 1974 (FERPA) (20 U.S.C. § 1232[g]) allows for the release of institution record information to the Secretary of Education or his agent without prior consent of survey members (</w:t>
      </w:r>
      <w:r w:rsidR="00AB2A62" w:rsidRPr="00AB2A62">
        <w:rPr>
          <w:rFonts w:ascii="Arial" w:hAnsi="Arial" w:cs="Times-Roman"/>
        </w:rPr>
        <w:t>34 CFR §§ 99.31(a)(3) and 99.35</w:t>
      </w:r>
      <w:r w:rsidR="00B90330" w:rsidRPr="00B90330">
        <w:rPr>
          <w:rFonts w:ascii="Arial" w:hAnsi="Arial" w:cs="Times-Roman"/>
        </w:rPr>
        <w:t>).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Sincerely,</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9602A9" w:rsidRPr="00B54821" w:rsidRDefault="009602A9" w:rsidP="009602A9">
      <w:pPr>
        <w:autoSpaceDE w:val="0"/>
        <w:autoSpaceDN w:val="0"/>
        <w:rPr>
          <w:rFonts w:ascii="Arial" w:hAnsi="Arial" w:cs="Arial"/>
        </w:rPr>
      </w:pPr>
      <w:r w:rsidRPr="00B54821">
        <w:rPr>
          <w:rFonts w:ascii="Arial" w:hAnsi="Arial" w:cs="Arial"/>
        </w:rPr>
        <w:t>[NAME]</w:t>
      </w:r>
    </w:p>
    <w:p w:rsidR="009602A9" w:rsidRDefault="009602A9" w:rsidP="009602A9">
      <w:pPr>
        <w:rPr>
          <w:rFonts w:ascii="Arial" w:hAnsi="Arial" w:cs="Arial"/>
        </w:rPr>
      </w:pPr>
      <w:r w:rsidRPr="00B54821">
        <w:rPr>
          <w:rFonts w:ascii="Arial" w:hAnsi="Arial" w:cs="Arial"/>
        </w:rPr>
        <w:t>[TITLE, ENDORSING AGENCY]</w:t>
      </w:r>
    </w:p>
    <w:p w:rsidR="00486B5D" w:rsidRDefault="00486B5D" w:rsidP="00486B5D">
      <w:pPr>
        <w:rPr>
          <w:rFonts w:ascii="Calibri" w:hAnsi="Calibri"/>
          <w:b/>
          <w:bCs/>
          <w:szCs w:val="24"/>
        </w:rPr>
        <w:sectPr w:rsidR="00486B5D" w:rsidSect="00B25788">
          <w:pgSz w:w="12240" w:h="15840"/>
          <w:pgMar w:top="1080" w:right="1440" w:bottom="1080" w:left="1440" w:header="720" w:footer="720" w:gutter="0"/>
          <w:cols w:space="720"/>
          <w:docGrid w:linePitch="360"/>
        </w:sectPr>
      </w:pPr>
    </w:p>
    <w:p w:rsidR="00BB1B4F" w:rsidRPr="005C6379" w:rsidRDefault="00AF3F1E" w:rsidP="0033063A">
      <w:pPr>
        <w:pStyle w:val="Heading1"/>
      </w:pPr>
      <w:bookmarkStart w:id="17" w:name="_Toc427085700"/>
      <w:r>
        <w:lastRenderedPageBreak/>
        <w:t>Sample</w:t>
      </w:r>
      <w:r>
        <w:rPr>
          <w:rStyle w:val="FootnoteReference"/>
          <w:szCs w:val="28"/>
        </w:rPr>
        <w:footnoteReference w:id="3"/>
      </w:r>
      <w:r>
        <w:t xml:space="preserve"> </w:t>
      </w:r>
      <w:r w:rsidR="00C56593">
        <w:t>List of</w:t>
      </w:r>
      <w:r w:rsidR="00C56593" w:rsidRPr="005C6379">
        <w:t xml:space="preserve"> </w:t>
      </w:r>
      <w:r>
        <w:t xml:space="preserve">Endorsing </w:t>
      </w:r>
      <w:r w:rsidR="00BB1B4F" w:rsidRPr="005C6379">
        <w:t>Associations and Organizations</w:t>
      </w:r>
      <w:bookmarkEnd w:id="17"/>
      <w:r w:rsidR="00C56593">
        <w:t xml:space="preserve"> </w:t>
      </w:r>
      <w:r w:rsidR="00BB1B4F" w:rsidRPr="005C6379">
        <w:br/>
      </w:r>
    </w:p>
    <w:p w:rsidR="000E53F2" w:rsidRDefault="00BB1B4F" w:rsidP="00492C7E">
      <w:pPr>
        <w:tabs>
          <w:tab w:val="left" w:pos="720"/>
        </w:tabs>
        <w:spacing w:before="120" w:after="120"/>
        <w:rPr>
          <w:sz w:val="24"/>
          <w:szCs w:val="24"/>
        </w:rPr>
      </w:pPr>
      <w:r w:rsidRPr="006C3824">
        <w:rPr>
          <w:sz w:val="24"/>
          <w:szCs w:val="24"/>
        </w:rPr>
        <w:t>American Association of Collegiate Regi</w:t>
      </w:r>
      <w:r w:rsidR="00163B3C">
        <w:rPr>
          <w:sz w:val="24"/>
          <w:szCs w:val="24"/>
        </w:rPr>
        <w:t>strars and Admissions Officers</w:t>
      </w:r>
    </w:p>
    <w:p w:rsidR="005905A3" w:rsidRDefault="005905A3" w:rsidP="005905A3">
      <w:pPr>
        <w:spacing w:before="120" w:after="120"/>
        <w:rPr>
          <w:sz w:val="24"/>
          <w:szCs w:val="24"/>
        </w:rPr>
      </w:pPr>
      <w:r w:rsidRPr="005905A3">
        <w:rPr>
          <w:sz w:val="24"/>
          <w:szCs w:val="24"/>
        </w:rPr>
        <w:t>American Association of Community Colleges</w:t>
      </w:r>
    </w:p>
    <w:p w:rsidR="005905A3" w:rsidRPr="005905A3" w:rsidRDefault="005905A3" w:rsidP="005905A3">
      <w:pPr>
        <w:spacing w:before="120" w:after="120"/>
        <w:rPr>
          <w:sz w:val="24"/>
          <w:szCs w:val="24"/>
        </w:rPr>
      </w:pPr>
      <w:r w:rsidRPr="005905A3">
        <w:rPr>
          <w:sz w:val="24"/>
          <w:szCs w:val="24"/>
        </w:rPr>
        <w:t>American Association of State Colleges and Universities</w:t>
      </w:r>
    </w:p>
    <w:p w:rsidR="005905A3" w:rsidRPr="005905A3" w:rsidRDefault="005905A3" w:rsidP="005905A3">
      <w:pPr>
        <w:spacing w:before="120" w:after="120"/>
        <w:rPr>
          <w:sz w:val="24"/>
          <w:szCs w:val="24"/>
        </w:rPr>
      </w:pPr>
      <w:r w:rsidRPr="005905A3">
        <w:rPr>
          <w:sz w:val="24"/>
          <w:szCs w:val="24"/>
        </w:rPr>
        <w:t>American Council on Education</w:t>
      </w:r>
    </w:p>
    <w:p w:rsidR="005905A3" w:rsidRPr="005905A3" w:rsidRDefault="005905A3" w:rsidP="005905A3">
      <w:pPr>
        <w:spacing w:before="120" w:after="120"/>
        <w:rPr>
          <w:sz w:val="24"/>
          <w:szCs w:val="24"/>
        </w:rPr>
      </w:pPr>
      <w:r w:rsidRPr="005905A3">
        <w:rPr>
          <w:sz w:val="24"/>
          <w:szCs w:val="24"/>
        </w:rPr>
        <w:t>Association for Institutional Research</w:t>
      </w:r>
    </w:p>
    <w:p w:rsidR="005905A3" w:rsidRPr="005905A3" w:rsidRDefault="005905A3" w:rsidP="005905A3">
      <w:pPr>
        <w:spacing w:before="120" w:after="120"/>
        <w:rPr>
          <w:sz w:val="24"/>
          <w:szCs w:val="24"/>
        </w:rPr>
      </w:pPr>
      <w:r w:rsidRPr="005905A3">
        <w:rPr>
          <w:sz w:val="24"/>
          <w:szCs w:val="24"/>
        </w:rPr>
        <w:t>Association of Allied Schools of Health Professions</w:t>
      </w:r>
    </w:p>
    <w:p w:rsidR="005905A3" w:rsidRPr="005905A3" w:rsidRDefault="005905A3" w:rsidP="005905A3">
      <w:pPr>
        <w:spacing w:before="120" w:after="120"/>
        <w:rPr>
          <w:sz w:val="24"/>
          <w:szCs w:val="24"/>
        </w:rPr>
      </w:pPr>
      <w:r w:rsidRPr="005905A3">
        <w:rPr>
          <w:sz w:val="24"/>
          <w:szCs w:val="24"/>
        </w:rPr>
        <w:t>Association of American Colleges and Universities</w:t>
      </w:r>
    </w:p>
    <w:p w:rsidR="005905A3" w:rsidRPr="005905A3" w:rsidRDefault="005905A3" w:rsidP="005905A3">
      <w:pPr>
        <w:spacing w:before="120" w:after="120"/>
        <w:rPr>
          <w:sz w:val="24"/>
          <w:szCs w:val="24"/>
        </w:rPr>
      </w:pPr>
      <w:r w:rsidRPr="005905A3">
        <w:rPr>
          <w:sz w:val="24"/>
          <w:szCs w:val="24"/>
        </w:rPr>
        <w:t>Association of Catholic Colleges and Universities</w:t>
      </w:r>
    </w:p>
    <w:p w:rsidR="000953D1" w:rsidRPr="000953D1" w:rsidRDefault="000953D1" w:rsidP="000953D1">
      <w:pPr>
        <w:spacing w:before="120" w:after="120"/>
        <w:rPr>
          <w:sz w:val="24"/>
          <w:szCs w:val="24"/>
        </w:rPr>
      </w:pPr>
      <w:r w:rsidRPr="000953D1">
        <w:rPr>
          <w:sz w:val="24"/>
          <w:szCs w:val="24"/>
        </w:rPr>
        <w:t>Association of Private Sector Colleges and Universities</w:t>
      </w:r>
    </w:p>
    <w:p w:rsidR="000953D1" w:rsidRPr="000953D1" w:rsidRDefault="000953D1" w:rsidP="000953D1">
      <w:pPr>
        <w:spacing w:before="120" w:after="120"/>
        <w:rPr>
          <w:sz w:val="24"/>
          <w:szCs w:val="24"/>
        </w:rPr>
      </w:pPr>
      <w:r w:rsidRPr="000953D1">
        <w:rPr>
          <w:sz w:val="24"/>
          <w:szCs w:val="24"/>
        </w:rPr>
        <w:t>Association of Public and Land-grant Universities</w:t>
      </w:r>
    </w:p>
    <w:p w:rsidR="000953D1" w:rsidRPr="000953D1" w:rsidRDefault="000953D1" w:rsidP="000953D1">
      <w:pPr>
        <w:spacing w:before="120" w:after="120"/>
        <w:rPr>
          <w:sz w:val="24"/>
          <w:szCs w:val="24"/>
        </w:rPr>
      </w:pPr>
      <w:r w:rsidRPr="000953D1">
        <w:rPr>
          <w:sz w:val="24"/>
          <w:szCs w:val="24"/>
        </w:rPr>
        <w:t>Association of Schools of Allied Health Professions</w:t>
      </w:r>
    </w:p>
    <w:p w:rsidR="005905A3" w:rsidRPr="005905A3" w:rsidRDefault="005905A3" w:rsidP="005905A3">
      <w:pPr>
        <w:spacing w:before="120" w:after="120"/>
        <w:rPr>
          <w:sz w:val="24"/>
          <w:szCs w:val="24"/>
        </w:rPr>
      </w:pPr>
      <w:r w:rsidRPr="005905A3">
        <w:rPr>
          <w:sz w:val="24"/>
          <w:szCs w:val="24"/>
        </w:rPr>
        <w:t>Career College Association</w:t>
      </w:r>
    </w:p>
    <w:p w:rsidR="005905A3" w:rsidRDefault="005905A3" w:rsidP="005905A3">
      <w:pPr>
        <w:spacing w:before="120" w:after="120"/>
        <w:rPr>
          <w:sz w:val="24"/>
          <w:szCs w:val="24"/>
        </w:rPr>
      </w:pPr>
      <w:r w:rsidRPr="005905A3">
        <w:rPr>
          <w:sz w:val="24"/>
          <w:szCs w:val="24"/>
        </w:rPr>
        <w:t>The Carnegie Foundation for the Advancement of Teaching</w:t>
      </w:r>
    </w:p>
    <w:p w:rsidR="000953D1" w:rsidRPr="000953D1" w:rsidRDefault="000953D1" w:rsidP="000953D1">
      <w:pPr>
        <w:spacing w:before="120" w:after="120"/>
        <w:rPr>
          <w:sz w:val="24"/>
          <w:szCs w:val="24"/>
        </w:rPr>
      </w:pPr>
      <w:r w:rsidRPr="000953D1">
        <w:rPr>
          <w:sz w:val="24"/>
          <w:szCs w:val="24"/>
        </w:rPr>
        <w:t>The College Board</w:t>
      </w:r>
    </w:p>
    <w:p w:rsidR="000953D1" w:rsidRPr="000953D1" w:rsidRDefault="000953D1" w:rsidP="000953D1">
      <w:pPr>
        <w:spacing w:before="120" w:after="120"/>
        <w:rPr>
          <w:sz w:val="24"/>
          <w:szCs w:val="24"/>
        </w:rPr>
      </w:pPr>
      <w:r w:rsidRPr="000953D1">
        <w:rPr>
          <w:sz w:val="24"/>
          <w:szCs w:val="24"/>
        </w:rPr>
        <w:t>Council of Graduate Schools</w:t>
      </w:r>
    </w:p>
    <w:p w:rsidR="005905A3" w:rsidRPr="005905A3" w:rsidRDefault="005905A3" w:rsidP="005905A3">
      <w:pPr>
        <w:spacing w:before="120" w:after="120"/>
        <w:rPr>
          <w:sz w:val="24"/>
          <w:szCs w:val="24"/>
        </w:rPr>
      </w:pPr>
      <w:r w:rsidRPr="005905A3">
        <w:rPr>
          <w:sz w:val="24"/>
          <w:szCs w:val="24"/>
        </w:rPr>
        <w:t>Council of Independent Colleges</w:t>
      </w:r>
    </w:p>
    <w:p w:rsidR="005905A3" w:rsidRPr="005905A3" w:rsidRDefault="005905A3" w:rsidP="005905A3">
      <w:pPr>
        <w:spacing w:before="120" w:after="120"/>
        <w:rPr>
          <w:sz w:val="24"/>
          <w:szCs w:val="24"/>
        </w:rPr>
      </w:pPr>
      <w:r w:rsidRPr="005905A3">
        <w:rPr>
          <w:sz w:val="24"/>
          <w:szCs w:val="24"/>
        </w:rPr>
        <w:t>Hispanic Association of Colleges and Universities</w:t>
      </w:r>
    </w:p>
    <w:p w:rsidR="000953D1" w:rsidRPr="000953D1" w:rsidRDefault="000953D1" w:rsidP="000953D1">
      <w:pPr>
        <w:spacing w:before="120" w:after="120"/>
        <w:rPr>
          <w:sz w:val="24"/>
          <w:szCs w:val="24"/>
        </w:rPr>
      </w:pPr>
      <w:r w:rsidRPr="000953D1">
        <w:rPr>
          <w:sz w:val="24"/>
          <w:szCs w:val="24"/>
        </w:rPr>
        <w:t>Midwestern Higher Education Compact</w:t>
      </w:r>
    </w:p>
    <w:p w:rsidR="005905A3" w:rsidRPr="005905A3" w:rsidRDefault="005905A3" w:rsidP="005905A3">
      <w:pPr>
        <w:spacing w:before="120" w:after="120"/>
        <w:rPr>
          <w:sz w:val="24"/>
          <w:szCs w:val="24"/>
        </w:rPr>
      </w:pPr>
      <w:r w:rsidRPr="005905A3">
        <w:rPr>
          <w:sz w:val="24"/>
          <w:szCs w:val="24"/>
        </w:rPr>
        <w:t>National Accrediting Commission of Cosmetology Arts and Sciences</w:t>
      </w:r>
    </w:p>
    <w:p w:rsidR="000953D1" w:rsidRPr="000953D1" w:rsidRDefault="000953D1" w:rsidP="000953D1">
      <w:pPr>
        <w:spacing w:before="120" w:after="120"/>
        <w:rPr>
          <w:sz w:val="24"/>
          <w:szCs w:val="24"/>
        </w:rPr>
      </w:pPr>
      <w:r w:rsidRPr="000953D1">
        <w:rPr>
          <w:sz w:val="24"/>
          <w:szCs w:val="24"/>
        </w:rPr>
        <w:t>National Association of College and University Business Officers</w:t>
      </w:r>
    </w:p>
    <w:p w:rsidR="005905A3" w:rsidRPr="005905A3" w:rsidRDefault="005905A3" w:rsidP="005905A3">
      <w:pPr>
        <w:spacing w:before="120" w:after="120"/>
        <w:rPr>
          <w:sz w:val="24"/>
          <w:szCs w:val="24"/>
        </w:rPr>
      </w:pPr>
      <w:r w:rsidRPr="005905A3">
        <w:rPr>
          <w:sz w:val="24"/>
          <w:szCs w:val="24"/>
        </w:rPr>
        <w:t>National Association for Equal Opportunity in Higher Education</w:t>
      </w:r>
    </w:p>
    <w:p w:rsidR="000953D1" w:rsidRPr="000953D1" w:rsidRDefault="000953D1" w:rsidP="000953D1">
      <w:pPr>
        <w:spacing w:before="120" w:after="120"/>
        <w:rPr>
          <w:sz w:val="24"/>
          <w:szCs w:val="24"/>
        </w:rPr>
      </w:pPr>
      <w:r w:rsidRPr="000953D1">
        <w:rPr>
          <w:sz w:val="24"/>
          <w:szCs w:val="24"/>
        </w:rPr>
        <w:t>National Association of Independent Colleges and Universities</w:t>
      </w:r>
    </w:p>
    <w:p w:rsidR="005905A3" w:rsidRPr="005905A3" w:rsidRDefault="005905A3" w:rsidP="005905A3">
      <w:pPr>
        <w:spacing w:before="120" w:after="120"/>
        <w:rPr>
          <w:sz w:val="24"/>
          <w:szCs w:val="24"/>
        </w:rPr>
      </w:pPr>
      <w:r w:rsidRPr="005905A3">
        <w:rPr>
          <w:sz w:val="24"/>
          <w:szCs w:val="24"/>
        </w:rPr>
        <w:t>National Association of State Universities and Land Grant Colleges</w:t>
      </w:r>
    </w:p>
    <w:p w:rsidR="000953D1" w:rsidRPr="000953D1" w:rsidRDefault="000953D1" w:rsidP="000953D1">
      <w:pPr>
        <w:spacing w:before="120" w:after="120"/>
        <w:rPr>
          <w:sz w:val="24"/>
          <w:szCs w:val="24"/>
        </w:rPr>
      </w:pPr>
      <w:r w:rsidRPr="000953D1">
        <w:rPr>
          <w:sz w:val="24"/>
          <w:szCs w:val="24"/>
        </w:rPr>
        <w:t>National Association of Student Financial Aid Administrators</w:t>
      </w:r>
    </w:p>
    <w:p w:rsidR="000953D1" w:rsidRPr="000953D1" w:rsidRDefault="000953D1" w:rsidP="000953D1">
      <w:pPr>
        <w:spacing w:before="120" w:after="120"/>
        <w:rPr>
          <w:sz w:val="24"/>
          <w:szCs w:val="24"/>
        </w:rPr>
      </w:pPr>
      <w:r w:rsidRPr="000953D1">
        <w:rPr>
          <w:sz w:val="24"/>
          <w:szCs w:val="24"/>
        </w:rPr>
        <w:t>New England Board of Higher Education</w:t>
      </w:r>
    </w:p>
    <w:p w:rsidR="000953D1" w:rsidRPr="000953D1" w:rsidRDefault="000953D1" w:rsidP="000953D1">
      <w:pPr>
        <w:spacing w:before="120" w:after="120"/>
        <w:rPr>
          <w:sz w:val="24"/>
          <w:szCs w:val="24"/>
        </w:rPr>
      </w:pPr>
      <w:r w:rsidRPr="000953D1">
        <w:rPr>
          <w:sz w:val="24"/>
          <w:szCs w:val="24"/>
        </w:rPr>
        <w:t>Southern Regional Education Board</w:t>
      </w:r>
    </w:p>
    <w:p w:rsidR="005905A3" w:rsidRPr="005905A3" w:rsidRDefault="005905A3" w:rsidP="005905A3">
      <w:pPr>
        <w:spacing w:before="120" w:after="120"/>
        <w:rPr>
          <w:sz w:val="24"/>
          <w:szCs w:val="24"/>
        </w:rPr>
      </w:pPr>
      <w:r w:rsidRPr="005905A3">
        <w:rPr>
          <w:sz w:val="24"/>
          <w:szCs w:val="24"/>
        </w:rPr>
        <w:t>State Higher Education Executive Officers</w:t>
      </w:r>
    </w:p>
    <w:p w:rsidR="005905A3" w:rsidRPr="005905A3" w:rsidRDefault="005905A3" w:rsidP="005905A3">
      <w:pPr>
        <w:spacing w:before="120" w:after="120"/>
        <w:rPr>
          <w:sz w:val="24"/>
          <w:szCs w:val="24"/>
        </w:rPr>
      </w:pPr>
      <w:r w:rsidRPr="005905A3">
        <w:rPr>
          <w:sz w:val="24"/>
          <w:szCs w:val="24"/>
        </w:rPr>
        <w:t>United Negro College Fund</w:t>
      </w:r>
    </w:p>
    <w:p w:rsidR="00486B5D" w:rsidRDefault="000953D1" w:rsidP="000953D1">
      <w:pPr>
        <w:spacing w:before="120" w:after="120"/>
        <w:rPr>
          <w:sz w:val="24"/>
          <w:szCs w:val="24"/>
        </w:rPr>
        <w:sectPr w:rsidR="00486B5D" w:rsidSect="00B25788">
          <w:pgSz w:w="12240" w:h="15840"/>
          <w:pgMar w:top="1080" w:right="1440" w:bottom="1080" w:left="1440" w:header="720" w:footer="720" w:gutter="0"/>
          <w:cols w:space="720"/>
          <w:docGrid w:linePitch="360"/>
        </w:sectPr>
      </w:pPr>
      <w:r w:rsidRPr="000953D1">
        <w:rPr>
          <w:sz w:val="24"/>
          <w:szCs w:val="24"/>
        </w:rPr>
        <w:t>Western Interstate Commission for Higher Education</w:t>
      </w:r>
    </w:p>
    <w:p w:rsidR="0004325B" w:rsidRDefault="00B107FD" w:rsidP="004F56E3">
      <w:pPr>
        <w:pStyle w:val="Heading1"/>
      </w:pPr>
      <w:bookmarkStart w:id="18" w:name="_Toc427085701"/>
      <w:r>
        <w:lastRenderedPageBreak/>
        <w:t>Instructions for Providing Transcript Data</w:t>
      </w:r>
      <w:bookmarkEnd w:id="18"/>
    </w:p>
    <w:p w:rsidR="004F56E3" w:rsidRDefault="004F56E3" w:rsidP="004A0D16">
      <w:pPr>
        <w:pStyle w:val="Style"/>
        <w:jc w:val="center"/>
        <w:rPr>
          <w:rStyle w:val="Heading1Char"/>
        </w:rPr>
      </w:pPr>
    </w:p>
    <w:p w:rsidR="004F56E3" w:rsidRPr="00475552" w:rsidRDefault="004F56E3" w:rsidP="00475552">
      <w:pPr>
        <w:jc w:val="center"/>
        <w:rPr>
          <w:rStyle w:val="Strong"/>
        </w:rPr>
      </w:pPr>
      <w:r w:rsidRPr="00475552">
        <w:rPr>
          <w:rStyle w:val="Strong"/>
        </w:rPr>
        <w:t>High School Longitudinal Study of 2009 (HSLS:09)</w:t>
      </w:r>
    </w:p>
    <w:p w:rsidR="004F56E3" w:rsidRPr="00475552" w:rsidRDefault="004F56E3" w:rsidP="00475552">
      <w:pPr>
        <w:jc w:val="center"/>
        <w:rPr>
          <w:rStyle w:val="Strong"/>
        </w:rPr>
      </w:pPr>
      <w:r w:rsidRPr="00475552">
        <w:rPr>
          <w:rStyle w:val="Strong"/>
        </w:rPr>
        <w:t>Postsecondary Education Transcript Study</w:t>
      </w:r>
    </w:p>
    <w:p w:rsidR="004A0D16" w:rsidRPr="00271356" w:rsidRDefault="00B107FD" w:rsidP="004A0D16">
      <w:pPr>
        <w:pStyle w:val="Style"/>
        <w:jc w:val="center"/>
        <w:rPr>
          <w:i/>
          <w:szCs w:val="20"/>
        </w:rPr>
      </w:pPr>
      <w:r>
        <w:rPr>
          <w:i/>
          <w:szCs w:val="20"/>
        </w:rPr>
        <w:t>Example t</w:t>
      </w:r>
      <w:r w:rsidR="004A0D16" w:rsidRPr="00271356">
        <w:rPr>
          <w:i/>
          <w:szCs w:val="20"/>
        </w:rPr>
        <w:t xml:space="preserve">ext </w:t>
      </w:r>
      <w:r w:rsidRPr="00271356">
        <w:rPr>
          <w:i/>
          <w:szCs w:val="20"/>
        </w:rPr>
        <w:t>for this document is included below.</w:t>
      </w:r>
    </w:p>
    <w:p w:rsidR="000E53F2" w:rsidRDefault="004A0D16" w:rsidP="004A0D16">
      <w:pPr>
        <w:pStyle w:val="Style"/>
        <w:rPr>
          <w:szCs w:val="20"/>
        </w:rPr>
      </w:pPr>
      <w:r w:rsidRPr="00F755F1">
        <w:rPr>
          <w:szCs w:val="20"/>
        </w:rPr>
        <w:t xml:space="preserve">There are </w:t>
      </w:r>
      <w:r>
        <w:rPr>
          <w:szCs w:val="20"/>
        </w:rPr>
        <w:t>5</w:t>
      </w:r>
      <w:r w:rsidRPr="00F755F1">
        <w:rPr>
          <w:szCs w:val="20"/>
        </w:rPr>
        <w:t xml:space="preserve"> primary steps for providing data. </w:t>
      </w:r>
      <w:r>
        <w:rPr>
          <w:szCs w:val="20"/>
        </w:rPr>
        <w:t>Y</w:t>
      </w:r>
      <w:r w:rsidRPr="00F755F1">
        <w:rPr>
          <w:szCs w:val="20"/>
        </w:rPr>
        <w:t xml:space="preserve">ou will need to access the secure </w:t>
      </w:r>
      <w:r w:rsidR="0071674B">
        <w:rPr>
          <w:szCs w:val="20"/>
        </w:rPr>
        <w:t xml:space="preserve">NCES postsecondary data portal </w:t>
      </w:r>
      <w:r>
        <w:rPr>
          <w:szCs w:val="20"/>
        </w:rPr>
        <w:t xml:space="preserve">website at </w:t>
      </w:r>
      <w:r>
        <w:rPr>
          <w:szCs w:val="20"/>
          <w:u w:val="single"/>
        </w:rPr>
        <w:t>https://surveys.</w:t>
      </w:r>
      <w:r w:rsidRPr="003B3CE2">
        <w:rPr>
          <w:szCs w:val="20"/>
          <w:u w:val="single"/>
        </w:rPr>
        <w:t>nces.ed.gov/</w:t>
      </w:r>
      <w:r w:rsidR="0071674B">
        <w:rPr>
          <w:szCs w:val="20"/>
          <w:u w:val="single"/>
        </w:rPr>
        <w:t>portal</w:t>
      </w:r>
      <w:r>
        <w:rPr>
          <w:szCs w:val="20"/>
        </w:rPr>
        <w:t xml:space="preserve">. </w:t>
      </w:r>
      <w:r w:rsidRPr="00F755F1">
        <w:rPr>
          <w:szCs w:val="20"/>
        </w:rPr>
        <w:t>Log in using the username and password printed at the bottom of the letter you received from RTI.</w:t>
      </w:r>
    </w:p>
    <w:p w:rsidR="004A0D16" w:rsidRPr="00F755F1" w:rsidRDefault="004A0D16" w:rsidP="004A0D16">
      <w:pPr>
        <w:pStyle w:val="Style"/>
        <w:rPr>
          <w:szCs w:val="20"/>
        </w:rPr>
      </w:pPr>
      <w:r w:rsidRPr="003B3CE2">
        <w:rPr>
          <w:i/>
          <w:iCs/>
          <w:szCs w:val="20"/>
        </w:rPr>
        <w:t>NOTE: You will need your username and password each time you log in to the website.</w:t>
      </w:r>
    </w:p>
    <w:p w:rsidR="004A0D16" w:rsidRPr="00F755F1" w:rsidRDefault="004A0D16" w:rsidP="004A0D16">
      <w:pPr>
        <w:pStyle w:val="topic"/>
        <w:rPr>
          <w:b/>
          <w:bCs/>
        </w:rPr>
      </w:pPr>
      <w:r w:rsidRPr="00B06966">
        <w:rPr>
          <w:sz w:val="40"/>
          <w:szCs w:val="40"/>
        </w:rPr>
        <w:t>1</w:t>
      </w:r>
      <w:r w:rsidRPr="00F755F1">
        <w:rPr>
          <w:b/>
          <w:bCs/>
        </w:rPr>
        <w:t xml:space="preserve"> </w:t>
      </w:r>
      <w:r w:rsidRPr="00B06966">
        <w:t>Complete the Institution Information pag</w:t>
      </w:r>
      <w:r w:rsidRPr="00F755F1">
        <w:rPr>
          <w:b/>
          <w:bCs/>
        </w:rPr>
        <w:t>e</w:t>
      </w:r>
    </w:p>
    <w:p w:rsidR="004A0D16" w:rsidRDefault="004A0D16" w:rsidP="004A0D16">
      <w:pPr>
        <w:pStyle w:val="Style"/>
      </w:pPr>
      <w:r>
        <w:t xml:space="preserve">On this page, you will provide or confirm selected information about your institution including GPA scale and grading system. This page is accessible from the </w:t>
      </w:r>
      <w:r w:rsidR="008D3184">
        <w:t>Task</w:t>
      </w:r>
      <w:r w:rsidRPr="00493278">
        <w:t xml:space="preserve"> Menu</w:t>
      </w:r>
      <w:r>
        <w:t>.</w:t>
      </w:r>
    </w:p>
    <w:p w:rsidR="004A0D16" w:rsidRPr="00F755F1" w:rsidRDefault="004A0D16" w:rsidP="004A0D16">
      <w:pPr>
        <w:pStyle w:val="topic"/>
        <w:rPr>
          <w:b/>
          <w:bCs/>
        </w:rPr>
      </w:pPr>
      <w:r w:rsidRPr="00B06966">
        <w:rPr>
          <w:sz w:val="40"/>
          <w:szCs w:val="40"/>
        </w:rPr>
        <w:t>2</w:t>
      </w:r>
      <w:r w:rsidRPr="00B06966">
        <w:t xml:space="preserve"> Complete the Transcript Data Transmission page</w:t>
      </w:r>
    </w:p>
    <w:p w:rsidR="000E53F2" w:rsidRDefault="004A0D16" w:rsidP="004A0D16">
      <w:pPr>
        <w:pStyle w:val="Style"/>
        <w:spacing w:after="160"/>
      </w:pPr>
      <w:r>
        <w:t xml:space="preserve">Each student's name, student ID number (if known), and date of birth will be listed on the transmission page. Please check the box next to each student whose transcript you are sending and select the mode of submission. If you are unable to provide a transcript, please enter the reason in the space provided—for example, "No record of student’s attendance" or "Transcript cannot be located." </w:t>
      </w:r>
      <w:r w:rsidRPr="00493278">
        <w:t>Please print and retain a copy for your records.</w:t>
      </w:r>
    </w:p>
    <w:p w:rsidR="004A0D16" w:rsidRPr="00F755F1" w:rsidRDefault="004A0D16" w:rsidP="004A0D16">
      <w:pPr>
        <w:pStyle w:val="topic"/>
        <w:rPr>
          <w:b/>
          <w:bCs/>
        </w:rPr>
      </w:pPr>
      <w:r w:rsidRPr="00B06966">
        <w:rPr>
          <w:sz w:val="40"/>
          <w:szCs w:val="40"/>
        </w:rPr>
        <w:t>3</w:t>
      </w:r>
      <w:r w:rsidRPr="00B06966">
        <w:t xml:space="preserve"> Transmit Transcript Data</w:t>
      </w:r>
    </w:p>
    <w:p w:rsidR="004A0D16" w:rsidRDefault="004A0D16" w:rsidP="004A0D16">
      <w:pPr>
        <w:pStyle w:val="Style"/>
      </w:pPr>
      <w:r>
        <w:t>A number of options are available for transmitting transcript data. Each is described below.</w:t>
      </w:r>
    </w:p>
    <w:p w:rsidR="004A0D16" w:rsidRDefault="004A0D16" w:rsidP="00A30D72">
      <w:pPr>
        <w:pStyle w:val="Style"/>
        <w:ind w:left="450"/>
        <w:rPr>
          <w:i/>
          <w:iCs/>
        </w:rPr>
      </w:pPr>
      <w:r>
        <w:rPr>
          <w:b/>
          <w:bCs/>
        </w:rPr>
        <w:t xml:space="preserve">Uploading to the Secure </w:t>
      </w:r>
      <w:r w:rsidR="008D3184">
        <w:rPr>
          <w:b/>
          <w:bCs/>
        </w:rPr>
        <w:t xml:space="preserve">NCES Postsecondary Data Portal </w:t>
      </w:r>
      <w:r>
        <w:rPr>
          <w:b/>
          <w:bCs/>
        </w:rPr>
        <w:t>Website</w:t>
      </w:r>
      <w:r>
        <w:t xml:space="preserve">: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w:t>
      </w:r>
      <w:r w:rsidR="008D3184">
        <w:t>Task</w:t>
      </w:r>
      <w:r w:rsidRPr="00FD67D2">
        <w:t xml:space="preserve"> Menu</w:t>
      </w:r>
      <w:r>
        <w:t xml:space="preserve">. However, if you are unable to reformat the transcript data to match the file specifications, we will accept them in their existing electronic format. </w:t>
      </w:r>
      <w:r w:rsidRPr="004B41AD">
        <w:rPr>
          <w:i/>
          <w:iCs/>
        </w:rPr>
        <w:t xml:space="preserve">NOTE: The XML formatted transcript should adhere to the </w:t>
      </w:r>
      <w:r w:rsidRPr="00FD67D2">
        <w:rPr>
          <w:i/>
          <w:iCs/>
        </w:rPr>
        <w:t>PESC XML standard format for college transcript</w:t>
      </w:r>
      <w:r w:rsidRPr="004B41AD">
        <w:rPr>
          <w:i/>
          <w:iCs/>
        </w:rPr>
        <w:t xml:space="preserve">, version 1.0.0. The EDI formatted transcript should adhere to the </w:t>
      </w:r>
      <w:r w:rsidRPr="00FD67D2">
        <w:rPr>
          <w:i/>
          <w:iCs/>
        </w:rPr>
        <w:t>PESC EDI standard format for Student Educational Record (Transcript)</w:t>
      </w:r>
      <w:r w:rsidRPr="004B41AD">
        <w:rPr>
          <w:i/>
          <w:iCs/>
        </w:rPr>
        <w:t>.</w:t>
      </w:r>
    </w:p>
    <w:p w:rsidR="000E53F2" w:rsidRDefault="004A0D16" w:rsidP="00A30D72">
      <w:pPr>
        <w:pStyle w:val="Style"/>
        <w:ind w:left="450"/>
      </w:pPr>
      <w:r>
        <w:rPr>
          <w:b/>
          <w:bCs/>
        </w:rPr>
        <w:t>Sending Transcript Data as an Encrypted Attachment by Electronic Mail</w:t>
      </w:r>
      <w:r>
        <w:t>: If you choose to use electronic mail (email) to submit student transcript data, the attachment containing the data will need to be encrypted, using software such as SecureZIP</w:t>
      </w:r>
      <w:r w:rsidR="003212FF">
        <w:t>®</w:t>
      </w:r>
      <w:r>
        <w:t xml:space="preserve"> (select the option Use FIPS 140 Mode), to ensure they are transmitted securely. SecureZIP</w:t>
      </w:r>
      <w:r w:rsidR="003212FF">
        <w:t>®</w:t>
      </w:r>
      <w:r>
        <w:t xml:space="preserve"> can be downloaded free of charge from the website: </w:t>
      </w:r>
      <w:r w:rsidR="003212FF" w:rsidRPr="003212FF">
        <w:t>https://www.pkware.com/software/securezip</w:t>
      </w:r>
      <w:r>
        <w:t>. Detailed instructions for downloading and using SecureZIP can be accessed from the link "Email transcript data as an encrypted attachment." If you choose to use encryption software other than SecureZIP</w:t>
      </w:r>
      <w:r w:rsidR="003212FF">
        <w:t>®</w:t>
      </w:r>
      <w:r>
        <w:t>, please contact the Help Desk to ensure that the software complies with our security standards.</w:t>
      </w:r>
    </w:p>
    <w:p w:rsidR="004A0D16" w:rsidRPr="00FD67D2" w:rsidRDefault="004A0D16" w:rsidP="00A30D72">
      <w:pPr>
        <w:pStyle w:val="Style"/>
        <w:ind w:left="450"/>
      </w:pPr>
      <w:r>
        <w:t>Once the attachment is encrypted</w:t>
      </w:r>
      <w:r w:rsidRPr="00FD67D2">
        <w:t xml:space="preserve">, send to </w:t>
      </w:r>
      <w:hyperlink r:id="rId24" w:history="1">
        <w:r w:rsidR="002D33E9">
          <w:rPr>
            <w:rStyle w:val="Hyperlink"/>
          </w:rPr>
          <w:t>PortalHelp@rti.org</w:t>
        </w:r>
      </w:hyperlink>
      <w:r w:rsidRPr="00FD67D2">
        <w:t xml:space="preserve"> and include the file names and descriptions. If you need assistance with this process, please contact the Help Desk toll-free at </w:t>
      </w:r>
      <w:r w:rsidR="00DA42B9">
        <w:t>&lt;helplinephone&gt;</w:t>
      </w:r>
      <w:r>
        <w:t xml:space="preserve"> or via e</w:t>
      </w:r>
      <w:r w:rsidRPr="00FD67D2">
        <w:t xml:space="preserve">mail at </w:t>
      </w:r>
      <w:hyperlink r:id="rId25" w:history="1">
        <w:r w:rsidR="002D33E9">
          <w:rPr>
            <w:rStyle w:val="Hyperlink"/>
          </w:rPr>
          <w:t>PortalHelp@rti.org</w:t>
        </w:r>
      </w:hyperlink>
      <w:r w:rsidRPr="00FD67D2">
        <w:t>.</w:t>
      </w:r>
    </w:p>
    <w:p w:rsidR="004A0D16" w:rsidRDefault="004A0D16" w:rsidP="00A30D72">
      <w:pPr>
        <w:pStyle w:val="indented"/>
        <w:ind w:left="450"/>
      </w:pPr>
      <w:r w:rsidRPr="00FD67D2">
        <w:rPr>
          <w:b/>
          <w:bCs/>
        </w:rPr>
        <w:t>Sending Transcript Data by Secure File Transfer Protocol (sFTP)</w:t>
      </w:r>
      <w:r w:rsidRPr="00FD67D2">
        <w:t xml:space="preserve">: If you choose to submit transcript data </w:t>
      </w:r>
      <w:r w:rsidRPr="00FD67D2">
        <w:lastRenderedPageBreak/>
        <w:t xml:space="preserve">using the sFTP site, please contact the Help Desk to obtain the sFTP site location and your username and password. The Help Desk may be reached toll-free at </w:t>
      </w:r>
      <w:r w:rsidR="00DA42B9">
        <w:t>&lt;helplinephone&gt;</w:t>
      </w:r>
      <w:r>
        <w:t xml:space="preserve"> or via e</w:t>
      </w:r>
      <w:r w:rsidRPr="00FD67D2">
        <w:t xml:space="preserve">mail at </w:t>
      </w:r>
      <w:r w:rsidR="002D33E9">
        <w:t>PortalHelp@rti.org</w:t>
      </w:r>
      <w:r w:rsidRPr="00FD67D2">
        <w:t>. Additional instructions on how to perform the data transfer via sFTP may be accessed from the link "Send transcript data by secure File Transfer Protocol (sFTP)</w:t>
      </w:r>
      <w:r>
        <w:t>.</w:t>
      </w:r>
      <w:r w:rsidRPr="00FD67D2">
        <w:t>" After you have successfully uploaded your files to th</w:t>
      </w:r>
      <w:r>
        <w:t>e sFTP server, please send an e</w:t>
      </w:r>
      <w:r w:rsidRPr="00FD67D2">
        <w:t xml:space="preserve">mail to </w:t>
      </w:r>
      <w:hyperlink r:id="rId26" w:history="1">
        <w:r w:rsidR="002D33E9">
          <w:rPr>
            <w:rStyle w:val="Hyperlink"/>
          </w:rPr>
          <w:t>PortalHelp@rti.org</w:t>
        </w:r>
      </w:hyperlink>
      <w:r w:rsidRPr="00FD67D2">
        <w:t xml:space="preserve"> with the</w:t>
      </w:r>
      <w:r>
        <w:t xml:space="preserve"> names of the files and their structure.</w:t>
      </w:r>
    </w:p>
    <w:p w:rsidR="000E53F2" w:rsidRDefault="004A0D16" w:rsidP="00A30D72">
      <w:pPr>
        <w:pStyle w:val="indented"/>
        <w:ind w:left="450"/>
      </w:pPr>
      <w:r w:rsidRPr="00FD67D2">
        <w:rPr>
          <w:b/>
          <w:bCs/>
        </w:rPr>
        <w:t>Sending Transcript Data</w:t>
      </w:r>
      <w:r>
        <w:rPr>
          <w:b/>
          <w:bCs/>
        </w:rPr>
        <w:t xml:space="preserve"> via eSCRIP-SAFE</w:t>
      </w:r>
      <w:r w:rsidRPr="00A7334D">
        <w:rPr>
          <w:b/>
          <w:bCs/>
        </w:rPr>
        <w:t>™</w:t>
      </w:r>
      <w:r>
        <w:t>: If you are a registered eSCRIP-SAFE™ sender and wish to use eSCRIP-SAFE™ to send your transcripts, please select RTI International, U.S. Department of Education Longitudinal Studies as the transcript recipient.</w:t>
      </w:r>
    </w:p>
    <w:p w:rsidR="004A0D16" w:rsidRDefault="004A0D16" w:rsidP="00A30D72">
      <w:pPr>
        <w:pStyle w:val="indented"/>
        <w:ind w:left="450"/>
      </w:pPr>
      <w:r w:rsidRPr="00945CA3">
        <w:rPr>
          <w:b/>
          <w:bCs/>
        </w:rPr>
        <w:t>Faxing Hard Copy Transcripts</w:t>
      </w:r>
      <w:r w:rsidRPr="00945CA3">
        <w:t xml:space="preserve">: If your institution is unable to provide the transcript data electronically via any of the methods previously mentioned, you may fax transcripts to our secure fax machine at </w:t>
      </w:r>
      <w:r>
        <w:t>&lt;FaxLineNumber&gt;</w:t>
      </w:r>
      <w:r w:rsidRPr="003104A2">
        <w:t xml:space="preserve">. First, fax the Student Transcript Fax Test Page included in your institution packet, with your name, telephone number, and fax number, to ensure that the transfer is working correctly. </w:t>
      </w:r>
      <w:r>
        <w:t>An automated reply fax will c</w:t>
      </w:r>
      <w:r w:rsidRPr="003104A2">
        <w:t>onfirm that we successfully received the test page. Once you receive confirmation, fax the completed Student Transcript Fax Transmittal Sheet along with the transcripts.</w:t>
      </w:r>
      <w:r w:rsidR="000E53F2">
        <w:t xml:space="preserve"> </w:t>
      </w:r>
      <w:r w:rsidRPr="003104A2">
        <w:t xml:space="preserve">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w:t>
      </w:r>
      <w:r>
        <w:t>send</w:t>
      </w:r>
      <w:r w:rsidRPr="003104A2">
        <w:t xml:space="preserve"> the completed Student Transcript Fax Transmittal Sheet along with the transcripts. If you encounter difficulty, please contact the fax help line at &lt;helplinephone&gt;. If you do not have the fax test page or transmittal sheet, you may print a copy from the link "Fax hard copy transcripts."</w:t>
      </w:r>
    </w:p>
    <w:p w:rsidR="000E53F2" w:rsidRDefault="004A0D16" w:rsidP="004A0D16">
      <w:pPr>
        <w:pStyle w:val="Style"/>
      </w:pPr>
      <w:r w:rsidRPr="00AE300B">
        <w:t xml:space="preserve">Once you have sent the transcript data, click </w:t>
      </w:r>
      <w:r w:rsidRPr="00FD6223">
        <w:t>Submit</w:t>
      </w:r>
      <w:r w:rsidRPr="00AE300B">
        <w:t xml:space="preserve"> on the Transcript Data Transmission page.</w:t>
      </w:r>
    </w:p>
    <w:p w:rsidR="004A0D16" w:rsidRPr="00F755F1" w:rsidRDefault="004A0D16" w:rsidP="004A0D16">
      <w:pPr>
        <w:pStyle w:val="topic"/>
        <w:rPr>
          <w:b/>
        </w:rPr>
      </w:pPr>
      <w:r w:rsidRPr="00B06966">
        <w:rPr>
          <w:sz w:val="40"/>
          <w:szCs w:val="40"/>
        </w:rPr>
        <w:t xml:space="preserve">4 </w:t>
      </w:r>
      <w:r w:rsidRPr="00B06966">
        <w:t>Provide CIP Code Mappings</w:t>
      </w:r>
    </w:p>
    <w:p w:rsidR="000E53F2" w:rsidRDefault="004A0D16" w:rsidP="004A0D16">
      <w:pPr>
        <w:pStyle w:val="Style"/>
      </w:pPr>
      <w:r>
        <w:t xml:space="preserve">Once transcript data are received, the individual courses and degree programs reported in the transcript data will be coded using a classification system based on the National Center for Education Statistics' (NCES) Classification of Instructional Programs (CIP). The mapping(s) can be transmitted to RTI by uploading to the secure study website or sending via email to </w:t>
      </w:r>
      <w:hyperlink r:id="rId27" w:history="1">
        <w:r w:rsidR="002D33E9">
          <w:rPr>
            <w:rStyle w:val="Hyperlink"/>
            <w:color w:val="000000"/>
          </w:rPr>
          <w:t>PortalHelp@rti.org</w:t>
        </w:r>
      </w:hyperlink>
      <w:r>
        <w:t xml:space="preserve">. If you choose to upload the mappings, please select “Upload CIP code mappings” from the </w:t>
      </w:r>
      <w:r w:rsidRPr="00FD6223">
        <w:t>Main Menu</w:t>
      </w:r>
      <w:r>
        <w:t>.</w:t>
      </w:r>
    </w:p>
    <w:p w:rsidR="004A0D16" w:rsidRPr="00F755F1" w:rsidRDefault="004A0D16" w:rsidP="004A0D16">
      <w:pPr>
        <w:pStyle w:val="topic"/>
        <w:rPr>
          <w:b/>
        </w:rPr>
      </w:pPr>
      <w:r w:rsidRPr="00B06966">
        <w:rPr>
          <w:sz w:val="40"/>
          <w:szCs w:val="40"/>
        </w:rPr>
        <w:t>5</w:t>
      </w:r>
      <w:r w:rsidRPr="00F755F1">
        <w:rPr>
          <w:b/>
        </w:rPr>
        <w:t xml:space="preserve"> </w:t>
      </w:r>
      <w:r w:rsidRPr="00B06966">
        <w:t>Provide Requested Course Catalogs</w:t>
      </w:r>
    </w:p>
    <w:p w:rsidR="006C3824" w:rsidRDefault="004A0D16" w:rsidP="00CA0DB0">
      <w:pPr>
        <w:pStyle w:val="Style"/>
      </w:pPr>
      <w: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rsidR="00E43C07" w:rsidRDefault="00E43C07">
      <w:pPr>
        <w:rPr>
          <w:color w:val="000000"/>
          <w:szCs w:val="22"/>
        </w:rPr>
      </w:pPr>
      <w:r>
        <w:rPr>
          <w:color w:val="000000"/>
          <w:szCs w:val="22"/>
        </w:rPr>
        <w:br w:type="page"/>
      </w:r>
    </w:p>
    <w:p w:rsidR="00027C32" w:rsidRPr="004A0B44" w:rsidRDefault="00B17E08" w:rsidP="007F6E3D">
      <w:pPr>
        <w:pStyle w:val="Heading1"/>
        <w:spacing w:before="0"/>
      </w:pPr>
      <w:bookmarkStart w:id="19" w:name="_Toc427085702"/>
      <w:r w:rsidRPr="004A0B44">
        <w:lastRenderedPageBreak/>
        <w:t xml:space="preserve">Family Educational Rights </w:t>
      </w:r>
      <w:r>
        <w:t>a</w:t>
      </w:r>
      <w:r w:rsidRPr="004A0B44">
        <w:t>nd Privacy Act Fact Sheet</w:t>
      </w:r>
      <w:bookmarkEnd w:id="19"/>
    </w:p>
    <w:p w:rsidR="00027C32" w:rsidRPr="0081492A" w:rsidRDefault="00027C32" w:rsidP="007F6E3D">
      <w:pPr>
        <w:spacing w:before="120" w:after="120"/>
        <w:rPr>
          <w:b/>
          <w:sz w:val="24"/>
          <w:szCs w:val="24"/>
        </w:rPr>
      </w:pPr>
      <w:r w:rsidRPr="0081492A">
        <w:rPr>
          <w:b/>
          <w:sz w:val="24"/>
          <w:szCs w:val="24"/>
        </w:rPr>
        <w:t>34 CFR PART 99</w:t>
      </w:r>
    </w:p>
    <w:p w:rsidR="00027C32" w:rsidRPr="0081492A" w:rsidRDefault="00027C32" w:rsidP="007F6E3D">
      <w:pPr>
        <w:spacing w:before="120" w:after="120"/>
        <w:rPr>
          <w:rFonts w:ascii="Arial" w:hAnsi="Arial" w:cs="Arial"/>
          <w:b/>
          <w:sz w:val="24"/>
          <w:szCs w:val="24"/>
        </w:rPr>
      </w:pPr>
      <w:r w:rsidRPr="0081492A">
        <w:rPr>
          <w:rFonts w:ascii="Arial" w:hAnsi="Arial" w:cs="Arial"/>
          <w:b/>
          <w:sz w:val="24"/>
          <w:szCs w:val="24"/>
        </w:rPr>
        <w:t>Subpart A—GENERAL</w:t>
      </w:r>
    </w:p>
    <w:p w:rsidR="00027C32" w:rsidRPr="0081492A" w:rsidRDefault="00027C32" w:rsidP="0081492A">
      <w:pPr>
        <w:ind w:left="720"/>
        <w:rPr>
          <w:sz w:val="24"/>
          <w:szCs w:val="24"/>
        </w:rPr>
      </w:pPr>
      <w:r w:rsidRPr="0081492A">
        <w:rPr>
          <w:sz w:val="24"/>
          <w:szCs w:val="24"/>
          <w:highlight w:val="yellow"/>
        </w:rPr>
        <w:t>§99.1</w:t>
      </w:r>
      <w:r w:rsidRPr="0081492A">
        <w:rPr>
          <w:sz w:val="24"/>
          <w:szCs w:val="24"/>
          <w:highlight w:val="yellow"/>
        </w:rPr>
        <w:tab/>
        <w:t>To which educational agencies or institutions do these regulations apply?</w:t>
      </w:r>
    </w:p>
    <w:p w:rsidR="00027C32" w:rsidRPr="0081492A" w:rsidRDefault="00027C32" w:rsidP="0081492A">
      <w:pPr>
        <w:ind w:left="720"/>
        <w:rPr>
          <w:sz w:val="24"/>
          <w:szCs w:val="24"/>
        </w:rPr>
      </w:pPr>
      <w:r w:rsidRPr="0081492A">
        <w:rPr>
          <w:sz w:val="24"/>
          <w:szCs w:val="24"/>
        </w:rPr>
        <w:t>§99.2</w:t>
      </w:r>
      <w:r w:rsidRPr="0081492A">
        <w:rPr>
          <w:sz w:val="24"/>
          <w:szCs w:val="24"/>
        </w:rPr>
        <w:tab/>
        <w:t>What is the purpose of these regulations?</w:t>
      </w:r>
    </w:p>
    <w:p w:rsidR="00027C32" w:rsidRPr="0081492A" w:rsidRDefault="00027C32" w:rsidP="0081492A">
      <w:pPr>
        <w:ind w:left="720"/>
        <w:rPr>
          <w:sz w:val="24"/>
          <w:szCs w:val="24"/>
        </w:rPr>
      </w:pPr>
      <w:r w:rsidRPr="0081492A">
        <w:rPr>
          <w:sz w:val="24"/>
          <w:szCs w:val="24"/>
        </w:rPr>
        <w:t>§99.3</w:t>
      </w:r>
      <w:r w:rsidRPr="0081492A">
        <w:rPr>
          <w:sz w:val="24"/>
          <w:szCs w:val="24"/>
        </w:rPr>
        <w:tab/>
        <w:t>What definitions apply to these regulations?</w:t>
      </w:r>
    </w:p>
    <w:p w:rsidR="00027C32" w:rsidRPr="0081492A" w:rsidRDefault="00027C32" w:rsidP="0081492A">
      <w:pPr>
        <w:ind w:left="720"/>
        <w:rPr>
          <w:sz w:val="24"/>
          <w:szCs w:val="24"/>
        </w:rPr>
      </w:pPr>
      <w:r w:rsidRPr="0081492A">
        <w:rPr>
          <w:sz w:val="24"/>
          <w:szCs w:val="24"/>
        </w:rPr>
        <w:t>§99.4</w:t>
      </w:r>
      <w:r w:rsidRPr="0081492A">
        <w:rPr>
          <w:sz w:val="24"/>
          <w:szCs w:val="24"/>
        </w:rPr>
        <w:tab/>
        <w:t>What are the rights of parents?</w:t>
      </w:r>
    </w:p>
    <w:p w:rsidR="00027C32" w:rsidRPr="0081492A" w:rsidRDefault="00027C32" w:rsidP="0081492A">
      <w:pPr>
        <w:ind w:left="720"/>
        <w:rPr>
          <w:sz w:val="24"/>
          <w:szCs w:val="24"/>
        </w:rPr>
      </w:pPr>
      <w:r w:rsidRPr="0081492A">
        <w:rPr>
          <w:sz w:val="24"/>
          <w:szCs w:val="24"/>
        </w:rPr>
        <w:t>§99.5</w:t>
      </w:r>
      <w:r w:rsidRPr="0081492A">
        <w:rPr>
          <w:sz w:val="24"/>
          <w:szCs w:val="24"/>
        </w:rPr>
        <w:tab/>
        <w:t>What are the rights of students?</w:t>
      </w:r>
    </w:p>
    <w:p w:rsidR="00027C32" w:rsidRPr="0081492A" w:rsidRDefault="00027C32" w:rsidP="0081492A">
      <w:pPr>
        <w:ind w:left="720"/>
        <w:rPr>
          <w:sz w:val="24"/>
          <w:szCs w:val="24"/>
        </w:rPr>
      </w:pPr>
      <w:r w:rsidRPr="0081492A">
        <w:rPr>
          <w:sz w:val="24"/>
          <w:szCs w:val="24"/>
        </w:rPr>
        <w:t>§99.7</w:t>
      </w:r>
      <w:r w:rsidRPr="0081492A">
        <w:rPr>
          <w:sz w:val="24"/>
          <w:szCs w:val="24"/>
        </w:rPr>
        <w:tab/>
        <w:t>What must an educational agency or institution include in its annual notification?</w:t>
      </w:r>
    </w:p>
    <w:p w:rsidR="00027C32" w:rsidRPr="0081492A" w:rsidRDefault="00027C32" w:rsidP="0081492A">
      <w:pPr>
        <w:ind w:left="720"/>
        <w:rPr>
          <w:sz w:val="24"/>
          <w:szCs w:val="24"/>
        </w:rPr>
      </w:pPr>
      <w:r w:rsidRPr="0081492A">
        <w:rPr>
          <w:sz w:val="24"/>
          <w:szCs w:val="24"/>
        </w:rPr>
        <w:t>§99.8</w:t>
      </w:r>
      <w:r w:rsidRPr="0081492A">
        <w:rPr>
          <w:sz w:val="24"/>
          <w:szCs w:val="24"/>
        </w:rPr>
        <w:tab/>
        <w:t>What provisions apply to records of a law enforcement unit?</w:t>
      </w:r>
    </w:p>
    <w:p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B—WHAT ARE THE RIGHTS OF INSPECTION AND REVIEW OF EDUCATION RECORDS?</w:t>
      </w:r>
    </w:p>
    <w:p w:rsidR="00027C32" w:rsidRPr="00AC2923" w:rsidRDefault="00027C32" w:rsidP="00027C32">
      <w:pPr>
        <w:pStyle w:val="ListParagraph"/>
      </w:pPr>
      <w:r w:rsidRPr="00AC2923">
        <w:t>§99.10</w:t>
      </w:r>
      <w:r w:rsidRPr="00AC2923">
        <w:tab/>
        <w:t>What rights exist for a parent or eligible student to inspect and review education records?</w:t>
      </w:r>
    </w:p>
    <w:p w:rsidR="00027C32" w:rsidRPr="00AC2923" w:rsidRDefault="00027C32" w:rsidP="00027C32">
      <w:pPr>
        <w:pStyle w:val="ListParagraph"/>
      </w:pPr>
      <w:r w:rsidRPr="00AC2923">
        <w:t>§99.11</w:t>
      </w:r>
      <w:r w:rsidRPr="00AC2923">
        <w:tab/>
        <w:t>May an educational agency or institution charge a fee for copies of education records?</w:t>
      </w:r>
    </w:p>
    <w:p w:rsidR="00027C32" w:rsidRPr="00AC2923" w:rsidRDefault="00027C32" w:rsidP="00027C32">
      <w:pPr>
        <w:pStyle w:val="ListParagraph"/>
      </w:pPr>
      <w:r w:rsidRPr="00AC2923">
        <w:t>§99.12</w:t>
      </w:r>
      <w:r w:rsidRPr="00AC2923">
        <w:tab/>
        <w:t>What limitations exist on the right to inspect and review records?</w:t>
      </w:r>
    </w:p>
    <w:p w:rsidR="00027C32" w:rsidRPr="004F56E3" w:rsidRDefault="00027C32" w:rsidP="004F56E3">
      <w:pPr>
        <w:spacing w:before="240"/>
        <w:rPr>
          <w:rFonts w:asciiTheme="minorBidi" w:hAnsiTheme="minorBidi" w:cstheme="minorBidi"/>
          <w:b/>
          <w:bCs/>
          <w:sz w:val="24"/>
          <w:szCs w:val="24"/>
        </w:rPr>
      </w:pPr>
      <w:bookmarkStart w:id="20" w:name="_Toc404351149"/>
      <w:bookmarkStart w:id="21" w:name="_Toc404351212"/>
      <w:bookmarkStart w:id="22" w:name="_Toc404351291"/>
      <w:bookmarkStart w:id="23" w:name="_Toc404352444"/>
      <w:bookmarkStart w:id="24" w:name="_Toc404352825"/>
      <w:r w:rsidRPr="004F56E3">
        <w:rPr>
          <w:rFonts w:asciiTheme="minorBidi" w:hAnsiTheme="minorBidi" w:cstheme="minorBidi"/>
          <w:b/>
          <w:bCs/>
          <w:sz w:val="24"/>
          <w:szCs w:val="24"/>
        </w:rPr>
        <w:t>Subpart C—WHAT ARE THE PROCEDURES FOR AMENDING EDUCATION RECORDS?</w:t>
      </w:r>
      <w:bookmarkEnd w:id="20"/>
      <w:bookmarkEnd w:id="21"/>
      <w:bookmarkEnd w:id="22"/>
      <w:bookmarkEnd w:id="23"/>
      <w:bookmarkEnd w:id="24"/>
    </w:p>
    <w:p w:rsidR="00027C32" w:rsidRPr="00AC2923" w:rsidRDefault="00027C32" w:rsidP="00027C32">
      <w:pPr>
        <w:pStyle w:val="ListParagraph"/>
      </w:pPr>
      <w:r w:rsidRPr="00AC2923">
        <w:t>§99.20</w:t>
      </w:r>
      <w:r w:rsidRPr="00AC2923">
        <w:tab/>
        <w:t>How can a parent or eligible student request amendment of the student's education records?</w:t>
      </w:r>
    </w:p>
    <w:p w:rsidR="00027C32" w:rsidRPr="00AC2923" w:rsidRDefault="00027C32" w:rsidP="00027C32">
      <w:pPr>
        <w:pStyle w:val="ListParagraph"/>
      </w:pPr>
      <w:r w:rsidRPr="00AC2923">
        <w:t>§99.21</w:t>
      </w:r>
      <w:r w:rsidRPr="00AC2923">
        <w:tab/>
        <w:t>Under what conditions does a parent or eligible student have the right to a hearing?</w:t>
      </w:r>
    </w:p>
    <w:p w:rsidR="00027C32" w:rsidRPr="00AC2923" w:rsidRDefault="00027C32" w:rsidP="00027C32">
      <w:pPr>
        <w:pStyle w:val="ListParagraph"/>
      </w:pPr>
      <w:r w:rsidRPr="00AC2923">
        <w:t>§99.22</w:t>
      </w:r>
      <w:r w:rsidRPr="00AC2923">
        <w:tab/>
        <w:t>What minimum requirements exist for the conduct of a hearing?</w:t>
      </w:r>
    </w:p>
    <w:p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D—MAY AN EDUCATIONAL AGENCY OR INSTITUTION DISCLOSE PERSONALLY IDENTIFIABLE INFORMATION FROM EDUCATION RECORDS?</w:t>
      </w:r>
    </w:p>
    <w:p w:rsidR="00027C32" w:rsidRPr="00AC2923" w:rsidRDefault="00027C32" w:rsidP="00027C32">
      <w:pPr>
        <w:pStyle w:val="ListParagraph"/>
        <w:ind w:left="1440" w:hanging="720"/>
      </w:pPr>
      <w:r w:rsidRPr="00AC2923">
        <w:t>§99.30</w:t>
      </w:r>
      <w:r w:rsidRPr="00AC2923">
        <w:tab/>
        <w:t>Under what conditions is prior consent required to disclose information?</w:t>
      </w:r>
    </w:p>
    <w:p w:rsidR="00027C32" w:rsidRPr="00AC2923" w:rsidRDefault="00027C32" w:rsidP="00027C32">
      <w:pPr>
        <w:pStyle w:val="ListParagraph"/>
        <w:ind w:left="1440" w:hanging="720"/>
      </w:pPr>
      <w:r w:rsidRPr="00AC2923">
        <w:rPr>
          <w:highlight w:val="yellow"/>
        </w:rPr>
        <w:t>§99.31</w:t>
      </w:r>
      <w:r w:rsidRPr="00AC2923">
        <w:rPr>
          <w:highlight w:val="yellow"/>
        </w:rPr>
        <w:tab/>
        <w:t>Under what conditions is prior consent not required to disclose information?</w:t>
      </w:r>
    </w:p>
    <w:p w:rsidR="00027C32" w:rsidRPr="00AC2923" w:rsidRDefault="00027C32" w:rsidP="00027C32">
      <w:pPr>
        <w:pStyle w:val="ListParagraph"/>
        <w:ind w:left="1440" w:hanging="720"/>
      </w:pPr>
      <w:r w:rsidRPr="00AC2923">
        <w:t>§99.32</w:t>
      </w:r>
      <w:r w:rsidRPr="00AC2923">
        <w:tab/>
        <w:t>What recordkeeping requirements exist concerning requests and disclosures?</w:t>
      </w:r>
    </w:p>
    <w:p w:rsidR="00027C32" w:rsidRPr="00AC2923" w:rsidRDefault="00027C32" w:rsidP="00027C32">
      <w:pPr>
        <w:pStyle w:val="ListParagraph"/>
        <w:ind w:left="1440" w:hanging="720"/>
      </w:pPr>
      <w:r w:rsidRPr="00AC2923">
        <w:rPr>
          <w:highlight w:val="yellow"/>
        </w:rPr>
        <w:t>§99.33</w:t>
      </w:r>
      <w:r w:rsidRPr="00AC2923">
        <w:rPr>
          <w:highlight w:val="yellow"/>
        </w:rPr>
        <w:tab/>
        <w:t>What limitations apply to the redisclosure of information?</w:t>
      </w:r>
    </w:p>
    <w:p w:rsidR="00027C32" w:rsidRPr="00AC2923" w:rsidRDefault="00027C32" w:rsidP="00027C32">
      <w:pPr>
        <w:pStyle w:val="ListParagraph"/>
        <w:ind w:left="1440" w:hanging="720"/>
      </w:pPr>
      <w:r w:rsidRPr="00AC2923">
        <w:t>§99.34</w:t>
      </w:r>
      <w:r w:rsidRPr="00AC2923">
        <w:tab/>
        <w:t>What conditions apply to disclosure of information to other educational agencies or institutions?</w:t>
      </w:r>
    </w:p>
    <w:p w:rsidR="00027C32" w:rsidRPr="00AC2923" w:rsidRDefault="00027C32" w:rsidP="00027C32">
      <w:pPr>
        <w:pStyle w:val="ListParagraph"/>
        <w:ind w:left="1440" w:hanging="720"/>
      </w:pPr>
      <w:r w:rsidRPr="00AC2923">
        <w:rPr>
          <w:highlight w:val="yellow"/>
        </w:rPr>
        <w:t>§99.35</w:t>
      </w:r>
      <w:r w:rsidRPr="00AC2923">
        <w:rPr>
          <w:highlight w:val="yellow"/>
        </w:rPr>
        <w:tab/>
        <w:t>What conditions apply to disclosure of information for Federal or State program purposes?</w:t>
      </w:r>
    </w:p>
    <w:p w:rsidR="00027C32" w:rsidRPr="00AC2923" w:rsidRDefault="00027C32" w:rsidP="00027C32">
      <w:pPr>
        <w:pStyle w:val="ListParagraph"/>
        <w:ind w:left="1440" w:hanging="720"/>
      </w:pPr>
      <w:r w:rsidRPr="00AC2923">
        <w:t>§99.36</w:t>
      </w:r>
      <w:r w:rsidRPr="00AC2923">
        <w:tab/>
        <w:t>What conditions apply to disclosure of information in health and safety emergencies?</w:t>
      </w:r>
    </w:p>
    <w:p w:rsidR="00027C32" w:rsidRPr="00AC2923" w:rsidRDefault="00027C32" w:rsidP="00027C32">
      <w:pPr>
        <w:pStyle w:val="ListParagraph"/>
        <w:ind w:left="1440" w:hanging="720"/>
      </w:pPr>
      <w:r w:rsidRPr="00AC2923">
        <w:t>§99.37</w:t>
      </w:r>
      <w:r w:rsidRPr="00AC2923">
        <w:tab/>
        <w:t>What conditions apply to disclosing directory information?</w:t>
      </w:r>
    </w:p>
    <w:p w:rsidR="00027C32" w:rsidRPr="00AC2923" w:rsidRDefault="00027C32" w:rsidP="00027C32">
      <w:pPr>
        <w:pStyle w:val="ListParagraph"/>
        <w:ind w:left="1440" w:hanging="720"/>
      </w:pPr>
      <w:r w:rsidRPr="00AC2923">
        <w:t>§99.38</w:t>
      </w:r>
      <w:r w:rsidRPr="00AC2923">
        <w:tab/>
        <w:t>What conditions apply to disclosure of information as permitted by State statute adopted after November 19, 1974, concerning the juvenile justice system?</w:t>
      </w:r>
    </w:p>
    <w:p w:rsidR="00027C32" w:rsidRPr="007F6E3D" w:rsidRDefault="00027C32" w:rsidP="007F6E3D">
      <w:pPr>
        <w:pStyle w:val="ListParagraph"/>
        <w:ind w:left="1440" w:hanging="720"/>
      </w:pPr>
      <w:r w:rsidRPr="00AC2923">
        <w:t>§99.39</w:t>
      </w:r>
      <w:r w:rsidRPr="00AC2923">
        <w:tab/>
        <w:t>What definitions apply to the nonconsensual disclosure of records by postsecondary educational institutions in connection with disciplinary proceedings concerning crimes of violence or non-forcible sex offenses?</w:t>
      </w:r>
    </w:p>
    <w:p w:rsidR="00027C32" w:rsidRPr="004F56E3" w:rsidRDefault="00027C32" w:rsidP="004F56E3">
      <w:pPr>
        <w:pStyle w:val="Quote"/>
      </w:pPr>
      <w:bookmarkStart w:id="25" w:name="_Toc404351150"/>
      <w:bookmarkStart w:id="26" w:name="_Toc404351213"/>
      <w:bookmarkStart w:id="27" w:name="_Toc404351292"/>
      <w:bookmarkStart w:id="28" w:name="_Toc404352445"/>
      <w:bookmarkStart w:id="29" w:name="_Toc404352826"/>
      <w:r w:rsidRPr="004F56E3">
        <w:t>Subpart E—WHAT ARE THE ENFORCEMENT PROCEDURES?</w:t>
      </w:r>
      <w:bookmarkEnd w:id="25"/>
      <w:bookmarkEnd w:id="26"/>
      <w:bookmarkEnd w:id="27"/>
      <w:bookmarkEnd w:id="28"/>
      <w:bookmarkEnd w:id="29"/>
    </w:p>
    <w:p w:rsidR="00027C32" w:rsidRPr="004A0B44" w:rsidRDefault="00027C32" w:rsidP="00027C32">
      <w:pPr>
        <w:pStyle w:val="ListParagraph"/>
        <w:tabs>
          <w:tab w:val="left" w:pos="990"/>
        </w:tabs>
        <w:ind w:left="1440" w:hanging="720"/>
      </w:pPr>
      <w:r w:rsidRPr="004A0B44">
        <w:t>§99.60</w:t>
      </w:r>
      <w:r w:rsidRPr="004A0B44">
        <w:tab/>
        <w:t>What functions has the Secretary delegated to the Office and to the Office of Administrative Law Judges?</w:t>
      </w:r>
    </w:p>
    <w:p w:rsidR="00027C32" w:rsidRPr="004A0B44" w:rsidRDefault="00027C32" w:rsidP="00027C32">
      <w:pPr>
        <w:pStyle w:val="ListParagraph"/>
        <w:tabs>
          <w:tab w:val="left" w:pos="990"/>
        </w:tabs>
        <w:ind w:left="1440" w:hanging="720"/>
      </w:pPr>
      <w:r w:rsidRPr="004A0B44">
        <w:t>§99.61</w:t>
      </w:r>
      <w:r w:rsidRPr="004A0B44">
        <w:tab/>
        <w:t>What responsibility does an educational agency or institution, a recipient of Department funds, or a third party outside of an educational agency or institution have concerning conflict with State or local laws?</w:t>
      </w:r>
    </w:p>
    <w:p w:rsidR="00027C32" w:rsidRPr="004A0B44" w:rsidRDefault="00027C32" w:rsidP="00027C32">
      <w:pPr>
        <w:pStyle w:val="ListParagraph"/>
        <w:tabs>
          <w:tab w:val="left" w:pos="990"/>
        </w:tabs>
        <w:ind w:left="1440" w:hanging="720"/>
      </w:pPr>
      <w:r w:rsidRPr="004A0B44">
        <w:t>§99.62</w:t>
      </w:r>
      <w:r w:rsidRPr="004A0B44">
        <w:tab/>
        <w:t>What information must an educational agency or institution or other recipient of Department funds submit to the Office?</w:t>
      </w:r>
    </w:p>
    <w:p w:rsidR="00027C32" w:rsidRPr="004A0B44" w:rsidRDefault="00027C32" w:rsidP="00027C32">
      <w:pPr>
        <w:pStyle w:val="ListParagraph"/>
        <w:tabs>
          <w:tab w:val="left" w:pos="990"/>
        </w:tabs>
        <w:ind w:left="1440" w:hanging="720"/>
      </w:pPr>
      <w:r w:rsidRPr="004A0B44">
        <w:t>§99.63</w:t>
      </w:r>
      <w:r w:rsidRPr="004A0B44">
        <w:tab/>
        <w:t>Where are complaints filed?</w:t>
      </w:r>
    </w:p>
    <w:p w:rsidR="00027C32" w:rsidRPr="004A0B44" w:rsidRDefault="00027C32" w:rsidP="00027C32">
      <w:pPr>
        <w:pStyle w:val="ListParagraph"/>
        <w:tabs>
          <w:tab w:val="left" w:pos="990"/>
        </w:tabs>
        <w:ind w:left="1440" w:hanging="720"/>
      </w:pPr>
      <w:r w:rsidRPr="004A0B44">
        <w:lastRenderedPageBreak/>
        <w:t>§99.64</w:t>
      </w:r>
      <w:r w:rsidRPr="004A0B44">
        <w:tab/>
        <w:t>What is the investigation procedure?</w:t>
      </w:r>
    </w:p>
    <w:p w:rsidR="00027C32" w:rsidRPr="004A0B44" w:rsidRDefault="00027C32" w:rsidP="00027C32">
      <w:pPr>
        <w:pStyle w:val="ListParagraph"/>
        <w:tabs>
          <w:tab w:val="left" w:pos="990"/>
        </w:tabs>
        <w:ind w:left="1440" w:hanging="720"/>
      </w:pPr>
      <w:r w:rsidRPr="004A0B44">
        <w:t>§99.65</w:t>
      </w:r>
      <w:r w:rsidRPr="004A0B44">
        <w:tab/>
        <w:t>What is the content of the notice of investigation issued by the Office?</w:t>
      </w:r>
    </w:p>
    <w:p w:rsidR="00027C32" w:rsidRPr="004A0B44" w:rsidRDefault="00027C32" w:rsidP="00027C32">
      <w:pPr>
        <w:pStyle w:val="ListParagraph"/>
        <w:tabs>
          <w:tab w:val="left" w:pos="990"/>
        </w:tabs>
        <w:ind w:left="1440" w:hanging="720"/>
      </w:pPr>
      <w:r w:rsidRPr="004A0B44">
        <w:t>§99.66</w:t>
      </w:r>
      <w:r w:rsidRPr="004A0B44">
        <w:tab/>
        <w:t>What are the responsibilities of the Office in the enforcement process?</w:t>
      </w:r>
    </w:p>
    <w:p w:rsidR="00027C32" w:rsidRPr="004A0B44" w:rsidRDefault="00027C32" w:rsidP="00027C32">
      <w:pPr>
        <w:pStyle w:val="ListParagraph"/>
        <w:tabs>
          <w:tab w:val="left" w:pos="990"/>
        </w:tabs>
        <w:ind w:left="1440" w:hanging="720"/>
      </w:pPr>
      <w:r w:rsidRPr="004A0B44">
        <w:t>§99.67</w:t>
      </w:r>
      <w:r w:rsidRPr="004A0B44">
        <w:tab/>
        <w:t>How does the Secretary enforce decisions?</w:t>
      </w:r>
    </w:p>
    <w:p w:rsidR="00027C32" w:rsidRPr="00AC2923" w:rsidRDefault="00027C32" w:rsidP="004F56E3">
      <w:pPr>
        <w:pStyle w:val="Quote"/>
      </w:pPr>
      <w:bookmarkStart w:id="30" w:name="_Toc404351151"/>
      <w:bookmarkStart w:id="31" w:name="_Toc404351214"/>
      <w:bookmarkStart w:id="32" w:name="_Toc404351293"/>
      <w:bookmarkStart w:id="33" w:name="_Toc404352446"/>
      <w:bookmarkStart w:id="34" w:name="_Toc404352827"/>
      <w:r w:rsidRPr="00AC2923">
        <w:t>Subpart A—GENERAL</w:t>
      </w:r>
      <w:bookmarkEnd w:id="30"/>
      <w:bookmarkEnd w:id="31"/>
      <w:bookmarkEnd w:id="32"/>
      <w:bookmarkEnd w:id="33"/>
      <w:bookmarkEnd w:id="34"/>
    </w:p>
    <w:p w:rsidR="00027C32" w:rsidRPr="00AC2923" w:rsidRDefault="00027C32" w:rsidP="004F56E3">
      <w:pPr>
        <w:pStyle w:val="Quote"/>
      </w:pPr>
      <w:bookmarkStart w:id="35" w:name="_Toc404351152"/>
      <w:bookmarkStart w:id="36" w:name="_Toc404351215"/>
      <w:bookmarkStart w:id="37" w:name="_Toc404351294"/>
      <w:bookmarkStart w:id="38" w:name="_Toc404352447"/>
      <w:bookmarkStart w:id="39" w:name="_Toc404352828"/>
      <w:r w:rsidRPr="00AC2923">
        <w:t>§99.1</w:t>
      </w:r>
      <w:r w:rsidR="00F14109">
        <w:t xml:space="preserve"> </w:t>
      </w:r>
      <w:r w:rsidRPr="00AC2923">
        <w:t>To which educational agencies or institutions do these regulations apply?</w:t>
      </w:r>
      <w:bookmarkEnd w:id="35"/>
      <w:bookmarkEnd w:id="36"/>
      <w:bookmarkEnd w:id="37"/>
      <w:bookmarkEnd w:id="38"/>
      <w:bookmarkEnd w:id="39"/>
    </w:p>
    <w:p w:rsidR="00027C32" w:rsidRPr="004A0B44" w:rsidRDefault="00027C32" w:rsidP="00027C32">
      <w:pPr>
        <w:ind w:left="360" w:firstLine="360"/>
      </w:pPr>
      <w:r w:rsidRPr="004A0B44">
        <w:t>(a) Except as otherwise noted in §99.10, this part applies to an educational agency or institution to which funds have been made available under any program administered by the Secretary, if—</w:t>
      </w:r>
    </w:p>
    <w:p w:rsidR="00027C32" w:rsidRPr="004A0B44" w:rsidRDefault="00027C32" w:rsidP="00027C32">
      <w:pPr>
        <w:ind w:left="360" w:firstLine="360"/>
      </w:pPr>
      <w:r w:rsidRPr="004A0B44">
        <w:t>(1) The educational institution provides educational services or instruction, or both, to students; or</w:t>
      </w:r>
    </w:p>
    <w:p w:rsidR="00027C32" w:rsidRPr="004A0B44" w:rsidRDefault="00027C32" w:rsidP="00027C32">
      <w:pPr>
        <w:ind w:left="360" w:firstLine="360"/>
      </w:pPr>
      <w:r w:rsidRPr="004A0B44">
        <w:t>(2) The educational agency is authorized to direct and control public elementary or secondary, or postsecondary educational institutions.</w:t>
      </w:r>
    </w:p>
    <w:p w:rsidR="00027C32" w:rsidRPr="004A0B44" w:rsidRDefault="00027C32" w:rsidP="00027C32">
      <w:pPr>
        <w:ind w:left="360" w:firstLine="360"/>
      </w:pPr>
      <w:r w:rsidRPr="004A0B44">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rsidR="00027C32" w:rsidRPr="004A0B44" w:rsidRDefault="00027C32" w:rsidP="00027C32">
      <w:pPr>
        <w:ind w:left="360" w:firstLine="360"/>
      </w:pPr>
      <w:r w:rsidRPr="004A0B44">
        <w:t>(c) The Secretary considers funds to be made available to an educational agency or institution of funds under one or more of the programs referenced in paragraph (a) of this section—</w:t>
      </w:r>
    </w:p>
    <w:p w:rsidR="00027C32" w:rsidRPr="004A0B44" w:rsidRDefault="00027C32" w:rsidP="00027C32">
      <w:pPr>
        <w:ind w:left="360" w:firstLine="360"/>
      </w:pPr>
      <w:r w:rsidRPr="004A0B44">
        <w:t>(1) Are provided to the agency or institution by grant, cooperative agreement, contract, subgrant, or subcontract; or</w:t>
      </w:r>
    </w:p>
    <w:p w:rsidR="00027C32" w:rsidRPr="004A0B44" w:rsidRDefault="00027C32" w:rsidP="00027C32">
      <w:pPr>
        <w:ind w:left="360" w:firstLine="360"/>
      </w:pPr>
      <w:r w:rsidRPr="004A0B44">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rsidR="00027C32" w:rsidRDefault="00027C32" w:rsidP="00027C32">
      <w:pPr>
        <w:ind w:left="360" w:firstLine="360"/>
      </w:pPr>
      <w:r w:rsidRPr="00AC2923">
        <w:t>(d) If an educational agency or institution receives funds under one or more of the programs covered by this section, the regulations in this part apply to the recipient as a whole, including each of its components (such as a department within a university).</w:t>
      </w:r>
    </w:p>
    <w:p w:rsidR="00027C32" w:rsidRPr="00AC2923" w:rsidRDefault="00027C32" w:rsidP="00027C32">
      <w:pPr>
        <w:ind w:left="360" w:firstLine="360"/>
      </w:pPr>
      <w:r w:rsidRPr="004A0B44">
        <w:t>(Authority: 20 U.S.C. 1232g)</w:t>
      </w:r>
    </w:p>
    <w:p w:rsidR="00027C32" w:rsidRPr="00AC2923" w:rsidRDefault="00027C32" w:rsidP="004F56E3">
      <w:pPr>
        <w:pStyle w:val="Quote"/>
      </w:pPr>
      <w:bookmarkStart w:id="40" w:name="_Toc404351153"/>
      <w:bookmarkStart w:id="41" w:name="_Toc404351216"/>
      <w:bookmarkStart w:id="42" w:name="_Toc404351295"/>
      <w:bookmarkStart w:id="43" w:name="_Toc404352448"/>
      <w:bookmarkStart w:id="44" w:name="_Toc404352829"/>
      <w:r w:rsidRPr="00AC2923">
        <w:t>Subpart D—MAY AN EDUCATIONAL AGENCY OR INSTITUTION DISCLOSE PERSONALLY IDENTIFIABLE INFORMATION FROM EDUCATION RECORDS?</w:t>
      </w:r>
      <w:bookmarkEnd w:id="40"/>
      <w:bookmarkEnd w:id="41"/>
      <w:bookmarkEnd w:id="42"/>
      <w:bookmarkEnd w:id="43"/>
      <w:bookmarkEnd w:id="44"/>
    </w:p>
    <w:p w:rsidR="00027C32" w:rsidRPr="004F56E3" w:rsidRDefault="00027C32" w:rsidP="004F56E3">
      <w:pPr>
        <w:pStyle w:val="Quote"/>
      </w:pPr>
      <w:bookmarkStart w:id="45" w:name="_Toc404351154"/>
      <w:bookmarkStart w:id="46" w:name="_Toc404351217"/>
      <w:bookmarkStart w:id="47" w:name="_Toc404351296"/>
      <w:bookmarkStart w:id="48" w:name="_Toc404352449"/>
      <w:bookmarkStart w:id="49" w:name="_Toc404352830"/>
      <w:r w:rsidRPr="004F56E3">
        <w:t>§99.30</w:t>
      </w:r>
      <w:r w:rsidR="00F14109" w:rsidRPr="004F56E3">
        <w:t xml:space="preserve"> </w:t>
      </w:r>
      <w:r w:rsidRPr="004F56E3">
        <w:t>Under what conditions is prior consent required to disclose information?</w:t>
      </w:r>
      <w:bookmarkEnd w:id="45"/>
      <w:bookmarkEnd w:id="46"/>
      <w:bookmarkEnd w:id="47"/>
      <w:bookmarkEnd w:id="48"/>
      <w:bookmarkEnd w:id="49"/>
    </w:p>
    <w:p w:rsidR="00027C32" w:rsidRPr="00AC2923" w:rsidRDefault="00027C32" w:rsidP="009360E4">
      <w:pPr>
        <w:ind w:left="450" w:firstLine="360"/>
      </w:pPr>
      <w:r w:rsidRPr="00AC2923">
        <w:t>(a) The parent or eligible student shall provide a signed and dated written consent before an educational agency or institution discloses personally identifiable information from the student's education records, except as provided in §99.31.</w:t>
      </w:r>
    </w:p>
    <w:p w:rsidR="00027C32" w:rsidRPr="00AC2923" w:rsidRDefault="00027C32" w:rsidP="009360E4">
      <w:pPr>
        <w:ind w:left="450" w:firstLine="360"/>
      </w:pPr>
      <w:r w:rsidRPr="00AC2923">
        <w:t>(b) The written consent must:</w:t>
      </w:r>
    </w:p>
    <w:p w:rsidR="00027C32" w:rsidRPr="00AC2923" w:rsidRDefault="00027C32" w:rsidP="009360E4">
      <w:pPr>
        <w:ind w:left="450" w:firstLine="360"/>
      </w:pPr>
      <w:r w:rsidRPr="00AC2923">
        <w:t>(1) Specify the records that may be disclosed;</w:t>
      </w:r>
    </w:p>
    <w:p w:rsidR="00027C32" w:rsidRPr="00AC2923" w:rsidRDefault="00027C32" w:rsidP="009360E4">
      <w:pPr>
        <w:ind w:left="450" w:firstLine="360"/>
      </w:pPr>
      <w:r w:rsidRPr="00AC2923">
        <w:t>(2) State the purpose of the disclosure; and</w:t>
      </w:r>
    </w:p>
    <w:p w:rsidR="00027C32" w:rsidRPr="00AC2923" w:rsidRDefault="00027C32" w:rsidP="009360E4">
      <w:pPr>
        <w:ind w:left="450" w:firstLine="360"/>
      </w:pPr>
      <w:r w:rsidRPr="00AC2923">
        <w:t>(3) Identify the party or class of parties to whom the disclosure may be made.</w:t>
      </w:r>
    </w:p>
    <w:p w:rsidR="00027C32" w:rsidRPr="00AC2923" w:rsidRDefault="00027C32" w:rsidP="009360E4">
      <w:pPr>
        <w:ind w:left="450" w:firstLine="360"/>
      </w:pPr>
      <w:r w:rsidRPr="00AC2923">
        <w:t>(c) When a disclosure is made under paragraph (a) of this section:</w:t>
      </w:r>
    </w:p>
    <w:p w:rsidR="00027C32" w:rsidRPr="00AC2923" w:rsidRDefault="00027C32" w:rsidP="009360E4">
      <w:pPr>
        <w:ind w:left="450" w:firstLine="360"/>
      </w:pPr>
      <w:r w:rsidRPr="00AC2923">
        <w:t>(1) If a parent or eligible student so requests, the educational agency or institution shall provide him or her with a copy of the records disclosed; and</w:t>
      </w:r>
    </w:p>
    <w:p w:rsidR="00027C32" w:rsidRPr="00AC2923" w:rsidRDefault="00027C32" w:rsidP="009360E4">
      <w:pPr>
        <w:ind w:left="450" w:firstLine="360"/>
      </w:pPr>
      <w:r w:rsidRPr="00AC2923">
        <w:t>(2) If the parent of a student who is not an eligible student so requests, the agency or institution shall provide the student with a copy of the records disclosed.</w:t>
      </w:r>
    </w:p>
    <w:p w:rsidR="00027C32" w:rsidRPr="00AC2923" w:rsidRDefault="00027C32" w:rsidP="009360E4">
      <w:pPr>
        <w:ind w:left="450" w:firstLine="360"/>
      </w:pPr>
      <w:r w:rsidRPr="00AC2923">
        <w:t>(d) “Signed and dated written consent” under this part may include a record and signature in electronic form that—</w:t>
      </w:r>
    </w:p>
    <w:p w:rsidR="00027C32" w:rsidRPr="00AC2923" w:rsidRDefault="00027C32" w:rsidP="009360E4">
      <w:pPr>
        <w:ind w:left="450" w:firstLine="360"/>
      </w:pPr>
      <w:r w:rsidRPr="00AC2923">
        <w:t>(1) Identifies and authenticates a particular person as the source of the electronic consent; and</w:t>
      </w:r>
    </w:p>
    <w:p w:rsidR="00027C32" w:rsidRDefault="00027C32" w:rsidP="009360E4">
      <w:pPr>
        <w:ind w:left="450" w:firstLine="360"/>
      </w:pPr>
      <w:r w:rsidRPr="00AC2923">
        <w:t>(2) Indicates such person's approval of the information contained in the electronic consent.</w:t>
      </w:r>
    </w:p>
    <w:p w:rsidR="00027C32" w:rsidRPr="00AC2923" w:rsidRDefault="00027C32" w:rsidP="009360E4">
      <w:pPr>
        <w:ind w:left="450" w:firstLine="360"/>
      </w:pPr>
      <w:r w:rsidRPr="004A0B44">
        <w:t>(Authority: 20 U.S.C. 1232g (b)(1) and (b)(2)(A))</w:t>
      </w:r>
    </w:p>
    <w:p w:rsidR="00027C32" w:rsidRPr="00AC2923" w:rsidRDefault="00027C32" w:rsidP="004F56E3">
      <w:pPr>
        <w:pStyle w:val="Quote"/>
      </w:pPr>
      <w:bookmarkStart w:id="50" w:name="_Toc404351155"/>
      <w:bookmarkStart w:id="51" w:name="_Toc404351218"/>
      <w:bookmarkStart w:id="52" w:name="_Toc404351297"/>
      <w:bookmarkStart w:id="53" w:name="_Toc404352450"/>
      <w:bookmarkStart w:id="54" w:name="_Toc404352831"/>
      <w:r w:rsidRPr="00AC2923">
        <w:t>§99.31</w:t>
      </w:r>
      <w:r w:rsidR="00F14109">
        <w:t xml:space="preserve"> </w:t>
      </w:r>
      <w:r w:rsidRPr="00AC2923">
        <w:t>Under what conditions is prior consent not required to disclose information?</w:t>
      </w:r>
      <w:bookmarkEnd w:id="50"/>
      <w:bookmarkEnd w:id="51"/>
      <w:bookmarkEnd w:id="52"/>
      <w:bookmarkEnd w:id="53"/>
      <w:bookmarkEnd w:id="54"/>
    </w:p>
    <w:p w:rsidR="00027C32" w:rsidRDefault="00027C32" w:rsidP="009360E4">
      <w:pPr>
        <w:ind w:left="360" w:firstLine="360"/>
      </w:pPr>
      <w:r w:rsidRPr="004A0B44">
        <w:rPr>
          <w:highlight w:val="yellow"/>
        </w:rPr>
        <w:t>(a) An educational agency or institution may disclose personally identifiable information from an education record of a student without the consent required by §99.30 if the disclosure meets one or more of the following conditions:</w:t>
      </w:r>
    </w:p>
    <w:p w:rsidR="00027C32" w:rsidRDefault="00027C32" w:rsidP="009360E4">
      <w:pPr>
        <w:ind w:left="360" w:firstLine="360"/>
      </w:pPr>
      <w:r>
        <w:lastRenderedPageBreak/>
        <w:t>(1)(i)(A) The disclosure is to other school officials, including teachers, within the agency or institution whom the agency or institution has determined to have legitimate educational interests.</w:t>
      </w:r>
    </w:p>
    <w:p w:rsidR="00027C32" w:rsidRDefault="00027C32" w:rsidP="009360E4">
      <w:pPr>
        <w:ind w:left="360" w:firstLine="360"/>
      </w:pPr>
      <w:r>
        <w:t>(B) A contractor, consultant, volunteer, or other party to whom an agency or institution has outsourced institutional services or functions may be considered a school official under this paragraph provided that the outside party—</w:t>
      </w:r>
    </w:p>
    <w:p w:rsidR="00027C32" w:rsidRDefault="00027C32" w:rsidP="009360E4">
      <w:pPr>
        <w:ind w:left="360" w:firstLine="360"/>
      </w:pPr>
      <w:r>
        <w:t>(</w:t>
      </w:r>
      <w:r>
        <w:rPr>
          <w:i/>
          <w:iCs/>
        </w:rPr>
        <w:t>1</w:t>
      </w:r>
      <w:r>
        <w:t>) Performs an institutional service or function for which the agency or institution would otherwise use employees;</w:t>
      </w:r>
    </w:p>
    <w:p w:rsidR="00027C32" w:rsidRDefault="00027C32" w:rsidP="009360E4">
      <w:pPr>
        <w:ind w:left="360" w:firstLine="360"/>
      </w:pPr>
      <w:r>
        <w:t>(</w:t>
      </w:r>
      <w:r>
        <w:rPr>
          <w:i/>
          <w:iCs/>
        </w:rPr>
        <w:t>2</w:t>
      </w:r>
      <w:r>
        <w:t>) Is under the direct control of the agency or institution with respect to the use and maintenance of education records; and</w:t>
      </w:r>
    </w:p>
    <w:p w:rsidR="00027C32" w:rsidRDefault="00027C32" w:rsidP="009360E4">
      <w:pPr>
        <w:ind w:left="360" w:firstLine="360"/>
      </w:pPr>
      <w:r>
        <w:t>(</w:t>
      </w:r>
      <w:r>
        <w:rPr>
          <w:i/>
          <w:iCs/>
        </w:rPr>
        <w:t>3</w:t>
      </w:r>
      <w:r>
        <w:t>) Is subject to the requirements of §99.33(a) governing the use and redisclosure of personally identifiable information from education records.</w:t>
      </w:r>
    </w:p>
    <w:p w:rsidR="00027C32" w:rsidRDefault="00027C32" w:rsidP="009360E4">
      <w:pPr>
        <w:ind w:left="360" w:firstLine="360"/>
      </w:pPr>
      <w: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(a)(1)(i)(A) of this section.</w:t>
      </w:r>
    </w:p>
    <w:p w:rsidR="00027C32" w:rsidRDefault="00027C32" w:rsidP="009360E4">
      <w:pPr>
        <w:ind w:left="360" w:firstLine="360"/>
      </w:pPr>
      <w: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rsidR="00027C32" w:rsidRDefault="00027C32" w:rsidP="009360E4">
      <w:pPr>
        <w:ind w:left="360" w:firstLine="360"/>
      </w:pPr>
      <w:r>
        <w:rPr>
          <w:smallCaps/>
        </w:rPr>
        <w:t>Note:</w:t>
      </w:r>
      <w:r>
        <w:rPr>
          <w:rStyle w:val="apple-converted-space"/>
          <w:rFonts w:cs="Arial"/>
          <w:color w:val="000000"/>
        </w:rPr>
        <w:t> </w:t>
      </w:r>
      <w: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rsidR="00027C32" w:rsidRDefault="00027C32" w:rsidP="009360E4">
      <w:pPr>
        <w:ind w:left="360" w:firstLine="360"/>
      </w:pPr>
      <w:r w:rsidRPr="004A0B44">
        <w:rPr>
          <w:highlight w:val="yellow"/>
        </w:rPr>
        <w:t>(3) The disclosure is, subject to the requirements of §99.35, to authorized representatives of—</w:t>
      </w:r>
    </w:p>
    <w:p w:rsidR="00027C32" w:rsidRDefault="00027C32" w:rsidP="009360E4">
      <w:pPr>
        <w:ind w:left="360" w:firstLine="360"/>
      </w:pPr>
      <w:r>
        <w:t>(i) The Comptroller General of the United States;</w:t>
      </w:r>
    </w:p>
    <w:p w:rsidR="00027C32" w:rsidRDefault="00027C32" w:rsidP="009360E4">
      <w:pPr>
        <w:ind w:left="360" w:firstLine="360"/>
      </w:pPr>
      <w:r>
        <w:t>(ii) The Attorney General of the United States;</w:t>
      </w:r>
    </w:p>
    <w:p w:rsidR="00027C32" w:rsidRDefault="00027C32" w:rsidP="009360E4">
      <w:pPr>
        <w:ind w:left="360" w:firstLine="360"/>
      </w:pPr>
      <w:r w:rsidRPr="004A0B44">
        <w:rPr>
          <w:highlight w:val="yellow"/>
        </w:rPr>
        <w:t>(iii) The Secretary; or</w:t>
      </w:r>
    </w:p>
    <w:p w:rsidR="00027C32" w:rsidRDefault="00027C32" w:rsidP="009360E4">
      <w:pPr>
        <w:ind w:left="360" w:firstLine="360"/>
      </w:pPr>
      <w:r>
        <w:t>(iv) State and local educational authorities.</w:t>
      </w:r>
    </w:p>
    <w:p w:rsidR="00027C32" w:rsidRDefault="00027C32" w:rsidP="009360E4">
      <w:pPr>
        <w:ind w:left="360" w:firstLine="360"/>
      </w:pPr>
      <w:r>
        <w:t>(4)(i) The disclosure is in connection with financial aid for which the student has applied or which the student has received, if the information is necessary for such purposes as to:</w:t>
      </w:r>
    </w:p>
    <w:p w:rsidR="00027C32" w:rsidRDefault="00027C32" w:rsidP="009360E4">
      <w:pPr>
        <w:ind w:left="360" w:firstLine="360"/>
      </w:pPr>
      <w:r>
        <w:t>(A) Determine eligibility for the aid;</w:t>
      </w:r>
    </w:p>
    <w:p w:rsidR="00027C32" w:rsidRDefault="00027C32" w:rsidP="009360E4">
      <w:pPr>
        <w:ind w:left="360" w:firstLine="360"/>
      </w:pPr>
      <w:r>
        <w:t>(B) Determine the amount of the aid;</w:t>
      </w:r>
    </w:p>
    <w:p w:rsidR="00027C32" w:rsidRDefault="00027C32" w:rsidP="009360E4">
      <w:pPr>
        <w:ind w:left="360" w:firstLine="360"/>
      </w:pPr>
      <w:r>
        <w:t>(C) Determine the conditions for the aid; or</w:t>
      </w:r>
    </w:p>
    <w:p w:rsidR="00027C32" w:rsidRDefault="00027C32" w:rsidP="009360E4">
      <w:pPr>
        <w:ind w:left="360" w:firstLine="360"/>
      </w:pPr>
      <w:r>
        <w:t>(D) Enforce the terms and conditions of the aid.</w:t>
      </w:r>
    </w:p>
    <w:p w:rsidR="00F14109" w:rsidRDefault="00027C32" w:rsidP="009360E4">
      <w:pPr>
        <w:ind w:left="360" w:firstLine="360"/>
      </w:pPr>
      <w:r>
        <w:t>(ii) As used in paragraph (a)(4)(i) of this section,</w:t>
      </w:r>
      <w:r>
        <w:rPr>
          <w:rStyle w:val="apple-converted-space"/>
          <w:rFonts w:cs="Arial"/>
          <w:color w:val="000000"/>
        </w:rPr>
        <w:t> </w:t>
      </w:r>
      <w:r>
        <w:rPr>
          <w:i/>
          <w:iCs/>
        </w:rPr>
        <w:t>financial aid</w:t>
      </w:r>
      <w:r>
        <w:rPr>
          <w:rStyle w:val="apple-converted-space"/>
          <w:rFonts w:cs="Arial"/>
          <w:color w:val="000000"/>
        </w:rPr>
        <w:t> </w:t>
      </w:r>
      <w:r>
        <w:t>means a payment of funds provided to an individual (or a payment in kind of tangible or intangible property to the individual) that is conditioned on the individual's attendance at an educational agency or institution.</w:t>
      </w:r>
    </w:p>
    <w:p w:rsidR="00027C32" w:rsidRDefault="00027C32" w:rsidP="009360E4">
      <w:pPr>
        <w:ind w:left="360" w:firstLine="360"/>
      </w:pPr>
      <w:r>
        <w:t>(5)(i) The disclosure is to State and local officials or authorities to whom this information is specifically—</w:t>
      </w:r>
    </w:p>
    <w:p w:rsidR="00027C32" w:rsidRDefault="00027C32" w:rsidP="009360E4">
      <w:pPr>
        <w:ind w:left="360" w:firstLine="360"/>
      </w:pPr>
      <w:r>
        <w:t>(A) Allowed to be reported or disclosed pursuant to State statute adopted before November 19, 1974, if the allowed reporting or disclosure concerns the juvenile justice system and the system's ability to effectively serve the student whose records are released; or</w:t>
      </w:r>
    </w:p>
    <w:p w:rsidR="00027C32" w:rsidRDefault="00027C32" w:rsidP="009360E4">
      <w:pPr>
        <w:ind w:left="360" w:firstLine="360"/>
      </w:pPr>
      <w:r>
        <w:t>(B) Allowed to be reported or disclosed pursuant to State statute adopted after November 19, 1974, subject to the requirements of §99.38.</w:t>
      </w:r>
    </w:p>
    <w:p w:rsidR="00027C32" w:rsidRDefault="00027C32" w:rsidP="009360E4">
      <w:pPr>
        <w:ind w:left="360" w:firstLine="360"/>
      </w:pPr>
      <w:r>
        <w:t>(ii) Paragraph (a)(5)(i) of this section does not prevent a State from further limiting the number or type of State or local officials to whom disclosures may be made under that paragraph.</w:t>
      </w:r>
    </w:p>
    <w:p w:rsidR="00027C32" w:rsidRPr="00CD3EBE" w:rsidRDefault="00027C32" w:rsidP="009360E4">
      <w:pPr>
        <w:ind w:left="360" w:firstLine="360"/>
      </w:pPr>
      <w:r w:rsidRPr="00CD3EBE">
        <w:t>(6)(i) The disclosure is to organizations conducting studies for, or on behalf of, educational agencies or institutions to:</w:t>
      </w:r>
    </w:p>
    <w:p w:rsidR="00027C32" w:rsidRPr="00CD3EBE" w:rsidRDefault="00027C32" w:rsidP="009360E4">
      <w:pPr>
        <w:ind w:left="360" w:firstLine="360"/>
      </w:pPr>
      <w:r w:rsidRPr="00CD3EBE">
        <w:t>(A) Develop, validate, or administer predictive tests;</w:t>
      </w:r>
    </w:p>
    <w:p w:rsidR="00027C32" w:rsidRPr="00CD3EBE" w:rsidRDefault="00027C32" w:rsidP="009360E4">
      <w:pPr>
        <w:ind w:left="360" w:firstLine="360"/>
      </w:pPr>
      <w:r w:rsidRPr="00CD3EBE">
        <w:t>(B) Administer student aid programs; or</w:t>
      </w:r>
    </w:p>
    <w:p w:rsidR="00027C32" w:rsidRDefault="00027C32" w:rsidP="009360E4">
      <w:pPr>
        <w:ind w:left="360" w:firstLine="360"/>
      </w:pPr>
      <w:r w:rsidRPr="00CD3EBE">
        <w:t>(C) Improve instruction.</w:t>
      </w:r>
    </w:p>
    <w:p w:rsidR="00027C32" w:rsidRDefault="00027C32" w:rsidP="009360E4">
      <w:pPr>
        <w:ind w:left="360" w:firstLine="360"/>
      </w:pPr>
      <w:r>
        <w:t xml:space="preserve">(ii) Nothing in the Act or this part prevents a State or local educational authority or agency headed by an official listed in paragraph (a)(3) of this section from entering into agreements with organizations conducting studies under paragraph (a)(6)(i) of this section and redisclosing personally identifiable information from </w:t>
      </w:r>
      <w:r>
        <w:lastRenderedPageBreak/>
        <w:t>education records on behalf of educational agencies and institutions that disclosed the information to the State or local educational authority or agency headed by an official listed in paragraph (a)(3) of this section in accordance with the requirements of §99.33(b).</w:t>
      </w:r>
    </w:p>
    <w:p w:rsidR="00027C32" w:rsidRDefault="00027C32" w:rsidP="009360E4">
      <w:pPr>
        <w:ind w:left="360" w:firstLine="360"/>
      </w:pPr>
      <w:r>
        <w:t>(iii) An educational agency or institution may disclose personally identifiable information under paragraph (a)(6)(i) of this section, and a State or local educational authority or agency headed by an official listed in paragraph (a)(3) of this section may redisclose personally identifiable information under paragraph (a)(6)(i) and (a)(6)(ii) of this section, only if—</w:t>
      </w:r>
    </w:p>
    <w:p w:rsidR="00027C32" w:rsidRDefault="00027C32" w:rsidP="009360E4">
      <w:pPr>
        <w:ind w:left="360" w:firstLine="360"/>
      </w:pPr>
      <w:r>
        <w:t>(A) The study is conducted in a manner that does not permit personal identification of parents and students by individuals other than representatives of the organization that have legitimate interests in the information;</w:t>
      </w:r>
    </w:p>
    <w:p w:rsidR="00027C32" w:rsidRDefault="00027C32" w:rsidP="009360E4">
      <w:pPr>
        <w:ind w:left="360" w:firstLine="360"/>
      </w:pPr>
      <w:r>
        <w:t>(B) The information is destroyed when no longer needed for the purposes for which the study was conducted; and</w:t>
      </w:r>
    </w:p>
    <w:p w:rsidR="00027C32" w:rsidRDefault="00027C32" w:rsidP="009360E4">
      <w:pPr>
        <w:ind w:left="360" w:firstLine="360"/>
      </w:pPr>
      <w:r>
        <w:t>(C) The educational agency or institution or the State or local educational authority or agency headed by an official listed in paragraph (a)(3) of this section enters into a written agreement with the organization that—</w:t>
      </w:r>
    </w:p>
    <w:p w:rsidR="00027C32" w:rsidRDefault="00027C32" w:rsidP="009360E4">
      <w:pPr>
        <w:ind w:left="360" w:firstLine="360"/>
      </w:pPr>
      <w:r>
        <w:t>(</w:t>
      </w:r>
      <w:r>
        <w:rPr>
          <w:i/>
          <w:iCs/>
        </w:rPr>
        <w:t>1</w:t>
      </w:r>
      <w:r>
        <w:t>) Specifies the purpose, scope, and duration of the study or studies and the information to be disclosed;</w:t>
      </w:r>
    </w:p>
    <w:p w:rsidR="00027C32" w:rsidRDefault="00027C32" w:rsidP="009360E4">
      <w:pPr>
        <w:ind w:left="360" w:firstLine="360"/>
      </w:pPr>
      <w:r>
        <w:t>(</w:t>
      </w:r>
      <w:r>
        <w:rPr>
          <w:i/>
          <w:iCs/>
        </w:rPr>
        <w:t>2</w:t>
      </w:r>
      <w:r>
        <w:t>) Requires the organization to use personally identifiable information from education records only to meet the purpose or purposes of the study as stated in the written agreement;</w:t>
      </w:r>
    </w:p>
    <w:p w:rsidR="00027C32" w:rsidRDefault="00027C32" w:rsidP="009360E4">
      <w:pPr>
        <w:ind w:left="360" w:firstLine="360"/>
      </w:pPr>
      <w:r>
        <w:t>(</w:t>
      </w:r>
      <w:r>
        <w:rPr>
          <w:i/>
          <w:iCs/>
        </w:rPr>
        <w:t>3</w:t>
      </w:r>
      <w:r>
        <w:t>) Requires the organization to conduct the study in a manner that does not permit personal identification of parents and students, as defined in this part, by anyone other than representatives of the organization with legitimate interests; and</w:t>
      </w:r>
    </w:p>
    <w:p w:rsidR="00027C32" w:rsidRDefault="00027C32" w:rsidP="009360E4">
      <w:pPr>
        <w:ind w:left="360" w:firstLine="360"/>
      </w:pPr>
      <w:r>
        <w:t>(</w:t>
      </w:r>
      <w:r>
        <w:rPr>
          <w:i/>
          <w:iCs/>
        </w:rPr>
        <w:t>4</w:t>
      </w:r>
      <w:r>
        <w:t>) Requires the organization to destroy all personally identifiable information when the information is no longer needed for the purposes for which the study was conducted and specifies the time period in which the information must be destroyed.</w:t>
      </w:r>
    </w:p>
    <w:p w:rsidR="00027C32" w:rsidRDefault="00027C32" w:rsidP="009360E4">
      <w:pPr>
        <w:ind w:left="360" w:firstLine="360"/>
      </w:pPr>
      <w:r>
        <w:t>(iv) An educational agency or institution or State or local educational authority or Federal agency headed by an official listed in paragraph (a)(3) of this section is not required to initiate a study or agree with or endorse the conclusions or results of the study.</w:t>
      </w:r>
    </w:p>
    <w:p w:rsidR="00027C32" w:rsidRDefault="00027C32" w:rsidP="009360E4">
      <w:pPr>
        <w:ind w:left="360" w:firstLine="360"/>
      </w:pPr>
      <w:r w:rsidRPr="00CD3EBE">
        <w:t>(v) For the purposes of paragraph (a)(6) of this section, the term</w:t>
      </w:r>
      <w:r w:rsidRPr="00CD3EBE">
        <w:rPr>
          <w:rStyle w:val="apple-converted-space"/>
          <w:rFonts w:cs="Arial"/>
          <w:color w:val="000000"/>
        </w:rPr>
        <w:t> </w:t>
      </w:r>
      <w:r w:rsidRPr="00CD3EBE">
        <w:rPr>
          <w:i/>
          <w:iCs/>
        </w:rPr>
        <w:t>organization</w:t>
      </w:r>
      <w:r w:rsidRPr="00CD3EBE">
        <w:rPr>
          <w:rStyle w:val="apple-converted-space"/>
          <w:rFonts w:cs="Arial"/>
          <w:color w:val="000000"/>
        </w:rPr>
        <w:t> </w:t>
      </w:r>
      <w:r w:rsidRPr="00CD3EBE">
        <w:t>includes, but is not limited to, Federal, State, and local agencies, and independent organizations.</w:t>
      </w:r>
    </w:p>
    <w:p w:rsidR="00027C32" w:rsidRDefault="00027C32" w:rsidP="009360E4">
      <w:pPr>
        <w:ind w:left="360" w:firstLine="360"/>
      </w:pPr>
      <w:r>
        <w:t>(7) The disclosure is to accrediting organizations to carry out their accrediting functions.</w:t>
      </w:r>
    </w:p>
    <w:p w:rsidR="00027C32" w:rsidRDefault="00027C32" w:rsidP="009360E4">
      <w:pPr>
        <w:ind w:left="360" w:firstLine="360"/>
      </w:pPr>
      <w:r>
        <w:t>(8) The disclosure is to parents, as defined in §99.3, of a dependent student, as defined in section 152 of the Internal Revenue Code of 1986.</w:t>
      </w:r>
    </w:p>
    <w:p w:rsidR="00027C32" w:rsidRDefault="00027C32" w:rsidP="009360E4">
      <w:pPr>
        <w:ind w:left="360" w:firstLine="360"/>
      </w:pPr>
      <w:r>
        <w:t>(9)(i) The disclosure is to comply with a judicial order or lawfully issued subpoena.</w:t>
      </w:r>
    </w:p>
    <w:p w:rsidR="00027C32" w:rsidRDefault="00027C32" w:rsidP="009360E4">
      <w:pPr>
        <w:ind w:left="360" w:firstLine="360"/>
      </w:pPr>
      <w:r>
        <w:t>(ii) The educational agency or institution may disclose information under paragraph (a)(9)(i)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rsidR="00027C32" w:rsidRDefault="00027C32" w:rsidP="009360E4">
      <w:pPr>
        <w:ind w:left="360" w:firstLine="360"/>
      </w:pPr>
      <w:r>
        <w:t>(A) A Federal grand jury subpoena and the court has ordered that the existence or the contents of the subpoena or the information furnished in response to the subpoena not be disclosed;</w:t>
      </w:r>
    </w:p>
    <w:p w:rsidR="00027C32" w:rsidRDefault="00027C32" w:rsidP="009360E4">
      <w:pPr>
        <w:ind w:left="360" w:firstLine="360"/>
      </w:pPr>
      <w:r>
        <w:t>(B) Any other subpoena issued for a law enforcement purpose and the court or other issuing agency has ordered that the existence or the contents of the subpoena or the information furnished in response to the subpoena not be disclosed; or</w:t>
      </w:r>
    </w:p>
    <w:p w:rsidR="00027C32" w:rsidRDefault="00027C32" w:rsidP="009360E4">
      <w:pPr>
        <w:ind w:left="360" w:firstLine="360"/>
      </w:pPr>
      <w:r>
        <w:t>(C) An</w:t>
      </w:r>
      <w:r>
        <w:rPr>
          <w:rStyle w:val="apple-converted-space"/>
          <w:rFonts w:cs="Arial"/>
          <w:color w:val="000000"/>
        </w:rPr>
        <w:t> </w:t>
      </w:r>
      <w:r>
        <w:rPr>
          <w:i/>
          <w:iCs/>
        </w:rPr>
        <w:t>ex parte</w:t>
      </w:r>
      <w:r>
        <w:rPr>
          <w:rStyle w:val="apple-converted-space"/>
          <w:rFonts w:cs="Arial"/>
          <w:color w:val="000000"/>
        </w:rPr>
        <w:t> </w:t>
      </w:r>
      <w: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rsidR="00027C32" w:rsidRDefault="00027C32" w:rsidP="009360E4">
      <w:pPr>
        <w:ind w:left="360" w:firstLine="360"/>
      </w:pPr>
      <w: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rsidR="00027C32" w:rsidRDefault="00027C32" w:rsidP="009360E4">
      <w:pPr>
        <w:ind w:left="360" w:firstLine="360"/>
      </w:pPr>
      <w: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rsidR="00027C32" w:rsidRDefault="00027C32" w:rsidP="009360E4">
      <w:pPr>
        <w:ind w:left="360" w:firstLine="360"/>
      </w:pPr>
      <w:r>
        <w:t>(10) The disclosure is in connection with a health or safety emergency, under the conditions described in §99.36.</w:t>
      </w:r>
    </w:p>
    <w:p w:rsidR="00027C32" w:rsidRDefault="00027C32" w:rsidP="009360E4">
      <w:pPr>
        <w:ind w:left="360" w:firstLine="360"/>
      </w:pPr>
      <w:r>
        <w:t>(11) The disclosure is information the educational agency or institution has designated as “directory information”, under the conditions described in §99.37.</w:t>
      </w:r>
    </w:p>
    <w:p w:rsidR="00027C32" w:rsidRDefault="00027C32" w:rsidP="009360E4">
      <w:pPr>
        <w:ind w:left="360" w:firstLine="360"/>
      </w:pPr>
      <w:r>
        <w:lastRenderedPageBreak/>
        <w:t>(12) The disclosure is to the parent of a student who is not an eligible student or to the student.</w:t>
      </w:r>
    </w:p>
    <w:p w:rsidR="00027C32" w:rsidRDefault="00027C32" w:rsidP="009360E4">
      <w:pPr>
        <w:ind w:left="360" w:firstLine="360"/>
      </w:pPr>
      <w: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rsidR="00027C32" w:rsidRDefault="00027C32" w:rsidP="009360E4">
      <w:pPr>
        <w:ind w:left="360" w:firstLine="360"/>
      </w:pPr>
      <w:r>
        <w:t>(14)(i) The disclosure, subject to the requirements in §99.39, is in connection with a disciplinary proceeding at an institution of postsecondary education. The institution must not disclose the final results of the disciplinary proceeding unless it determines that—</w:t>
      </w:r>
    </w:p>
    <w:p w:rsidR="00027C32" w:rsidRDefault="00027C32" w:rsidP="009360E4">
      <w:pPr>
        <w:ind w:left="360" w:firstLine="360"/>
      </w:pPr>
      <w:r>
        <w:t>(A) The student is an alleged perpetrator of a crime of violence or non-forcible sex offense; and</w:t>
      </w:r>
    </w:p>
    <w:p w:rsidR="00027C32" w:rsidRDefault="00027C32" w:rsidP="009360E4">
      <w:pPr>
        <w:ind w:left="360" w:firstLine="360"/>
      </w:pPr>
      <w:r>
        <w:t>(B) With respect to the allegation made against him or her, the student has committed a violation of the institution's rules or policies.</w:t>
      </w:r>
    </w:p>
    <w:p w:rsidR="00027C32" w:rsidRDefault="00027C32" w:rsidP="009360E4">
      <w:pPr>
        <w:ind w:left="360" w:firstLine="360"/>
      </w:pPr>
      <w:r>
        <w:t>(ii) The institution may not disclose the name of any other student, including a victim or witness, without the prior written consent of the other student.</w:t>
      </w:r>
    </w:p>
    <w:p w:rsidR="00027C32" w:rsidRDefault="00027C32" w:rsidP="009360E4">
      <w:pPr>
        <w:ind w:left="360" w:firstLine="360"/>
      </w:pPr>
      <w:r>
        <w:t>(iii) This section applies only to disciplinary proceedings in which the final results were reached on or after October 7, 1998.</w:t>
      </w:r>
    </w:p>
    <w:p w:rsidR="00027C32" w:rsidRDefault="00027C32" w:rsidP="009360E4">
      <w:pPr>
        <w:ind w:left="360" w:firstLine="360"/>
      </w:pPr>
      <w:r>
        <w:t>(15)(i)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rsidR="00027C32" w:rsidRDefault="00027C32" w:rsidP="009360E4">
      <w:pPr>
        <w:ind w:left="360" w:firstLine="360"/>
      </w:pPr>
      <w:r>
        <w:t>(A) The institution determines that the student has committed a disciplinary violation with respect to that use or possession; and</w:t>
      </w:r>
    </w:p>
    <w:p w:rsidR="00027C32" w:rsidRDefault="00027C32" w:rsidP="009360E4">
      <w:pPr>
        <w:ind w:left="360" w:firstLine="360"/>
      </w:pPr>
      <w:r>
        <w:t>(B) The student is under the age of 21 at the time of the disclosure to the parent.</w:t>
      </w:r>
    </w:p>
    <w:p w:rsidR="00027C32" w:rsidRDefault="00027C32" w:rsidP="009360E4">
      <w:pPr>
        <w:ind w:left="360" w:firstLine="360"/>
      </w:pPr>
      <w:r>
        <w:t>(ii) Paragraph (a)(15) of this section does not supersede any provision of State law that prohibits an institution of postsecondary education from disclosing information.</w:t>
      </w:r>
    </w:p>
    <w:p w:rsidR="00027C32" w:rsidRDefault="00027C32" w:rsidP="009360E4">
      <w:pPr>
        <w:ind w:left="360" w:firstLine="360"/>
      </w:pPr>
      <w: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rsidR="00027C32" w:rsidRDefault="00027C32" w:rsidP="009360E4">
      <w:pPr>
        <w:ind w:left="360" w:firstLine="360"/>
      </w:pPr>
      <w:r>
        <w:t>(b)(1)</w:t>
      </w:r>
      <w:r>
        <w:rPr>
          <w:rStyle w:val="apple-converted-space"/>
          <w:rFonts w:cs="Arial"/>
          <w:color w:val="000000"/>
        </w:rPr>
        <w:t> </w:t>
      </w:r>
      <w:r>
        <w:rPr>
          <w:i/>
          <w:iCs/>
        </w:rPr>
        <w:t>De-identified records and information.</w:t>
      </w:r>
      <w:r>
        <w:rPr>
          <w:rStyle w:val="apple-converted-space"/>
          <w:rFonts w:cs="Arial"/>
          <w:color w:val="000000"/>
        </w:rPr>
        <w:t> </w:t>
      </w:r>
      <w: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rsidR="00027C32" w:rsidRDefault="00027C32" w:rsidP="009360E4">
      <w:pPr>
        <w:ind w:left="360" w:firstLine="360"/>
      </w:pPr>
      <w: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rsidR="00027C32" w:rsidRDefault="00027C32" w:rsidP="009360E4">
      <w:pPr>
        <w:ind w:left="360" w:firstLine="360"/>
      </w:pPr>
      <w:r>
        <w:t>(i)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rsidR="00027C32" w:rsidRDefault="00027C32" w:rsidP="009360E4">
      <w:pPr>
        <w:ind w:left="360" w:firstLine="360"/>
      </w:pPr>
      <w:r>
        <w:t>(ii) The record code is used for no purpose other than identifying a de-identified record for purposes of education research and cannot be used to ascertain personally identifiable information about a student; and</w:t>
      </w:r>
    </w:p>
    <w:p w:rsidR="00027C32" w:rsidRDefault="00027C32" w:rsidP="009360E4">
      <w:pPr>
        <w:ind w:left="360" w:firstLine="360"/>
      </w:pPr>
      <w:r>
        <w:t>(iii) The record code is not based on a student's social security number or other personal information.</w:t>
      </w:r>
    </w:p>
    <w:p w:rsidR="00027C32" w:rsidRDefault="00027C32" w:rsidP="009360E4">
      <w:pPr>
        <w:ind w:left="360" w:firstLine="360"/>
      </w:pPr>
      <w: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rsidR="00027C32" w:rsidRDefault="00027C32" w:rsidP="009360E4">
      <w:pPr>
        <w:ind w:left="360" w:firstLine="360"/>
      </w:pPr>
      <w:r>
        <w:t>(d) Paragraphs (a) and (b) of this section do not require an educational agency or institution or any other party to disclose education records or information from education records to any party except for parties under paragraph (a)(12) of this section.</w:t>
      </w:r>
    </w:p>
    <w:p w:rsidR="00027C32" w:rsidRDefault="00027C32" w:rsidP="009360E4">
      <w:pPr>
        <w:ind w:left="360" w:firstLine="360"/>
      </w:pPr>
      <w:r w:rsidRPr="004A0B44">
        <w:t>(Authority: 20 U.S.C. 1232g(a)(5)(A), (b), (h), (i), and (j)).</w:t>
      </w:r>
    </w:p>
    <w:p w:rsidR="00027C32" w:rsidRPr="00AC2923" w:rsidRDefault="00027C32" w:rsidP="004F56E3">
      <w:pPr>
        <w:pStyle w:val="Quote"/>
      </w:pPr>
      <w:bookmarkStart w:id="55" w:name="_Toc404351156"/>
      <w:bookmarkStart w:id="56" w:name="_Toc404351219"/>
      <w:bookmarkStart w:id="57" w:name="_Toc404351298"/>
      <w:bookmarkStart w:id="58" w:name="_Toc404352451"/>
      <w:bookmarkStart w:id="59" w:name="_Toc404352832"/>
      <w:r w:rsidRPr="00AC2923">
        <w:t>§99.32</w:t>
      </w:r>
      <w:r w:rsidR="00F14109">
        <w:t xml:space="preserve"> </w:t>
      </w:r>
      <w:r w:rsidRPr="00AC2923">
        <w:t>What recordkeeping requirements exist concerning requests and disclosures?</w:t>
      </w:r>
      <w:bookmarkEnd w:id="55"/>
      <w:bookmarkEnd w:id="56"/>
      <w:bookmarkEnd w:id="57"/>
      <w:bookmarkEnd w:id="58"/>
      <w:bookmarkEnd w:id="59"/>
    </w:p>
    <w:p w:rsidR="00027C32" w:rsidRPr="00AC2923" w:rsidRDefault="00027C32" w:rsidP="009360E4">
      <w:pPr>
        <w:ind w:left="360" w:firstLine="360"/>
      </w:pPr>
      <w:r w:rsidRPr="004A0B44">
        <w:rPr>
          <w:highlight w:val="yellow"/>
        </w:rPr>
        <w:t xml:space="preserve">(a)(1) An educational agency or institution must maintain a record of each request for access to and each disclosure of personally identifiable information from the education records of each student, as well as the </w:t>
      </w:r>
      <w:r w:rsidRPr="004A0B44">
        <w:rPr>
          <w:highlight w:val="yellow"/>
        </w:rPr>
        <w:lastRenderedPageBreak/>
        <w:t>names of State and local educational authorities and Federal officials and agencies listed in §99.31(a)(3) that may make further disclosures of personally identifiable information from the student's education records without consent under §99.33(b).</w:t>
      </w:r>
    </w:p>
    <w:p w:rsidR="00027C32" w:rsidRPr="00AC2923" w:rsidRDefault="00027C32" w:rsidP="009360E4">
      <w:pPr>
        <w:ind w:left="360" w:firstLine="360"/>
      </w:pPr>
      <w:r w:rsidRPr="00AC2923">
        <w:t>(2) The agency or institution shall maintain the record with the education records of the student as long as the records are maintained.</w:t>
      </w:r>
    </w:p>
    <w:p w:rsidR="00027C32" w:rsidRPr="004A0B44" w:rsidRDefault="00027C32" w:rsidP="009360E4">
      <w:pPr>
        <w:ind w:left="360" w:firstLine="360"/>
        <w:rPr>
          <w:highlight w:val="yellow"/>
        </w:rPr>
      </w:pPr>
      <w:r w:rsidRPr="00AC2923">
        <w:t>(</w:t>
      </w:r>
      <w:r w:rsidRPr="004A0B44">
        <w:rPr>
          <w:highlight w:val="yellow"/>
        </w:rPr>
        <w:t>3) For each request or disclosure the record must include:</w:t>
      </w:r>
    </w:p>
    <w:p w:rsidR="00027C32" w:rsidRPr="004A0B44" w:rsidRDefault="00027C32" w:rsidP="009360E4">
      <w:pPr>
        <w:ind w:left="360" w:firstLine="360"/>
        <w:rPr>
          <w:highlight w:val="yellow"/>
        </w:rPr>
      </w:pPr>
      <w:r w:rsidRPr="004A0B44">
        <w:rPr>
          <w:highlight w:val="yellow"/>
        </w:rPr>
        <w:t>(i) The parties who have requested or received personally identifiable information from the education records; and</w:t>
      </w:r>
    </w:p>
    <w:p w:rsidR="00027C32" w:rsidRPr="00AC2923" w:rsidRDefault="00027C32" w:rsidP="009360E4">
      <w:pPr>
        <w:ind w:left="360" w:firstLine="360"/>
      </w:pPr>
      <w:r w:rsidRPr="004A0B44">
        <w:rPr>
          <w:highlight w:val="yellow"/>
        </w:rPr>
        <w:t>(ii) The legitimate interests the parties had in requesting or obtaining the information.</w:t>
      </w:r>
    </w:p>
    <w:p w:rsidR="00027C32" w:rsidRPr="00AC2923" w:rsidRDefault="00027C32" w:rsidP="009360E4">
      <w:pPr>
        <w:ind w:left="360" w:firstLine="360"/>
      </w:pPr>
      <w:r w:rsidRPr="00AC2923">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rsidR="00027C32" w:rsidRPr="00AC2923" w:rsidRDefault="00027C32" w:rsidP="009360E4">
      <w:pPr>
        <w:ind w:left="360" w:firstLine="360"/>
      </w:pPr>
      <w:r w:rsidRPr="00AC2923">
        <w:t>(5) An educational agency or institution must record the following information when it discloses personally identifiable information from education records under the health or safety emergency exception in §99.31(a)(10) and §99.36:</w:t>
      </w:r>
    </w:p>
    <w:p w:rsidR="00027C32" w:rsidRPr="00AC2923" w:rsidRDefault="00027C32" w:rsidP="009360E4">
      <w:pPr>
        <w:ind w:left="360" w:firstLine="360"/>
      </w:pPr>
      <w:r w:rsidRPr="00AC2923">
        <w:t>(i) The articulable and significant threat to the health or safety of a student or other individuals that formed the basis for the disclosure; and</w:t>
      </w:r>
    </w:p>
    <w:p w:rsidR="00027C32" w:rsidRPr="00AC2923" w:rsidRDefault="00027C32" w:rsidP="009360E4">
      <w:pPr>
        <w:ind w:left="360" w:firstLine="360"/>
      </w:pPr>
      <w:r w:rsidRPr="00AC2923">
        <w:t>(ii) The parties to whom the agency or institution disclosed the information.</w:t>
      </w:r>
    </w:p>
    <w:p w:rsidR="00027C32" w:rsidRPr="00AC2923" w:rsidRDefault="00027C32" w:rsidP="009360E4">
      <w:pPr>
        <w:ind w:left="360" w:firstLine="360"/>
      </w:pPr>
      <w:r w:rsidRPr="00AC2923">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rsidR="00027C32" w:rsidRPr="00AC2923" w:rsidRDefault="00027C32" w:rsidP="009360E4">
      <w:pPr>
        <w:ind w:left="360" w:firstLine="360"/>
      </w:pPr>
      <w:r w:rsidRPr="00AC2923">
        <w:t>(i) The names of the additional parties to which the receiving party may disclose the information on behalf of the educational agency or institution; and</w:t>
      </w:r>
    </w:p>
    <w:p w:rsidR="00027C32" w:rsidRPr="00AC2923" w:rsidRDefault="00027C32" w:rsidP="009360E4">
      <w:pPr>
        <w:ind w:left="360" w:firstLine="360"/>
      </w:pPr>
      <w:r w:rsidRPr="00AC2923">
        <w:t>(ii) The legitimate interests under §99.31 which each of the additional parties has in requesting or obtaining the information.</w:t>
      </w:r>
    </w:p>
    <w:p w:rsidR="00027C32" w:rsidRPr="00AC2923" w:rsidRDefault="00027C32" w:rsidP="009360E4">
      <w:pPr>
        <w:ind w:left="360" w:firstLine="360"/>
      </w:pPr>
      <w:r w:rsidRPr="00AC2923">
        <w:t>(2)(i)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rsidR="00027C32" w:rsidRPr="00AC2923" w:rsidRDefault="00027C32" w:rsidP="009360E4">
      <w:pPr>
        <w:ind w:left="360" w:firstLine="360"/>
      </w:pPr>
      <w:r w:rsidRPr="00AC2923">
        <w:t>(A) An educational agency or institution that has not recorded the further disclosures under paragraph (b)(1) of this section; or</w:t>
      </w:r>
    </w:p>
    <w:p w:rsidR="00027C32" w:rsidRPr="00AC2923" w:rsidRDefault="00027C32" w:rsidP="009360E4">
      <w:pPr>
        <w:ind w:left="360" w:firstLine="360"/>
      </w:pPr>
      <w:r w:rsidRPr="00AC2923">
        <w:t>(B) Another State or local educational authority or Federal official or agency listed in §99.31(a)(3).</w:t>
      </w:r>
    </w:p>
    <w:p w:rsidR="00027C32" w:rsidRPr="00AC2923" w:rsidRDefault="00027C32" w:rsidP="009360E4">
      <w:pPr>
        <w:ind w:left="360" w:firstLine="360"/>
      </w:pPr>
      <w:r w:rsidRPr="00AC2923">
        <w:t>(ii) A State or local educational authority or Federal official or agency that records further disclosures of information under paragraph (b)(2)(i) of this section may maintain the record by the student's class, school, district, or other appropriate grouping rather than by the name of the student.</w:t>
      </w:r>
    </w:p>
    <w:p w:rsidR="00027C32" w:rsidRPr="00AC2923" w:rsidRDefault="00027C32" w:rsidP="009360E4">
      <w:pPr>
        <w:ind w:left="360" w:firstLine="360"/>
      </w:pPr>
      <w:r w:rsidRPr="00AC2923">
        <w:t>(iii) Upon request of an educational agency or institution, a State or local educational authority or Federal official or agency listed in §99.31(a)(3) that maintains a record of further disclosures under paragraph (b)(2)(i) of this section must provide a copy of the record of further disclosures to the educational agency or institution within a reasonable period of time not to exceed 30 days.</w:t>
      </w:r>
    </w:p>
    <w:p w:rsidR="00027C32" w:rsidRPr="00AC2923" w:rsidRDefault="00027C32" w:rsidP="009360E4">
      <w:pPr>
        <w:ind w:left="360" w:firstLine="360"/>
      </w:pPr>
      <w:r w:rsidRPr="00AC2923">
        <w:t>(c) The following parties may inspect the record relating to each student:</w:t>
      </w:r>
    </w:p>
    <w:p w:rsidR="00027C32" w:rsidRPr="00AC2923" w:rsidRDefault="00027C32" w:rsidP="009360E4">
      <w:pPr>
        <w:ind w:left="360" w:firstLine="360"/>
      </w:pPr>
      <w:r w:rsidRPr="00AC2923">
        <w:t>(1) The parent or eligible student.</w:t>
      </w:r>
    </w:p>
    <w:p w:rsidR="00027C32" w:rsidRPr="00AC2923" w:rsidRDefault="00027C32" w:rsidP="009360E4">
      <w:pPr>
        <w:ind w:left="360" w:firstLine="360"/>
      </w:pPr>
      <w:r w:rsidRPr="00AC2923">
        <w:t>(2) The school official or his or her assistants who are responsible for the custody of the records.</w:t>
      </w:r>
    </w:p>
    <w:p w:rsidR="00027C32" w:rsidRPr="00AC2923" w:rsidRDefault="00027C32" w:rsidP="009360E4">
      <w:pPr>
        <w:ind w:left="360" w:firstLine="360"/>
      </w:pPr>
      <w:r w:rsidRPr="00AC2923">
        <w:t>(3) Those parties authorized in §99.31(a) (1) and (3) for the purposes of auditing the recordkeeping procedures of the educational agency or institution.</w:t>
      </w:r>
    </w:p>
    <w:p w:rsidR="00027C32" w:rsidRPr="00AC2923" w:rsidRDefault="00027C32" w:rsidP="009360E4">
      <w:pPr>
        <w:ind w:left="360" w:firstLine="360"/>
      </w:pPr>
      <w:r w:rsidRPr="00AC2923">
        <w:t>(d) Paragraph (a) of this section does not apply if the request was from, or the disclosure was to:</w:t>
      </w:r>
    </w:p>
    <w:p w:rsidR="00027C32" w:rsidRPr="00AC2923" w:rsidRDefault="00027C32" w:rsidP="009360E4">
      <w:pPr>
        <w:ind w:left="360" w:firstLine="360"/>
      </w:pPr>
      <w:r w:rsidRPr="00AC2923">
        <w:t>(1) The parent or eligible student;</w:t>
      </w:r>
    </w:p>
    <w:p w:rsidR="00027C32" w:rsidRPr="00AC2923" w:rsidRDefault="00027C32" w:rsidP="009360E4">
      <w:pPr>
        <w:ind w:left="360" w:firstLine="360"/>
      </w:pPr>
      <w:r w:rsidRPr="00AC2923">
        <w:t>(2) A school official under §99.31(a)(1);</w:t>
      </w:r>
    </w:p>
    <w:p w:rsidR="00027C32" w:rsidRPr="00AC2923" w:rsidRDefault="00027C32" w:rsidP="009360E4">
      <w:pPr>
        <w:ind w:left="360" w:firstLine="360"/>
      </w:pPr>
      <w:r w:rsidRPr="00AC2923">
        <w:t>(3) A party with written consent from the parent or eligible student;</w:t>
      </w:r>
    </w:p>
    <w:p w:rsidR="00027C32" w:rsidRPr="00AC2923" w:rsidRDefault="00027C32" w:rsidP="009360E4">
      <w:pPr>
        <w:ind w:left="360" w:firstLine="360"/>
      </w:pPr>
      <w:r w:rsidRPr="00AC2923">
        <w:t>(4) A party seeking directory information; or</w:t>
      </w:r>
    </w:p>
    <w:p w:rsidR="00027C32" w:rsidRDefault="00027C32" w:rsidP="009360E4">
      <w:pPr>
        <w:ind w:left="360" w:firstLine="360"/>
      </w:pPr>
      <w:r w:rsidRPr="00AC2923">
        <w:t>(5) A party seeking or receiving records in accordance with §99.31(a)(9)(ii)(A) through (C).</w:t>
      </w:r>
    </w:p>
    <w:p w:rsidR="00027C32" w:rsidRPr="00AC2923" w:rsidRDefault="00027C32" w:rsidP="009360E4">
      <w:pPr>
        <w:ind w:left="360" w:firstLine="360"/>
      </w:pPr>
      <w:r w:rsidRPr="004A0B44">
        <w:t>(Authority: 20 U.S.C. 1232g(b)(1) and (b)(4)(A))</w:t>
      </w:r>
    </w:p>
    <w:p w:rsidR="00027C32" w:rsidRPr="00AC2923" w:rsidRDefault="00027C32" w:rsidP="004F56E3">
      <w:pPr>
        <w:pStyle w:val="Quote"/>
      </w:pPr>
      <w:bookmarkStart w:id="60" w:name="_Toc404351157"/>
      <w:bookmarkStart w:id="61" w:name="_Toc404351220"/>
      <w:bookmarkStart w:id="62" w:name="_Toc404351299"/>
      <w:bookmarkStart w:id="63" w:name="_Toc404352452"/>
      <w:bookmarkStart w:id="64" w:name="_Toc404352833"/>
      <w:r w:rsidRPr="00AC2923">
        <w:t>§99.35</w:t>
      </w:r>
      <w:r w:rsidR="00F14109">
        <w:t xml:space="preserve"> </w:t>
      </w:r>
      <w:r w:rsidRPr="00AC2923">
        <w:t>What conditions apply to disclosure of information for Federal or State program purposes?</w:t>
      </w:r>
      <w:bookmarkEnd w:id="60"/>
      <w:bookmarkEnd w:id="61"/>
      <w:bookmarkEnd w:id="62"/>
      <w:bookmarkEnd w:id="63"/>
      <w:bookmarkEnd w:id="64"/>
    </w:p>
    <w:p w:rsidR="00027C32" w:rsidRPr="00AC2923" w:rsidRDefault="00027C32" w:rsidP="009360E4">
      <w:pPr>
        <w:ind w:left="360" w:firstLine="360"/>
      </w:pPr>
      <w:r w:rsidRPr="004A0B44">
        <w:rPr>
          <w:highlight w:val="yellow"/>
        </w:rPr>
        <w:lastRenderedPageBreak/>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027C32" w:rsidRPr="00AC2923" w:rsidRDefault="00027C32" w:rsidP="009360E4">
      <w:pPr>
        <w:ind w:left="360" w:firstLine="360"/>
      </w:pPr>
      <w:r w:rsidRPr="004A0B44">
        <w:rPr>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027C32" w:rsidRPr="004A0B44" w:rsidRDefault="00027C32" w:rsidP="009360E4">
      <w:pPr>
        <w:ind w:left="360" w:firstLine="360"/>
        <w:rPr>
          <w:highlight w:val="yellow"/>
        </w:rPr>
      </w:pPr>
      <w:r w:rsidRPr="004A0B44">
        <w:rPr>
          <w:highlight w:val="yellow"/>
        </w:rPr>
        <w:t>(i) Uses personally identifiable information only to carry out an audit or evaluation of Federal- or State-supported education programs, or for the enforcement of or compliance with Federal legal requirements related to these programs;</w:t>
      </w:r>
    </w:p>
    <w:p w:rsidR="00027C32" w:rsidRPr="004A0B44" w:rsidRDefault="00027C32" w:rsidP="009360E4">
      <w:pPr>
        <w:ind w:left="360" w:firstLine="360"/>
        <w:rPr>
          <w:highlight w:val="yellow"/>
        </w:rPr>
      </w:pPr>
      <w:r w:rsidRPr="004A0B44">
        <w:rPr>
          <w:highlight w:val="yellow"/>
        </w:rPr>
        <w:t>(ii) Protects the personally identifiable information from further disclosures or other uses, except as authorized in paragraph (b)(1) of this section; and</w:t>
      </w:r>
    </w:p>
    <w:p w:rsidR="00027C32" w:rsidRPr="00AC2923" w:rsidRDefault="00027C32" w:rsidP="009360E4">
      <w:pPr>
        <w:ind w:left="360" w:firstLine="360"/>
      </w:pPr>
      <w:r w:rsidRPr="004A0B44">
        <w:rPr>
          <w:highlight w:val="yellow"/>
        </w:rPr>
        <w:t>(iii) Destroys the personally identifiable information in accordance with the requirements of paragraphs (b) and (c) of this section.</w:t>
      </w:r>
    </w:p>
    <w:p w:rsidR="00027C32" w:rsidRPr="00AC2923" w:rsidRDefault="00027C32" w:rsidP="009360E4">
      <w:pPr>
        <w:ind w:left="360" w:firstLine="360"/>
      </w:pPr>
      <w:r w:rsidRPr="00AC2923">
        <w:t>(3) The State or local educational authority or agency headed by an official listed in §99.31(a)(3) must use a written agreement to designate any authorized representative, other than an employee. The written agreement must—</w:t>
      </w:r>
    </w:p>
    <w:p w:rsidR="00027C32" w:rsidRPr="00AC2923" w:rsidRDefault="00027C32" w:rsidP="009360E4">
      <w:pPr>
        <w:ind w:left="360" w:firstLine="360"/>
      </w:pPr>
      <w:r w:rsidRPr="00AC2923">
        <w:t>(i) Designate the individual or entity as an authorized representative;</w:t>
      </w:r>
    </w:p>
    <w:p w:rsidR="00027C32" w:rsidRPr="00AC2923" w:rsidRDefault="00027C32" w:rsidP="009360E4">
      <w:pPr>
        <w:ind w:left="360" w:firstLine="360"/>
      </w:pPr>
      <w:r w:rsidRPr="00AC2923">
        <w:t>(ii) Specify—</w:t>
      </w:r>
    </w:p>
    <w:p w:rsidR="00027C32" w:rsidRPr="00AC2923" w:rsidRDefault="00027C32" w:rsidP="009360E4">
      <w:pPr>
        <w:ind w:left="360" w:firstLine="360"/>
      </w:pPr>
      <w:r w:rsidRPr="00AC2923">
        <w:t>(A) The personally identifiable information from education records to be disclosed;</w:t>
      </w:r>
    </w:p>
    <w:p w:rsidR="00027C32" w:rsidRPr="00AC2923" w:rsidRDefault="00027C32" w:rsidP="009360E4">
      <w:pPr>
        <w:ind w:left="360" w:firstLine="360"/>
      </w:pPr>
      <w:r w:rsidRPr="00AC2923">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rsidR="00027C32" w:rsidRPr="00AC2923" w:rsidRDefault="00027C32" w:rsidP="009360E4">
      <w:pPr>
        <w:ind w:left="360" w:firstLine="360"/>
      </w:pPr>
      <w:r w:rsidRPr="00AC2923">
        <w:t>(C) A description of the activity with sufficient specificity to make clear that the work falls within the exception of §99.31(a)(3), including a description of how the personally identifiable information from education records will be used;</w:t>
      </w:r>
    </w:p>
    <w:p w:rsidR="00027C32" w:rsidRPr="00AC2923" w:rsidRDefault="00027C32" w:rsidP="009360E4">
      <w:pPr>
        <w:ind w:left="360" w:firstLine="360"/>
      </w:pPr>
      <w:r w:rsidRPr="00AC2923">
        <w:t>(iii) Require the authorized representative to destroy personally identifiable information from education records when the information is no longer needed for the purpose specified;</w:t>
      </w:r>
    </w:p>
    <w:p w:rsidR="00027C32" w:rsidRPr="00AC2923" w:rsidRDefault="00027C32" w:rsidP="009360E4">
      <w:pPr>
        <w:ind w:left="360" w:firstLine="360"/>
      </w:pPr>
      <w:r w:rsidRPr="00AC2923">
        <w:t>(iv) Specify the time period in which the information must be destroyed; and</w:t>
      </w:r>
    </w:p>
    <w:p w:rsidR="00027C32" w:rsidRPr="00AC2923" w:rsidRDefault="00027C32" w:rsidP="009360E4">
      <w:pPr>
        <w:ind w:left="360" w:firstLine="360"/>
      </w:pPr>
      <w:r w:rsidRPr="00AC2923">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rsidR="00027C32" w:rsidRPr="00AC2923" w:rsidRDefault="00027C32" w:rsidP="009360E4">
      <w:pPr>
        <w:ind w:left="360" w:firstLine="360"/>
      </w:pPr>
      <w:r w:rsidRPr="00AC2923">
        <w:t>(b) Information that is collected under paragraph (a) of this section must—</w:t>
      </w:r>
    </w:p>
    <w:p w:rsidR="00027C32" w:rsidRPr="00AC2923" w:rsidRDefault="00027C32" w:rsidP="009360E4">
      <w:pPr>
        <w:ind w:left="360" w:firstLine="360"/>
      </w:pPr>
      <w:r w:rsidRPr="00AC2923">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027C32" w:rsidRPr="00AC2923" w:rsidRDefault="00027C32" w:rsidP="009360E4">
      <w:pPr>
        <w:ind w:left="360" w:firstLine="360"/>
      </w:pPr>
      <w:r w:rsidRPr="00AC2923">
        <w:t>(2) Be destroyed when no longer needed for the purposes listed in paragraph (a) of this section.</w:t>
      </w:r>
    </w:p>
    <w:p w:rsidR="00027C32" w:rsidRPr="004A0B44" w:rsidRDefault="00027C32" w:rsidP="009360E4">
      <w:pPr>
        <w:ind w:left="360" w:firstLine="360"/>
        <w:rPr>
          <w:highlight w:val="yellow"/>
        </w:rPr>
      </w:pPr>
      <w:r w:rsidRPr="004A0B44">
        <w:rPr>
          <w:highlight w:val="yellow"/>
        </w:rPr>
        <w:t>(c) Paragraph (b) of this section does not apply if:</w:t>
      </w:r>
    </w:p>
    <w:p w:rsidR="00027C32" w:rsidRPr="004A0B44" w:rsidRDefault="00027C32" w:rsidP="009360E4">
      <w:pPr>
        <w:ind w:left="360" w:firstLine="360"/>
        <w:rPr>
          <w:highlight w:val="yellow"/>
        </w:rPr>
      </w:pPr>
      <w:r w:rsidRPr="004A0B44">
        <w:rPr>
          <w:highlight w:val="yellow"/>
        </w:rPr>
        <w:t>(1) The parent or eligible student has given written consent for the disclosure under §99.30; or</w:t>
      </w:r>
    </w:p>
    <w:p w:rsidR="00027C32" w:rsidRPr="00AC2923" w:rsidRDefault="00027C32" w:rsidP="009360E4">
      <w:pPr>
        <w:ind w:left="360" w:firstLine="360"/>
      </w:pPr>
      <w:r w:rsidRPr="004A0B44">
        <w:rPr>
          <w:highlight w:val="yellow"/>
        </w:rPr>
        <w:t>(2) The collection of personally identifiable information is specifically authorized by Federal law.</w:t>
      </w:r>
    </w:p>
    <w:p w:rsidR="009360E4" w:rsidRDefault="00027C32" w:rsidP="007F6E3D">
      <w:pPr>
        <w:ind w:left="360" w:firstLine="360"/>
        <w:rPr>
          <w:b/>
          <w:i/>
          <w:color w:val="000000"/>
          <w:szCs w:val="22"/>
        </w:rPr>
      </w:pPr>
      <w:r w:rsidRPr="004A0B44">
        <w:t>(Authority: 20 U.S.C. 1232g(b)(1)(C), (b)(3), and (b)(5))</w:t>
      </w:r>
      <w:r w:rsidR="009360E4">
        <w:rPr>
          <w:b/>
          <w:i/>
          <w:color w:val="000000"/>
          <w:szCs w:val="22"/>
        </w:rPr>
        <w:br w:type="page"/>
      </w:r>
    </w:p>
    <w:p w:rsidR="00415AB7" w:rsidRDefault="00415AB7" w:rsidP="00415AB7">
      <w:pPr>
        <w:pStyle w:val="Heading1"/>
      </w:pPr>
      <w:bookmarkStart w:id="65" w:name="_Toc427085703"/>
      <w:r w:rsidRPr="00E43C07">
        <w:lastRenderedPageBreak/>
        <w:t xml:space="preserve">Brochure </w:t>
      </w:r>
      <w:r w:rsidR="00E43C07" w:rsidRPr="00E43C07">
        <w:t>Text</w:t>
      </w:r>
      <w:bookmarkEnd w:id="65"/>
      <w:r w:rsidR="00E43C07" w:rsidRPr="00E43C07">
        <w:t xml:space="preserve"> </w:t>
      </w:r>
    </w:p>
    <w:p w:rsidR="00415AB7" w:rsidRPr="00415AB7" w:rsidRDefault="00DA42B9" w:rsidP="00415AB7">
      <w:pPr>
        <w:spacing w:before="120" w:after="60"/>
        <w:jc w:val="center"/>
        <w:rPr>
          <w:rStyle w:val="Strong"/>
        </w:rPr>
      </w:pPr>
      <w:r w:rsidRPr="00415AB7">
        <w:rPr>
          <w:rStyle w:val="Strong"/>
        </w:rPr>
        <w:t xml:space="preserve">High School </w:t>
      </w:r>
      <w:r w:rsidR="00E43C07" w:rsidRPr="00415AB7">
        <w:rPr>
          <w:rStyle w:val="Strong"/>
        </w:rPr>
        <w:t>Longitudinal Study of 200</w:t>
      </w:r>
      <w:r w:rsidRPr="00415AB7">
        <w:rPr>
          <w:rStyle w:val="Strong"/>
        </w:rPr>
        <w:t>9</w:t>
      </w:r>
      <w:r w:rsidR="00E43C07" w:rsidRPr="00415AB7">
        <w:rPr>
          <w:rStyle w:val="Strong"/>
        </w:rPr>
        <w:t xml:space="preserve"> (</w:t>
      </w:r>
      <w:r w:rsidR="002D6B09" w:rsidRPr="00415AB7">
        <w:rPr>
          <w:rStyle w:val="Strong"/>
        </w:rPr>
        <w:t>HSLS:09</w:t>
      </w:r>
      <w:r w:rsidR="00E43C07" w:rsidRPr="00415AB7">
        <w:rPr>
          <w:rStyle w:val="Strong"/>
        </w:rPr>
        <w:t>)</w:t>
      </w:r>
    </w:p>
    <w:p w:rsidR="00E43C07" w:rsidRPr="00415AB7" w:rsidRDefault="00E43C07" w:rsidP="00415AB7">
      <w:pPr>
        <w:spacing w:before="120" w:after="60"/>
        <w:jc w:val="center"/>
        <w:rPr>
          <w:rStyle w:val="Strong"/>
        </w:rPr>
      </w:pPr>
      <w:r w:rsidRPr="00415AB7">
        <w:rPr>
          <w:rStyle w:val="Strong"/>
        </w:rPr>
        <w:t xml:space="preserve">Postsecondary Education Transcript Study (PETS) </w:t>
      </w:r>
      <w:r w:rsidRPr="00415AB7">
        <w:rPr>
          <w:rStyle w:val="Strong"/>
        </w:rPr>
        <w:br/>
      </w:r>
    </w:p>
    <w:p w:rsidR="000E53F2" w:rsidRDefault="00E43C07" w:rsidP="008A3120">
      <w:pPr>
        <w:autoSpaceDE w:val="0"/>
        <w:autoSpaceDN w:val="0"/>
        <w:adjustRightInd w:val="0"/>
        <w:rPr>
          <w:rFonts w:cs="Arial"/>
          <w:szCs w:val="22"/>
        </w:rPr>
      </w:pPr>
      <w:r>
        <w:rPr>
          <w:rFonts w:cs="Arial"/>
          <w:szCs w:val="22"/>
        </w:rPr>
        <w:t xml:space="preserve">The National Center for Education Statistics (NCES), U.S. Department of Education, is conducting the </w:t>
      </w:r>
      <w:r w:rsidR="00DA42B9">
        <w:rPr>
          <w:rFonts w:cs="Arial"/>
          <w:szCs w:val="22"/>
        </w:rPr>
        <w:t xml:space="preserve">High School </w:t>
      </w:r>
      <w:r>
        <w:rPr>
          <w:rFonts w:cs="Arial"/>
          <w:szCs w:val="22"/>
        </w:rPr>
        <w:t>Longitudinal Study of 200</w:t>
      </w:r>
      <w:r w:rsidR="00DA42B9">
        <w:rPr>
          <w:rFonts w:cs="Arial"/>
          <w:szCs w:val="22"/>
        </w:rPr>
        <w:t>9</w:t>
      </w:r>
      <w:r>
        <w:rPr>
          <w:rFonts w:cs="Arial"/>
          <w:szCs w:val="22"/>
        </w:rPr>
        <w:t xml:space="preserve"> (</w:t>
      </w:r>
      <w:r w:rsidR="002D6B09">
        <w:rPr>
          <w:rFonts w:cs="Arial"/>
          <w:szCs w:val="22"/>
        </w:rPr>
        <w:t>HSLS:09</w:t>
      </w:r>
      <w:r>
        <w:rPr>
          <w:rFonts w:cs="Arial"/>
          <w:szCs w:val="22"/>
        </w:rPr>
        <w:t>).</w:t>
      </w:r>
      <w:r w:rsidR="000E53F2">
        <w:rPr>
          <w:rFonts w:cs="Arial"/>
          <w:szCs w:val="22"/>
        </w:rPr>
        <w:t xml:space="preserve"> </w:t>
      </w:r>
      <w:r>
        <w:rPr>
          <w:rFonts w:cs="Arial"/>
          <w:szCs w:val="22"/>
        </w:rPr>
        <w:t>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w:t>
      </w:r>
      <w:r w:rsidR="000E53F2">
        <w:rPr>
          <w:rFonts w:cs="Arial"/>
          <w:szCs w:val="22"/>
        </w:rPr>
        <w:t xml:space="preserve"> </w:t>
      </w:r>
      <w:r w:rsidR="002D6B09">
        <w:rPr>
          <w:rFonts w:cs="Arial"/>
          <w:szCs w:val="22"/>
        </w:rPr>
        <w:t>HSLS:09</w:t>
      </w:r>
      <w:r>
        <w:rPr>
          <w:rFonts w:cs="Arial"/>
          <w:szCs w:val="22"/>
        </w:rPr>
        <w:t xml:space="preserve"> data, collected under authority of the Education Sciences Reform Act of 2002 (</w:t>
      </w:r>
      <w:r w:rsidR="00271356">
        <w:rPr>
          <w:rFonts w:cs="Arial"/>
          <w:szCs w:val="22"/>
        </w:rPr>
        <w:t xml:space="preserve">ESRA 2002, </w:t>
      </w:r>
      <w:r w:rsidR="008A3120">
        <w:rPr>
          <w:rFonts w:cs="Arial"/>
          <w:szCs w:val="22"/>
        </w:rPr>
        <w:t xml:space="preserve">20 U.S.C. </w:t>
      </w:r>
      <w:r w:rsidR="008A3120" w:rsidRPr="008A3120">
        <w:rPr>
          <w:rFonts w:cs="Arial"/>
          <w:szCs w:val="22"/>
        </w:rPr>
        <w:t>§ 9543</w:t>
      </w:r>
      <w:r>
        <w:rPr>
          <w:rFonts w:cs="Arial"/>
          <w:szCs w:val="22"/>
        </w:rPr>
        <w:t>), will provide information that will be used by Congress, researchers</w:t>
      </w:r>
      <w:r w:rsidR="000E53F2">
        <w:rPr>
          <w:rFonts w:cs="Arial"/>
          <w:szCs w:val="22"/>
        </w:rPr>
        <w:t>,</w:t>
      </w:r>
      <w:r>
        <w:rPr>
          <w:rFonts w:cs="Arial"/>
          <w:szCs w:val="22"/>
        </w:rPr>
        <w:t xml:space="preserve"> and policymakers to monitor and improve the quality of education.</w:t>
      </w:r>
      <w:r w:rsidR="000E53F2">
        <w:rPr>
          <w:rFonts w:cs="Arial"/>
          <w:szCs w:val="22"/>
        </w:rPr>
        <w:t xml:space="preserve"> </w:t>
      </w:r>
      <w:r>
        <w:rPr>
          <w:rFonts w:cs="Arial"/>
          <w:szCs w:val="22"/>
        </w:rPr>
        <w:t>NCES has contracted with RTI International, a nonprofit research organization, to collect the transcript data on its behalf.</w:t>
      </w:r>
    </w:p>
    <w:p w:rsidR="002B667D" w:rsidRPr="008A3120" w:rsidRDefault="002B667D" w:rsidP="008A3120">
      <w:pPr>
        <w:autoSpaceDE w:val="0"/>
        <w:autoSpaceDN w:val="0"/>
        <w:adjustRightInd w:val="0"/>
        <w:rPr>
          <w:rFonts w:ascii="MS Shell Dlg 2" w:hAnsi="MS Shell Dlg 2" w:cs="MS Shell Dlg 2"/>
          <w:sz w:val="16"/>
          <w:szCs w:val="16"/>
        </w:rPr>
      </w:pPr>
    </w:p>
    <w:p w:rsidR="000E53F2" w:rsidRDefault="00E43C07" w:rsidP="00E43C07">
      <w:pPr>
        <w:pStyle w:val="BodyTextIndent"/>
        <w:ind w:left="0"/>
        <w:rPr>
          <w:color w:val="000000"/>
          <w:sz w:val="22"/>
          <w:szCs w:val="22"/>
        </w:rPr>
      </w:pPr>
      <w:r>
        <w:rPr>
          <w:rFonts w:cs="Arial"/>
          <w:sz w:val="22"/>
          <w:szCs w:val="22"/>
        </w:rPr>
        <w:t>Assistance is needed from institutions to make the results of this study comprehensive, accurate, and timely.</w:t>
      </w:r>
      <w:r w:rsidR="000E53F2">
        <w:rPr>
          <w:rFonts w:cs="Arial"/>
          <w:sz w:val="22"/>
          <w:szCs w:val="22"/>
        </w:rPr>
        <w:t xml:space="preserve"> </w:t>
      </w:r>
      <w:r>
        <w:rPr>
          <w:rFonts w:cs="Arial"/>
          <w:sz w:val="22"/>
          <w:szCs w:val="22"/>
        </w:rPr>
        <w:t xml:space="preserve">We are collecting transcript information for students who have voluntarily participated in </w:t>
      </w:r>
      <w:r w:rsidR="002D6B09">
        <w:rPr>
          <w:rFonts w:cs="Arial"/>
          <w:sz w:val="22"/>
          <w:szCs w:val="22"/>
        </w:rPr>
        <w:t>HSLS:09</w:t>
      </w:r>
      <w:r>
        <w:rPr>
          <w:rFonts w:cs="Arial"/>
          <w:sz w:val="22"/>
          <w:szCs w:val="22"/>
        </w:rPr>
        <w:t>.</w:t>
      </w:r>
      <w:r w:rsidR="000E53F2">
        <w:rPr>
          <w:rFonts w:cs="Arial"/>
          <w:sz w:val="22"/>
          <w:szCs w:val="22"/>
        </w:rPr>
        <w:t xml:space="preserve"> </w:t>
      </w:r>
      <w:r>
        <w:rPr>
          <w:color w:val="000000"/>
          <w:sz w:val="22"/>
          <w:szCs w:val="22"/>
        </w:rPr>
        <w:t>The information we will collect from the transcript includes dates of enrollment, grade point average, degree program, and, for each course taken, course number and title, number of credits earned, and grade assigned.</w:t>
      </w:r>
    </w:p>
    <w:p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rsidR="000E53F2" w:rsidRDefault="002D6B09" w:rsidP="007F284D">
      <w:pPr>
        <w:spacing w:before="100" w:beforeAutospacing="1" w:after="60"/>
        <w:rPr>
          <w:szCs w:val="22"/>
        </w:rPr>
      </w:pPr>
      <w:r>
        <w:rPr>
          <w:szCs w:val="22"/>
        </w:rPr>
        <w:t>HSLS:09</w:t>
      </w:r>
      <w:r w:rsidR="00E43C07">
        <w:rPr>
          <w:szCs w:val="22"/>
        </w:rPr>
        <w:t xml:space="preserve"> data are made available to researchers, counselors, policymakers, and others in various ways, each of which is designed to protect individually-identifying information:</w:t>
      </w:r>
    </w:p>
    <w:p w:rsidR="000E53F2" w:rsidRDefault="00E43C07" w:rsidP="007F284D">
      <w:pPr>
        <w:numPr>
          <w:ilvl w:val="0"/>
          <w:numId w:val="1"/>
        </w:numPr>
        <w:tabs>
          <w:tab w:val="clear" w:pos="720"/>
          <w:tab w:val="num" w:pos="450"/>
        </w:tabs>
        <w:spacing w:after="60"/>
        <w:ind w:left="461" w:hanging="274"/>
        <w:rPr>
          <w:szCs w:val="22"/>
        </w:rPr>
      </w:pPr>
      <w:r>
        <w:rPr>
          <w:szCs w:val="22"/>
        </w:rPr>
        <w:t>Descriptive reports are published by NCES on selected topics.</w:t>
      </w:r>
      <w:r w:rsidR="000E53F2">
        <w:rPr>
          <w:szCs w:val="22"/>
        </w:rPr>
        <w:t xml:space="preserve"> </w:t>
      </w:r>
      <w:r w:rsidR="002D6B09">
        <w:rPr>
          <w:szCs w:val="22"/>
        </w:rPr>
        <w:t>HSLS:09</w:t>
      </w:r>
      <w:r>
        <w:rPr>
          <w:szCs w:val="22"/>
        </w:rPr>
        <w:t xml:space="preserve"> publications and data can also be accessed electronically through </w:t>
      </w:r>
      <w:r>
        <w:rPr>
          <w:color w:val="000000"/>
          <w:szCs w:val="22"/>
        </w:rPr>
        <w:t xml:space="preserve">NCES’s </w:t>
      </w:r>
      <w:r w:rsidR="002D6B09">
        <w:rPr>
          <w:color w:val="000000"/>
          <w:szCs w:val="22"/>
        </w:rPr>
        <w:t>HSLS:09</w:t>
      </w:r>
      <w:r>
        <w:rPr>
          <w:color w:val="000000"/>
          <w:szCs w:val="22"/>
        </w:rPr>
        <w:t xml:space="preserve"> website: </w:t>
      </w:r>
      <w:r>
        <w:rPr>
          <w:szCs w:val="22"/>
          <w:u w:val="single"/>
        </w:rPr>
        <w:t>http://nces.ed.gov/surveys/</w:t>
      </w:r>
      <w:r w:rsidR="00DA42B9">
        <w:rPr>
          <w:szCs w:val="22"/>
          <w:u w:val="single"/>
        </w:rPr>
        <w:t>hsls09</w:t>
      </w:r>
      <w:r>
        <w:rPr>
          <w:szCs w:val="22"/>
          <w:u w:val="single"/>
        </w:rPr>
        <w:t>/</w:t>
      </w:r>
      <w:r>
        <w:rPr>
          <w:szCs w:val="22"/>
        </w:rPr>
        <w:t>.</w:t>
      </w:r>
      <w:r w:rsidR="000E53F2">
        <w:rPr>
          <w:szCs w:val="22"/>
        </w:rPr>
        <w:t xml:space="preserve"> </w:t>
      </w:r>
      <w:r>
        <w:rPr>
          <w:szCs w:val="22"/>
        </w:rPr>
        <w:t xml:space="preserve">A bibliography of </w:t>
      </w:r>
      <w:r w:rsidR="002D6B09">
        <w:rPr>
          <w:szCs w:val="22"/>
        </w:rPr>
        <w:t>HSLS:09</w:t>
      </w:r>
      <w:r>
        <w:rPr>
          <w:szCs w:val="22"/>
        </w:rPr>
        <w:t xml:space="preserve"> publications is posted there as well.</w:t>
      </w:r>
    </w:p>
    <w:p w:rsidR="000E53F2" w:rsidRDefault="00E43C07" w:rsidP="007F284D">
      <w:pPr>
        <w:numPr>
          <w:ilvl w:val="0"/>
          <w:numId w:val="1"/>
        </w:numPr>
        <w:tabs>
          <w:tab w:val="clear" w:pos="720"/>
          <w:tab w:val="num" w:pos="450"/>
        </w:tabs>
        <w:spacing w:before="100" w:beforeAutospacing="1" w:after="60"/>
        <w:ind w:left="461" w:hanging="274"/>
        <w:rPr>
          <w:szCs w:val="22"/>
        </w:rPr>
      </w:pPr>
      <w:r>
        <w:rPr>
          <w:szCs w:val="22"/>
        </w:rPr>
        <w:t>Data files (without identifying information) are available.</w:t>
      </w:r>
    </w:p>
    <w:p w:rsidR="000E53F2" w:rsidRDefault="00E43C07" w:rsidP="00B443BC">
      <w:pPr>
        <w:numPr>
          <w:ilvl w:val="0"/>
          <w:numId w:val="1"/>
        </w:numPr>
        <w:tabs>
          <w:tab w:val="clear" w:pos="720"/>
          <w:tab w:val="num" w:pos="450"/>
        </w:tabs>
        <w:spacing w:before="100" w:beforeAutospacing="1" w:after="100" w:afterAutospacing="1"/>
        <w:ind w:left="450" w:hanging="270"/>
        <w:rPr>
          <w:szCs w:val="22"/>
        </w:rPr>
      </w:pPr>
      <w:r>
        <w:rPr>
          <w:szCs w:val="22"/>
        </w:rPr>
        <w:t>Presentations on study findings are made at conferences.</w:t>
      </w:r>
    </w:p>
    <w:p w:rsidR="000E53F2" w:rsidRDefault="00E43C07" w:rsidP="00E43C07">
      <w:pPr>
        <w:spacing w:before="100" w:beforeAutospacing="1" w:after="100" w:afterAutospacing="1"/>
        <w:rPr>
          <w:szCs w:val="22"/>
        </w:rPr>
      </w:pPr>
      <w:r>
        <w:rPr>
          <w:szCs w:val="22"/>
        </w:rPr>
        <w:t xml:space="preserve">Researchers from a variety of fields have used the data collected in </w:t>
      </w:r>
      <w:r w:rsidR="002D6B09">
        <w:rPr>
          <w:szCs w:val="22"/>
        </w:rPr>
        <w:t>HSLS:09</w:t>
      </w:r>
      <w:r>
        <w:rPr>
          <w:szCs w:val="22"/>
        </w:rPr>
        <w:t xml:space="preserve">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w:t>
      </w:r>
    </w:p>
    <w:p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rsidR="000E53F2" w:rsidRDefault="001F37A0" w:rsidP="00E43C07">
      <w:pPr>
        <w:autoSpaceDE w:val="0"/>
        <w:autoSpaceDN w:val="0"/>
        <w:adjustRightInd w:val="0"/>
        <w:spacing w:after="120"/>
        <w:rPr>
          <w:color w:val="000000"/>
          <w:szCs w:val="22"/>
        </w:rPr>
      </w:pPr>
      <w:r>
        <w:rPr>
          <w:szCs w:val="22"/>
        </w:rPr>
        <w:t>The National Center for Education Statistics (NCES), of the United States Department of Education</w:t>
      </w:r>
      <w:r w:rsidR="00993081">
        <w:rPr>
          <w:szCs w:val="22"/>
        </w:rPr>
        <w:t>,</w:t>
      </w:r>
      <w:r>
        <w:rPr>
          <w:szCs w:val="22"/>
        </w:rPr>
        <w:t xml:space="preserve"> </w:t>
      </w:r>
      <w:r w:rsidR="00E43C07">
        <w:rPr>
          <w:szCs w:val="22"/>
        </w:rPr>
        <w:t xml:space="preserve">is </w:t>
      </w:r>
      <w:r>
        <w:rPr>
          <w:szCs w:val="22"/>
        </w:rPr>
        <w:t xml:space="preserve">authorized to </w:t>
      </w:r>
      <w:r w:rsidR="00B546BA">
        <w:rPr>
          <w:szCs w:val="22"/>
        </w:rPr>
        <w:t>conduct</w:t>
      </w:r>
      <w:r w:rsidR="00E43C07">
        <w:rPr>
          <w:szCs w:val="22"/>
        </w:rPr>
        <w:t xml:space="preserve"> </w:t>
      </w:r>
      <w:r w:rsidR="00993081">
        <w:rPr>
          <w:szCs w:val="22"/>
        </w:rPr>
        <w:t xml:space="preserve">HSLS:09 </w:t>
      </w:r>
      <w:r w:rsidR="00E43C07">
        <w:rPr>
          <w:szCs w:val="22"/>
        </w:rPr>
        <w:t>by the Education Sciences Reform Act of 2002 (</w:t>
      </w:r>
      <w:r w:rsidR="00625B90">
        <w:rPr>
          <w:szCs w:val="22"/>
        </w:rPr>
        <w:t xml:space="preserve">ESRA 2002, </w:t>
      </w:r>
      <w:r w:rsidR="00B546BA">
        <w:rPr>
          <w:rFonts w:cs="Arial"/>
          <w:szCs w:val="22"/>
        </w:rPr>
        <w:t xml:space="preserve">20 U.S.C. </w:t>
      </w:r>
      <w:r w:rsidR="00B546BA" w:rsidRPr="008A3120">
        <w:rPr>
          <w:rFonts w:cs="Arial"/>
          <w:szCs w:val="22"/>
        </w:rPr>
        <w:t>§ 9543</w:t>
      </w:r>
      <w:r w:rsidR="00E43C07">
        <w:rPr>
          <w:szCs w:val="22"/>
        </w:rPr>
        <w:t xml:space="preserve">). </w:t>
      </w:r>
      <w:r w:rsidR="002D6B09">
        <w:rPr>
          <w:szCs w:val="22"/>
        </w:rPr>
        <w:t>HSLS:09</w:t>
      </w:r>
      <w:r w:rsidR="00B546BA">
        <w:rPr>
          <w:szCs w:val="22"/>
        </w:rPr>
        <w:t xml:space="preserve"> data are collected </w:t>
      </w:r>
      <w:r w:rsidR="00E43C07">
        <w:rPr>
          <w:szCs w:val="22"/>
        </w:rPr>
        <w:t>for NCES by RTI International.</w:t>
      </w:r>
    </w:p>
    <w:p w:rsidR="000E53F2" w:rsidRDefault="00E43C07" w:rsidP="00E43C07">
      <w:pPr>
        <w:pStyle w:val="NormalWeb"/>
        <w:tabs>
          <w:tab w:val="left" w:pos="150"/>
        </w:tabs>
        <w:spacing w:after="120" w:afterAutospacing="0"/>
        <w:rPr>
          <w:b/>
          <w:bCs/>
          <w:sz w:val="22"/>
          <w:szCs w:val="22"/>
        </w:rPr>
      </w:pPr>
      <w:r>
        <w:rPr>
          <w:b/>
          <w:bCs/>
          <w:sz w:val="22"/>
          <w:szCs w:val="22"/>
        </w:rPr>
        <w:t>Transcript Collection Procedures</w:t>
      </w:r>
    </w:p>
    <w:p w:rsidR="000E53F2" w:rsidRDefault="00E43C07" w:rsidP="00E43C07">
      <w:pPr>
        <w:autoSpaceDE w:val="0"/>
        <w:autoSpaceDN w:val="0"/>
        <w:adjustRightInd w:val="0"/>
        <w:spacing w:after="120"/>
        <w:rPr>
          <w:szCs w:val="22"/>
        </w:rPr>
      </w:pPr>
      <w:r w:rsidRPr="002B667D">
        <w:rPr>
          <w:szCs w:val="22"/>
        </w:rPr>
        <w:t xml:space="preserve">All known institutions attended by </w:t>
      </w:r>
      <w:r w:rsidR="002D6B09" w:rsidRPr="002B667D">
        <w:rPr>
          <w:szCs w:val="22"/>
        </w:rPr>
        <w:t>HSLS:09</w:t>
      </w:r>
      <w:r w:rsidRPr="002B667D">
        <w:rPr>
          <w:szCs w:val="22"/>
        </w:rPr>
        <w:t xml:space="preserve"> participants will be contacted for the first time beginning in </w:t>
      </w:r>
      <w:r w:rsidR="002B667D" w:rsidRPr="00A13E7E">
        <w:rPr>
          <w:szCs w:val="22"/>
        </w:rPr>
        <w:t xml:space="preserve">February </w:t>
      </w:r>
      <w:r w:rsidR="00DA42B9" w:rsidRPr="002B667D">
        <w:rPr>
          <w:szCs w:val="22"/>
        </w:rPr>
        <w:t>201</w:t>
      </w:r>
      <w:r w:rsidR="002B667D">
        <w:rPr>
          <w:szCs w:val="22"/>
        </w:rPr>
        <w:t>7</w:t>
      </w:r>
      <w:r>
        <w:rPr>
          <w:szCs w:val="22"/>
        </w:rPr>
        <w:t>.</w:t>
      </w:r>
      <w:r w:rsidR="000E53F2">
        <w:rPr>
          <w:szCs w:val="22"/>
        </w:rPr>
        <w:t xml:space="preserve"> </w:t>
      </w:r>
      <w:r>
        <w:rPr>
          <w:szCs w:val="22"/>
        </w:rPr>
        <w:t xml:space="preserve">The </w:t>
      </w:r>
      <w:r w:rsidR="002B667D">
        <w:rPr>
          <w:szCs w:val="22"/>
        </w:rPr>
        <w:t xml:space="preserve">NCES postsecondary data portal </w:t>
      </w:r>
      <w:r>
        <w:rPr>
          <w:szCs w:val="22"/>
        </w:rPr>
        <w:t>website (</w:t>
      </w:r>
      <w:r>
        <w:rPr>
          <w:szCs w:val="22"/>
          <w:u w:val="single"/>
        </w:rPr>
        <w:t>https://surveys.nces.ed.gov/</w:t>
      </w:r>
      <w:r w:rsidR="002B667D">
        <w:rPr>
          <w:szCs w:val="22"/>
          <w:u w:val="single"/>
        </w:rPr>
        <w:t>portal</w:t>
      </w:r>
      <w:r>
        <w:rPr>
          <w:szCs w:val="22"/>
        </w:rPr>
        <w:t>)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w:t>
      </w:r>
      <w:r w:rsidR="000E53F2">
        <w:rPr>
          <w:szCs w:val="22"/>
        </w:rPr>
        <w:t xml:space="preserve"> </w:t>
      </w:r>
      <w:r>
        <w:rPr>
          <w:szCs w:val="22"/>
        </w:rPr>
        <w:t>New students may be added to an institution’s transcript request list if new enrollment is discovered from collected transcripts.</w:t>
      </w:r>
    </w:p>
    <w:p w:rsidR="00E43C07" w:rsidRDefault="00E43C07" w:rsidP="00E43C07">
      <w:pPr>
        <w:autoSpaceDE w:val="0"/>
        <w:autoSpaceDN w:val="0"/>
        <w:adjustRightInd w:val="0"/>
        <w:spacing w:after="120"/>
        <w:rPr>
          <w:szCs w:val="22"/>
        </w:rPr>
      </w:pPr>
      <w:r>
        <w:rPr>
          <w:color w:val="000000"/>
          <w:szCs w:val="22"/>
        </w:rPr>
        <w:t xml:space="preserve">Transcripts will be requested from an </w:t>
      </w:r>
      <w:r w:rsidRPr="002B667D">
        <w:rPr>
          <w:color w:val="000000"/>
          <w:szCs w:val="22"/>
        </w:rPr>
        <w:t>estimated 3</w:t>
      </w:r>
      <w:r w:rsidR="00DB28FF">
        <w:rPr>
          <w:color w:val="000000"/>
          <w:szCs w:val="22"/>
        </w:rPr>
        <w:t>,</w:t>
      </w:r>
      <w:r w:rsidR="00426409">
        <w:rPr>
          <w:color w:val="000000"/>
          <w:szCs w:val="22"/>
        </w:rPr>
        <w:t>5</w:t>
      </w:r>
      <w:r w:rsidR="002B667D" w:rsidRPr="002B667D">
        <w:rPr>
          <w:color w:val="000000"/>
          <w:szCs w:val="22"/>
        </w:rPr>
        <w:t xml:space="preserve">00 </w:t>
      </w:r>
      <w:r w:rsidRPr="002B667D">
        <w:rPr>
          <w:color w:val="000000"/>
          <w:szCs w:val="22"/>
        </w:rPr>
        <w:t xml:space="preserve">institutions associated with the proportion of the approximately </w:t>
      </w:r>
      <w:r w:rsidR="003F1106">
        <w:rPr>
          <w:color w:val="000000"/>
          <w:szCs w:val="22"/>
        </w:rPr>
        <w:t>16,150</w:t>
      </w:r>
      <w:r w:rsidRPr="002B667D">
        <w:rPr>
          <w:color w:val="000000"/>
          <w:szCs w:val="22"/>
        </w:rPr>
        <w:t xml:space="preserve"> </w:t>
      </w:r>
      <w:r w:rsidR="002D6B09" w:rsidRPr="002B667D">
        <w:rPr>
          <w:color w:val="000000"/>
          <w:szCs w:val="22"/>
        </w:rPr>
        <w:t>HSLS:09</w:t>
      </w:r>
      <w:r w:rsidRPr="002B667D">
        <w:rPr>
          <w:color w:val="000000"/>
          <w:szCs w:val="22"/>
        </w:rPr>
        <w:t xml:space="preserve"> sample members who have</w:t>
      </w:r>
      <w:r>
        <w:rPr>
          <w:color w:val="000000"/>
          <w:szCs w:val="22"/>
        </w:rPr>
        <w:t xml:space="preserve"> attended postsecondary institutions</w:t>
      </w:r>
      <w:r>
        <w:rPr>
          <w:szCs w:val="22"/>
        </w:rPr>
        <w:t>. Institutions can submit transcripts for their students using any of several methods (in order of preference):</w:t>
      </w:r>
      <w:r w:rsidR="000E53F2">
        <w:rPr>
          <w:szCs w:val="22"/>
        </w:rPr>
        <w:t xml:space="preserve"> </w:t>
      </w:r>
      <w:r>
        <w:rPr>
          <w:szCs w:val="22"/>
        </w:rPr>
        <w:t xml:space="preserve">uploading to the </w:t>
      </w:r>
      <w:r w:rsidR="00CE3C3E">
        <w:rPr>
          <w:szCs w:val="22"/>
        </w:rPr>
        <w:t xml:space="preserve">NCES postsecondary data portal </w:t>
      </w:r>
      <w:r>
        <w:rPr>
          <w:szCs w:val="22"/>
        </w:rPr>
        <w:t xml:space="preserve">website, e-mailing the transcripts as an encrypted attachment, sending by secure File </w:t>
      </w:r>
      <w:r>
        <w:rPr>
          <w:szCs w:val="22"/>
        </w:rPr>
        <w:lastRenderedPageBreak/>
        <w:t>Transfer Protocol (sFTP), or faxing to a secure fax machine.</w:t>
      </w:r>
      <w:r w:rsidR="000E53F2">
        <w:rPr>
          <w:szCs w:val="22"/>
        </w:rPr>
        <w:t xml:space="preserve"> </w:t>
      </w:r>
      <w:r>
        <w:rPr>
          <w:szCs w:val="22"/>
        </w:rPr>
        <w:t xml:space="preserve">Instructions are provided in the </w:t>
      </w:r>
      <w:r>
        <w:rPr>
          <w:iCs/>
          <w:szCs w:val="22"/>
        </w:rPr>
        <w:t xml:space="preserve">packets sent </w:t>
      </w:r>
      <w:r w:rsidR="00C158EF">
        <w:rPr>
          <w:iCs/>
          <w:szCs w:val="22"/>
        </w:rPr>
        <w:t xml:space="preserve">to </w:t>
      </w:r>
      <w:r>
        <w:rPr>
          <w:iCs/>
          <w:szCs w:val="22"/>
        </w:rPr>
        <w:t>institutions</w:t>
      </w:r>
      <w:r>
        <w:rPr>
          <w:szCs w:val="22"/>
        </w:rPr>
        <w:t>, and the Help Desk will respond to any questions or problems (</w:t>
      </w:r>
      <w:r w:rsidR="00DA42B9">
        <w:rPr>
          <w:szCs w:val="22"/>
        </w:rPr>
        <w:t>&lt;helpdeskphone&gt;</w:t>
      </w:r>
      <w:r>
        <w:rPr>
          <w:szCs w:val="22"/>
        </w:rPr>
        <w:t xml:space="preserve">; </w:t>
      </w:r>
      <w:hyperlink r:id="rId28" w:history="1">
        <w:r w:rsidR="002D33E9">
          <w:rPr>
            <w:rStyle w:val="Hyperlink"/>
            <w:szCs w:val="22"/>
          </w:rPr>
          <w:t>PortalHelp@rti.org</w:t>
        </w:r>
      </w:hyperlink>
      <w:r>
        <w:rPr>
          <w:szCs w:val="22"/>
        </w:rPr>
        <w:t>).</w:t>
      </w:r>
    </w:p>
    <w:p w:rsidR="000E53F2"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4"/>
      </w:r>
      <w:r>
        <w:rPr>
          <w:szCs w:val="22"/>
        </w:rPr>
        <w:t>, a postsecondary coding taxonomy.</w:t>
      </w:r>
    </w:p>
    <w:p w:rsidR="000E53F2" w:rsidRDefault="00E43C07" w:rsidP="00E43C07">
      <w:pPr>
        <w:autoSpaceDE w:val="0"/>
        <w:autoSpaceDN w:val="0"/>
        <w:adjustRightInd w:val="0"/>
        <w:spacing w:after="120"/>
        <w:rPr>
          <w:b/>
          <w:bCs/>
          <w:szCs w:val="22"/>
        </w:rPr>
      </w:pPr>
      <w:r>
        <w:rPr>
          <w:b/>
          <w:bCs/>
          <w:szCs w:val="22"/>
        </w:rPr>
        <w:t>Confidentiality</w:t>
      </w:r>
    </w:p>
    <w:p w:rsidR="000E53F2" w:rsidRDefault="005C0E67" w:rsidP="00CD14BC">
      <w:pPr>
        <w:autoSpaceDE w:val="0"/>
        <w:autoSpaceDN w:val="0"/>
        <w:adjustRightInd w:val="0"/>
        <w:spacing w:after="120"/>
        <w:rPr>
          <w:szCs w:val="22"/>
        </w:rPr>
      </w:pPr>
      <w:r w:rsidRPr="005C0E67">
        <w:rPr>
          <w:szCs w:val="22"/>
        </w:rPr>
        <w:t>NCES is required to follow strict procedures to protect personal information in</w:t>
      </w:r>
      <w:r w:rsidR="00E43C07">
        <w:rPr>
          <w:szCs w:val="22"/>
        </w:rPr>
        <w:t xml:space="preserve"> the </w:t>
      </w:r>
      <w:r w:rsidR="00E43C07">
        <w:rPr>
          <w:b/>
          <w:bCs/>
          <w:szCs w:val="22"/>
        </w:rPr>
        <w:t xml:space="preserve">collection, reporting, and publication of data </w:t>
      </w:r>
      <w:r w:rsidR="00E43C07">
        <w:rPr>
          <w:szCs w:val="22"/>
        </w:rPr>
        <w:t>and</w:t>
      </w:r>
      <w:r w:rsidR="00E43C07">
        <w:rPr>
          <w:b/>
          <w:bCs/>
          <w:szCs w:val="22"/>
        </w:rPr>
        <w:t xml:space="preserve"> </w:t>
      </w:r>
      <w:r w:rsidR="00E43C07">
        <w:rPr>
          <w:szCs w:val="22"/>
        </w:rPr>
        <w:t xml:space="preserve">adheres to the guidelines issued by the Office of Management and Budget in the </w:t>
      </w:r>
      <w:r w:rsidR="00E43C07">
        <w:rPr>
          <w:i/>
          <w:iCs/>
          <w:szCs w:val="22"/>
        </w:rPr>
        <w:t xml:space="preserve">Federal Statistical Confidentiality Order of 1997 </w:t>
      </w:r>
      <w:r w:rsidR="00E43C07">
        <w:rPr>
          <w:szCs w:val="22"/>
        </w:rPr>
        <w:t xml:space="preserve">for ensuring </w:t>
      </w:r>
      <w:r w:rsidR="006D254B">
        <w:rPr>
          <w:szCs w:val="22"/>
        </w:rPr>
        <w:t>protection</w:t>
      </w:r>
      <w:r w:rsidR="00E43C07">
        <w:rPr>
          <w:szCs w:val="22"/>
        </w:rPr>
        <w:t xml:space="preserve"> of data collected for statistical purposes.</w:t>
      </w:r>
    </w:p>
    <w:p w:rsidR="00E43C07" w:rsidRDefault="00E43C07" w:rsidP="00E43C07">
      <w:pPr>
        <w:autoSpaceDE w:val="0"/>
        <w:autoSpaceDN w:val="0"/>
        <w:adjustRightInd w:val="0"/>
        <w:spacing w:after="120"/>
        <w:rPr>
          <w:szCs w:val="22"/>
        </w:rPr>
      </w:pPr>
      <w:r>
        <w:rPr>
          <w:szCs w:val="22"/>
        </w:rPr>
        <w:t>The Family Educational Rights and Privacy Act of 1974 (FERPA</w:t>
      </w:r>
      <w:r w:rsidRPr="002861AC">
        <w:rPr>
          <w:szCs w:val="22"/>
        </w:rPr>
        <w:t>) (</w:t>
      </w:r>
      <w:r w:rsidR="002861AC" w:rsidRPr="005D00DB">
        <w:t>20 U.S.C. § 1232[g</w:t>
      </w:r>
      <w:r w:rsidR="002861AC" w:rsidRPr="002861AC">
        <w:t>]</w:t>
      </w:r>
      <w:r w:rsidRPr="002861AC">
        <w:rPr>
          <w:szCs w:val="22"/>
        </w:rPr>
        <w:t>)</w:t>
      </w:r>
      <w:r>
        <w:rPr>
          <w:szCs w:val="22"/>
        </w:rPr>
        <w:t xml:space="preserve"> allows for the release of institution record information to the Secretary of Education or his agent without prior consent of survey members (</w:t>
      </w:r>
      <w:r w:rsidR="006C3586">
        <w:rPr>
          <w:szCs w:val="22"/>
        </w:rPr>
        <w:t>34 CFR §§ 99.31[a][3] and 99.35</w:t>
      </w:r>
      <w:r w:rsidR="002861AC">
        <w:t>).</w:t>
      </w:r>
      <w:r>
        <w:rPr>
          <w:szCs w:val="22"/>
        </w:rPr>
        <w:t xml:space="preserve">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w:t>
      </w:r>
      <w:r w:rsidR="00B10E46">
        <w:rPr>
          <w:szCs w:val="22"/>
        </w:rPr>
        <w:t xml:space="preserve"> RTI International, as the contractor for NCES, has been given the authority to collect information from institution records under federal law.</w:t>
      </w:r>
    </w:p>
    <w:p w:rsidR="000E53F2" w:rsidRDefault="00E43C07" w:rsidP="00E43C07">
      <w:pPr>
        <w:autoSpaceDE w:val="0"/>
        <w:autoSpaceDN w:val="0"/>
        <w:adjustRightInd w:val="0"/>
        <w:spacing w:before="240" w:after="120"/>
        <w:rPr>
          <w:b/>
          <w:bCs/>
          <w:szCs w:val="22"/>
        </w:rPr>
      </w:pPr>
      <w:r>
        <w:rPr>
          <w:b/>
          <w:bCs/>
          <w:szCs w:val="22"/>
        </w:rPr>
        <w:t>Protection of Electronic Files</w:t>
      </w:r>
    </w:p>
    <w:p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w:t>
      </w:r>
      <w:r w:rsidR="009F6F53">
        <w:rPr>
          <w:szCs w:val="22"/>
        </w:rPr>
        <w:t>personal</w:t>
      </w:r>
      <w:r>
        <w:rPr>
          <w:szCs w:val="22"/>
        </w:rPr>
        <w:t xml:space="preserve">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w:t>
      </w:r>
      <w:r w:rsidR="000E53F2">
        <w:rPr>
          <w:szCs w:val="22"/>
        </w:rPr>
        <w:t xml:space="preserve"> </w:t>
      </w:r>
      <w:r w:rsidR="00C158EF">
        <w:rPr>
          <w:szCs w:val="22"/>
        </w:rPr>
        <w:t>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w:t>
      </w:r>
      <w:r w:rsidR="00E23311">
        <w:rPr>
          <w:szCs w:val="22"/>
        </w:rPr>
        <w:t>personal information</w:t>
      </w:r>
      <w:r>
        <w:rPr>
          <w:szCs w:val="22"/>
        </w:rPr>
        <w:t>. To prevent unauthorized user access, the system automatically log</w:t>
      </w:r>
      <w:r w:rsidR="00C158EF">
        <w:rPr>
          <w:szCs w:val="22"/>
        </w:rPr>
        <w:t>s</w:t>
      </w:r>
      <w:r>
        <w:rPr>
          <w:szCs w:val="22"/>
        </w:rPr>
        <w:t xml:space="preserve"> the user out after </w:t>
      </w:r>
      <w:r w:rsidR="00CE3C3E">
        <w:rPr>
          <w:szCs w:val="22"/>
        </w:rPr>
        <w:t xml:space="preserve">20 </w:t>
      </w:r>
      <w:r>
        <w:rPr>
          <w:szCs w:val="22"/>
        </w:rPr>
        <w:t>minutes of inactivity.</w:t>
      </w:r>
    </w:p>
    <w:p w:rsidR="00E43C07" w:rsidRDefault="00E43C07" w:rsidP="00E43C07">
      <w:pPr>
        <w:autoSpaceDE w:val="0"/>
        <w:autoSpaceDN w:val="0"/>
        <w:adjustRightInd w:val="0"/>
        <w:spacing w:before="240" w:after="120"/>
        <w:rPr>
          <w:b/>
          <w:bCs/>
          <w:szCs w:val="22"/>
        </w:rPr>
      </w:pPr>
      <w:r>
        <w:rPr>
          <w:b/>
          <w:bCs/>
          <w:szCs w:val="22"/>
        </w:rPr>
        <w:t>Protection of Paper Records</w:t>
      </w:r>
    </w:p>
    <w:p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w:t>
      </w:r>
      <w:r w:rsidR="009F6F53">
        <w:rPr>
          <w:szCs w:val="22"/>
        </w:rPr>
        <w:t>personal</w:t>
      </w:r>
      <w:r>
        <w:rPr>
          <w:szCs w:val="22"/>
        </w:rPr>
        <w:t xml:space="preserve"> data.</w:t>
      </w:r>
    </w:p>
    <w:p w:rsidR="00E43C07" w:rsidRDefault="00E43C07" w:rsidP="00E43C07">
      <w:pPr>
        <w:autoSpaceDE w:val="0"/>
        <w:autoSpaceDN w:val="0"/>
        <w:adjustRightInd w:val="0"/>
        <w:spacing w:before="240" w:after="120"/>
        <w:rPr>
          <w:b/>
          <w:bCs/>
          <w:szCs w:val="22"/>
        </w:rPr>
      </w:pPr>
      <w:r>
        <w:rPr>
          <w:b/>
          <w:bCs/>
          <w:szCs w:val="22"/>
        </w:rPr>
        <w:t>Preparation of Data for Public Release</w:t>
      </w:r>
    </w:p>
    <w:p w:rsidR="00E43C07" w:rsidRDefault="00E43C07" w:rsidP="00E43C07">
      <w:pPr>
        <w:autoSpaceDE w:val="0"/>
        <w:autoSpaceDN w:val="0"/>
        <w:adjustRightInd w:val="0"/>
        <w:spacing w:after="120"/>
        <w:rPr>
          <w:szCs w:val="22"/>
        </w:rPr>
      </w:pPr>
      <w:r>
        <w:rPr>
          <w:szCs w:val="22"/>
        </w:rPr>
        <w:t>All data released to the general public (for example, statistical tables) will be designed so that it will not be possible to identify individuals.</w:t>
      </w:r>
    </w:p>
    <w:p w:rsidR="00E43C07" w:rsidRDefault="00E43C07" w:rsidP="00E43C07">
      <w:pPr>
        <w:autoSpaceDE w:val="0"/>
        <w:autoSpaceDN w:val="0"/>
        <w:adjustRightInd w:val="0"/>
        <w:spacing w:before="240" w:after="120"/>
        <w:rPr>
          <w:b/>
          <w:bCs/>
          <w:szCs w:val="22"/>
        </w:rPr>
      </w:pPr>
      <w:r>
        <w:rPr>
          <w:b/>
          <w:bCs/>
          <w:szCs w:val="22"/>
        </w:rPr>
        <w:t>Violations</w:t>
      </w:r>
    </w:p>
    <w:p w:rsidR="00E43C07" w:rsidRDefault="00E43C07" w:rsidP="00E43C07">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00E628DA" w:rsidRPr="00437C6E">
        <w:rPr>
          <w:rFonts w:cs="Arial"/>
          <w:sz w:val="22"/>
          <w:szCs w:val="22"/>
        </w:rPr>
        <w:t>Project staff is subject to large fines or imprisonment if individual responses are disclosed.</w:t>
      </w:r>
    </w:p>
    <w:p w:rsidR="00E43C07" w:rsidRDefault="00E43C07" w:rsidP="00E43C07">
      <w:pPr>
        <w:pStyle w:val="NormalWeb"/>
        <w:shd w:val="clear" w:color="auto" w:fill="FFFFFF"/>
        <w:spacing w:before="0" w:beforeAutospacing="0" w:after="120" w:afterAutospacing="0"/>
        <w:rPr>
          <w:color w:val="000000"/>
          <w:sz w:val="22"/>
          <w:szCs w:val="22"/>
        </w:rPr>
      </w:pPr>
    </w:p>
    <w:p w:rsidR="005D3A7B" w:rsidRDefault="005D3A7B">
      <w:pPr>
        <w:rPr>
          <w:color w:val="000000"/>
          <w:szCs w:val="22"/>
        </w:rPr>
      </w:pPr>
      <w:r>
        <w:rPr>
          <w:color w:val="000000"/>
          <w:szCs w:val="22"/>
        </w:rPr>
        <w:br w:type="page"/>
      </w:r>
    </w:p>
    <w:p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lastRenderedPageBreak/>
        <w:t xml:space="preserve">For assistance with the </w:t>
      </w:r>
      <w:r w:rsidR="002D6B09">
        <w:rPr>
          <w:color w:val="000000"/>
          <w:sz w:val="22"/>
          <w:szCs w:val="22"/>
        </w:rPr>
        <w:t>HSLS:09</w:t>
      </w:r>
      <w:r>
        <w:rPr>
          <w:color w:val="000000"/>
          <w:sz w:val="22"/>
          <w:szCs w:val="22"/>
        </w:rPr>
        <w:t xml:space="preserve"> Postsecondary Education Transcript Study, please contact:</w:t>
      </w:r>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b/>
          <w:bCs/>
          <w:color w:val="000000"/>
          <w:szCs w:val="22"/>
        </w:rPr>
      </w:pPr>
      <w:r>
        <w:rPr>
          <w:b/>
          <w:bCs/>
          <w:color w:val="000000"/>
          <w:szCs w:val="22"/>
        </w:rPr>
        <w:t>Help Desk</w:t>
      </w:r>
    </w:p>
    <w:p w:rsidR="00E43C07" w:rsidRDefault="00E628DA" w:rsidP="00E43C07">
      <w:pPr>
        <w:autoSpaceDE w:val="0"/>
        <w:autoSpaceDN w:val="0"/>
        <w:adjustRightInd w:val="0"/>
        <w:jc w:val="center"/>
        <w:rPr>
          <w:szCs w:val="22"/>
        </w:rPr>
      </w:pPr>
      <w:r>
        <w:rPr>
          <w:color w:val="000000"/>
          <w:szCs w:val="22"/>
        </w:rPr>
        <w:t>&lt;helpdeskphone&gt;</w:t>
      </w:r>
      <w:r w:rsidR="00E43C07">
        <w:rPr>
          <w:szCs w:val="22"/>
        </w:rPr>
        <w:t xml:space="preserve"> (toll-free)</w:t>
      </w:r>
    </w:p>
    <w:p w:rsidR="00E43C07" w:rsidRDefault="00E43C07" w:rsidP="00E43C07">
      <w:pPr>
        <w:autoSpaceDE w:val="0"/>
        <w:autoSpaceDN w:val="0"/>
        <w:adjustRightInd w:val="0"/>
        <w:jc w:val="center"/>
        <w:rPr>
          <w:szCs w:val="22"/>
        </w:rPr>
      </w:pPr>
    </w:p>
    <w:p w:rsidR="0033063A" w:rsidRDefault="00E43C07" w:rsidP="00E43C07">
      <w:pPr>
        <w:autoSpaceDE w:val="0"/>
        <w:autoSpaceDN w:val="0"/>
        <w:adjustRightInd w:val="0"/>
        <w:rPr>
          <w:szCs w:val="22"/>
        </w:rPr>
      </w:pPr>
      <w:r>
        <w:rPr>
          <w:szCs w:val="22"/>
        </w:rPr>
        <w:tab/>
      </w:r>
      <w:r>
        <w:rPr>
          <w:szCs w:val="22"/>
        </w:rPr>
        <w:tab/>
      </w:r>
    </w:p>
    <w:p w:rsidR="00E43C07" w:rsidRDefault="00E43C07" w:rsidP="0033063A">
      <w:pPr>
        <w:autoSpaceDE w:val="0"/>
        <w:autoSpaceDN w:val="0"/>
        <w:adjustRightInd w:val="0"/>
        <w:ind w:left="720" w:firstLine="720"/>
        <w:rPr>
          <w:b/>
          <w:bCs/>
          <w:szCs w:val="22"/>
        </w:rPr>
      </w:pPr>
      <w:r>
        <w:rPr>
          <w:b/>
          <w:bCs/>
          <w:szCs w:val="22"/>
        </w:rPr>
        <w:t>At RTI International</w:t>
      </w:r>
    </w:p>
    <w:p w:rsidR="0033063A" w:rsidRDefault="0033063A"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Tiffany Mattox</w:t>
      </w:r>
    </w:p>
    <w:p w:rsidR="00E43C07" w:rsidRDefault="00E43C07" w:rsidP="00E43C07">
      <w:pPr>
        <w:autoSpaceDE w:val="0"/>
        <w:autoSpaceDN w:val="0"/>
        <w:adjustRightInd w:val="0"/>
        <w:jc w:val="center"/>
        <w:rPr>
          <w:color w:val="000000"/>
          <w:szCs w:val="22"/>
        </w:rPr>
      </w:pPr>
      <w:r>
        <w:rPr>
          <w:color w:val="000000"/>
          <w:szCs w:val="22"/>
        </w:rPr>
        <w:t xml:space="preserve">Transcript Collection Manager, </w:t>
      </w:r>
      <w:r w:rsidR="002D6B09">
        <w:rPr>
          <w:color w:val="000000"/>
          <w:szCs w:val="22"/>
        </w:rPr>
        <w:t>HSLS:09</w:t>
      </w:r>
    </w:p>
    <w:p w:rsidR="00E43C07" w:rsidRDefault="00E43C07" w:rsidP="00E43C07">
      <w:pPr>
        <w:autoSpaceDE w:val="0"/>
        <w:autoSpaceDN w:val="0"/>
        <w:adjustRightInd w:val="0"/>
        <w:jc w:val="center"/>
        <w:rPr>
          <w:color w:val="000000"/>
          <w:szCs w:val="22"/>
        </w:rPr>
      </w:pPr>
      <w:r>
        <w:rPr>
          <w:color w:val="000000"/>
          <w:szCs w:val="22"/>
        </w:rPr>
        <w:t>1-919-485-7791</w:t>
      </w:r>
    </w:p>
    <w:p w:rsidR="00E43C07" w:rsidRDefault="003452DC" w:rsidP="00E43C07">
      <w:pPr>
        <w:autoSpaceDE w:val="0"/>
        <w:autoSpaceDN w:val="0"/>
        <w:adjustRightInd w:val="0"/>
        <w:jc w:val="center"/>
        <w:rPr>
          <w:color w:val="000000"/>
          <w:szCs w:val="22"/>
        </w:rPr>
      </w:pPr>
      <w:hyperlink r:id="rId29" w:history="1">
        <w:r w:rsidR="00B107FD">
          <w:rPr>
            <w:rStyle w:val="Hyperlink"/>
            <w:szCs w:val="22"/>
          </w:rPr>
          <w:t>PortalHelp@rti.org</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Daniel Pratt</w:t>
      </w:r>
    </w:p>
    <w:p w:rsidR="00E43C07" w:rsidRDefault="00E43C07" w:rsidP="00E43C07">
      <w:pPr>
        <w:autoSpaceDE w:val="0"/>
        <w:autoSpaceDN w:val="0"/>
        <w:adjustRightInd w:val="0"/>
        <w:jc w:val="center"/>
        <w:rPr>
          <w:color w:val="000000"/>
          <w:szCs w:val="22"/>
        </w:rPr>
      </w:pPr>
      <w:r>
        <w:rPr>
          <w:color w:val="000000"/>
          <w:szCs w:val="22"/>
        </w:rPr>
        <w:t xml:space="preserve">Project Director, </w:t>
      </w:r>
      <w:r w:rsidR="002D6B09">
        <w:rPr>
          <w:color w:val="000000"/>
          <w:szCs w:val="22"/>
        </w:rPr>
        <w:t>HSLS:09</w:t>
      </w:r>
    </w:p>
    <w:p w:rsidR="00E43C07" w:rsidRDefault="00E43C07" w:rsidP="00E43C07">
      <w:pPr>
        <w:autoSpaceDE w:val="0"/>
        <w:autoSpaceDN w:val="0"/>
        <w:adjustRightInd w:val="0"/>
        <w:jc w:val="center"/>
        <w:rPr>
          <w:color w:val="000000"/>
          <w:szCs w:val="22"/>
        </w:rPr>
      </w:pPr>
      <w:r>
        <w:rPr>
          <w:color w:val="000000"/>
          <w:szCs w:val="22"/>
        </w:rPr>
        <w:t>1-919-541-6615</w:t>
      </w:r>
    </w:p>
    <w:p w:rsidR="00E43C07" w:rsidRDefault="003452DC" w:rsidP="00E43C07">
      <w:pPr>
        <w:autoSpaceDE w:val="0"/>
        <w:autoSpaceDN w:val="0"/>
        <w:adjustRightInd w:val="0"/>
        <w:jc w:val="center"/>
        <w:rPr>
          <w:color w:val="000000"/>
          <w:szCs w:val="22"/>
        </w:rPr>
      </w:pPr>
      <w:hyperlink r:id="rId30" w:history="1">
        <w:r w:rsidR="00E43C07">
          <w:rPr>
            <w:rStyle w:val="Hyperlink"/>
            <w:szCs w:val="22"/>
          </w:rPr>
          <w:t>djp@rti.org</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rsidR="0055092E" w:rsidRDefault="0055092E"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Elise Christopher</w:t>
      </w:r>
    </w:p>
    <w:p w:rsidR="000E53F2" w:rsidRDefault="00E43C07" w:rsidP="00E43C07">
      <w:pPr>
        <w:autoSpaceDE w:val="0"/>
        <w:autoSpaceDN w:val="0"/>
        <w:adjustRightInd w:val="0"/>
        <w:jc w:val="center"/>
        <w:rPr>
          <w:color w:val="000000"/>
          <w:szCs w:val="22"/>
        </w:rPr>
      </w:pPr>
      <w:r>
        <w:rPr>
          <w:color w:val="000000"/>
          <w:szCs w:val="22"/>
        </w:rPr>
        <w:t xml:space="preserve">Project Officer, </w:t>
      </w:r>
      <w:r w:rsidR="002D6B09">
        <w:rPr>
          <w:color w:val="000000"/>
          <w:szCs w:val="22"/>
        </w:rPr>
        <w:t>HSLS:09</w:t>
      </w:r>
    </w:p>
    <w:p w:rsidR="00E43C07" w:rsidRDefault="00E43C07" w:rsidP="00E43C07">
      <w:pPr>
        <w:autoSpaceDE w:val="0"/>
        <w:autoSpaceDN w:val="0"/>
        <w:adjustRightInd w:val="0"/>
        <w:jc w:val="center"/>
        <w:rPr>
          <w:color w:val="000000"/>
          <w:szCs w:val="22"/>
        </w:rPr>
      </w:pPr>
      <w:r>
        <w:rPr>
          <w:color w:val="000000"/>
          <w:szCs w:val="22"/>
        </w:rPr>
        <w:t>1-202-502-7899</w:t>
      </w:r>
    </w:p>
    <w:p w:rsidR="00E43C07" w:rsidRDefault="003452DC" w:rsidP="00E43C07">
      <w:pPr>
        <w:autoSpaceDE w:val="0"/>
        <w:autoSpaceDN w:val="0"/>
        <w:adjustRightInd w:val="0"/>
        <w:jc w:val="center"/>
        <w:rPr>
          <w:color w:val="000000"/>
          <w:szCs w:val="22"/>
        </w:rPr>
      </w:pPr>
      <w:hyperlink r:id="rId31" w:history="1">
        <w:r w:rsidR="00E43C07">
          <w:rPr>
            <w:rStyle w:val="Hyperlink"/>
            <w:szCs w:val="22"/>
          </w:rPr>
          <w:t>elise.christopher@ed.gov</w:t>
        </w:r>
      </w:hyperlink>
    </w:p>
    <w:p w:rsidR="00E43C07" w:rsidRDefault="00E43C07" w:rsidP="00E43C07">
      <w:pPr>
        <w:autoSpaceDE w:val="0"/>
        <w:autoSpaceDN w:val="0"/>
        <w:adjustRightInd w:val="0"/>
        <w:jc w:val="center"/>
        <w:rPr>
          <w:color w:val="000000"/>
          <w:szCs w:val="22"/>
        </w:rPr>
      </w:pPr>
    </w:p>
    <w:p w:rsidR="00E43C07" w:rsidRDefault="004C7048" w:rsidP="00E43C07">
      <w:pPr>
        <w:autoSpaceDE w:val="0"/>
        <w:autoSpaceDN w:val="0"/>
        <w:adjustRightInd w:val="0"/>
        <w:jc w:val="center"/>
        <w:rPr>
          <w:color w:val="000000"/>
          <w:szCs w:val="22"/>
        </w:rPr>
      </w:pPr>
      <w:r>
        <w:rPr>
          <w:color w:val="000000"/>
          <w:szCs w:val="22"/>
        </w:rPr>
        <w:t xml:space="preserve">Conducted </w:t>
      </w:r>
      <w:r w:rsidR="00E43C07">
        <w:rPr>
          <w:color w:val="000000"/>
          <w:szCs w:val="22"/>
        </w:rPr>
        <w:t>by</w:t>
      </w:r>
    </w:p>
    <w:p w:rsidR="00E43C07" w:rsidRDefault="00E43C07" w:rsidP="00E43C07">
      <w:pPr>
        <w:autoSpaceDE w:val="0"/>
        <w:autoSpaceDN w:val="0"/>
        <w:adjustRightInd w:val="0"/>
        <w:jc w:val="center"/>
        <w:rPr>
          <w:color w:val="000000"/>
          <w:szCs w:val="22"/>
        </w:rPr>
      </w:pPr>
      <w:r>
        <w:rPr>
          <w:color w:val="000000"/>
          <w:szCs w:val="22"/>
        </w:rPr>
        <w:t>U.S. Department of Education</w:t>
      </w:r>
    </w:p>
    <w:p w:rsidR="00E43C07" w:rsidRDefault="00E43C07" w:rsidP="00E43C07">
      <w:pPr>
        <w:autoSpaceDE w:val="0"/>
        <w:autoSpaceDN w:val="0"/>
        <w:adjustRightInd w:val="0"/>
        <w:jc w:val="center"/>
        <w:rPr>
          <w:color w:val="000000"/>
          <w:szCs w:val="22"/>
        </w:rPr>
      </w:pPr>
      <w:r>
        <w:rPr>
          <w:color w:val="000000"/>
          <w:szCs w:val="22"/>
        </w:rPr>
        <w:t>National Center for Education Statistics</w:t>
      </w:r>
    </w:p>
    <w:p w:rsidR="00E43C07" w:rsidRDefault="00E43C07" w:rsidP="00E43C07">
      <w:pPr>
        <w:autoSpaceDE w:val="0"/>
        <w:autoSpaceDN w:val="0"/>
        <w:adjustRightInd w:val="0"/>
        <w:jc w:val="center"/>
        <w:rPr>
          <w:color w:val="000000"/>
          <w:szCs w:val="22"/>
        </w:rPr>
      </w:pPr>
      <w:r>
        <w:rPr>
          <w:color w:val="000000"/>
          <w:szCs w:val="22"/>
        </w:rPr>
        <w:t>Washington, DC</w:t>
      </w:r>
    </w:p>
    <w:p w:rsidR="00E43C07" w:rsidRDefault="003452DC" w:rsidP="00E43C07">
      <w:pPr>
        <w:autoSpaceDE w:val="0"/>
        <w:autoSpaceDN w:val="0"/>
        <w:adjustRightInd w:val="0"/>
        <w:jc w:val="center"/>
        <w:rPr>
          <w:color w:val="000000"/>
          <w:szCs w:val="22"/>
        </w:rPr>
      </w:pPr>
      <w:hyperlink r:id="rId32" w:history="1">
        <w:r w:rsidR="00E43C07">
          <w:rPr>
            <w:rStyle w:val="Hyperlink"/>
            <w:szCs w:val="22"/>
          </w:rPr>
          <w:t>http://nces.ed.gov</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p>
    <w:p w:rsidR="00E43C07" w:rsidRDefault="00E628DA" w:rsidP="00E43C07">
      <w:pPr>
        <w:autoSpaceDE w:val="0"/>
        <w:autoSpaceDN w:val="0"/>
        <w:adjustRightInd w:val="0"/>
        <w:jc w:val="center"/>
        <w:rPr>
          <w:color w:val="000000"/>
          <w:szCs w:val="22"/>
        </w:rPr>
      </w:pPr>
      <w:r>
        <w:rPr>
          <w:color w:val="000000"/>
          <w:szCs w:val="22"/>
        </w:rPr>
        <w:t>&lt;date&gt;</w:t>
      </w:r>
    </w:p>
    <w:p w:rsidR="00E43C07" w:rsidRDefault="00E43C07" w:rsidP="00E43C07">
      <w:pPr>
        <w:autoSpaceDE w:val="0"/>
        <w:autoSpaceDN w:val="0"/>
        <w:adjustRightInd w:val="0"/>
        <w:jc w:val="center"/>
        <w:rPr>
          <w:color w:val="000000"/>
          <w:szCs w:val="22"/>
        </w:rPr>
      </w:pPr>
    </w:p>
    <w:p w:rsidR="00E43C07" w:rsidRDefault="00E43C07" w:rsidP="00E43C07">
      <w:pPr>
        <w:rPr>
          <w:color w:val="000000"/>
          <w:szCs w:val="22"/>
        </w:rPr>
        <w:sectPr w:rsidR="00E43C07" w:rsidSect="008900A4">
          <w:headerReference w:type="even" r:id="rId33"/>
          <w:headerReference w:type="default" r:id="rId34"/>
          <w:headerReference w:type="first" r:id="rId35"/>
          <w:pgSz w:w="12240" w:h="15840" w:code="1"/>
          <w:pgMar w:top="1008" w:right="1008" w:bottom="1008" w:left="1008" w:header="432" w:footer="432" w:gutter="0"/>
          <w:cols w:space="720"/>
        </w:sectPr>
      </w:pPr>
    </w:p>
    <w:tbl>
      <w:tblPr>
        <w:tblpPr w:leftFromText="180" w:rightFromText="180" w:horzAnchor="margin" w:tblpXSpec="center"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C07" w:rsidTr="007F284D">
        <w:tc>
          <w:tcPr>
            <w:tcW w:w="8460" w:type="dxa"/>
            <w:tcBorders>
              <w:top w:val="single" w:sz="4" w:space="0" w:color="auto"/>
              <w:left w:val="single" w:sz="4" w:space="0" w:color="auto"/>
              <w:bottom w:val="single" w:sz="4" w:space="0" w:color="auto"/>
              <w:right w:val="single" w:sz="4" w:space="0" w:color="auto"/>
            </w:tcBorders>
          </w:tcPr>
          <w:p w:rsidR="00E43C07" w:rsidRDefault="00E43C07" w:rsidP="00415AB7">
            <w:pPr>
              <w:pStyle w:val="Subtitle"/>
              <w:rPr>
                <w:u w:val="none"/>
              </w:rPr>
            </w:pPr>
          </w:p>
          <w:p w:rsidR="00705F6A" w:rsidRPr="00A13E7E" w:rsidRDefault="00705F6A" w:rsidP="00415AB7">
            <w:pPr>
              <w:tabs>
                <w:tab w:val="left" w:pos="270"/>
                <w:tab w:val="left" w:pos="7914"/>
              </w:tabs>
              <w:spacing w:after="240"/>
              <w:ind w:left="252"/>
              <w:rPr>
                <w:rFonts w:cs="Arial"/>
                <w:snapToGrid w:val="0"/>
                <w:sz w:val="24"/>
                <w:szCs w:val="24"/>
              </w:rPr>
            </w:pPr>
            <w:r w:rsidRPr="00A13E7E">
              <w:rPr>
                <w:rFonts w:cs="Arial"/>
                <w:snapToGrid w:val="0"/>
                <w:sz w:val="24"/>
                <w:szCs w:val="24"/>
              </w:rPr>
              <w:t xml:space="preserve">Information from student records for this individual has been provided to RTI International, a data collection agent for </w:t>
            </w:r>
            <w:r w:rsidR="000E4C8C">
              <w:rPr>
                <w:rFonts w:cs="Arial"/>
                <w:snapToGrid w:val="0"/>
                <w:sz w:val="24"/>
                <w:szCs w:val="24"/>
              </w:rPr>
              <w:t xml:space="preserve">the </w:t>
            </w:r>
            <w:r w:rsidR="000E4C8C" w:rsidRPr="00600999">
              <w:rPr>
                <w:rFonts w:cs="Arial"/>
                <w:snapToGrid w:val="0"/>
                <w:sz w:val="24"/>
                <w:szCs w:val="24"/>
              </w:rPr>
              <w:t>High School Longitudinal Study of 2009</w:t>
            </w:r>
            <w:r w:rsidR="000E4C8C">
              <w:rPr>
                <w:rFonts w:cs="Arial"/>
                <w:snapToGrid w:val="0"/>
                <w:sz w:val="24"/>
                <w:szCs w:val="24"/>
              </w:rPr>
              <w:t xml:space="preserve"> (HSLS:09)</w:t>
            </w:r>
            <w:r w:rsidR="00DB5BE9">
              <w:rPr>
                <w:rFonts w:cs="Arial"/>
                <w:snapToGrid w:val="0"/>
                <w:sz w:val="24"/>
                <w:szCs w:val="24"/>
              </w:rPr>
              <w:t>,</w:t>
            </w:r>
            <w:r w:rsidR="000E4C8C">
              <w:rPr>
                <w:rFonts w:cs="Arial"/>
                <w:snapToGrid w:val="0"/>
                <w:sz w:val="24"/>
                <w:szCs w:val="24"/>
              </w:rPr>
              <w:t xml:space="preserve"> conducted by </w:t>
            </w:r>
            <w:r w:rsidRPr="00A13E7E">
              <w:rPr>
                <w:rFonts w:cs="Arial"/>
                <w:snapToGrid w:val="0"/>
                <w:sz w:val="24"/>
                <w:szCs w:val="24"/>
              </w:rPr>
              <w:t xml:space="preserve">the </w:t>
            </w:r>
            <w:r w:rsidR="000E4C8C">
              <w:rPr>
                <w:rFonts w:cs="Arial"/>
                <w:snapToGrid w:val="0"/>
                <w:sz w:val="24"/>
                <w:szCs w:val="24"/>
              </w:rPr>
              <w:t xml:space="preserve">National Center of Education Statistics (NCES) within the </w:t>
            </w:r>
            <w:r w:rsidRPr="00A13E7E">
              <w:rPr>
                <w:rFonts w:cs="Arial"/>
                <w:snapToGrid w:val="0"/>
                <w:sz w:val="24"/>
                <w:szCs w:val="24"/>
              </w:rPr>
              <w:t xml:space="preserve">U.S. Department of Education. This disclosure statement fulfills the requirement of 34 CFR 99.32(a) pursuant to the Family Educational Rights and Privacy Act of 1974 </w:t>
            </w:r>
            <w:r w:rsidR="004A3AE2">
              <w:rPr>
                <w:rFonts w:cs="Arial"/>
                <w:snapToGrid w:val="0"/>
                <w:sz w:val="24"/>
                <w:szCs w:val="24"/>
              </w:rPr>
              <w:t>(</w:t>
            </w:r>
            <w:r w:rsidRPr="00A13E7E">
              <w:rPr>
                <w:rFonts w:cs="Arial"/>
                <w:snapToGrid w:val="0"/>
                <w:sz w:val="24"/>
                <w:szCs w:val="24"/>
              </w:rPr>
              <w:t>20 U.S.C. 1232g</w:t>
            </w:r>
            <w:r w:rsidR="004A3AE2">
              <w:rPr>
                <w:rFonts w:cs="Arial"/>
                <w:snapToGrid w:val="0"/>
                <w:sz w:val="24"/>
                <w:szCs w:val="24"/>
              </w:rPr>
              <w:t>).</w:t>
            </w:r>
          </w:p>
          <w:p w:rsidR="00705F6A" w:rsidRPr="00A13E7E" w:rsidRDefault="00705F6A" w:rsidP="00415AB7">
            <w:pPr>
              <w:tabs>
                <w:tab w:val="left" w:pos="7914"/>
              </w:tabs>
              <w:spacing w:after="240"/>
              <w:ind w:left="252"/>
              <w:rPr>
                <w:rFonts w:cs="Arial"/>
                <w:snapToGrid w:val="0"/>
                <w:sz w:val="24"/>
                <w:szCs w:val="24"/>
              </w:rPr>
            </w:pPr>
            <w:r w:rsidRPr="00A13E7E">
              <w:rPr>
                <w:rFonts w:cs="Arial"/>
                <w:snapToGrid w:val="0"/>
                <w:sz w:val="24"/>
                <w:szCs w:val="24"/>
              </w:rPr>
              <w:t xml:space="preserve">Strict protection of all information obtained </w:t>
            </w:r>
            <w:r w:rsidR="004A3AE2">
              <w:rPr>
                <w:rFonts w:cs="Arial"/>
                <w:snapToGrid w:val="0"/>
                <w:sz w:val="24"/>
                <w:szCs w:val="24"/>
              </w:rPr>
              <w:t>for HSLS:09</w:t>
            </w:r>
            <w:r w:rsidRPr="00A13E7E">
              <w:rPr>
                <w:rFonts w:cs="Arial"/>
                <w:snapToGrid w:val="0"/>
                <w:sz w:val="24"/>
                <w:szCs w:val="24"/>
              </w:rPr>
              <w:t xml:space="preserve">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CA648F">
              <w:rPr>
                <w:rFonts w:cs="Arial"/>
                <w:snapToGrid w:val="0"/>
                <w:sz w:val="24"/>
                <w:szCs w:val="24"/>
              </w:rPr>
              <w:t xml:space="preserve">ESRA 2002, </w:t>
            </w:r>
            <w:r w:rsidRPr="00A13E7E">
              <w:rPr>
                <w:rFonts w:cs="Arial"/>
                <w:snapToGrid w:val="0"/>
                <w:sz w:val="24"/>
                <w:szCs w:val="24"/>
              </w:rPr>
              <w:t>20 U.S.C. § 9573).</w:t>
            </w:r>
          </w:p>
          <w:p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(date collection begins)</w:t>
            </w:r>
          </w:p>
          <w:p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OMB # 1850-0852</w:t>
            </w:r>
          </w:p>
          <w:p w:rsidR="00705F6A" w:rsidRPr="00A13E7E" w:rsidRDefault="00705F6A" w:rsidP="00415AB7">
            <w:pPr>
              <w:widowControl w:val="0"/>
              <w:tabs>
                <w:tab w:val="center" w:pos="4320"/>
                <w:tab w:val="left" w:pos="7914"/>
                <w:tab w:val="right" w:pos="8640"/>
              </w:tabs>
              <w:ind w:left="252"/>
              <w:rPr>
                <w:rFonts w:cs="Arial"/>
                <w:sz w:val="24"/>
                <w:szCs w:val="24"/>
              </w:rPr>
            </w:pPr>
            <w:r w:rsidRPr="00A13E7E">
              <w:rPr>
                <w:rFonts w:cs="Arial"/>
                <w:sz w:val="24"/>
                <w:szCs w:val="24"/>
              </w:rPr>
              <w:t>Expiration Date: (insert date)</w:t>
            </w:r>
          </w:p>
          <w:p w:rsidR="00705F6A" w:rsidRDefault="00705F6A" w:rsidP="00415AB7">
            <w:pPr>
              <w:widowControl w:val="0"/>
              <w:tabs>
                <w:tab w:val="center" w:pos="4320"/>
                <w:tab w:val="left" w:pos="7914"/>
                <w:tab w:val="right" w:pos="8640"/>
              </w:tabs>
              <w:ind w:left="252"/>
              <w:rPr>
                <w:rFonts w:cs="Arial"/>
                <w:szCs w:val="24"/>
              </w:rPr>
            </w:pPr>
          </w:p>
          <w:p w:rsidR="00E43C07" w:rsidRDefault="00E43C07" w:rsidP="00415AB7">
            <w:pPr>
              <w:pStyle w:val="Subtitle"/>
              <w:rPr>
                <w:b w:val="0"/>
                <w:u w:val="none"/>
              </w:rPr>
            </w:pPr>
          </w:p>
        </w:tc>
      </w:tr>
    </w:tbl>
    <w:p w:rsidR="00415AB7" w:rsidRPr="00415AB7" w:rsidRDefault="00415AB7" w:rsidP="00415AB7">
      <w:pPr>
        <w:pStyle w:val="Heading1"/>
      </w:pPr>
      <w:bookmarkStart w:id="66" w:name="_Toc427085704"/>
      <w:r w:rsidRPr="00415AB7">
        <w:t>Disclosure Notice</w:t>
      </w:r>
      <w:bookmarkEnd w:id="66"/>
    </w:p>
    <w:p w:rsidR="00E43C07" w:rsidRDefault="00E43C07" w:rsidP="00E43C07">
      <w:pPr>
        <w:pStyle w:val="Subtitle"/>
      </w:pPr>
    </w:p>
    <w:p w:rsidR="00E43C07" w:rsidRDefault="00E43C07" w:rsidP="00E43C07">
      <w:pPr>
        <w:pStyle w:val="Subtitle"/>
      </w:pPr>
    </w:p>
    <w:p w:rsidR="00E43C07" w:rsidRDefault="00E43C07" w:rsidP="00E43C07">
      <w:pPr>
        <w:rPr>
          <w:color w:val="000000"/>
          <w:szCs w:val="22"/>
        </w:rPr>
        <w:sectPr w:rsidR="00E43C07">
          <w:headerReference w:type="even" r:id="rId36"/>
          <w:headerReference w:type="default" r:id="rId37"/>
          <w:headerReference w:type="first" r:id="rId38"/>
          <w:pgSz w:w="12240" w:h="15840"/>
          <w:pgMar w:top="1260" w:right="1440" w:bottom="1440" w:left="1440" w:header="720" w:footer="720" w:gutter="0"/>
          <w:cols w:space="720"/>
        </w:sectPr>
      </w:pPr>
    </w:p>
    <w:p w:rsidR="00E43C07" w:rsidRDefault="00E43C07" w:rsidP="0033063A">
      <w:pPr>
        <w:pStyle w:val="Heading1"/>
      </w:pPr>
      <w:bookmarkStart w:id="67" w:name="_Toc427085705"/>
      <w:r>
        <w:lastRenderedPageBreak/>
        <w:t>Student Transcript Fax Test Page</w:t>
      </w:r>
      <w:bookmarkEnd w:id="67"/>
    </w:p>
    <w:p w:rsidR="00E43C07" w:rsidRDefault="003452DC"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rsidR="00E43C07" w:rsidRDefault="00E43C07" w:rsidP="00E43C07">
      <w:pPr>
        <w:jc w:val="center"/>
        <w:rPr>
          <w:sz w:val="28"/>
          <w:szCs w:val="28"/>
        </w:rPr>
      </w:pPr>
    </w:p>
    <w:tbl>
      <w:tblPr>
        <w:tblW w:w="0" w:type="auto"/>
        <w:tblLayout w:type="fixed"/>
        <w:tblLook w:val="04A0" w:firstRow="1" w:lastRow="0" w:firstColumn="1" w:lastColumn="0" w:noHBand="0" w:noVBand="1"/>
      </w:tblPr>
      <w:tblGrid>
        <w:gridCol w:w="6948"/>
        <w:gridCol w:w="4500"/>
        <w:gridCol w:w="2448"/>
      </w:tblGrid>
      <w:tr w:rsidR="00E43C07" w:rsidTr="007F284D">
        <w:trPr>
          <w:cantSplit/>
        </w:trPr>
        <w:tc>
          <w:tcPr>
            <w:tcW w:w="6948" w:type="dxa"/>
            <w:hideMark/>
          </w:tcPr>
          <w:p w:rsidR="00E43C07" w:rsidRDefault="00E43C07">
            <w:pPr>
              <w:rPr>
                <w:sz w:val="24"/>
                <w:szCs w:val="24"/>
              </w:rPr>
            </w:pPr>
            <w:r>
              <w:t xml:space="preserve">IPEDS ID#: </w:t>
            </w:r>
            <w:r w:rsidR="003452DC">
              <w:fldChar w:fldCharType="begin"/>
            </w:r>
            <w:r w:rsidR="003452DC">
              <w:instrText xml:space="preserve"> MERGEFIELD School_ID </w:instrText>
            </w:r>
            <w:r w:rsidR="003452DC">
              <w:fldChar w:fldCharType="separate"/>
            </w:r>
            <w:r>
              <w:rPr>
                <w:noProof/>
              </w:rPr>
              <w:t>«School_ID»</w:t>
            </w:r>
            <w:r w:rsidR="003452DC">
              <w:rPr>
                <w:noProof/>
              </w:rPr>
              <w:fldChar w:fldCharType="end"/>
            </w:r>
          </w:p>
        </w:tc>
        <w:tc>
          <w:tcPr>
            <w:tcW w:w="4500" w:type="dxa"/>
          </w:tcPr>
          <w:p w:rsidR="00E43C07" w:rsidRDefault="00E43C07">
            <w:pPr>
              <w:rPr>
                <w:sz w:val="24"/>
                <w:szCs w:val="24"/>
              </w:rPr>
            </w:pPr>
          </w:p>
        </w:tc>
        <w:tc>
          <w:tcPr>
            <w:tcW w:w="2448" w:type="dxa"/>
          </w:tcPr>
          <w:p w:rsidR="00E43C07" w:rsidRDefault="00E43C07">
            <w:pPr>
              <w:rPr>
                <w:sz w:val="24"/>
                <w:szCs w:val="24"/>
              </w:rPr>
            </w:pPr>
          </w:p>
        </w:tc>
      </w:tr>
    </w:tbl>
    <w:p w:rsidR="00E43C07" w:rsidRDefault="00E43C07" w:rsidP="00E43C07">
      <w:pPr>
        <w:tabs>
          <w:tab w:val="left" w:pos="0"/>
        </w:tabs>
        <w:suppressAutoHyphens/>
        <w:spacing w:before="60"/>
        <w:rPr>
          <w:sz w:val="24"/>
          <w:szCs w:val="24"/>
        </w:rPr>
      </w:pPr>
      <w:r>
        <w:t>Name of Sender: ____________________________________</w:t>
      </w:r>
    </w:p>
    <w:p w:rsidR="00E43C07" w:rsidRDefault="00E43C07" w:rsidP="00E43C07">
      <w:pPr>
        <w:tabs>
          <w:tab w:val="left" w:pos="0"/>
        </w:tabs>
        <w:suppressAutoHyphens/>
        <w:spacing w:before="60"/>
      </w:pPr>
      <w:r>
        <w:t>Date: ___________________________</w:t>
      </w:r>
    </w:p>
    <w:p w:rsidR="00E43C07" w:rsidRDefault="00E43C07" w:rsidP="00E43C07">
      <w:pPr>
        <w:tabs>
          <w:tab w:val="left" w:pos="0"/>
        </w:tabs>
        <w:suppressAutoHyphens/>
        <w:spacing w:before="60"/>
      </w:pPr>
      <w:r>
        <w:t>Telephone number: __________________________________</w:t>
      </w:r>
    </w:p>
    <w:p w:rsidR="00E43C07" w:rsidRDefault="00E43C07" w:rsidP="00E43C07">
      <w:pPr>
        <w:tabs>
          <w:tab w:val="left" w:pos="0"/>
        </w:tabs>
        <w:suppressAutoHyphens/>
        <w:spacing w:before="60"/>
      </w:pPr>
      <w:r>
        <w:t>Fax number: __________________________________</w:t>
      </w:r>
    </w:p>
    <w:p w:rsidR="00E43C07" w:rsidRDefault="00E43C07" w:rsidP="00E43C07">
      <w:pPr>
        <w:tabs>
          <w:tab w:val="left" w:pos="0"/>
        </w:tabs>
        <w:suppressAutoHyphens/>
      </w:pPr>
    </w:p>
    <w:p w:rsidR="00E43C07" w:rsidRDefault="00E43C07" w:rsidP="00E43C07">
      <w:pPr>
        <w:tabs>
          <w:tab w:val="left" w:pos="0"/>
        </w:tabs>
        <w:suppressAutoHyphens/>
      </w:pPr>
    </w:p>
    <w:p w:rsidR="00E43C07" w:rsidRDefault="00E43C07" w:rsidP="00E43C07">
      <w:pPr>
        <w:tabs>
          <w:tab w:val="left" w:pos="0"/>
        </w:tabs>
        <w:suppressAutoHyphens/>
      </w:pPr>
    </w:p>
    <w:p w:rsidR="000E53F2" w:rsidRDefault="00E43C07" w:rsidP="00E43C07">
      <w:pPr>
        <w:tabs>
          <w:tab w:val="left" w:pos="0"/>
        </w:tabs>
        <w:suppressAutoHyphens/>
      </w:pPr>
      <w:r>
        <w:rPr>
          <w:b/>
          <w:bCs/>
        </w:rPr>
        <w:t>Instructions</w:t>
      </w:r>
      <w:r>
        <w:t>:</w:t>
      </w:r>
    </w:p>
    <w:p w:rsidR="00E43C07" w:rsidRDefault="00E43C07" w:rsidP="00E43C07">
      <w:pPr>
        <w:tabs>
          <w:tab w:val="left" w:pos="0"/>
        </w:tabs>
        <w:suppressAutoHyphens/>
      </w:pPr>
    </w:p>
    <w:p w:rsidR="000E53F2" w:rsidRDefault="00E43C07" w:rsidP="00E43C07">
      <w:r>
        <w:t>Please fax this document to &lt;faxnumber&gt; as a test page.</w:t>
      </w:r>
    </w:p>
    <w:p w:rsidR="00E43C07" w:rsidRDefault="00E43C07" w:rsidP="00E43C07"/>
    <w:p w:rsidR="000E53F2" w:rsidRDefault="00E43C07" w:rsidP="00E43C07">
      <w:r>
        <w:t>You will receive a confirmation that we received your fax. Once you have our confirmation, please fax the completed Student Transcript Fax Transmittal Sheet that you received in your packet and your students’ transcripts to the same number.</w:t>
      </w:r>
    </w:p>
    <w:p w:rsidR="00E43C07" w:rsidRDefault="00E43C07" w:rsidP="00E43C07"/>
    <w:p w:rsidR="00E43C07" w:rsidRDefault="00E43C07" w:rsidP="00E43C07">
      <w:r>
        <w:t xml:space="preserve">If you need assistance, please contact our Fax Helpline at </w:t>
      </w:r>
      <w:r w:rsidR="00E628DA">
        <w:t>&lt;helplinephone&gt;</w:t>
      </w:r>
      <w:r>
        <w:t>.</w:t>
      </w:r>
    </w:p>
    <w:p w:rsidR="00E43C07" w:rsidRDefault="00E43C07" w:rsidP="00E43C07"/>
    <w:p w:rsidR="00E43C07" w:rsidRDefault="00E43C07" w:rsidP="00E43C07">
      <w:pPr>
        <w:rPr>
          <w:color w:val="000000"/>
          <w:szCs w:val="22"/>
        </w:rPr>
        <w:sectPr w:rsidR="00E43C07">
          <w:headerReference w:type="even" r:id="rId39"/>
          <w:headerReference w:type="default" r:id="rId40"/>
          <w:headerReference w:type="first" r:id="rId41"/>
          <w:pgSz w:w="12240" w:h="15840"/>
          <w:pgMar w:top="1260" w:right="1440" w:bottom="1440" w:left="1440" w:header="720" w:footer="720" w:gutter="0"/>
          <w:cols w:space="720"/>
        </w:sectPr>
      </w:pPr>
    </w:p>
    <w:p w:rsidR="00E43C07" w:rsidRDefault="00E43C07" w:rsidP="00333AE2">
      <w:pPr>
        <w:pStyle w:val="Header"/>
        <w:ind w:left="-360" w:right="-360"/>
        <w:jc w:val="center"/>
        <w:rPr>
          <w:b/>
          <w:sz w:val="21"/>
          <w:szCs w:val="21"/>
        </w:rPr>
      </w:pPr>
      <w:r>
        <w:rPr>
          <w:b/>
          <w:sz w:val="21"/>
          <w:szCs w:val="21"/>
        </w:rPr>
        <w:lastRenderedPageBreak/>
        <w:t xml:space="preserve">**WARNING: This transmission contains </w:t>
      </w:r>
      <w:r w:rsidR="0055092E">
        <w:rPr>
          <w:b/>
          <w:sz w:val="21"/>
          <w:szCs w:val="21"/>
        </w:rPr>
        <w:t>personal</w:t>
      </w:r>
      <w:r>
        <w:rPr>
          <w:b/>
          <w:sz w:val="21"/>
          <w:szCs w:val="21"/>
        </w:rPr>
        <w:t xml:space="preserve"> information. Please exercise appropriate security. **</w:t>
      </w:r>
    </w:p>
    <w:p w:rsidR="00E43C07" w:rsidRDefault="00E43C07" w:rsidP="00E43C07">
      <w:pPr>
        <w:pStyle w:val="Header"/>
        <w:jc w:val="center"/>
        <w:rPr>
          <w:b/>
          <w:sz w:val="21"/>
          <w:szCs w:val="21"/>
        </w:rPr>
      </w:pPr>
    </w:p>
    <w:p w:rsidR="00E43C07" w:rsidRDefault="00E43C07" w:rsidP="0033063A">
      <w:pPr>
        <w:pStyle w:val="Heading1"/>
      </w:pPr>
      <w:bookmarkStart w:id="68" w:name="_Toc427085706"/>
      <w:r>
        <w:t>Student Transcript Fax Transmittal Sheet</w:t>
      </w:r>
      <w:bookmarkEnd w:id="68"/>
    </w:p>
    <w:p w:rsidR="00E43C07" w:rsidRDefault="003452DC"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rsidR="00E43C07" w:rsidRDefault="00E43C07" w:rsidP="00E43C07">
      <w:pPr>
        <w:jc w:val="center"/>
      </w:pPr>
    </w:p>
    <w:tbl>
      <w:tblPr>
        <w:tblW w:w="0" w:type="auto"/>
        <w:tblLayout w:type="fixed"/>
        <w:tblLook w:val="04A0" w:firstRow="1" w:lastRow="0" w:firstColumn="1" w:lastColumn="0" w:noHBand="0" w:noVBand="1"/>
      </w:tblPr>
      <w:tblGrid>
        <w:gridCol w:w="6948"/>
        <w:gridCol w:w="4500"/>
        <w:gridCol w:w="2448"/>
      </w:tblGrid>
      <w:tr w:rsidR="00E43C07" w:rsidTr="007F284D">
        <w:trPr>
          <w:cantSplit/>
        </w:trPr>
        <w:tc>
          <w:tcPr>
            <w:tcW w:w="6948" w:type="dxa"/>
            <w:hideMark/>
          </w:tcPr>
          <w:p w:rsidR="00E43C07" w:rsidRDefault="00E43C07">
            <w:pPr>
              <w:rPr>
                <w:sz w:val="24"/>
                <w:szCs w:val="24"/>
              </w:rPr>
            </w:pPr>
            <w:r>
              <w:t xml:space="preserve">IPEDS ID#: </w:t>
            </w:r>
            <w:r w:rsidR="003452DC">
              <w:fldChar w:fldCharType="begin"/>
            </w:r>
            <w:r w:rsidR="003452DC">
              <w:instrText xml:space="preserve"> MERGEFIELD School_ID </w:instrText>
            </w:r>
            <w:r w:rsidR="003452DC">
              <w:fldChar w:fldCharType="separate"/>
            </w:r>
            <w:r>
              <w:rPr>
                <w:noProof/>
              </w:rPr>
              <w:t>«School_ID»</w:t>
            </w:r>
            <w:r w:rsidR="003452DC">
              <w:rPr>
                <w:noProof/>
              </w:rPr>
              <w:fldChar w:fldCharType="end"/>
            </w:r>
          </w:p>
        </w:tc>
        <w:tc>
          <w:tcPr>
            <w:tcW w:w="4500" w:type="dxa"/>
          </w:tcPr>
          <w:p w:rsidR="00E43C07" w:rsidRDefault="00E43C07">
            <w:pPr>
              <w:rPr>
                <w:sz w:val="24"/>
                <w:szCs w:val="24"/>
              </w:rPr>
            </w:pPr>
          </w:p>
        </w:tc>
        <w:tc>
          <w:tcPr>
            <w:tcW w:w="2448" w:type="dxa"/>
          </w:tcPr>
          <w:p w:rsidR="00E43C07" w:rsidRDefault="00E43C07">
            <w:pPr>
              <w:rPr>
                <w:sz w:val="24"/>
                <w:szCs w:val="24"/>
              </w:rPr>
            </w:pPr>
          </w:p>
        </w:tc>
      </w:tr>
    </w:tbl>
    <w:p w:rsidR="00E43C07" w:rsidRDefault="00E43C07" w:rsidP="00E43C07">
      <w:pPr>
        <w:tabs>
          <w:tab w:val="left" w:pos="0"/>
        </w:tabs>
        <w:suppressAutoHyphens/>
        <w:spacing w:before="60"/>
      </w:pPr>
      <w:r>
        <w:t>Name of Sender: ____________________________________</w:t>
      </w:r>
    </w:p>
    <w:p w:rsidR="00E43C07" w:rsidRDefault="00E43C07" w:rsidP="00E43C07">
      <w:pPr>
        <w:tabs>
          <w:tab w:val="left" w:pos="0"/>
        </w:tabs>
        <w:suppressAutoHyphens/>
        <w:spacing w:before="60"/>
      </w:pPr>
      <w:r>
        <w:t>Date: ___________________________</w:t>
      </w:r>
    </w:p>
    <w:p w:rsidR="00E43C07" w:rsidRDefault="00E43C07" w:rsidP="00E43C07">
      <w:pPr>
        <w:tabs>
          <w:tab w:val="left" w:pos="0"/>
        </w:tabs>
        <w:suppressAutoHyphens/>
        <w:spacing w:before="60"/>
      </w:pPr>
      <w:r>
        <w:t>Telephone number: __________________________________</w:t>
      </w:r>
    </w:p>
    <w:p w:rsidR="00E43C07" w:rsidRDefault="00E43C07" w:rsidP="00E43C07">
      <w:pPr>
        <w:tabs>
          <w:tab w:val="left" w:pos="0"/>
        </w:tabs>
        <w:suppressAutoHyphens/>
        <w:spacing w:before="60"/>
      </w:pPr>
      <w:r>
        <w:t>Fax number: __________________________________</w:t>
      </w:r>
    </w:p>
    <w:p w:rsidR="00E43C07" w:rsidRDefault="00E43C07" w:rsidP="00E43C07">
      <w:pPr>
        <w:tabs>
          <w:tab w:val="left" w:pos="0"/>
        </w:tabs>
        <w:suppressAutoHyphens/>
        <w:spacing w:before="60"/>
      </w:pPr>
    </w:p>
    <w:p w:rsidR="00E43C07" w:rsidRDefault="00E43C07" w:rsidP="00E43C07">
      <w:pPr>
        <w:tabs>
          <w:tab w:val="left" w:pos="0"/>
        </w:tabs>
        <w:suppressAutoHyphens/>
        <w:spacing w:before="60"/>
      </w:pPr>
      <w:r>
        <w:t>Number of pages (including this transmittal sheet): ________</w:t>
      </w:r>
    </w:p>
    <w:p w:rsidR="00E43C07" w:rsidRDefault="00E43C07" w:rsidP="00E43C07">
      <w:pPr>
        <w:tabs>
          <w:tab w:val="left" w:pos="0"/>
        </w:tabs>
        <w:suppressAutoHyphens/>
        <w:spacing w:before="60"/>
      </w:pPr>
      <w:r>
        <w:t xml:space="preserve">Number of students whose transcripts were requested: </w:t>
      </w:r>
      <w:r w:rsidR="003452DC">
        <w:fldChar w:fldCharType="begin"/>
      </w:r>
      <w:r w:rsidR="003452DC">
        <w:instrText xml:space="preserve"> MERGEFIELD school_name </w:instrText>
      </w:r>
      <w:r w:rsidR="003452DC">
        <w:fldChar w:fldCharType="separate"/>
      </w:r>
      <w:r>
        <w:rPr>
          <w:noProof/>
        </w:rPr>
        <w:t>«tot_cnt»</w:t>
      </w:r>
      <w:r w:rsidR="003452DC">
        <w:rPr>
          <w:noProof/>
        </w:rPr>
        <w:fldChar w:fldCharType="end"/>
      </w:r>
    </w:p>
    <w:p w:rsidR="00E43C07" w:rsidRDefault="00E43C07" w:rsidP="00E43C07">
      <w:pPr>
        <w:tabs>
          <w:tab w:val="left" w:pos="0"/>
        </w:tabs>
        <w:suppressAutoHyphens/>
        <w:spacing w:before="60"/>
      </w:pPr>
      <w:r>
        <w:t>Number of students whose transcripts you are sending: ________</w:t>
      </w:r>
    </w:p>
    <w:p w:rsidR="00E43C07" w:rsidRDefault="00E43C07" w:rsidP="00E43C07">
      <w:pPr>
        <w:tabs>
          <w:tab w:val="left" w:pos="0"/>
        </w:tabs>
        <w:suppressAutoHyphens/>
        <w:spacing w:before="60"/>
      </w:pPr>
      <w:r>
        <w:t>Number of transcripts you are sending (there could be multiple per student): ________</w:t>
      </w:r>
    </w:p>
    <w:p w:rsidR="00E43C07" w:rsidRDefault="00E43C07" w:rsidP="00E43C07">
      <w:pPr>
        <w:tabs>
          <w:tab w:val="left" w:pos="0"/>
        </w:tabs>
        <w:suppressAutoHyphens/>
      </w:pPr>
    </w:p>
    <w:p w:rsidR="000E53F2" w:rsidRDefault="00E43C07" w:rsidP="00E43C07">
      <w:pPr>
        <w:tabs>
          <w:tab w:val="left" w:pos="0"/>
        </w:tabs>
        <w:suppressAutoHyphens/>
        <w:rPr>
          <w:b/>
          <w:bCs/>
        </w:rPr>
      </w:pPr>
      <w:r>
        <w:rPr>
          <w:b/>
          <w:bCs/>
        </w:rPr>
        <w:t>Instructions:</w:t>
      </w:r>
    </w:p>
    <w:p w:rsidR="00E43C07" w:rsidRDefault="00E43C07" w:rsidP="00E43C07">
      <w:pPr>
        <w:tabs>
          <w:tab w:val="left" w:pos="0"/>
        </w:tabs>
        <w:suppressAutoHyphens/>
      </w:pPr>
    </w:p>
    <w:p w:rsidR="000E53F2" w:rsidRDefault="00E43C07" w:rsidP="00E43C07">
      <w:pPr>
        <w:rPr>
          <w:b/>
        </w:rPr>
      </w:pPr>
      <w:r>
        <w:rPr>
          <w:b/>
        </w:rPr>
        <w:t>Be sure that you have faxed the Student Transcript Fax Test Page and confirm</w:t>
      </w:r>
      <w:r w:rsidR="008B60DF">
        <w:rPr>
          <w:b/>
        </w:rPr>
        <w:t>ed</w:t>
      </w:r>
      <w:r>
        <w:rPr>
          <w:b/>
        </w:rPr>
        <w:t xml:space="preserve"> its receipt before sending this page or the transcripts.</w:t>
      </w:r>
    </w:p>
    <w:p w:rsidR="00E43C07" w:rsidRDefault="00E43C07" w:rsidP="00E43C07">
      <w:pPr>
        <w:rPr>
          <w:b/>
        </w:rPr>
      </w:pPr>
    </w:p>
    <w:p w:rsidR="000E53F2" w:rsidRDefault="00E43C07" w:rsidP="00E43C07">
      <w:r>
        <w:t>If a student transferred to your institution from another institution, please also send copies of any transcripts that you have from other institutions (unless that information is already included on the transcript from your institution).</w:t>
      </w:r>
    </w:p>
    <w:p w:rsidR="00E43C07" w:rsidRDefault="00E43C07" w:rsidP="00E43C07"/>
    <w:p w:rsidR="000E53F2" w:rsidRDefault="00E43C07" w:rsidP="00E43C07">
      <w:r>
        <w:t>Once you have filled out the top of this document, please fax it and student transcripts to &lt;fax number&gt;.</w:t>
      </w:r>
    </w:p>
    <w:p w:rsidR="00E43C07" w:rsidRDefault="00E43C07" w:rsidP="00E43C07"/>
    <w:p w:rsidR="00E43C07" w:rsidRDefault="00E43C07" w:rsidP="00E43C07">
      <w:r>
        <w:t xml:space="preserve">If you need assistance, please contact our Fax Helpline at </w:t>
      </w:r>
      <w:r w:rsidR="00E628DA">
        <w:t>&lt;helplinephone&gt;</w:t>
      </w:r>
      <w:r>
        <w:t>.</w:t>
      </w:r>
    </w:p>
    <w:p w:rsidR="00E61514" w:rsidRDefault="00E61514">
      <w:pPr>
        <w:rPr>
          <w:b/>
          <w:szCs w:val="22"/>
        </w:rPr>
      </w:pPr>
      <w:r>
        <w:rPr>
          <w:szCs w:val="22"/>
        </w:rPr>
        <w:br w:type="page"/>
      </w:r>
    </w:p>
    <w:p w:rsidR="00E43C07" w:rsidRDefault="00E43C07" w:rsidP="00475552">
      <w:pPr>
        <w:pStyle w:val="Heading1"/>
      </w:pPr>
      <w:bookmarkStart w:id="69" w:name="_Toc427085707"/>
      <w:r>
        <w:lastRenderedPageBreak/>
        <w:t>Catalog Transmittal Sheet</w:t>
      </w:r>
      <w:bookmarkEnd w:id="69"/>
    </w:p>
    <w:p w:rsidR="00E43C07" w:rsidRDefault="00E43C07" w:rsidP="00E43C07">
      <w:pPr>
        <w:jc w:val="center"/>
        <w:rPr>
          <w:b/>
          <w:szCs w:val="22"/>
        </w:rPr>
      </w:pPr>
      <w:r>
        <w:rPr>
          <w:szCs w:val="22"/>
        </w:rPr>
        <w:fldChar w:fldCharType="begin"/>
      </w:r>
      <w:r>
        <w:rPr>
          <w:szCs w:val="22"/>
        </w:rPr>
        <w:instrText xml:space="preserve"> MERGEFIELD School_ID </w:instrText>
      </w:r>
      <w:r>
        <w:rPr>
          <w:szCs w:val="22"/>
        </w:rPr>
        <w:fldChar w:fldCharType="separate"/>
      </w:r>
      <w:r>
        <w:rPr>
          <w:noProof/>
          <w:szCs w:val="22"/>
        </w:rPr>
        <w:t>«ProjectCode»</w:t>
      </w:r>
      <w:r>
        <w:rPr>
          <w:szCs w:val="22"/>
        </w:rPr>
        <w:fldChar w:fldCharType="end"/>
      </w:r>
    </w:p>
    <w:p w:rsidR="00E43C07" w:rsidRDefault="00E43C07" w:rsidP="00E43C07">
      <w:pPr>
        <w:jc w:val="center"/>
        <w:rPr>
          <w:szCs w:val="24"/>
        </w:rPr>
      </w:pPr>
    </w:p>
    <w:p w:rsidR="00DB5BE9" w:rsidRDefault="00DB5BE9">
      <w:pPr>
        <w:rPr>
          <w:szCs w:val="22"/>
        </w:rPr>
      </w:pPr>
      <w:r>
        <w:rPr>
          <w:szCs w:val="22"/>
        </w:rPr>
        <w:t xml:space="preserve">IPEDS ID#: </w:t>
      </w:r>
      <w:r>
        <w:rPr>
          <w:szCs w:val="22"/>
        </w:rPr>
        <w:fldChar w:fldCharType="begin"/>
      </w:r>
      <w:r>
        <w:rPr>
          <w:szCs w:val="22"/>
        </w:rPr>
        <w:instrText xml:space="preserve"> MERGEFIELD School_ID </w:instrText>
      </w:r>
      <w:r>
        <w:rPr>
          <w:szCs w:val="22"/>
        </w:rPr>
        <w:fldChar w:fldCharType="separate"/>
      </w:r>
      <w:r>
        <w:rPr>
          <w:noProof/>
          <w:szCs w:val="22"/>
        </w:rPr>
        <w:t>«School_ID»</w:t>
      </w:r>
      <w:r>
        <w:rPr>
          <w:szCs w:val="22"/>
        </w:rPr>
        <w:fldChar w:fldCharType="end"/>
      </w:r>
    </w:p>
    <w:p w:rsidR="00E43C07" w:rsidRDefault="00E43C07" w:rsidP="00E43C07">
      <w:pPr>
        <w:tabs>
          <w:tab w:val="left" w:pos="0"/>
        </w:tabs>
        <w:suppressAutoHyphens/>
        <w:spacing w:before="60"/>
        <w:rPr>
          <w:szCs w:val="22"/>
        </w:rPr>
      </w:pPr>
      <w:r>
        <w:rPr>
          <w:szCs w:val="22"/>
        </w:rPr>
        <w:t>Name of Sender: ____________________________________</w:t>
      </w:r>
    </w:p>
    <w:p w:rsidR="00E43C07" w:rsidRDefault="00E43C07" w:rsidP="00E43C07">
      <w:pPr>
        <w:tabs>
          <w:tab w:val="left" w:pos="0"/>
        </w:tabs>
        <w:suppressAutoHyphens/>
        <w:spacing w:before="60"/>
        <w:rPr>
          <w:szCs w:val="22"/>
        </w:rPr>
      </w:pPr>
      <w:r>
        <w:rPr>
          <w:szCs w:val="22"/>
        </w:rPr>
        <w:t>Date: ___________________________</w:t>
      </w:r>
    </w:p>
    <w:p w:rsidR="00E43C07" w:rsidRDefault="00E43C07" w:rsidP="00E43C07">
      <w:pPr>
        <w:tabs>
          <w:tab w:val="left" w:pos="0"/>
        </w:tabs>
        <w:suppressAutoHyphens/>
        <w:spacing w:before="60"/>
        <w:rPr>
          <w:szCs w:val="22"/>
        </w:rPr>
      </w:pPr>
      <w:r>
        <w:rPr>
          <w:szCs w:val="22"/>
        </w:rPr>
        <w:t>Telephone number: __________________________________</w:t>
      </w:r>
    </w:p>
    <w:p w:rsidR="00E43C07" w:rsidRDefault="00E43C07" w:rsidP="00E43C07">
      <w:pPr>
        <w:rPr>
          <w:szCs w:val="22"/>
        </w:rPr>
      </w:pPr>
    </w:p>
    <w:p w:rsidR="000E53F2" w:rsidRDefault="00E43C07" w:rsidP="00E43C07">
      <w:pPr>
        <w:tabs>
          <w:tab w:val="left" w:pos="0"/>
          <w:tab w:val="left" w:pos="9360"/>
        </w:tabs>
        <w:suppressAutoHyphens/>
        <w:rPr>
          <w:szCs w:val="22"/>
        </w:rPr>
      </w:pPr>
      <w:r>
        <w:rPr>
          <w:szCs w:val="22"/>
        </w:rPr>
        <w:t>In order to properly code the transcript data we will receive for your students, we need to obtain a copy of your institution’s course catalogs, bulletins, or other materials that describe the course offerings for each academic year listed below.</w:t>
      </w:r>
    </w:p>
    <w:p w:rsidR="00E43C07" w:rsidRDefault="00E43C07" w:rsidP="00E43C07">
      <w:pPr>
        <w:tabs>
          <w:tab w:val="left" w:pos="0"/>
          <w:tab w:val="left" w:pos="9360"/>
        </w:tabs>
        <w:suppressAutoHyphens/>
        <w:rPr>
          <w:szCs w:val="22"/>
        </w:rPr>
      </w:pPr>
    </w:p>
    <w:p w:rsidR="00DB5BE9" w:rsidRDefault="00DB5BE9">
      <w:pPr>
        <w:tabs>
          <w:tab w:val="left" w:pos="4392"/>
          <w:tab w:val="left" w:pos="8784"/>
          <w:tab w:val="left" w:pos="13176"/>
          <w:tab w:val="left" w:pos="17568"/>
        </w:tabs>
        <w:suppressAutoHyphens/>
        <w:rPr>
          <w:szCs w:val="22"/>
        </w:rPr>
      </w:pPr>
      <w:r>
        <w:rPr>
          <w:szCs w:val="22"/>
        </w:rPr>
        <w:t>&lt;cat_yr_needed&gt; &lt;level&gt;</w:t>
      </w:r>
    </w:p>
    <w:p w:rsidR="00DB5BE9" w:rsidRDefault="00DB5BE9">
      <w:pPr>
        <w:tabs>
          <w:tab w:val="left" w:pos="4392"/>
          <w:tab w:val="left" w:pos="8784"/>
          <w:tab w:val="left" w:pos="13176"/>
          <w:tab w:val="left" w:pos="17568"/>
        </w:tabs>
        <w:suppressAutoHyphens/>
        <w:rPr>
          <w:szCs w:val="22"/>
        </w:rPr>
      </w:pPr>
      <w:r>
        <w:rPr>
          <w:szCs w:val="22"/>
        </w:rPr>
        <w:t>&lt;cat_yr_needed&gt; &lt;level&gt;</w:t>
      </w:r>
    </w:p>
    <w:p w:rsidR="00DB5BE9" w:rsidRDefault="00DB5BE9">
      <w:pPr>
        <w:tabs>
          <w:tab w:val="left" w:pos="4392"/>
          <w:tab w:val="left" w:pos="8784"/>
          <w:tab w:val="left" w:pos="13176"/>
          <w:tab w:val="left" w:pos="17568"/>
        </w:tabs>
        <w:suppressAutoHyphens/>
        <w:rPr>
          <w:szCs w:val="22"/>
        </w:rPr>
      </w:pPr>
      <w:r>
        <w:rPr>
          <w:szCs w:val="22"/>
        </w:rPr>
        <w:t>&lt;cat_yr_needed&gt; &lt;level&gt;</w:t>
      </w:r>
    </w:p>
    <w:p w:rsidR="00DB5BE9" w:rsidRDefault="00DB5BE9">
      <w:pPr>
        <w:tabs>
          <w:tab w:val="left" w:pos="4392"/>
          <w:tab w:val="left" w:pos="8784"/>
          <w:tab w:val="left" w:pos="13176"/>
          <w:tab w:val="left" w:pos="17568"/>
        </w:tabs>
        <w:suppressAutoHyphens/>
        <w:rPr>
          <w:szCs w:val="22"/>
        </w:rPr>
      </w:pPr>
      <w:r>
        <w:rPr>
          <w:szCs w:val="22"/>
        </w:rPr>
        <w:t>&lt;cat_yr_needed&gt; &lt;level&gt;</w:t>
      </w:r>
    </w:p>
    <w:p w:rsidR="00E43C07" w:rsidRDefault="00E43C07" w:rsidP="00E43C07">
      <w:pPr>
        <w:tabs>
          <w:tab w:val="left" w:pos="0"/>
          <w:tab w:val="left" w:pos="9360"/>
        </w:tabs>
        <w:suppressAutoHyphens/>
        <w:rPr>
          <w:szCs w:val="22"/>
        </w:rPr>
      </w:pPr>
    </w:p>
    <w:p w:rsidR="000E53F2" w:rsidRDefault="00E43C07" w:rsidP="00E43C07">
      <w:pPr>
        <w:tabs>
          <w:tab w:val="left" w:pos="0"/>
          <w:tab w:val="left" w:pos="9360"/>
        </w:tabs>
        <w:suppressAutoHyphens/>
        <w:rPr>
          <w:b/>
          <w:bCs/>
          <w:szCs w:val="22"/>
        </w:rPr>
      </w:pPr>
      <w:r>
        <w:rPr>
          <w:b/>
          <w:bCs/>
          <w:szCs w:val="22"/>
        </w:rPr>
        <w:t>Instructions:</w:t>
      </w:r>
    </w:p>
    <w:p w:rsidR="000E53F2" w:rsidRDefault="00E43C07" w:rsidP="00E43C07">
      <w:pPr>
        <w:tabs>
          <w:tab w:val="left" w:pos="0"/>
          <w:tab w:val="left" w:pos="9360"/>
        </w:tabs>
        <w:suppressAutoHyphens/>
        <w:rPr>
          <w:szCs w:val="22"/>
        </w:rPr>
      </w:pPr>
      <w:r>
        <w:rPr>
          <w:szCs w:val="22"/>
        </w:rPr>
        <w:t xml:space="preserve">If the catalog(s) exist electronically, please send an e-mail to </w:t>
      </w:r>
      <w:r w:rsidR="002D33E9">
        <w:rPr>
          <w:szCs w:val="22"/>
          <w:u w:val="single"/>
        </w:rPr>
        <w:t>PortalHelp@rti.org</w:t>
      </w:r>
      <w:r>
        <w:rPr>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rsidR="00E43C07" w:rsidRDefault="00E43C07" w:rsidP="00E43C07">
      <w:pPr>
        <w:tabs>
          <w:tab w:val="left" w:pos="0"/>
          <w:tab w:val="left" w:pos="9360"/>
        </w:tabs>
        <w:suppressAutoHyphens/>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1"/>
        <w:gridCol w:w="1524"/>
        <w:gridCol w:w="1262"/>
        <w:gridCol w:w="4880"/>
      </w:tblGrid>
      <w:tr w:rsidR="00E43C07" w:rsidTr="007F284D">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Cs w:val="22"/>
              </w:rPr>
            </w:pPr>
          </w:p>
          <w:p w:rsidR="00E43C07" w:rsidRDefault="00E43C07">
            <w:pPr>
              <w:rPr>
                <w:szCs w:val="22"/>
              </w:rPr>
            </w:pPr>
          </w:p>
          <w:p w:rsidR="00E43C07" w:rsidRDefault="00E43C07">
            <w:pPr>
              <w:rPr>
                <w:szCs w:val="22"/>
              </w:rPr>
            </w:pPr>
            <w:r>
              <w:rPr>
                <w:szCs w:val="22"/>
              </w:rPr>
              <w:t>Academic Year</w:t>
            </w:r>
          </w:p>
        </w:tc>
        <w:tc>
          <w:tcPr>
            <w:tcW w:w="4317" w:type="pct"/>
            <w:gridSpan w:val="4"/>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jc w:val="center"/>
              <w:rPr>
                <w:szCs w:val="22"/>
              </w:rPr>
            </w:pPr>
            <w:r>
              <w:rPr>
                <w:szCs w:val="22"/>
              </w:rPr>
              <w:t xml:space="preserve">Type of catalog provided </w:t>
            </w:r>
            <w:r>
              <w:rPr>
                <w:i/>
                <w:szCs w:val="22"/>
              </w:rPr>
              <w:t>(please place checks or comments as appropriate)</w:t>
            </w:r>
          </w:p>
        </w:tc>
      </w:tr>
      <w:tr w:rsidR="00E43C07" w:rsidTr="007F284D">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hideMark/>
          </w:tcPr>
          <w:p w:rsidR="00E43C07" w:rsidRDefault="00E43C07">
            <w:pPr>
              <w:rPr>
                <w:sz w:val="24"/>
                <w:szCs w:val="24"/>
              </w:rPr>
            </w:pPr>
            <w:r>
              <w:rPr>
                <w:szCs w:val="22"/>
              </w:rPr>
              <w:t>Institution-wide/general</w:t>
            </w: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Undergraduate</w:t>
            </w: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Graduate</w:t>
            </w: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 xml:space="preserve">Other school/program </w:t>
            </w:r>
            <w:r>
              <w:rPr>
                <w:i/>
                <w:szCs w:val="22"/>
              </w:rPr>
              <w:t>(please specify)</w:t>
            </w: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7F284D">
        <w:trPr>
          <w:trHeight w:val="288"/>
          <w:jc w:val="center"/>
        </w:trPr>
        <w:tc>
          <w:tcPr>
            <w:tcW w:w="68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bl>
    <w:p w:rsidR="00FB2EB8" w:rsidRPr="00B35414" w:rsidRDefault="005D3A7B" w:rsidP="00FB2EB8">
      <w:pPr>
        <w:pStyle w:val="Heading1"/>
      </w:pPr>
      <w:r>
        <w:br w:type="page"/>
      </w:r>
      <w:bookmarkStart w:id="70" w:name="_Toc427085708"/>
      <w:r w:rsidR="00FB2EB8">
        <w:lastRenderedPageBreak/>
        <w:t>Sample</w:t>
      </w:r>
      <w:r w:rsidR="00FB2EB8" w:rsidRPr="00B35414">
        <w:t xml:space="preserve"> Reminder Email</w:t>
      </w:r>
      <w:bookmarkEnd w:id="70"/>
    </w:p>
    <w:p w:rsidR="00FB2EB8" w:rsidRPr="00265354" w:rsidRDefault="00FB2EB8" w:rsidP="00FB2EB8">
      <w:pPr>
        <w:pStyle w:val="PlainText"/>
        <w:jc w:val="center"/>
        <w:rPr>
          <w:rFonts w:ascii="Times New Roman" w:hAnsi="Times New Roman"/>
          <w:sz w:val="24"/>
          <w:szCs w:val="24"/>
        </w:rPr>
      </w:pPr>
    </w:p>
    <w:p w:rsidR="00FB2EB8" w:rsidRPr="00880509" w:rsidRDefault="00FB2EB8" w:rsidP="00FB2EB8">
      <w:pPr>
        <w:pStyle w:val="PlainText"/>
        <w:rPr>
          <w:rFonts w:ascii="Times New Roman" w:hAnsi="Times New Roman"/>
          <w:sz w:val="24"/>
          <w:szCs w:val="24"/>
        </w:rPr>
      </w:pPr>
      <w:r w:rsidRPr="00880509">
        <w:rPr>
          <w:rFonts w:ascii="Times New Roman" w:hAnsi="Times New Roman"/>
          <w:sz w:val="24"/>
          <w:szCs w:val="24"/>
        </w:rPr>
        <w:t>Dear «salutation» «lname»:</w:t>
      </w:r>
    </w:p>
    <w:p w:rsidR="00FB2EB8" w:rsidRPr="00880509" w:rsidRDefault="00FB2EB8" w:rsidP="00FB2EB8">
      <w:pPr>
        <w:pStyle w:val="PlainText"/>
        <w:rPr>
          <w:rFonts w:ascii="Times New Roman" w:hAnsi="Times New Roman"/>
          <w:sz w:val="24"/>
          <w:szCs w:val="24"/>
        </w:rPr>
      </w:pPr>
    </w:p>
    <w:p w:rsidR="00FB2EB8" w:rsidRDefault="00FB2EB8" w:rsidP="00FB2EB8">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me about the High School Longitudinal Study of 2009 (HSLS:09) </w:t>
      </w:r>
      <w:r>
        <w:rPr>
          <w:szCs w:val="24"/>
        </w:rPr>
        <w:t>Postsecondary Education Transcript collection</w:t>
      </w:r>
      <w:r w:rsidRPr="00703C7D">
        <w:rPr>
          <w:szCs w:val="24"/>
        </w:rPr>
        <w:t xml:space="preserve">. The letter requests that you log on to the secure </w:t>
      </w:r>
      <w:r>
        <w:rPr>
          <w:szCs w:val="24"/>
        </w:rPr>
        <w:t>NCES postsecondary data portal</w:t>
      </w:r>
      <w:r w:rsidRPr="00703C7D">
        <w:rPr>
          <w:szCs w:val="24"/>
        </w:rPr>
        <w:t xml:space="preserve"> website and</w:t>
      </w:r>
      <w:r w:rsidRPr="00880509">
        <w:rPr>
          <w:szCs w:val="24"/>
        </w:rPr>
        <w:t xml:space="preserve"> provide </w:t>
      </w:r>
      <w:r>
        <w:rPr>
          <w:szCs w:val="24"/>
        </w:rPr>
        <w:t>transcript</w:t>
      </w:r>
      <w:r w:rsidRPr="00880509">
        <w:rPr>
          <w:szCs w:val="24"/>
        </w:rPr>
        <w:t xml:space="preserve"> data for sampled students. Please find below a link to the website as well as the username and password needed to access the site and provide data.</w:t>
      </w:r>
    </w:p>
    <w:p w:rsidR="00FB2EB8" w:rsidRPr="00880509" w:rsidRDefault="00FB2EB8" w:rsidP="00FB2EB8">
      <w:pPr>
        <w:autoSpaceDE w:val="0"/>
        <w:autoSpaceDN w:val="0"/>
        <w:adjustRightInd w:val="0"/>
        <w:rPr>
          <w:szCs w:val="24"/>
        </w:rPr>
      </w:pPr>
    </w:p>
    <w:p w:rsidR="00FB2EB8" w:rsidRDefault="00FB2EB8" w:rsidP="00FB2EB8">
      <w:pPr>
        <w:autoSpaceDE w:val="0"/>
        <w:autoSpaceDN w:val="0"/>
        <w:adjustRightInd w:val="0"/>
        <w:rPr>
          <w:szCs w:val="24"/>
        </w:rPr>
      </w:pPr>
      <w:r w:rsidRPr="00880509">
        <w:rPr>
          <w:szCs w:val="24"/>
        </w:rPr>
        <w:t xml:space="preserve">website: </w:t>
      </w:r>
      <w:r w:rsidRPr="00880509">
        <w:rPr>
          <w:color w:val="000000"/>
          <w:szCs w:val="24"/>
          <w:u w:val="single"/>
        </w:rPr>
        <w:t>https://surveys.nces.ed.gov/</w:t>
      </w:r>
      <w:r>
        <w:rPr>
          <w:color w:val="000000"/>
          <w:szCs w:val="24"/>
          <w:u w:val="single"/>
        </w:rPr>
        <w:t>portal</w:t>
      </w:r>
    </w:p>
    <w:p w:rsidR="00FB2EB8" w:rsidRPr="00880509" w:rsidRDefault="00FB2EB8" w:rsidP="00FB2EB8">
      <w:pPr>
        <w:autoSpaceDE w:val="0"/>
        <w:autoSpaceDN w:val="0"/>
        <w:adjustRightInd w:val="0"/>
        <w:rPr>
          <w:szCs w:val="24"/>
        </w:rPr>
      </w:pPr>
      <w:r w:rsidRPr="00880509">
        <w:rPr>
          <w:szCs w:val="24"/>
        </w:rPr>
        <w:t>Your IPEDS UNITID: «entity_id»</w:t>
      </w:r>
    </w:p>
    <w:p w:rsidR="00FB2EB8" w:rsidRPr="00880509" w:rsidRDefault="00FB2EB8" w:rsidP="00FB2EB8">
      <w:pPr>
        <w:autoSpaceDE w:val="0"/>
        <w:autoSpaceDN w:val="0"/>
        <w:adjustRightInd w:val="0"/>
        <w:rPr>
          <w:szCs w:val="24"/>
        </w:rPr>
      </w:pPr>
      <w:r w:rsidRPr="00880509">
        <w:rPr>
          <w:szCs w:val="24"/>
        </w:rPr>
        <w:t>Your PASSWORD: «password»</w:t>
      </w:r>
    </w:p>
    <w:p w:rsidR="00FB2EB8" w:rsidRPr="00880509" w:rsidRDefault="00FB2EB8" w:rsidP="00FB2EB8">
      <w:pPr>
        <w:autoSpaceDE w:val="0"/>
        <w:autoSpaceDN w:val="0"/>
        <w:adjustRightInd w:val="0"/>
        <w:rPr>
          <w:szCs w:val="24"/>
        </w:rPr>
      </w:pPr>
    </w:p>
    <w:p w:rsidR="00FB2EB8" w:rsidRDefault="00FB2EB8" w:rsidP="00FB2EB8">
      <w:pPr>
        <w:autoSpaceDE w:val="0"/>
        <w:autoSpaceDN w:val="0"/>
        <w:adjustRightInd w:val="0"/>
        <w:rPr>
          <w:szCs w:val="24"/>
        </w:rPr>
      </w:pPr>
      <w:r>
        <w:rPr>
          <w:szCs w:val="24"/>
        </w:rPr>
        <w:t>HSLS:09</w:t>
      </w:r>
      <w:r w:rsidRPr="00880509">
        <w:rPr>
          <w:szCs w:val="24"/>
        </w:rPr>
        <w:t xml:space="preserve"> is being conducted </w:t>
      </w:r>
      <w:r>
        <w:rPr>
          <w:szCs w:val="24"/>
        </w:rPr>
        <w:t>by</w:t>
      </w:r>
      <w:r w:rsidRPr="00880509">
        <w:rPr>
          <w:szCs w:val="24"/>
        </w:rPr>
        <w:t xml:space="preserve"> the National Center for Education Statistics, U.S. Department of Education</w:t>
      </w:r>
      <w:r>
        <w:rPr>
          <w:szCs w:val="24"/>
        </w:rPr>
        <w:t>,</w:t>
      </w:r>
      <w:r w:rsidRPr="00880509">
        <w:rPr>
          <w:szCs w:val="24"/>
        </w:rPr>
        <w:t xml:space="preserve"> </w:t>
      </w:r>
      <w:r>
        <w:rPr>
          <w:szCs w:val="24"/>
        </w:rPr>
        <w:t xml:space="preserve">with data being collected </w:t>
      </w:r>
      <w:r w:rsidRPr="00880509">
        <w:rPr>
          <w:szCs w:val="24"/>
        </w:rPr>
        <w:t xml:space="preserve">by RTI International, a </w:t>
      </w:r>
      <w:r>
        <w:rPr>
          <w:szCs w:val="24"/>
        </w:rPr>
        <w:t>non</w:t>
      </w:r>
      <w:r w:rsidRPr="00880509">
        <w:rPr>
          <w:szCs w:val="24"/>
        </w:rPr>
        <w:t>profit research organization. The data your institution provides are very important to the success of the study.</w:t>
      </w:r>
    </w:p>
    <w:p w:rsidR="00FB2EB8" w:rsidRPr="00880509" w:rsidRDefault="00FB2EB8" w:rsidP="00FB2EB8">
      <w:pPr>
        <w:autoSpaceDE w:val="0"/>
        <w:autoSpaceDN w:val="0"/>
        <w:adjustRightInd w:val="0"/>
        <w:rPr>
          <w:szCs w:val="24"/>
        </w:rPr>
      </w:pPr>
    </w:p>
    <w:p w:rsidR="00FB2EB8" w:rsidRDefault="00FB2EB8" w:rsidP="00FB2EB8">
      <w:pPr>
        <w:autoSpaceDE w:val="0"/>
        <w:autoSpaceDN w:val="0"/>
        <w:adjustRightInd w:val="0"/>
        <w:rPr>
          <w:szCs w:val="24"/>
        </w:rPr>
      </w:pPr>
      <w:r w:rsidRPr="00880509">
        <w:rPr>
          <w:szCs w:val="24"/>
        </w:rPr>
        <w:t xml:space="preserve">If you have any questions about the study or procedures involved, please contact the Help Desk at </w:t>
      </w:r>
      <w:r>
        <w:rPr>
          <w:szCs w:val="24"/>
        </w:rPr>
        <w:t>&lt;helplinephone&gt;</w:t>
      </w:r>
      <w:r w:rsidRPr="00880509">
        <w:rPr>
          <w:szCs w:val="24"/>
        </w:rPr>
        <w:t xml:space="preserve"> or via e-mail at </w:t>
      </w:r>
      <w:r w:rsidR="002D33E9">
        <w:rPr>
          <w:szCs w:val="24"/>
          <w:u w:val="single"/>
        </w:rPr>
        <w:t>PortalHelp@rti.org</w:t>
      </w:r>
      <w:r w:rsidRPr="00880509">
        <w:rPr>
          <w:szCs w:val="24"/>
        </w:rPr>
        <w:t>.</w:t>
      </w:r>
    </w:p>
    <w:p w:rsidR="00FB2EB8" w:rsidRPr="00880509" w:rsidRDefault="00FB2EB8" w:rsidP="00FB2EB8">
      <w:pPr>
        <w:autoSpaceDE w:val="0"/>
        <w:autoSpaceDN w:val="0"/>
        <w:adjustRightInd w:val="0"/>
        <w:rPr>
          <w:szCs w:val="24"/>
        </w:rPr>
      </w:pPr>
    </w:p>
    <w:p w:rsidR="00FB2EB8" w:rsidRDefault="00FB2EB8" w:rsidP="00FB2EB8">
      <w:pPr>
        <w:autoSpaceDE w:val="0"/>
        <w:autoSpaceDN w:val="0"/>
        <w:adjustRightInd w:val="0"/>
        <w:rPr>
          <w:szCs w:val="24"/>
        </w:rPr>
      </w:pPr>
      <w:r w:rsidRPr="00880509">
        <w:rPr>
          <w:szCs w:val="24"/>
        </w:rPr>
        <w:t>Thank you again for your cooperation.</w:t>
      </w:r>
    </w:p>
    <w:p w:rsidR="00FB2EB8" w:rsidRPr="00880509" w:rsidRDefault="00FB2EB8" w:rsidP="00FB2EB8">
      <w:pPr>
        <w:autoSpaceDE w:val="0"/>
        <w:autoSpaceDN w:val="0"/>
        <w:adjustRightInd w:val="0"/>
        <w:rPr>
          <w:szCs w:val="24"/>
        </w:rPr>
      </w:pPr>
    </w:p>
    <w:p w:rsidR="00FB2EB8" w:rsidRDefault="00FB2EB8" w:rsidP="00FB2EB8">
      <w:pPr>
        <w:autoSpaceDE w:val="0"/>
        <w:autoSpaceDN w:val="0"/>
        <w:adjustRightInd w:val="0"/>
        <w:rPr>
          <w:szCs w:val="24"/>
        </w:rPr>
      </w:pPr>
      <w:r w:rsidRPr="00880509">
        <w:rPr>
          <w:szCs w:val="24"/>
        </w:rPr>
        <w:t>Sincerely,</w:t>
      </w:r>
    </w:p>
    <w:p w:rsidR="00FB2EB8" w:rsidRPr="00880509" w:rsidRDefault="00FB2EB8" w:rsidP="00FB2EB8">
      <w:pPr>
        <w:autoSpaceDE w:val="0"/>
        <w:autoSpaceDN w:val="0"/>
        <w:adjustRightInd w:val="0"/>
        <w:rPr>
          <w:szCs w:val="24"/>
        </w:rPr>
      </w:pPr>
    </w:p>
    <w:p w:rsidR="00FB2EB8" w:rsidRPr="00880509" w:rsidRDefault="00FB2EB8" w:rsidP="00FB2EB8">
      <w:pPr>
        <w:autoSpaceDE w:val="0"/>
        <w:autoSpaceDN w:val="0"/>
        <w:adjustRightInd w:val="0"/>
        <w:rPr>
          <w:szCs w:val="24"/>
        </w:rPr>
      </w:pPr>
    </w:p>
    <w:p w:rsidR="00FB2EB8" w:rsidRPr="00880509" w:rsidRDefault="00FB2EB8" w:rsidP="00FB2EB8">
      <w:pPr>
        <w:autoSpaceDE w:val="0"/>
        <w:autoSpaceDN w:val="0"/>
        <w:adjustRightInd w:val="0"/>
        <w:rPr>
          <w:szCs w:val="24"/>
        </w:rPr>
      </w:pPr>
      <w:r>
        <w:rPr>
          <w:szCs w:val="24"/>
        </w:rPr>
        <w:t>Daniel Pratt</w:t>
      </w:r>
    </w:p>
    <w:p w:rsidR="00FB2EB8" w:rsidRPr="00880509" w:rsidRDefault="00FB2EB8" w:rsidP="00FB2EB8">
      <w:pPr>
        <w:autoSpaceDE w:val="0"/>
        <w:autoSpaceDN w:val="0"/>
        <w:adjustRightInd w:val="0"/>
        <w:rPr>
          <w:szCs w:val="24"/>
        </w:rPr>
      </w:pPr>
      <w:r w:rsidRPr="00880509">
        <w:rPr>
          <w:szCs w:val="24"/>
        </w:rPr>
        <w:t xml:space="preserve">Project Director, </w:t>
      </w:r>
      <w:r>
        <w:rPr>
          <w:szCs w:val="24"/>
        </w:rPr>
        <w:t>HSLS:09</w:t>
      </w:r>
    </w:p>
    <w:p w:rsidR="00FB2EB8" w:rsidRPr="00880509" w:rsidRDefault="00FB2EB8" w:rsidP="00FB2EB8">
      <w:pPr>
        <w:autoSpaceDE w:val="0"/>
        <w:autoSpaceDN w:val="0"/>
        <w:adjustRightInd w:val="0"/>
        <w:rPr>
          <w:szCs w:val="24"/>
        </w:rPr>
      </w:pPr>
      <w:r w:rsidRPr="00880509">
        <w:rPr>
          <w:szCs w:val="24"/>
        </w:rPr>
        <w:t>RTI International</w:t>
      </w:r>
    </w:p>
    <w:p w:rsidR="00647627" w:rsidRPr="00647627" w:rsidRDefault="00FB2EB8" w:rsidP="00647627">
      <w:pPr>
        <w:rPr>
          <w:sz w:val="24"/>
          <w:lang w:eastAsia="ar-SA"/>
        </w:rPr>
      </w:pPr>
      <w:r>
        <w:br w:type="page"/>
      </w:r>
    </w:p>
    <w:p w:rsidR="00647627" w:rsidRPr="00647627" w:rsidRDefault="00647627" w:rsidP="00475552">
      <w:pPr>
        <w:pStyle w:val="Heading1"/>
        <w:rPr>
          <w:lang w:eastAsia="ar-SA"/>
        </w:rPr>
      </w:pPr>
      <w:bookmarkStart w:id="71" w:name="_Toc418246231"/>
      <w:bookmarkStart w:id="72" w:name="_Toc427085709"/>
      <w:r w:rsidRPr="00647627">
        <w:rPr>
          <w:lang w:eastAsia="ar-SA"/>
        </w:rPr>
        <w:lastRenderedPageBreak/>
        <w:t>Postsecondary Data Portal Flyer Text</w:t>
      </w:r>
      <w:bookmarkEnd w:id="71"/>
      <w:bookmarkEnd w:id="72"/>
      <w:r w:rsidRPr="00647627">
        <w:rPr>
          <w:lang w:eastAsia="ar-SA"/>
        </w:rPr>
        <w:t xml:space="preserve"> </w:t>
      </w:r>
    </w:p>
    <w:p w:rsidR="00647627" w:rsidRDefault="00647627" w:rsidP="00271356">
      <w:pPr>
        <w:spacing w:after="160"/>
        <w:jc w:val="center"/>
        <w:rPr>
          <w:rFonts w:eastAsia="Calibri"/>
          <w:sz w:val="24"/>
          <w:szCs w:val="24"/>
        </w:rPr>
      </w:pPr>
      <w:r w:rsidRPr="00647627">
        <w:rPr>
          <w:rFonts w:eastAsia="Calibri"/>
          <w:sz w:val="24"/>
          <w:szCs w:val="24"/>
        </w:rPr>
        <w:t>National Center for Education Statistics (NCES)</w:t>
      </w:r>
    </w:p>
    <w:p w:rsidR="008F08FF" w:rsidRPr="00647627" w:rsidRDefault="008F08FF" w:rsidP="00271356">
      <w:pPr>
        <w:spacing w:after="160"/>
        <w:jc w:val="center"/>
        <w:rPr>
          <w:rFonts w:eastAsia="Calibri"/>
          <w:sz w:val="24"/>
          <w:szCs w:val="24"/>
        </w:rPr>
      </w:pPr>
      <w:r w:rsidRPr="00647627">
        <w:rPr>
          <w:rFonts w:eastAsia="Calibri"/>
          <w:sz w:val="24"/>
          <w:szCs w:val="24"/>
        </w:rPr>
        <w:t>Postsecondary Data Portal (PDP)</w:t>
      </w:r>
    </w:p>
    <w:p w:rsidR="00647627" w:rsidRPr="00647627" w:rsidRDefault="003569ED" w:rsidP="00647627">
      <w:pPr>
        <w:spacing w:after="160"/>
        <w:contextualSpacing/>
        <w:rPr>
          <w:rFonts w:eastAsia="Calibri"/>
          <w:sz w:val="24"/>
          <w:szCs w:val="24"/>
        </w:rPr>
      </w:pPr>
      <w:r>
        <w:rPr>
          <w:rFonts w:eastAsia="Calibri"/>
          <w:sz w:val="24"/>
          <w:szCs w:val="24"/>
        </w:rPr>
        <w:t>I</w:t>
      </w:r>
      <w:r w:rsidR="00647627" w:rsidRPr="00647627">
        <w:rPr>
          <w:rFonts w:eastAsia="Calibri"/>
          <w:sz w:val="24"/>
          <w:szCs w:val="24"/>
        </w:rPr>
        <w:t xml:space="preserve">nstitutions </w:t>
      </w:r>
      <w:r>
        <w:rPr>
          <w:rFonts w:eastAsia="Calibri"/>
          <w:sz w:val="24"/>
          <w:szCs w:val="24"/>
        </w:rPr>
        <w:t>can now</w:t>
      </w:r>
      <w:r w:rsidR="00647627" w:rsidRPr="00647627">
        <w:rPr>
          <w:rFonts w:eastAsia="Calibri"/>
          <w:sz w:val="24"/>
          <w:szCs w:val="24"/>
        </w:rPr>
        <w:t xml:space="preserve"> provide data for NCES sample studies</w:t>
      </w:r>
      <w:r>
        <w:rPr>
          <w:rStyle w:val="FootnoteReference"/>
          <w:rFonts w:eastAsia="Calibri"/>
          <w:sz w:val="24"/>
          <w:szCs w:val="24"/>
        </w:rPr>
        <w:footnoteReference w:id="5"/>
      </w:r>
      <w:r w:rsidR="00647627" w:rsidRPr="00647627">
        <w:rPr>
          <w:rFonts w:eastAsia="Calibri"/>
          <w:sz w:val="24"/>
          <w:szCs w:val="24"/>
        </w:rPr>
        <w:t xml:space="preserve"> easily—at one central location!</w:t>
      </w:r>
    </w:p>
    <w:p w:rsidR="00647627" w:rsidRPr="00647627" w:rsidRDefault="00647627" w:rsidP="00647627">
      <w:pPr>
        <w:spacing w:after="160"/>
        <w:contextualSpacing/>
        <w:rPr>
          <w:rFonts w:eastAsia="Calibri"/>
          <w:sz w:val="24"/>
          <w:szCs w:val="24"/>
        </w:rPr>
      </w:pPr>
    </w:p>
    <w:p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rsidR="00647627" w:rsidRPr="00647627" w:rsidRDefault="00647627" w:rsidP="00647627">
      <w:pPr>
        <w:spacing w:after="160"/>
        <w:contextualSpacing/>
        <w:rPr>
          <w:rFonts w:eastAsia="Calibri"/>
          <w:sz w:val="24"/>
          <w:szCs w:val="24"/>
        </w:rPr>
      </w:pPr>
      <w:r w:rsidRPr="00647627">
        <w:rPr>
          <w:rFonts w:eastAsia="Calibri"/>
          <w:sz w:val="24"/>
          <w:szCs w:val="24"/>
        </w:rPr>
        <w:t xml:space="preserve">The Postsecondary Data Portal (PDP) </w:t>
      </w:r>
      <w:r w:rsidR="003569ED">
        <w:rPr>
          <w:rFonts w:eastAsia="Calibri"/>
          <w:sz w:val="24"/>
          <w:szCs w:val="24"/>
        </w:rPr>
        <w:t xml:space="preserve">is a website that </w:t>
      </w:r>
      <w:r w:rsidRPr="00647627">
        <w:rPr>
          <w:rFonts w:eastAsia="Calibri"/>
          <w:sz w:val="24"/>
          <w:szCs w:val="24"/>
        </w:rPr>
        <w:t>was created with input from institutions like yours!</w:t>
      </w:r>
    </w:p>
    <w:p w:rsidR="00647627" w:rsidRPr="00647627" w:rsidRDefault="00647627" w:rsidP="00647627">
      <w:pPr>
        <w:spacing w:after="160"/>
        <w:contextualSpacing/>
        <w:rPr>
          <w:rFonts w:eastAsia="Calibri"/>
          <w:sz w:val="24"/>
          <w:szCs w:val="24"/>
        </w:rPr>
      </w:pPr>
    </w:p>
    <w:p w:rsidR="00647627" w:rsidRPr="00647627" w:rsidRDefault="00647627" w:rsidP="00647627">
      <w:pPr>
        <w:spacing w:after="160" w:line="259" w:lineRule="auto"/>
        <w:rPr>
          <w:rFonts w:eastAsia="Calibri"/>
          <w:sz w:val="24"/>
          <w:szCs w:val="24"/>
        </w:rPr>
      </w:pPr>
      <w:r w:rsidRPr="00647627">
        <w:rPr>
          <w:rFonts w:eastAsia="Calibri"/>
          <w:sz w:val="24"/>
          <w:szCs w:val="24"/>
        </w:rPr>
        <w:t>By taking advantage of the PDP, you can help NCES collect</w:t>
      </w:r>
      <w:r w:rsidR="003569ED">
        <w:rPr>
          <w:rFonts w:eastAsia="Calibri"/>
          <w:sz w:val="24"/>
          <w:szCs w:val="24"/>
        </w:rPr>
        <w:t xml:space="preserve"> data on students in our sample studies</w:t>
      </w:r>
      <w:r w:rsidRPr="00647627">
        <w:rPr>
          <w:rFonts w:eastAsia="Calibri"/>
          <w:sz w:val="24"/>
          <w:szCs w:val="24"/>
        </w:rPr>
        <w:t xml:space="preserve">. These data provide much-needed information on vital concerns to students, families, policymakers, and the academic community. </w:t>
      </w:r>
    </w:p>
    <w:p w:rsidR="00647627" w:rsidRPr="00271356" w:rsidRDefault="003569ED" w:rsidP="00647627">
      <w:pPr>
        <w:spacing w:after="160" w:line="259" w:lineRule="auto"/>
        <w:rPr>
          <w:rFonts w:eastAsia="Calibri"/>
          <w:bCs/>
          <w:sz w:val="24"/>
          <w:szCs w:val="24"/>
        </w:rPr>
      </w:pPr>
      <w:r w:rsidRPr="00271356">
        <w:rPr>
          <w:rFonts w:eastAsia="Calibri"/>
          <w:bCs/>
          <w:sz w:val="24"/>
          <w:szCs w:val="24"/>
        </w:rPr>
        <w:t xml:space="preserve">Visit </w:t>
      </w:r>
      <w:hyperlink r:id="rId42" w:history="1">
        <w:r w:rsidR="001B4C21" w:rsidRPr="001545AA">
          <w:rPr>
            <w:rStyle w:val="Hyperlink"/>
            <w:rFonts w:eastAsia="Calibri"/>
            <w:bCs/>
            <w:sz w:val="24"/>
            <w:szCs w:val="24"/>
          </w:rPr>
          <w:t>http://nces.ed.gov/surveys/</w:t>
        </w:r>
      </w:hyperlink>
      <w:r w:rsidRPr="001B4C21">
        <w:rPr>
          <w:rFonts w:eastAsia="Calibri"/>
          <w:bCs/>
          <w:sz w:val="24"/>
          <w:szCs w:val="24"/>
        </w:rPr>
        <w:t xml:space="preserve"> </w:t>
      </w:r>
      <w:r w:rsidR="001B4C21">
        <w:rPr>
          <w:rFonts w:eastAsia="Calibri"/>
          <w:bCs/>
          <w:sz w:val="24"/>
          <w:szCs w:val="24"/>
        </w:rPr>
        <w:t>f</w:t>
      </w:r>
      <w:r w:rsidRPr="001B4C21">
        <w:rPr>
          <w:rFonts w:eastAsia="Calibri"/>
          <w:bCs/>
          <w:sz w:val="24"/>
          <w:szCs w:val="24"/>
        </w:rPr>
        <w:t>or more information on these studies.</w:t>
      </w:r>
    </w:p>
    <w:p w:rsidR="00647627" w:rsidRPr="00647627" w:rsidRDefault="00647627" w:rsidP="00647627">
      <w:pPr>
        <w:spacing w:after="160" w:line="259" w:lineRule="auto"/>
        <w:rPr>
          <w:rFonts w:eastAsia="Calibri"/>
          <w:sz w:val="24"/>
          <w:szCs w:val="24"/>
        </w:rPr>
      </w:pPr>
      <w:r w:rsidRPr="00647627">
        <w:rPr>
          <w:rFonts w:eastAsia="Calibri"/>
          <w:b/>
          <w:bCs/>
          <w:sz w:val="24"/>
          <w:szCs w:val="24"/>
          <w:u w:val="single"/>
        </w:rPr>
        <w:t xml:space="preserve">Key </w:t>
      </w:r>
      <w:r w:rsidR="008C4899">
        <w:rPr>
          <w:rFonts w:eastAsia="Calibri"/>
          <w:b/>
          <w:bCs/>
          <w:sz w:val="24"/>
          <w:szCs w:val="24"/>
          <w:u w:val="single"/>
        </w:rPr>
        <w:t>Benefits</w:t>
      </w:r>
      <w:r w:rsidRPr="00647627">
        <w:rPr>
          <w:rFonts w:eastAsia="Calibri"/>
          <w:b/>
          <w:bCs/>
          <w:sz w:val="24"/>
          <w:szCs w:val="24"/>
          <w:u w:val="single"/>
        </w:rPr>
        <w:t xml:space="preserve"> </w:t>
      </w:r>
    </w:p>
    <w:p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sidR="008C4899">
        <w:rPr>
          <w:rFonts w:eastAsia="Calibri"/>
          <w:sz w:val="24"/>
          <w:szCs w:val="24"/>
        </w:rPr>
        <w:t xml:space="preserve">NCES sample </w:t>
      </w:r>
      <w:r w:rsidRPr="00647627">
        <w:rPr>
          <w:rFonts w:eastAsia="Calibri"/>
          <w:sz w:val="24"/>
          <w:szCs w:val="24"/>
        </w:rPr>
        <w:t>study</w:t>
      </w:r>
      <w:r w:rsidR="008C4899">
        <w:rPr>
          <w:rFonts w:eastAsia="Calibri"/>
          <w:sz w:val="24"/>
          <w:szCs w:val="24"/>
        </w:rPr>
        <w:t xml:space="preserve"> in which you are asked to participate</w:t>
      </w:r>
    </w:p>
    <w:p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rsidR="00647627" w:rsidRPr="00647627" w:rsidRDefault="00647627" w:rsidP="00647627">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DataLab, where you can create tables and graphs with </w:t>
      </w:r>
      <w:r w:rsidR="008C4899">
        <w:rPr>
          <w:rFonts w:eastAsia="Calibri"/>
          <w:sz w:val="24"/>
          <w:szCs w:val="24"/>
        </w:rPr>
        <w:t>data from NCES sample studies</w:t>
      </w:r>
    </w:p>
    <w:p w:rsidR="00647627" w:rsidRDefault="00647627" w:rsidP="00647627">
      <w:pPr>
        <w:spacing w:after="160" w:line="259" w:lineRule="auto"/>
        <w:rPr>
          <w:rFonts w:eastAsia="Calibri"/>
          <w:b/>
          <w:bCs/>
          <w:sz w:val="24"/>
          <w:szCs w:val="24"/>
          <w:u w:val="single"/>
        </w:rPr>
      </w:pPr>
    </w:p>
    <w:p w:rsidR="00647627" w:rsidRPr="00647627" w:rsidRDefault="00647627" w:rsidP="00647627">
      <w:pPr>
        <w:spacing w:after="160" w:line="259" w:lineRule="auto"/>
        <w:rPr>
          <w:rFonts w:eastAsia="Calibri"/>
          <w:b/>
          <w:bCs/>
          <w:sz w:val="24"/>
          <w:szCs w:val="24"/>
          <w:u w:val="single"/>
        </w:rPr>
      </w:pPr>
      <w:r w:rsidRPr="00647627">
        <w:rPr>
          <w:rFonts w:eastAsia="Calibri"/>
          <w:b/>
          <w:bCs/>
          <w:sz w:val="24"/>
          <w:szCs w:val="24"/>
          <w:u w:val="single"/>
        </w:rPr>
        <w:t>How do I use the PDP?</w:t>
      </w:r>
    </w:p>
    <w:p w:rsidR="00647627" w:rsidRPr="00647627" w:rsidRDefault="00647627" w:rsidP="00647627">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rsidR="00647627" w:rsidRPr="00647627" w:rsidRDefault="00647627" w:rsidP="00647627">
      <w:pPr>
        <w:spacing w:after="160" w:line="259" w:lineRule="auto"/>
        <w:rPr>
          <w:rFonts w:eastAsia="Calibri"/>
          <w:bCs/>
          <w:sz w:val="24"/>
          <w:szCs w:val="24"/>
        </w:rPr>
      </w:pPr>
      <w:r w:rsidRPr="00647627">
        <w:rPr>
          <w:rFonts w:eastAsia="Calibri"/>
          <w:bCs/>
          <w:sz w:val="24"/>
          <w:szCs w:val="24"/>
        </w:rPr>
        <w:t>The PDP Task Menu will list the steps to follow to provide data.</w:t>
      </w:r>
    </w:p>
    <w:p w:rsidR="00647627" w:rsidRPr="00647627" w:rsidRDefault="00647627" w:rsidP="00647627">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rsidR="00647627" w:rsidRDefault="00647627" w:rsidP="00647627">
      <w:pPr>
        <w:spacing w:after="160" w:line="259" w:lineRule="auto"/>
        <w:rPr>
          <w:rFonts w:eastAsia="Calibri"/>
          <w:b/>
          <w:bCs/>
          <w:sz w:val="24"/>
          <w:szCs w:val="24"/>
          <w:u w:val="single"/>
        </w:rPr>
      </w:pPr>
    </w:p>
    <w:p w:rsidR="00647627" w:rsidRPr="00647627" w:rsidRDefault="00647627" w:rsidP="00647627">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 xml:space="preserve">.  </w:t>
      </w:r>
    </w:p>
    <w:p w:rsidR="00647627" w:rsidRPr="00647627" w:rsidRDefault="008C4899" w:rsidP="00647627">
      <w:pPr>
        <w:spacing w:after="160" w:line="259" w:lineRule="auto"/>
        <w:rPr>
          <w:rFonts w:eastAsia="Calibri"/>
          <w:sz w:val="24"/>
          <w:szCs w:val="24"/>
        </w:rPr>
      </w:pPr>
      <w:r>
        <w:rPr>
          <w:rFonts w:eastAsia="Calibri"/>
          <w:sz w:val="24"/>
          <w:szCs w:val="24"/>
        </w:rPr>
        <w:t>For additional questions, y</w:t>
      </w:r>
      <w:r w:rsidR="00647627" w:rsidRPr="00647627">
        <w:rPr>
          <w:rFonts w:eastAsia="Calibri"/>
          <w:sz w:val="24"/>
          <w:szCs w:val="24"/>
        </w:rPr>
        <w:t xml:space="preserve">ou can contact our help desk at 1-855-500-1441 or </w:t>
      </w:r>
      <w:hyperlink r:id="rId43" w:history="1">
        <w:r w:rsidR="00647627" w:rsidRPr="00647627">
          <w:rPr>
            <w:rFonts w:eastAsia="Calibri"/>
            <w:color w:val="0563C1"/>
            <w:sz w:val="24"/>
            <w:szCs w:val="24"/>
            <w:u w:val="single"/>
          </w:rPr>
          <w:t>PortalHelp@rti.org</w:t>
        </w:r>
      </w:hyperlink>
      <w:r w:rsidR="00647627" w:rsidRPr="00647627">
        <w:rPr>
          <w:rFonts w:eastAsia="Calibri"/>
          <w:sz w:val="24"/>
          <w:szCs w:val="24"/>
        </w:rPr>
        <w:t>. Help Desk staff are available from 9:00 a.m. to 6:30 p.m. Eastern time, Monday – Friday.</w:t>
      </w:r>
    </w:p>
    <w:p w:rsidR="00647627" w:rsidRDefault="00647627">
      <w:pPr>
        <w:rPr>
          <w:sz w:val="24"/>
          <w:szCs w:val="24"/>
          <w:lang w:eastAsia="ar-SA"/>
        </w:rPr>
      </w:pPr>
      <w:r>
        <w:rPr>
          <w:sz w:val="24"/>
          <w:szCs w:val="24"/>
          <w:lang w:eastAsia="ar-SA"/>
        </w:rPr>
        <w:br w:type="page"/>
      </w:r>
    </w:p>
    <w:p w:rsidR="001F0E42" w:rsidRPr="001F0E42" w:rsidRDefault="001F0E42" w:rsidP="00475552">
      <w:pPr>
        <w:pStyle w:val="Heading1"/>
        <w:rPr>
          <w:sz w:val="24"/>
          <w:lang w:eastAsia="ar-SA"/>
        </w:rPr>
      </w:pPr>
      <w:bookmarkStart w:id="73" w:name="_Toc418246234"/>
      <w:bookmarkStart w:id="74" w:name="_Toc427085710"/>
      <w:r w:rsidRPr="001F0E42">
        <w:rPr>
          <w:lang w:eastAsia="ar-SA"/>
        </w:rPr>
        <w:lastRenderedPageBreak/>
        <w:t>Website</w:t>
      </w:r>
      <w:r w:rsidRPr="001F0E42">
        <w:rPr>
          <w:sz w:val="24"/>
          <w:lang w:eastAsia="ar-SA"/>
        </w:rPr>
        <w:t xml:space="preserve"> Text</w:t>
      </w:r>
      <w:bookmarkEnd w:id="73"/>
      <w:bookmarkEnd w:id="74"/>
      <w:r w:rsidRPr="001F0E42">
        <w:rPr>
          <w:sz w:val="24"/>
          <w:lang w:eastAsia="ar-SA"/>
        </w:rPr>
        <w:t xml:space="preserve"> </w:t>
      </w:r>
    </w:p>
    <w:p w:rsidR="001F0E42" w:rsidRPr="001F0E42" w:rsidRDefault="001F0E42" w:rsidP="001F0E42">
      <w:pPr>
        <w:suppressAutoHyphens/>
        <w:rPr>
          <w:b/>
          <w:bCs/>
          <w:sz w:val="24"/>
          <w:lang w:eastAsia="ar-SA"/>
        </w:rPr>
      </w:pPr>
    </w:p>
    <w:p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t>Postsecondary Data Portal</w:t>
      </w:r>
      <w:r w:rsidR="00933BF3">
        <w:rPr>
          <w:rStyle w:val="FootnoteReference"/>
          <w:rFonts w:ascii="Calibri" w:eastAsia="Calibri" w:hAnsi="Calibri"/>
          <w:b/>
          <w:sz w:val="24"/>
          <w:szCs w:val="24"/>
          <w:u w:val="single"/>
        </w:rPr>
        <w:footnoteReference w:id="6"/>
      </w:r>
      <w:r w:rsidRPr="001F0E42">
        <w:rPr>
          <w:rFonts w:ascii="Calibri" w:eastAsia="Calibri" w:hAnsi="Calibri"/>
          <w:b/>
          <w:sz w:val="24"/>
          <w:szCs w:val="24"/>
          <w:u w:val="single"/>
        </w:rPr>
        <w:t xml:space="preserve"> Website Content </w:t>
      </w:r>
      <w:r w:rsidR="00475552">
        <w:rPr>
          <w:rFonts w:ascii="Calibri" w:eastAsia="Calibri" w:hAnsi="Calibri"/>
          <w:b/>
          <w:sz w:val="24"/>
          <w:szCs w:val="24"/>
          <w:u w:val="single"/>
        </w:rPr>
        <w:t>(</w:t>
      </w:r>
      <w:r w:rsidRPr="001F0E42">
        <w:rPr>
          <w:rFonts w:ascii="Calibri" w:eastAsia="Calibri" w:hAnsi="Calibri"/>
          <w:b/>
          <w:sz w:val="24"/>
          <w:szCs w:val="24"/>
          <w:u w:val="single"/>
        </w:rPr>
        <w:t>before log in</w:t>
      </w:r>
      <w:r w:rsidR="00475552">
        <w:rPr>
          <w:rFonts w:ascii="Calibri" w:eastAsia="Calibri" w:hAnsi="Calibri"/>
          <w:b/>
          <w:sz w:val="24"/>
          <w:szCs w:val="24"/>
          <w:u w:val="single"/>
        </w:rPr>
        <w:t>)</w:t>
      </w:r>
    </w:p>
    <w:p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Home page</w:t>
      </w:r>
    </w:p>
    <w:p w:rsidR="001F0E42" w:rsidRPr="001F0E42" w:rsidRDefault="001F0E42" w:rsidP="001F0E42">
      <w:pPr>
        <w:rPr>
          <w:rFonts w:ascii="Calibri" w:eastAsia="Calibri" w:hAnsi="Calibri"/>
          <w:szCs w:val="22"/>
        </w:rPr>
      </w:pPr>
      <w:r w:rsidRPr="001F0E42">
        <w:rPr>
          <w:rFonts w:ascii="Calibri" w:eastAsia="Calibri" w:hAnsi="Calibri"/>
          <w:szCs w:val="22"/>
        </w:rPr>
        <w:t>IES logo</w:t>
      </w:r>
    </w:p>
    <w:p w:rsidR="001F0E42" w:rsidRPr="001F0E42" w:rsidRDefault="001F0E42" w:rsidP="001F0E42">
      <w:pPr>
        <w:rPr>
          <w:rFonts w:ascii="Calibri" w:eastAsia="Calibri" w:hAnsi="Calibri"/>
          <w:szCs w:val="22"/>
        </w:rPr>
      </w:pPr>
      <w:r w:rsidRPr="001F0E42">
        <w:rPr>
          <w:rFonts w:ascii="Calibri" w:eastAsia="Calibri" w:hAnsi="Calibri"/>
          <w:szCs w:val="22"/>
        </w:rPr>
        <w:t>Login &lt;IPEDS UnitID&gt; &lt;Password&gt;</w:t>
      </w:r>
    </w:p>
    <w:p w:rsidR="001F0E42" w:rsidRPr="001F0E42" w:rsidRDefault="001F0E42" w:rsidP="001F0E42">
      <w:pPr>
        <w:jc w:val="center"/>
        <w:rPr>
          <w:rFonts w:ascii="Calibri" w:eastAsia="Calibri" w:hAnsi="Calibri"/>
          <w:szCs w:val="22"/>
        </w:rPr>
      </w:pPr>
    </w:p>
    <w:p w:rsidR="001F0E42" w:rsidRPr="001F0E42" w:rsidRDefault="001F0E42" w:rsidP="001F0E42">
      <w:pPr>
        <w:jc w:val="center"/>
        <w:rPr>
          <w:rFonts w:ascii="Calibri" w:eastAsia="Calibri" w:hAnsi="Calibri"/>
          <w:szCs w:val="22"/>
        </w:rPr>
      </w:pPr>
      <w:r w:rsidRPr="001F0E42">
        <w:rPr>
          <w:rFonts w:ascii="Calibri" w:eastAsia="Calibri" w:hAnsi="Calibri"/>
          <w:szCs w:val="22"/>
        </w:rPr>
        <w:t>Welcome to the Postsecondary Data Portal</w:t>
      </w:r>
    </w:p>
    <w:p w:rsidR="001F0E42" w:rsidRPr="001F0E42" w:rsidRDefault="001F0E42" w:rsidP="001F0E42">
      <w:pPr>
        <w:jc w:val="center"/>
        <w:rPr>
          <w:rFonts w:ascii="Calibri" w:eastAsia="Calibri" w:hAnsi="Calibri"/>
          <w:szCs w:val="22"/>
        </w:rPr>
      </w:pPr>
      <w:r w:rsidRPr="001F0E42">
        <w:rPr>
          <w:rFonts w:ascii="Calibri" w:eastAsia="Calibri" w:hAnsi="Calibri"/>
          <w:szCs w:val="22"/>
        </w:rPr>
        <w:t>An online data collection portal used by institutions to provide data for various educational studies that are sponsored by the National Center for Education Statistics (NCES), part of the U.S. Department of Education.</w:t>
      </w:r>
    </w:p>
    <w:p w:rsidR="001F0E42" w:rsidRPr="001F0E42" w:rsidRDefault="001F0E42" w:rsidP="001F0E42">
      <w:pPr>
        <w:jc w:val="center"/>
        <w:rPr>
          <w:rFonts w:ascii="Calibri" w:eastAsia="Calibri" w:hAnsi="Calibri"/>
          <w:szCs w:val="22"/>
        </w:rPr>
      </w:pPr>
      <w:r w:rsidRPr="001F0E42">
        <w:rPr>
          <w:rFonts w:ascii="Calibri" w:eastAsia="Calibri" w:hAnsi="Calibri"/>
          <w:szCs w:val="22"/>
        </w:rPr>
        <w:t>Log in above to get started.</w:t>
      </w:r>
    </w:p>
    <w:p w:rsidR="001F0E42" w:rsidRPr="001F0E42" w:rsidRDefault="001F0E42" w:rsidP="001F0E42">
      <w:pPr>
        <w:jc w:val="center"/>
        <w:rPr>
          <w:rFonts w:ascii="Calibri" w:eastAsia="Calibri" w:hAnsi="Calibri"/>
          <w:szCs w:val="22"/>
        </w:rPr>
      </w:pP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Click below to visit the NCES website and learn more about the studies that use this portal.</w:t>
      </w:r>
    </w:p>
    <w:p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NPSAS&gt;</w:t>
      </w:r>
    </w:p>
    <w:p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BPS&gt;</w:t>
      </w:r>
    </w:p>
    <w:p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B&amp;B&gt;</w:t>
      </w:r>
    </w:p>
    <w:p w:rsidR="001F0E42" w:rsidRPr="001F0E42" w:rsidRDefault="001F0E42" w:rsidP="001F0E42">
      <w:pPr>
        <w:rPr>
          <w:rFonts w:ascii="Calibri" w:eastAsia="Calibri" w:hAnsi="Calibri"/>
          <w:szCs w:val="22"/>
        </w:rPr>
      </w:pPr>
      <w:r w:rsidRPr="001F0E42">
        <w:rPr>
          <w:rFonts w:ascii="Calibri" w:eastAsia="Calibri" w:hAnsi="Calibri"/>
          <w:szCs w:val="22"/>
        </w:rPr>
        <w:t>&lt;link to NCES website for HSLS:09&gt;</w:t>
      </w:r>
    </w:p>
    <w:p w:rsidR="001F0E42" w:rsidRPr="001F0E42" w:rsidRDefault="001F0E42" w:rsidP="001F0E42">
      <w:pPr>
        <w:rPr>
          <w:rFonts w:ascii="Calibri" w:eastAsia="Calibri" w:hAnsi="Calibri"/>
          <w:szCs w:val="22"/>
        </w:rPr>
      </w:pP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See Prior NCES Studies' data in action: &lt;link to http://nces.ed.gov/datalab/&gt; </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(Text below is on footer of every page)</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Other NCES Links</w:t>
      </w:r>
    </w:p>
    <w:p w:rsidR="001F0E42" w:rsidRPr="001F0E42" w:rsidRDefault="001F0E42" w:rsidP="001F0E42">
      <w:pPr>
        <w:rPr>
          <w:rFonts w:ascii="Calibri" w:eastAsia="Calibri" w:hAnsi="Calibri"/>
          <w:szCs w:val="22"/>
        </w:rPr>
      </w:pPr>
      <w:r w:rsidRPr="001F0E42">
        <w:rPr>
          <w:rFonts w:ascii="Calibri" w:eastAsia="Calibri" w:hAnsi="Calibri"/>
          <w:szCs w:val="22"/>
        </w:rPr>
        <w:t xml:space="preserve">    NCES DataLab</w:t>
      </w:r>
    </w:p>
    <w:p w:rsidR="001F0E42" w:rsidRPr="001F0E42" w:rsidRDefault="001F0E42" w:rsidP="001F0E42">
      <w:pPr>
        <w:rPr>
          <w:rFonts w:ascii="Calibri" w:eastAsia="Calibri" w:hAnsi="Calibri"/>
          <w:szCs w:val="22"/>
        </w:rPr>
      </w:pPr>
      <w:r w:rsidRPr="001F0E42">
        <w:rPr>
          <w:rFonts w:ascii="Calibri" w:eastAsia="Calibri" w:hAnsi="Calibri"/>
          <w:szCs w:val="22"/>
        </w:rPr>
        <w:t xml:space="preserve">    National Center for Education Statistics</w:t>
      </w:r>
    </w:p>
    <w:p w:rsidR="001F0E42" w:rsidRPr="001F0E42" w:rsidRDefault="001F0E42" w:rsidP="001F0E42">
      <w:pPr>
        <w:rPr>
          <w:rFonts w:ascii="Calibri" w:eastAsia="Calibri" w:hAnsi="Calibri"/>
          <w:szCs w:val="22"/>
        </w:rPr>
      </w:pP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Contact Info</w:t>
      </w:r>
    </w:p>
    <w:p w:rsidR="001F0E42" w:rsidRPr="001F0E42" w:rsidRDefault="001F0E42" w:rsidP="001F0E42">
      <w:pPr>
        <w:rPr>
          <w:rFonts w:ascii="Calibri" w:eastAsia="Calibri" w:hAnsi="Calibri"/>
          <w:szCs w:val="22"/>
        </w:rPr>
      </w:pPr>
      <w:r w:rsidRPr="001F0E42">
        <w:rPr>
          <w:rFonts w:ascii="Calibri" w:eastAsia="Calibri" w:hAnsi="Calibri"/>
          <w:szCs w:val="22"/>
        </w:rPr>
        <w:t xml:space="preserve">    Help Desk: </w:t>
      </w:r>
      <w:r w:rsidRPr="001F0E42">
        <w:rPr>
          <w:rFonts w:ascii="Calibri" w:eastAsia="Calibri" w:hAnsi="Calibri"/>
          <w:szCs w:val="22"/>
          <w:u w:val="single"/>
        </w:rPr>
        <w:t>PortalHelp@rti.org</w:t>
      </w:r>
      <w:r w:rsidRPr="001F0E42">
        <w:rPr>
          <w:rFonts w:ascii="Calibri" w:eastAsia="Calibri" w:hAnsi="Calibri"/>
          <w:szCs w:val="22"/>
        </w:rPr>
        <w:t xml:space="preserve"> or 1-855-500-1441</w:t>
      </w:r>
    </w:p>
    <w:p w:rsidR="001F0E42" w:rsidRDefault="001F0E42" w:rsidP="001F0E42">
      <w:pPr>
        <w:rPr>
          <w:rFonts w:ascii="Calibri" w:eastAsia="Calibri" w:hAnsi="Calibri"/>
          <w:szCs w:val="22"/>
        </w:rPr>
      </w:pPr>
      <w:r w:rsidRPr="001F0E42">
        <w:rPr>
          <w:rFonts w:ascii="Calibri" w:eastAsia="Calibri" w:hAnsi="Calibri"/>
          <w:szCs w:val="22"/>
        </w:rPr>
        <w:t xml:space="preserve">    RTI Institution Contact </w:t>
      </w:r>
      <w:r w:rsidRPr="00271356">
        <w:rPr>
          <w:rFonts w:ascii="Calibri" w:eastAsia="Calibri" w:hAnsi="Calibri"/>
          <w:szCs w:val="22"/>
          <w:u w:val="single"/>
        </w:rPr>
        <w:t>Tiffany Mattox</w:t>
      </w:r>
      <w:r w:rsidRPr="001F0E42">
        <w:rPr>
          <w:rFonts w:ascii="Calibri" w:eastAsia="Calibri" w:hAnsi="Calibri"/>
          <w:szCs w:val="22"/>
        </w:rPr>
        <w:t xml:space="preserve"> or 1-855-500-1441</w:t>
      </w:r>
    </w:p>
    <w:p w:rsidR="00933BF3" w:rsidRPr="001F0E42" w:rsidRDefault="00933BF3" w:rsidP="001F0E42">
      <w:pPr>
        <w:rPr>
          <w:rFonts w:ascii="Calibri" w:eastAsia="Calibri" w:hAnsi="Calibri"/>
          <w:szCs w:val="22"/>
        </w:rPr>
      </w:pPr>
      <w:r>
        <w:rPr>
          <w:rFonts w:ascii="Calibri" w:eastAsia="Calibri" w:hAnsi="Calibri"/>
          <w:szCs w:val="22"/>
        </w:rPr>
        <w:t>HSLS:09</w:t>
      </w:r>
    </w:p>
    <w:p w:rsidR="001F0E42" w:rsidRPr="001F0E42" w:rsidRDefault="001F0E42" w:rsidP="001F0E42">
      <w:pPr>
        <w:rPr>
          <w:rFonts w:ascii="Calibri" w:eastAsia="Calibri" w:hAnsi="Calibri"/>
          <w:szCs w:val="22"/>
        </w:rPr>
      </w:pPr>
      <w:r w:rsidRPr="001F0E42">
        <w:rPr>
          <w:rFonts w:ascii="Calibri" w:eastAsia="Calibri" w:hAnsi="Calibri"/>
          <w:szCs w:val="22"/>
        </w:rPr>
        <w:t xml:space="preserve">    RTI Project Director </w:t>
      </w:r>
      <w:r w:rsidR="00933BF3" w:rsidRPr="00271356">
        <w:rPr>
          <w:rFonts w:ascii="Calibri" w:eastAsia="Calibri" w:hAnsi="Calibri"/>
          <w:szCs w:val="22"/>
          <w:u w:val="single"/>
        </w:rPr>
        <w:t>Dan Pratt</w:t>
      </w:r>
      <w:r w:rsidRPr="001F0E42">
        <w:rPr>
          <w:rFonts w:ascii="Calibri" w:eastAsia="Calibri" w:hAnsi="Calibri"/>
          <w:szCs w:val="22"/>
        </w:rPr>
        <w:t xml:space="preserve"> or 1-855-500-1441</w:t>
      </w:r>
    </w:p>
    <w:p w:rsidR="001F0E42" w:rsidRPr="001F0E42" w:rsidRDefault="001F0E42" w:rsidP="001F0E42">
      <w:pPr>
        <w:rPr>
          <w:rFonts w:ascii="Calibri" w:eastAsia="Calibri" w:hAnsi="Calibri"/>
          <w:szCs w:val="22"/>
        </w:rPr>
      </w:pPr>
      <w:r w:rsidRPr="001F0E42">
        <w:rPr>
          <w:rFonts w:ascii="Calibri" w:eastAsia="Calibri" w:hAnsi="Calibri"/>
          <w:szCs w:val="22"/>
        </w:rPr>
        <w:t xml:space="preserve">    NCES Project Officer </w:t>
      </w:r>
      <w:r w:rsidR="00933BF3" w:rsidRPr="00271356">
        <w:rPr>
          <w:rFonts w:ascii="Calibri" w:eastAsia="Calibri" w:hAnsi="Calibri"/>
          <w:szCs w:val="22"/>
          <w:u w:val="single"/>
        </w:rPr>
        <w:t>Elise Christopher</w:t>
      </w:r>
      <w:r w:rsidRPr="001F0E42">
        <w:rPr>
          <w:rFonts w:ascii="Calibri" w:eastAsia="Calibri" w:hAnsi="Calibri"/>
          <w:szCs w:val="22"/>
        </w:rPr>
        <w:t>, Ph.D. or (202) 502-</w:t>
      </w:r>
      <w:r w:rsidR="00933BF3">
        <w:rPr>
          <w:rFonts w:ascii="Calibri" w:eastAsia="Calibri" w:hAnsi="Calibri"/>
          <w:szCs w:val="22"/>
        </w:rPr>
        <w:t>7899</w:t>
      </w:r>
    </w:p>
    <w:p w:rsidR="001F0E42" w:rsidRPr="001F0E42" w:rsidRDefault="001F0E42" w:rsidP="001F0E42">
      <w:pPr>
        <w:rPr>
          <w:rFonts w:ascii="Calibri" w:eastAsia="Calibri" w:hAnsi="Calibri"/>
          <w:szCs w:val="22"/>
        </w:rPr>
      </w:pP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Latest Tweets</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&lt;link to NCES Tweeter feed&gt;</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OMB Clearance No:1850-xxxx Expires xx/xx/xxxx</w:t>
      </w:r>
    </w:p>
    <w:p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About</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About this website</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website serves as a portal for institutions to provide data for studies sponsored by the </w:t>
      </w:r>
      <w:r w:rsidRPr="001F0E42">
        <w:rPr>
          <w:rFonts w:ascii="Calibri" w:eastAsia="Calibri" w:hAnsi="Calibri"/>
          <w:color w:val="0000FF"/>
          <w:szCs w:val="22"/>
          <w:u w:val="single"/>
        </w:rPr>
        <w:t>National Center for Education Statistics (NCES)</w:t>
      </w:r>
      <w:r w:rsidRPr="001F0E42">
        <w:rPr>
          <w:rFonts w:ascii="Calibri" w:eastAsia="Calibri" w:hAnsi="Calibri"/>
          <w:szCs w:val="22"/>
        </w:rPr>
        <w:t xml:space="preserve">. Each of the studies collects data that are used by NCES for reporting and analysis. Any data released to the public will be in aggregate form (e.g., statistical tables, graphs). Review the FAQs or log in to learn more. Background information on each study can be accessed from the Home page. </w:t>
      </w:r>
    </w:p>
    <w:p w:rsidR="001F0E42" w:rsidRPr="001F0E42" w:rsidRDefault="001F0E42" w:rsidP="00C3658F">
      <w:pPr>
        <w:spacing w:after="200" w:line="276" w:lineRule="auto"/>
        <w:rPr>
          <w:rFonts w:ascii="Calibri" w:eastAsia="Calibri" w:hAnsi="Calibri"/>
          <w:szCs w:val="22"/>
        </w:rPr>
      </w:pPr>
      <w:r w:rsidRPr="001F0E42">
        <w:rPr>
          <w:rFonts w:ascii="Calibri" w:eastAsia="Calibri" w:hAnsi="Calibri"/>
          <w:szCs w:val="22"/>
        </w:rPr>
        <w:t>The Education Sciences Reform Act of 2002 (ESRA</w:t>
      </w:r>
      <w:r w:rsidR="00C3658F">
        <w:rPr>
          <w:rFonts w:ascii="Calibri" w:eastAsia="Calibri" w:hAnsi="Calibri"/>
          <w:szCs w:val="22"/>
        </w:rPr>
        <w:t xml:space="preserve"> 2002, </w:t>
      </w:r>
      <w:r w:rsidRPr="001F0E42">
        <w:rPr>
          <w:rFonts w:ascii="Calibri" w:eastAsia="Calibri" w:hAnsi="Calibri"/>
          <w:szCs w:val="22"/>
        </w:rPr>
        <w:t>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NCES has contracted with RTI International* to administer 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 </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Annually, NCES also conducts a system of interrelated surveys entitled the Integrated Postsecondary Education Data System (IPEDS) through a different </w:t>
      </w:r>
      <w:r w:rsidRPr="001F0E42">
        <w:rPr>
          <w:rFonts w:ascii="Calibri" w:eastAsia="Calibri" w:hAnsi="Calibri"/>
          <w:color w:val="0000FF"/>
          <w:szCs w:val="22"/>
          <w:u w:val="single"/>
        </w:rPr>
        <w:t>website</w:t>
      </w:r>
      <w:r w:rsidRPr="001F0E42">
        <w:rPr>
          <w:rFonts w:ascii="Calibri" w:eastAsia="Calibri" w:hAnsi="Calibri"/>
          <w:szCs w:val="22"/>
        </w:rPr>
        <w:t xml:space="preserve">. IPEDS gathers information from every college, university, and technical and vocational institution that participates in the federal student financial aid programs. These data are made available to students and parents through the </w:t>
      </w:r>
      <w:r w:rsidRPr="001F0E42">
        <w:rPr>
          <w:rFonts w:ascii="Calibri" w:eastAsia="Calibri" w:hAnsi="Calibri"/>
          <w:color w:val="0000FF"/>
          <w:szCs w:val="22"/>
          <w:u w:val="single"/>
        </w:rPr>
        <w:t>College Navigator</w:t>
      </w:r>
      <w:r w:rsidRPr="001F0E42">
        <w:rPr>
          <w:rFonts w:ascii="Calibri" w:eastAsia="Calibri" w:hAnsi="Calibri"/>
          <w:szCs w:val="22"/>
        </w:rPr>
        <w:t xml:space="preserve"> college search Web site and to researchers and others through the IPEDS Data Center.</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*RTI International is a registered trademark and trade name of Research Triangle Institute. </w:t>
      </w:r>
    </w:p>
    <w:p w:rsidR="001F0E42" w:rsidRPr="001F0E42" w:rsidRDefault="001F0E42" w:rsidP="001F0E42">
      <w:pPr>
        <w:rPr>
          <w:rFonts w:ascii="Calibri" w:eastAsia="Calibri" w:hAnsi="Calibri"/>
          <w:szCs w:val="22"/>
        </w:rPr>
      </w:pPr>
      <w:r w:rsidRPr="001F0E42">
        <w:rPr>
          <w:rFonts w:ascii="Calibri" w:eastAsia="Calibri" w:hAnsi="Calibri"/>
          <w:szCs w:val="22"/>
        </w:rPr>
        <w:br w:type="page"/>
      </w:r>
    </w:p>
    <w:p w:rsidR="001F0E42" w:rsidRPr="001F0E42" w:rsidRDefault="001F0E42" w:rsidP="001F0E42">
      <w:pPr>
        <w:spacing w:after="200" w:line="276" w:lineRule="auto"/>
        <w:jc w:val="center"/>
        <w:rPr>
          <w:rFonts w:ascii="Calibri" w:eastAsia="Calibri" w:hAnsi="Calibri"/>
          <w:b/>
          <w:bCs/>
          <w:szCs w:val="22"/>
        </w:rPr>
      </w:pPr>
      <w:r w:rsidRPr="001F0E42">
        <w:rPr>
          <w:rFonts w:ascii="Calibri" w:eastAsia="Calibri" w:hAnsi="Calibri"/>
          <w:b/>
          <w:bCs/>
          <w:szCs w:val="22"/>
        </w:rPr>
        <w:lastRenderedPageBreak/>
        <w:t>Contact Us</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noProof/>
          <w:szCs w:val="22"/>
        </w:rPr>
        <w:drawing>
          <wp:inline distT="0" distB="0" distL="0" distR="0" wp14:anchorId="1D8D8756" wp14:editId="598DA829">
            <wp:extent cx="5342083" cy="53801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342083" cy="5380187"/>
                    </a:xfrm>
                    <a:prstGeom prst="rect">
                      <a:avLst/>
                    </a:prstGeom>
                  </pic:spPr>
                </pic:pic>
              </a:graphicData>
            </a:graphic>
          </wp:inline>
        </w:drawing>
      </w:r>
    </w:p>
    <w:p w:rsidR="001F0E42" w:rsidRPr="001F0E42" w:rsidRDefault="001F0E42" w:rsidP="001F0E42">
      <w:pPr>
        <w:spacing w:after="200" w:line="276" w:lineRule="auto"/>
        <w:jc w:val="center"/>
        <w:rPr>
          <w:rFonts w:ascii="Calibri" w:eastAsia="Calibri" w:hAnsi="Calibri"/>
          <w:szCs w:val="22"/>
        </w:rPr>
      </w:pPr>
      <w:r w:rsidRPr="001F0E42">
        <w:rPr>
          <w:rFonts w:ascii="Calibri" w:eastAsia="Calibri" w:hAnsi="Calibri"/>
          <w:b/>
          <w:szCs w:val="22"/>
        </w:rPr>
        <w:t>FAQs</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b/>
          <w:szCs w:val="22"/>
        </w:rPr>
        <w:t>FAQs - General</w:t>
      </w:r>
      <w:r w:rsidRPr="001F0E42">
        <w:rPr>
          <w:rFonts w:ascii="Calibri" w:eastAsia="Calibri" w:hAnsi="Calibri"/>
          <w:szCs w:val="22"/>
        </w:rPr>
        <w:t xml:space="preserve"> (these apply across projects and are available before the user logs in.)</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Who is collecting these data?</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 </w:t>
      </w:r>
    </w:p>
    <w:p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By what authority does NCES collect this information?</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Congress has authorized (20 U.S.C. § 9543) the National Center for Education Statistics within the U.S. Department of Education to conduct these studies in compliance with the Education Sciences Reform Act of 2002 (20 U.S.C. § 9573), the Federal Statistical Confidentiality Order of</w:t>
      </w:r>
      <w:r w:rsidR="008E4B2D">
        <w:rPr>
          <w:rFonts w:ascii="Calibri" w:eastAsia="Calibri" w:hAnsi="Calibri"/>
          <w:szCs w:val="22"/>
        </w:rPr>
        <w:t xml:space="preserve"> 1997, the Privacy Act of 1974 (</w:t>
      </w:r>
      <w:r w:rsidRPr="001F0E42">
        <w:rPr>
          <w:rFonts w:ascii="Calibri" w:eastAsia="Calibri" w:hAnsi="Calibri"/>
          <w:szCs w:val="22"/>
        </w:rPr>
        <w:t xml:space="preserve">5 U.S.C. </w:t>
      </w:r>
      <w:r w:rsidRPr="001F0E42">
        <w:rPr>
          <w:sz w:val="24"/>
          <w:szCs w:val="24"/>
          <w:lang w:eastAsia="ar-SA"/>
        </w:rPr>
        <w:t xml:space="preserve">§ </w:t>
      </w:r>
      <w:r w:rsidRPr="001F0E42">
        <w:rPr>
          <w:rFonts w:ascii="Calibri" w:eastAsia="Calibri" w:hAnsi="Calibri"/>
          <w:szCs w:val="22"/>
        </w:rPr>
        <w:t>552a</w:t>
      </w:r>
      <w:r w:rsidR="008E4B2D">
        <w:rPr>
          <w:rFonts w:ascii="Calibri" w:eastAsia="Calibri" w:hAnsi="Calibri"/>
          <w:szCs w:val="22"/>
        </w:rPr>
        <w:t>)</w:t>
      </w:r>
      <w:r w:rsidRPr="001F0E42">
        <w:rPr>
          <w:rFonts w:ascii="Calibri" w:eastAsia="Calibri" w:hAnsi="Calibri"/>
          <w:szCs w:val="22"/>
        </w:rPr>
        <w:t>, and the E-Government Act of 2002. Each study has been approved by the U.S. Office of Management and Budget (OMB).</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was my institution selected?</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National Postsecondary Student Aid Study (NPSAS) scientifically samples institutions from all Title IV institutions included in the </w:t>
      </w:r>
      <w:r w:rsidRPr="001F0E42">
        <w:rPr>
          <w:rFonts w:ascii="Calibri" w:eastAsia="Calibri" w:hAnsi="Calibri"/>
          <w:color w:val="0000FF"/>
          <w:szCs w:val="22"/>
          <w:u w:val="single"/>
        </w:rPr>
        <w:t>Integrated Postsecondary Education Data System (IPEDS)</w:t>
      </w:r>
      <w:r w:rsidRPr="001F0E42">
        <w:rPr>
          <w:rFonts w:ascii="Calibri" w:eastAsia="Calibri" w:hAnsi="Calibri"/>
          <w:szCs w:val="22"/>
        </w:rPr>
        <w:t>. For the longitudinal studies, sample members have identified which institutions they attended when completing the student interview; this information may also come from other administrative data sources. Transcripts and financial aid records are collected from the postsecondary institutions attended by sample members.</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Why is participation important?</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longitudinal studies collect data from transcripts, financial aid 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affords researchers the opportunity to summarize the undergraduate and graduate paths taken by sample members and provides them with an important link between academic performance and outcomes. </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 xml:space="preserve">Do we need to have the student's permission before providing this information? </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00482F8B" w:rsidRPr="00E13906">
        <w:rPr>
          <w:rFonts w:ascii="Calibri" w:eastAsia="Calibri" w:hAnsi="Calibri"/>
          <w:szCs w:val="22"/>
        </w:rPr>
        <w:t>authorized representatives of the Secretary of Education</w:t>
      </w:r>
      <w:r w:rsidR="006A468F">
        <w:rPr>
          <w:rFonts w:ascii="Calibri" w:eastAsia="Calibri" w:hAnsi="Calibri"/>
          <w:szCs w:val="22"/>
        </w:rPr>
        <w:t xml:space="preserve"> [34 CFR </w:t>
      </w:r>
      <w:r w:rsidR="006A468F" w:rsidRPr="00E13906">
        <w:rPr>
          <w:rFonts w:ascii="Calibri" w:eastAsia="Calibri" w:hAnsi="Calibri"/>
          <w:szCs w:val="22"/>
        </w:rPr>
        <w:t>§§ 99.31(a)(3)</w:t>
      </w:r>
      <w:r w:rsidR="006A468F">
        <w:rPr>
          <w:rFonts w:ascii="Calibri" w:eastAsia="Calibri" w:hAnsi="Calibri"/>
          <w:szCs w:val="22"/>
        </w:rPr>
        <w:t xml:space="preserve"> and 99.35]</w:t>
      </w:r>
      <w:r w:rsidRPr="001F0E42">
        <w:rPr>
          <w:rFonts w:ascii="Calibri" w:eastAsia="Calibri" w:hAnsi="Calibri"/>
          <w:szCs w:val="22"/>
        </w:rPr>
        <w:t xml:space="preserve">. Student data are subject to strict protections that are adhered to by NCES and its contractor organizations. You can review this </w:t>
      </w:r>
      <w:r w:rsidR="00482F8B">
        <w:rPr>
          <w:rFonts w:ascii="Calibri" w:eastAsia="Calibri" w:hAnsi="Calibri"/>
          <w:szCs w:val="22"/>
        </w:rPr>
        <w:t>regulation</w:t>
      </w:r>
      <w:r w:rsidR="00482F8B" w:rsidRPr="001F0E42">
        <w:rPr>
          <w:rFonts w:ascii="Calibri" w:eastAsia="Calibri" w:hAnsi="Calibri"/>
          <w:szCs w:val="22"/>
        </w:rPr>
        <w:t xml:space="preserve"> </w:t>
      </w:r>
      <w:r w:rsidRPr="001F0E42">
        <w:rPr>
          <w:rFonts w:ascii="Calibri" w:eastAsia="Calibri" w:hAnsi="Calibri"/>
          <w:szCs w:val="22"/>
        </w:rPr>
        <w:t xml:space="preserve">on the U.S. Department of Education's website at </w:t>
      </w:r>
      <w:r w:rsidRPr="001F0E42">
        <w:rPr>
          <w:rFonts w:ascii="Calibri" w:eastAsia="Calibri" w:hAnsi="Calibri"/>
          <w:color w:val="0000FF"/>
          <w:szCs w:val="22"/>
          <w:u w:val="single"/>
        </w:rPr>
        <w:t>http://www2.ed.gov/policy/gen/reg/ferpa</w:t>
      </w:r>
      <w:r w:rsidRPr="001F0E42">
        <w:rPr>
          <w:rFonts w:ascii="Calibri" w:eastAsia="Calibri" w:hAnsi="Calibri"/>
          <w:szCs w:val="22"/>
        </w:rPr>
        <w:t>.</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1232g). Electronic student record systems will require the insertion of a similar statement. </w:t>
      </w:r>
    </w:p>
    <w:p w:rsidR="001F0E42" w:rsidRPr="001F0E42" w:rsidRDefault="001F0E42" w:rsidP="001F0E42">
      <w:pPr>
        <w:rPr>
          <w:rFonts w:ascii="Calibri" w:eastAsia="Calibri" w:hAnsi="Calibri"/>
          <w:b/>
          <w:bCs/>
          <w:szCs w:val="22"/>
        </w:rPr>
      </w:pPr>
      <w:r w:rsidRPr="001F0E42">
        <w:rPr>
          <w:rFonts w:ascii="Calibri" w:eastAsia="Calibri" w:hAnsi="Calibri"/>
          <w:b/>
          <w:bCs/>
          <w:szCs w:val="22"/>
        </w:rPr>
        <w:br w:type="page"/>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lastRenderedPageBreak/>
        <w:t>What about confidentiality of the data collected?</w:t>
      </w:r>
    </w:p>
    <w:p w:rsidR="001F0E42" w:rsidRPr="001F0E42" w:rsidRDefault="001F0E42" w:rsidP="004D0EF0">
      <w:pPr>
        <w:spacing w:after="200" w:line="276" w:lineRule="auto"/>
        <w:rPr>
          <w:rFonts w:ascii="Calibri" w:eastAsia="Calibri" w:hAnsi="Calibri"/>
          <w:szCs w:val="22"/>
        </w:rPr>
      </w:pPr>
      <w:r w:rsidRPr="001F0E42">
        <w:rPr>
          <w:rFonts w:ascii="Calibri" w:eastAsia="Calibri" w:hAnsi="Calibri"/>
          <w:szCs w:val="22"/>
        </w:rPr>
        <w:t>Both NCES and RTI International follow strict procedures to protect study participants</w:t>
      </w:r>
      <w:r w:rsidR="000A4E3A">
        <w:rPr>
          <w:rFonts w:ascii="Calibri" w:eastAsia="Calibri" w:hAnsi="Calibri"/>
          <w:szCs w:val="22"/>
        </w:rPr>
        <w:t>’ information</w:t>
      </w:r>
      <w:r w:rsidRPr="001F0E42">
        <w:rPr>
          <w:rFonts w:ascii="Calibri" w:eastAsia="Calibri" w:hAnsi="Calibri"/>
          <w:szCs w:val="22"/>
        </w:rPr>
        <w:t>.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w:t>
      </w:r>
      <w:r w:rsidR="004D0EF0">
        <w:rPr>
          <w:rFonts w:ascii="Calibri" w:eastAsia="Calibri" w:hAnsi="Calibri"/>
          <w:szCs w:val="22"/>
        </w:rPr>
        <w:t>ESRA</w:t>
      </w:r>
      <w:r w:rsidRPr="001F0E42">
        <w:rPr>
          <w:rFonts w:ascii="Calibri" w:eastAsia="Calibri" w:hAnsi="Calibri"/>
          <w:szCs w:val="22"/>
        </w:rPr>
        <w:t xml:space="preserve"> 2002, 20 U.S.C. § 9573).</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Are the data secure when sending via the portal website?</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Yes. Secure Sockets Layer (SSL) protocol is used to encrypt the data transmitted over the Internet. All data entry modules are password-protected and require users to log in before they are allowed access to </w:t>
      </w:r>
      <w:r w:rsidR="00C91334">
        <w:rPr>
          <w:rFonts w:ascii="Calibri" w:eastAsia="Calibri" w:hAnsi="Calibri"/>
          <w:szCs w:val="22"/>
        </w:rPr>
        <w:t>personal</w:t>
      </w:r>
      <w:r w:rsidRPr="001F0E42">
        <w:rPr>
          <w:rFonts w:ascii="Calibri" w:eastAsia="Calibri" w:hAnsi="Calibri"/>
          <w:szCs w:val="22"/>
        </w:rPr>
        <w:t xml:space="preserve"> data. The system automatically logs the user out after 20 minutes of inactivity. These safeguards prevent unauthorized access to the password-protected site.</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How do we provide the data?</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data are submitted by upload or keying as well as other methods. After logging in, you will see a list of what is needed on the Postsecondary Data Portal Task Menu. You can click on any active menu option. </w:t>
      </w:r>
    </w:p>
    <w:p w:rsidR="001F0E42" w:rsidRPr="001F0E42" w:rsidRDefault="001F0E42" w:rsidP="001F0E42">
      <w:pPr>
        <w:spacing w:after="200" w:line="276" w:lineRule="auto"/>
        <w:rPr>
          <w:rFonts w:ascii="Calibri" w:eastAsia="Calibri" w:hAnsi="Calibri"/>
          <w:b/>
          <w:bCs/>
          <w:szCs w:val="22"/>
        </w:rPr>
      </w:pPr>
      <w:r w:rsidRPr="001F0E42">
        <w:rPr>
          <w:rFonts w:ascii="Calibri" w:eastAsia="Calibri" w:hAnsi="Calibri"/>
          <w:b/>
          <w:bCs/>
          <w:szCs w:val="22"/>
        </w:rPr>
        <w:t>What assistance is available from RTI staff?</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The Help Desk at RTI International is available to answer your questions about the studies and using this website. Please call 1-855-500-1441 or e-mail </w:t>
      </w:r>
      <w:hyperlink r:id="rId45" w:history="1">
        <w:r w:rsidRPr="001F0E42">
          <w:rPr>
            <w:rFonts w:ascii="Calibri" w:eastAsia="Calibri" w:hAnsi="Calibri"/>
            <w:color w:val="0000FF"/>
            <w:szCs w:val="22"/>
            <w:u w:val="single"/>
          </w:rPr>
          <w:t>PortalHelp@rti.org</w:t>
        </w:r>
      </w:hyperlink>
      <w:r w:rsidRPr="001F0E42">
        <w:rPr>
          <w:rFonts w:ascii="Calibri" w:eastAsia="Calibri" w:hAnsi="Calibri"/>
          <w:szCs w:val="22"/>
        </w:rPr>
        <w:t xml:space="preserve"> with your concerns. Help Desk staff are available from 9:00 a.m. to 6:30 p.m. Eastern time, Monday - Friday. </w:t>
      </w:r>
    </w:p>
    <w:p w:rsidR="001F0E42" w:rsidRPr="001F0E42" w:rsidRDefault="001F0E42" w:rsidP="001F0E42">
      <w:pPr>
        <w:spacing w:after="200" w:line="276" w:lineRule="auto"/>
        <w:rPr>
          <w:rFonts w:ascii="Calibri" w:eastAsia="Calibri" w:hAnsi="Calibri"/>
          <w:szCs w:val="22"/>
        </w:rPr>
      </w:pPr>
    </w:p>
    <w:p w:rsidR="001F0E42" w:rsidRPr="001F0E42" w:rsidRDefault="001F0E42" w:rsidP="001F0E42">
      <w:pPr>
        <w:spacing w:after="200" w:line="276" w:lineRule="auto"/>
        <w:rPr>
          <w:rFonts w:ascii="Calibri" w:eastAsia="Calibri" w:hAnsi="Calibri"/>
          <w:b/>
          <w:szCs w:val="22"/>
        </w:rPr>
      </w:pPr>
      <w:r w:rsidRPr="001F0E42">
        <w:rPr>
          <w:rFonts w:ascii="Calibri" w:eastAsia="Calibri" w:hAnsi="Calibri"/>
          <w:b/>
          <w:szCs w:val="22"/>
        </w:rPr>
        <w:br w:type="page"/>
      </w:r>
    </w:p>
    <w:p w:rsidR="001F0E42" w:rsidRPr="001F0E42" w:rsidRDefault="001F0E42" w:rsidP="00475552">
      <w:pPr>
        <w:spacing w:after="200" w:line="276" w:lineRule="auto"/>
        <w:jc w:val="center"/>
        <w:rPr>
          <w:rFonts w:ascii="Calibri" w:eastAsia="Calibri" w:hAnsi="Calibri"/>
          <w:b/>
          <w:sz w:val="24"/>
          <w:szCs w:val="24"/>
          <w:u w:val="single"/>
        </w:rPr>
      </w:pPr>
      <w:r w:rsidRPr="001F0E42">
        <w:rPr>
          <w:rFonts w:ascii="Calibri" w:eastAsia="Calibri" w:hAnsi="Calibri"/>
          <w:b/>
          <w:sz w:val="24"/>
          <w:szCs w:val="24"/>
          <w:u w:val="single"/>
        </w:rPr>
        <w:lastRenderedPageBreak/>
        <w:t xml:space="preserve">Postsecondary Data Portal Website Content </w:t>
      </w:r>
      <w:r w:rsidR="00475552">
        <w:rPr>
          <w:rFonts w:ascii="Calibri" w:eastAsia="Calibri" w:hAnsi="Calibri"/>
          <w:b/>
          <w:sz w:val="24"/>
          <w:szCs w:val="24"/>
          <w:u w:val="single"/>
        </w:rPr>
        <w:t>(</w:t>
      </w:r>
      <w:r w:rsidRPr="001F0E42">
        <w:rPr>
          <w:rFonts w:ascii="Calibri" w:eastAsia="Calibri" w:hAnsi="Calibri"/>
          <w:b/>
          <w:sz w:val="24"/>
          <w:szCs w:val="24"/>
          <w:u w:val="single"/>
        </w:rPr>
        <w:t>after log in</w:t>
      </w:r>
      <w:r w:rsidR="00475552">
        <w:rPr>
          <w:rFonts w:ascii="Calibri" w:eastAsia="Calibri" w:hAnsi="Calibri"/>
          <w:b/>
          <w:sz w:val="24"/>
          <w:szCs w:val="24"/>
          <w:u w:val="single"/>
        </w:rPr>
        <w:t>)</w:t>
      </w:r>
    </w:p>
    <w:p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Paperwork Reduction Act of 1995</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needed, and complete and review the information collection.</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7847A1" w:rsidRPr="007847A1">
        <w:rPr>
          <w:rFonts w:ascii="Calibri" w:eastAsia="Calibri" w:hAnsi="Calibri"/>
          <w:szCs w:val="22"/>
        </w:rPr>
        <w:t xml:space="preserve">PCP, 550 12th St., SW, 4th floor, Washington, DC  </w:t>
      </w:r>
      <w:r w:rsidR="00905D30">
        <w:rPr>
          <w:rFonts w:ascii="Calibri" w:eastAsia="Calibri" w:hAnsi="Calibri"/>
          <w:szCs w:val="22"/>
        </w:rPr>
        <w:t>20202</w:t>
      </w:r>
      <w:r w:rsidRPr="001F0E42">
        <w:rPr>
          <w:rFonts w:ascii="Calibri" w:eastAsia="Calibri" w:hAnsi="Calibri"/>
          <w:szCs w:val="22"/>
        </w:rPr>
        <w:t>.</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OMB Clearance No: 1850-xxxx Expiration Date: xx/xx/xxxx</w:t>
      </w:r>
    </w:p>
    <w:p w:rsidR="001F0E42" w:rsidRDefault="00933BF3" w:rsidP="001F0E42">
      <w:pPr>
        <w:spacing w:after="200" w:line="276" w:lineRule="auto"/>
        <w:rPr>
          <w:rFonts w:ascii="Calibri" w:eastAsia="Calibri" w:hAnsi="Calibri"/>
          <w:szCs w:val="22"/>
        </w:rPr>
      </w:pPr>
      <w:r>
        <w:rPr>
          <w:rFonts w:ascii="Calibri" w:eastAsia="Calibri" w:hAnsi="Calibri"/>
          <w:szCs w:val="22"/>
        </w:rPr>
        <w:t>HSLS:09 Postsecondary Education Transcript Study</w:t>
      </w:r>
      <w:r w:rsidR="001F0E42" w:rsidRPr="001F0E42">
        <w:rPr>
          <w:rFonts w:ascii="Calibri" w:eastAsia="Calibri" w:hAnsi="Calibri"/>
          <w:szCs w:val="22"/>
        </w:rPr>
        <w:t xml:space="preserve">: </w:t>
      </w:r>
      <w:r>
        <w:rPr>
          <w:rFonts w:ascii="Calibri" w:eastAsia="Calibri" w:hAnsi="Calibri"/>
          <w:szCs w:val="22"/>
        </w:rPr>
        <w:t>0.5</w:t>
      </w:r>
      <w:r w:rsidR="001F0E42" w:rsidRPr="001F0E42">
        <w:rPr>
          <w:rFonts w:ascii="Calibri" w:eastAsia="Calibri" w:hAnsi="Calibri"/>
          <w:szCs w:val="22"/>
        </w:rPr>
        <w:t xml:space="preserve"> hours</w:t>
      </w:r>
    </w:p>
    <w:p w:rsidR="00933BF3" w:rsidRDefault="00933BF3" w:rsidP="00933BF3">
      <w:pPr>
        <w:spacing w:after="200" w:line="276" w:lineRule="auto"/>
        <w:rPr>
          <w:rFonts w:ascii="Calibri" w:eastAsia="Calibri" w:hAnsi="Calibri"/>
          <w:szCs w:val="22"/>
        </w:rPr>
      </w:pPr>
      <w:r>
        <w:rPr>
          <w:rFonts w:ascii="Calibri" w:eastAsia="Calibri" w:hAnsi="Calibri"/>
          <w:szCs w:val="22"/>
        </w:rPr>
        <w:t>HSLS:09 Financial Aid Record Collection</w:t>
      </w:r>
      <w:r w:rsidRPr="001F0E42">
        <w:rPr>
          <w:rFonts w:ascii="Calibri" w:eastAsia="Calibri" w:hAnsi="Calibri"/>
          <w:szCs w:val="22"/>
        </w:rPr>
        <w:t xml:space="preserve">: </w:t>
      </w:r>
      <w:r>
        <w:rPr>
          <w:rFonts w:ascii="Calibri" w:eastAsia="Calibri" w:hAnsi="Calibri"/>
          <w:szCs w:val="22"/>
        </w:rPr>
        <w:t>3.3</w:t>
      </w:r>
      <w:r w:rsidRPr="001F0E42">
        <w:rPr>
          <w:rFonts w:ascii="Calibri" w:eastAsia="Calibri" w:hAnsi="Calibri"/>
          <w:szCs w:val="22"/>
        </w:rPr>
        <w:t xml:space="preserve"> hours</w:t>
      </w:r>
    </w:p>
    <w:p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POSTSECONDARY DATA PORTAL TASK MENU</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Welcome, it's time to complete the tasks below.</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Your participation in studies developed by the National Center for Education Statistics is very important.</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complete the tasks indicated by a green arrow.</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Designate a Coordinator</w:t>
      </w:r>
    </w:p>
    <w:p w:rsidR="001F0E42" w:rsidRPr="001F0E42" w:rsidRDefault="00F41D75" w:rsidP="001F0E42">
      <w:pPr>
        <w:spacing w:after="200" w:line="276" w:lineRule="auto"/>
        <w:rPr>
          <w:rFonts w:ascii="Calibri" w:eastAsia="Calibri" w:hAnsi="Calibri"/>
          <w:szCs w:val="22"/>
        </w:rPr>
      </w:pPr>
      <w:r>
        <w:rPr>
          <w:rFonts w:ascii="Calibri" w:eastAsia="Calibri" w:hAnsi="Calibri"/>
          <w:szCs w:val="22"/>
        </w:rPr>
        <w:t>Provide Institution Information</w:t>
      </w:r>
    </w:p>
    <w:p w:rsidR="00F41D75"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Provide </w:t>
      </w:r>
      <w:r w:rsidR="00F41D75">
        <w:rPr>
          <w:rFonts w:ascii="Calibri" w:eastAsia="Calibri" w:hAnsi="Calibri"/>
          <w:szCs w:val="22"/>
        </w:rPr>
        <w:t>Student Record Information</w:t>
      </w:r>
    </w:p>
    <w:p w:rsidR="00417070" w:rsidRDefault="00F41D75" w:rsidP="001F0E42">
      <w:pPr>
        <w:spacing w:after="200" w:line="276" w:lineRule="auto"/>
        <w:rPr>
          <w:rFonts w:ascii="Calibri" w:eastAsia="Calibri" w:hAnsi="Calibri"/>
          <w:szCs w:val="22"/>
        </w:rPr>
      </w:pPr>
      <w:r>
        <w:rPr>
          <w:rFonts w:ascii="Calibri" w:eastAsia="Calibri" w:hAnsi="Calibri"/>
          <w:szCs w:val="22"/>
        </w:rPr>
        <w:t>Provide Transcript Data</w:t>
      </w:r>
    </w:p>
    <w:p w:rsidR="00417070" w:rsidRDefault="00417070" w:rsidP="001F0E42">
      <w:pPr>
        <w:spacing w:after="200" w:line="276" w:lineRule="auto"/>
        <w:rPr>
          <w:rFonts w:ascii="Calibri" w:eastAsia="Calibri" w:hAnsi="Calibri"/>
          <w:szCs w:val="22"/>
        </w:rPr>
      </w:pPr>
      <w:r>
        <w:rPr>
          <w:rFonts w:ascii="Calibri" w:eastAsia="Calibri" w:hAnsi="Calibri"/>
          <w:szCs w:val="22"/>
        </w:rPr>
        <w:t>(screen shot below)</w:t>
      </w:r>
    </w:p>
    <w:p w:rsidR="001F0E42" w:rsidRPr="001F0E42" w:rsidRDefault="00417070" w:rsidP="001F0E42">
      <w:pPr>
        <w:spacing w:after="200" w:line="276" w:lineRule="auto"/>
        <w:rPr>
          <w:rFonts w:ascii="Calibri" w:eastAsia="Calibri" w:hAnsi="Calibri"/>
          <w:szCs w:val="22"/>
        </w:rPr>
      </w:pPr>
      <w:r w:rsidRPr="00F97F1D">
        <w:rPr>
          <w:rFonts w:ascii="Calibri" w:hAnsi="Calibri"/>
          <w:noProof/>
          <w:szCs w:val="24"/>
        </w:rPr>
        <w:lastRenderedPageBreak/>
        <w:drawing>
          <wp:inline distT="0" distB="0" distL="0" distR="0" wp14:anchorId="55A1C657" wp14:editId="3A42D45E">
            <wp:extent cx="6486525" cy="5676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r w:rsidR="001F0E42" w:rsidRPr="001F0E42">
        <w:rPr>
          <w:rFonts w:ascii="Calibri" w:eastAsia="Calibri" w:hAnsi="Calibri"/>
          <w:szCs w:val="22"/>
        </w:rPr>
        <w:t xml:space="preserve"> </w:t>
      </w:r>
    </w:p>
    <w:p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b/>
          <w:szCs w:val="22"/>
        </w:rPr>
        <w:t>Designate a Coordinator</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Please note that we need a 'Fedex-friendly' address - no PO Box addresses, please!</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Chief Administrator</w:t>
      </w:r>
    </w:p>
    <w:p w:rsidR="001F0E42" w:rsidRPr="001F0E42" w:rsidRDefault="001F0E42" w:rsidP="001F0E42">
      <w:pPr>
        <w:rPr>
          <w:rFonts w:ascii="Calibri" w:eastAsia="Calibri" w:hAnsi="Calibri"/>
          <w:szCs w:val="22"/>
        </w:rPr>
      </w:pPr>
      <w:r w:rsidRPr="001F0E42">
        <w:rPr>
          <w:rFonts w:ascii="Calibri" w:eastAsia="Calibri" w:hAnsi="Calibri"/>
          <w:szCs w:val="22"/>
        </w:rPr>
        <w:t>Salutation</w:t>
      </w:r>
    </w:p>
    <w:p w:rsidR="001F0E42" w:rsidRPr="001F0E42" w:rsidRDefault="001F0E42" w:rsidP="001F0E42">
      <w:pPr>
        <w:rPr>
          <w:rFonts w:ascii="Calibri" w:eastAsia="Calibri" w:hAnsi="Calibri"/>
          <w:szCs w:val="22"/>
        </w:rPr>
      </w:pPr>
      <w:r w:rsidRPr="001F0E42">
        <w:rPr>
          <w:rFonts w:ascii="Calibri" w:eastAsia="Calibri" w:hAnsi="Calibri"/>
          <w:szCs w:val="22"/>
        </w:rPr>
        <w:t>Name</w:t>
      </w:r>
    </w:p>
    <w:p w:rsidR="001F0E42" w:rsidRPr="001F0E42" w:rsidRDefault="001F0E42" w:rsidP="001F0E42">
      <w:pPr>
        <w:rPr>
          <w:rFonts w:ascii="Calibri" w:eastAsia="Calibri" w:hAnsi="Calibri"/>
          <w:szCs w:val="22"/>
        </w:rPr>
      </w:pPr>
      <w:r w:rsidRPr="001F0E42">
        <w:rPr>
          <w:rFonts w:ascii="Calibri" w:eastAsia="Calibri" w:hAnsi="Calibri"/>
          <w:szCs w:val="22"/>
        </w:rPr>
        <w:t>Title</w:t>
      </w:r>
    </w:p>
    <w:p w:rsidR="001F0E42" w:rsidRPr="001F0E42" w:rsidRDefault="001F0E42" w:rsidP="001F0E42">
      <w:pPr>
        <w:rPr>
          <w:rFonts w:ascii="Calibri" w:eastAsia="Calibri" w:hAnsi="Calibri"/>
          <w:szCs w:val="22"/>
        </w:rPr>
      </w:pPr>
      <w:r w:rsidRPr="001F0E42">
        <w:rPr>
          <w:rFonts w:ascii="Calibri" w:eastAsia="Calibri" w:hAnsi="Calibri"/>
          <w:szCs w:val="22"/>
        </w:rPr>
        <w:t>Institution</w:t>
      </w:r>
    </w:p>
    <w:p w:rsidR="001F0E42" w:rsidRPr="001F0E42" w:rsidRDefault="001F0E42" w:rsidP="001F0E42">
      <w:pPr>
        <w:rPr>
          <w:rFonts w:ascii="Calibri" w:eastAsia="Calibri" w:hAnsi="Calibri"/>
          <w:szCs w:val="22"/>
        </w:rPr>
      </w:pPr>
      <w:r w:rsidRPr="001F0E42">
        <w:rPr>
          <w:rFonts w:ascii="Calibri" w:eastAsia="Calibri" w:hAnsi="Calibri"/>
          <w:szCs w:val="22"/>
        </w:rPr>
        <w:t>Address</w:t>
      </w:r>
    </w:p>
    <w:p w:rsidR="001F0E42" w:rsidRPr="001F0E42" w:rsidRDefault="001F0E42" w:rsidP="001F0E42">
      <w:pPr>
        <w:rPr>
          <w:rFonts w:ascii="Calibri" w:eastAsia="Calibri" w:hAnsi="Calibri"/>
          <w:szCs w:val="22"/>
        </w:rPr>
      </w:pPr>
      <w:r w:rsidRPr="001F0E42">
        <w:rPr>
          <w:rFonts w:ascii="Calibri" w:eastAsia="Calibri" w:hAnsi="Calibri"/>
          <w:szCs w:val="22"/>
        </w:rPr>
        <w:t>Telephone</w:t>
      </w:r>
    </w:p>
    <w:p w:rsidR="001F0E42" w:rsidRPr="001F0E42" w:rsidRDefault="001F0E42" w:rsidP="001F0E42">
      <w:pPr>
        <w:rPr>
          <w:rFonts w:ascii="Calibri" w:eastAsia="Calibri" w:hAnsi="Calibri"/>
          <w:szCs w:val="22"/>
        </w:rPr>
      </w:pPr>
      <w:r w:rsidRPr="001F0E42">
        <w:rPr>
          <w:rFonts w:ascii="Calibri" w:eastAsia="Calibri" w:hAnsi="Calibri"/>
          <w:szCs w:val="22"/>
        </w:rPr>
        <w:lastRenderedPageBreak/>
        <w:t>Fax</w:t>
      </w:r>
    </w:p>
    <w:p w:rsidR="001F0E42" w:rsidRPr="001F0E42" w:rsidRDefault="001F0E42" w:rsidP="001F0E42">
      <w:pPr>
        <w:rPr>
          <w:rFonts w:ascii="Calibri" w:eastAsia="Calibri" w:hAnsi="Calibri"/>
          <w:szCs w:val="22"/>
        </w:rPr>
      </w:pPr>
      <w:r w:rsidRPr="001F0E42">
        <w:rPr>
          <w:rFonts w:ascii="Calibri" w:eastAsia="Calibri" w:hAnsi="Calibri"/>
          <w:szCs w:val="22"/>
        </w:rPr>
        <w:t>Email</w:t>
      </w:r>
    </w:p>
    <w:p w:rsidR="001F0E42" w:rsidRPr="001F0E42" w:rsidRDefault="001F0E42" w:rsidP="001F0E42">
      <w:pPr>
        <w:spacing w:after="200" w:line="276" w:lineRule="auto"/>
        <w:rPr>
          <w:rFonts w:ascii="Calibri" w:eastAsia="Calibri" w:hAnsi="Calibri"/>
          <w:szCs w:val="22"/>
        </w:rPr>
      </w:pP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Coordinator</w:t>
      </w:r>
    </w:p>
    <w:p w:rsidR="001F0E42" w:rsidRPr="001F0E42" w:rsidRDefault="001F0E42" w:rsidP="001F0E42">
      <w:pPr>
        <w:rPr>
          <w:rFonts w:ascii="Calibri" w:eastAsia="Calibri" w:hAnsi="Calibri"/>
          <w:szCs w:val="22"/>
        </w:rPr>
      </w:pPr>
      <w:r w:rsidRPr="001F0E42">
        <w:rPr>
          <w:rFonts w:ascii="Calibri" w:eastAsia="Calibri" w:hAnsi="Calibri"/>
          <w:szCs w:val="22"/>
        </w:rPr>
        <w:t>Salutation</w:t>
      </w:r>
    </w:p>
    <w:p w:rsidR="001F0E42" w:rsidRPr="001F0E42" w:rsidRDefault="001F0E42" w:rsidP="001F0E42">
      <w:pPr>
        <w:rPr>
          <w:rFonts w:ascii="Calibri" w:eastAsia="Calibri" w:hAnsi="Calibri"/>
          <w:szCs w:val="22"/>
        </w:rPr>
      </w:pPr>
      <w:r w:rsidRPr="001F0E42">
        <w:rPr>
          <w:rFonts w:ascii="Calibri" w:eastAsia="Calibri" w:hAnsi="Calibri"/>
          <w:szCs w:val="22"/>
        </w:rPr>
        <w:t>Name</w:t>
      </w:r>
    </w:p>
    <w:p w:rsidR="001F0E42" w:rsidRPr="001F0E42" w:rsidRDefault="001F0E42" w:rsidP="001F0E42">
      <w:pPr>
        <w:rPr>
          <w:rFonts w:ascii="Calibri" w:eastAsia="Calibri" w:hAnsi="Calibri"/>
          <w:szCs w:val="22"/>
        </w:rPr>
      </w:pPr>
      <w:r w:rsidRPr="001F0E42">
        <w:rPr>
          <w:rFonts w:ascii="Calibri" w:eastAsia="Calibri" w:hAnsi="Calibri"/>
          <w:szCs w:val="22"/>
        </w:rPr>
        <w:t>Title</w:t>
      </w:r>
    </w:p>
    <w:p w:rsidR="001F0E42" w:rsidRPr="001F0E42" w:rsidRDefault="001F0E42" w:rsidP="001F0E42">
      <w:pPr>
        <w:rPr>
          <w:rFonts w:ascii="Calibri" w:eastAsia="Calibri" w:hAnsi="Calibri"/>
          <w:szCs w:val="22"/>
        </w:rPr>
      </w:pPr>
      <w:r w:rsidRPr="001F0E42">
        <w:rPr>
          <w:rFonts w:ascii="Calibri" w:eastAsia="Calibri" w:hAnsi="Calibri"/>
          <w:szCs w:val="22"/>
        </w:rPr>
        <w:t>Institution</w:t>
      </w:r>
    </w:p>
    <w:p w:rsidR="001F0E42" w:rsidRPr="001F0E42" w:rsidRDefault="001F0E42" w:rsidP="001F0E42">
      <w:pPr>
        <w:rPr>
          <w:rFonts w:ascii="Calibri" w:eastAsia="Calibri" w:hAnsi="Calibri"/>
          <w:szCs w:val="22"/>
        </w:rPr>
      </w:pPr>
      <w:r w:rsidRPr="001F0E42">
        <w:rPr>
          <w:rFonts w:ascii="Calibri" w:eastAsia="Calibri" w:hAnsi="Calibri"/>
          <w:szCs w:val="22"/>
        </w:rPr>
        <w:t>Address</w:t>
      </w:r>
    </w:p>
    <w:p w:rsidR="001F0E42" w:rsidRPr="001F0E42" w:rsidRDefault="001F0E42" w:rsidP="001F0E42">
      <w:pPr>
        <w:rPr>
          <w:rFonts w:ascii="Calibri" w:eastAsia="Calibri" w:hAnsi="Calibri"/>
          <w:szCs w:val="22"/>
        </w:rPr>
      </w:pPr>
      <w:r w:rsidRPr="001F0E42">
        <w:rPr>
          <w:rFonts w:ascii="Calibri" w:eastAsia="Calibri" w:hAnsi="Calibri"/>
          <w:szCs w:val="22"/>
        </w:rPr>
        <w:t>Telephone</w:t>
      </w:r>
    </w:p>
    <w:p w:rsidR="001F0E42" w:rsidRPr="001F0E42" w:rsidRDefault="001F0E42" w:rsidP="001F0E42">
      <w:pPr>
        <w:rPr>
          <w:rFonts w:ascii="Calibri" w:eastAsia="Calibri" w:hAnsi="Calibri"/>
          <w:szCs w:val="22"/>
        </w:rPr>
      </w:pPr>
      <w:r w:rsidRPr="001F0E42">
        <w:rPr>
          <w:rFonts w:ascii="Calibri" w:eastAsia="Calibri" w:hAnsi="Calibri"/>
          <w:szCs w:val="22"/>
        </w:rPr>
        <w:t>Fax</w:t>
      </w:r>
    </w:p>
    <w:p w:rsidR="001F0E42" w:rsidRPr="001F0E42" w:rsidRDefault="001F0E42" w:rsidP="001F0E42">
      <w:pPr>
        <w:rPr>
          <w:rFonts w:ascii="Calibri" w:eastAsia="Calibri" w:hAnsi="Calibri"/>
          <w:szCs w:val="22"/>
        </w:rPr>
      </w:pPr>
      <w:r w:rsidRPr="001F0E42">
        <w:rPr>
          <w:rFonts w:ascii="Calibri" w:eastAsia="Calibri" w:hAnsi="Calibri"/>
          <w:szCs w:val="22"/>
        </w:rPr>
        <w:t>Email</w:t>
      </w:r>
    </w:p>
    <w:p w:rsidR="00F41D75" w:rsidRDefault="00F41D75" w:rsidP="00271356">
      <w:pPr>
        <w:rPr>
          <w:rFonts w:ascii="Calibri" w:eastAsia="Calibri" w:hAnsi="Calibri"/>
          <w:b/>
          <w:szCs w:val="22"/>
        </w:rPr>
      </w:pPr>
    </w:p>
    <w:p w:rsidR="001F0E42" w:rsidRDefault="001F0E42" w:rsidP="00271356">
      <w:pPr>
        <w:jc w:val="center"/>
        <w:rPr>
          <w:rFonts w:ascii="Calibri" w:eastAsia="Calibri" w:hAnsi="Calibri"/>
          <w:b/>
          <w:szCs w:val="22"/>
        </w:rPr>
      </w:pPr>
      <w:r w:rsidRPr="001F0E42">
        <w:rPr>
          <w:rFonts w:ascii="Calibri" w:eastAsia="Calibri" w:hAnsi="Calibri"/>
          <w:b/>
          <w:szCs w:val="22"/>
        </w:rPr>
        <w:t>Study Specific FAQS</w:t>
      </w:r>
    </w:p>
    <w:p w:rsidR="00F41D75" w:rsidRPr="001F0E42" w:rsidRDefault="00F41D75" w:rsidP="00271356">
      <w:pPr>
        <w:jc w:val="center"/>
        <w:rPr>
          <w:rFonts w:ascii="Calibri" w:eastAsia="Calibri" w:hAnsi="Calibri"/>
          <w:b/>
          <w:szCs w:val="22"/>
        </w:rPr>
      </w:pPr>
    </w:p>
    <w:p w:rsidR="001F0E42" w:rsidRPr="001F0E42" w:rsidRDefault="001F0E42" w:rsidP="001F0E42">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sidR="00DA797D">
        <w:rPr>
          <w:rFonts w:ascii="Calibri" w:eastAsia="Calibri" w:hAnsi="Calibri"/>
          <w:szCs w:val="22"/>
        </w:rPr>
        <w:t>HSLS:09</w:t>
      </w:r>
      <w:r w:rsidRPr="001F0E42">
        <w:rPr>
          <w:rFonts w:ascii="Calibri" w:eastAsia="Calibri" w:hAnsi="Calibri"/>
          <w:szCs w:val="22"/>
        </w:rPr>
        <w:t xml:space="preserve"> </w:t>
      </w:r>
      <w:r w:rsidR="00DA797D">
        <w:rPr>
          <w:rFonts w:ascii="Calibri" w:eastAsia="Calibri" w:hAnsi="Calibri"/>
          <w:szCs w:val="22"/>
        </w:rPr>
        <w:t xml:space="preserve">PETS </w:t>
      </w:r>
      <w:r w:rsidRPr="001F0E42">
        <w:rPr>
          <w:rFonts w:ascii="Calibri" w:eastAsia="Calibri" w:hAnsi="Calibri"/>
          <w:szCs w:val="22"/>
        </w:rPr>
        <w:t xml:space="preserve">and are available </w:t>
      </w:r>
      <w:r w:rsidR="00417070">
        <w:rPr>
          <w:rFonts w:ascii="Calibri" w:eastAsia="Calibri" w:hAnsi="Calibri"/>
          <w:szCs w:val="22"/>
        </w:rPr>
        <w:t xml:space="preserve">only </w:t>
      </w:r>
      <w:r w:rsidRPr="001F0E42">
        <w:rPr>
          <w:rFonts w:ascii="Calibri" w:eastAsia="Calibri" w:hAnsi="Calibri"/>
          <w:szCs w:val="22"/>
        </w:rPr>
        <w:t>after the user has logged in to the website.)</w:t>
      </w:r>
    </w:p>
    <w:p w:rsidR="001F0E42" w:rsidRPr="001F0E42" w:rsidRDefault="00DA797D" w:rsidP="001F0E42">
      <w:pPr>
        <w:spacing w:after="200" w:line="276" w:lineRule="auto"/>
        <w:rPr>
          <w:rFonts w:ascii="Calibri" w:eastAsia="Calibri" w:hAnsi="Calibri"/>
          <w:b/>
          <w:szCs w:val="22"/>
        </w:rPr>
      </w:pPr>
      <w:r>
        <w:rPr>
          <w:rFonts w:ascii="Calibri" w:eastAsia="Calibri" w:hAnsi="Calibri"/>
          <w:b/>
          <w:szCs w:val="22"/>
        </w:rPr>
        <w:t>HSLS:09 PETS</w:t>
      </w:r>
      <w:r w:rsidR="001F0E42" w:rsidRPr="001F0E42">
        <w:rPr>
          <w:rFonts w:ascii="Calibri" w:eastAsia="Calibri" w:hAnsi="Calibri"/>
          <w:b/>
          <w:szCs w:val="22"/>
        </w:rPr>
        <w:t xml:space="preserve"> FAQs</w:t>
      </w:r>
    </w:p>
    <w:p w:rsidR="001F0E42" w:rsidRPr="001F0E42" w:rsidRDefault="001F0E42" w:rsidP="001F0E42">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sidR="00DA797D">
        <w:rPr>
          <w:rFonts w:ascii="Calibri" w:eastAsia="Calibri" w:hAnsi="Calibri"/>
          <w:szCs w:val="22"/>
        </w:rPr>
        <w:t>(FAQs) about HSLS:09 PETS</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rsidR="001F0E42" w:rsidRPr="00162AC8" w:rsidRDefault="001F0E42" w:rsidP="001F0E42">
      <w:pPr>
        <w:spacing w:after="200" w:line="276" w:lineRule="auto"/>
        <w:rPr>
          <w:rFonts w:ascii="Calibri" w:eastAsia="Calibri" w:hAnsi="Calibri"/>
          <w:b/>
          <w:szCs w:val="22"/>
        </w:rPr>
      </w:pPr>
      <w:r w:rsidRPr="00162AC8">
        <w:rPr>
          <w:rFonts w:ascii="Calibri" w:eastAsia="Calibri" w:hAnsi="Calibri"/>
          <w:b/>
          <w:szCs w:val="22"/>
        </w:rPr>
        <w:t xml:space="preserve">Background and Purpose of </w:t>
      </w:r>
      <w:r w:rsidR="00DA797D" w:rsidRPr="00162AC8">
        <w:rPr>
          <w:rFonts w:ascii="Calibri" w:eastAsia="Calibri" w:hAnsi="Calibri"/>
          <w:b/>
          <w:szCs w:val="22"/>
        </w:rPr>
        <w:t>HSLS:09</w:t>
      </w:r>
    </w:p>
    <w:p w:rsidR="00DA797D" w:rsidRPr="00271356" w:rsidRDefault="00162AC8">
      <w:pPr>
        <w:rPr>
          <w:rFonts w:ascii="Calibri" w:eastAsia="Calibri" w:hAnsi="Calibri"/>
          <w:b/>
          <w:szCs w:val="22"/>
        </w:rPr>
      </w:pPr>
      <w:r w:rsidRPr="00162AC8">
        <w:rPr>
          <w:rFonts w:asciiTheme="minorHAnsi" w:hAnsiTheme="minorHAnsi"/>
          <w:b/>
          <w:bCs/>
          <w:szCs w:val="22"/>
        </w:rPr>
        <w:t xml:space="preserve">What is HSLS:09 about? </w:t>
      </w:r>
    </w:p>
    <w:p w:rsidR="003D00E2" w:rsidRPr="00271356" w:rsidRDefault="003D00E2">
      <w:pPr>
        <w:rPr>
          <w:rFonts w:ascii="Calibri" w:eastAsia="Calibri" w:hAnsi="Calibri"/>
          <w:b/>
          <w:szCs w:val="22"/>
        </w:rPr>
      </w:pPr>
    </w:p>
    <w:p w:rsidR="003D00E2" w:rsidRDefault="003D00E2" w:rsidP="003D00E2">
      <w:pPr>
        <w:rPr>
          <w:rFonts w:ascii="Calibri" w:eastAsia="Calibri" w:hAnsi="Calibri"/>
          <w:szCs w:val="22"/>
        </w:rPr>
      </w:pPr>
      <w:r w:rsidRPr="00271356">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rsidR="00162AC8" w:rsidRPr="00271356" w:rsidRDefault="00162AC8" w:rsidP="003D00E2">
      <w:pPr>
        <w:rPr>
          <w:rFonts w:ascii="Calibri" w:eastAsia="Calibri" w:hAnsi="Calibri"/>
          <w:szCs w:val="22"/>
        </w:rPr>
      </w:pPr>
    </w:p>
    <w:p w:rsidR="003D00E2" w:rsidRPr="00271356" w:rsidRDefault="003D00E2" w:rsidP="003D00E2">
      <w:pPr>
        <w:rPr>
          <w:rFonts w:ascii="Calibri" w:eastAsia="Calibri" w:hAnsi="Calibri"/>
          <w:szCs w:val="22"/>
        </w:rPr>
      </w:pPr>
      <w:r w:rsidRPr="00271356">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The first phase of this study took place in the fall of 2009 when the young adults were in ninth grade.</w:t>
      </w:r>
    </w:p>
    <w:p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The second phase of this study took place in 2012.</w:t>
      </w:r>
    </w:p>
    <w:p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Young adults who participated in one of the prior rounds of HSLS:09 were then asked to complete a brief questionnaire </w:t>
      </w:r>
      <w:r w:rsidR="007B3964">
        <w:rPr>
          <w:rFonts w:ascii="Calibri" w:eastAsia="Calibri" w:hAnsi="Calibri"/>
          <w:szCs w:val="22"/>
        </w:rPr>
        <w:t xml:space="preserve">in 2013 </w:t>
      </w:r>
      <w:r w:rsidRPr="00271356">
        <w:rPr>
          <w:rFonts w:ascii="Calibri" w:eastAsia="Calibri" w:hAnsi="Calibri"/>
          <w:szCs w:val="22"/>
        </w:rPr>
        <w:t>that focused on the transition from high school to college and the workforce.</w:t>
      </w:r>
    </w:p>
    <w:p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High school transcripts were collected during the 2013-2014 school year.</w:t>
      </w:r>
    </w:p>
    <w:p w:rsidR="003D00E2" w:rsidRPr="00271356" w:rsidRDefault="003D00E2" w:rsidP="003D00E2">
      <w:pPr>
        <w:numPr>
          <w:ilvl w:val="0"/>
          <w:numId w:val="42"/>
        </w:numPr>
        <w:rPr>
          <w:rFonts w:ascii="Calibri" w:eastAsia="Calibri" w:hAnsi="Calibri"/>
          <w:szCs w:val="22"/>
        </w:rPr>
      </w:pPr>
      <w:r w:rsidRPr="00271356">
        <w:rPr>
          <w:rFonts w:ascii="Calibri" w:eastAsia="Calibri" w:hAnsi="Calibri"/>
          <w:szCs w:val="22"/>
        </w:rPr>
        <w:t xml:space="preserve">The </w:t>
      </w:r>
      <w:r w:rsidR="00162AC8">
        <w:rPr>
          <w:rFonts w:ascii="Calibri" w:eastAsia="Calibri" w:hAnsi="Calibri"/>
          <w:szCs w:val="22"/>
        </w:rPr>
        <w:t>most recent</w:t>
      </w:r>
      <w:r w:rsidRPr="00271356">
        <w:rPr>
          <w:rFonts w:ascii="Calibri" w:eastAsia="Calibri" w:hAnsi="Calibri"/>
          <w:szCs w:val="22"/>
        </w:rPr>
        <w:t xml:space="preserve"> phase of the study </w:t>
      </w:r>
      <w:r w:rsidR="00162AC8">
        <w:rPr>
          <w:rFonts w:ascii="Calibri" w:eastAsia="Calibri" w:hAnsi="Calibri"/>
          <w:szCs w:val="22"/>
        </w:rPr>
        <w:t xml:space="preserve">took place in </w:t>
      </w:r>
      <w:r w:rsidRPr="00271356">
        <w:rPr>
          <w:rFonts w:ascii="Calibri" w:eastAsia="Calibri" w:hAnsi="Calibri"/>
          <w:szCs w:val="22"/>
        </w:rPr>
        <w:t>2016. Its questionnaire provide</w:t>
      </w:r>
      <w:r w:rsidR="00162AC8">
        <w:rPr>
          <w:rFonts w:ascii="Calibri" w:eastAsia="Calibri" w:hAnsi="Calibri"/>
          <w:szCs w:val="22"/>
        </w:rPr>
        <w:t>s</w:t>
      </w:r>
      <w:r w:rsidRPr="00271356">
        <w:rPr>
          <w:rFonts w:ascii="Calibri" w:eastAsia="Calibri" w:hAnsi="Calibri"/>
          <w:szCs w:val="22"/>
        </w:rPr>
        <w:t xml:space="preserve"> valuable information about postsecondary education and career choices.</w:t>
      </w:r>
    </w:p>
    <w:p w:rsidR="00162AC8" w:rsidRDefault="00162AC8" w:rsidP="003D00E2">
      <w:pPr>
        <w:rPr>
          <w:rFonts w:ascii="Calibri" w:eastAsia="Calibri" w:hAnsi="Calibri"/>
          <w:szCs w:val="22"/>
        </w:rPr>
      </w:pPr>
    </w:p>
    <w:p w:rsidR="003D00E2" w:rsidRPr="00271356" w:rsidRDefault="00162AC8" w:rsidP="003D00E2">
      <w:pPr>
        <w:rPr>
          <w:rFonts w:ascii="Calibri" w:eastAsia="Calibri" w:hAnsi="Calibri"/>
          <w:szCs w:val="22"/>
        </w:rPr>
      </w:pPr>
      <w:r>
        <w:rPr>
          <w:rFonts w:ascii="Calibri" w:eastAsia="Calibri" w:hAnsi="Calibri"/>
          <w:szCs w:val="22"/>
        </w:rPr>
        <w:t>P</w:t>
      </w:r>
      <w:r w:rsidR="003D00E2" w:rsidRPr="00271356">
        <w:rPr>
          <w:rFonts w:ascii="Calibri" w:eastAsia="Calibri" w:hAnsi="Calibri"/>
          <w:szCs w:val="22"/>
        </w:rPr>
        <w:t>articipant</w:t>
      </w:r>
      <w:r>
        <w:rPr>
          <w:rFonts w:ascii="Calibri" w:eastAsia="Calibri" w:hAnsi="Calibri"/>
          <w:szCs w:val="22"/>
        </w:rPr>
        <w:t>s’ data ar</w:t>
      </w:r>
      <w:r w:rsidR="003D00E2" w:rsidRPr="00271356">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47" w:tgtFrame="_blank" w:history="1">
        <w:r w:rsidR="003D00E2" w:rsidRPr="00271356">
          <w:rPr>
            <w:rStyle w:val="Hyperlink"/>
            <w:rFonts w:ascii="Calibri" w:eastAsia="Calibri" w:hAnsi="Calibri"/>
            <w:szCs w:val="22"/>
          </w:rPr>
          <w:t>NCES’s website.</w:t>
        </w:r>
      </w:hyperlink>
      <w:r w:rsidR="003D00E2" w:rsidRPr="00271356">
        <w:rPr>
          <w:rFonts w:ascii="Calibri" w:eastAsia="Calibri" w:hAnsi="Calibri"/>
          <w:szCs w:val="22"/>
        </w:rPr>
        <w:t xml:space="preserve"> </w:t>
      </w:r>
    </w:p>
    <w:p w:rsidR="007A42AF" w:rsidRPr="00162AC8" w:rsidRDefault="007A42AF">
      <w:pPr>
        <w:rPr>
          <w:rFonts w:ascii="Calibri" w:eastAsia="Calibri" w:hAnsi="Calibri"/>
          <w:b/>
          <w:szCs w:val="22"/>
        </w:rPr>
      </w:pPr>
    </w:p>
    <w:p w:rsidR="00162AC8" w:rsidRDefault="00162AC8">
      <w:pPr>
        <w:rPr>
          <w:rFonts w:ascii="Calibri" w:eastAsia="Calibri" w:hAnsi="Calibri"/>
          <w:b/>
          <w:szCs w:val="22"/>
        </w:rPr>
      </w:pPr>
      <w:r>
        <w:rPr>
          <w:rFonts w:ascii="Calibri" w:eastAsia="Calibri" w:hAnsi="Calibri"/>
          <w:b/>
          <w:szCs w:val="22"/>
        </w:rPr>
        <w:br w:type="page"/>
      </w:r>
    </w:p>
    <w:p w:rsidR="00DA797D" w:rsidRPr="00162AC8" w:rsidRDefault="007A42AF">
      <w:pPr>
        <w:rPr>
          <w:rFonts w:ascii="Calibri" w:eastAsia="Calibri" w:hAnsi="Calibri"/>
          <w:b/>
          <w:szCs w:val="22"/>
        </w:rPr>
      </w:pPr>
      <w:r w:rsidRPr="00162AC8">
        <w:rPr>
          <w:rFonts w:ascii="Calibri" w:eastAsia="Calibri" w:hAnsi="Calibri"/>
          <w:b/>
          <w:szCs w:val="22"/>
        </w:rPr>
        <w:lastRenderedPageBreak/>
        <w:t>PETS-specific FAQs</w:t>
      </w:r>
    </w:p>
    <w:p w:rsidR="005320A6" w:rsidRPr="00475552" w:rsidRDefault="005320A6" w:rsidP="007F284D">
      <w:pPr>
        <w:spacing w:before="120"/>
        <w:rPr>
          <w:b/>
          <w:bCs/>
        </w:rPr>
      </w:pPr>
      <w:r w:rsidRPr="00475552">
        <w:rPr>
          <w:b/>
          <w:bCs/>
        </w:rPr>
        <w:t>How is the Postsecondary Education Transcript Study (PETS) being conducted?</w:t>
      </w:r>
    </w:p>
    <w:p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Institutions attended by </w:t>
      </w:r>
      <w:r w:rsidRPr="00162AC8">
        <w:rPr>
          <w:rFonts w:asciiTheme="minorHAnsi" w:hAnsiTheme="minorHAnsi"/>
          <w:szCs w:val="22"/>
        </w:rPr>
        <w:t>HSLS:09</w:t>
      </w:r>
      <w:r w:rsidRPr="00271356">
        <w:rPr>
          <w:rFonts w:asciiTheme="minorHAnsi" w:hAnsiTheme="minorHAnsi"/>
          <w:szCs w:val="22"/>
        </w:rPr>
        <w:t xml:space="preserve"> students will be contacted </w:t>
      </w:r>
      <w:r w:rsidRPr="00162AC8">
        <w:rPr>
          <w:rFonts w:asciiTheme="minorHAnsi" w:hAnsiTheme="minorHAnsi"/>
          <w:szCs w:val="22"/>
        </w:rPr>
        <w:t xml:space="preserve">and </w:t>
      </w:r>
      <w:r w:rsidRPr="00271356">
        <w:rPr>
          <w:rFonts w:asciiTheme="minorHAnsi" w:hAnsiTheme="minorHAnsi"/>
          <w:szCs w:val="22"/>
        </w:rPr>
        <w:t xml:space="preserve">asked to </w:t>
      </w:r>
      <w:r w:rsidRPr="00162AC8">
        <w:rPr>
          <w:rFonts w:asciiTheme="minorHAnsi" w:hAnsiTheme="minorHAnsi"/>
          <w:szCs w:val="22"/>
        </w:rPr>
        <w:t xml:space="preserve">provide their transcripts and to </w:t>
      </w:r>
      <w:r w:rsidRPr="00271356">
        <w:rPr>
          <w:rFonts w:asciiTheme="minorHAnsi" w:hAnsiTheme="minorHAnsi"/>
          <w:szCs w:val="22"/>
        </w:rPr>
        <w:t xml:space="preserve">complete an information page about academic term schedules and grading scales. </w:t>
      </w:r>
      <w:r w:rsidRPr="00162AC8">
        <w:rPr>
          <w:rFonts w:asciiTheme="minorHAnsi" w:hAnsiTheme="minorHAnsi"/>
          <w:szCs w:val="22"/>
        </w:rPr>
        <w:t>I</w:t>
      </w:r>
      <w:r w:rsidRPr="00271356">
        <w:rPr>
          <w:rFonts w:asciiTheme="minorHAnsi" w:hAnsiTheme="minorHAnsi"/>
          <w:szCs w:val="22"/>
        </w:rPr>
        <w:t xml:space="preserve">nstitutions may </w:t>
      </w:r>
      <w:r w:rsidRPr="00162AC8">
        <w:rPr>
          <w:rFonts w:asciiTheme="minorHAnsi" w:hAnsiTheme="minorHAnsi"/>
          <w:szCs w:val="22"/>
        </w:rPr>
        <w:t xml:space="preserve">also </w:t>
      </w:r>
      <w:r w:rsidRPr="00271356">
        <w:rPr>
          <w:rFonts w:asciiTheme="minorHAnsi" w:hAnsiTheme="minorHAnsi"/>
          <w:szCs w:val="22"/>
        </w:rPr>
        <w:t>be asked to provide course catalogues not available through other public sources.</w:t>
      </w:r>
    </w:p>
    <w:p w:rsidR="005320A6" w:rsidRPr="00271356" w:rsidRDefault="005320A6" w:rsidP="007F284D">
      <w:pPr>
        <w:spacing w:after="120"/>
        <w:rPr>
          <w:rFonts w:asciiTheme="minorHAnsi" w:hAnsiTheme="minorHAnsi"/>
          <w:szCs w:val="22"/>
        </w:rPr>
      </w:pPr>
      <w:r w:rsidRPr="00271356">
        <w:rPr>
          <w:rFonts w:asciiTheme="minorHAnsi" w:hAnsiTheme="minorHAnsi"/>
          <w:szCs w:val="22"/>
        </w:rPr>
        <w:t>Institutions can submit transcripts for their students using any of several methods: uploading to this website, emailing the transcripts as an encrypted attachment, sending by secure File Transfer Protocol (sFTP), or faxing to a secure fax machine. Instructions are provided in the transcript request packet and are also accessible from the "Provide Transcript Data" link after logging in. The Help Desk will respond to any questions or problems (</w:t>
      </w:r>
      <w:r w:rsidRPr="00162AC8">
        <w:rPr>
          <w:rFonts w:asciiTheme="minorHAnsi" w:hAnsiTheme="minorHAnsi"/>
          <w:szCs w:val="22"/>
        </w:rPr>
        <w:t>&lt;toll free number&gt;</w:t>
      </w:r>
      <w:r w:rsidRPr="00271356">
        <w:rPr>
          <w:rFonts w:asciiTheme="minorHAnsi" w:hAnsiTheme="minorHAnsi"/>
          <w:szCs w:val="22"/>
        </w:rPr>
        <w:t xml:space="preserve">; </w:t>
      </w:r>
      <w:r w:rsidRPr="00162AC8">
        <w:rPr>
          <w:rFonts w:asciiTheme="minorHAnsi" w:hAnsiTheme="minorHAnsi"/>
          <w:szCs w:val="22"/>
        </w:rPr>
        <w:t>PortalHelp@rti.org)</w:t>
      </w:r>
      <w:r w:rsidRPr="00271356">
        <w:rPr>
          <w:rFonts w:asciiTheme="minorHAnsi" w:hAnsiTheme="minorHAnsi"/>
          <w:szCs w:val="22"/>
        </w:rPr>
        <w:t xml:space="preserve">. Once received, transcripts will be converted to a standardized electronic form and fields of study and courses will be coded using a dictionary developed from the </w:t>
      </w:r>
      <w:r w:rsidR="00492C01" w:rsidRPr="00162AC8">
        <w:rPr>
          <w:rFonts w:asciiTheme="minorHAnsi" w:hAnsiTheme="minorHAnsi"/>
          <w:szCs w:val="22"/>
        </w:rPr>
        <w:t xml:space="preserve">2010 Classification of Instructional Programs codes </w:t>
      </w:r>
      <w:r w:rsidRPr="00271356">
        <w:rPr>
          <w:rFonts w:asciiTheme="minorHAnsi" w:hAnsiTheme="minorHAnsi"/>
          <w:szCs w:val="22"/>
        </w:rPr>
        <w:t>(</w:t>
      </w:r>
      <w:hyperlink r:id="rId48" w:history="1">
        <w:r w:rsidR="00492C01" w:rsidRPr="00162AC8">
          <w:rPr>
            <w:rStyle w:val="Hyperlink"/>
            <w:rFonts w:asciiTheme="minorHAnsi" w:hAnsiTheme="minorHAnsi"/>
            <w:szCs w:val="22"/>
          </w:rPr>
          <w:t>http://nces.ed.gov/ipeds/cipcode/Default.aspx?y=55</w:t>
        </w:r>
      </w:hyperlink>
      <w:r w:rsidR="00492C01" w:rsidRPr="00162AC8">
        <w:rPr>
          <w:rFonts w:asciiTheme="minorHAnsi" w:hAnsiTheme="minorHAnsi"/>
          <w:szCs w:val="22"/>
        </w:rPr>
        <w:t>)</w:t>
      </w:r>
      <w:r w:rsidRPr="00271356">
        <w:rPr>
          <w:rFonts w:asciiTheme="minorHAnsi" w:hAnsiTheme="minorHAnsi"/>
          <w:szCs w:val="22"/>
        </w:rPr>
        <w:t xml:space="preserve"> and the College Course Map</w:t>
      </w:r>
      <w:r w:rsidR="00492C01" w:rsidRPr="00162AC8">
        <w:rPr>
          <w:rFonts w:asciiTheme="minorHAnsi" w:hAnsiTheme="minorHAnsi"/>
          <w:szCs w:val="22"/>
        </w:rPr>
        <w:t>:2010</w:t>
      </w:r>
      <w:r w:rsidR="00492C01" w:rsidRPr="00162AC8">
        <w:rPr>
          <w:rFonts w:asciiTheme="minorHAnsi" w:hAnsiTheme="minorHAnsi"/>
          <w:szCs w:val="22"/>
          <w:vertAlign w:val="superscript"/>
        </w:rPr>
        <w:t>1</w:t>
      </w:r>
      <w:r w:rsidRPr="00271356">
        <w:rPr>
          <w:rFonts w:asciiTheme="minorHAnsi" w:hAnsiTheme="minorHAnsi"/>
          <w:szCs w:val="22"/>
        </w:rPr>
        <w:t>.</w:t>
      </w:r>
    </w:p>
    <w:p w:rsidR="005320A6" w:rsidRPr="00271356" w:rsidRDefault="005320A6" w:rsidP="007F284D">
      <w:pPr>
        <w:spacing w:after="120"/>
        <w:rPr>
          <w:rFonts w:asciiTheme="minorHAnsi" w:hAnsiTheme="minorHAnsi"/>
          <w:szCs w:val="22"/>
        </w:rPr>
      </w:pPr>
      <w:r w:rsidRPr="00271356">
        <w:rPr>
          <w:rFonts w:asciiTheme="minorHAnsi" w:hAnsiTheme="minorHAnsi"/>
          <w:szCs w:val="22"/>
        </w:rPr>
        <w:t>A descriptive report based on the PETS data will be released in 201</w:t>
      </w:r>
      <w:r w:rsidRPr="00162AC8">
        <w:rPr>
          <w:rFonts w:asciiTheme="minorHAnsi" w:hAnsiTheme="minorHAnsi"/>
          <w:szCs w:val="22"/>
        </w:rPr>
        <w:t>8</w:t>
      </w:r>
      <w:r w:rsidRPr="00271356">
        <w:rPr>
          <w:rFonts w:asciiTheme="minorHAnsi" w:hAnsiTheme="minorHAnsi"/>
          <w:szCs w:val="22"/>
        </w:rPr>
        <w:t>. Other reports and additional information about the NCES postsecondary transcript studies can be found at this website:</w:t>
      </w:r>
      <w:r w:rsidRPr="00162AC8">
        <w:rPr>
          <w:rFonts w:asciiTheme="minorHAnsi" w:hAnsiTheme="minorHAnsi"/>
          <w:szCs w:val="22"/>
        </w:rPr>
        <w:t xml:space="preserve"> </w:t>
      </w:r>
      <w:hyperlink r:id="rId49" w:history="1">
        <w:r w:rsidRPr="00271356">
          <w:rPr>
            <w:rStyle w:val="Hyperlink"/>
            <w:rFonts w:asciiTheme="minorHAnsi" w:hAnsiTheme="minorHAnsi"/>
            <w:szCs w:val="22"/>
          </w:rPr>
          <w:t>http://nces.ed.gov/surveys/pets</w:t>
        </w:r>
      </w:hyperlink>
      <w:r w:rsidRPr="00271356">
        <w:rPr>
          <w:rFonts w:asciiTheme="minorHAnsi" w:hAnsiTheme="minorHAnsi"/>
          <w:szCs w:val="22"/>
        </w:rPr>
        <w:t xml:space="preserve">. In addition, information about the postsecondary transcript study conducted for the National Education Longitudinal Study of 1988 can be found here: </w:t>
      </w:r>
      <w:hyperlink r:id="rId50" w:tgtFrame="_blank" w:history="1">
        <w:r w:rsidRPr="00271356">
          <w:rPr>
            <w:rFonts w:asciiTheme="minorHAnsi" w:hAnsiTheme="minorHAnsi"/>
            <w:color w:val="0000FF"/>
            <w:szCs w:val="22"/>
            <w:u w:val="single"/>
          </w:rPr>
          <w:t>http://nces.ed.gov/surveys/nels88</w:t>
        </w:r>
      </w:hyperlink>
      <w:r w:rsidRPr="00271356">
        <w:rPr>
          <w:rFonts w:asciiTheme="minorHAnsi" w:hAnsiTheme="minorHAnsi"/>
          <w:szCs w:val="22"/>
        </w:rPr>
        <w:t xml:space="preserve">. </w:t>
      </w:r>
    </w:p>
    <w:p w:rsidR="00487357" w:rsidRPr="00162AC8" w:rsidRDefault="00492C01" w:rsidP="007F284D">
      <w:pPr>
        <w:spacing w:after="120"/>
        <w:rPr>
          <w:rFonts w:asciiTheme="minorHAnsi" w:hAnsiTheme="minorHAnsi"/>
          <w:i/>
          <w:iCs/>
          <w:szCs w:val="22"/>
        </w:rPr>
      </w:pPr>
      <w:r w:rsidRPr="00162AC8">
        <w:rPr>
          <w:rFonts w:asciiTheme="minorHAnsi" w:hAnsiTheme="minorHAnsi"/>
          <w:i/>
          <w:iCs/>
          <w:szCs w:val="22"/>
          <w:vertAlign w:val="superscript"/>
        </w:rPr>
        <w:t>1</w:t>
      </w:r>
      <w:r w:rsidR="00487357" w:rsidRPr="00162AC8">
        <w:t xml:space="preserve"> </w:t>
      </w:r>
      <w:r w:rsidR="00487357" w:rsidRPr="00162AC8">
        <w:rPr>
          <w:rFonts w:asciiTheme="minorHAnsi" w:hAnsiTheme="minorHAnsi"/>
          <w:i/>
          <w:iCs/>
          <w:szCs w:val="22"/>
        </w:rPr>
        <w:t xml:space="preserve">Bryan, M. &amp; Simone, S. (2012). 2010 College Course Map (NCES 2012-162REV). National Center for Education Statistics, Institute of Education Sciences, U.S. Department of Education. Washington, DC. Retrieved [date] from </w:t>
      </w:r>
      <w:hyperlink r:id="rId51" w:history="1">
        <w:r w:rsidR="00487357" w:rsidRPr="00162AC8">
          <w:rPr>
            <w:rStyle w:val="Hyperlink"/>
            <w:rFonts w:asciiTheme="minorHAnsi" w:hAnsiTheme="minorHAnsi"/>
            <w:i/>
            <w:iCs/>
            <w:szCs w:val="22"/>
          </w:rPr>
          <w:t>http://nces.ed.gov/pubsearch</w:t>
        </w:r>
      </w:hyperlink>
      <w:r w:rsidR="00487357" w:rsidRPr="00162AC8">
        <w:rPr>
          <w:rFonts w:asciiTheme="minorHAnsi" w:hAnsiTheme="minorHAnsi"/>
          <w:i/>
          <w:iCs/>
          <w:szCs w:val="22"/>
        </w:rPr>
        <w:t>.</w:t>
      </w:r>
    </w:p>
    <w:p w:rsidR="005320A6" w:rsidRPr="00271356" w:rsidRDefault="005320A6" w:rsidP="007F284D">
      <w:pPr>
        <w:spacing w:after="120"/>
        <w:rPr>
          <w:rFonts w:asciiTheme="minorHAnsi" w:hAnsiTheme="minorHAnsi"/>
          <w:b/>
          <w:bCs/>
          <w:szCs w:val="22"/>
        </w:rPr>
      </w:pPr>
      <w:r w:rsidRPr="00271356">
        <w:rPr>
          <w:rFonts w:asciiTheme="minorHAnsi" w:hAnsiTheme="minorHAnsi"/>
          <w:b/>
          <w:bCs/>
          <w:szCs w:val="22"/>
        </w:rPr>
        <w:t>How was my institution selected?</w:t>
      </w:r>
    </w:p>
    <w:p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Transcripts will be collected from the postsecondary institutions attended by those </w:t>
      </w:r>
      <w:r w:rsidR="00FB508D" w:rsidRPr="00162AC8">
        <w:rPr>
          <w:rFonts w:asciiTheme="minorHAnsi" w:hAnsiTheme="minorHAnsi"/>
          <w:szCs w:val="22"/>
        </w:rPr>
        <w:t xml:space="preserve">HSLS:09 </w:t>
      </w:r>
      <w:r w:rsidRPr="00271356">
        <w:rPr>
          <w:rFonts w:asciiTheme="minorHAnsi" w:hAnsiTheme="minorHAnsi"/>
          <w:szCs w:val="22"/>
        </w:rPr>
        <w:t xml:space="preserve">sample members who have enrolled in postsecondary education. </w:t>
      </w:r>
    </w:p>
    <w:p w:rsidR="005320A6" w:rsidRPr="00475552" w:rsidRDefault="005320A6" w:rsidP="007F284D">
      <w:pPr>
        <w:spacing w:after="120"/>
      </w:pPr>
      <w:r w:rsidRPr="00475552">
        <w:rPr>
          <w:rStyle w:val="Strong"/>
          <w:rFonts w:asciiTheme="minorHAnsi" w:hAnsiTheme="minorHAnsi"/>
          <w:sz w:val="22"/>
          <w:szCs w:val="22"/>
        </w:rPr>
        <w:t>Why is participation important?</w:t>
      </w:r>
      <w:r w:rsidRPr="00475552">
        <w:t xml:space="preserve"> </w:t>
      </w:r>
    </w:p>
    <w:p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 data collected from transcripts and student interviews will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will afford researchers the opportunity to summarize the undergraduate and graduate paths taken by </w:t>
      </w:r>
      <w:r w:rsidR="00FB508D" w:rsidRPr="00162AC8">
        <w:rPr>
          <w:rFonts w:asciiTheme="minorHAnsi" w:hAnsiTheme="minorHAnsi"/>
          <w:sz w:val="22"/>
          <w:szCs w:val="22"/>
        </w:rPr>
        <w:t>HSLS:09</w:t>
      </w:r>
      <w:r w:rsidRPr="00271356">
        <w:rPr>
          <w:rFonts w:asciiTheme="minorHAnsi" w:hAnsiTheme="minorHAnsi"/>
          <w:sz w:val="22"/>
          <w:szCs w:val="22"/>
        </w:rPr>
        <w:t xml:space="preserve"> cohort members and provide them with an important link between academic performance and outcomes.</w:t>
      </w:r>
    </w:p>
    <w:p w:rsidR="005320A6" w:rsidRPr="00475552" w:rsidRDefault="005320A6" w:rsidP="007F284D">
      <w:pPr>
        <w:spacing w:after="120"/>
      </w:pPr>
      <w:r w:rsidRPr="00475552">
        <w:rPr>
          <w:rStyle w:val="Strong"/>
          <w:rFonts w:asciiTheme="minorHAnsi" w:hAnsiTheme="minorHAnsi"/>
          <w:sz w:val="22"/>
          <w:szCs w:val="22"/>
        </w:rPr>
        <w:t xml:space="preserve">What specific data are needed from sampled student transcripts? </w:t>
      </w:r>
    </w:p>
    <w:p w:rsidR="005320A6" w:rsidRPr="00271356" w:rsidRDefault="005320A6" w:rsidP="007F284D">
      <w:pPr>
        <w:spacing w:after="120"/>
        <w:rPr>
          <w:rFonts w:asciiTheme="minorHAnsi" w:hAnsiTheme="minorHAnsi"/>
          <w:szCs w:val="22"/>
        </w:rPr>
      </w:pPr>
      <w:r w:rsidRPr="00271356">
        <w:rPr>
          <w:rFonts w:asciiTheme="minorHAnsi" w:hAnsiTheme="minorHAnsi"/>
          <w:szCs w:val="22"/>
        </w:rPr>
        <w:t>We need a complete transcript for each sampled student. The following data are especially important:</w:t>
      </w:r>
    </w:p>
    <w:p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Major</w:t>
      </w:r>
    </w:p>
    <w:p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Minor</w:t>
      </w:r>
    </w:p>
    <w:p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Degree(s) awarded</w:t>
      </w:r>
    </w:p>
    <w:p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Date Degree(s) awarded</w:t>
      </w:r>
    </w:p>
    <w:p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Credits transferred to institution</w:t>
      </w:r>
    </w:p>
    <w:p w:rsidR="005320A6" w:rsidRPr="00271356" w:rsidRDefault="005320A6" w:rsidP="005320A6">
      <w:pPr>
        <w:numPr>
          <w:ilvl w:val="0"/>
          <w:numId w:val="39"/>
        </w:numPr>
        <w:spacing w:before="100" w:beforeAutospacing="1" w:after="100" w:afterAutospacing="1"/>
        <w:rPr>
          <w:rFonts w:asciiTheme="minorHAnsi" w:hAnsiTheme="minorHAnsi"/>
          <w:szCs w:val="22"/>
        </w:rPr>
      </w:pPr>
      <w:r w:rsidRPr="00271356">
        <w:rPr>
          <w:rFonts w:asciiTheme="minorHAnsi" w:hAnsiTheme="minorHAnsi"/>
          <w:szCs w:val="22"/>
        </w:rPr>
        <w:t>Cumulative GPA</w:t>
      </w:r>
    </w:p>
    <w:p w:rsidR="005320A6" w:rsidRPr="00271356" w:rsidRDefault="005320A6" w:rsidP="007F284D">
      <w:pPr>
        <w:numPr>
          <w:ilvl w:val="0"/>
          <w:numId w:val="39"/>
        </w:numPr>
        <w:spacing w:after="120"/>
        <w:rPr>
          <w:rFonts w:asciiTheme="minorHAnsi" w:hAnsiTheme="minorHAnsi"/>
          <w:szCs w:val="22"/>
        </w:rPr>
      </w:pPr>
      <w:r w:rsidRPr="00271356">
        <w:rPr>
          <w:rFonts w:asciiTheme="minorHAnsi" w:hAnsiTheme="minorHAnsi"/>
          <w:szCs w:val="22"/>
        </w:rPr>
        <w:t>Major GPA</w:t>
      </w:r>
    </w:p>
    <w:p w:rsidR="005320A6" w:rsidRPr="00271356" w:rsidRDefault="005320A6" w:rsidP="007F284D">
      <w:pPr>
        <w:spacing w:after="120"/>
        <w:rPr>
          <w:rFonts w:asciiTheme="minorHAnsi" w:hAnsiTheme="minorHAnsi"/>
          <w:szCs w:val="22"/>
        </w:rPr>
      </w:pPr>
      <w:r w:rsidRPr="00271356">
        <w:rPr>
          <w:rFonts w:asciiTheme="minorHAnsi" w:hAnsiTheme="minorHAnsi"/>
          <w:szCs w:val="22"/>
        </w:rPr>
        <w:t>Course-taking information including the following elements:</w:t>
      </w:r>
    </w:p>
    <w:p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Term </w:t>
      </w:r>
    </w:p>
    <w:p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Term begin date</w:t>
      </w:r>
    </w:p>
    <w:p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Term end date </w:t>
      </w:r>
    </w:p>
    <w:p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Course number </w:t>
      </w:r>
    </w:p>
    <w:p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Course title </w:t>
      </w:r>
    </w:p>
    <w:p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lastRenderedPageBreak/>
        <w:t xml:space="preserve">Course grade earned </w:t>
      </w:r>
    </w:p>
    <w:p w:rsidR="005320A6" w:rsidRPr="00271356" w:rsidRDefault="005320A6" w:rsidP="005320A6">
      <w:pPr>
        <w:numPr>
          <w:ilvl w:val="0"/>
          <w:numId w:val="40"/>
        </w:numPr>
        <w:spacing w:before="100" w:beforeAutospacing="1" w:after="100" w:afterAutospacing="1"/>
        <w:rPr>
          <w:rFonts w:asciiTheme="minorHAnsi" w:hAnsiTheme="minorHAnsi"/>
          <w:szCs w:val="22"/>
        </w:rPr>
      </w:pPr>
      <w:r w:rsidRPr="00271356">
        <w:rPr>
          <w:rFonts w:asciiTheme="minorHAnsi" w:hAnsiTheme="minorHAnsi"/>
          <w:szCs w:val="22"/>
        </w:rPr>
        <w:t xml:space="preserve">Course credits earned </w:t>
      </w:r>
    </w:p>
    <w:p w:rsidR="005320A6" w:rsidRPr="00271356" w:rsidRDefault="005320A6" w:rsidP="007F284D">
      <w:pPr>
        <w:numPr>
          <w:ilvl w:val="0"/>
          <w:numId w:val="40"/>
        </w:numPr>
        <w:spacing w:after="120"/>
        <w:rPr>
          <w:rFonts w:asciiTheme="minorHAnsi" w:hAnsiTheme="minorHAnsi"/>
          <w:szCs w:val="22"/>
        </w:rPr>
      </w:pPr>
      <w:r w:rsidRPr="00271356">
        <w:rPr>
          <w:rFonts w:asciiTheme="minorHAnsi" w:hAnsiTheme="minorHAnsi"/>
          <w:szCs w:val="22"/>
        </w:rPr>
        <w:t xml:space="preserve">Type of special credit, if applicable (CLEP, AP, IB, internship, etc.) </w:t>
      </w:r>
    </w:p>
    <w:p w:rsidR="005320A6" w:rsidRPr="00271356" w:rsidRDefault="005320A6" w:rsidP="007F284D">
      <w:pPr>
        <w:spacing w:after="120"/>
        <w:rPr>
          <w:rFonts w:asciiTheme="minorHAnsi" w:hAnsiTheme="minorHAnsi"/>
          <w:szCs w:val="22"/>
        </w:rPr>
      </w:pPr>
      <w:r w:rsidRPr="00271356">
        <w:rPr>
          <w:rFonts w:asciiTheme="minorHAnsi" w:hAnsiTheme="minorHAnsi"/>
          <w:szCs w:val="22"/>
        </w:rPr>
        <w:t xml:space="preserve">Data from transfer transcripts including the following elements: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Name of institution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IPEDS ID of institution, if known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City of institution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State of institution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Major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Minor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Degree(s) awarded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Date degree(s) awarded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Cumulative GPA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Major GPA </w:t>
      </w:r>
    </w:p>
    <w:p w:rsidR="005320A6" w:rsidRPr="00271356" w:rsidRDefault="005320A6" w:rsidP="005320A6">
      <w:pPr>
        <w:numPr>
          <w:ilvl w:val="0"/>
          <w:numId w:val="41"/>
        </w:numPr>
        <w:spacing w:before="100" w:beforeAutospacing="1" w:after="100" w:afterAutospacing="1"/>
        <w:rPr>
          <w:rFonts w:asciiTheme="minorHAnsi" w:hAnsiTheme="minorHAnsi"/>
          <w:szCs w:val="22"/>
        </w:rPr>
      </w:pPr>
      <w:r w:rsidRPr="00271356">
        <w:rPr>
          <w:rFonts w:asciiTheme="minorHAnsi" w:hAnsiTheme="minorHAnsi"/>
          <w:szCs w:val="22"/>
        </w:rPr>
        <w:t xml:space="preserve">Course-taking elements (see above) </w:t>
      </w:r>
    </w:p>
    <w:p w:rsidR="005320A6" w:rsidRPr="00475552" w:rsidRDefault="005320A6" w:rsidP="007F284D">
      <w:pPr>
        <w:spacing w:after="120"/>
      </w:pPr>
      <w:r w:rsidRPr="00475552">
        <w:rPr>
          <w:rStyle w:val="Strong"/>
          <w:rFonts w:asciiTheme="minorHAnsi" w:hAnsiTheme="minorHAnsi"/>
          <w:sz w:val="22"/>
          <w:szCs w:val="22"/>
        </w:rPr>
        <w:t>How do we provide the transcript data?</w:t>
      </w:r>
    </w:p>
    <w:p w:rsidR="005320A6" w:rsidRPr="00271356" w:rsidRDefault="005320A6" w:rsidP="00BA507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 xml:space="preserve">There are several options for transmitting the transcript data including fax, secure web upload, and via the SPEEDE server at </w:t>
      </w:r>
      <w:r w:rsidR="00BA507D">
        <w:rPr>
          <w:rFonts w:asciiTheme="minorHAnsi" w:hAnsiTheme="minorHAnsi"/>
          <w:sz w:val="22"/>
          <w:szCs w:val="22"/>
        </w:rPr>
        <w:t>National Student Clearinghouse</w:t>
      </w:r>
      <w:r w:rsidRPr="00271356">
        <w:rPr>
          <w:rFonts w:asciiTheme="minorHAnsi" w:hAnsiTheme="minorHAnsi"/>
          <w:sz w:val="22"/>
          <w:szCs w:val="22"/>
        </w:rPr>
        <w:t xml:space="preserve">. Please refer to the instructions sent along with the transcript request letter or the Detailed Instructions for Providing Transcript Data (available after clicking the Provide Transcript Data button </w:t>
      </w:r>
      <w:r w:rsidR="00FB508D">
        <w:rPr>
          <w:rFonts w:asciiTheme="minorHAnsi" w:hAnsiTheme="minorHAnsi"/>
          <w:sz w:val="22"/>
          <w:szCs w:val="22"/>
        </w:rPr>
        <w:t>on the Task Menu</w:t>
      </w:r>
      <w:r w:rsidRPr="00271356">
        <w:rPr>
          <w:rFonts w:asciiTheme="minorHAnsi" w:hAnsiTheme="minorHAnsi"/>
          <w:sz w:val="22"/>
          <w:szCs w:val="22"/>
        </w:rPr>
        <w:t>) for an explanation of the options.</w:t>
      </w:r>
    </w:p>
    <w:p w:rsidR="005320A6" w:rsidRPr="00475552" w:rsidRDefault="005320A6" w:rsidP="007F284D">
      <w:pPr>
        <w:spacing w:after="120"/>
      </w:pPr>
      <w:r w:rsidRPr="00475552">
        <w:rPr>
          <w:rStyle w:val="Strong"/>
          <w:rFonts w:asciiTheme="minorHAnsi" w:hAnsiTheme="minorHAnsi"/>
          <w:sz w:val="22"/>
          <w:szCs w:val="22"/>
        </w:rPr>
        <w:t xml:space="preserve">What will happen to the transcript data after you collect them? </w:t>
      </w:r>
    </w:p>
    <w:p w:rsidR="005320A6" w:rsidRPr="00271356" w:rsidRDefault="005320A6" w:rsidP="007F284D">
      <w:pPr>
        <w:pStyle w:val="NormalWeb"/>
        <w:spacing w:before="0" w:beforeAutospacing="0" w:after="120" w:afterAutospacing="0"/>
        <w:rPr>
          <w:rFonts w:asciiTheme="minorHAnsi" w:hAnsiTheme="minorHAnsi"/>
          <w:sz w:val="22"/>
          <w:szCs w:val="22"/>
        </w:rPr>
      </w:pPr>
      <w:r w:rsidRPr="00271356">
        <w:rPr>
          <w:rFonts w:asciiTheme="minorHAnsi" w:hAnsiTheme="minorHAnsi"/>
          <w:sz w:val="22"/>
          <w:szCs w:val="22"/>
        </w:rPr>
        <w:t>We will securely store the provided data in our password-protected computers. We will keep the files until we have completed all data collection and processing and then we will destroy them.</w:t>
      </w:r>
    </w:p>
    <w:p w:rsidR="001F0E42" w:rsidRDefault="001F0E42" w:rsidP="007F284D">
      <w:pPr>
        <w:spacing w:after="120" w:line="276" w:lineRule="auto"/>
        <w:jc w:val="center"/>
        <w:rPr>
          <w:rFonts w:ascii="Calibri" w:eastAsia="Calibri" w:hAnsi="Calibri"/>
          <w:b/>
          <w:szCs w:val="22"/>
        </w:rPr>
      </w:pPr>
      <w:r w:rsidRPr="001F0E42">
        <w:rPr>
          <w:rFonts w:ascii="Calibri" w:eastAsia="Calibri" w:hAnsi="Calibri"/>
          <w:b/>
          <w:szCs w:val="22"/>
        </w:rPr>
        <w:t>Reference Materials</w:t>
      </w:r>
    </w:p>
    <w:p w:rsidR="00DA797D" w:rsidRPr="001F0E42" w:rsidRDefault="00DA797D" w:rsidP="007F284D">
      <w:pPr>
        <w:spacing w:after="120" w:line="276" w:lineRule="auto"/>
        <w:rPr>
          <w:rFonts w:ascii="Calibri" w:eastAsia="Calibri" w:hAnsi="Calibri"/>
          <w:b/>
          <w:szCs w:val="22"/>
        </w:rPr>
      </w:pPr>
      <w:r>
        <w:rPr>
          <w:rFonts w:ascii="Calibri" w:eastAsia="Calibri" w:hAnsi="Calibri"/>
          <w:b/>
          <w:szCs w:val="22"/>
        </w:rPr>
        <w:t>HSLS:09 PETS</w:t>
      </w:r>
    </w:p>
    <w:p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Brochure</w:t>
      </w:r>
      <w:r w:rsidR="00DA797D">
        <w:rPr>
          <w:rFonts w:ascii="Calibri" w:eastAsia="Calibri" w:hAnsi="Calibri"/>
          <w:szCs w:val="22"/>
        </w:rPr>
        <w:t xml:space="preserve"> (text included on previous pages of this appendix)</w:t>
      </w:r>
    </w:p>
    <w:p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sidR="00DA797D">
        <w:rPr>
          <w:rFonts w:ascii="Calibri" w:eastAsia="Calibri" w:hAnsi="Calibri"/>
          <w:szCs w:val="22"/>
        </w:rPr>
        <w:t xml:space="preserve"> (text included on previous pages of this appendix)</w:t>
      </w:r>
    </w:p>
    <w:p w:rsidR="001F0E42" w:rsidRDefault="00DA797D"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001F0E42" w:rsidRPr="001F0E42">
        <w:rPr>
          <w:rFonts w:ascii="Calibri" w:eastAsia="Calibri" w:hAnsi="Calibri"/>
          <w:szCs w:val="22"/>
        </w:rPr>
        <w:t>letter</w:t>
      </w:r>
      <w:r>
        <w:rPr>
          <w:rFonts w:ascii="Calibri" w:eastAsia="Calibri" w:hAnsi="Calibri"/>
          <w:szCs w:val="22"/>
        </w:rPr>
        <w:t>s (text included on previous pages of this appendix)</w:t>
      </w:r>
    </w:p>
    <w:p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Fax Test and Transmittal sheets</w:t>
      </w:r>
      <w:r w:rsidRPr="009C538D">
        <w:rPr>
          <w:rFonts w:ascii="Calibri" w:eastAsia="Calibri" w:hAnsi="Calibri"/>
          <w:szCs w:val="22"/>
        </w:rPr>
        <w:t xml:space="preserve"> (text included on previously pages)</w:t>
      </w:r>
    </w:p>
    <w:p w:rsidR="00EC44A3" w:rsidRPr="009C538D" w:rsidRDefault="00EC44A3" w:rsidP="00EC44A3">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Catalog Transmittal Sheet </w:t>
      </w:r>
      <w:r w:rsidRPr="009C538D">
        <w:rPr>
          <w:rFonts w:ascii="Calibri" w:eastAsia="Calibri" w:hAnsi="Calibri"/>
          <w:szCs w:val="22"/>
        </w:rPr>
        <w:t>(text included on previously pages)</w:t>
      </w:r>
    </w:p>
    <w:p w:rsidR="00EC44A3" w:rsidRPr="001F0E42" w:rsidRDefault="00EC44A3" w:rsidP="0027135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Data Elements</w:t>
      </w:r>
    </w:p>
    <w:p w:rsidR="001F0E42" w:rsidRPr="001F0E42" w:rsidRDefault="001F0E42" w:rsidP="0027135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sidR="00DA797D">
        <w:rPr>
          <w:rFonts w:ascii="Calibri" w:eastAsia="Calibri" w:hAnsi="Calibri"/>
          <w:szCs w:val="22"/>
        </w:rPr>
        <w:t xml:space="preserve"> (text included on previous pages of this appendix)</w:t>
      </w:r>
    </w:p>
    <w:p w:rsidR="001F0E42" w:rsidRPr="001F0E42" w:rsidRDefault="001F0E42" w:rsidP="001F0E42">
      <w:pPr>
        <w:suppressAutoHyphens/>
        <w:rPr>
          <w:rFonts w:ascii="Calibri" w:eastAsia="Calibri" w:hAnsi="Calibri"/>
          <w:szCs w:val="22"/>
        </w:rPr>
      </w:pPr>
    </w:p>
    <w:p w:rsidR="00DA797D" w:rsidRDefault="00DA797D" w:rsidP="00271356">
      <w:pPr>
        <w:jc w:val="center"/>
        <w:rPr>
          <w:rFonts w:ascii="Calibri" w:eastAsia="Calibri" w:hAnsi="Calibri"/>
          <w:b/>
          <w:szCs w:val="22"/>
        </w:rPr>
      </w:pPr>
      <w:r>
        <w:rPr>
          <w:rFonts w:ascii="Calibri" w:eastAsia="Calibri" w:hAnsi="Calibri"/>
          <w:b/>
          <w:szCs w:val="22"/>
        </w:rPr>
        <w:t>Instructions</w:t>
      </w:r>
    </w:p>
    <w:p w:rsidR="00DA797D" w:rsidRDefault="00DA797D" w:rsidP="007F284D">
      <w:pPr>
        <w:spacing w:after="120" w:line="276" w:lineRule="auto"/>
        <w:rPr>
          <w:rFonts w:ascii="Calibri" w:eastAsia="Calibri" w:hAnsi="Calibri"/>
          <w:b/>
          <w:szCs w:val="22"/>
        </w:rPr>
      </w:pPr>
      <w:r>
        <w:rPr>
          <w:rFonts w:ascii="Calibri" w:eastAsia="Calibri" w:hAnsi="Calibri"/>
          <w:b/>
          <w:szCs w:val="22"/>
        </w:rPr>
        <w:t>HSLS:09 PETS</w:t>
      </w:r>
    </w:p>
    <w:p w:rsidR="00DA797D" w:rsidRPr="00271356" w:rsidRDefault="00DC7C0C" w:rsidP="00271356">
      <w:pPr>
        <w:pStyle w:val="ListParagraph"/>
        <w:numPr>
          <w:ilvl w:val="0"/>
          <w:numId w:val="36"/>
        </w:numPr>
        <w:rPr>
          <w:rFonts w:ascii="Calibri" w:eastAsia="Calibri" w:hAnsi="Calibri"/>
          <w:szCs w:val="22"/>
        </w:rPr>
      </w:pPr>
      <w:r>
        <w:rPr>
          <w:rFonts w:ascii="Calibri" w:eastAsia="Calibri" w:hAnsi="Calibri"/>
          <w:sz w:val="22"/>
          <w:szCs w:val="22"/>
        </w:rPr>
        <w:t>Instructions for Providing Transcript Data</w:t>
      </w:r>
      <w:r w:rsidR="00DA797D" w:rsidRPr="00DA797D">
        <w:rPr>
          <w:rFonts w:ascii="Calibri" w:eastAsia="Calibri" w:hAnsi="Calibri"/>
          <w:sz w:val="22"/>
          <w:szCs w:val="22"/>
        </w:rPr>
        <w:t xml:space="preserve"> (text included on previous pages of this appendix)</w:t>
      </w:r>
    </w:p>
    <w:p w:rsidR="00DA797D" w:rsidRDefault="00DA797D">
      <w:pPr>
        <w:rPr>
          <w:rFonts w:ascii="Calibri" w:eastAsia="Calibri" w:hAnsi="Calibri"/>
          <w:b/>
          <w:szCs w:val="22"/>
        </w:rPr>
      </w:pPr>
      <w:r>
        <w:rPr>
          <w:rFonts w:ascii="Calibri" w:eastAsia="Calibri" w:hAnsi="Calibri"/>
          <w:b/>
          <w:szCs w:val="22"/>
        </w:rPr>
        <w:br w:type="page"/>
      </w:r>
    </w:p>
    <w:p w:rsidR="00DD373B" w:rsidRPr="00033C87" w:rsidRDefault="0092606A" w:rsidP="00033C87">
      <w:pPr>
        <w:pStyle w:val="Heading1"/>
      </w:pPr>
      <w:bookmarkStart w:id="75" w:name="_Toc427085711"/>
      <w:r w:rsidRPr="00033C87">
        <w:lastRenderedPageBreak/>
        <w:t>Data Elements</w:t>
      </w:r>
      <w:bookmarkEnd w:id="75"/>
      <w:r w:rsidR="00DD373B" w:rsidRPr="00033C87">
        <w:t xml:space="preserve"> </w:t>
      </w:r>
    </w:p>
    <w:p w:rsidR="0067325C" w:rsidRPr="00A14004" w:rsidRDefault="00DD373B" w:rsidP="00A14004">
      <w:pPr>
        <w:jc w:val="center"/>
        <w:rPr>
          <w:rStyle w:val="Strong"/>
        </w:rPr>
      </w:pPr>
      <w:r w:rsidRPr="00A14004">
        <w:rPr>
          <w:rStyle w:val="Strong"/>
        </w:rPr>
        <w:t>HSLS:09 Postsecondary Education Transcripts (HSLS:09 PETS)</w:t>
      </w:r>
    </w:p>
    <w:p w:rsidR="0067325C" w:rsidRPr="00A13E7E" w:rsidRDefault="0067325C" w:rsidP="007F284D">
      <w:pPr>
        <w:spacing w:before="240" w:after="120" w:line="360" w:lineRule="auto"/>
        <w:rPr>
          <w:sz w:val="24"/>
          <w:szCs w:val="24"/>
        </w:rPr>
      </w:pPr>
      <w:r w:rsidRPr="00A13E7E">
        <w:rPr>
          <w:sz w:val="24"/>
          <w:szCs w:val="24"/>
        </w:rPr>
        <w:t xml:space="preserve">The analysis topics for the </w:t>
      </w:r>
      <w:r w:rsidR="002D6B09" w:rsidRPr="00A13E7E">
        <w:rPr>
          <w:sz w:val="24"/>
          <w:szCs w:val="24"/>
        </w:rPr>
        <w:t>HSLS:09</w:t>
      </w:r>
      <w:r w:rsidRPr="00A13E7E">
        <w:rPr>
          <w:sz w:val="24"/>
          <w:szCs w:val="24"/>
        </w:rPr>
        <w:t xml:space="preserve"> PETS were outlined in the research and policy issues presented in </w:t>
      </w:r>
      <w:r w:rsidR="00917887">
        <w:rPr>
          <w:sz w:val="24"/>
          <w:szCs w:val="24"/>
        </w:rPr>
        <w:t xml:space="preserve">Supporting Statement Part A </w:t>
      </w:r>
      <w:r w:rsidRPr="00A13E7E">
        <w:rPr>
          <w:sz w:val="24"/>
          <w:szCs w:val="24"/>
        </w:rPr>
        <w:t xml:space="preserve">section A.2. </w:t>
      </w:r>
      <w:r w:rsidR="00525868" w:rsidRPr="00525868">
        <w:rPr>
          <w:bCs/>
          <w:sz w:val="24"/>
          <w:szCs w:val="24"/>
        </w:rPr>
        <w:t xml:space="preserve">The HSLS:09 PETS will include the same data elements as </w:t>
      </w:r>
      <w:r w:rsidR="00917887">
        <w:rPr>
          <w:bCs/>
          <w:sz w:val="24"/>
          <w:szCs w:val="24"/>
        </w:rPr>
        <w:t xml:space="preserve">the </w:t>
      </w:r>
      <w:r w:rsidR="00525868" w:rsidRPr="00525868">
        <w:rPr>
          <w:bCs/>
          <w:sz w:val="24"/>
          <w:szCs w:val="24"/>
        </w:rPr>
        <w:t xml:space="preserve">previously-approved PETS </w:t>
      </w:r>
      <w:r w:rsidR="00917887">
        <w:rPr>
          <w:bCs/>
          <w:sz w:val="24"/>
          <w:szCs w:val="24"/>
        </w:rPr>
        <w:t>in</w:t>
      </w:r>
      <w:r w:rsidR="00525868" w:rsidRPr="00525868">
        <w:rPr>
          <w:bCs/>
          <w:sz w:val="24"/>
          <w:szCs w:val="24"/>
        </w:rPr>
        <w:t xml:space="preserve"> ELS:</w:t>
      </w:r>
      <w:r w:rsidR="0085285B">
        <w:rPr>
          <w:bCs/>
          <w:sz w:val="24"/>
          <w:szCs w:val="24"/>
        </w:rPr>
        <w:t>20</w:t>
      </w:r>
      <w:r w:rsidR="00525868" w:rsidRPr="00525868">
        <w:rPr>
          <w:bCs/>
          <w:sz w:val="24"/>
          <w:szCs w:val="24"/>
        </w:rPr>
        <w:t xml:space="preserve">02, B&amp;B:08/09, and BPS:04/09, including: case information, schools and terms, academic honors, tests, degrees and majors, and courses. </w:t>
      </w:r>
      <w:r w:rsidRPr="00A13E7E">
        <w:rPr>
          <w:sz w:val="24"/>
          <w:szCs w:val="24"/>
        </w:rPr>
        <w:t xml:space="preserve">The </w:t>
      </w:r>
      <w:r w:rsidR="002D6B09" w:rsidRPr="00A13E7E">
        <w:rPr>
          <w:sz w:val="24"/>
          <w:szCs w:val="24"/>
        </w:rPr>
        <w:t>HSLS:09</w:t>
      </w:r>
      <w:r w:rsidRPr="00A13E7E">
        <w:rPr>
          <w:sz w:val="24"/>
          <w:szCs w:val="24"/>
        </w:rPr>
        <w:t xml:space="preserve"> PETS data elements are presented as a list of items arranged by logical grouping: courses, terms, degrees, and institution. Some institution-level data elements will be collected through a data linkage with the IPEDS such as level of offering, institutional control, and calendar system.</w:t>
      </w:r>
    </w:p>
    <w:p w:rsidR="0067325C" w:rsidRPr="00A13E7E" w:rsidRDefault="0067325C" w:rsidP="0067325C">
      <w:pPr>
        <w:spacing w:before="120" w:after="120"/>
        <w:rPr>
          <w:sz w:val="24"/>
          <w:szCs w:val="24"/>
        </w:rPr>
      </w:pPr>
      <w:r w:rsidRPr="00A13E7E">
        <w:rPr>
          <w:sz w:val="24"/>
          <w:szCs w:val="24"/>
        </w:rPr>
        <w:t>Course data elements</w:t>
      </w:r>
    </w:p>
    <w:p w:rsidR="0067325C" w:rsidRPr="00176A45" w:rsidRDefault="0067325C" w:rsidP="00271356">
      <w:pPr>
        <w:pStyle w:val="ListParagraph"/>
        <w:numPr>
          <w:ilvl w:val="0"/>
          <w:numId w:val="2"/>
        </w:numPr>
        <w:contextualSpacing w:val="0"/>
        <w:rPr>
          <w:szCs w:val="24"/>
        </w:rPr>
      </w:pPr>
      <w:r w:rsidRPr="00176A45">
        <w:rPr>
          <w:szCs w:val="24"/>
        </w:rPr>
        <w:t>Course name and number</w:t>
      </w:r>
    </w:p>
    <w:p w:rsidR="0067325C" w:rsidRPr="00176A45" w:rsidRDefault="0067325C" w:rsidP="00271356">
      <w:pPr>
        <w:pStyle w:val="ListParagraph"/>
        <w:numPr>
          <w:ilvl w:val="0"/>
          <w:numId w:val="2"/>
        </w:numPr>
        <w:contextualSpacing w:val="0"/>
        <w:rPr>
          <w:szCs w:val="24"/>
        </w:rPr>
      </w:pPr>
      <w:r w:rsidRPr="00176A45">
        <w:rPr>
          <w:szCs w:val="24"/>
        </w:rPr>
        <w:t>Course code (coded using College Course Map:2010)</w:t>
      </w:r>
      <w:r w:rsidRPr="00176A45">
        <w:rPr>
          <w:rStyle w:val="FootnoteReference"/>
          <w:szCs w:val="24"/>
        </w:rPr>
        <w:footnoteReference w:id="7"/>
      </w:r>
    </w:p>
    <w:p w:rsidR="0067325C" w:rsidRPr="00176A45" w:rsidRDefault="0067325C" w:rsidP="00271356">
      <w:pPr>
        <w:pStyle w:val="ListParagraph"/>
        <w:numPr>
          <w:ilvl w:val="0"/>
          <w:numId w:val="2"/>
        </w:numPr>
        <w:contextualSpacing w:val="0"/>
        <w:rPr>
          <w:szCs w:val="24"/>
        </w:rPr>
      </w:pPr>
      <w:r w:rsidRPr="00176A45">
        <w:rPr>
          <w:szCs w:val="24"/>
        </w:rPr>
        <w:t>Course start and end dates</w:t>
      </w:r>
    </w:p>
    <w:p w:rsidR="0067325C" w:rsidRPr="00176A45" w:rsidRDefault="0067325C" w:rsidP="00271356">
      <w:pPr>
        <w:pStyle w:val="ListParagraph"/>
        <w:numPr>
          <w:ilvl w:val="0"/>
          <w:numId w:val="2"/>
        </w:numPr>
        <w:contextualSpacing w:val="0"/>
        <w:rPr>
          <w:szCs w:val="24"/>
        </w:rPr>
      </w:pPr>
      <w:r w:rsidRPr="00176A45">
        <w:rPr>
          <w:szCs w:val="24"/>
        </w:rPr>
        <w:t>Course grade (letter, number or other)</w:t>
      </w:r>
    </w:p>
    <w:p w:rsidR="0067325C" w:rsidRPr="00176A45" w:rsidRDefault="0067325C" w:rsidP="00271356">
      <w:pPr>
        <w:pStyle w:val="ListParagraph"/>
        <w:numPr>
          <w:ilvl w:val="0"/>
          <w:numId w:val="2"/>
        </w:numPr>
        <w:contextualSpacing w:val="0"/>
        <w:rPr>
          <w:szCs w:val="24"/>
        </w:rPr>
      </w:pPr>
      <w:r w:rsidRPr="00176A45">
        <w:rPr>
          <w:szCs w:val="24"/>
        </w:rPr>
        <w:t>Credit or clock hours awarded</w:t>
      </w:r>
    </w:p>
    <w:p w:rsidR="0067325C" w:rsidRPr="00176A45" w:rsidRDefault="0067325C" w:rsidP="00271356">
      <w:pPr>
        <w:pStyle w:val="ListParagraph"/>
        <w:numPr>
          <w:ilvl w:val="0"/>
          <w:numId w:val="2"/>
        </w:numPr>
        <w:contextualSpacing w:val="0"/>
        <w:rPr>
          <w:szCs w:val="24"/>
        </w:rPr>
      </w:pPr>
      <w:r w:rsidRPr="00176A45">
        <w:rPr>
          <w:szCs w:val="24"/>
        </w:rPr>
        <w:t>Grade points</w:t>
      </w:r>
    </w:p>
    <w:p w:rsidR="0067325C" w:rsidRPr="00176A45" w:rsidRDefault="0067325C" w:rsidP="00271356">
      <w:pPr>
        <w:pStyle w:val="ListParagraph"/>
        <w:numPr>
          <w:ilvl w:val="0"/>
          <w:numId w:val="2"/>
        </w:numPr>
        <w:contextualSpacing w:val="0"/>
        <w:rPr>
          <w:szCs w:val="24"/>
        </w:rPr>
      </w:pPr>
      <w:r w:rsidRPr="00176A45">
        <w:rPr>
          <w:szCs w:val="24"/>
        </w:rPr>
        <w:t>Alternative course credit (e.g.</w:t>
      </w:r>
      <w:r w:rsidR="00176A45">
        <w:rPr>
          <w:szCs w:val="24"/>
        </w:rPr>
        <w:t>,</w:t>
      </w:r>
      <w:r w:rsidRPr="00176A45">
        <w:rPr>
          <w:szCs w:val="24"/>
        </w:rPr>
        <w:t xml:space="preserve"> for military service, work experience, advanced placement tests)</w:t>
      </w:r>
    </w:p>
    <w:p w:rsidR="0067325C" w:rsidRPr="00176A45" w:rsidRDefault="0067325C" w:rsidP="00271356">
      <w:pPr>
        <w:pStyle w:val="ListParagraph"/>
        <w:numPr>
          <w:ilvl w:val="0"/>
          <w:numId w:val="2"/>
        </w:numPr>
        <w:contextualSpacing w:val="0"/>
        <w:rPr>
          <w:szCs w:val="24"/>
        </w:rPr>
      </w:pPr>
      <w:r w:rsidRPr="00176A45">
        <w:rPr>
          <w:szCs w:val="24"/>
        </w:rPr>
        <w:t>Transfer course and credits</w:t>
      </w:r>
    </w:p>
    <w:p w:rsidR="0067325C" w:rsidRPr="00176A45" w:rsidRDefault="0067325C" w:rsidP="0067325C">
      <w:pPr>
        <w:pStyle w:val="ListParagraph"/>
        <w:spacing w:before="120" w:after="120"/>
        <w:rPr>
          <w:szCs w:val="24"/>
        </w:rPr>
      </w:pPr>
    </w:p>
    <w:p w:rsidR="0067325C" w:rsidRPr="00A13E7E" w:rsidRDefault="0067325C" w:rsidP="0067325C">
      <w:pPr>
        <w:spacing w:before="120" w:after="120"/>
        <w:rPr>
          <w:sz w:val="24"/>
          <w:szCs w:val="24"/>
        </w:rPr>
      </w:pPr>
      <w:r w:rsidRPr="00A13E7E">
        <w:rPr>
          <w:sz w:val="24"/>
          <w:szCs w:val="24"/>
        </w:rPr>
        <w:t>Term data elements</w:t>
      </w:r>
    </w:p>
    <w:p w:rsidR="0067325C" w:rsidRPr="00176A45" w:rsidRDefault="0067325C" w:rsidP="00271356">
      <w:pPr>
        <w:pStyle w:val="ListParagraph"/>
        <w:numPr>
          <w:ilvl w:val="0"/>
          <w:numId w:val="4"/>
        </w:numPr>
        <w:contextualSpacing w:val="0"/>
        <w:rPr>
          <w:szCs w:val="24"/>
        </w:rPr>
      </w:pPr>
      <w:r w:rsidRPr="00176A45">
        <w:rPr>
          <w:szCs w:val="24"/>
        </w:rPr>
        <w:t>Term start and end dates</w:t>
      </w:r>
    </w:p>
    <w:p w:rsidR="0067325C" w:rsidRPr="00176A45" w:rsidRDefault="0067325C" w:rsidP="00271356">
      <w:pPr>
        <w:pStyle w:val="ListParagraph"/>
        <w:numPr>
          <w:ilvl w:val="0"/>
          <w:numId w:val="4"/>
        </w:numPr>
        <w:contextualSpacing w:val="0"/>
        <w:rPr>
          <w:szCs w:val="24"/>
        </w:rPr>
      </w:pPr>
      <w:r w:rsidRPr="00176A45">
        <w:rPr>
          <w:szCs w:val="24"/>
        </w:rPr>
        <w:t>Number of courses/credits attempted and earned during a term</w:t>
      </w:r>
    </w:p>
    <w:p w:rsidR="0067325C" w:rsidRPr="00176A45" w:rsidRDefault="0067325C" w:rsidP="00271356">
      <w:pPr>
        <w:pStyle w:val="ListParagraph"/>
        <w:numPr>
          <w:ilvl w:val="0"/>
          <w:numId w:val="4"/>
        </w:numPr>
        <w:contextualSpacing w:val="0"/>
        <w:rPr>
          <w:szCs w:val="24"/>
        </w:rPr>
      </w:pPr>
      <w:r w:rsidRPr="00176A45">
        <w:rPr>
          <w:szCs w:val="24"/>
        </w:rPr>
        <w:t>Term GPA</w:t>
      </w:r>
    </w:p>
    <w:p w:rsidR="0067325C" w:rsidRPr="00A13E7E" w:rsidRDefault="0067325C" w:rsidP="0067325C">
      <w:pPr>
        <w:rPr>
          <w:sz w:val="24"/>
          <w:szCs w:val="24"/>
        </w:rPr>
      </w:pPr>
    </w:p>
    <w:p w:rsidR="0067325C" w:rsidRPr="00A13E7E" w:rsidRDefault="0067325C" w:rsidP="0067325C">
      <w:pPr>
        <w:rPr>
          <w:sz w:val="24"/>
          <w:szCs w:val="24"/>
        </w:rPr>
      </w:pPr>
      <w:r w:rsidRPr="00A13E7E">
        <w:rPr>
          <w:sz w:val="24"/>
          <w:szCs w:val="24"/>
        </w:rPr>
        <w:t>Degree data elements</w:t>
      </w:r>
    </w:p>
    <w:p w:rsidR="0067325C" w:rsidRPr="00176A45" w:rsidRDefault="0067325C" w:rsidP="00271356">
      <w:pPr>
        <w:pStyle w:val="ListParagraph"/>
        <w:numPr>
          <w:ilvl w:val="0"/>
          <w:numId w:val="5"/>
        </w:numPr>
        <w:contextualSpacing w:val="0"/>
        <w:rPr>
          <w:szCs w:val="24"/>
        </w:rPr>
      </w:pPr>
      <w:r w:rsidRPr="00176A45">
        <w:rPr>
          <w:szCs w:val="24"/>
        </w:rPr>
        <w:t>Program type, including type of AA or BA</w:t>
      </w:r>
    </w:p>
    <w:p w:rsidR="0067325C" w:rsidRPr="00176A45" w:rsidRDefault="0067325C" w:rsidP="00271356">
      <w:pPr>
        <w:pStyle w:val="ListParagraph"/>
        <w:numPr>
          <w:ilvl w:val="0"/>
          <w:numId w:val="5"/>
        </w:numPr>
        <w:contextualSpacing w:val="0"/>
        <w:rPr>
          <w:szCs w:val="24"/>
        </w:rPr>
      </w:pPr>
      <w:r w:rsidRPr="00176A45">
        <w:rPr>
          <w:szCs w:val="24"/>
        </w:rPr>
        <w:t>Degree award, including dates</w:t>
      </w:r>
    </w:p>
    <w:p w:rsidR="000E53F2" w:rsidRDefault="0067325C" w:rsidP="00271356">
      <w:pPr>
        <w:pStyle w:val="ListParagraph"/>
        <w:numPr>
          <w:ilvl w:val="0"/>
          <w:numId w:val="5"/>
        </w:numPr>
        <w:contextualSpacing w:val="0"/>
        <w:rPr>
          <w:szCs w:val="24"/>
        </w:rPr>
      </w:pPr>
      <w:r w:rsidRPr="00176A45">
        <w:rPr>
          <w:szCs w:val="24"/>
        </w:rPr>
        <w:t xml:space="preserve">Major field of study, including codes (coded using the 2010 Classification of Instructional Programs codes, </w:t>
      </w:r>
      <w:hyperlink r:id="rId52" w:history="1">
        <w:r w:rsidRPr="00176A45">
          <w:rPr>
            <w:rStyle w:val="Hyperlink"/>
            <w:szCs w:val="24"/>
          </w:rPr>
          <w:t>http://nces.ed.gov/ipeds/cipcode/Default.aspx?y=55</w:t>
        </w:r>
      </w:hyperlink>
      <w:r w:rsidRPr="00176A45">
        <w:rPr>
          <w:szCs w:val="24"/>
        </w:rPr>
        <w:t>) for up to two majors and minors, and concentration.</w:t>
      </w:r>
    </w:p>
    <w:p w:rsidR="0067325C" w:rsidRPr="00176A45" w:rsidRDefault="0067325C" w:rsidP="0067325C">
      <w:pPr>
        <w:pStyle w:val="ListParagraph"/>
        <w:rPr>
          <w:szCs w:val="24"/>
        </w:rPr>
      </w:pPr>
    </w:p>
    <w:p w:rsidR="0067325C" w:rsidRPr="00A13E7E" w:rsidRDefault="0067325C" w:rsidP="0067325C">
      <w:pPr>
        <w:rPr>
          <w:sz w:val="24"/>
          <w:szCs w:val="24"/>
        </w:rPr>
      </w:pPr>
      <w:r w:rsidRPr="00A13E7E">
        <w:rPr>
          <w:sz w:val="24"/>
          <w:szCs w:val="24"/>
        </w:rPr>
        <w:t>Institution data elements</w:t>
      </w:r>
    </w:p>
    <w:p w:rsidR="0067325C" w:rsidRPr="00176A45" w:rsidRDefault="0067325C" w:rsidP="00271356">
      <w:pPr>
        <w:pStyle w:val="ListParagraph"/>
        <w:numPr>
          <w:ilvl w:val="0"/>
          <w:numId w:val="3"/>
        </w:numPr>
        <w:contextualSpacing w:val="0"/>
        <w:rPr>
          <w:szCs w:val="24"/>
        </w:rPr>
      </w:pPr>
      <w:r w:rsidRPr="00176A45">
        <w:rPr>
          <w:szCs w:val="24"/>
        </w:rPr>
        <w:t>Grading system and GPA scale</w:t>
      </w:r>
    </w:p>
    <w:p w:rsidR="004A3403" w:rsidRDefault="0067325C" w:rsidP="00271356">
      <w:pPr>
        <w:pStyle w:val="ListParagraph"/>
        <w:numPr>
          <w:ilvl w:val="0"/>
          <w:numId w:val="3"/>
        </w:numPr>
        <w:contextualSpacing w:val="0"/>
        <w:rPr>
          <w:szCs w:val="24"/>
        </w:rPr>
        <w:sectPr w:rsidR="004A3403" w:rsidSect="00D93643">
          <w:headerReference w:type="even" r:id="rId53"/>
          <w:headerReference w:type="default" r:id="rId54"/>
          <w:footerReference w:type="even" r:id="rId55"/>
          <w:headerReference w:type="first" r:id="rId56"/>
          <w:pgSz w:w="12240" w:h="15840" w:code="1"/>
          <w:pgMar w:top="1008" w:right="1008" w:bottom="1008" w:left="1008" w:header="432" w:footer="432" w:gutter="0"/>
          <w:cols w:space="720"/>
          <w:docGrid w:linePitch="360"/>
        </w:sectPr>
      </w:pPr>
      <w:r w:rsidRPr="00176A45">
        <w:rPr>
          <w:szCs w:val="24"/>
        </w:rPr>
        <w:t>Clock or credit hours</w:t>
      </w:r>
    </w:p>
    <w:p w:rsidR="002332F3" w:rsidRDefault="002332F3">
      <w:pPr>
        <w:rPr>
          <w:rFonts w:ascii="Arial" w:hAnsi="Arial" w:cs="Arial"/>
          <w:sz w:val="24"/>
          <w:szCs w:val="24"/>
        </w:rPr>
      </w:pPr>
    </w:p>
    <w:p w:rsidR="002332F3" w:rsidRDefault="002332F3" w:rsidP="00B10E46">
      <w:pPr>
        <w:jc w:val="right"/>
        <w:rPr>
          <w:rFonts w:ascii="Calibri" w:hAnsi="Calibri"/>
          <w:b/>
          <w:bCs/>
          <w:szCs w:val="24"/>
        </w:rPr>
      </w:pPr>
    </w:p>
    <w:p w:rsidR="003C275C" w:rsidRDefault="002332F3" w:rsidP="00B10E46">
      <w:pPr>
        <w:pStyle w:val="AppendixTitle"/>
        <w:sectPr w:rsidR="003C275C" w:rsidSect="005B0FB8">
          <w:headerReference w:type="even" r:id="rId57"/>
          <w:headerReference w:type="default" r:id="rId58"/>
          <w:footerReference w:type="even" r:id="rId59"/>
          <w:footerReference w:type="default" r:id="rId60"/>
          <w:headerReference w:type="first" r:id="rId61"/>
          <w:pgSz w:w="12240" w:h="15840"/>
          <w:pgMar w:top="1080" w:right="1440" w:bottom="1080" w:left="1440" w:header="720" w:footer="720" w:gutter="0"/>
          <w:pgNumType w:start="1"/>
          <w:cols w:space="720"/>
          <w:docGrid w:linePitch="360"/>
        </w:sectPr>
      </w:pPr>
      <w:bookmarkStart w:id="76" w:name="_Toc404351305"/>
      <w:bookmarkStart w:id="77" w:name="_Toc404352839"/>
      <w:r w:rsidRPr="00E51677">
        <w:t>App</w:t>
      </w:r>
      <w:r w:rsidRPr="005D00DB">
        <w:t xml:space="preserve">endix </w:t>
      </w:r>
      <w:r w:rsidR="00E51677" w:rsidRPr="005D00DB">
        <w:t>G</w:t>
      </w:r>
      <w:r w:rsidRPr="005D00DB">
        <w:br/>
        <w:t xml:space="preserve">Student </w:t>
      </w:r>
      <w:r w:rsidR="007A707F">
        <w:t xml:space="preserve">Financial Aid </w:t>
      </w:r>
      <w:r w:rsidRPr="005D00DB">
        <w:t>Records Request</w:t>
      </w:r>
      <w:r w:rsidRPr="005D00DB">
        <w:br/>
        <w:t xml:space="preserve">Contacting Materials </w:t>
      </w:r>
      <w:bookmarkEnd w:id="76"/>
      <w:bookmarkEnd w:id="77"/>
    </w:p>
    <w:p w:rsidR="00DD1D34" w:rsidRPr="00DD1D34" w:rsidRDefault="00F47458" w:rsidP="00DD1D34">
      <w:pPr>
        <w:pStyle w:val="TOCHeading"/>
        <w:rPr>
          <w:rStyle w:val="Strong"/>
          <w:b/>
          <w:bCs w:val="0"/>
        </w:rPr>
      </w:pPr>
      <w:r>
        <w:rPr>
          <w:rStyle w:val="Hyperlink"/>
          <w:b w:val="0"/>
          <w:color w:val="auto"/>
          <w:u w:val="none"/>
        </w:rPr>
        <w:lastRenderedPageBreak/>
        <w:fldChar w:fldCharType="begin"/>
      </w:r>
      <w:r>
        <w:rPr>
          <w:rStyle w:val="Hyperlink"/>
          <w:b w:val="0"/>
          <w:color w:val="auto"/>
          <w:u w:val="none"/>
        </w:rPr>
        <w:instrText xml:space="preserve"> TOC \t "TOC Heading,1" </w:instrText>
      </w:r>
      <w:r>
        <w:rPr>
          <w:rStyle w:val="Hyperlink"/>
          <w:b w:val="0"/>
          <w:color w:val="auto"/>
          <w:u w:val="none"/>
        </w:rPr>
        <w:fldChar w:fldCharType="separate"/>
      </w:r>
      <w:r w:rsidR="00DD1D34" w:rsidRPr="00DD1D34">
        <w:rPr>
          <w:rStyle w:val="Strong"/>
          <w:b/>
          <w:bCs w:val="0"/>
        </w:rPr>
        <w:t xml:space="preserve"> Contents</w:t>
      </w:r>
    </w:p>
    <w:p w:rsidR="00F47458" w:rsidRDefault="00F47458">
      <w:pPr>
        <w:pStyle w:val="TOC1"/>
        <w:tabs>
          <w:tab w:val="right" w:leader="dot" w:pos="9350"/>
        </w:tabs>
        <w:rPr>
          <w:rFonts w:eastAsiaTheme="minorEastAsia" w:cstheme="minorBidi"/>
          <w:b w:val="0"/>
          <w:bCs w:val="0"/>
          <w:caps w:val="0"/>
          <w:noProof/>
          <w:sz w:val="22"/>
          <w:szCs w:val="22"/>
        </w:rPr>
      </w:pPr>
      <w:r>
        <w:rPr>
          <w:noProof/>
        </w:rPr>
        <w:t>Transcript and Student Records Collection Letter to Chief Administrator</w:t>
      </w:r>
      <w:r>
        <w:rPr>
          <w:noProof/>
        </w:rPr>
        <w:tab/>
      </w:r>
      <w:r>
        <w:rPr>
          <w:noProof/>
        </w:rPr>
        <w:fldChar w:fldCharType="begin"/>
      </w:r>
      <w:r>
        <w:rPr>
          <w:noProof/>
        </w:rPr>
        <w:instrText xml:space="preserve"> PAGEREF _Toc427085924 \h </w:instrText>
      </w:r>
      <w:r>
        <w:rPr>
          <w:noProof/>
        </w:rPr>
      </w:r>
      <w:r>
        <w:rPr>
          <w:noProof/>
        </w:rPr>
        <w:fldChar w:fldCharType="separate"/>
      </w:r>
      <w:r>
        <w:rPr>
          <w:noProof/>
        </w:rPr>
        <w:t>3</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rPr>
        <w:t>Student Records Request Letter to Financial Aid Personnel</w:t>
      </w:r>
      <w:r>
        <w:rPr>
          <w:noProof/>
        </w:rPr>
        <w:tab/>
      </w:r>
      <w:r>
        <w:rPr>
          <w:noProof/>
        </w:rPr>
        <w:fldChar w:fldCharType="begin"/>
      </w:r>
      <w:r>
        <w:rPr>
          <w:noProof/>
        </w:rPr>
        <w:instrText xml:space="preserve"> PAGEREF _Toc427085925 \h </w:instrText>
      </w:r>
      <w:r>
        <w:rPr>
          <w:noProof/>
        </w:rPr>
      </w:r>
      <w:r>
        <w:rPr>
          <w:noProof/>
        </w:rPr>
        <w:fldChar w:fldCharType="separate"/>
      </w:r>
      <w:r>
        <w:rPr>
          <w:noProof/>
        </w:rPr>
        <w:t>5</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rPr>
        <w:t>HSLS:09 Financial Aid Record Collection Frequently Asked Questions (FAQs)</w:t>
      </w:r>
      <w:r>
        <w:rPr>
          <w:noProof/>
        </w:rPr>
        <w:tab/>
      </w:r>
      <w:r>
        <w:rPr>
          <w:noProof/>
        </w:rPr>
        <w:fldChar w:fldCharType="begin"/>
      </w:r>
      <w:r>
        <w:rPr>
          <w:noProof/>
        </w:rPr>
        <w:instrText xml:space="preserve"> PAGEREF _Toc427085926 \h </w:instrText>
      </w:r>
      <w:r>
        <w:rPr>
          <w:noProof/>
        </w:rPr>
      </w:r>
      <w:r>
        <w:rPr>
          <w:noProof/>
        </w:rPr>
        <w:fldChar w:fldCharType="separate"/>
      </w:r>
      <w:r>
        <w:rPr>
          <w:noProof/>
        </w:rPr>
        <w:t>7</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rPr>
        <w:t>Disclosure Notice</w:t>
      </w:r>
      <w:r>
        <w:rPr>
          <w:noProof/>
        </w:rPr>
        <w:tab/>
      </w:r>
      <w:r>
        <w:rPr>
          <w:noProof/>
        </w:rPr>
        <w:fldChar w:fldCharType="begin"/>
      </w:r>
      <w:r>
        <w:rPr>
          <w:noProof/>
        </w:rPr>
        <w:instrText xml:space="preserve"> PAGEREF _Toc427085927 \h </w:instrText>
      </w:r>
      <w:r>
        <w:rPr>
          <w:noProof/>
        </w:rPr>
      </w:r>
      <w:r>
        <w:rPr>
          <w:noProof/>
        </w:rPr>
        <w:fldChar w:fldCharType="separate"/>
      </w:r>
      <w:r>
        <w:rPr>
          <w:noProof/>
        </w:rPr>
        <w:t>8</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rPr>
        <w:t>Financial Aid Record Collection Sample Reminder Email</w:t>
      </w:r>
      <w:r>
        <w:rPr>
          <w:noProof/>
        </w:rPr>
        <w:tab/>
      </w:r>
      <w:r>
        <w:rPr>
          <w:noProof/>
        </w:rPr>
        <w:fldChar w:fldCharType="begin"/>
      </w:r>
      <w:r>
        <w:rPr>
          <w:noProof/>
        </w:rPr>
        <w:instrText xml:space="preserve"> PAGEREF _Toc427085928 \h </w:instrText>
      </w:r>
      <w:r>
        <w:rPr>
          <w:noProof/>
        </w:rPr>
      </w:r>
      <w:r>
        <w:rPr>
          <w:noProof/>
        </w:rPr>
        <w:fldChar w:fldCharType="separate"/>
      </w:r>
      <w:r>
        <w:rPr>
          <w:noProof/>
        </w:rPr>
        <w:t>9</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rPr>
        <w:t>Example Text for Quick  Guide to Providing Student Records Data</w:t>
      </w:r>
      <w:r>
        <w:rPr>
          <w:noProof/>
        </w:rPr>
        <w:tab/>
      </w:r>
      <w:r>
        <w:rPr>
          <w:noProof/>
        </w:rPr>
        <w:fldChar w:fldCharType="begin"/>
      </w:r>
      <w:r>
        <w:rPr>
          <w:noProof/>
        </w:rPr>
        <w:instrText xml:space="preserve"> PAGEREF _Toc427085929 \h </w:instrText>
      </w:r>
      <w:r>
        <w:rPr>
          <w:noProof/>
        </w:rPr>
      </w:r>
      <w:r>
        <w:rPr>
          <w:noProof/>
        </w:rPr>
        <w:fldChar w:fldCharType="separate"/>
      </w:r>
      <w:r>
        <w:rPr>
          <w:noProof/>
        </w:rPr>
        <w:t>10</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rPr>
        <w:t>Text for Financial Aid Record Collection Information Sheet</w:t>
      </w:r>
      <w:r>
        <w:rPr>
          <w:noProof/>
        </w:rPr>
        <w:tab/>
      </w:r>
      <w:r>
        <w:rPr>
          <w:noProof/>
        </w:rPr>
        <w:fldChar w:fldCharType="begin"/>
      </w:r>
      <w:r>
        <w:rPr>
          <w:noProof/>
        </w:rPr>
        <w:instrText xml:space="preserve"> PAGEREF _Toc427085930 \h </w:instrText>
      </w:r>
      <w:r>
        <w:rPr>
          <w:noProof/>
        </w:rPr>
      </w:r>
      <w:r>
        <w:rPr>
          <w:noProof/>
        </w:rPr>
        <w:fldChar w:fldCharType="separate"/>
      </w:r>
      <w:r>
        <w:rPr>
          <w:noProof/>
        </w:rPr>
        <w:t>12</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lang w:eastAsia="ar-SA"/>
        </w:rPr>
        <w:t>Postsecondary Data Portal Flyer Text</w:t>
      </w:r>
      <w:r>
        <w:rPr>
          <w:noProof/>
        </w:rPr>
        <w:tab/>
      </w:r>
      <w:r>
        <w:rPr>
          <w:noProof/>
        </w:rPr>
        <w:fldChar w:fldCharType="begin"/>
      </w:r>
      <w:r>
        <w:rPr>
          <w:noProof/>
        </w:rPr>
        <w:instrText xml:space="preserve"> PAGEREF _Toc427085931 \h </w:instrText>
      </w:r>
      <w:r>
        <w:rPr>
          <w:noProof/>
        </w:rPr>
      </w:r>
      <w:r>
        <w:rPr>
          <w:noProof/>
        </w:rPr>
        <w:fldChar w:fldCharType="separate"/>
      </w:r>
      <w:r>
        <w:rPr>
          <w:noProof/>
        </w:rPr>
        <w:t>14</w:t>
      </w:r>
      <w:r>
        <w:rPr>
          <w:noProof/>
        </w:rPr>
        <w:fldChar w:fldCharType="end"/>
      </w:r>
    </w:p>
    <w:p w:rsidR="00F47458" w:rsidRDefault="00F47458">
      <w:pPr>
        <w:pStyle w:val="TOC1"/>
        <w:tabs>
          <w:tab w:val="right" w:leader="dot" w:pos="9350"/>
        </w:tabs>
        <w:rPr>
          <w:rFonts w:eastAsiaTheme="minorEastAsia" w:cstheme="minorBidi"/>
          <w:b w:val="0"/>
          <w:bCs w:val="0"/>
          <w:caps w:val="0"/>
          <w:noProof/>
          <w:sz w:val="22"/>
          <w:szCs w:val="22"/>
        </w:rPr>
      </w:pPr>
      <w:r>
        <w:rPr>
          <w:noProof/>
          <w:lang w:eastAsia="ar-SA"/>
        </w:rPr>
        <w:t>Website Text</w:t>
      </w:r>
      <w:r>
        <w:rPr>
          <w:noProof/>
        </w:rPr>
        <w:tab/>
      </w:r>
      <w:r>
        <w:rPr>
          <w:noProof/>
        </w:rPr>
        <w:fldChar w:fldCharType="begin"/>
      </w:r>
      <w:r>
        <w:rPr>
          <w:noProof/>
        </w:rPr>
        <w:instrText xml:space="preserve"> PAGEREF _Toc427085932 \h </w:instrText>
      </w:r>
      <w:r>
        <w:rPr>
          <w:noProof/>
        </w:rPr>
      </w:r>
      <w:r>
        <w:rPr>
          <w:noProof/>
        </w:rPr>
        <w:fldChar w:fldCharType="separate"/>
      </w:r>
      <w:r>
        <w:rPr>
          <w:noProof/>
        </w:rPr>
        <w:t>15</w:t>
      </w:r>
      <w:r>
        <w:rPr>
          <w:noProof/>
        </w:rPr>
        <w:fldChar w:fldCharType="end"/>
      </w:r>
    </w:p>
    <w:p w:rsidR="00A1572B" w:rsidRDefault="00F47458" w:rsidP="00A1572B">
      <w:pPr>
        <w:pStyle w:val="TOC1"/>
        <w:rPr>
          <w:rStyle w:val="Hyperlink"/>
          <w:b w:val="0"/>
          <w:color w:val="auto"/>
          <w:u w:val="none"/>
        </w:rPr>
      </w:pPr>
      <w:r>
        <w:rPr>
          <w:rStyle w:val="Hyperlink"/>
          <w:b w:val="0"/>
          <w:color w:val="auto"/>
          <w:u w:val="none"/>
        </w:rPr>
        <w:fldChar w:fldCharType="end"/>
      </w:r>
    </w:p>
    <w:p w:rsidR="00A1572B" w:rsidRDefault="00A1572B" w:rsidP="00A1572B">
      <w:pPr>
        <w:pStyle w:val="TOC1"/>
        <w:rPr>
          <w:rFonts w:eastAsiaTheme="minorEastAsia"/>
        </w:rPr>
      </w:pPr>
    </w:p>
    <w:p w:rsidR="002332F3" w:rsidRDefault="002332F3" w:rsidP="00B10E46">
      <w:pPr>
        <w:sectPr w:rsidR="002332F3" w:rsidSect="0002232D">
          <w:headerReference w:type="even" r:id="rId62"/>
          <w:headerReference w:type="default" r:id="rId63"/>
          <w:headerReference w:type="first" r:id="rId64"/>
          <w:footerReference w:type="first" r:id="rId65"/>
          <w:type w:val="oddPage"/>
          <w:pgSz w:w="12240" w:h="15840"/>
          <w:pgMar w:top="1080" w:right="1440" w:bottom="1080" w:left="1440" w:header="720" w:footer="720" w:gutter="0"/>
          <w:pgNumType w:fmt="lowerRoman" w:start="1"/>
          <w:cols w:space="720"/>
          <w:titlePg/>
          <w:docGrid w:linePitch="360"/>
        </w:sectPr>
      </w:pPr>
    </w:p>
    <w:p w:rsidR="002332F3" w:rsidRPr="00C0186D" w:rsidRDefault="002332F3" w:rsidP="00C0186D">
      <w:pPr>
        <w:pStyle w:val="TOCHeading"/>
      </w:pPr>
      <w:bookmarkStart w:id="78" w:name="_Toc404352840"/>
      <w:bookmarkStart w:id="79" w:name="_Toc427085924"/>
      <w:r w:rsidRPr="00C0186D">
        <w:lastRenderedPageBreak/>
        <w:t>Transcript and Student Records Collection Letter to Chief Administrator</w:t>
      </w:r>
      <w:bookmarkEnd w:id="78"/>
      <w:bookmarkEnd w:id="79"/>
    </w:p>
    <w:p w:rsidR="002332F3" w:rsidRPr="00933710" w:rsidRDefault="002332F3" w:rsidP="00B10E46">
      <w:pPr>
        <w:pStyle w:val="Header"/>
        <w:jc w:val="center"/>
        <w:rPr>
          <w:b/>
          <w:i/>
          <w:szCs w:val="22"/>
        </w:rPr>
      </w:pPr>
      <w:r w:rsidRPr="00933710">
        <w:rPr>
          <w:b/>
          <w:i/>
          <w:szCs w:val="22"/>
        </w:rPr>
        <w:t>The text of the letter is also sent in an e-mail.</w:t>
      </w:r>
    </w:p>
    <w:p w:rsidR="006966CF" w:rsidRDefault="006966CF" w:rsidP="00B10E46"/>
    <w:p w:rsidR="006966CF" w:rsidRDefault="006966CF" w:rsidP="00B10E46">
      <w:r>
        <w:t>(date)</w:t>
      </w:r>
    </w:p>
    <w:p w:rsidR="006966CF" w:rsidRDefault="006966CF" w:rsidP="00B10E46">
      <w:pPr>
        <w:suppressAutoHyphens/>
        <w:rPr>
          <w:noProof/>
        </w:rPr>
      </w:pPr>
    </w:p>
    <w:p w:rsidR="006966CF" w:rsidRDefault="006966CF" w:rsidP="00B10E46">
      <w:pPr>
        <w:tabs>
          <w:tab w:val="left" w:pos="5070"/>
        </w:tabs>
        <w:suppressAutoHyphens/>
      </w:pPr>
      <w:r>
        <w:rPr>
          <w:noProof/>
        </w:rPr>
        <w:t>(Salutation) (FirstName) (LastName)</w:t>
      </w:r>
      <w:r>
        <w:rPr>
          <w:noProof/>
        </w:rPr>
        <w:tab/>
      </w:r>
      <w:r w:rsidRPr="000219D8">
        <w:rPr>
          <w:sz w:val="20"/>
        </w:rPr>
        <w:t>Your IPEDS UNITID:</w:t>
      </w:r>
      <w:r>
        <w:rPr>
          <w:sz w:val="20"/>
        </w:rPr>
        <w:t xml:space="preserve"> </w:t>
      </w:r>
      <w:r w:rsidRPr="000219D8">
        <w:rPr>
          <w:noProof/>
          <w:sz w:val="20"/>
        </w:rPr>
        <w:t>(UnitID)</w:t>
      </w:r>
    </w:p>
    <w:p w:rsidR="006966CF" w:rsidRDefault="006966CF" w:rsidP="00B10E46">
      <w:pPr>
        <w:tabs>
          <w:tab w:val="left" w:pos="5070"/>
        </w:tabs>
        <w:suppressAutoHyphens/>
      </w:pPr>
      <w:r>
        <w:rPr>
          <w:noProof/>
        </w:rPr>
        <w:t>(Title)</w:t>
      </w:r>
      <w:r>
        <w:tab/>
      </w:r>
      <w:r w:rsidRPr="000219D8">
        <w:rPr>
          <w:sz w:val="20"/>
        </w:rPr>
        <w:t>Your</w:t>
      </w:r>
      <w:r>
        <w:rPr>
          <w:sz w:val="20"/>
        </w:rPr>
        <w:t xml:space="preserve"> </w:t>
      </w:r>
      <w:r w:rsidRPr="000219D8">
        <w:rPr>
          <w:sz w:val="20"/>
        </w:rPr>
        <w:t>password:</w:t>
      </w:r>
      <w:r>
        <w:rPr>
          <w:sz w:val="20"/>
        </w:rPr>
        <w:t xml:space="preserve"> </w:t>
      </w:r>
      <w:r w:rsidRPr="000219D8">
        <w:rPr>
          <w:noProof/>
          <w:sz w:val="20"/>
        </w:rPr>
        <w:t>(Password)</w:t>
      </w:r>
    </w:p>
    <w:p w:rsidR="006966CF" w:rsidRPr="00FB5A27" w:rsidRDefault="006966CF" w:rsidP="00B10E46">
      <w:pPr>
        <w:suppressAutoHyphens/>
        <w:rPr>
          <w:szCs w:val="22"/>
        </w:rPr>
      </w:pPr>
      <w:r>
        <w:rPr>
          <w:noProof/>
          <w:szCs w:val="22"/>
        </w:rPr>
        <w:t>(Institution)</w:t>
      </w:r>
    </w:p>
    <w:p w:rsidR="006966CF" w:rsidRPr="006D4607" w:rsidRDefault="006966CF" w:rsidP="00B10E46">
      <w:pPr>
        <w:suppressAutoHyphens/>
      </w:pPr>
      <w:r>
        <w:rPr>
          <w:noProof/>
        </w:rPr>
        <w:t>(Address)</w:t>
      </w:r>
    </w:p>
    <w:p w:rsidR="006966CF" w:rsidRPr="006D4607" w:rsidRDefault="006966CF" w:rsidP="00B10E46">
      <w:pPr>
        <w:suppressAutoHyphens/>
      </w:pPr>
      <w:r>
        <w:rPr>
          <w:noProof/>
        </w:rPr>
        <w:t>(City), (State) (Zip)</w:t>
      </w:r>
    </w:p>
    <w:p w:rsidR="006966CF" w:rsidRPr="002115E1" w:rsidRDefault="006966CF" w:rsidP="00B10E46">
      <w:pPr>
        <w:spacing w:before="120" w:after="120"/>
        <w:rPr>
          <w:szCs w:val="22"/>
        </w:rPr>
      </w:pPr>
      <w:r w:rsidRPr="002115E1">
        <w:rPr>
          <w:szCs w:val="22"/>
        </w:rPr>
        <w:t>Dear (Salutation) (LastName):</w:t>
      </w:r>
    </w:p>
    <w:p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 xml:space="preserve">[A student/students] from (Institution) [has/have] been participating in the </w:t>
      </w:r>
      <w:r>
        <w:rPr>
          <w:szCs w:val="22"/>
        </w:rPr>
        <w:t>High School</w:t>
      </w:r>
      <w:r w:rsidRPr="00947900">
        <w:rPr>
          <w:szCs w:val="22"/>
        </w:rPr>
        <w:t xml:space="preserve"> Longitudinal Study of 200</w:t>
      </w:r>
      <w:r>
        <w:rPr>
          <w:szCs w:val="22"/>
        </w:rPr>
        <w:t>9</w:t>
      </w:r>
      <w:r w:rsidRPr="00947900">
        <w:rPr>
          <w:szCs w:val="22"/>
        </w:rPr>
        <w:t xml:space="preserve"> (</w:t>
      </w:r>
      <w:r>
        <w:rPr>
          <w:szCs w:val="22"/>
        </w:rPr>
        <w:t>HSLS:09</w:t>
      </w:r>
      <w:r w:rsidRPr="00947900">
        <w:rPr>
          <w:szCs w:val="22"/>
        </w:rPr>
        <w:t xml:space="preserve">) that is being conducted </w:t>
      </w:r>
      <w:r>
        <w:rPr>
          <w:szCs w:val="22"/>
        </w:rPr>
        <w:t>by</w:t>
      </w:r>
      <w:r w:rsidRPr="00947900">
        <w:rPr>
          <w:szCs w:val="22"/>
        </w:rPr>
        <w:t xml:space="preserve"> the National Center for Education Statistics </w:t>
      </w:r>
      <w:r>
        <w:rPr>
          <w:szCs w:val="22"/>
        </w:rPr>
        <w:t xml:space="preserve">with data collection being carried out </w:t>
      </w:r>
      <w:r w:rsidRPr="00947900">
        <w:rPr>
          <w:szCs w:val="22"/>
        </w:rPr>
        <w:t xml:space="preserve">by RTI International, a </w:t>
      </w:r>
      <w:r>
        <w:rPr>
          <w:szCs w:val="22"/>
        </w:rPr>
        <w:t>non</w:t>
      </w:r>
      <w:r w:rsidRPr="00947900">
        <w:rPr>
          <w:szCs w:val="22"/>
        </w:rPr>
        <w:t>profit research organization.</w:t>
      </w:r>
      <w:r>
        <w:rPr>
          <w:szCs w:val="22"/>
        </w:rPr>
        <w:t xml:space="preserve"> </w:t>
      </w:r>
      <w:r w:rsidR="006655A7">
        <w:rPr>
          <w:szCs w:val="22"/>
        </w:rPr>
        <w:t xml:space="preserve">NCES is </w:t>
      </w:r>
      <w:r w:rsidRPr="00947900">
        <w:rPr>
          <w:szCs w:val="22"/>
        </w:rPr>
        <w:t xml:space="preserve">authorized </w:t>
      </w:r>
      <w:r w:rsidR="006655A7">
        <w:rPr>
          <w:szCs w:val="22"/>
        </w:rPr>
        <w:t xml:space="preserve">to conduct HSLS:09 </w:t>
      </w:r>
      <w:r w:rsidRPr="00947900">
        <w:rPr>
          <w:szCs w:val="22"/>
        </w:rPr>
        <w:t>by federal law under the Education Sciences Reform Act of 2002 (</w:t>
      </w:r>
      <w:r w:rsidR="00A353B0">
        <w:rPr>
          <w:szCs w:val="22"/>
        </w:rPr>
        <w:t xml:space="preserve">ESRA 2002, </w:t>
      </w:r>
      <w:r w:rsidRPr="009858BC">
        <w:rPr>
          <w:rFonts w:cs="Arial"/>
          <w:szCs w:val="22"/>
        </w:rPr>
        <w:t>20 U.S.C. § 9543</w:t>
      </w:r>
      <w:r w:rsidRPr="00947900">
        <w:rPr>
          <w:szCs w:val="22"/>
        </w:rPr>
        <w:t>).</w:t>
      </w:r>
      <w:r>
        <w:rPr>
          <w:szCs w:val="22"/>
        </w:rPr>
        <w:t xml:space="preserve"> </w:t>
      </w:r>
      <w:r w:rsidRPr="00947900">
        <w:rPr>
          <w:szCs w:val="22"/>
        </w:rPr>
        <w:t>I am writing to alert you that the current data collection effort includes requesting transcripts and student records data for these students from your institution.</w:t>
      </w:r>
      <w:r>
        <w:rPr>
          <w:szCs w:val="22"/>
        </w:rPr>
        <w:t xml:space="preserve"> </w:t>
      </w:r>
      <w:r w:rsidRPr="00947900">
        <w:rPr>
          <w:szCs w:val="22"/>
        </w:rPr>
        <w:t>Your registrar will be asked to provide transcripts and the financial aid director will be asked to provide information on the enrollment status, demographic characteristics, and financial assistance for each sampled student.</w:t>
      </w:r>
    </w:p>
    <w:p w:rsidR="006966CF" w:rsidRPr="00947900" w:rsidRDefault="006966CF" w:rsidP="00A353B0">
      <w:pPr>
        <w:widowControl w:val="0"/>
        <w:overflowPunct w:val="0"/>
        <w:autoSpaceDE w:val="0"/>
        <w:autoSpaceDN w:val="0"/>
        <w:adjustRightInd w:val="0"/>
        <w:spacing w:before="120" w:after="120"/>
        <w:textAlignment w:val="baseline"/>
        <w:rPr>
          <w:szCs w:val="22"/>
        </w:rPr>
      </w:pPr>
      <w:r w:rsidRPr="00947900">
        <w:rPr>
          <w:szCs w:val="22"/>
        </w:rPr>
        <w:t xml:space="preserve">The enclosed materials describe our data collection process and provide a summary description of the laws and procedures safeguarding </w:t>
      </w:r>
      <w:r w:rsidR="006655A7">
        <w:rPr>
          <w:szCs w:val="22"/>
        </w:rPr>
        <w:t>the</w:t>
      </w:r>
      <w:r w:rsidRPr="00947900">
        <w:rPr>
          <w:szCs w:val="22"/>
        </w:rPr>
        <w:t xml:space="preserve"> </w:t>
      </w:r>
      <w:r w:rsidR="006655A7" w:rsidRPr="00947900">
        <w:rPr>
          <w:szCs w:val="22"/>
        </w:rPr>
        <w:t xml:space="preserve">collected </w:t>
      </w:r>
      <w:r w:rsidRPr="00947900">
        <w:rPr>
          <w:szCs w:val="22"/>
        </w:rPr>
        <w:t>data. Any responses that relate to or describe identifiable characteristics of individuals may be used only for statistical purposes and may not be disclosed, or used, in identifiable form for any other purpose</w:t>
      </w:r>
      <w:r>
        <w:rPr>
          <w:szCs w:val="22"/>
        </w:rPr>
        <w:t xml:space="preserve"> except as required by law </w:t>
      </w:r>
      <w:r w:rsidRPr="007D1740">
        <w:rPr>
          <w:szCs w:val="22"/>
        </w:rPr>
        <w:t>(</w:t>
      </w:r>
      <w:r w:rsidR="00A353B0">
        <w:rPr>
          <w:szCs w:val="22"/>
        </w:rPr>
        <w:t>ESRA</w:t>
      </w:r>
      <w:r w:rsidRPr="007D1740">
        <w:rPr>
          <w:szCs w:val="22"/>
        </w:rPr>
        <w:t xml:space="preserve"> 2002, 20 U.S.C. § 9573).</w:t>
      </w:r>
      <w:r w:rsidRPr="00947900">
        <w:rPr>
          <w:szCs w:val="22"/>
        </w:rPr>
        <w:t xml:space="preserve"> Additional information, including reports based on data from previous rounds of </w:t>
      </w:r>
      <w:r>
        <w:rPr>
          <w:szCs w:val="22"/>
        </w:rPr>
        <w:t>HSLS:09</w:t>
      </w:r>
      <w:r w:rsidRPr="00947900">
        <w:rPr>
          <w:szCs w:val="22"/>
        </w:rPr>
        <w:t xml:space="preserve">, is available on the </w:t>
      </w:r>
      <w:r>
        <w:rPr>
          <w:szCs w:val="22"/>
        </w:rPr>
        <w:t>NCES</w:t>
      </w:r>
      <w:r w:rsidRPr="00947900">
        <w:rPr>
          <w:szCs w:val="22"/>
        </w:rPr>
        <w:t xml:space="preserve"> website at </w:t>
      </w:r>
      <w:hyperlink r:id="rId66" w:history="1">
        <w:r w:rsidRPr="00BE772E">
          <w:rPr>
            <w:rStyle w:val="Hyperlink"/>
            <w:szCs w:val="22"/>
          </w:rPr>
          <w:t>http://nces.ed.gov/surveys/hsls09/</w:t>
        </w:r>
      </w:hyperlink>
      <w:r w:rsidRPr="00947900">
        <w:rPr>
          <w:szCs w:val="22"/>
        </w:rPr>
        <w:t>.</w:t>
      </w:r>
    </w:p>
    <w:p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We are providing you with advance notice of the study to allow adequate time to plan for data collection and, if needed, to contact us for more information prior to that time.</w:t>
      </w:r>
    </w:p>
    <w:p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 xml:space="preserve">If you have any questions about the study or the data collection process, please contact the </w:t>
      </w:r>
      <w:r>
        <w:rPr>
          <w:szCs w:val="22"/>
        </w:rPr>
        <w:t>HSLS:09</w:t>
      </w:r>
      <w:r w:rsidRPr="00947900">
        <w:rPr>
          <w:szCs w:val="22"/>
        </w:rPr>
        <w:t xml:space="preserve"> project director, Daniel Pratt, at </w:t>
      </w:r>
      <w:r>
        <w:rPr>
          <w:szCs w:val="22"/>
        </w:rPr>
        <w:t>&lt;helplinephone&gt;</w:t>
      </w:r>
      <w:r w:rsidRPr="00947900">
        <w:rPr>
          <w:szCs w:val="22"/>
        </w:rPr>
        <w:t xml:space="preserve"> or via e-mail at </w:t>
      </w:r>
      <w:r w:rsidR="002D33E9">
        <w:rPr>
          <w:szCs w:val="22"/>
        </w:rPr>
        <w:t>PortalHelp@rti.org</w:t>
      </w:r>
      <w:r w:rsidRPr="00947900">
        <w:rPr>
          <w:szCs w:val="22"/>
        </w:rPr>
        <w:t>. You may also direct questions to the NCES Project Officer, Elise Christopher, Ph.D. at 1–202–502–7899 or at elise.christopher@ed.gov.</w:t>
      </w:r>
    </w:p>
    <w:p w:rsidR="00F14109" w:rsidRDefault="002332F3">
      <w:pPr>
        <w:ind w:right="720"/>
      </w:pPr>
      <w:r w:rsidRPr="009C488F">
        <w:t>We look forward to your participation in this important study. Thank you for your cooperation.</w:t>
      </w:r>
    </w:p>
    <w:p w:rsidR="002332F3" w:rsidRPr="009C488F" w:rsidRDefault="002332F3" w:rsidP="00B10E46">
      <w:pPr>
        <w:ind w:right="720"/>
      </w:pPr>
    </w:p>
    <w:p w:rsidR="002332F3" w:rsidRPr="009C488F" w:rsidRDefault="002332F3" w:rsidP="00B10E46">
      <w:pPr>
        <w:ind w:right="720"/>
      </w:pPr>
      <w:r w:rsidRPr="009C488F">
        <w:t>Sincerely,</w:t>
      </w:r>
    </w:p>
    <w:p w:rsidR="002332F3" w:rsidRDefault="002332F3" w:rsidP="00B10E46">
      <w:pPr>
        <w:ind w:right="720"/>
        <w:rPr>
          <w:noProof/>
        </w:rPr>
      </w:pPr>
    </w:p>
    <w:p w:rsidR="002332F3" w:rsidRPr="009C488F" w:rsidRDefault="002332F3" w:rsidP="00B10E46">
      <w:pPr>
        <w:ind w:right="720"/>
      </w:pPr>
    </w:p>
    <w:p w:rsidR="002332F3" w:rsidRPr="00D25444" w:rsidRDefault="002332F3" w:rsidP="000C2151">
      <w:bookmarkStart w:id="80" w:name="_Toc404351306"/>
      <w:bookmarkStart w:id="81" w:name="_Toc404352841"/>
      <w:r>
        <w:t>Peggy Carr</w:t>
      </w:r>
      <w:r w:rsidRPr="00D25444">
        <w:t>, Ph.D.</w:t>
      </w:r>
      <w:bookmarkEnd w:id="80"/>
      <w:bookmarkEnd w:id="81"/>
    </w:p>
    <w:p w:rsidR="002332F3" w:rsidRPr="00D25444" w:rsidRDefault="002332F3" w:rsidP="000C2151">
      <w:r>
        <w:t>Acting</w:t>
      </w:r>
      <w:r w:rsidRPr="00D25444">
        <w:t xml:space="preserve"> Commissioner</w:t>
      </w:r>
    </w:p>
    <w:p w:rsidR="002332F3" w:rsidRPr="009C488F" w:rsidRDefault="002332F3" w:rsidP="000C2151">
      <w:r w:rsidRPr="00D25444">
        <w:t>National Center for Education Statistics</w:t>
      </w:r>
    </w:p>
    <w:p w:rsidR="002332F3" w:rsidRPr="009C488F" w:rsidRDefault="002332F3" w:rsidP="00B10E46">
      <w:pPr>
        <w:ind w:right="720"/>
      </w:pPr>
    </w:p>
    <w:p w:rsidR="002332F3" w:rsidRPr="009C488F" w:rsidRDefault="002332F3" w:rsidP="00B10E46">
      <w:pPr>
        <w:ind w:right="720"/>
      </w:pPr>
    </w:p>
    <w:p w:rsidR="002332F3" w:rsidRPr="009C488F" w:rsidRDefault="002332F3" w:rsidP="00B10E46">
      <w:pPr>
        <w:ind w:right="720"/>
      </w:pPr>
      <w:r w:rsidRPr="009C488F">
        <w:t>Enclosures</w:t>
      </w:r>
    </w:p>
    <w:p w:rsidR="002332F3" w:rsidRPr="009C488F" w:rsidRDefault="002332F3" w:rsidP="00B10E46">
      <w:pPr>
        <w:ind w:right="720"/>
      </w:pPr>
    </w:p>
    <w:p w:rsidR="002332F3" w:rsidRPr="00DC434D" w:rsidRDefault="002332F3" w:rsidP="00DC434D">
      <w:pPr>
        <w:jc w:val="center"/>
      </w:pPr>
      <w:r>
        <w:rPr>
          <w:noProof/>
        </w:rPr>
        <mc:AlternateContent>
          <mc:Choice Requires="wps">
            <w:drawing>
              <wp:inline distT="0" distB="0" distL="0" distR="0" wp14:anchorId="4E8E905C" wp14:editId="57CD71AA">
                <wp:extent cx="3115945" cy="1214755"/>
                <wp:effectExtent l="9525" t="9525" r="8255" b="1397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rsidR="002A5BFE" w:rsidRPr="00453D7B" w:rsidRDefault="002A5BFE" w:rsidP="00B10E46">
                            <w:pPr>
                              <w:jc w:val="center"/>
                              <w:rPr>
                                <w:sz w:val="20"/>
                              </w:rPr>
                            </w:pPr>
                            <w:r>
                              <w:rPr>
                                <w:sz w:val="20"/>
                              </w:rPr>
                              <w:t>For more information on the data collection, please visit:</w:t>
                            </w:r>
                          </w:p>
                          <w:p w:rsidR="002A5BFE" w:rsidRPr="00453D7B" w:rsidRDefault="002A5BFE" w:rsidP="00B10E46">
                            <w:pPr>
                              <w:rPr>
                                <w:rStyle w:val="Hyperlink"/>
                                <w:sz w:val="20"/>
                              </w:rPr>
                            </w:pPr>
                          </w:p>
                          <w:p w:rsidR="002A5BFE" w:rsidRDefault="003452DC" w:rsidP="00B10E46">
                            <w:pPr>
                              <w:jc w:val="center"/>
                              <w:rPr>
                                <w:rStyle w:val="Hyperlink"/>
                                <w:sz w:val="20"/>
                              </w:rPr>
                            </w:pPr>
                            <w:hyperlink r:id="rId67" w:history="1">
                              <w:r w:rsidR="002A5BFE">
                                <w:rPr>
                                  <w:rStyle w:val="Hyperlink"/>
                                  <w:sz w:val="20"/>
                                </w:rPr>
                                <w:t>https://surveys.nces.ed.gov/</w:t>
                              </w:r>
                            </w:hyperlink>
                            <w:r w:rsidR="002A5BFE">
                              <w:rPr>
                                <w:rStyle w:val="Hyperlink"/>
                                <w:sz w:val="20"/>
                              </w:rPr>
                              <w:t>portal</w:t>
                            </w:r>
                          </w:p>
                          <w:p w:rsidR="002A5BFE" w:rsidRDefault="002A5BFE" w:rsidP="00B10E46">
                            <w:pPr>
                              <w:jc w:val="center"/>
                              <w:rPr>
                                <w:rStyle w:val="Hyperlink"/>
                                <w:sz w:val="20"/>
                              </w:rPr>
                            </w:pPr>
                          </w:p>
                          <w:p w:rsidR="002A5BFE" w:rsidRDefault="002A5BFE" w:rsidP="00B10E46">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w:t>
                            </w:r>
                            <w:r>
                              <w:rPr>
                                <w:sz w:val="20"/>
                              </w:rPr>
                              <w:t xml:space="preserve"> </w:t>
                            </w:r>
                            <w:r w:rsidRPr="00453D7B">
                              <w:rPr>
                                <w:sz w:val="20"/>
                              </w:rPr>
                              <w:t>(UnitID)</w:t>
                            </w:r>
                          </w:p>
                          <w:p w:rsidR="002A5BFE" w:rsidRDefault="002A5BFE" w:rsidP="00B10E46">
                            <w:pPr>
                              <w:jc w:val="center"/>
                              <w:rPr>
                                <w:rStyle w:val="Hyperlink"/>
                                <w:szCs w:val="22"/>
                              </w:rPr>
                            </w:pPr>
                            <w:r w:rsidRPr="00453D7B">
                              <w:rPr>
                                <w:sz w:val="20"/>
                              </w:rPr>
                              <w:t>Your password:</w:t>
                            </w:r>
                            <w:r>
                              <w:rPr>
                                <w:sz w:val="20"/>
                              </w:rPr>
                              <w:t xml:space="preserve"> </w:t>
                            </w:r>
                            <w:r w:rsidRPr="00453D7B">
                              <w:rPr>
                                <w:sz w:val="20"/>
                              </w:rPr>
                              <w:t>(Password)</w:t>
                            </w:r>
                          </w:p>
                        </w:txbxContent>
                      </wps:txbx>
                      <wps:bodyPr rot="0" vert="horz" wrap="square" lIns="91440" tIns="91440" rIns="91440" bIns="9144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7"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6oJwIAAFkEAAAOAAAAZHJzL2Uyb0RvYy54bWysVNuO0zAQfUfiHyy/0ySlXdqo6WrpUoS0&#10;XKRdPsBxnMbCN8Zuk/L1jJ22lNsLIg+Wxx4fnzlnnNXtoBU5CPDSmooWk5wSYbhtpNlV9PPT9sWC&#10;Eh+YaZiyRlT0KDy9XT9/tupdKaa2s6oRQBDE+LJ3Fe1CcGWWed4JzfzEOmFws7WgWcAQdlkDrEd0&#10;rbJpnt9kvYXGgeXCe1y9HzfpOuG3reDhY9t6EYiqKHILaYQ01nHM1itW7oC5TvITDfYPLDSTBi+9&#10;QN2zwMge5G9QWnKw3rZhwq3ObNtKLlINWE2R/1LNY8ecSLWgON5dZPL/D5Z/OHwCIpuKzikxTKNF&#10;T2II5LUdSFFEeXrnS8x6dJgXBlxHm1Op3j1Y/sUTYzcdMztxB2D7TrAG6aWT2dXREcdHkLp/bxu8&#10;h+2DTUBDCzpqh2oQREebjhdrIheOiy+LYr6cIUeOe0V+s3iVzyO7jJXn4w58eCusJnFSUUDvEzw7&#10;PPgwpp5T4m3eKtlspVIpgF29UUAODPtkm74T+k9pypC+osv5dD4q8FeIPH1/gtAyYMMrqSu6uCSx&#10;Mur2xjSpHQOTapxjdcpgkVHIqN2oYhjqIVl28ae2zRGVBTv2N75HnHQWvlHSY29X1H/dMxCUqHcG&#10;3VkWs1l8DNcBXAf1dcAMR6iKBkrG6SaMD2jvQO46vOncD3fo6FYmrSPjkdWJPvZvcuv01uIDuY5T&#10;1o8/wvo7AA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GzXLqgnAgAAWQQAAA4AAAAAAAAAAAAAAAAALgIAAGRycy9lMm9Eb2Mu&#10;eG1sUEsBAi0AFAAGAAgAAAAhAOqzFWjbAAAABQEAAA8AAAAAAAAAAAAAAAAAgQQAAGRycy9kb3du&#10;cmV2LnhtbFBLBQYAAAAABAAEAPMAAACJBQAAAAA=&#10;">
                <v:textbox style="mso-fit-shape-to-text:t" inset=",7.2pt,,7.2pt">
                  <w:txbxContent>
                    <w:p w:rsidR="002A5BFE" w:rsidRPr="00453D7B" w:rsidRDefault="002A5BFE" w:rsidP="00B10E46">
                      <w:pPr>
                        <w:jc w:val="center"/>
                        <w:rPr>
                          <w:sz w:val="20"/>
                        </w:rPr>
                      </w:pPr>
                      <w:r>
                        <w:rPr>
                          <w:sz w:val="20"/>
                        </w:rPr>
                        <w:t>For more information on the data collection, please visit:</w:t>
                      </w:r>
                    </w:p>
                    <w:p w:rsidR="002A5BFE" w:rsidRPr="00453D7B" w:rsidRDefault="002A5BFE" w:rsidP="00B10E46">
                      <w:pPr>
                        <w:rPr>
                          <w:rStyle w:val="Hyperlink"/>
                          <w:sz w:val="20"/>
                        </w:rPr>
                      </w:pPr>
                    </w:p>
                    <w:p w:rsidR="002A5BFE" w:rsidRDefault="002A5BFE" w:rsidP="00B10E46">
                      <w:pPr>
                        <w:jc w:val="center"/>
                        <w:rPr>
                          <w:rStyle w:val="Hyperlink"/>
                          <w:sz w:val="20"/>
                        </w:rPr>
                      </w:pPr>
                      <w:hyperlink r:id="rId68" w:history="1">
                        <w:r>
                          <w:rPr>
                            <w:rStyle w:val="Hyperlink"/>
                            <w:sz w:val="20"/>
                          </w:rPr>
                          <w:t>https://surveys.nces.ed.gov/</w:t>
                        </w:r>
                      </w:hyperlink>
                      <w:r>
                        <w:rPr>
                          <w:rStyle w:val="Hyperlink"/>
                          <w:sz w:val="20"/>
                        </w:rPr>
                        <w:t>portal</w:t>
                      </w:r>
                    </w:p>
                    <w:p w:rsidR="002A5BFE" w:rsidRDefault="002A5BFE" w:rsidP="00B10E46">
                      <w:pPr>
                        <w:jc w:val="center"/>
                        <w:rPr>
                          <w:rStyle w:val="Hyperlink"/>
                          <w:sz w:val="20"/>
                        </w:rPr>
                      </w:pPr>
                    </w:p>
                    <w:p w:rsidR="002A5BFE" w:rsidRDefault="002A5BFE" w:rsidP="00B10E46">
                      <w:pPr>
                        <w:suppressAutoHyphens/>
                        <w:autoSpaceDE w:val="0"/>
                        <w:autoSpaceDN w:val="0"/>
                        <w:adjustRightInd w:val="0"/>
                        <w:jc w:val="center"/>
                        <w:rPr>
                          <w:sz w:val="20"/>
                        </w:rPr>
                      </w:pPr>
                      <w:proofErr w:type="gramStart"/>
                      <w:r w:rsidRPr="00453D7B">
                        <w:rPr>
                          <w:sz w:val="20"/>
                        </w:rPr>
                        <w:t>Your</w:t>
                      </w:r>
                      <w:proofErr w:type="gramEnd"/>
                      <w:r w:rsidRPr="00453D7B">
                        <w:rPr>
                          <w:sz w:val="20"/>
                        </w:rPr>
                        <w:t xml:space="preserve"> </w:t>
                      </w:r>
                      <w:r>
                        <w:rPr>
                          <w:sz w:val="20"/>
                        </w:rPr>
                        <w:t>IPEDS UNITID</w:t>
                      </w:r>
                      <w:r w:rsidRPr="00453D7B">
                        <w:rPr>
                          <w:sz w:val="20"/>
                        </w:rPr>
                        <w:t>:</w:t>
                      </w:r>
                      <w:r>
                        <w:rPr>
                          <w:sz w:val="20"/>
                        </w:rPr>
                        <w:t xml:space="preserve"> </w:t>
                      </w:r>
                      <w:r w:rsidRPr="00453D7B">
                        <w:rPr>
                          <w:sz w:val="20"/>
                        </w:rPr>
                        <w:t>(</w:t>
                      </w:r>
                      <w:proofErr w:type="spellStart"/>
                      <w:r w:rsidRPr="00453D7B">
                        <w:rPr>
                          <w:sz w:val="20"/>
                        </w:rPr>
                        <w:t>UnitID</w:t>
                      </w:r>
                      <w:proofErr w:type="spellEnd"/>
                      <w:r w:rsidRPr="00453D7B">
                        <w:rPr>
                          <w:sz w:val="20"/>
                        </w:rPr>
                        <w:t>)</w:t>
                      </w:r>
                    </w:p>
                    <w:p w:rsidR="002A5BFE" w:rsidRDefault="002A5BFE" w:rsidP="00B10E46">
                      <w:pPr>
                        <w:jc w:val="center"/>
                        <w:rPr>
                          <w:rStyle w:val="Hyperlink"/>
                          <w:szCs w:val="22"/>
                        </w:rPr>
                      </w:pPr>
                      <w:r w:rsidRPr="00453D7B">
                        <w:rPr>
                          <w:sz w:val="20"/>
                        </w:rPr>
                        <w:t>Your password:</w:t>
                      </w:r>
                      <w:r>
                        <w:rPr>
                          <w:sz w:val="20"/>
                        </w:rPr>
                        <w:t xml:space="preserve"> </w:t>
                      </w:r>
                      <w:r w:rsidRPr="00453D7B">
                        <w:rPr>
                          <w:sz w:val="20"/>
                        </w:rPr>
                        <w:t>(Password)</w:t>
                      </w:r>
                    </w:p>
                  </w:txbxContent>
                </v:textbox>
                <w10:anchorlock/>
              </v:shape>
            </w:pict>
          </mc:Fallback>
        </mc:AlternateContent>
      </w: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BE772E" w:rsidRPr="00DC0C67" w:rsidTr="007F284D">
        <w:trPr>
          <w:trHeight w:val="1448"/>
        </w:trPr>
        <w:tc>
          <w:tcPr>
            <w:tcW w:w="10545" w:type="dxa"/>
          </w:tcPr>
          <w:p w:rsidR="00BE772E" w:rsidRPr="0062157E" w:rsidRDefault="00BE772E" w:rsidP="004E78EC">
            <w:pPr>
              <w:rPr>
                <w:sz w:val="18"/>
                <w:szCs w:val="18"/>
              </w:rPr>
            </w:pPr>
            <w:r w:rsidRPr="00DC0C67">
              <w:lastRenderedPageBreak/>
              <w:br w:type="page"/>
            </w:r>
            <w:r w:rsidRPr="00DC0C67">
              <w:br w:type="page"/>
            </w:r>
            <w:r w:rsidR="00242B24">
              <w:rPr>
                <w:sz w:val="18"/>
                <w:szCs w:val="18"/>
              </w:rPr>
              <w:t>NCES is authorized to conduct t</w:t>
            </w:r>
            <w:r w:rsidRPr="007E1A52">
              <w:rPr>
                <w:sz w:val="18"/>
                <w:szCs w:val="18"/>
              </w:rPr>
              <w:t>he High School Longitudinal Study of 2009</w:t>
            </w:r>
            <w:r w:rsidRPr="00B443BC">
              <w:rPr>
                <w:sz w:val="18"/>
                <w:szCs w:val="18"/>
              </w:rPr>
              <w:t xml:space="preserve"> (HSLS:09</w:t>
            </w:r>
            <w:r w:rsidRPr="00A55137">
              <w:rPr>
                <w:sz w:val="18"/>
                <w:szCs w:val="18"/>
              </w:rPr>
              <w:t xml:space="preserve">) </w:t>
            </w:r>
            <w:r w:rsidR="00242B24">
              <w:rPr>
                <w:sz w:val="18"/>
                <w:szCs w:val="18"/>
              </w:rPr>
              <w:t>by</w:t>
            </w:r>
            <w:r w:rsidRPr="00A55137">
              <w:rPr>
                <w:sz w:val="18"/>
                <w:szCs w:val="18"/>
              </w:rPr>
              <w:t xml:space="preserve"> the Education Sciences Reform Act of 2002 (ESRA 2002, 20 U.S.C.</w:t>
            </w:r>
            <w:r w:rsidRPr="0062157E">
              <w:rPr>
                <w:sz w:val="18"/>
                <w:szCs w:val="18"/>
              </w:rPr>
              <w:t xml:space="preserve">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rsidR="00BE772E" w:rsidRPr="0062157E" w:rsidRDefault="00BE772E" w:rsidP="004E78EC">
            <w:pPr>
              <w:rPr>
                <w:sz w:val="18"/>
                <w:szCs w:val="18"/>
              </w:rPr>
            </w:pPr>
          </w:p>
          <w:p w:rsidR="00BE772E" w:rsidRPr="00DC0C67" w:rsidRDefault="00BE772E" w:rsidP="00242B24">
            <w:pPr>
              <w:rPr>
                <w:sz w:val="18"/>
                <w:szCs w:val="18"/>
              </w:rPr>
            </w:pPr>
            <w:r w:rsidRPr="0062157E">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w:t>
            </w:r>
            <w:r w:rsidR="00C8277E">
              <w:rPr>
                <w:sz w:val="18"/>
                <w:szCs w:val="18"/>
              </w:rPr>
              <w:t>3.3 hours</w:t>
            </w:r>
            <w:r w:rsidRPr="0062157E">
              <w:rPr>
                <w:sz w:val="18"/>
                <w:szCs w:val="18"/>
              </w:rPr>
              <w:t xml:space="preserve"> per response, including the time to review instructions, gather the data needed, and complete and review the information collection. If you have any comments concerning the accuracy of the time estimate, suggestions for improving this </w:t>
            </w:r>
            <w:r w:rsidR="00242B24">
              <w:rPr>
                <w:sz w:val="18"/>
                <w:szCs w:val="18"/>
              </w:rPr>
              <w:t>information collection</w:t>
            </w:r>
            <w:r w:rsidRPr="0062157E">
              <w:rPr>
                <w:sz w:val="18"/>
                <w:szCs w:val="18"/>
              </w:rPr>
              <w:t xml:space="preserve">, or any comments or concerns regarding the status of your individual submission, please write directly to: The High School Longitudinal Study of 2009 (HSLS:09), National Center for Education Statistics, </w:t>
            </w:r>
            <w:r w:rsidR="007847A1">
              <w:rPr>
                <w:sz w:val="18"/>
                <w:szCs w:val="18"/>
              </w:rPr>
              <w:t xml:space="preserve">PCP, 550 12th St., SW, 4th floor, Washington, DC  </w:t>
            </w:r>
            <w:r w:rsidR="00905D30">
              <w:rPr>
                <w:sz w:val="18"/>
                <w:szCs w:val="18"/>
              </w:rPr>
              <w:t>20202</w:t>
            </w:r>
            <w:r w:rsidRPr="0062157E">
              <w:rPr>
                <w:sz w:val="18"/>
                <w:szCs w:val="18"/>
              </w:rPr>
              <w:t>.</w:t>
            </w:r>
          </w:p>
        </w:tc>
      </w:tr>
    </w:tbl>
    <w:p w:rsidR="002332F3" w:rsidRPr="00933710" w:rsidRDefault="002332F3" w:rsidP="00C0186D">
      <w:pPr>
        <w:pStyle w:val="TOCHeading"/>
      </w:pPr>
      <w:r>
        <w:br w:type="page"/>
      </w:r>
      <w:bookmarkStart w:id="82" w:name="_Toc404352842"/>
      <w:bookmarkStart w:id="83" w:name="_Toc427085925"/>
      <w:r w:rsidRPr="00933710">
        <w:lastRenderedPageBreak/>
        <w:t>Student Records Request Letter to Financial Aid Personnel</w:t>
      </w:r>
      <w:bookmarkEnd w:id="82"/>
      <w:bookmarkEnd w:id="83"/>
    </w:p>
    <w:p w:rsidR="002332F3" w:rsidRPr="00933710" w:rsidRDefault="002332F3" w:rsidP="00B10E46">
      <w:pPr>
        <w:pStyle w:val="Header"/>
        <w:jc w:val="center"/>
        <w:rPr>
          <w:b/>
          <w:i/>
          <w:szCs w:val="22"/>
        </w:rPr>
      </w:pPr>
      <w:r w:rsidRPr="00933710">
        <w:rPr>
          <w:b/>
          <w:i/>
          <w:szCs w:val="22"/>
        </w:rPr>
        <w:t>The text of the letter is also sent in an e-mail.</w:t>
      </w:r>
    </w:p>
    <w:p w:rsidR="006966CF" w:rsidRPr="00225D84" w:rsidRDefault="006966CF" w:rsidP="00B10E46">
      <w:pPr>
        <w:suppressAutoHyphens/>
        <w:spacing w:after="120"/>
      </w:pPr>
      <w:r w:rsidRPr="00265354">
        <w:t>&lt;date&gt;</w:t>
      </w:r>
    </w:p>
    <w:p w:rsidR="006966CF" w:rsidRDefault="003452DC">
      <w:pPr>
        <w:suppressAutoHyphens/>
      </w:pPr>
      <w:r>
        <w:fldChar w:fldCharType="begin"/>
      </w:r>
      <w:r>
        <w:instrText xml:space="preserve"> MERGEFIELD salutation </w:instrText>
      </w:r>
      <w:r>
        <w:fldChar w:fldCharType="separate"/>
      </w:r>
      <w:r w:rsidR="006966CF" w:rsidRPr="00265354">
        <w:rPr>
          <w:noProof/>
        </w:rPr>
        <w:t>«salutation»</w:t>
      </w:r>
      <w:r>
        <w:rPr>
          <w:noProof/>
        </w:rPr>
        <w:fldChar w:fldCharType="end"/>
      </w:r>
      <w:r w:rsidR="006966CF" w:rsidRPr="00265354">
        <w:t xml:space="preserve"> </w:t>
      </w:r>
      <w:r>
        <w:fldChar w:fldCharType="begin"/>
      </w:r>
      <w:r>
        <w:instrText xml:space="preserve"> MERGEFIELD fname </w:instrText>
      </w:r>
      <w:r>
        <w:fldChar w:fldCharType="separate"/>
      </w:r>
      <w:r w:rsidR="006966CF" w:rsidRPr="00265354">
        <w:rPr>
          <w:noProof/>
        </w:rPr>
        <w:t>«fname»</w:t>
      </w:r>
      <w:r>
        <w:rPr>
          <w:noProof/>
        </w:rPr>
        <w:fldChar w:fldCharType="end"/>
      </w:r>
      <w:r w:rsidR="006966CF" w:rsidRPr="00265354">
        <w:t xml:space="preserve"> </w:t>
      </w:r>
      <w:r>
        <w:fldChar w:fldCharType="begin"/>
      </w:r>
      <w:r>
        <w:instrText xml:space="preserve"> MERGEFIELD lname </w:instrText>
      </w:r>
      <w:r>
        <w:fldChar w:fldCharType="separate"/>
      </w:r>
      <w:r w:rsidR="006966CF" w:rsidRPr="00265354">
        <w:rPr>
          <w:noProof/>
        </w:rPr>
        <w:t>«lname»</w:t>
      </w:r>
      <w:r>
        <w:rPr>
          <w:noProof/>
        </w:rPr>
        <w:fldChar w:fldCharType="end"/>
      </w:r>
    </w:p>
    <w:p w:rsidR="006966CF" w:rsidRPr="00265354" w:rsidRDefault="003452DC">
      <w:pPr>
        <w:suppressAutoHyphens/>
      </w:pPr>
      <w:r>
        <w:fldChar w:fldCharType="begin"/>
      </w:r>
      <w:r>
        <w:instrText xml:space="preserve"> MERGEFIELD Title </w:instrText>
      </w:r>
      <w:r>
        <w:fldChar w:fldCharType="separate"/>
      </w:r>
      <w:r w:rsidR="006966CF" w:rsidRPr="00265354">
        <w:rPr>
          <w:noProof/>
        </w:rPr>
        <w:t>«Title»</w:t>
      </w:r>
      <w:r>
        <w:rPr>
          <w:noProof/>
        </w:rPr>
        <w:fldChar w:fldCharType="end"/>
      </w:r>
    </w:p>
    <w:p w:rsidR="006966CF" w:rsidRPr="00265354" w:rsidRDefault="006966CF">
      <w:pPr>
        <w:suppressAutoHyphens/>
        <w:rPr>
          <w:szCs w:val="22"/>
        </w:rPr>
      </w:pPr>
      <w:r w:rsidRPr="00265354">
        <w:rPr>
          <w:szCs w:val="22"/>
        </w:rPr>
        <w:fldChar w:fldCharType="begin"/>
      </w:r>
      <w:r w:rsidRPr="00265354">
        <w:rPr>
          <w:szCs w:val="22"/>
        </w:rPr>
        <w:instrText xml:space="preserve"> MERGEFIELD "entity_name" </w:instrText>
      </w:r>
      <w:r w:rsidRPr="00265354">
        <w:rPr>
          <w:szCs w:val="22"/>
        </w:rPr>
        <w:fldChar w:fldCharType="separate"/>
      </w:r>
      <w:r w:rsidRPr="00265354">
        <w:rPr>
          <w:noProof/>
          <w:szCs w:val="22"/>
        </w:rPr>
        <w:t>«entity_name»</w:t>
      </w:r>
      <w:r w:rsidRPr="00265354">
        <w:rPr>
          <w:szCs w:val="22"/>
        </w:rPr>
        <w:fldChar w:fldCharType="end"/>
      </w:r>
    </w:p>
    <w:p w:rsidR="006966CF" w:rsidRPr="00265354" w:rsidRDefault="003452DC">
      <w:pPr>
        <w:suppressAutoHyphens/>
      </w:pPr>
      <w:r>
        <w:fldChar w:fldCharType="begin"/>
      </w:r>
      <w:r>
        <w:instrText xml:space="preserve"> MERGEFIELD "phys_addr1" </w:instrText>
      </w:r>
      <w:r>
        <w:fldChar w:fldCharType="separate"/>
      </w:r>
      <w:r w:rsidR="006966CF" w:rsidRPr="00265354">
        <w:rPr>
          <w:noProof/>
        </w:rPr>
        <w:t>«phys_addr1»</w:t>
      </w:r>
      <w:r>
        <w:rPr>
          <w:noProof/>
        </w:rPr>
        <w:fldChar w:fldCharType="end"/>
      </w:r>
    </w:p>
    <w:p w:rsidR="006966CF" w:rsidRPr="00265354" w:rsidRDefault="003452DC">
      <w:pPr>
        <w:suppressAutoHyphens/>
      </w:pPr>
      <w:r>
        <w:fldChar w:fldCharType="begin"/>
      </w:r>
      <w:r>
        <w:instrText xml:space="preserve"> MERGEFIELD "phys_addr2" </w:instrText>
      </w:r>
      <w:r>
        <w:fldChar w:fldCharType="separate"/>
      </w:r>
      <w:r w:rsidR="006966CF" w:rsidRPr="00265354">
        <w:rPr>
          <w:noProof/>
        </w:rPr>
        <w:t>«phys_addr2»</w:t>
      </w:r>
      <w:r>
        <w:rPr>
          <w:noProof/>
        </w:rPr>
        <w:fldChar w:fldCharType="end"/>
      </w:r>
    </w:p>
    <w:p w:rsidR="006966CF" w:rsidRPr="00265354" w:rsidRDefault="003452DC">
      <w:pPr>
        <w:suppressAutoHyphens/>
      </w:pPr>
      <w:r>
        <w:fldChar w:fldCharType="begin"/>
      </w:r>
      <w:r>
        <w:instrText xml:space="preserve"> MERGEFIELD "phys_city" </w:instrText>
      </w:r>
      <w:r>
        <w:fldChar w:fldCharType="separate"/>
      </w:r>
      <w:r w:rsidR="006966CF" w:rsidRPr="00265354">
        <w:rPr>
          <w:noProof/>
        </w:rPr>
        <w:t>«phys_city»</w:t>
      </w:r>
      <w:r>
        <w:rPr>
          <w:noProof/>
        </w:rPr>
        <w:fldChar w:fldCharType="end"/>
      </w:r>
      <w:r w:rsidR="006966CF" w:rsidRPr="00265354">
        <w:t xml:space="preserve">, </w:t>
      </w:r>
      <w:r>
        <w:fldChar w:fldCharType="begin"/>
      </w:r>
      <w:r>
        <w:instrText xml:space="preserve"> MERGEFIELD "phys_state" </w:instrText>
      </w:r>
      <w:r>
        <w:fldChar w:fldCharType="separate"/>
      </w:r>
      <w:r w:rsidR="006966CF" w:rsidRPr="00265354">
        <w:rPr>
          <w:noProof/>
        </w:rPr>
        <w:t>«phys_state»</w:t>
      </w:r>
      <w:r>
        <w:rPr>
          <w:noProof/>
        </w:rPr>
        <w:fldChar w:fldCharType="end"/>
      </w:r>
      <w:r w:rsidR="006966CF" w:rsidRPr="00265354">
        <w:t xml:space="preserve"> </w:t>
      </w:r>
      <w:r>
        <w:fldChar w:fldCharType="begin"/>
      </w:r>
      <w:r>
        <w:instrText xml:space="preserve"> MERGEFIELD "phys_zip" </w:instrText>
      </w:r>
      <w:r>
        <w:fldChar w:fldCharType="separate"/>
      </w:r>
      <w:r w:rsidR="006966CF" w:rsidRPr="00265354">
        <w:rPr>
          <w:noProof/>
        </w:rPr>
        <w:t>«phys_zip»</w:t>
      </w:r>
      <w:r>
        <w:rPr>
          <w:noProof/>
        </w:rPr>
        <w:fldChar w:fldCharType="end"/>
      </w:r>
    </w:p>
    <w:p w:rsidR="006966CF" w:rsidRPr="00265354" w:rsidRDefault="006966CF"/>
    <w:p w:rsidR="006966CF" w:rsidRPr="00265354" w:rsidRDefault="006966CF">
      <w:pPr>
        <w:rPr>
          <w:szCs w:val="22"/>
        </w:rPr>
      </w:pPr>
      <w:r w:rsidRPr="00265354">
        <w:rPr>
          <w:szCs w:val="22"/>
        </w:rPr>
        <w:t>Your IPEDS UNITID:</w:t>
      </w:r>
      <w:r>
        <w:rPr>
          <w:szCs w:val="22"/>
        </w:rPr>
        <w:t xml:space="preserve"> </w:t>
      </w:r>
      <w:r w:rsidRPr="00265354">
        <w:rPr>
          <w:szCs w:val="22"/>
        </w:rPr>
        <w:fldChar w:fldCharType="begin"/>
      </w:r>
      <w:r w:rsidRPr="00265354">
        <w:rPr>
          <w:szCs w:val="22"/>
        </w:rPr>
        <w:instrText xml:space="preserve"> MERGEFIELD entity_id </w:instrText>
      </w:r>
      <w:r w:rsidRPr="00265354">
        <w:rPr>
          <w:szCs w:val="22"/>
        </w:rPr>
        <w:fldChar w:fldCharType="separate"/>
      </w:r>
      <w:r w:rsidRPr="00265354">
        <w:rPr>
          <w:noProof/>
          <w:szCs w:val="22"/>
        </w:rPr>
        <w:t>«entity_id»</w:t>
      </w:r>
      <w:r w:rsidRPr="00265354">
        <w:rPr>
          <w:szCs w:val="22"/>
        </w:rPr>
        <w:fldChar w:fldCharType="end"/>
      </w:r>
    </w:p>
    <w:p w:rsidR="006966CF" w:rsidRPr="00265354" w:rsidRDefault="006966CF">
      <w:pPr>
        <w:spacing w:after="120"/>
        <w:rPr>
          <w:szCs w:val="22"/>
        </w:rPr>
      </w:pPr>
      <w:r w:rsidRPr="00265354">
        <w:rPr>
          <w:szCs w:val="22"/>
        </w:rPr>
        <w:t>Your password:</w:t>
      </w:r>
      <w:r>
        <w:rPr>
          <w:szCs w:val="22"/>
        </w:rPr>
        <w:t xml:space="preserve"> </w:t>
      </w:r>
      <w:r w:rsidRPr="00265354">
        <w:rPr>
          <w:szCs w:val="22"/>
        </w:rPr>
        <w:fldChar w:fldCharType="begin"/>
      </w:r>
      <w:r w:rsidRPr="00265354">
        <w:rPr>
          <w:szCs w:val="22"/>
        </w:rPr>
        <w:instrText xml:space="preserve"> MERGEFIELD password </w:instrText>
      </w:r>
      <w:r w:rsidRPr="00265354">
        <w:rPr>
          <w:szCs w:val="22"/>
        </w:rPr>
        <w:fldChar w:fldCharType="separate"/>
      </w:r>
      <w:r w:rsidRPr="00265354">
        <w:rPr>
          <w:noProof/>
          <w:szCs w:val="22"/>
        </w:rPr>
        <w:t>«password»</w:t>
      </w:r>
      <w:r w:rsidRPr="00265354">
        <w:rPr>
          <w:szCs w:val="22"/>
        </w:rPr>
        <w:fldChar w:fldCharType="end"/>
      </w:r>
    </w:p>
    <w:p w:rsidR="006966CF" w:rsidRPr="00265354" w:rsidRDefault="006966CF">
      <w:pPr>
        <w:spacing w:after="120"/>
      </w:pPr>
      <w:r w:rsidRPr="00265354">
        <w:rPr>
          <w:b/>
        </w:rPr>
        <w:t>Student Records Data Due</w:t>
      </w:r>
      <w:r w:rsidRPr="00265354">
        <w:t xml:space="preserve">: </w:t>
      </w:r>
      <w:r w:rsidRPr="00265354">
        <w:rPr>
          <w:b/>
        </w:rPr>
        <w:fldChar w:fldCharType="begin"/>
      </w:r>
      <w:r w:rsidRPr="00265354">
        <w:rPr>
          <w:b/>
        </w:rPr>
        <w:instrText xml:space="preserve"> MERGEFIELD "list_expected_Date_curr" </w:instrText>
      </w:r>
      <w:r w:rsidRPr="00265354">
        <w:rPr>
          <w:b/>
        </w:rPr>
        <w:fldChar w:fldCharType="separate"/>
      </w:r>
      <w:r w:rsidRPr="00265354">
        <w:rPr>
          <w:b/>
          <w:noProof/>
        </w:rPr>
        <w:t>«expected_Date_curr»</w:t>
      </w:r>
      <w:r w:rsidRPr="00265354">
        <w:rPr>
          <w:b/>
        </w:rPr>
        <w:fldChar w:fldCharType="end"/>
      </w:r>
    </w:p>
    <w:p w:rsidR="006966CF" w:rsidRPr="00265354" w:rsidRDefault="006966CF">
      <w:r w:rsidRPr="00265354">
        <w:t xml:space="preserve">Dear </w:t>
      </w:r>
      <w:r w:rsidR="003452DC">
        <w:fldChar w:fldCharType="begin"/>
      </w:r>
      <w:r w:rsidR="003452DC">
        <w:instrText xml:space="preserve"> MERGEFIELD salutation </w:instrText>
      </w:r>
      <w:r w:rsidR="003452DC">
        <w:fldChar w:fldCharType="separate"/>
      </w:r>
      <w:r w:rsidRPr="00265354">
        <w:rPr>
          <w:noProof/>
        </w:rPr>
        <w:t>«salutation»</w:t>
      </w:r>
      <w:r w:rsidR="003452DC">
        <w:rPr>
          <w:noProof/>
        </w:rPr>
        <w:fldChar w:fldCharType="end"/>
      </w:r>
      <w:r w:rsidRPr="00265354">
        <w:t xml:space="preserve"> </w:t>
      </w:r>
      <w:r w:rsidR="003452DC">
        <w:fldChar w:fldCharType="begin"/>
      </w:r>
      <w:r w:rsidR="003452DC">
        <w:instrText xml:space="preserve"> MERGEFIELD lname </w:instrText>
      </w:r>
      <w:r w:rsidR="003452DC">
        <w:fldChar w:fldCharType="separate"/>
      </w:r>
      <w:r w:rsidRPr="00265354">
        <w:rPr>
          <w:noProof/>
        </w:rPr>
        <w:t>«lname»</w:t>
      </w:r>
      <w:r w:rsidR="003452DC">
        <w:rPr>
          <w:noProof/>
        </w:rPr>
        <w:fldChar w:fldCharType="end"/>
      </w:r>
      <w:r w:rsidRPr="00265354">
        <w:t>,</w:t>
      </w:r>
    </w:p>
    <w:p w:rsidR="006966CF" w:rsidRPr="00271356" w:rsidRDefault="006966CF" w:rsidP="00B10E46">
      <w:pPr>
        <w:pStyle w:val="BodyText"/>
        <w:ind w:firstLine="0"/>
        <w:rPr>
          <w:sz w:val="22"/>
          <w:szCs w:val="22"/>
        </w:rPr>
      </w:pPr>
      <w:r w:rsidRPr="00271356">
        <w:rPr>
          <w:sz w:val="22"/>
          <w:szCs w:val="22"/>
        </w:rPr>
        <w:t>(Institution) has been selected to participate in the High School Longitudinal Study of 2009 (HSLS:09) Financial Aid Records collection. The study is authorized by federal law under the Education Sciences Reform Act of 2002 (</w:t>
      </w:r>
      <w:r w:rsidR="00A353B0">
        <w:rPr>
          <w:sz w:val="22"/>
          <w:szCs w:val="22"/>
        </w:rPr>
        <w:t xml:space="preserve">ESRA 2002, </w:t>
      </w:r>
      <w:r w:rsidRPr="00271356">
        <w:rPr>
          <w:sz w:val="22"/>
          <w:szCs w:val="22"/>
        </w:rPr>
        <w:t xml:space="preserve">20 U.S.C. § 9543). HSLS:09 is being conducted by NCES with data collection being carried out by RTI International, a nonprofit research organization. We ask that you provide student record data for sampled students who attended your institution using the secure Web application developed for HSLS:09. Please complete the record abstraction and provide the requested data for these students on or before </w:t>
      </w:r>
      <w:r w:rsidRPr="00271356">
        <w:rPr>
          <w:b/>
          <w:bCs/>
          <w:sz w:val="22"/>
          <w:szCs w:val="22"/>
        </w:rPr>
        <w:t>[DUE DATE]</w:t>
      </w:r>
      <w:r w:rsidRPr="00271356">
        <w:rPr>
          <w:sz w:val="22"/>
          <w:szCs w:val="22"/>
        </w:rPr>
        <w:t>.</w:t>
      </w:r>
    </w:p>
    <w:p w:rsidR="006966CF" w:rsidRPr="004508F9" w:rsidRDefault="006966CF">
      <w:pPr>
        <w:spacing w:before="120" w:after="120"/>
        <w:rPr>
          <w:szCs w:val="22"/>
        </w:rPr>
      </w:pPr>
      <w:r w:rsidRPr="00DA797D">
        <w:rPr>
          <w:szCs w:val="22"/>
        </w:rPr>
        <w:t>We have developed an Internet-based Student Records System through which you (or someone on your staff) will be able to provide data for your selected students. The Studen</w:t>
      </w:r>
      <w:r w:rsidRPr="007E1A52">
        <w:rPr>
          <w:szCs w:val="22"/>
        </w:rPr>
        <w:t xml:space="preserve">t Records System is located on the secure NCES postsecondary data portal website: </w:t>
      </w:r>
      <w:r w:rsidRPr="005320A6">
        <w:rPr>
          <w:szCs w:val="22"/>
          <w:u w:val="single"/>
        </w:rPr>
        <w:t>https://surveys.nces.ed.gov/portal</w:t>
      </w:r>
      <w:r w:rsidRPr="004508F9">
        <w:rPr>
          <w:szCs w:val="22"/>
        </w:rPr>
        <w:t>.</w:t>
      </w:r>
    </w:p>
    <w:p w:rsidR="006966CF" w:rsidRPr="00271356" w:rsidRDefault="006966CF" w:rsidP="00B10E46">
      <w:pPr>
        <w:spacing w:before="120" w:after="120"/>
        <w:rPr>
          <w:szCs w:val="22"/>
        </w:rPr>
      </w:pPr>
      <w:r w:rsidRPr="004E7754">
        <w:rPr>
          <w:szCs w:val="22"/>
        </w:rPr>
        <w:t xml:space="preserve">To assist you with the process of providing student record data, we have enclosed a </w:t>
      </w:r>
      <w:r w:rsidRPr="003E3F50">
        <w:rPr>
          <w:i/>
          <w:iCs/>
          <w:szCs w:val="22"/>
        </w:rPr>
        <w:t xml:space="preserve">Quick Guide to Providing Student Records Data </w:t>
      </w:r>
      <w:r w:rsidRPr="00271356">
        <w:rPr>
          <w:szCs w:val="22"/>
        </w:rPr>
        <w:t xml:space="preserve">describing how to access and use the Student Records software. You can find </w:t>
      </w:r>
      <w:r w:rsidRPr="00271356">
        <w:rPr>
          <w:color w:val="000000"/>
          <w:szCs w:val="22"/>
        </w:rPr>
        <w:t>details on what data we need to obtain for each sampled student from the Instructions link on the NCES postsecondary data portal website.</w:t>
      </w:r>
      <w:r w:rsidRPr="00271356">
        <w:rPr>
          <w:i/>
          <w:szCs w:val="22"/>
        </w:rPr>
        <w:t xml:space="preserve"> </w:t>
      </w:r>
      <w:r w:rsidRPr="00271356">
        <w:rPr>
          <w:szCs w:val="22"/>
        </w:rPr>
        <w:t>A list of your sampled students can also be found on the website, and you can easily print a hardcopy if you would like one.</w:t>
      </w:r>
    </w:p>
    <w:p w:rsidR="006966CF" w:rsidRPr="00271356" w:rsidRDefault="006966CF" w:rsidP="00B10E46">
      <w:pPr>
        <w:spacing w:before="120" w:after="120"/>
        <w:rPr>
          <w:szCs w:val="22"/>
        </w:rPr>
      </w:pPr>
      <w:r w:rsidRPr="00271356">
        <w:rPr>
          <w:szCs w:val="22"/>
        </w:rPr>
        <w:t>There are three different methods available for providing the student data through the Student Records System. Data can be entered directly into the web-based system, you can download and complete an Excel template and then upload it, or a programmer at your institution can create and upload data files following the specifications</w:t>
      </w:r>
      <w:r w:rsidRPr="00271356">
        <w:rPr>
          <w:i/>
          <w:iCs/>
          <w:szCs w:val="22"/>
        </w:rPr>
        <w:t xml:space="preserve"> </w:t>
      </w:r>
      <w:r w:rsidRPr="00271356">
        <w:rPr>
          <w:szCs w:val="22"/>
        </w:rPr>
        <w:t>on the website. Regardless of the method you choose, you will be able to review the provided data on screen in the Student Records System.</w:t>
      </w:r>
    </w:p>
    <w:p w:rsidR="006966CF" w:rsidRPr="00271356" w:rsidRDefault="006966CF" w:rsidP="006966CF">
      <w:pPr>
        <w:widowControl w:val="0"/>
        <w:overflowPunct w:val="0"/>
        <w:autoSpaceDE w:val="0"/>
        <w:autoSpaceDN w:val="0"/>
        <w:adjustRightInd w:val="0"/>
        <w:spacing w:before="120"/>
        <w:textAlignment w:val="baseline"/>
        <w:rPr>
          <w:szCs w:val="22"/>
        </w:rPr>
      </w:pPr>
      <w:r w:rsidRPr="00271356">
        <w:rPr>
          <w:szCs w:val="22"/>
        </w:rPr>
        <w:t>Please be assured that the security of your students’ data is of the utmost importance, and the Student Records software has been developed with this in mind. The system encrypts all data, with the latest technologies before transmitting them over the Internet to NCES. In addition, access to the list of students (and to the forms used to enter their data) will require authentication using your IPEDS UNITID and unique password. They are printed below for your convenience. Please ensure that access is given only to those at your institution who will provide student records data.</w:t>
      </w:r>
    </w:p>
    <w:p w:rsidR="00F14109" w:rsidRPr="00271356" w:rsidRDefault="002332F3" w:rsidP="000C2151">
      <w:r w:rsidRPr="00271356">
        <w:t>Soon, we will call you to confirm your receipt of this material and the completion date for providing student records data.</w:t>
      </w:r>
      <w:r w:rsidR="00F14109" w:rsidRPr="00271356">
        <w:t xml:space="preserve"> </w:t>
      </w:r>
      <w:r w:rsidRPr="00271356">
        <w:t>RTI’s Help Desk staff will be available from 9:00 a.m. to 6:00 p.m. ET, Monday through Friday, to answer any questions you may have about the study or about using the Student Records System.</w:t>
      </w:r>
      <w:r w:rsidR="00F14109" w:rsidRPr="00271356">
        <w:t xml:space="preserve"> </w:t>
      </w:r>
      <w:r w:rsidRPr="00271356">
        <w:t xml:space="preserve">You may contact the Help Desk at &lt;helplinephone&gt;, toll-free, or via e-mail at </w:t>
      </w:r>
      <w:r w:rsidR="002D33E9">
        <w:rPr>
          <w:u w:val="single"/>
        </w:rPr>
        <w:t>PortalHelp@rti.org</w:t>
      </w:r>
      <w:r w:rsidRPr="00271356">
        <w:t>.</w:t>
      </w:r>
    </w:p>
    <w:p w:rsidR="00F14109" w:rsidRPr="007E1A52" w:rsidRDefault="002332F3" w:rsidP="000C2151">
      <w:bookmarkStart w:id="84" w:name="_Toc404351307"/>
      <w:bookmarkStart w:id="85" w:name="_Toc404352843"/>
      <w:r w:rsidRPr="00DA797D">
        <w:t>Again, thank you for your continued participation in this important study.</w:t>
      </w:r>
      <w:bookmarkEnd w:id="84"/>
      <w:bookmarkEnd w:id="85"/>
    </w:p>
    <w:p w:rsidR="002332F3" w:rsidRPr="004508F9" w:rsidRDefault="002332F3">
      <w:pPr>
        <w:spacing w:before="120" w:after="120"/>
        <w:rPr>
          <w:color w:val="000000"/>
          <w:szCs w:val="22"/>
        </w:rPr>
      </w:pPr>
      <w:r w:rsidRPr="005320A6">
        <w:rPr>
          <w:szCs w:val="22"/>
        </w:rPr>
        <w:t>Sincerely,</w:t>
      </w:r>
    </w:p>
    <w:p w:rsidR="002332F3" w:rsidRPr="00DA582D" w:rsidRDefault="002332F3">
      <w:pPr>
        <w:rPr>
          <w:noProof/>
          <w:szCs w:val="22"/>
        </w:rPr>
      </w:pPr>
    </w:p>
    <w:p w:rsidR="002332F3" w:rsidRDefault="002332F3">
      <w:pPr>
        <w:rPr>
          <w:rFonts w:ascii="Calibri" w:hAnsi="Calibri"/>
          <w:color w:val="000000"/>
          <w:szCs w:val="22"/>
        </w:rPr>
      </w:pPr>
    </w:p>
    <w:p w:rsidR="002332F3" w:rsidRDefault="002332F3">
      <w:pPr>
        <w:rPr>
          <w:color w:val="000000"/>
          <w:szCs w:val="24"/>
        </w:rPr>
      </w:pPr>
      <w:r>
        <w:rPr>
          <w:color w:val="000000"/>
          <w:szCs w:val="24"/>
        </w:rPr>
        <w:t>Elise Christopher</w:t>
      </w:r>
      <w:r w:rsidRPr="00880509">
        <w:rPr>
          <w:color w:val="000000"/>
          <w:szCs w:val="24"/>
        </w:rPr>
        <w:t>, Ph.D.</w:t>
      </w:r>
    </w:p>
    <w:p w:rsidR="002332F3" w:rsidRDefault="002332F3">
      <w:pPr>
        <w:rPr>
          <w:color w:val="000000"/>
          <w:szCs w:val="24"/>
        </w:rPr>
      </w:pPr>
      <w:r w:rsidRPr="00880509">
        <w:rPr>
          <w:color w:val="000000"/>
          <w:szCs w:val="24"/>
        </w:rPr>
        <w:t xml:space="preserve">Project Officer, </w:t>
      </w:r>
      <w:r>
        <w:rPr>
          <w:color w:val="000000"/>
          <w:szCs w:val="24"/>
        </w:rPr>
        <w:t>HSLS:09</w:t>
      </w:r>
    </w:p>
    <w:p w:rsidR="002332F3" w:rsidRPr="00880509" w:rsidRDefault="002332F3" w:rsidP="00B10E46">
      <w:pPr>
        <w:rPr>
          <w:color w:val="000000"/>
          <w:szCs w:val="24"/>
        </w:rPr>
      </w:pPr>
      <w:r w:rsidRPr="00880509">
        <w:rPr>
          <w:color w:val="000000"/>
          <w:szCs w:val="24"/>
        </w:rPr>
        <w:lastRenderedPageBreak/>
        <w:t>National Center for Education Statistics</w:t>
      </w:r>
    </w:p>
    <w:p w:rsidR="002332F3" w:rsidRDefault="003452DC">
      <w:pPr>
        <w:rPr>
          <w:color w:val="000000"/>
          <w:szCs w:val="24"/>
        </w:rPr>
      </w:pPr>
      <w:hyperlink r:id="rId69" w:history="1"/>
      <w:r w:rsidR="002332F3">
        <w:rPr>
          <w:color w:val="000000"/>
          <w:szCs w:val="24"/>
          <w:u w:val="single"/>
        </w:rPr>
        <w:t>elise.christopher</w:t>
      </w:r>
      <w:r w:rsidR="002332F3" w:rsidRPr="00880509">
        <w:rPr>
          <w:color w:val="000000"/>
          <w:szCs w:val="24"/>
          <w:u w:val="single"/>
        </w:rPr>
        <w:t>@ed.gov</w:t>
      </w:r>
    </w:p>
    <w:p w:rsidR="002332F3" w:rsidRDefault="002332F3">
      <w:pPr>
        <w:rPr>
          <w:color w:val="000000"/>
          <w:szCs w:val="24"/>
        </w:rPr>
      </w:pPr>
      <w:r w:rsidRPr="00880509">
        <w:rPr>
          <w:color w:val="000000"/>
          <w:szCs w:val="24"/>
        </w:rPr>
        <w:t>202-502-</w:t>
      </w:r>
      <w:r>
        <w:rPr>
          <w:color w:val="000000"/>
          <w:szCs w:val="24"/>
        </w:rPr>
        <w:t>7899</w:t>
      </w:r>
    </w:p>
    <w:p w:rsidR="002332F3" w:rsidRPr="00265354" w:rsidRDefault="002332F3"/>
    <w:p w:rsidR="002332F3" w:rsidRPr="00265354" w:rsidRDefault="002332F3"/>
    <w:p w:rsidR="002332F3" w:rsidRPr="00265354" w:rsidRDefault="002332F3"/>
    <w:p w:rsidR="002332F3" w:rsidRPr="00265354" w:rsidRDefault="002332F3">
      <w:r>
        <w:rPr>
          <w:noProof/>
        </w:rPr>
        <mc:AlternateContent>
          <mc:Choice Requires="wps">
            <w:drawing>
              <wp:anchor distT="0" distB="0" distL="114300" distR="114300" simplePos="0" relativeHeight="251666432" behindDoc="0" locked="0" layoutInCell="1" allowOverlap="1" wp14:anchorId="46B39D52" wp14:editId="7F8E670A">
                <wp:simplePos x="0" y="0"/>
                <wp:positionH relativeFrom="column">
                  <wp:posOffset>685800</wp:posOffset>
                </wp:positionH>
                <wp:positionV relativeFrom="paragraph">
                  <wp:posOffset>15010</wp:posOffset>
                </wp:positionV>
                <wp:extent cx="4284345" cy="2022764"/>
                <wp:effectExtent l="0" t="0" r="20955" b="158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022764"/>
                        </a:xfrm>
                        <a:prstGeom prst="rect">
                          <a:avLst/>
                        </a:prstGeom>
                        <a:solidFill>
                          <a:srgbClr val="FFFFFF"/>
                        </a:solidFill>
                        <a:ln w="9525">
                          <a:solidFill>
                            <a:srgbClr val="000000"/>
                          </a:solidFill>
                          <a:miter lim="800000"/>
                          <a:headEnd/>
                          <a:tailEnd/>
                        </a:ln>
                      </wps:spPr>
                      <wps:txbx>
                        <w:txbxContent>
                          <w:p w:rsidR="002A5BFE" w:rsidRDefault="002A5BFE">
                            <w:pPr>
                              <w:jc w:val="center"/>
                            </w:pPr>
                          </w:p>
                          <w:p w:rsidR="002A5BFE" w:rsidRPr="00847EF0" w:rsidRDefault="002A5BFE">
                            <w:pPr>
                              <w:jc w:val="center"/>
                              <w:rPr>
                                <w:szCs w:val="22"/>
                              </w:rPr>
                            </w:pPr>
                            <w:r w:rsidRPr="00847EF0">
                              <w:rPr>
                                <w:szCs w:val="22"/>
                              </w:rPr>
                              <w:t>Your institution’s response to HSLS:09 may be completed online at:</w:t>
                            </w:r>
                          </w:p>
                          <w:p w:rsidR="002A5BFE" w:rsidRPr="00847EF0" w:rsidRDefault="002A5BFE" w:rsidP="00B10E46">
                            <w:pPr>
                              <w:rPr>
                                <w:szCs w:val="22"/>
                              </w:rPr>
                            </w:pPr>
                          </w:p>
                          <w:p w:rsidR="002A5BFE" w:rsidRPr="002859A0" w:rsidRDefault="002A5BFE">
                            <w:pPr>
                              <w:jc w:val="center"/>
                              <w:rPr>
                                <w:rStyle w:val="Hyperlink"/>
                                <w:szCs w:val="22"/>
                              </w:rPr>
                            </w:pPr>
                            <w:r w:rsidRPr="00703C7D">
                              <w:rPr>
                                <w:rStyle w:val="Hyperlink"/>
                                <w:szCs w:val="22"/>
                              </w:rPr>
                              <w:t>https://surveys.nces.ed.gov/</w:t>
                            </w:r>
                            <w:r w:rsidRPr="009C2DEB">
                              <w:rPr>
                                <w:rStyle w:val="Hyperlink"/>
                                <w:szCs w:val="22"/>
                              </w:rPr>
                              <w:t>portal</w:t>
                            </w:r>
                          </w:p>
                          <w:p w:rsidR="002A5BFE" w:rsidRPr="00847EF0" w:rsidRDefault="002A5BFE" w:rsidP="00B10E46">
                            <w:pPr>
                              <w:jc w:val="center"/>
                              <w:rPr>
                                <w:rStyle w:val="Hyperlink"/>
                                <w:szCs w:val="22"/>
                              </w:rPr>
                            </w:pPr>
                          </w:p>
                          <w:p w:rsidR="002A5BFE" w:rsidRDefault="002A5BFE">
                            <w:pPr>
                              <w:jc w:val="center"/>
                              <w:rPr>
                                <w:rStyle w:val="Hyperlink"/>
                                <w:szCs w:val="22"/>
                              </w:rPr>
                            </w:pPr>
                            <w:r w:rsidRPr="00847EF0">
                              <w:rPr>
                                <w:rStyle w:val="Hyperlink"/>
                                <w:szCs w:val="22"/>
                              </w:rPr>
                              <w:t>To access the Student Records System, go to the</w:t>
                            </w:r>
                          </w:p>
                          <w:p w:rsidR="002A5BFE" w:rsidRPr="00847EF0" w:rsidRDefault="002A5BFE" w:rsidP="00B10E46">
                            <w:pPr>
                              <w:jc w:val="center"/>
                              <w:rPr>
                                <w:rStyle w:val="Hyperlink"/>
                                <w:szCs w:val="22"/>
                              </w:rPr>
                            </w:pPr>
                            <w:r w:rsidRPr="00847EF0">
                              <w:rPr>
                                <w:rStyle w:val="Hyperlink"/>
                                <w:b/>
                                <w:szCs w:val="22"/>
                              </w:rPr>
                              <w:t xml:space="preserve">Login </w:t>
                            </w:r>
                            <w:r>
                              <w:rPr>
                                <w:rStyle w:val="Hyperlink"/>
                                <w:szCs w:val="22"/>
                              </w:rPr>
                              <w:t>box</w:t>
                            </w:r>
                            <w:r w:rsidRPr="00847EF0">
                              <w:rPr>
                                <w:rStyle w:val="Hyperlink"/>
                                <w:szCs w:val="22"/>
                              </w:rPr>
                              <w:t xml:space="preserve"> on the Home page. Then enter the IPEDS</w:t>
                            </w:r>
                          </w:p>
                          <w:p w:rsidR="002A5BFE" w:rsidRPr="00847EF0" w:rsidRDefault="002A5BFE" w:rsidP="00B10E46">
                            <w:pPr>
                              <w:jc w:val="center"/>
                              <w:rPr>
                                <w:rStyle w:val="Hyperlink"/>
                                <w:szCs w:val="22"/>
                              </w:rPr>
                            </w:pPr>
                            <w:r w:rsidRPr="00847EF0">
                              <w:rPr>
                                <w:rStyle w:val="Hyperlink"/>
                                <w:szCs w:val="22"/>
                              </w:rPr>
                              <w:t>UNITID below as your Username and enter the password below.</w:t>
                            </w:r>
                          </w:p>
                          <w:p w:rsidR="002A5BFE" w:rsidRPr="00847EF0" w:rsidRDefault="002A5BFE" w:rsidP="00B10E46">
                            <w:pPr>
                              <w:jc w:val="center"/>
                              <w:rPr>
                                <w:rStyle w:val="Hyperlink"/>
                                <w:szCs w:val="22"/>
                              </w:rPr>
                            </w:pPr>
                          </w:p>
                          <w:p w:rsidR="002A5BFE" w:rsidRPr="00847EF0" w:rsidRDefault="002A5BFE" w:rsidP="00B10E46">
                            <w:pPr>
                              <w:jc w:val="center"/>
                              <w:rPr>
                                <w:szCs w:val="22"/>
                              </w:rPr>
                            </w:pPr>
                            <w:r w:rsidRPr="00847EF0">
                              <w:rPr>
                                <w:szCs w:val="22"/>
                              </w:rPr>
                              <w:t>Your IPEDS UNITID:</w:t>
                            </w:r>
                            <w:r>
                              <w:rPr>
                                <w:szCs w:val="22"/>
                              </w:rPr>
                              <w:t xml:space="preserve"> </w:t>
                            </w:r>
                            <w:r w:rsidRPr="00847EF0">
                              <w:rPr>
                                <w:szCs w:val="22"/>
                              </w:rPr>
                              <w:fldChar w:fldCharType="begin"/>
                            </w:r>
                            <w:r w:rsidRPr="00847EF0">
                              <w:rPr>
                                <w:szCs w:val="22"/>
                              </w:rPr>
                              <w:instrText xml:space="preserve"> MERGEFIELD entity_id </w:instrText>
                            </w:r>
                            <w:r w:rsidRPr="00847EF0">
                              <w:rPr>
                                <w:szCs w:val="22"/>
                              </w:rPr>
                              <w:fldChar w:fldCharType="separate"/>
                            </w:r>
                            <w:r w:rsidRPr="00847EF0">
                              <w:rPr>
                                <w:noProof/>
                                <w:szCs w:val="22"/>
                              </w:rPr>
                              <w:t>«entity_id»</w:t>
                            </w:r>
                            <w:r w:rsidRPr="00847EF0">
                              <w:rPr>
                                <w:noProof/>
                                <w:szCs w:val="22"/>
                              </w:rPr>
                              <w:fldChar w:fldCharType="end"/>
                            </w:r>
                          </w:p>
                          <w:p w:rsidR="002A5BFE" w:rsidRPr="00847EF0" w:rsidRDefault="002A5BFE" w:rsidP="00B10E46">
                            <w:pPr>
                              <w:spacing w:after="120"/>
                              <w:jc w:val="center"/>
                              <w:rPr>
                                <w:szCs w:val="22"/>
                              </w:rPr>
                            </w:pPr>
                            <w:r w:rsidRPr="00847EF0">
                              <w:rPr>
                                <w:szCs w:val="22"/>
                              </w:rPr>
                              <w:t>Your password:</w:t>
                            </w:r>
                            <w:r>
                              <w:rPr>
                                <w:szCs w:val="22"/>
                              </w:rPr>
                              <w:t xml:space="preserve"> </w:t>
                            </w:r>
                            <w:r w:rsidRPr="00847EF0">
                              <w:rPr>
                                <w:szCs w:val="22"/>
                              </w:rPr>
                              <w:fldChar w:fldCharType="begin"/>
                            </w:r>
                            <w:r w:rsidRPr="00847EF0">
                              <w:rPr>
                                <w:szCs w:val="22"/>
                              </w:rPr>
                              <w:instrText xml:space="preserve"> MERGEFIELD password </w:instrText>
                            </w:r>
                            <w:r w:rsidRPr="00847EF0">
                              <w:rPr>
                                <w:szCs w:val="22"/>
                              </w:rPr>
                              <w:fldChar w:fldCharType="separate"/>
                            </w:r>
                            <w:r w:rsidRPr="00847EF0">
                              <w:rPr>
                                <w:noProof/>
                                <w:szCs w:val="22"/>
                              </w:rPr>
                              <w:t>«password»</w:t>
                            </w:r>
                            <w:r w:rsidRPr="00847EF0">
                              <w:rPr>
                                <w:noProof/>
                                <w:szCs w:val="22"/>
                              </w:rPr>
                              <w:fldChar w:fldCharType="end"/>
                            </w:r>
                          </w:p>
                          <w:p w:rsidR="002A5BFE" w:rsidRDefault="002A5BFE" w:rsidP="00B10E4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54pt;margin-top:1.2pt;width:337.35pt;height:1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JSIAIAAD8EAAAOAAAAZHJzL2Uyb0RvYy54bWysU9uO0zAQfUfiHyy/06ShLSVqulp1KUJa&#10;YMXCBziOk1j4xthtWr6esdN2u8ATwg/W2J45PnNmZnVz0IrsBXhpTUWnk5wSYbhtpOkq+u3r9tWS&#10;Eh+YaZiyRlT0KDy9Wb98sRpcKQrbW9UIIAhifDm4ivYhuDLLPO+FZn5inTD42FrQLOARuqwBNiC6&#10;VlmR54tssNA4sFx4j7d34yNdJ/y2FTx8blsvAlEVRW4h7ZD2Ou7ZesXKDpjrJT/RYP/AQjNp8NML&#10;1B0LjOxA/gGlJQfrbRsm3OrMtq3kIuWA2Uzz37J57JkTKRcUx7uLTP7/wfJP+wcgsqnojBLDNJbo&#10;C4rGTKcEWUR5BudL9Hp0DxAT9O7e8u+eGLvp0UvcAtihF6xBUtPonz0LiAePoaQePtoG0dku2KTU&#10;oQUdAVEDckgFOV4KIg6BcLycFcvZ69mcEo5vRV4Ubxaz9Acrz+EOfHgvrCbRqCgg+QTP9vc+RDqs&#10;PLsk+lbJZiuVSgfo6o0CsmfYHdu0Tuj+2k0ZMlT07byYJ+Rnb/4aIk/rbxBaBmxzJXVFlxcnVkbd&#10;3pkmNWFgUo02UlbmJGTUbqxBONSHVKgifhB1rW1zRGXBjl2NU4hGb+EnJQN2dEX9jx0DQYn6YLA6&#10;sf3PBpyN+mwwwzG0ooGS0dyEcUx2DmTXI/I0ZW/sLVawlUnbJxYnutilSfLTRMUxuD4nr6e5X/8C&#10;AAD//wMAUEsDBBQABgAIAAAAIQC9eO3x4AAAAAkBAAAPAAAAZHJzL2Rvd25yZXYueG1sTI/BTsMw&#10;EETvSPyDtUjcqE0oNIQ4FULqBUQFoUIc3XibBOJ1FLtpyteznOA4mtHMm3w5uU6MOITWk4bLmQKB&#10;VHnbUq1h87a6SEGEaMiazhNqOGKAZXF6kpvM+gO94ljGWnAJhcxoaGLsMylD1aAzYeZ7JPZ2fnAm&#10;shxqaQdz4HLXyUSpG+lMS7zQmB4fGqy+yr3j3Xn/uVk/rlfPx+/3Mbw8fZTXO6/1+dl0fwci4hT/&#10;wvCLz+hQMNPW78kG0bFWKX+JGpI5CPYXabIAsdVwlahbkEUu/z8ofgAAAP//AwBQSwECLQAUAAYA&#10;CAAAACEAtoM4kv4AAADhAQAAEwAAAAAAAAAAAAAAAAAAAAAAW0NvbnRlbnRfVHlwZXNdLnhtbFBL&#10;AQItABQABgAIAAAAIQA4/SH/1gAAAJQBAAALAAAAAAAAAAAAAAAAAC8BAABfcmVscy8ucmVsc1BL&#10;AQItABQABgAIAAAAIQBrb2JSIAIAAD8EAAAOAAAAAAAAAAAAAAAAAC4CAABkcnMvZTJvRG9jLnht&#10;bFBLAQItABQABgAIAAAAIQC9eO3x4AAAAAkBAAAPAAAAAAAAAAAAAAAAAHoEAABkcnMvZG93bnJl&#10;di54bWxQSwUGAAAAAAQABADzAAAAhwUAAAAA&#10;">
                <v:textbox inset="0,0,0,0">
                  <w:txbxContent>
                    <w:p w:rsidR="002A5BFE" w:rsidRDefault="002A5BFE">
                      <w:pPr>
                        <w:jc w:val="center"/>
                      </w:pPr>
                    </w:p>
                    <w:p w:rsidR="002A5BFE" w:rsidRPr="00847EF0" w:rsidRDefault="002A5BFE">
                      <w:pPr>
                        <w:jc w:val="center"/>
                        <w:rPr>
                          <w:szCs w:val="22"/>
                        </w:rPr>
                      </w:pPr>
                      <w:r w:rsidRPr="00847EF0">
                        <w:rPr>
                          <w:szCs w:val="22"/>
                        </w:rPr>
                        <w:t>Your institution’s response to HSLS</w:t>
                      </w:r>
                      <w:proofErr w:type="gramStart"/>
                      <w:r w:rsidRPr="00847EF0">
                        <w:rPr>
                          <w:szCs w:val="22"/>
                        </w:rPr>
                        <w:t>:09</w:t>
                      </w:r>
                      <w:proofErr w:type="gramEnd"/>
                      <w:r w:rsidRPr="00847EF0">
                        <w:rPr>
                          <w:szCs w:val="22"/>
                        </w:rPr>
                        <w:t xml:space="preserve"> may be completed online at:</w:t>
                      </w:r>
                    </w:p>
                    <w:p w:rsidR="002A5BFE" w:rsidRPr="00847EF0" w:rsidRDefault="002A5BFE" w:rsidP="00B10E46">
                      <w:pPr>
                        <w:rPr>
                          <w:szCs w:val="22"/>
                        </w:rPr>
                      </w:pPr>
                    </w:p>
                    <w:p w:rsidR="002A5BFE" w:rsidRPr="002859A0" w:rsidRDefault="002A5BFE">
                      <w:pPr>
                        <w:jc w:val="center"/>
                        <w:rPr>
                          <w:rStyle w:val="Hyperlink"/>
                          <w:szCs w:val="22"/>
                        </w:rPr>
                      </w:pPr>
                      <w:r w:rsidRPr="00703C7D">
                        <w:rPr>
                          <w:rStyle w:val="Hyperlink"/>
                          <w:szCs w:val="22"/>
                        </w:rPr>
                        <w:t>https://surveys.nces.ed.gov/</w:t>
                      </w:r>
                      <w:r w:rsidRPr="009C2DEB">
                        <w:rPr>
                          <w:rStyle w:val="Hyperlink"/>
                          <w:szCs w:val="22"/>
                        </w:rPr>
                        <w:t>portal</w:t>
                      </w:r>
                    </w:p>
                    <w:p w:rsidR="002A5BFE" w:rsidRPr="00847EF0" w:rsidRDefault="002A5BFE" w:rsidP="00B10E46">
                      <w:pPr>
                        <w:jc w:val="center"/>
                        <w:rPr>
                          <w:rStyle w:val="Hyperlink"/>
                          <w:szCs w:val="22"/>
                        </w:rPr>
                      </w:pPr>
                    </w:p>
                    <w:p w:rsidR="002A5BFE" w:rsidRDefault="002A5BFE">
                      <w:pPr>
                        <w:jc w:val="center"/>
                        <w:rPr>
                          <w:rStyle w:val="Hyperlink"/>
                          <w:szCs w:val="22"/>
                        </w:rPr>
                      </w:pPr>
                      <w:r w:rsidRPr="00847EF0">
                        <w:rPr>
                          <w:rStyle w:val="Hyperlink"/>
                          <w:szCs w:val="22"/>
                        </w:rPr>
                        <w:t>To access the Student Records System, go to the</w:t>
                      </w:r>
                    </w:p>
                    <w:p w:rsidR="002A5BFE" w:rsidRPr="00847EF0" w:rsidRDefault="002A5BFE" w:rsidP="00B10E46">
                      <w:pPr>
                        <w:jc w:val="center"/>
                        <w:rPr>
                          <w:rStyle w:val="Hyperlink"/>
                          <w:szCs w:val="22"/>
                        </w:rPr>
                      </w:pPr>
                      <w:proofErr w:type="gramStart"/>
                      <w:r w:rsidRPr="00847EF0">
                        <w:rPr>
                          <w:rStyle w:val="Hyperlink"/>
                          <w:b/>
                          <w:szCs w:val="22"/>
                        </w:rPr>
                        <w:t xml:space="preserve">Login </w:t>
                      </w:r>
                      <w:r>
                        <w:rPr>
                          <w:rStyle w:val="Hyperlink"/>
                          <w:szCs w:val="22"/>
                        </w:rPr>
                        <w:t>box</w:t>
                      </w:r>
                      <w:r w:rsidRPr="00847EF0">
                        <w:rPr>
                          <w:rStyle w:val="Hyperlink"/>
                          <w:szCs w:val="22"/>
                        </w:rPr>
                        <w:t xml:space="preserve"> on the Home page.</w:t>
                      </w:r>
                      <w:proofErr w:type="gramEnd"/>
                      <w:r w:rsidRPr="00847EF0">
                        <w:rPr>
                          <w:rStyle w:val="Hyperlink"/>
                          <w:szCs w:val="22"/>
                        </w:rPr>
                        <w:t xml:space="preserve"> Then enter the IPEDS</w:t>
                      </w:r>
                    </w:p>
                    <w:p w:rsidR="002A5BFE" w:rsidRPr="00847EF0" w:rsidRDefault="002A5BFE" w:rsidP="00B10E46">
                      <w:pPr>
                        <w:jc w:val="center"/>
                        <w:rPr>
                          <w:rStyle w:val="Hyperlink"/>
                          <w:szCs w:val="22"/>
                        </w:rPr>
                      </w:pPr>
                      <w:r w:rsidRPr="00847EF0">
                        <w:rPr>
                          <w:rStyle w:val="Hyperlink"/>
                          <w:szCs w:val="22"/>
                        </w:rPr>
                        <w:t>UNITID below as your Username and enter the password below.</w:t>
                      </w:r>
                    </w:p>
                    <w:p w:rsidR="002A5BFE" w:rsidRPr="00847EF0" w:rsidRDefault="002A5BFE" w:rsidP="00B10E46">
                      <w:pPr>
                        <w:jc w:val="center"/>
                        <w:rPr>
                          <w:rStyle w:val="Hyperlink"/>
                          <w:szCs w:val="22"/>
                        </w:rPr>
                      </w:pPr>
                    </w:p>
                    <w:p w:rsidR="002A5BFE" w:rsidRPr="00847EF0" w:rsidRDefault="002A5BFE" w:rsidP="00B10E46">
                      <w:pPr>
                        <w:jc w:val="center"/>
                        <w:rPr>
                          <w:szCs w:val="22"/>
                        </w:rPr>
                      </w:pPr>
                      <w:proofErr w:type="gramStart"/>
                      <w:r w:rsidRPr="00847EF0">
                        <w:rPr>
                          <w:szCs w:val="22"/>
                        </w:rPr>
                        <w:t>Your</w:t>
                      </w:r>
                      <w:proofErr w:type="gramEnd"/>
                      <w:r w:rsidRPr="00847EF0">
                        <w:rPr>
                          <w:szCs w:val="22"/>
                        </w:rPr>
                        <w:t xml:space="preserve"> IPEDS UNITID:</w:t>
                      </w:r>
                      <w:r>
                        <w:rPr>
                          <w:szCs w:val="22"/>
                        </w:rPr>
                        <w:t xml:space="preserve"> </w:t>
                      </w:r>
                      <w:r w:rsidRPr="00847EF0">
                        <w:rPr>
                          <w:szCs w:val="22"/>
                        </w:rPr>
                        <w:fldChar w:fldCharType="begin"/>
                      </w:r>
                      <w:r w:rsidRPr="00847EF0">
                        <w:rPr>
                          <w:szCs w:val="22"/>
                        </w:rPr>
                        <w:instrText xml:space="preserve"> MERGEFIELD entity_id </w:instrText>
                      </w:r>
                      <w:r w:rsidRPr="00847EF0">
                        <w:rPr>
                          <w:szCs w:val="22"/>
                        </w:rPr>
                        <w:fldChar w:fldCharType="separate"/>
                      </w:r>
                      <w:r w:rsidRPr="00847EF0">
                        <w:rPr>
                          <w:noProof/>
                          <w:szCs w:val="22"/>
                        </w:rPr>
                        <w:t>«entity_id»</w:t>
                      </w:r>
                      <w:r w:rsidRPr="00847EF0">
                        <w:rPr>
                          <w:noProof/>
                          <w:szCs w:val="22"/>
                        </w:rPr>
                        <w:fldChar w:fldCharType="end"/>
                      </w:r>
                    </w:p>
                    <w:p w:rsidR="002A5BFE" w:rsidRPr="00847EF0" w:rsidRDefault="002A5BFE" w:rsidP="00B10E46">
                      <w:pPr>
                        <w:spacing w:after="120"/>
                        <w:jc w:val="center"/>
                        <w:rPr>
                          <w:szCs w:val="22"/>
                        </w:rPr>
                      </w:pPr>
                      <w:r w:rsidRPr="00847EF0">
                        <w:rPr>
                          <w:szCs w:val="22"/>
                        </w:rPr>
                        <w:t>Your password:</w:t>
                      </w:r>
                      <w:r>
                        <w:rPr>
                          <w:szCs w:val="22"/>
                        </w:rPr>
                        <w:t xml:space="preserve"> </w:t>
                      </w:r>
                      <w:r w:rsidRPr="00847EF0">
                        <w:rPr>
                          <w:szCs w:val="22"/>
                        </w:rPr>
                        <w:fldChar w:fldCharType="begin"/>
                      </w:r>
                      <w:r w:rsidRPr="00847EF0">
                        <w:rPr>
                          <w:szCs w:val="22"/>
                        </w:rPr>
                        <w:instrText xml:space="preserve"> MERGEFIELD password </w:instrText>
                      </w:r>
                      <w:r w:rsidRPr="00847EF0">
                        <w:rPr>
                          <w:szCs w:val="22"/>
                        </w:rPr>
                        <w:fldChar w:fldCharType="separate"/>
                      </w:r>
                      <w:r w:rsidRPr="00847EF0">
                        <w:rPr>
                          <w:noProof/>
                          <w:szCs w:val="22"/>
                        </w:rPr>
                        <w:t>«password»</w:t>
                      </w:r>
                      <w:r w:rsidRPr="00847EF0">
                        <w:rPr>
                          <w:noProof/>
                          <w:szCs w:val="22"/>
                        </w:rPr>
                        <w:fldChar w:fldCharType="end"/>
                      </w:r>
                    </w:p>
                    <w:p w:rsidR="002A5BFE" w:rsidRDefault="002A5BFE" w:rsidP="00B10E46">
                      <w:pPr>
                        <w:jc w:val="center"/>
                      </w:pPr>
                    </w:p>
                  </w:txbxContent>
                </v:textbox>
              </v:rect>
            </w:pict>
          </mc:Fallback>
        </mc:AlternateContent>
      </w: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934D88" w:rsidRPr="00DC0C67" w:rsidTr="007F284D">
        <w:trPr>
          <w:trHeight w:val="1448"/>
        </w:trPr>
        <w:tc>
          <w:tcPr>
            <w:tcW w:w="10545" w:type="dxa"/>
          </w:tcPr>
          <w:p w:rsidR="006655A7" w:rsidRPr="006655A7" w:rsidRDefault="00934D88" w:rsidP="006655A7">
            <w:pPr>
              <w:rPr>
                <w:sz w:val="18"/>
                <w:szCs w:val="18"/>
              </w:rPr>
            </w:pPr>
            <w:r w:rsidRPr="00DC0C67">
              <w:br w:type="page"/>
            </w:r>
            <w:r w:rsidRPr="00DC0C67">
              <w:br w:type="page"/>
            </w:r>
            <w:r w:rsidR="006655A7" w:rsidRPr="006655A7">
              <w:rPr>
                <w:sz w:val="18"/>
                <w:szCs w:val="18"/>
              </w:rPr>
              <w:t xml:space="preserve">NCES is authorized to conduct </w:t>
            </w:r>
            <w:r w:rsidR="00242B24">
              <w:rPr>
                <w:sz w:val="18"/>
                <w:szCs w:val="18"/>
              </w:rPr>
              <w:t>t</w:t>
            </w:r>
            <w:r w:rsidR="00242B24" w:rsidRPr="006655A7">
              <w:rPr>
                <w:sz w:val="18"/>
                <w:szCs w:val="18"/>
              </w:rPr>
              <w:t xml:space="preserve">he </w:t>
            </w:r>
            <w:r w:rsidR="006655A7" w:rsidRPr="006655A7">
              <w:rPr>
                <w:sz w:val="18"/>
                <w:szCs w:val="18"/>
              </w:rPr>
              <w:t>High School Longitudinal Study of 2009 (HSLS:09) second follow-up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rsidR="006655A7" w:rsidRPr="006655A7" w:rsidRDefault="006655A7" w:rsidP="006655A7">
            <w:pPr>
              <w:rPr>
                <w:sz w:val="18"/>
                <w:szCs w:val="18"/>
              </w:rPr>
            </w:pPr>
          </w:p>
          <w:p w:rsidR="00934D88" w:rsidRPr="00DC0C67" w:rsidRDefault="006655A7" w:rsidP="006655A7">
            <w:pPr>
              <w:rPr>
                <w:sz w:val="18"/>
                <w:szCs w:val="18"/>
              </w:rPr>
            </w:pPr>
            <w:r w:rsidRPr="006655A7">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w:t>
            </w:r>
            <w:r w:rsidRPr="00A62E4F">
              <w:rPr>
                <w:sz w:val="18"/>
                <w:szCs w:val="18"/>
                <w:highlight w:val="yellow"/>
              </w:rPr>
              <w:t xml:space="preserve">approximately </w:t>
            </w:r>
            <w:r w:rsidR="00C8277E">
              <w:rPr>
                <w:sz w:val="18"/>
                <w:szCs w:val="18"/>
                <w:highlight w:val="yellow"/>
              </w:rPr>
              <w:t>3.3 hours</w:t>
            </w:r>
            <w:r w:rsidRPr="00A62E4F">
              <w:rPr>
                <w:sz w:val="18"/>
                <w:szCs w:val="18"/>
                <w:highlight w:val="yellow"/>
              </w:rPr>
              <w:t xml:space="preserve"> per response</w:t>
            </w:r>
            <w:r w:rsidRPr="006655A7">
              <w:rPr>
                <w:sz w:val="18"/>
                <w:szCs w:val="18"/>
              </w:rPr>
              <w:t xml:space="preserv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7847A1">
              <w:rPr>
                <w:sz w:val="18"/>
                <w:szCs w:val="18"/>
              </w:rPr>
              <w:t xml:space="preserve">PCP, 550 12th St., SW, 4th floor, Washington, DC  </w:t>
            </w:r>
            <w:r w:rsidR="00905D30">
              <w:rPr>
                <w:sz w:val="18"/>
                <w:szCs w:val="18"/>
              </w:rPr>
              <w:t>20202</w:t>
            </w:r>
            <w:r w:rsidRPr="006655A7">
              <w:rPr>
                <w:sz w:val="18"/>
                <w:szCs w:val="18"/>
              </w:rPr>
              <w:t>.</w:t>
            </w:r>
          </w:p>
        </w:tc>
      </w:tr>
    </w:tbl>
    <w:p w:rsidR="002332F3" w:rsidRPr="00265354" w:rsidRDefault="002332F3" w:rsidP="00B10E46">
      <w:pPr>
        <w:ind w:left="720"/>
        <w:rPr>
          <w:rFonts w:ascii="Arial" w:hAnsi="Arial" w:cs="Arial"/>
        </w:rPr>
      </w:pPr>
    </w:p>
    <w:p w:rsidR="002332F3" w:rsidRPr="00265354" w:rsidRDefault="002332F3" w:rsidP="00B10E46">
      <w:pPr>
        <w:ind w:left="720"/>
        <w:rPr>
          <w:rFonts w:ascii="Arial" w:hAnsi="Arial" w:cs="Arial"/>
        </w:rPr>
        <w:sectPr w:rsidR="002332F3" w:rsidRPr="00265354" w:rsidSect="006C485C">
          <w:headerReference w:type="even" r:id="rId70"/>
          <w:headerReference w:type="default" r:id="rId71"/>
          <w:footerReference w:type="even" r:id="rId72"/>
          <w:footerReference w:type="default" r:id="rId73"/>
          <w:headerReference w:type="first" r:id="rId74"/>
          <w:footerReference w:type="first" r:id="rId75"/>
          <w:type w:val="oddPage"/>
          <w:pgSz w:w="12240" w:h="15840" w:code="1"/>
          <w:pgMar w:top="1008" w:right="1008" w:bottom="720" w:left="1008" w:header="432" w:footer="432" w:gutter="0"/>
          <w:pgNumType w:start="3"/>
          <w:cols w:space="720"/>
        </w:sectPr>
      </w:pPr>
    </w:p>
    <w:p w:rsidR="00B107FD" w:rsidRDefault="002332F3" w:rsidP="00C0186D">
      <w:pPr>
        <w:pStyle w:val="TOCHeading"/>
      </w:pPr>
      <w:bookmarkStart w:id="86" w:name="_Toc404352844"/>
      <w:bookmarkStart w:id="87" w:name="_Toc427085926"/>
      <w:r>
        <w:lastRenderedPageBreak/>
        <w:t>HSLS:09 Financial Aid Record Collection</w:t>
      </w:r>
      <w:r w:rsidRPr="00265354">
        <w:t xml:space="preserve"> Frequently Asked Questions (FAQs)</w:t>
      </w:r>
      <w:bookmarkEnd w:id="86"/>
      <w:bookmarkEnd w:id="87"/>
      <w:r w:rsidR="00236C57">
        <w:t xml:space="preserve"> </w:t>
      </w:r>
    </w:p>
    <w:p w:rsidR="00F14109" w:rsidRPr="000C2151" w:rsidRDefault="00B107FD" w:rsidP="000C2151">
      <w:pPr>
        <w:jc w:val="center"/>
        <w:rPr>
          <w:i/>
          <w:iCs/>
        </w:rPr>
      </w:pPr>
      <w:r w:rsidRPr="000C2151">
        <w:rPr>
          <w:i/>
          <w:iCs/>
        </w:rPr>
        <w:t>This sheet is included in the request packet.</w:t>
      </w:r>
    </w:p>
    <w:p w:rsidR="002332F3" w:rsidRPr="00E95863" w:rsidRDefault="002332F3" w:rsidP="00B10E46">
      <w:pPr>
        <w:tabs>
          <w:tab w:val="num" w:pos="1800"/>
        </w:tabs>
        <w:ind w:left="1800" w:hanging="360"/>
        <w:rPr>
          <w:rFonts w:ascii="Verdana" w:hAnsi="Verdana"/>
          <w:sz w:val="23"/>
          <w:szCs w:val="23"/>
        </w:rPr>
      </w:pPr>
    </w:p>
    <w:p w:rsidR="002332F3" w:rsidRPr="00E95863" w:rsidRDefault="002332F3" w:rsidP="00271356">
      <w:pPr>
        <w:keepNext/>
        <w:keepLines/>
        <w:numPr>
          <w:ilvl w:val="0"/>
          <w:numId w:val="11"/>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rsidR="002332F3" w:rsidRPr="00E95863" w:rsidRDefault="002332F3" w:rsidP="00B10E46">
      <w:pPr>
        <w:keepNext/>
        <w:keepLines/>
        <w:spacing w:line="220" w:lineRule="atLeast"/>
        <w:jc w:val="both"/>
        <w:rPr>
          <w:rFonts w:ascii="Arial" w:hAnsi="Arial" w:cs="Arial"/>
          <w:bCs/>
          <w:sz w:val="23"/>
          <w:szCs w:val="23"/>
        </w:rPr>
      </w:pPr>
    </w:p>
    <w:p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 xml:space="preserve">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w:t>
      </w:r>
      <w:r w:rsidR="001F2988" w:rsidRPr="001F2988">
        <w:rPr>
          <w:rFonts w:ascii="Arial" w:hAnsi="Arial" w:cs="Arial"/>
          <w:bCs/>
          <w:sz w:val="23"/>
          <w:szCs w:val="23"/>
        </w:rPr>
        <w:t>authorized representatives of the Secretary of Education</w:t>
      </w:r>
      <w:r w:rsidR="00D954CC">
        <w:rPr>
          <w:rFonts w:ascii="Arial" w:hAnsi="Arial" w:cs="Arial"/>
          <w:bCs/>
          <w:sz w:val="23"/>
          <w:szCs w:val="23"/>
        </w:rPr>
        <w:t xml:space="preserve"> </w:t>
      </w:r>
      <w:r w:rsidR="00D954CC" w:rsidRPr="00903DF3">
        <w:rPr>
          <w:rFonts w:ascii="Arial" w:hAnsi="Arial" w:cs="Arial"/>
          <w:bCs/>
          <w:sz w:val="23"/>
          <w:szCs w:val="23"/>
        </w:rPr>
        <w:t>[34 CFR §§ 99</w:t>
      </w:r>
      <w:r w:rsidR="00D954CC" w:rsidRPr="00E13906">
        <w:rPr>
          <w:rFonts w:ascii="Arial" w:hAnsi="Arial" w:cs="Arial"/>
          <w:bCs/>
          <w:sz w:val="23"/>
          <w:szCs w:val="23"/>
        </w:rPr>
        <w:t>.31(a)(3)</w:t>
      </w:r>
      <w:r w:rsidR="00D954CC">
        <w:rPr>
          <w:rFonts w:ascii="Arial" w:hAnsi="Arial" w:cs="Arial"/>
          <w:bCs/>
          <w:sz w:val="23"/>
          <w:szCs w:val="23"/>
        </w:rPr>
        <w:t xml:space="preserve"> and 99.35</w:t>
      </w:r>
      <w:r w:rsidR="00D954CC" w:rsidRPr="00E13906">
        <w:rPr>
          <w:rFonts w:ascii="Arial" w:hAnsi="Arial" w:cs="Arial"/>
          <w:bCs/>
          <w:sz w:val="23"/>
          <w:szCs w:val="23"/>
        </w:rPr>
        <w:t>]</w:t>
      </w:r>
      <w:r w:rsidRPr="00236C57">
        <w:rPr>
          <w:rFonts w:ascii="Arial" w:hAnsi="Arial" w:cs="Arial"/>
          <w:bCs/>
          <w:sz w:val="23"/>
          <w:szCs w:val="23"/>
        </w:rPr>
        <w:t xml:space="preserve">. Student data are subject to strict protections that are adhered to by NCES and its contractor organizations. You can review this </w:t>
      </w:r>
      <w:r w:rsidR="008D7184">
        <w:rPr>
          <w:rFonts w:ascii="Arial" w:hAnsi="Arial" w:cs="Arial"/>
          <w:bCs/>
          <w:sz w:val="23"/>
          <w:szCs w:val="23"/>
        </w:rPr>
        <w:t>regulation</w:t>
      </w:r>
      <w:r w:rsidR="008D7184" w:rsidRPr="00236C57">
        <w:rPr>
          <w:rFonts w:ascii="Arial" w:hAnsi="Arial" w:cs="Arial"/>
          <w:bCs/>
          <w:sz w:val="23"/>
          <w:szCs w:val="23"/>
        </w:rPr>
        <w:t xml:space="preserve"> </w:t>
      </w:r>
      <w:r w:rsidRPr="00236C57">
        <w:rPr>
          <w:rFonts w:ascii="Arial" w:hAnsi="Arial" w:cs="Arial"/>
          <w:bCs/>
          <w:sz w:val="23"/>
          <w:szCs w:val="23"/>
        </w:rPr>
        <w:t xml:space="preserve">on the U.S. Department of Education's website at </w:t>
      </w:r>
      <w:hyperlink r:id="rId76" w:history="1">
        <w:r w:rsidRPr="00236C57">
          <w:rPr>
            <w:rStyle w:val="Hyperlink"/>
            <w:rFonts w:ascii="Arial" w:hAnsi="Arial" w:cs="Arial"/>
            <w:bCs/>
            <w:sz w:val="23"/>
            <w:szCs w:val="23"/>
          </w:rPr>
          <w:t>http://www2.ed.gov/policy/gen/reg/ferpa</w:t>
        </w:r>
      </w:hyperlink>
      <w:r w:rsidRPr="00236C57">
        <w:rPr>
          <w:rFonts w:ascii="Arial" w:hAnsi="Arial" w:cs="Arial"/>
          <w:bCs/>
          <w:sz w:val="23"/>
          <w:szCs w:val="23"/>
        </w:rPr>
        <w:t>.</w:t>
      </w:r>
    </w:p>
    <w:p w:rsidR="00236C57" w:rsidRPr="00236C57" w:rsidRDefault="00236C57" w:rsidP="00236C57">
      <w:pPr>
        <w:keepNext/>
        <w:keepLines/>
        <w:spacing w:line="220" w:lineRule="atLeast"/>
        <w:jc w:val="both"/>
        <w:rPr>
          <w:rFonts w:ascii="Arial" w:hAnsi="Arial" w:cs="Arial"/>
          <w:bCs/>
          <w:sz w:val="23"/>
          <w:szCs w:val="23"/>
        </w:rPr>
      </w:pPr>
    </w:p>
    <w:p w:rsidR="00236C57" w:rsidRPr="00236C57" w:rsidRDefault="00236C57" w:rsidP="00271356">
      <w:pPr>
        <w:keepNext/>
        <w:keepLines/>
        <w:spacing w:line="220" w:lineRule="atLeast"/>
        <w:ind w:firstLine="720"/>
        <w:jc w:val="both"/>
        <w:rPr>
          <w:rFonts w:ascii="Arial" w:hAnsi="Arial" w:cs="Arial"/>
          <w:bCs/>
          <w:sz w:val="23"/>
          <w:szCs w:val="23"/>
        </w:rPr>
      </w:pPr>
      <w:r w:rsidRPr="00236C57">
        <w:rPr>
          <w:rFonts w:ascii="Arial" w:hAnsi="Arial" w:cs="Arial"/>
          <w:bCs/>
          <w:sz w:val="23"/>
          <w:szCs w:val="23"/>
        </w:rPr>
        <w:t>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rsidR="002332F3" w:rsidRPr="00E95863" w:rsidRDefault="002332F3" w:rsidP="00B10E46">
      <w:pPr>
        <w:rPr>
          <w:rFonts w:ascii="Arial" w:hAnsi="Arial" w:cs="Arial"/>
          <w:color w:val="000000"/>
          <w:sz w:val="23"/>
          <w:szCs w:val="23"/>
        </w:rPr>
      </w:pPr>
    </w:p>
    <w:p w:rsidR="002332F3" w:rsidRPr="00E95863" w:rsidRDefault="002332F3" w:rsidP="00271356">
      <w:pPr>
        <w:numPr>
          <w:ilvl w:val="0"/>
          <w:numId w:val="11"/>
        </w:numPr>
        <w:ind w:hanging="720"/>
        <w:rPr>
          <w:rFonts w:ascii="Arial" w:hAnsi="Arial" w:cs="Arial"/>
          <w:b/>
          <w:color w:val="000000"/>
          <w:sz w:val="23"/>
          <w:szCs w:val="23"/>
        </w:rPr>
      </w:pPr>
      <w:r w:rsidRPr="00E95863">
        <w:rPr>
          <w:rFonts w:ascii="Arial" w:hAnsi="Arial" w:cs="Arial"/>
          <w:b/>
          <w:color w:val="000000"/>
          <w:sz w:val="23"/>
          <w:szCs w:val="23"/>
        </w:rPr>
        <w:t>By what authority do</w:t>
      </w:r>
      <w:r w:rsidR="00F75056">
        <w:rPr>
          <w:rFonts w:ascii="Arial" w:hAnsi="Arial" w:cs="Arial"/>
          <w:b/>
          <w:color w:val="000000"/>
          <w:sz w:val="23"/>
          <w:szCs w:val="23"/>
        </w:rPr>
        <w:t>es</w:t>
      </w:r>
      <w:r w:rsidRPr="00E95863">
        <w:rPr>
          <w:rFonts w:ascii="Arial" w:hAnsi="Arial" w:cs="Arial"/>
          <w:b/>
          <w:color w:val="000000"/>
          <w:sz w:val="23"/>
          <w:szCs w:val="23"/>
        </w:rPr>
        <w:t xml:space="preserve"> </w:t>
      </w:r>
      <w:r w:rsidR="00F75056">
        <w:rPr>
          <w:rFonts w:ascii="Arial" w:hAnsi="Arial" w:cs="Arial"/>
          <w:b/>
          <w:color w:val="000000"/>
          <w:sz w:val="23"/>
          <w:szCs w:val="23"/>
        </w:rPr>
        <w:t xml:space="preserve">NCES </w:t>
      </w:r>
      <w:r w:rsidRPr="00E95863">
        <w:rPr>
          <w:rFonts w:ascii="Arial" w:hAnsi="Arial" w:cs="Arial"/>
          <w:b/>
          <w:color w:val="000000"/>
          <w:sz w:val="23"/>
          <w:szCs w:val="23"/>
        </w:rPr>
        <w:t>collect this information?</w:t>
      </w:r>
    </w:p>
    <w:p w:rsidR="002332F3" w:rsidRPr="00E95863" w:rsidRDefault="002332F3" w:rsidP="00B10E46">
      <w:pPr>
        <w:rPr>
          <w:rFonts w:ascii="Arial" w:hAnsi="Arial" w:cs="Arial"/>
          <w:b/>
          <w:sz w:val="23"/>
          <w:szCs w:val="23"/>
        </w:rPr>
      </w:pPr>
    </w:p>
    <w:p w:rsidR="00F75056" w:rsidRDefault="00F75056" w:rsidP="00B10E46">
      <w:pPr>
        <w:spacing w:line="220" w:lineRule="atLeast"/>
        <w:ind w:firstLine="720"/>
        <w:rPr>
          <w:rFonts w:ascii="Arial" w:hAnsi="Arial" w:cs="Arial"/>
          <w:sz w:val="23"/>
          <w:szCs w:val="23"/>
        </w:rPr>
      </w:pPr>
      <w:r w:rsidRPr="00F75056">
        <w:rPr>
          <w:rFonts w:ascii="Arial" w:hAnsi="Arial" w:cs="Arial"/>
          <w:sz w:val="23"/>
          <w:szCs w:val="23"/>
        </w:rPr>
        <w:t xml:space="preserve">Congress has authorized (20 U.S.C. § 9543) the National Center for Education Statistics </w:t>
      </w:r>
      <w:r w:rsidR="00B35207">
        <w:rPr>
          <w:rFonts w:ascii="Arial" w:hAnsi="Arial" w:cs="Arial"/>
          <w:sz w:val="23"/>
          <w:szCs w:val="23"/>
        </w:rPr>
        <w:t xml:space="preserve">(NCES) </w:t>
      </w:r>
      <w:r w:rsidRPr="00F75056">
        <w:rPr>
          <w:rFonts w:ascii="Arial" w:hAnsi="Arial" w:cs="Arial"/>
          <w:sz w:val="23"/>
          <w:szCs w:val="23"/>
        </w:rPr>
        <w:t>within the U.S. Depa</w:t>
      </w:r>
      <w:r w:rsidR="007B3964">
        <w:rPr>
          <w:rFonts w:ascii="Arial" w:hAnsi="Arial" w:cs="Arial"/>
          <w:sz w:val="23"/>
          <w:szCs w:val="23"/>
        </w:rPr>
        <w:t>rtment of Education to conduct education</w:t>
      </w:r>
      <w:r w:rsidRPr="00F75056">
        <w:rPr>
          <w:rFonts w:ascii="Arial" w:hAnsi="Arial" w:cs="Arial"/>
          <w:sz w:val="23"/>
          <w:szCs w:val="23"/>
        </w:rPr>
        <w:t xml:space="preserve"> studies in compliance with the Education Sciences Reform Act of 2002 (20 U.S.C. § 9573), the Federal Statistical Confidentiality Order of 1997, the Privacy Act of 1974 [5 U.S.C. 552a], and the E-Government Act of 2002. </w:t>
      </w:r>
      <w:r w:rsidR="007B3964">
        <w:rPr>
          <w:rFonts w:ascii="Arial" w:hAnsi="Arial" w:cs="Arial"/>
          <w:sz w:val="23"/>
          <w:szCs w:val="23"/>
        </w:rPr>
        <w:t>HSLS:09</w:t>
      </w:r>
      <w:r w:rsidRPr="00F75056">
        <w:rPr>
          <w:rFonts w:ascii="Arial" w:hAnsi="Arial" w:cs="Arial"/>
          <w:sz w:val="23"/>
          <w:szCs w:val="23"/>
        </w:rPr>
        <w:t xml:space="preserve"> has been approved by the U.S. Office of Management and Budget (OMB)</w:t>
      </w:r>
      <w:r w:rsidR="007B3964">
        <w:rPr>
          <w:rFonts w:ascii="Arial" w:hAnsi="Arial" w:cs="Arial"/>
          <w:sz w:val="23"/>
          <w:szCs w:val="23"/>
        </w:rPr>
        <w:t xml:space="preserve"> (&lt;OMBnumber, expiration date&gt;)</w:t>
      </w:r>
      <w:r w:rsidRPr="00F75056">
        <w:rPr>
          <w:rFonts w:ascii="Arial" w:hAnsi="Arial" w:cs="Arial"/>
          <w:sz w:val="23"/>
          <w:szCs w:val="23"/>
        </w:rPr>
        <w:t>.</w:t>
      </w:r>
    </w:p>
    <w:p w:rsidR="002332F3" w:rsidRPr="00E95863" w:rsidRDefault="002332F3" w:rsidP="00B10E46">
      <w:pPr>
        <w:spacing w:line="220" w:lineRule="atLeast"/>
        <w:ind w:firstLine="720"/>
        <w:rPr>
          <w:rFonts w:ascii="Arial" w:hAnsi="Arial" w:cs="Arial"/>
          <w:sz w:val="23"/>
          <w:szCs w:val="23"/>
        </w:rPr>
      </w:pPr>
    </w:p>
    <w:p w:rsidR="002332F3" w:rsidRPr="00E95863" w:rsidRDefault="002332F3" w:rsidP="00271356">
      <w:pPr>
        <w:keepNext/>
        <w:keepLines/>
        <w:numPr>
          <w:ilvl w:val="0"/>
          <w:numId w:val="11"/>
        </w:numPr>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rsidR="002332F3" w:rsidRPr="00E95863" w:rsidRDefault="002332F3" w:rsidP="00B10E46">
      <w:pPr>
        <w:keepNext/>
        <w:keepLines/>
        <w:rPr>
          <w:rFonts w:ascii="Arial" w:hAnsi="Arial" w:cs="Arial"/>
          <w:color w:val="000000"/>
          <w:sz w:val="23"/>
          <w:szCs w:val="23"/>
        </w:rPr>
      </w:pPr>
    </w:p>
    <w:p w:rsidR="002332F3" w:rsidRPr="00E95863" w:rsidRDefault="002332F3" w:rsidP="00B10E46">
      <w:pPr>
        <w:keepNext/>
        <w:keepLines/>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sidR="00F14109">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Pr>
          <w:rFonts w:ascii="Arial" w:hAnsi="Arial" w:cs="Arial"/>
          <w:sz w:val="23"/>
          <w:szCs w:val="23"/>
        </w:rPr>
        <w:t>&lt;helplinephone&gt;</w:t>
      </w:r>
      <w:r w:rsidRPr="00E95863">
        <w:rPr>
          <w:rFonts w:ascii="Arial" w:hAnsi="Arial" w:cs="Arial"/>
          <w:sz w:val="23"/>
          <w:szCs w:val="23"/>
        </w:rPr>
        <w:t xml:space="preserve">, toll-free, or via e-mail at </w:t>
      </w:r>
      <w:r w:rsidR="00F75056">
        <w:rPr>
          <w:rFonts w:ascii="Arial" w:hAnsi="Arial" w:cs="Arial"/>
          <w:sz w:val="23"/>
          <w:szCs w:val="23"/>
          <w:u w:val="single"/>
        </w:rPr>
        <w:t>PortalHelp</w:t>
      </w:r>
      <w:r w:rsidRPr="00E95863">
        <w:rPr>
          <w:rFonts w:ascii="Arial" w:hAnsi="Arial" w:cs="Arial"/>
          <w:sz w:val="23"/>
          <w:szCs w:val="23"/>
          <w:u w:val="single"/>
        </w:rPr>
        <w:t>@rti.org</w:t>
      </w:r>
      <w:r w:rsidRPr="00E95863">
        <w:rPr>
          <w:rFonts w:ascii="Arial" w:hAnsi="Arial" w:cs="Arial"/>
          <w:sz w:val="23"/>
          <w:szCs w:val="23"/>
        </w:rPr>
        <w:t>.</w:t>
      </w:r>
    </w:p>
    <w:p w:rsidR="002332F3" w:rsidRPr="00E95863" w:rsidRDefault="002332F3" w:rsidP="00B10E46">
      <w:pPr>
        <w:keepNext/>
        <w:keepLines/>
        <w:rPr>
          <w:rFonts w:ascii="Arial" w:hAnsi="Arial" w:cs="Arial"/>
          <w:b/>
          <w:sz w:val="23"/>
          <w:szCs w:val="23"/>
        </w:rPr>
      </w:pPr>
    </w:p>
    <w:p w:rsidR="002332F3" w:rsidRPr="00E95863" w:rsidRDefault="002332F3" w:rsidP="00271356">
      <w:pPr>
        <w:numPr>
          <w:ilvl w:val="0"/>
          <w:numId w:val="11"/>
        </w:numPr>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rsidR="002332F3" w:rsidRPr="00E95863" w:rsidRDefault="002332F3" w:rsidP="00B10E46">
      <w:pPr>
        <w:ind w:left="720"/>
        <w:rPr>
          <w:rFonts w:ascii="Arial" w:hAnsi="Arial" w:cs="Arial"/>
          <w:b/>
          <w:sz w:val="23"/>
          <w:szCs w:val="23"/>
        </w:rPr>
      </w:pPr>
    </w:p>
    <w:p w:rsidR="00F75056" w:rsidRPr="00F75056" w:rsidRDefault="00F75056" w:rsidP="00271356">
      <w:pPr>
        <w:ind w:firstLine="720"/>
        <w:rPr>
          <w:rFonts w:ascii="Arial" w:hAnsi="Arial" w:cs="Arial"/>
          <w:sz w:val="23"/>
          <w:szCs w:val="23"/>
        </w:rPr>
      </w:pPr>
      <w:r w:rsidRPr="00F75056">
        <w:rPr>
          <w:rFonts w:ascii="Arial" w:hAnsi="Arial" w:cs="Arial"/>
          <w:sz w:val="23"/>
          <w:szCs w:val="23"/>
        </w:rPr>
        <w:t xml:space="preserve">Yes. You can download an Excel template to create the data file we need, or you or a programmer can create data files according to the specifications available on the Student Records Data page of the website. If you have questions, please contact the Help Desk at 1-855-500-1441 or e-mail </w:t>
      </w:r>
      <w:r w:rsidRPr="00F75056">
        <w:rPr>
          <w:rFonts w:ascii="Arial" w:hAnsi="Arial" w:cs="Arial"/>
          <w:sz w:val="23"/>
          <w:szCs w:val="23"/>
          <w:u w:val="single"/>
        </w:rPr>
        <w:t>PortalHelp@rti.org</w:t>
      </w:r>
      <w:r w:rsidRPr="00F75056">
        <w:rPr>
          <w:rFonts w:ascii="Arial" w:hAnsi="Arial" w:cs="Arial"/>
          <w:sz w:val="23"/>
          <w:szCs w:val="23"/>
        </w:rPr>
        <w:t>.</w:t>
      </w:r>
    </w:p>
    <w:p w:rsidR="002332F3" w:rsidRDefault="002332F3">
      <w:pPr>
        <w:rPr>
          <w:rFonts w:ascii="Arial" w:hAnsi="Arial" w:cs="Arial"/>
          <w:sz w:val="23"/>
          <w:szCs w:val="23"/>
        </w:rPr>
      </w:pPr>
      <w:r>
        <w:rPr>
          <w:rFonts w:ascii="Arial" w:hAnsi="Arial" w:cs="Arial"/>
          <w:sz w:val="23"/>
          <w:szCs w:val="23"/>
        </w:rPr>
        <w:br w:type="page"/>
      </w:r>
    </w:p>
    <w:p w:rsidR="002332F3" w:rsidRDefault="002332F3">
      <w:pPr>
        <w:rPr>
          <w:rFonts w:ascii="Arial" w:hAnsi="Arial" w:cs="Arial"/>
        </w:rPr>
      </w:pPr>
    </w:p>
    <w:p w:rsidR="00C0186D" w:rsidRPr="003E6DF4" w:rsidRDefault="00C0186D" w:rsidP="00C0186D">
      <w:pPr>
        <w:pStyle w:val="TOCHeading"/>
      </w:pPr>
      <w:bookmarkStart w:id="88" w:name="_Toc404352845"/>
      <w:bookmarkStart w:id="89" w:name="_Toc427085927"/>
      <w:r w:rsidRPr="00A56FDA">
        <w:t>Disclosure Notice</w:t>
      </w:r>
      <w:bookmarkEnd w:id="88"/>
      <w:bookmarkEnd w:id="89"/>
    </w:p>
    <w:p w:rsidR="00C0186D" w:rsidRDefault="00C0186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2332F3" w:rsidTr="007F284D">
        <w:trPr>
          <w:jc w:val="center"/>
        </w:trPr>
        <w:tc>
          <w:tcPr>
            <w:tcW w:w="8730" w:type="dxa"/>
          </w:tcPr>
          <w:p w:rsidR="002332F3" w:rsidRDefault="002332F3" w:rsidP="00B10E46">
            <w:pPr>
              <w:pStyle w:val="Subtitle"/>
            </w:pPr>
          </w:p>
          <w:p w:rsidR="002332F3" w:rsidRPr="003E6DF4" w:rsidRDefault="002332F3" w:rsidP="00B10E46">
            <w:pPr>
              <w:pStyle w:val="Subtitle"/>
              <w:tabs>
                <w:tab w:val="left" w:pos="7914"/>
              </w:tabs>
              <w:rPr>
                <w:b w:val="0"/>
                <w:sz w:val="24"/>
                <w:szCs w:val="24"/>
              </w:rPr>
            </w:pPr>
          </w:p>
          <w:p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Information from student records for this individual has been provided to RTI International, a data collection agent for the High School Longitudinal Study of 2009 (HSLS:09), conducted by the National Center of Education Statistics (NCES) within the U.S. Department of Education. This disclosure statement fulfills the requirement of 34 CFR 99.32(a) pursuant to the Family Educational Rights and Privacy Act of 1974 (20 U.S.C. 1232g).</w:t>
            </w:r>
          </w:p>
          <w:p w:rsidR="00EC44A3" w:rsidRPr="00EC44A3" w:rsidRDefault="00EC44A3" w:rsidP="00EC44A3">
            <w:pPr>
              <w:tabs>
                <w:tab w:val="left" w:pos="270"/>
                <w:tab w:val="left" w:pos="7914"/>
              </w:tabs>
              <w:spacing w:after="240"/>
              <w:ind w:left="252"/>
              <w:rPr>
                <w:rFonts w:cs="Arial"/>
                <w:snapToGrid w:val="0"/>
                <w:szCs w:val="24"/>
              </w:rPr>
            </w:pPr>
            <w:r w:rsidRPr="00EC44A3">
              <w:rPr>
                <w:rFonts w:cs="Arial"/>
                <w:snapToGrid w:val="0"/>
                <w:szCs w:val="24"/>
              </w:rPr>
              <w:t>Strict protection of all information obtained for HSLS:09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w:t>
            </w:r>
            <w:r w:rsidR="00A353B0">
              <w:rPr>
                <w:rFonts w:cs="Arial"/>
                <w:snapToGrid w:val="0"/>
                <w:szCs w:val="24"/>
              </w:rPr>
              <w:t xml:space="preserve">ESRA 2002, </w:t>
            </w:r>
            <w:r w:rsidRPr="00EC44A3">
              <w:rPr>
                <w:rFonts w:cs="Arial"/>
                <w:snapToGrid w:val="0"/>
                <w:szCs w:val="24"/>
              </w:rPr>
              <w:t>20 U.S.C. § 9573).</w:t>
            </w:r>
          </w:p>
          <w:p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 xml:space="preserve">(date </w:t>
            </w:r>
            <w:r w:rsidR="00EC44A3">
              <w:rPr>
                <w:rFonts w:cs="Arial"/>
                <w:szCs w:val="24"/>
              </w:rPr>
              <w:t xml:space="preserve">the </w:t>
            </w:r>
            <w:r>
              <w:rPr>
                <w:rFonts w:cs="Arial"/>
                <w:szCs w:val="24"/>
              </w:rPr>
              <w:t>collection begins)</w:t>
            </w:r>
          </w:p>
          <w:p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OMB # 1850-0852</w:t>
            </w:r>
          </w:p>
          <w:p w:rsidR="002332F3" w:rsidRDefault="002332F3" w:rsidP="00B10E46">
            <w:pPr>
              <w:widowControl w:val="0"/>
              <w:tabs>
                <w:tab w:val="center" w:pos="4320"/>
                <w:tab w:val="left" w:pos="7914"/>
                <w:tab w:val="right" w:pos="8640"/>
              </w:tabs>
              <w:ind w:left="252"/>
              <w:rPr>
                <w:rFonts w:cs="Arial"/>
                <w:szCs w:val="24"/>
              </w:rPr>
            </w:pPr>
            <w:r w:rsidRPr="003B7B45">
              <w:rPr>
                <w:rFonts w:cs="Arial"/>
                <w:szCs w:val="24"/>
              </w:rPr>
              <w:t>Expiration Date: (insert date)</w:t>
            </w:r>
          </w:p>
          <w:p w:rsidR="002332F3" w:rsidRDefault="002332F3" w:rsidP="00B10E46">
            <w:pPr>
              <w:widowControl w:val="0"/>
              <w:tabs>
                <w:tab w:val="center" w:pos="4320"/>
                <w:tab w:val="right" w:pos="8640"/>
              </w:tabs>
              <w:ind w:left="252"/>
              <w:rPr>
                <w:rFonts w:cs="Arial"/>
                <w:szCs w:val="24"/>
              </w:rPr>
            </w:pPr>
          </w:p>
          <w:p w:rsidR="002332F3" w:rsidRDefault="002332F3" w:rsidP="00B10E46">
            <w:pPr>
              <w:pStyle w:val="Subtitle"/>
              <w:rPr>
                <w:b w:val="0"/>
              </w:rPr>
            </w:pPr>
          </w:p>
        </w:tc>
      </w:tr>
    </w:tbl>
    <w:p w:rsidR="002332F3" w:rsidRPr="00B35414" w:rsidRDefault="002332F3" w:rsidP="00C0186D">
      <w:pPr>
        <w:pStyle w:val="TOCHeading"/>
      </w:pPr>
      <w:r>
        <w:br w:type="page"/>
      </w:r>
      <w:bookmarkStart w:id="90" w:name="_Toc404352846"/>
      <w:bookmarkStart w:id="91" w:name="_Toc427085928"/>
      <w:r w:rsidRPr="00B35414">
        <w:lastRenderedPageBreak/>
        <w:t xml:space="preserve">Financial Aid </w:t>
      </w:r>
      <w:r>
        <w:t>Record Collection</w:t>
      </w:r>
      <w:r w:rsidRPr="00B35414">
        <w:t xml:space="preserve"> </w:t>
      </w:r>
      <w:r w:rsidR="00DA582D">
        <w:t xml:space="preserve">Sample </w:t>
      </w:r>
      <w:r w:rsidRPr="00B35414">
        <w:t>Reminder Email</w:t>
      </w:r>
      <w:bookmarkEnd w:id="90"/>
      <w:bookmarkEnd w:id="91"/>
    </w:p>
    <w:p w:rsidR="002332F3" w:rsidRPr="00265354" w:rsidRDefault="002332F3" w:rsidP="00B10E46">
      <w:pPr>
        <w:pStyle w:val="PlainText"/>
        <w:jc w:val="center"/>
        <w:rPr>
          <w:rFonts w:ascii="Times New Roman" w:hAnsi="Times New Roman"/>
          <w:sz w:val="24"/>
          <w:szCs w:val="24"/>
        </w:rPr>
      </w:pPr>
    </w:p>
    <w:p w:rsidR="002332F3" w:rsidRPr="00880509" w:rsidRDefault="002332F3" w:rsidP="00B10E46">
      <w:pPr>
        <w:pStyle w:val="PlainText"/>
        <w:rPr>
          <w:rFonts w:ascii="Times New Roman" w:hAnsi="Times New Roman"/>
          <w:sz w:val="24"/>
          <w:szCs w:val="24"/>
        </w:rPr>
      </w:pPr>
      <w:r w:rsidRPr="00880509">
        <w:rPr>
          <w:rFonts w:ascii="Times New Roman" w:hAnsi="Times New Roman"/>
          <w:sz w:val="24"/>
          <w:szCs w:val="24"/>
        </w:rPr>
        <w:t>Dear «salutation» «lname»:</w:t>
      </w:r>
    </w:p>
    <w:p w:rsidR="002332F3" w:rsidRPr="00880509" w:rsidRDefault="002332F3" w:rsidP="00B10E46">
      <w:pPr>
        <w:pStyle w:val="PlainText"/>
        <w:rPr>
          <w:rFonts w:ascii="Times New Roman" w:hAnsi="Times New Roman"/>
          <w:sz w:val="24"/>
          <w:szCs w:val="24"/>
        </w:rPr>
      </w:pPr>
    </w:p>
    <w:p w:rsidR="002332F3" w:rsidRDefault="002332F3" w:rsidP="00B10E4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me about the High School Longitudinal Study of 2009 (HSLS:09) </w:t>
      </w:r>
      <w:r w:rsidRPr="00847EF0">
        <w:rPr>
          <w:szCs w:val="24"/>
        </w:rPr>
        <w:t xml:space="preserve">Financial Aid </w:t>
      </w:r>
      <w:r>
        <w:rPr>
          <w:szCs w:val="24"/>
        </w:rPr>
        <w:t>Record collection</w:t>
      </w:r>
      <w:r w:rsidRPr="00703C7D">
        <w:rPr>
          <w:szCs w:val="24"/>
        </w:rPr>
        <w:t xml:space="preserve">. The letter requests that you log on to the secure </w:t>
      </w:r>
      <w:r>
        <w:rPr>
          <w:szCs w:val="24"/>
        </w:rPr>
        <w:t>NCES postsecondary data portal</w:t>
      </w:r>
      <w:r w:rsidRPr="00703C7D">
        <w:rPr>
          <w:szCs w:val="24"/>
        </w:rPr>
        <w:t xml:space="preserve"> website and</w:t>
      </w:r>
      <w:r w:rsidRPr="00880509">
        <w:rPr>
          <w:szCs w:val="24"/>
        </w:rPr>
        <w:t xml:space="preserve"> provide student records data for sampled students through the </w:t>
      </w:r>
      <w:r>
        <w:rPr>
          <w:szCs w:val="24"/>
        </w:rPr>
        <w:t>Student Records</w:t>
      </w:r>
      <w:r w:rsidRPr="00880509">
        <w:rPr>
          <w:szCs w:val="24"/>
        </w:rPr>
        <w:t xml:space="preserve"> System. Please find below a link to the website as well as the username and password needed to access the site and provide data.</w:t>
      </w:r>
    </w:p>
    <w:p w:rsidR="002332F3" w:rsidRPr="00880509" w:rsidRDefault="002332F3" w:rsidP="00B10E46">
      <w:pPr>
        <w:autoSpaceDE w:val="0"/>
        <w:autoSpaceDN w:val="0"/>
        <w:adjustRightInd w:val="0"/>
        <w:rPr>
          <w:szCs w:val="24"/>
        </w:rPr>
      </w:pPr>
    </w:p>
    <w:p w:rsidR="00F14109" w:rsidRDefault="002332F3">
      <w:pPr>
        <w:autoSpaceDE w:val="0"/>
        <w:autoSpaceDN w:val="0"/>
        <w:adjustRightInd w:val="0"/>
        <w:rPr>
          <w:szCs w:val="24"/>
        </w:rPr>
      </w:pPr>
      <w:r w:rsidRPr="00880509">
        <w:rPr>
          <w:szCs w:val="24"/>
        </w:rPr>
        <w:t xml:space="preserve">website: </w:t>
      </w:r>
      <w:r w:rsidRPr="00880509">
        <w:rPr>
          <w:color w:val="000000"/>
          <w:szCs w:val="24"/>
          <w:u w:val="single"/>
        </w:rPr>
        <w:t>https://surveys.nces.ed.gov/</w:t>
      </w:r>
      <w:r>
        <w:rPr>
          <w:color w:val="000000"/>
          <w:szCs w:val="24"/>
          <w:u w:val="single"/>
        </w:rPr>
        <w:t>portal</w:t>
      </w:r>
    </w:p>
    <w:p w:rsidR="002332F3" w:rsidRPr="00880509" w:rsidRDefault="002332F3" w:rsidP="00B10E46">
      <w:pPr>
        <w:autoSpaceDE w:val="0"/>
        <w:autoSpaceDN w:val="0"/>
        <w:adjustRightInd w:val="0"/>
        <w:rPr>
          <w:szCs w:val="24"/>
        </w:rPr>
      </w:pPr>
      <w:r w:rsidRPr="00880509">
        <w:rPr>
          <w:szCs w:val="24"/>
        </w:rPr>
        <w:t>Your IPEDS UNITID: «entity_id»</w:t>
      </w:r>
    </w:p>
    <w:p w:rsidR="002332F3" w:rsidRPr="00880509" w:rsidRDefault="002332F3" w:rsidP="00B10E46">
      <w:pPr>
        <w:autoSpaceDE w:val="0"/>
        <w:autoSpaceDN w:val="0"/>
        <w:adjustRightInd w:val="0"/>
        <w:rPr>
          <w:szCs w:val="24"/>
        </w:rPr>
      </w:pPr>
      <w:r w:rsidRPr="00880509">
        <w:rPr>
          <w:szCs w:val="24"/>
        </w:rPr>
        <w:t>Your PASSWORD: «password»</w:t>
      </w:r>
    </w:p>
    <w:p w:rsidR="002332F3" w:rsidRPr="00880509" w:rsidRDefault="002332F3" w:rsidP="00B10E46">
      <w:pPr>
        <w:autoSpaceDE w:val="0"/>
        <w:autoSpaceDN w:val="0"/>
        <w:adjustRightInd w:val="0"/>
        <w:rPr>
          <w:szCs w:val="24"/>
        </w:rPr>
      </w:pPr>
    </w:p>
    <w:p w:rsidR="00F14109" w:rsidRDefault="002332F3" w:rsidP="00B10E46">
      <w:pPr>
        <w:autoSpaceDE w:val="0"/>
        <w:autoSpaceDN w:val="0"/>
        <w:adjustRightInd w:val="0"/>
        <w:rPr>
          <w:szCs w:val="24"/>
        </w:rPr>
      </w:pPr>
      <w:r>
        <w:rPr>
          <w:szCs w:val="24"/>
        </w:rPr>
        <w:t>HSLS:09</w:t>
      </w:r>
      <w:r w:rsidRPr="00880509">
        <w:rPr>
          <w:szCs w:val="24"/>
        </w:rPr>
        <w:t xml:space="preserve"> is being conducted </w:t>
      </w:r>
      <w:r w:rsidR="00A13F95">
        <w:rPr>
          <w:szCs w:val="24"/>
        </w:rPr>
        <w:t>by</w:t>
      </w:r>
      <w:r w:rsidRPr="00880509">
        <w:rPr>
          <w:szCs w:val="24"/>
        </w:rPr>
        <w:t xml:space="preserve"> the National Center for Education Statistics</w:t>
      </w:r>
      <w:r w:rsidR="007459B6">
        <w:rPr>
          <w:szCs w:val="24"/>
        </w:rPr>
        <w:t xml:space="preserve"> (NCES)</w:t>
      </w:r>
      <w:r w:rsidRPr="00880509">
        <w:rPr>
          <w:szCs w:val="24"/>
        </w:rPr>
        <w:t xml:space="preserve">, </w:t>
      </w:r>
      <w:r w:rsidR="007459B6">
        <w:rPr>
          <w:szCs w:val="24"/>
        </w:rPr>
        <w:t xml:space="preserve">of the </w:t>
      </w:r>
      <w:r w:rsidRPr="00880509">
        <w:rPr>
          <w:szCs w:val="24"/>
        </w:rPr>
        <w:t>U.S. Department of Education</w:t>
      </w:r>
      <w:r>
        <w:rPr>
          <w:szCs w:val="24"/>
        </w:rPr>
        <w:t>,</w:t>
      </w:r>
      <w:r w:rsidRPr="00880509">
        <w:rPr>
          <w:szCs w:val="24"/>
        </w:rPr>
        <w:t xml:space="preserve"> </w:t>
      </w:r>
      <w:r w:rsidR="00A13F95">
        <w:rPr>
          <w:szCs w:val="24"/>
        </w:rPr>
        <w:t xml:space="preserve">with data being collected </w:t>
      </w:r>
      <w:r w:rsidRPr="00880509">
        <w:rPr>
          <w:szCs w:val="24"/>
        </w:rPr>
        <w:t xml:space="preserve">by RTI International, a </w:t>
      </w:r>
      <w:r>
        <w:rPr>
          <w:szCs w:val="24"/>
        </w:rPr>
        <w:t>non</w:t>
      </w:r>
      <w:r w:rsidRPr="00880509">
        <w:rPr>
          <w:szCs w:val="24"/>
        </w:rPr>
        <w:t>profit research organization. The data your institution provides are very important to the success of the study.</w:t>
      </w:r>
    </w:p>
    <w:p w:rsidR="002332F3" w:rsidRPr="00880509" w:rsidRDefault="002332F3" w:rsidP="00B10E46">
      <w:pPr>
        <w:autoSpaceDE w:val="0"/>
        <w:autoSpaceDN w:val="0"/>
        <w:adjustRightInd w:val="0"/>
        <w:rPr>
          <w:szCs w:val="24"/>
        </w:rPr>
      </w:pPr>
    </w:p>
    <w:p w:rsidR="00F14109" w:rsidRDefault="002332F3" w:rsidP="00B10E46">
      <w:pPr>
        <w:autoSpaceDE w:val="0"/>
        <w:autoSpaceDN w:val="0"/>
        <w:adjustRightInd w:val="0"/>
        <w:rPr>
          <w:szCs w:val="24"/>
        </w:rPr>
      </w:pPr>
      <w:r w:rsidRPr="00880509">
        <w:rPr>
          <w:szCs w:val="24"/>
        </w:rPr>
        <w:t xml:space="preserve">If you have any questions about the study or procedures involved, please contact the Help Desk at </w:t>
      </w:r>
      <w:r>
        <w:rPr>
          <w:szCs w:val="24"/>
        </w:rPr>
        <w:t>&lt;helplinephone&gt;</w:t>
      </w:r>
      <w:r w:rsidRPr="00880509">
        <w:rPr>
          <w:szCs w:val="24"/>
        </w:rPr>
        <w:t xml:space="preserve"> or via e-mail at </w:t>
      </w:r>
      <w:r w:rsidR="002D33E9">
        <w:rPr>
          <w:szCs w:val="24"/>
          <w:u w:val="single"/>
        </w:rPr>
        <w:t>PortalHelp@rti.org</w:t>
      </w:r>
      <w:r w:rsidRPr="00880509">
        <w:rPr>
          <w:szCs w:val="24"/>
        </w:rPr>
        <w:t>.</w:t>
      </w:r>
    </w:p>
    <w:p w:rsidR="002332F3" w:rsidRPr="00880509" w:rsidRDefault="002332F3" w:rsidP="00B10E46">
      <w:pPr>
        <w:autoSpaceDE w:val="0"/>
        <w:autoSpaceDN w:val="0"/>
        <w:adjustRightInd w:val="0"/>
        <w:rPr>
          <w:szCs w:val="24"/>
        </w:rPr>
      </w:pPr>
    </w:p>
    <w:p w:rsidR="00F14109" w:rsidRDefault="002332F3" w:rsidP="00B10E46">
      <w:pPr>
        <w:autoSpaceDE w:val="0"/>
        <w:autoSpaceDN w:val="0"/>
        <w:adjustRightInd w:val="0"/>
        <w:rPr>
          <w:szCs w:val="24"/>
        </w:rPr>
      </w:pPr>
      <w:r w:rsidRPr="00880509">
        <w:rPr>
          <w:szCs w:val="24"/>
        </w:rPr>
        <w:t>Thank you again for your cooperation.</w:t>
      </w:r>
    </w:p>
    <w:p w:rsidR="002332F3" w:rsidRPr="00880509" w:rsidRDefault="002332F3" w:rsidP="00B10E46">
      <w:pPr>
        <w:autoSpaceDE w:val="0"/>
        <w:autoSpaceDN w:val="0"/>
        <w:adjustRightInd w:val="0"/>
        <w:rPr>
          <w:szCs w:val="24"/>
        </w:rPr>
      </w:pPr>
    </w:p>
    <w:p w:rsidR="00F14109" w:rsidRDefault="002332F3" w:rsidP="00B10E46">
      <w:pPr>
        <w:autoSpaceDE w:val="0"/>
        <w:autoSpaceDN w:val="0"/>
        <w:adjustRightInd w:val="0"/>
        <w:rPr>
          <w:szCs w:val="24"/>
        </w:rPr>
      </w:pPr>
      <w:r w:rsidRPr="00880509">
        <w:rPr>
          <w:szCs w:val="24"/>
        </w:rPr>
        <w:t>Sincerely,</w:t>
      </w:r>
    </w:p>
    <w:p w:rsidR="002332F3" w:rsidRPr="00880509" w:rsidRDefault="002332F3" w:rsidP="00B10E46">
      <w:pPr>
        <w:autoSpaceDE w:val="0"/>
        <w:autoSpaceDN w:val="0"/>
        <w:adjustRightInd w:val="0"/>
        <w:rPr>
          <w:szCs w:val="24"/>
        </w:rPr>
      </w:pPr>
    </w:p>
    <w:p w:rsidR="002332F3" w:rsidRPr="00880509" w:rsidRDefault="002332F3" w:rsidP="00B10E46">
      <w:pPr>
        <w:autoSpaceDE w:val="0"/>
        <w:autoSpaceDN w:val="0"/>
        <w:adjustRightInd w:val="0"/>
        <w:rPr>
          <w:szCs w:val="24"/>
        </w:rPr>
      </w:pPr>
    </w:p>
    <w:p w:rsidR="002332F3" w:rsidRPr="00880509" w:rsidRDefault="002332F3" w:rsidP="00B10E46">
      <w:pPr>
        <w:autoSpaceDE w:val="0"/>
        <w:autoSpaceDN w:val="0"/>
        <w:adjustRightInd w:val="0"/>
        <w:rPr>
          <w:szCs w:val="24"/>
        </w:rPr>
      </w:pPr>
      <w:r>
        <w:rPr>
          <w:szCs w:val="24"/>
        </w:rPr>
        <w:t>Daniel Pratt</w:t>
      </w:r>
    </w:p>
    <w:p w:rsidR="002332F3" w:rsidRPr="00880509" w:rsidRDefault="002332F3" w:rsidP="00B10E46">
      <w:pPr>
        <w:autoSpaceDE w:val="0"/>
        <w:autoSpaceDN w:val="0"/>
        <w:adjustRightInd w:val="0"/>
        <w:rPr>
          <w:szCs w:val="24"/>
        </w:rPr>
      </w:pPr>
      <w:r w:rsidRPr="00880509">
        <w:rPr>
          <w:szCs w:val="24"/>
        </w:rPr>
        <w:t xml:space="preserve">Project Director, </w:t>
      </w:r>
      <w:r>
        <w:rPr>
          <w:szCs w:val="24"/>
        </w:rPr>
        <w:t>HSLS:09</w:t>
      </w:r>
    </w:p>
    <w:p w:rsidR="002332F3" w:rsidRPr="00880509" w:rsidRDefault="002332F3" w:rsidP="00B10E46">
      <w:pPr>
        <w:autoSpaceDE w:val="0"/>
        <w:autoSpaceDN w:val="0"/>
        <w:adjustRightInd w:val="0"/>
        <w:rPr>
          <w:szCs w:val="24"/>
        </w:rPr>
      </w:pPr>
      <w:r w:rsidRPr="00880509">
        <w:rPr>
          <w:szCs w:val="24"/>
        </w:rPr>
        <w:t>RTI International</w:t>
      </w:r>
    </w:p>
    <w:p w:rsidR="002332F3" w:rsidRDefault="002332F3" w:rsidP="00B10E46">
      <w:pPr>
        <w:jc w:val="center"/>
        <w:rPr>
          <w:rFonts w:ascii="Arial" w:hAnsi="Arial" w:cs="Arial"/>
          <w:color w:val="548DD4" w:themeColor="text2" w:themeTint="99"/>
          <w:szCs w:val="22"/>
        </w:rPr>
      </w:pPr>
      <w:r>
        <w:rPr>
          <w:rFonts w:ascii="Arial" w:hAnsi="Arial" w:cs="Arial"/>
        </w:rPr>
        <w:br w:type="page"/>
      </w:r>
    </w:p>
    <w:p w:rsidR="002332F3" w:rsidRPr="00FE0FF9" w:rsidRDefault="00DC7C0C" w:rsidP="00C0186D">
      <w:pPr>
        <w:pStyle w:val="TOCHeading"/>
      </w:pPr>
      <w:bookmarkStart w:id="92" w:name="_Toc404352847"/>
      <w:bookmarkStart w:id="93" w:name="_Toc427085929"/>
      <w:r>
        <w:lastRenderedPageBreak/>
        <w:t xml:space="preserve">Example </w:t>
      </w:r>
      <w:r w:rsidR="002332F3" w:rsidRPr="00FE0FF9">
        <w:t xml:space="preserve">Text for Quick </w:t>
      </w:r>
      <w:r w:rsidR="002C08D1">
        <w:br/>
      </w:r>
      <w:r w:rsidR="002332F3" w:rsidRPr="00FE0FF9">
        <w:t>Guide to Providing Student Records Data</w:t>
      </w:r>
      <w:bookmarkEnd w:id="92"/>
      <w:bookmarkEnd w:id="93"/>
    </w:p>
    <w:p w:rsidR="00F14109" w:rsidRDefault="002332F3" w:rsidP="00B10E46">
      <w:pPr>
        <w:pStyle w:val="Style"/>
        <w:rPr>
          <w:sz w:val="21"/>
          <w:szCs w:val="21"/>
        </w:rPr>
      </w:pPr>
      <w:r w:rsidRPr="001E2B3F">
        <w:rPr>
          <w:sz w:val="21"/>
          <w:szCs w:val="21"/>
        </w:rPr>
        <w:t xml:space="preserve">In order to provide student records for the </w:t>
      </w:r>
      <w:r>
        <w:rPr>
          <w:sz w:val="21"/>
          <w:szCs w:val="21"/>
        </w:rPr>
        <w:t>High School Longitudinal Study</w:t>
      </w:r>
      <w:r w:rsidRPr="001E2B3F">
        <w:rPr>
          <w:sz w:val="21"/>
          <w:szCs w:val="21"/>
        </w:rPr>
        <w:t xml:space="preserve"> </w:t>
      </w:r>
      <w:r>
        <w:rPr>
          <w:sz w:val="21"/>
          <w:szCs w:val="21"/>
        </w:rPr>
        <w:t xml:space="preserve">of 2009 </w:t>
      </w:r>
      <w:r w:rsidRPr="001E2B3F">
        <w:rPr>
          <w:sz w:val="21"/>
          <w:szCs w:val="21"/>
        </w:rPr>
        <w:t>(</w:t>
      </w:r>
      <w:r>
        <w:rPr>
          <w:sz w:val="21"/>
          <w:szCs w:val="21"/>
        </w:rPr>
        <w:t>HSLS:09</w:t>
      </w:r>
      <w:r w:rsidRPr="001E2B3F">
        <w:rPr>
          <w:sz w:val="21"/>
          <w:szCs w:val="21"/>
        </w:rPr>
        <w:t xml:space="preserve">), you will need to access the secure </w:t>
      </w:r>
      <w:r>
        <w:rPr>
          <w:sz w:val="21"/>
          <w:szCs w:val="21"/>
        </w:rPr>
        <w:t>Student Records System at</w:t>
      </w:r>
      <w:r w:rsidRPr="001E2B3F">
        <w:rPr>
          <w:sz w:val="21"/>
          <w:szCs w:val="21"/>
        </w:rPr>
        <w:t xml:space="preserve"> </w:t>
      </w:r>
      <w:hyperlink r:id="rId77"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 xml:space="preserve"> and you will see the </w:t>
      </w:r>
      <w:r w:rsidRPr="00A53700">
        <w:rPr>
          <w:sz w:val="21"/>
          <w:szCs w:val="21"/>
        </w:rPr>
        <w:t>Task</w:t>
      </w:r>
      <w:r>
        <w:rPr>
          <w:sz w:val="21"/>
          <w:szCs w:val="21"/>
        </w:rPr>
        <w:t xml:space="preserve"> menu.</w:t>
      </w:r>
    </w:p>
    <w:p w:rsidR="00F14109" w:rsidRDefault="002332F3" w:rsidP="00B10E46">
      <w:pPr>
        <w:pStyle w:val="Style"/>
        <w:rPr>
          <w:i/>
          <w:iCs/>
          <w:color w:val="000000"/>
          <w:sz w:val="18"/>
          <w:szCs w:val="18"/>
        </w:rPr>
      </w:pPr>
      <w:r w:rsidRPr="006D7362">
        <w:rPr>
          <w:i/>
          <w:iCs/>
          <w:color w:val="000000"/>
          <w:sz w:val="18"/>
          <w:szCs w:val="18"/>
        </w:rPr>
        <w:t xml:space="preserve">NOTE: You will need </w:t>
      </w:r>
      <w:r>
        <w:rPr>
          <w:i/>
          <w:iCs/>
          <w:color w:val="000000"/>
          <w:sz w:val="18"/>
          <w:szCs w:val="18"/>
        </w:rPr>
        <w:t>your institution’s</w:t>
      </w:r>
      <w:r w:rsidRPr="006D7362">
        <w:rPr>
          <w:i/>
          <w:iCs/>
          <w:color w:val="000000"/>
          <w:sz w:val="18"/>
          <w:szCs w:val="18"/>
        </w:rPr>
        <w:t xml:space="preserve"> username and password each time you</w:t>
      </w:r>
      <w:r>
        <w:rPr>
          <w:i/>
          <w:iCs/>
          <w:color w:val="000000"/>
          <w:sz w:val="18"/>
          <w:szCs w:val="18"/>
        </w:rPr>
        <w:t>,</w:t>
      </w:r>
      <w:r w:rsidRPr="006D7362">
        <w:rPr>
          <w:i/>
          <w:iCs/>
          <w:color w:val="000000"/>
          <w:sz w:val="18"/>
          <w:szCs w:val="18"/>
        </w:rPr>
        <w:t xml:space="preserve"> or other users at your institution</w:t>
      </w:r>
      <w:r>
        <w:rPr>
          <w:i/>
          <w:iCs/>
          <w:color w:val="000000"/>
          <w:sz w:val="18"/>
          <w:szCs w:val="18"/>
        </w:rPr>
        <w:t xml:space="preserve">, </w:t>
      </w:r>
      <w:r w:rsidRPr="006D7362">
        <w:rPr>
          <w:i/>
          <w:iCs/>
          <w:color w:val="000000"/>
          <w:sz w:val="18"/>
          <w:szCs w:val="18"/>
        </w:rPr>
        <w:t xml:space="preserve">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rsidR="00F14109" w:rsidRDefault="002332F3" w:rsidP="00B10E4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rsidR="002332F3" w:rsidRPr="00656145" w:rsidRDefault="002332F3" w:rsidP="00B10E46">
      <w:pPr>
        <w:pStyle w:val="topic"/>
        <w:rPr>
          <w:rFonts w:ascii="Arial" w:hAnsi="Arial"/>
          <w:sz w:val="21"/>
          <w:szCs w:val="21"/>
        </w:rPr>
      </w:pPr>
      <w:r w:rsidRPr="00371FB8">
        <w:rPr>
          <w:rFonts w:ascii="Arial" w:hAnsi="Arial"/>
          <w:sz w:val="21"/>
          <w:szCs w:val="21"/>
        </w:rPr>
        <w:t>There are 2 steps for providing and submitting student records data.</w:t>
      </w:r>
    </w:p>
    <w:p w:rsidR="002332F3" w:rsidRPr="00191310" w:rsidRDefault="002332F3" w:rsidP="00B10E46">
      <w:pPr>
        <w:pStyle w:val="topic"/>
        <w:rPr>
          <w:b/>
          <w:bCs/>
          <w:sz w:val="24"/>
          <w:szCs w:val="24"/>
        </w:rPr>
      </w:pPr>
      <w:r>
        <w:rPr>
          <w:sz w:val="24"/>
          <w:szCs w:val="24"/>
        </w:rPr>
        <w:t>1</w:t>
      </w:r>
      <w:r w:rsidRPr="00191310">
        <w:rPr>
          <w:sz w:val="24"/>
          <w:szCs w:val="24"/>
        </w:rPr>
        <w:t xml:space="preserve"> Provide Student Records Data</w:t>
      </w:r>
    </w:p>
    <w:p w:rsidR="00F14109" w:rsidRDefault="002332F3" w:rsidP="00B10E46">
      <w:pPr>
        <w:pStyle w:val="Style"/>
        <w:rPr>
          <w:color w:val="000000"/>
          <w:sz w:val="21"/>
          <w:szCs w:val="21"/>
        </w:rPr>
      </w:pPr>
      <w:r w:rsidRPr="001E2B3F">
        <w:rPr>
          <w:sz w:val="21"/>
          <w:szCs w:val="21"/>
        </w:rPr>
        <w:t xml:space="preserve">The student-level data we are requesting include contacting information, 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rsidR="00F14109" w:rsidRDefault="002332F3" w:rsidP="00B10E4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rsidR="00E972B8" w:rsidRDefault="002332F3" w:rsidP="00271356">
      <w:pPr>
        <w:pStyle w:val="Style"/>
        <w:numPr>
          <w:ilvl w:val="0"/>
          <w:numId w:val="15"/>
        </w:numPr>
        <w:spacing w:after="40"/>
        <w:ind w:left="540" w:hanging="180"/>
        <w:rPr>
          <w:color w:val="000000" w:themeColor="text1"/>
          <w:sz w:val="21"/>
          <w:szCs w:val="21"/>
        </w:rPr>
      </w:pPr>
      <w:r w:rsidRPr="00A13F95">
        <w:rPr>
          <w:b/>
          <w:bCs/>
          <w:sz w:val="21"/>
          <w:szCs w:val="21"/>
        </w:rPr>
        <w:t>Entering Data Online</w:t>
      </w:r>
      <w:r w:rsidR="00A13F95" w:rsidRPr="00A13F95">
        <w:rPr>
          <w:b/>
          <w:bCs/>
          <w:sz w:val="21"/>
          <w:szCs w:val="21"/>
        </w:rPr>
        <w:t xml:space="preserve">. </w:t>
      </w:r>
      <w:r w:rsidRPr="00A13F95">
        <w:rPr>
          <w:sz w:val="21"/>
          <w:szCs w:val="21"/>
        </w:rPr>
        <w:t xml:space="preserve">Enter data online for one student at a time. Click on </w:t>
      </w:r>
      <w:r w:rsidRPr="00A13F95">
        <w:rPr>
          <w:i/>
          <w:iCs/>
          <w:sz w:val="21"/>
          <w:szCs w:val="21"/>
        </w:rPr>
        <w:t>Case Mode</w:t>
      </w:r>
      <w:r w:rsidRPr="00A13F95">
        <w:rPr>
          <w:sz w:val="21"/>
          <w:szCs w:val="21"/>
        </w:rPr>
        <w:t>, then select a student</w:t>
      </w:r>
      <w:r w:rsidR="00A13F95" w:rsidRPr="00A13F95">
        <w:rPr>
          <w:sz w:val="21"/>
          <w:szCs w:val="21"/>
        </w:rPr>
        <w:t xml:space="preserve"> </w:t>
      </w:r>
      <w:r w:rsidRPr="00A13F95">
        <w:rPr>
          <w:sz w:val="21"/>
          <w:szCs w:val="21"/>
        </w:rPr>
        <w:t xml:space="preserve">and a section to begin keying. After you have entered those data, you can set the </w:t>
      </w:r>
      <w:r w:rsidRPr="00A13F95">
        <w:rPr>
          <w:i/>
          <w:iCs/>
          <w:sz w:val="21"/>
          <w:szCs w:val="21"/>
        </w:rPr>
        <w:t>Go</w:t>
      </w:r>
      <w:r w:rsidR="00A13F95" w:rsidRPr="00A13F95">
        <w:rPr>
          <w:i/>
          <w:iCs/>
          <w:sz w:val="21"/>
          <w:szCs w:val="21"/>
        </w:rPr>
        <w:t xml:space="preserve"> </w:t>
      </w:r>
      <w:r w:rsidRPr="00A13F95">
        <w:rPr>
          <w:i/>
          <w:iCs/>
          <w:sz w:val="21"/>
          <w:szCs w:val="21"/>
        </w:rPr>
        <w:t>to Next</w:t>
      </w:r>
      <w:r w:rsidRPr="00A13F95">
        <w:rPr>
          <w:sz w:val="21"/>
          <w:szCs w:val="21"/>
        </w:rPr>
        <w:t xml:space="preserve"> button to either move to another section for that student or remain in the</w:t>
      </w:r>
      <w:r w:rsidR="00A13F95" w:rsidRPr="00A13F95">
        <w:rPr>
          <w:sz w:val="21"/>
          <w:szCs w:val="21"/>
        </w:rPr>
        <w:t xml:space="preserve"> </w:t>
      </w:r>
      <w:r w:rsidRPr="00A13F95">
        <w:rPr>
          <w:sz w:val="21"/>
          <w:szCs w:val="21"/>
        </w:rPr>
        <w:t xml:space="preserve">section and select another student. </w:t>
      </w:r>
      <w:r w:rsidRPr="00A13F95">
        <w:rPr>
          <w:color w:val="000000" w:themeColor="text1"/>
          <w:sz w:val="21"/>
          <w:szCs w:val="21"/>
        </w:rPr>
        <w:t>Validation (error checks) can be performed at any</w:t>
      </w:r>
      <w:r w:rsidR="00A13F95" w:rsidRPr="00A13F95">
        <w:rPr>
          <w:color w:val="000000" w:themeColor="text1"/>
          <w:sz w:val="21"/>
          <w:szCs w:val="21"/>
        </w:rPr>
        <w:t xml:space="preserve"> </w:t>
      </w:r>
      <w:r w:rsidRPr="00A13F95">
        <w:rPr>
          <w:color w:val="000000" w:themeColor="text1"/>
          <w:sz w:val="21"/>
          <w:szCs w:val="21"/>
        </w:rPr>
        <w:t xml:space="preserve">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w:t>
      </w:r>
      <w:r w:rsidR="00A13F95" w:rsidRPr="00A13F95">
        <w:rPr>
          <w:color w:val="000000" w:themeColor="text1"/>
          <w:sz w:val="21"/>
          <w:szCs w:val="21"/>
        </w:rPr>
        <w:t xml:space="preserve"> </w:t>
      </w:r>
      <w:r w:rsidRPr="00A13F95">
        <w:rPr>
          <w:color w:val="000000" w:themeColor="text1"/>
          <w:sz w:val="21"/>
          <w:szCs w:val="21"/>
        </w:rPr>
        <w:t>the expected range or type.</w:t>
      </w:r>
    </w:p>
    <w:p w:rsidR="00CD0584" w:rsidRDefault="00CD0584" w:rsidP="006B6ED6">
      <w:pPr>
        <w:ind w:left="720" w:right="720"/>
        <w:rPr>
          <w:sz w:val="18"/>
          <w:szCs w:val="18"/>
        </w:rPr>
      </w:pPr>
    </w:p>
    <w:p w:rsidR="002332F3" w:rsidRPr="000F6E51" w:rsidRDefault="002332F3" w:rsidP="00271356">
      <w:pPr>
        <w:pStyle w:val="Style"/>
        <w:numPr>
          <w:ilvl w:val="0"/>
          <w:numId w:val="15"/>
        </w:numPr>
        <w:spacing w:after="40"/>
        <w:ind w:left="540" w:hanging="180"/>
        <w:rPr>
          <w:b/>
          <w:bCs/>
          <w:sz w:val="21"/>
          <w:szCs w:val="21"/>
        </w:rPr>
      </w:pPr>
      <w:r w:rsidRPr="000F6E51">
        <w:rPr>
          <w:b/>
          <w:bCs/>
          <w:sz w:val="21"/>
          <w:szCs w:val="21"/>
        </w:rPr>
        <w:t>Uploading Data Files</w:t>
      </w:r>
    </w:p>
    <w:p w:rsidR="002332F3" w:rsidRPr="000F6E51" w:rsidRDefault="002332F3" w:rsidP="00B10E4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w:t>
      </w:r>
      <w:r w:rsidR="007459B6">
        <w:rPr>
          <w:sz w:val="21"/>
          <w:szCs w:val="21"/>
        </w:rPr>
        <w:t>they</w:t>
      </w:r>
      <w:r w:rsidRPr="000F6E51">
        <w:rPr>
          <w:sz w:val="21"/>
          <w:szCs w:val="21"/>
        </w:rPr>
        <w:t xml:space="preserve"> will be validated as you enter </w:t>
      </w:r>
      <w:r w:rsidR="007459B6">
        <w:rPr>
          <w:sz w:val="21"/>
          <w:szCs w:val="21"/>
        </w:rPr>
        <w:t>them</w:t>
      </w:r>
      <w:r w:rsidRPr="000F6E51">
        <w:rPr>
          <w:sz w:val="21"/>
          <w:szCs w:val="21"/>
        </w:rPr>
        <w:t xml:space="preserve">.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rsidR="002332F3" w:rsidRPr="000F6E51" w:rsidRDefault="002332F3" w:rsidP="00B10E4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lastRenderedPageBreak/>
        <w:t>Upload</w:t>
      </w:r>
      <w:r w:rsidRPr="000F6E51">
        <w:rPr>
          <w:sz w:val="21"/>
          <w:szCs w:val="21"/>
        </w:rPr>
        <w:t xml:space="preserve"> on the Student Records Data page and follow the instructions.</w:t>
      </w:r>
    </w:p>
    <w:p w:rsidR="002332F3" w:rsidRPr="000F6E51" w:rsidRDefault="002332F3" w:rsidP="00B10E46">
      <w:pPr>
        <w:pStyle w:val="Style"/>
        <w:spacing w:after="40"/>
        <w:ind w:left="540"/>
        <w:rPr>
          <w:color w:val="000000" w:themeColor="text1"/>
          <w:sz w:val="21"/>
          <w:szCs w:val="21"/>
        </w:rPr>
      </w:pPr>
      <w:r w:rsidRPr="000F6E51">
        <w:rPr>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rsidR="00F14109" w:rsidRDefault="002332F3" w:rsidP="00B10E4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rsidR="00F14109" w:rsidRDefault="002332F3" w:rsidP="00B10E46">
      <w:pPr>
        <w:pStyle w:val="topic"/>
        <w:rPr>
          <w:sz w:val="24"/>
          <w:szCs w:val="24"/>
        </w:rPr>
      </w:pPr>
      <w:r>
        <w:rPr>
          <w:sz w:val="24"/>
          <w:szCs w:val="24"/>
        </w:rPr>
        <w:t>2</w:t>
      </w:r>
      <w:r w:rsidRPr="00191310">
        <w:rPr>
          <w:sz w:val="24"/>
          <w:szCs w:val="24"/>
        </w:rPr>
        <w:t xml:space="preserve"> Finalize and Submit Student Records Data</w:t>
      </w:r>
    </w:p>
    <w:p w:rsidR="002332F3" w:rsidRDefault="002332F3" w:rsidP="00271356">
      <w:pPr>
        <w:pStyle w:val="Style"/>
        <w:numPr>
          <w:ilvl w:val="0"/>
          <w:numId w:val="15"/>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rsidR="002332F3" w:rsidRPr="00D25491" w:rsidRDefault="002332F3" w:rsidP="00271356">
      <w:pPr>
        <w:pStyle w:val="Style"/>
        <w:numPr>
          <w:ilvl w:val="0"/>
          <w:numId w:val="15"/>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rsidR="002332F3" w:rsidRPr="00D25491"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rsidR="00F14109" w:rsidRDefault="002332F3" w:rsidP="00271356">
      <w:pPr>
        <w:pStyle w:val="Style"/>
        <w:numPr>
          <w:ilvl w:val="0"/>
          <w:numId w:val="15"/>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rsidR="002332F3" w:rsidRDefault="002332F3">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sidR="00F14109">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Pr>
          <w:rFonts w:ascii="Arial" w:hAnsi="Arial" w:cs="Arial"/>
          <w:sz w:val="21"/>
          <w:szCs w:val="21"/>
        </w:rPr>
        <w:t>&lt;helplinephone&gt;</w:t>
      </w:r>
      <w:r w:rsidRPr="00A56FDA">
        <w:rPr>
          <w:rFonts w:ascii="Arial" w:hAnsi="Arial" w:cs="Arial"/>
          <w:sz w:val="21"/>
          <w:szCs w:val="21"/>
        </w:rPr>
        <w:t xml:space="preserve"> or via e-mail at </w:t>
      </w:r>
      <w:hyperlink r:id="rId78" w:history="1">
        <w:r w:rsidR="002D33E9">
          <w:rPr>
            <w:rStyle w:val="Hyperlink"/>
            <w:rFonts w:ascii="Arial" w:hAnsi="Arial" w:cs="Arial"/>
            <w:sz w:val="21"/>
            <w:szCs w:val="21"/>
          </w:rPr>
          <w:t>PortalHelp@rti.org</w:t>
        </w:r>
      </w:hyperlink>
      <w:r>
        <w:rPr>
          <w:rFonts w:ascii="Arial" w:hAnsi="Arial" w:cs="Arial"/>
          <w:sz w:val="21"/>
          <w:szCs w:val="21"/>
        </w:rPr>
        <w:t>.</w:t>
      </w:r>
    </w:p>
    <w:p w:rsidR="002332F3" w:rsidRDefault="002332F3" w:rsidP="00B10E46">
      <w:pPr>
        <w:pStyle w:val="Header"/>
        <w:jc w:val="center"/>
        <w:sectPr w:rsidR="002332F3" w:rsidSect="00C453E7">
          <w:pgSz w:w="12240" w:h="15840" w:code="1"/>
          <w:pgMar w:top="1008" w:right="1008" w:bottom="1008" w:left="1008" w:header="432" w:footer="432" w:gutter="0"/>
          <w:cols w:space="720"/>
        </w:sectPr>
      </w:pPr>
    </w:p>
    <w:p w:rsidR="002332F3" w:rsidRPr="007F16CD" w:rsidRDefault="00C0186D" w:rsidP="00C0186D">
      <w:pPr>
        <w:pStyle w:val="TOCHeading"/>
      </w:pPr>
      <w:bookmarkStart w:id="94" w:name="_Toc404352848"/>
      <w:bookmarkStart w:id="95" w:name="_Toc427085930"/>
      <w:r>
        <w:lastRenderedPageBreak/>
        <w:t>Text for</w:t>
      </w:r>
      <w:r w:rsidR="002332F3" w:rsidRPr="007F16CD">
        <w:t xml:space="preserve"> Financial Aid </w:t>
      </w:r>
      <w:r w:rsidR="002332F3">
        <w:t>Record Collection</w:t>
      </w:r>
      <w:r w:rsidR="002332F3" w:rsidRPr="007F16CD">
        <w:t xml:space="preserve"> Information Sheet</w:t>
      </w:r>
      <w:bookmarkEnd w:id="94"/>
      <w:bookmarkEnd w:id="95"/>
    </w:p>
    <w:p w:rsidR="002332F3" w:rsidRDefault="002332F3" w:rsidP="00B10E46">
      <w:pPr>
        <w:pStyle w:val="BodyText20"/>
        <w:spacing w:after="0" w:line="240" w:lineRule="auto"/>
        <w:ind w:firstLine="0"/>
        <w:rPr>
          <w:szCs w:val="24"/>
        </w:rPr>
      </w:pPr>
      <w:r>
        <w:rPr>
          <w:szCs w:val="24"/>
        </w:rPr>
        <w:t>(Front side)</w:t>
      </w:r>
    </w:p>
    <w:p w:rsidR="002332F3" w:rsidRDefault="002332F3" w:rsidP="00B10E46">
      <w:pPr>
        <w:rPr>
          <w:i/>
          <w:iCs/>
          <w:szCs w:val="24"/>
        </w:rPr>
      </w:pPr>
    </w:p>
    <w:p w:rsidR="002332F3" w:rsidRPr="00271356" w:rsidRDefault="002332F3" w:rsidP="00B10E46">
      <w:pPr>
        <w:rPr>
          <w:i/>
          <w:iCs/>
          <w:szCs w:val="22"/>
        </w:rPr>
      </w:pPr>
      <w:r w:rsidRPr="003E3F50">
        <w:rPr>
          <w:i/>
          <w:iCs/>
          <w:szCs w:val="22"/>
        </w:rPr>
        <w:t>How Will the Study Be Conducted?</w:t>
      </w:r>
    </w:p>
    <w:p w:rsidR="002332F3" w:rsidRPr="00271356" w:rsidRDefault="002332F3" w:rsidP="00B10E46">
      <w:pPr>
        <w:rPr>
          <w:szCs w:val="22"/>
        </w:rPr>
      </w:pPr>
    </w:p>
    <w:p w:rsidR="00F14109" w:rsidRPr="00271356" w:rsidRDefault="002332F3" w:rsidP="00B10E46">
      <w:pPr>
        <w:rPr>
          <w:szCs w:val="22"/>
        </w:rPr>
      </w:pPr>
      <w:r w:rsidRPr="00271356">
        <w:rPr>
          <w:szCs w:val="22"/>
        </w:rPr>
        <w:t>HSLS:09 data are being collected for the National Center for Education Statistics (NCES) by RTI International, a nonprofit research organization. The HSLS:09 sample includes more than 23,000 young adults who first took part in this study as 9</w:t>
      </w:r>
      <w:r w:rsidRPr="00A62E4F">
        <w:rPr>
          <w:szCs w:val="22"/>
        </w:rPr>
        <w:t>th</w:t>
      </w:r>
      <w:r w:rsidRPr="00271356">
        <w:rPr>
          <w:szCs w:val="22"/>
        </w:rPr>
        <w:t xml:space="preserve"> graders in the </w:t>
      </w:r>
      <w:r w:rsidR="00DC7C0C" w:rsidRPr="00271356">
        <w:rPr>
          <w:szCs w:val="22"/>
        </w:rPr>
        <w:t xml:space="preserve">fall </w:t>
      </w:r>
      <w:r w:rsidRPr="00271356">
        <w:rPr>
          <w:szCs w:val="22"/>
        </w:rPr>
        <w:t>term of 200</w:t>
      </w:r>
      <w:r w:rsidR="00DC7C0C" w:rsidRPr="00271356">
        <w:rPr>
          <w:szCs w:val="22"/>
        </w:rPr>
        <w:t>9</w:t>
      </w:r>
      <w:r w:rsidRPr="00271356">
        <w:rPr>
          <w:szCs w:val="22"/>
        </w:rPr>
        <w:t>. We ask that institution staff provide student record information (e.g., enrollment status, aid package received) for HSLS:09 participants who attended the institution.</w:t>
      </w:r>
    </w:p>
    <w:p w:rsidR="00F14109" w:rsidRPr="00271356" w:rsidRDefault="002332F3" w:rsidP="00B10E46">
      <w:pPr>
        <w:spacing w:before="100" w:beforeAutospacing="1" w:after="100" w:afterAutospacing="1"/>
        <w:rPr>
          <w:szCs w:val="22"/>
        </w:rPr>
      </w:pPr>
      <w:r w:rsidRPr="00271356">
        <w:rPr>
          <w:szCs w:val="22"/>
        </w:rPr>
        <w:t>Data are provided through a web interface over the secure NCES postsecondary data portal website—either by data entry, uploading electronic data files, or a combination of both. The user friendly web interface for data entry and file upload has been developed to minimize the burden on institutional staff in providing student record data.</w:t>
      </w:r>
    </w:p>
    <w:p w:rsidR="002332F3" w:rsidRPr="00271356" w:rsidRDefault="00E01ED4" w:rsidP="00A353B0">
      <w:pPr>
        <w:spacing w:before="120" w:after="240"/>
        <w:rPr>
          <w:szCs w:val="22"/>
        </w:rPr>
      </w:pPr>
      <w:r w:rsidRPr="00271356">
        <w:rPr>
          <w:szCs w:val="22"/>
        </w:rPr>
        <w:t>The Family Educational Rights and Privacy Act of 1974 (FERPA) (20 U.S.C. § 1232[g]) allows for the release of institution record information to the Secretary of Education or his agent without prior consent of survey members (</w:t>
      </w:r>
      <w:r w:rsidR="006C3586">
        <w:rPr>
          <w:szCs w:val="22"/>
        </w:rPr>
        <w:t>34 CFR §§ 99.31[a][3] and 99.35</w:t>
      </w:r>
      <w:r w:rsidRPr="00271356">
        <w:rPr>
          <w:szCs w:val="22"/>
        </w:rPr>
        <w:t>). All responses that relate to or describe identifiable characteristics of individuals may be used only for statistical purposes and may not be disclosed or used in identifiable form for any other purpose except as required by law (</w:t>
      </w:r>
      <w:r w:rsidR="00A353B0">
        <w:rPr>
          <w:szCs w:val="22"/>
        </w:rPr>
        <w:t>ESRA</w:t>
      </w:r>
      <w:r w:rsidRPr="00271356">
        <w:rPr>
          <w:szCs w:val="22"/>
        </w:rPr>
        <w:t xml:space="preserve"> 2002, 20 U.S.C. § 9573). RTI International, as the contractor for NCES, has been given the authority to collect information from institution records under federal law.</w:t>
      </w:r>
    </w:p>
    <w:p w:rsidR="00F14109" w:rsidRPr="00C0186D" w:rsidRDefault="002332F3" w:rsidP="00C0186D">
      <w:pPr>
        <w:rPr>
          <w:rStyle w:val="SubtleEmphasis"/>
        </w:rPr>
      </w:pPr>
      <w:bookmarkStart w:id="96" w:name="_Toc404351308"/>
      <w:bookmarkStart w:id="97" w:name="_Toc404352849"/>
      <w:r w:rsidRPr="00C0186D">
        <w:rPr>
          <w:rStyle w:val="SubtleEmphasis"/>
        </w:rPr>
        <w:t>Purpose of the Data Collection</w:t>
      </w:r>
      <w:bookmarkEnd w:id="96"/>
      <w:bookmarkEnd w:id="97"/>
    </w:p>
    <w:p w:rsidR="00F14109" w:rsidRPr="00271356" w:rsidRDefault="002332F3" w:rsidP="00B10E46">
      <w:pPr>
        <w:spacing w:before="100" w:beforeAutospacing="1" w:after="100" w:afterAutospacing="1"/>
        <w:rPr>
          <w:szCs w:val="22"/>
        </w:rPr>
      </w:pPr>
      <w:r w:rsidRPr="003E3F50">
        <w:rPr>
          <w:szCs w:val="22"/>
        </w:rPr>
        <w:t>HSLS:09 is designed to monitor the transition of a national sample of young people as they progress through high school and on</w:t>
      </w:r>
      <w:r w:rsidR="00DC7C0C" w:rsidRPr="00271356">
        <w:rPr>
          <w:szCs w:val="22"/>
        </w:rPr>
        <w:t xml:space="preserve"> </w:t>
      </w:r>
      <w:r w:rsidRPr="00271356">
        <w:rPr>
          <w:szCs w:val="22"/>
        </w:rPr>
        <w:t>to postsecondary education and/or the world of work. The study has collected data on young people in high school from multiple perspectives and follows them on many pathways.</w:t>
      </w:r>
      <w:r w:rsidR="00F14109" w:rsidRPr="00271356">
        <w:rPr>
          <w:szCs w:val="22"/>
        </w:rPr>
        <w:t xml:space="preserve"> </w:t>
      </w:r>
      <w:r w:rsidRPr="00271356">
        <w:rPr>
          <w:szCs w:val="22"/>
        </w:rPr>
        <w:t>Because it draws on respondent survey information as well as administrative records, HSLS:09 is able to provide information on many possible outcomes of secondary education.</w:t>
      </w:r>
    </w:p>
    <w:p w:rsidR="002332F3" w:rsidRPr="00271356" w:rsidRDefault="002332F3" w:rsidP="00B10E46">
      <w:pPr>
        <w:pStyle w:val="BodyText20"/>
        <w:spacing w:after="0" w:line="240" w:lineRule="auto"/>
        <w:ind w:firstLine="0"/>
        <w:rPr>
          <w:sz w:val="22"/>
          <w:szCs w:val="22"/>
        </w:rPr>
      </w:pPr>
      <w:r w:rsidRPr="00271356">
        <w:rPr>
          <w:sz w:val="22"/>
          <w:szCs w:val="22"/>
        </w:rPr>
        <w:t xml:space="preserve">The HSLS:09 financial aid student records collection, which includes financial aid received and enrollment status for each year attended, will provide data for longitudinal analysis of financial aid records. This </w:t>
      </w:r>
      <w:r w:rsidR="007459B6">
        <w:rPr>
          <w:sz w:val="22"/>
          <w:szCs w:val="22"/>
        </w:rPr>
        <w:t>will</w:t>
      </w:r>
      <w:r w:rsidRPr="00271356">
        <w:rPr>
          <w:sz w:val="22"/>
          <w:szCs w:val="22"/>
        </w:rPr>
        <w:t xml:space="preserve"> allow examination of borrowing and debt trends over time, as well as the effects of those trends on postsecondary persistence and attainment, and decisions about work and family.</w:t>
      </w:r>
    </w:p>
    <w:p w:rsidR="002332F3" w:rsidRPr="003E3F50" w:rsidRDefault="002332F3" w:rsidP="00B10E46">
      <w:pPr>
        <w:rPr>
          <w:szCs w:val="22"/>
        </w:rPr>
      </w:pPr>
    </w:p>
    <w:p w:rsidR="002332F3" w:rsidRPr="00271356" w:rsidRDefault="002332F3" w:rsidP="00B10E46">
      <w:pPr>
        <w:rPr>
          <w:i/>
          <w:iCs/>
          <w:szCs w:val="22"/>
        </w:rPr>
      </w:pPr>
      <w:r w:rsidRPr="00271356">
        <w:rPr>
          <w:i/>
          <w:iCs/>
          <w:szCs w:val="22"/>
        </w:rPr>
        <w:t>Authorization of Data</w:t>
      </w:r>
      <w:r w:rsidR="00486D7F">
        <w:rPr>
          <w:i/>
          <w:iCs/>
          <w:szCs w:val="22"/>
        </w:rPr>
        <w:t xml:space="preserve"> Collection</w:t>
      </w:r>
    </w:p>
    <w:p w:rsidR="007459B6" w:rsidRPr="00271356" w:rsidRDefault="00E23311" w:rsidP="007459B6">
      <w:pPr>
        <w:spacing w:before="120" w:after="120"/>
        <w:rPr>
          <w:szCs w:val="22"/>
        </w:rPr>
      </w:pPr>
      <w:r w:rsidRPr="00E23311">
        <w:rPr>
          <w:szCs w:val="22"/>
        </w:rPr>
        <w:t>NCES is required to follow strict procedures to protect personal information in the collection, reporting, and publication of data.</w:t>
      </w:r>
    </w:p>
    <w:p w:rsidR="002332F3" w:rsidRDefault="002332F3" w:rsidP="00B10E46">
      <w:pPr>
        <w:spacing w:before="120" w:after="120"/>
        <w:rPr>
          <w:szCs w:val="24"/>
        </w:rPr>
      </w:pPr>
      <w:r>
        <w:rPr>
          <w:szCs w:val="24"/>
        </w:rPr>
        <w:br w:type="page"/>
      </w:r>
      <w:r>
        <w:rPr>
          <w:szCs w:val="24"/>
        </w:rPr>
        <w:lastRenderedPageBreak/>
        <w:t>(Back)</w:t>
      </w:r>
    </w:p>
    <w:p w:rsidR="002332F3" w:rsidRPr="00271356" w:rsidRDefault="00B8118A" w:rsidP="00382223">
      <w:pPr>
        <w:spacing w:before="120" w:after="120"/>
        <w:rPr>
          <w:szCs w:val="22"/>
        </w:rPr>
      </w:pPr>
      <w:r w:rsidRPr="00B8118A">
        <w:rPr>
          <w:szCs w:val="22"/>
        </w:rPr>
        <w:t>NCES is required to follow strict procedures to protect personal information in the collection, reporting, and publication of data</w:t>
      </w:r>
      <w:bookmarkStart w:id="98" w:name="bodycontent"/>
      <w:r w:rsidRPr="00B8118A">
        <w:rPr>
          <w:szCs w:val="22"/>
        </w:rPr>
        <w:t xml:space="preserve">. </w:t>
      </w:r>
      <w:bookmarkEnd w:id="98"/>
      <w:r w:rsidRPr="00B8118A">
        <w:rPr>
          <w:szCs w:val="22"/>
        </w:rPr>
        <w:t>All individually identifiable information supplied by individuals or institutions may be used only for statistical purposes and may not be disclosed or used in identifiable form for any other purpose, except as required by law (ESRA 2002, 20 U.S.C. § 9573</w:t>
      </w:r>
      <w:r w:rsidR="002332F3" w:rsidRPr="00271356">
        <w:rPr>
          <w:szCs w:val="22"/>
        </w:rPr>
        <w:t>).</w:t>
      </w:r>
    </w:p>
    <w:p w:rsidR="002332F3" w:rsidRPr="00271356" w:rsidRDefault="002332F3" w:rsidP="00B10E46">
      <w:pPr>
        <w:rPr>
          <w:color w:val="0000FF"/>
          <w:szCs w:val="22"/>
          <w:u w:val="single"/>
        </w:rPr>
      </w:pPr>
      <w:r w:rsidRPr="00271356">
        <w:rPr>
          <w:szCs w:val="22"/>
        </w:rPr>
        <w:t xml:space="preserve">For questions, please contact the Help Desk toll-free at &lt;helplinephone&gt; or via email at </w:t>
      </w:r>
      <w:hyperlink r:id="rId79" w:history="1"/>
      <w:r w:rsidR="002D33E9" w:rsidRPr="00271356">
        <w:rPr>
          <w:szCs w:val="22"/>
        </w:rPr>
        <w:t>PortalHelp@rti.org</w:t>
      </w:r>
      <w:r w:rsidR="000E36F4" w:rsidRPr="00271356">
        <w:rPr>
          <w:szCs w:val="22"/>
        </w:rPr>
        <w:t xml:space="preserve">, or </w:t>
      </w:r>
      <w:r w:rsidRPr="003E3F50">
        <w:rPr>
          <w:color w:val="000000" w:themeColor="text1"/>
          <w:szCs w:val="22"/>
        </w:rPr>
        <w:t xml:space="preserve">you </w:t>
      </w:r>
      <w:r w:rsidRPr="00271356">
        <w:rPr>
          <w:color w:val="000000" w:themeColor="text1"/>
          <w:szCs w:val="22"/>
        </w:rPr>
        <w:t>may contact the project director or project officer (see below).</w:t>
      </w:r>
    </w:p>
    <w:p w:rsidR="002332F3" w:rsidRDefault="002332F3" w:rsidP="00B10E46">
      <w:pPr>
        <w:rPr>
          <w:color w:val="0000FF"/>
          <w:szCs w:val="24"/>
          <w:u w:val="single"/>
        </w:rPr>
      </w:pPr>
    </w:p>
    <w:p w:rsidR="002332F3" w:rsidRDefault="002332F3" w:rsidP="00B10E46">
      <w:pPr>
        <w:rPr>
          <w:color w:val="0000FF"/>
          <w:szCs w:val="24"/>
          <w:u w:val="single"/>
        </w:rPr>
      </w:pPr>
      <w:r w:rsidRPr="005D00DB">
        <w:rPr>
          <w:noProof/>
          <w:color w:val="000000"/>
          <w:szCs w:val="22"/>
        </w:rPr>
        <mc:AlternateContent>
          <mc:Choice Requires="wps">
            <w:drawing>
              <wp:anchor distT="0" distB="0" distL="114300" distR="114300" simplePos="0" relativeHeight="251658240" behindDoc="0" locked="0" layoutInCell="1" allowOverlap="1" wp14:anchorId="70E91CD4" wp14:editId="1513D423">
                <wp:simplePos x="0" y="0"/>
                <wp:positionH relativeFrom="column">
                  <wp:posOffset>3238500</wp:posOffset>
                </wp:positionH>
                <wp:positionV relativeFrom="paragraph">
                  <wp:posOffset>10160</wp:posOffset>
                </wp:positionV>
                <wp:extent cx="2552700" cy="1069975"/>
                <wp:effectExtent l="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FE" w:rsidRPr="00847EF0" w:rsidRDefault="002A5BFE" w:rsidP="00B10E46">
                            <w:pPr>
                              <w:autoSpaceDE w:val="0"/>
                              <w:autoSpaceDN w:val="0"/>
                              <w:adjustRightInd w:val="0"/>
                              <w:jc w:val="center"/>
                              <w:rPr>
                                <w:color w:val="000000"/>
                                <w:szCs w:val="24"/>
                              </w:rPr>
                            </w:pPr>
                            <w:r w:rsidRPr="00847EF0">
                              <w:rPr>
                                <w:color w:val="000000"/>
                                <w:szCs w:val="24"/>
                              </w:rPr>
                              <w:t>Elise Christopher, Ph.D.</w:t>
                            </w:r>
                          </w:p>
                          <w:p w:rsidR="002A5BFE" w:rsidRPr="00847EF0" w:rsidRDefault="002A5BFE" w:rsidP="00B10E46">
                            <w:pPr>
                              <w:autoSpaceDE w:val="0"/>
                              <w:autoSpaceDN w:val="0"/>
                              <w:adjustRightInd w:val="0"/>
                              <w:jc w:val="center"/>
                              <w:rPr>
                                <w:color w:val="000000"/>
                                <w:szCs w:val="24"/>
                              </w:rPr>
                            </w:pPr>
                            <w:r w:rsidRPr="00847EF0">
                              <w:rPr>
                                <w:color w:val="000000"/>
                                <w:szCs w:val="24"/>
                              </w:rPr>
                              <w:t>National Center for Education Statistics</w:t>
                            </w:r>
                          </w:p>
                          <w:p w:rsidR="002A5BFE" w:rsidRDefault="002A5BFE" w:rsidP="00B10E46">
                            <w:pPr>
                              <w:autoSpaceDE w:val="0"/>
                              <w:autoSpaceDN w:val="0"/>
                              <w:adjustRightInd w:val="0"/>
                              <w:jc w:val="center"/>
                              <w:rPr>
                                <w:color w:val="000000"/>
                                <w:szCs w:val="24"/>
                              </w:rPr>
                            </w:pPr>
                            <w:r w:rsidRPr="00847EF0">
                              <w:rPr>
                                <w:color w:val="000000"/>
                                <w:szCs w:val="24"/>
                              </w:rPr>
                              <w:t>Project Officer, HSLS:09</w:t>
                            </w:r>
                          </w:p>
                          <w:p w:rsidR="002A5BFE" w:rsidRPr="00847EF0" w:rsidRDefault="002A5BFE" w:rsidP="00B10E46">
                            <w:pPr>
                              <w:autoSpaceDE w:val="0"/>
                              <w:autoSpaceDN w:val="0"/>
                              <w:adjustRightInd w:val="0"/>
                              <w:jc w:val="center"/>
                              <w:rPr>
                                <w:color w:val="000000"/>
                                <w:szCs w:val="24"/>
                              </w:rPr>
                            </w:pPr>
                            <w:r w:rsidRPr="00847EF0">
                              <w:rPr>
                                <w:color w:val="000000"/>
                                <w:szCs w:val="24"/>
                              </w:rPr>
                              <w:t>1-202-502-7899</w:t>
                            </w:r>
                          </w:p>
                          <w:p w:rsidR="002A5BFE" w:rsidRPr="00847EF0" w:rsidRDefault="003452DC" w:rsidP="00B10E46">
                            <w:pPr>
                              <w:autoSpaceDE w:val="0"/>
                              <w:autoSpaceDN w:val="0"/>
                              <w:adjustRightInd w:val="0"/>
                              <w:jc w:val="center"/>
                              <w:rPr>
                                <w:color w:val="000000"/>
                                <w:szCs w:val="24"/>
                              </w:rPr>
                            </w:pPr>
                            <w:hyperlink r:id="rId80" w:history="1">
                              <w:r w:rsidR="002A5BFE" w:rsidRPr="00847EF0">
                                <w:rPr>
                                  <w:rStyle w:val="Hyperlink"/>
                                  <w:szCs w:val="24"/>
                                </w:rPr>
                                <w:t>elise.christopher@ed.gov</w:t>
                              </w:r>
                            </w:hyperlink>
                          </w:p>
                          <w:p w:rsidR="002A5BFE" w:rsidRPr="009C2DEB" w:rsidRDefault="002A5BFE" w:rsidP="00B10E46">
                            <w:pPr>
                              <w:rPr>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9" type="#_x0000_t202" style="position:absolute;margin-left:255pt;margin-top:.8pt;width:201pt;height:84.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vHhQIAABgFAAAOAAAAZHJzL2Uyb0RvYy54bWysVNmO2yAUfa/Uf0C8Z7zUTmIrzmiWuqo0&#10;XaSZfgABHKPaQIHEnlb9915wksl0kaqqfrCBe33ucs5ldTn2HdpzY4WSFU4uYoy4pIoJua3wp4d6&#10;tsTIOiIZ6ZTkFX7kFl+uX75YDbrkqWpVx7hBACJtOegKt87pMoosbXlP7IXSXIKxUaYnDrZmGzFD&#10;BkDvuyiN43k0KMO0UZRbC6e3kxGvA37TcOo+NI3lDnUVhtxceJvw3vh3tF6RcmuIbgU9pEH+IYue&#10;CAlBT1C3xBG0M+IXqF5Qo6xq3AVVfaSaRlAeaoBqkvinau5bonmoBZpj9alN9v/B0vf7jwYJVuE5&#10;RpL0QNEDHx26ViNKQnsGbUvwutfg50Y4B5pDqVbfKfrZIqluWiK3/MoYNbScMEgv8Y2Nzn71hNjS&#10;epDN8E4xiEN2TgWgsTG97x10AwE60PR4osbnQuEwzfN0EYOJgi2J50WxyEMMUh5/18a6N1z1yC8q&#10;bID7AE/2d9b5dEh5dPHRrOoEq0XXhY3Zbm46g/YEdFKH54D+zK2T3lkq/9uEOJ1AlhDD23y+gfdv&#10;RZJm8XVazOr5cjHL6iyfFYt4OYuT4rqYx1mR3dbffYJJVraCMS7vhORHDSbZ33F8mIZJPUGFaKhw&#10;kaf5xNEfi4zD87sie+FgJDvRV3h5ciKlZ/a1ZGFgHBHdtI6epx+6DD04fkNXgg489ZMI3LgZg+Je&#10;+eheFhvFHkEYRgFtQDFcJ7BolfmK0QCjWWH7ZUcMx6h7K0FcRZJlfpbDJssXKWzMuWVzbiGSAlSF&#10;HUbT8sZN87/TRmxbiHSU8xUIshZBKk9ZHWQM4xdqOlwVfr7P98Hr6UJb/wAAAP//AwBQSwMEFAAG&#10;AAgAAAAhAIaOxbzcAAAACQEAAA8AAABkcnMvZG93bnJldi54bWxMj8tOwzAQRfdI/IM1SOyonUot&#10;EOJUFRUbFkgUJFi68SSO8Eu2m6Z/32EFy6M7unNus5mdZROmPAYvoVoIYOi7oEc/SPj8eLl7AJaL&#10;8lrZ4FHCGTNs2uurRtU6nPw7TvsyMCrxuVYSTCmx5jx3Bp3KixDRU9aH5FQhTAPXSZ2o3Fm+FGLN&#10;nRo9fTAq4rPB7md/dBK+nBn1Lr1999pOu9d+u4pzilLe3szbJ2AF5/J3DL/6pA4tOR3C0evMrIRV&#10;JWhLoWANjPLHakl8IL4XFfC24f8XtBcAAAD//wMAUEsBAi0AFAAGAAgAAAAhALaDOJL+AAAA4QEA&#10;ABMAAAAAAAAAAAAAAAAAAAAAAFtDb250ZW50X1R5cGVzXS54bWxQSwECLQAUAAYACAAAACEAOP0h&#10;/9YAAACUAQAACwAAAAAAAAAAAAAAAAAvAQAAX3JlbHMvLnJlbHNQSwECLQAUAAYACAAAACEAx9Bb&#10;x4UCAAAYBQAADgAAAAAAAAAAAAAAAAAuAgAAZHJzL2Uyb0RvYy54bWxQSwECLQAUAAYACAAAACEA&#10;ho7FvNwAAAAJAQAADwAAAAAAAAAAAAAAAADfBAAAZHJzL2Rvd25yZXYueG1sUEsFBgAAAAAEAAQA&#10;8wAAAOgFAAAAAA==&#10;" stroked="f">
                <v:textbox style="mso-fit-shape-to-text:t">
                  <w:txbxContent>
                    <w:p w:rsidR="002A5BFE" w:rsidRPr="00847EF0" w:rsidRDefault="002A5BFE" w:rsidP="00B10E46">
                      <w:pPr>
                        <w:autoSpaceDE w:val="0"/>
                        <w:autoSpaceDN w:val="0"/>
                        <w:adjustRightInd w:val="0"/>
                        <w:jc w:val="center"/>
                        <w:rPr>
                          <w:color w:val="000000"/>
                          <w:szCs w:val="24"/>
                        </w:rPr>
                      </w:pPr>
                      <w:r w:rsidRPr="00847EF0">
                        <w:rPr>
                          <w:color w:val="000000"/>
                          <w:szCs w:val="24"/>
                        </w:rPr>
                        <w:t>Elise Christopher, Ph.D.</w:t>
                      </w:r>
                    </w:p>
                    <w:p w:rsidR="002A5BFE" w:rsidRPr="00847EF0" w:rsidRDefault="002A5BFE" w:rsidP="00B10E46">
                      <w:pPr>
                        <w:autoSpaceDE w:val="0"/>
                        <w:autoSpaceDN w:val="0"/>
                        <w:adjustRightInd w:val="0"/>
                        <w:jc w:val="center"/>
                        <w:rPr>
                          <w:color w:val="000000"/>
                          <w:szCs w:val="24"/>
                        </w:rPr>
                      </w:pPr>
                      <w:r w:rsidRPr="00847EF0">
                        <w:rPr>
                          <w:color w:val="000000"/>
                          <w:szCs w:val="24"/>
                        </w:rPr>
                        <w:t>National Center for Education Statistics</w:t>
                      </w:r>
                    </w:p>
                    <w:p w:rsidR="002A5BFE" w:rsidRDefault="002A5BFE" w:rsidP="00B10E46">
                      <w:pPr>
                        <w:autoSpaceDE w:val="0"/>
                        <w:autoSpaceDN w:val="0"/>
                        <w:adjustRightInd w:val="0"/>
                        <w:jc w:val="center"/>
                        <w:rPr>
                          <w:color w:val="000000"/>
                          <w:szCs w:val="24"/>
                        </w:rPr>
                      </w:pPr>
                      <w:r w:rsidRPr="00847EF0">
                        <w:rPr>
                          <w:color w:val="000000"/>
                          <w:szCs w:val="24"/>
                        </w:rPr>
                        <w:t>Project Officer, HSLS</w:t>
                      </w:r>
                      <w:proofErr w:type="gramStart"/>
                      <w:r w:rsidRPr="00847EF0">
                        <w:rPr>
                          <w:color w:val="000000"/>
                          <w:szCs w:val="24"/>
                        </w:rPr>
                        <w:t>:09</w:t>
                      </w:r>
                      <w:proofErr w:type="gramEnd"/>
                    </w:p>
                    <w:p w:rsidR="002A5BFE" w:rsidRPr="00847EF0" w:rsidRDefault="002A5BFE" w:rsidP="00B10E46">
                      <w:pPr>
                        <w:autoSpaceDE w:val="0"/>
                        <w:autoSpaceDN w:val="0"/>
                        <w:adjustRightInd w:val="0"/>
                        <w:jc w:val="center"/>
                        <w:rPr>
                          <w:color w:val="000000"/>
                          <w:szCs w:val="24"/>
                        </w:rPr>
                      </w:pPr>
                      <w:r w:rsidRPr="00847EF0">
                        <w:rPr>
                          <w:color w:val="000000"/>
                          <w:szCs w:val="24"/>
                        </w:rPr>
                        <w:t>1-202-502-7899</w:t>
                      </w:r>
                    </w:p>
                    <w:p w:rsidR="002A5BFE" w:rsidRPr="00847EF0" w:rsidRDefault="002A5BFE" w:rsidP="00B10E46">
                      <w:pPr>
                        <w:autoSpaceDE w:val="0"/>
                        <w:autoSpaceDN w:val="0"/>
                        <w:adjustRightInd w:val="0"/>
                        <w:jc w:val="center"/>
                        <w:rPr>
                          <w:color w:val="000000"/>
                          <w:szCs w:val="24"/>
                        </w:rPr>
                      </w:pPr>
                      <w:hyperlink r:id="rId81" w:history="1">
                        <w:r w:rsidRPr="00847EF0">
                          <w:rPr>
                            <w:rStyle w:val="Hyperlink"/>
                            <w:szCs w:val="24"/>
                          </w:rPr>
                          <w:t>elise.christopher@ed.gov</w:t>
                        </w:r>
                      </w:hyperlink>
                    </w:p>
                    <w:p w:rsidR="002A5BFE" w:rsidRPr="009C2DEB" w:rsidRDefault="002A5BFE" w:rsidP="00B10E46">
                      <w:pPr>
                        <w:rPr>
                          <w:szCs w:val="24"/>
                        </w:rPr>
                      </w:pPr>
                    </w:p>
                  </w:txbxContent>
                </v:textbox>
              </v:shape>
            </w:pict>
          </mc:Fallback>
        </mc:AlternateContent>
      </w:r>
      <w:r w:rsidRPr="005D00DB">
        <w:rPr>
          <w:noProof/>
          <w:color w:val="0000FF"/>
          <w:szCs w:val="24"/>
          <w:u w:val="single"/>
        </w:rPr>
        <mc:AlternateContent>
          <mc:Choice Requires="wps">
            <w:drawing>
              <wp:anchor distT="0" distB="0" distL="114300" distR="114300" simplePos="0" relativeHeight="251659264" behindDoc="0" locked="0" layoutInCell="1" allowOverlap="1" wp14:anchorId="41F3DDFE" wp14:editId="34BDEC9A">
                <wp:simplePos x="0" y="0"/>
                <wp:positionH relativeFrom="column">
                  <wp:posOffset>209550</wp:posOffset>
                </wp:positionH>
                <wp:positionV relativeFrom="paragraph">
                  <wp:posOffset>5080</wp:posOffset>
                </wp:positionV>
                <wp:extent cx="2194560" cy="1069975"/>
                <wp:effectExtent l="0" t="0"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FE" w:rsidRPr="00847EF0" w:rsidRDefault="002A5BFE" w:rsidP="00B10E46">
                            <w:pPr>
                              <w:autoSpaceDE w:val="0"/>
                              <w:autoSpaceDN w:val="0"/>
                              <w:adjustRightInd w:val="0"/>
                              <w:jc w:val="center"/>
                              <w:rPr>
                                <w:color w:val="000000"/>
                                <w:szCs w:val="24"/>
                              </w:rPr>
                            </w:pPr>
                            <w:r w:rsidRPr="00847EF0">
                              <w:rPr>
                                <w:color w:val="000000"/>
                                <w:szCs w:val="24"/>
                              </w:rPr>
                              <w:t>Daniel Pratt</w:t>
                            </w:r>
                          </w:p>
                          <w:p w:rsidR="002A5BFE" w:rsidRPr="00847EF0" w:rsidRDefault="002A5BFE" w:rsidP="00B10E46">
                            <w:pPr>
                              <w:autoSpaceDE w:val="0"/>
                              <w:autoSpaceDN w:val="0"/>
                              <w:adjustRightInd w:val="0"/>
                              <w:jc w:val="center"/>
                              <w:rPr>
                                <w:color w:val="000000"/>
                                <w:szCs w:val="24"/>
                              </w:rPr>
                            </w:pPr>
                            <w:r w:rsidRPr="00847EF0">
                              <w:rPr>
                                <w:color w:val="000000"/>
                                <w:szCs w:val="24"/>
                              </w:rPr>
                              <w:t>RTI International</w:t>
                            </w:r>
                          </w:p>
                          <w:p w:rsidR="002A5BFE" w:rsidRPr="00847EF0" w:rsidRDefault="002A5BFE" w:rsidP="00B10E46">
                            <w:pPr>
                              <w:autoSpaceDE w:val="0"/>
                              <w:autoSpaceDN w:val="0"/>
                              <w:adjustRightInd w:val="0"/>
                              <w:jc w:val="center"/>
                              <w:rPr>
                                <w:color w:val="000000"/>
                                <w:szCs w:val="24"/>
                              </w:rPr>
                            </w:pPr>
                            <w:r w:rsidRPr="00847EF0">
                              <w:rPr>
                                <w:color w:val="000000"/>
                                <w:szCs w:val="24"/>
                              </w:rPr>
                              <w:t>Project Director, HSLS:09</w:t>
                            </w:r>
                          </w:p>
                          <w:p w:rsidR="002A5BFE" w:rsidRPr="00847EF0" w:rsidRDefault="002A5BFE" w:rsidP="00B10E46">
                            <w:pPr>
                              <w:autoSpaceDE w:val="0"/>
                              <w:autoSpaceDN w:val="0"/>
                              <w:adjustRightInd w:val="0"/>
                              <w:jc w:val="center"/>
                              <w:rPr>
                                <w:color w:val="000000"/>
                                <w:szCs w:val="24"/>
                              </w:rPr>
                            </w:pPr>
                            <w:r w:rsidRPr="00847EF0">
                              <w:rPr>
                                <w:color w:val="000000"/>
                                <w:szCs w:val="24"/>
                              </w:rPr>
                              <w:t>1-919-541-6615</w:t>
                            </w:r>
                          </w:p>
                          <w:p w:rsidR="002A5BFE" w:rsidRPr="00847EF0" w:rsidRDefault="003452DC" w:rsidP="00B10E46">
                            <w:pPr>
                              <w:autoSpaceDE w:val="0"/>
                              <w:autoSpaceDN w:val="0"/>
                              <w:adjustRightInd w:val="0"/>
                              <w:jc w:val="center"/>
                              <w:rPr>
                                <w:color w:val="000000"/>
                                <w:szCs w:val="24"/>
                              </w:rPr>
                            </w:pPr>
                            <w:hyperlink r:id="rId82" w:history="1">
                              <w:r w:rsidR="002A5BFE" w:rsidRPr="00847EF0">
                                <w:rPr>
                                  <w:rStyle w:val="Hyperlink"/>
                                  <w:szCs w:val="24"/>
                                </w:rPr>
                                <w:t>djp@rti.org</w:t>
                              </w:r>
                            </w:hyperlink>
                          </w:p>
                          <w:p w:rsidR="002A5BFE" w:rsidRPr="009C2DEB" w:rsidRDefault="002A5BFE" w:rsidP="00B10E46">
                            <w:pPr>
                              <w:rPr>
                                <w:szCs w:val="24"/>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30" type="#_x0000_t202" style="position:absolute;margin-left:16.5pt;margin-top:.4pt;width:172.8pt;height:84.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xvhAIAABcFAAAOAAAAZHJzL2Uyb0RvYy54bWysVNlu3CAUfa/Uf0C8T7zIs9iKJ2qSuqqU&#10;LlLSD2AAj1ExUGDGTqv+ey94ZjLpIlVV/WAD93Lucs715dXYS7Tn1gmtapxdpBhxRTUTalvjTw/N&#10;bIWR80QxIrXiNX7kDl+tX764HEzFc91pybhFAKJcNZgad96bKkkc7XhP3IU2XIGx1bYnHrZ2mzBL&#10;BkDvZZKn6SIZtGXGasqdg9PbyYjXEb9tOfUf2tZxj2SNITcf3za+N+GdrC9JtbXEdIIe0iD/kEVP&#10;hIKgJ6hb4gnaWfELVC+o1U63/oLqPtFtKyiPNUA1WfpTNfcdMTzWAs1x5tQm9/9g6fv9R4sEq/ES&#10;I0V6oOiBjx5d6xGVoTuDcRU43Rtw8yMcA8uxUmfuNP3skNI3HVFb/spaPXScMMguCzeTs6sTjgsg&#10;m+GdZhCG7LyOQGNr+9A6aAYCdGDp8cRMSIXCYZ6VxXwBJgq2LF2U5XIeY5DqeN1Y599w3aOwqLEF&#10;6iM82d85H9Ih1dElRHNaCtYIKePGbjc30qI9AZk08TmgP3OTKjgrHa5NiNMJZAkxgi3kG2n/VmZ5&#10;kV7n5axZrJazoinms3KZrmZpVl6Xi7Qoi9vme0gwK6pOMMbVnVD8KMGs+DuKD8MwiSeKEA01Luf5&#10;fOLoj0Wm8fldkb3wMJFS9DVenZxIFZh9rRiUTSpPhJzWyfP0Y5ehB8dv7ErUQaB+EoEfN2MUXBGi&#10;B41sNHsEYVgNtAHF8DeBRaftV4wGmMwauy87YjlG8q0CcZVZUYRRjptivsxhY88tm3MLURSgauwx&#10;mpY3fhr/nbFi20Gko5xfgSAbEaXylNVBxjB9sabDnyKM9/k+ej39z9Y/AAAA//8DAFBLAwQUAAYA&#10;CAAAACEATocXnt4AAAAHAQAADwAAAGRycy9kb3ducmV2LnhtbEyPT0+DQBTE7yZ+h80z8WLsUkiw&#10;IktT/128tWLicQuvgLJvCfvaYj99nyc9TmYy85t8ObleHXAMnScD81kECqnydUeNgfL99XYBKrCl&#10;2vae0MAPBlgWlxe5zWp/pDUeNtwoKaGQWQMt85BpHaoWnQ0zPyCJt/OjsyxybHQ92qOUu17HUZRq&#10;ZzuShdYO+NRi9b3ZOwOnx/J59XLD813Mn/HH2r2V1Zc15vpqWj2AYpz4Lwy/+IIOhTBt/Z7qoHoD&#10;SSJX2IDwi5vcLVJQW4ml9wnoItf/+YszAAAA//8DAFBLAQItABQABgAIAAAAIQC2gziS/gAAAOEB&#10;AAATAAAAAAAAAAAAAAAAAAAAAABbQ29udGVudF9UeXBlc10ueG1sUEsBAi0AFAAGAAgAAAAhADj9&#10;If/WAAAAlAEAAAsAAAAAAAAAAAAAAAAALwEAAF9yZWxzLy5yZWxzUEsBAi0AFAAGAAgAAAAhAOR4&#10;7G+EAgAAFwUAAA4AAAAAAAAAAAAAAAAALgIAAGRycy9lMm9Eb2MueG1sUEsBAi0AFAAGAAgAAAAh&#10;AE6HF57eAAAABwEAAA8AAAAAAAAAAAAAAAAA3gQAAGRycy9kb3ducmV2LnhtbFBLBQYAAAAABAAE&#10;APMAAADpBQAAAAA=&#10;" stroked="f">
                <v:textbox style="mso-fit-shape-to-text:t">
                  <w:txbxContent>
                    <w:p w:rsidR="002A5BFE" w:rsidRPr="00847EF0" w:rsidRDefault="002A5BFE" w:rsidP="00B10E46">
                      <w:pPr>
                        <w:autoSpaceDE w:val="0"/>
                        <w:autoSpaceDN w:val="0"/>
                        <w:adjustRightInd w:val="0"/>
                        <w:jc w:val="center"/>
                        <w:rPr>
                          <w:color w:val="000000"/>
                          <w:szCs w:val="24"/>
                        </w:rPr>
                      </w:pPr>
                      <w:r w:rsidRPr="00847EF0">
                        <w:rPr>
                          <w:color w:val="000000"/>
                          <w:szCs w:val="24"/>
                        </w:rPr>
                        <w:t>Daniel Pratt</w:t>
                      </w:r>
                    </w:p>
                    <w:p w:rsidR="002A5BFE" w:rsidRPr="00847EF0" w:rsidRDefault="002A5BFE" w:rsidP="00B10E46">
                      <w:pPr>
                        <w:autoSpaceDE w:val="0"/>
                        <w:autoSpaceDN w:val="0"/>
                        <w:adjustRightInd w:val="0"/>
                        <w:jc w:val="center"/>
                        <w:rPr>
                          <w:color w:val="000000"/>
                          <w:szCs w:val="24"/>
                        </w:rPr>
                      </w:pPr>
                      <w:r w:rsidRPr="00847EF0">
                        <w:rPr>
                          <w:color w:val="000000"/>
                          <w:szCs w:val="24"/>
                        </w:rPr>
                        <w:t>RTI International</w:t>
                      </w:r>
                    </w:p>
                    <w:p w:rsidR="002A5BFE" w:rsidRPr="00847EF0" w:rsidRDefault="002A5BFE" w:rsidP="00B10E46">
                      <w:pPr>
                        <w:autoSpaceDE w:val="0"/>
                        <w:autoSpaceDN w:val="0"/>
                        <w:adjustRightInd w:val="0"/>
                        <w:jc w:val="center"/>
                        <w:rPr>
                          <w:color w:val="000000"/>
                          <w:szCs w:val="24"/>
                        </w:rPr>
                      </w:pPr>
                      <w:r w:rsidRPr="00847EF0">
                        <w:rPr>
                          <w:color w:val="000000"/>
                          <w:szCs w:val="24"/>
                        </w:rPr>
                        <w:t>Project Director, HSLS</w:t>
                      </w:r>
                      <w:proofErr w:type="gramStart"/>
                      <w:r w:rsidRPr="00847EF0">
                        <w:rPr>
                          <w:color w:val="000000"/>
                          <w:szCs w:val="24"/>
                        </w:rPr>
                        <w:t>:09</w:t>
                      </w:r>
                      <w:proofErr w:type="gramEnd"/>
                    </w:p>
                    <w:p w:rsidR="002A5BFE" w:rsidRPr="00847EF0" w:rsidRDefault="002A5BFE" w:rsidP="00B10E46">
                      <w:pPr>
                        <w:autoSpaceDE w:val="0"/>
                        <w:autoSpaceDN w:val="0"/>
                        <w:adjustRightInd w:val="0"/>
                        <w:jc w:val="center"/>
                        <w:rPr>
                          <w:color w:val="000000"/>
                          <w:szCs w:val="24"/>
                        </w:rPr>
                      </w:pPr>
                      <w:r w:rsidRPr="00847EF0">
                        <w:rPr>
                          <w:color w:val="000000"/>
                          <w:szCs w:val="24"/>
                        </w:rPr>
                        <w:t>1-919-541-6615</w:t>
                      </w:r>
                    </w:p>
                    <w:p w:rsidR="002A5BFE" w:rsidRPr="00847EF0" w:rsidRDefault="002A5BFE" w:rsidP="00B10E46">
                      <w:pPr>
                        <w:autoSpaceDE w:val="0"/>
                        <w:autoSpaceDN w:val="0"/>
                        <w:adjustRightInd w:val="0"/>
                        <w:jc w:val="center"/>
                        <w:rPr>
                          <w:color w:val="000000"/>
                          <w:szCs w:val="24"/>
                        </w:rPr>
                      </w:pPr>
                      <w:hyperlink r:id="rId83" w:history="1">
                        <w:r w:rsidRPr="00847EF0">
                          <w:rPr>
                            <w:rStyle w:val="Hyperlink"/>
                            <w:szCs w:val="24"/>
                          </w:rPr>
                          <w:t>djp@rti.org</w:t>
                        </w:r>
                      </w:hyperlink>
                    </w:p>
                    <w:p w:rsidR="002A5BFE" w:rsidRPr="009C2DEB" w:rsidRDefault="002A5BFE" w:rsidP="00B10E46">
                      <w:pPr>
                        <w:rPr>
                          <w:szCs w:val="24"/>
                        </w:rPr>
                      </w:pPr>
                    </w:p>
                  </w:txbxContent>
                </v:textbox>
              </v:shape>
            </w:pict>
          </mc:Fallback>
        </mc:AlternateContent>
      </w:r>
    </w:p>
    <w:p w:rsidR="002332F3" w:rsidRDefault="002332F3" w:rsidP="00B10E46">
      <w:pPr>
        <w:autoSpaceDE w:val="0"/>
        <w:autoSpaceDN w:val="0"/>
        <w:adjustRightInd w:val="0"/>
        <w:jc w:val="center"/>
        <w:rPr>
          <w:color w:val="000000"/>
          <w:szCs w:val="22"/>
        </w:rPr>
      </w:pPr>
    </w:p>
    <w:p w:rsidR="002332F3" w:rsidRDefault="002332F3" w:rsidP="00B10E46">
      <w:pPr>
        <w:autoSpaceDE w:val="0"/>
        <w:autoSpaceDN w:val="0"/>
        <w:adjustRightInd w:val="0"/>
        <w:jc w:val="center"/>
        <w:rPr>
          <w:color w:val="000000"/>
          <w:szCs w:val="22"/>
        </w:rPr>
      </w:pPr>
    </w:p>
    <w:p w:rsidR="002332F3" w:rsidRDefault="002332F3" w:rsidP="00B10E46">
      <w:pPr>
        <w:autoSpaceDE w:val="0"/>
        <w:autoSpaceDN w:val="0"/>
        <w:adjustRightInd w:val="0"/>
        <w:jc w:val="center"/>
        <w:rPr>
          <w:color w:val="000000"/>
          <w:szCs w:val="22"/>
        </w:rPr>
      </w:pPr>
    </w:p>
    <w:p w:rsidR="002332F3" w:rsidRDefault="002332F3" w:rsidP="00B10E46">
      <w:pPr>
        <w:autoSpaceDE w:val="0"/>
        <w:autoSpaceDN w:val="0"/>
        <w:adjustRightInd w:val="0"/>
        <w:jc w:val="center"/>
        <w:rPr>
          <w:color w:val="000000"/>
          <w:szCs w:val="22"/>
        </w:rPr>
      </w:pPr>
    </w:p>
    <w:p w:rsidR="002332F3" w:rsidRPr="00320807" w:rsidRDefault="002332F3" w:rsidP="00B10E46">
      <w:pPr>
        <w:autoSpaceDE w:val="0"/>
        <w:autoSpaceDN w:val="0"/>
        <w:adjustRightInd w:val="0"/>
        <w:jc w:val="center"/>
        <w:rPr>
          <w:color w:val="000000"/>
          <w:szCs w:val="22"/>
        </w:rPr>
      </w:pPr>
    </w:p>
    <w:p w:rsidR="002332F3" w:rsidRPr="00320807" w:rsidRDefault="002332F3" w:rsidP="00B10E46">
      <w:pPr>
        <w:autoSpaceDE w:val="0"/>
        <w:autoSpaceDN w:val="0"/>
        <w:adjustRightInd w:val="0"/>
        <w:rPr>
          <w:b/>
          <w:bCs/>
          <w:color w:val="000000"/>
          <w:szCs w:val="22"/>
        </w:rPr>
      </w:pPr>
      <w:r w:rsidRPr="00320807">
        <w:rPr>
          <w:b/>
          <w:bCs/>
          <w:color w:val="000000"/>
          <w:szCs w:val="22"/>
        </w:rPr>
        <w:tab/>
      </w:r>
      <w:r w:rsidRPr="00320807">
        <w:rPr>
          <w:b/>
          <w:bCs/>
          <w:color w:val="000000"/>
          <w:szCs w:val="22"/>
        </w:rPr>
        <w:tab/>
      </w:r>
    </w:p>
    <w:p w:rsidR="002332F3" w:rsidRDefault="002332F3" w:rsidP="00B10E46">
      <w:pPr>
        <w:rPr>
          <w:color w:val="0000FF"/>
          <w:szCs w:val="24"/>
          <w:u w:val="single"/>
        </w:rPr>
      </w:pPr>
    </w:p>
    <w:p w:rsidR="002332F3" w:rsidRPr="00C91EA8" w:rsidRDefault="002332F3" w:rsidP="00B10E46">
      <w:pPr>
        <w:rPr>
          <w:szCs w:val="24"/>
        </w:rPr>
      </w:pPr>
    </w:p>
    <w:p w:rsidR="00697A0E" w:rsidRDefault="002332F3" w:rsidP="00B10E46">
      <w:pPr>
        <w:jc w:val="center"/>
        <w:rPr>
          <w:szCs w:val="24"/>
        </w:rPr>
      </w:pPr>
      <w:r>
        <w:rPr>
          <w:szCs w:val="24"/>
        </w:rPr>
        <w:t xml:space="preserve">&lt;date&gt; </w:t>
      </w:r>
    </w:p>
    <w:p w:rsidR="002332F3" w:rsidRPr="00C91EA8" w:rsidRDefault="002332F3" w:rsidP="00B10E46">
      <w:pPr>
        <w:jc w:val="center"/>
        <w:rPr>
          <w:szCs w:val="24"/>
        </w:rPr>
      </w:pPr>
      <w:r w:rsidRPr="00C91EA8">
        <w:rPr>
          <w:szCs w:val="24"/>
        </w:rPr>
        <w:t>(NCES logo)</w:t>
      </w:r>
    </w:p>
    <w:p w:rsidR="002332F3" w:rsidRPr="00C91EA8" w:rsidRDefault="004C7048" w:rsidP="00B10E46">
      <w:pPr>
        <w:jc w:val="center"/>
        <w:rPr>
          <w:szCs w:val="24"/>
        </w:rPr>
      </w:pPr>
      <w:r>
        <w:rPr>
          <w:szCs w:val="24"/>
        </w:rPr>
        <w:t>Conducted by:</w:t>
      </w:r>
    </w:p>
    <w:p w:rsidR="002332F3" w:rsidRPr="00C91EA8" w:rsidRDefault="002332F3" w:rsidP="00B10E46">
      <w:pPr>
        <w:jc w:val="center"/>
        <w:rPr>
          <w:szCs w:val="24"/>
        </w:rPr>
      </w:pPr>
      <w:r w:rsidRPr="00C91EA8">
        <w:rPr>
          <w:szCs w:val="24"/>
        </w:rPr>
        <w:t>U.S. Department of Education</w:t>
      </w:r>
    </w:p>
    <w:p w:rsidR="002332F3" w:rsidRPr="00C91EA8" w:rsidRDefault="002332F3" w:rsidP="00B10E46">
      <w:pPr>
        <w:jc w:val="center"/>
        <w:rPr>
          <w:szCs w:val="24"/>
        </w:rPr>
      </w:pPr>
      <w:r w:rsidRPr="00C91EA8">
        <w:rPr>
          <w:szCs w:val="24"/>
        </w:rPr>
        <w:t>National Center for Education Statistics</w:t>
      </w:r>
    </w:p>
    <w:p w:rsidR="002332F3" w:rsidRPr="00C91EA8" w:rsidRDefault="002332F3" w:rsidP="00B10E46">
      <w:pPr>
        <w:jc w:val="center"/>
        <w:rPr>
          <w:szCs w:val="24"/>
        </w:rPr>
      </w:pPr>
      <w:r w:rsidRPr="00C91EA8">
        <w:rPr>
          <w:szCs w:val="24"/>
        </w:rPr>
        <w:t>Washington, DC</w:t>
      </w:r>
    </w:p>
    <w:p w:rsidR="002332F3" w:rsidRPr="00C91EA8" w:rsidRDefault="003452DC" w:rsidP="00B10E46">
      <w:pPr>
        <w:jc w:val="center"/>
        <w:rPr>
          <w:szCs w:val="24"/>
        </w:rPr>
      </w:pPr>
      <w:hyperlink r:id="rId84" w:history="1">
        <w:r w:rsidR="002332F3" w:rsidRPr="00C91EA8">
          <w:rPr>
            <w:rStyle w:val="Hyperlink"/>
            <w:szCs w:val="24"/>
          </w:rPr>
          <w:t>http://nces.ed.gov</w:t>
        </w:r>
      </w:hyperlink>
    </w:p>
    <w:p w:rsidR="002332F3" w:rsidRPr="00C91EA8" w:rsidRDefault="002332F3" w:rsidP="00B10E46">
      <w:pPr>
        <w:rPr>
          <w:szCs w:val="24"/>
        </w:rPr>
      </w:pPr>
    </w:p>
    <w:p w:rsidR="002332F3" w:rsidRPr="00C91EA8" w:rsidRDefault="002332F3" w:rsidP="00B10E46">
      <w:pPr>
        <w:rPr>
          <w:szCs w:val="24"/>
        </w:rPr>
      </w:pPr>
    </w:p>
    <w:p w:rsidR="000E26BD" w:rsidRDefault="00A46146">
      <w:pPr>
        <w:rPr>
          <w:b/>
        </w:rPr>
      </w:pPr>
      <w:bookmarkStart w:id="99" w:name="_Toc326146243"/>
      <w:r>
        <w:rPr>
          <w:b/>
        </w:rPr>
        <w:br w:type="page"/>
      </w:r>
    </w:p>
    <w:p w:rsidR="000E26BD" w:rsidRPr="00647627" w:rsidRDefault="000E26BD" w:rsidP="00C0186D">
      <w:pPr>
        <w:pStyle w:val="TOCHeading"/>
        <w:rPr>
          <w:lang w:eastAsia="ar-SA"/>
        </w:rPr>
      </w:pPr>
      <w:bookmarkStart w:id="100" w:name="_Toc427085931"/>
      <w:r w:rsidRPr="00647627">
        <w:rPr>
          <w:lang w:eastAsia="ar-SA"/>
        </w:rPr>
        <w:lastRenderedPageBreak/>
        <w:t>Postsecondary Data Portal Flyer Text</w:t>
      </w:r>
      <w:bookmarkEnd w:id="100"/>
      <w:r w:rsidRPr="00647627">
        <w:rPr>
          <w:lang w:eastAsia="ar-SA"/>
        </w:rPr>
        <w:t xml:space="preserve"> </w:t>
      </w:r>
    </w:p>
    <w:p w:rsidR="000E26BD" w:rsidRDefault="000E26BD" w:rsidP="000E26BD">
      <w:pPr>
        <w:spacing w:after="160"/>
        <w:jc w:val="center"/>
        <w:rPr>
          <w:rFonts w:eastAsia="Calibri"/>
          <w:sz w:val="24"/>
          <w:szCs w:val="24"/>
        </w:rPr>
      </w:pPr>
      <w:r w:rsidRPr="00647627">
        <w:rPr>
          <w:rFonts w:eastAsia="Calibri"/>
          <w:sz w:val="24"/>
          <w:szCs w:val="24"/>
        </w:rPr>
        <w:t>National Center for Education Statistics (NCES)</w:t>
      </w:r>
    </w:p>
    <w:p w:rsidR="008F08FF" w:rsidRPr="00647627" w:rsidRDefault="008F08FF" w:rsidP="000E26BD">
      <w:pPr>
        <w:spacing w:after="160"/>
        <w:jc w:val="center"/>
        <w:rPr>
          <w:rFonts w:eastAsia="Calibri"/>
          <w:sz w:val="24"/>
          <w:szCs w:val="24"/>
        </w:rPr>
      </w:pPr>
      <w:r w:rsidRPr="00647627">
        <w:rPr>
          <w:rFonts w:eastAsia="Calibri"/>
          <w:sz w:val="24"/>
          <w:szCs w:val="24"/>
        </w:rPr>
        <w:t>Postsecondary Data Portal (PDP)</w:t>
      </w:r>
    </w:p>
    <w:p w:rsidR="001B4C21" w:rsidRPr="00647627" w:rsidRDefault="001B4C21" w:rsidP="001B4C21">
      <w:pPr>
        <w:spacing w:after="160"/>
        <w:contextualSpacing/>
        <w:rPr>
          <w:rFonts w:eastAsia="Calibri"/>
          <w:sz w:val="24"/>
          <w:szCs w:val="24"/>
        </w:rPr>
      </w:pPr>
      <w:r>
        <w:rPr>
          <w:rFonts w:eastAsia="Calibri"/>
          <w:sz w:val="24"/>
          <w:szCs w:val="24"/>
        </w:rPr>
        <w:t>I</w:t>
      </w:r>
      <w:r w:rsidRPr="00647627">
        <w:rPr>
          <w:rFonts w:eastAsia="Calibri"/>
          <w:sz w:val="24"/>
          <w:szCs w:val="24"/>
        </w:rPr>
        <w:t xml:space="preserve">nstitutions </w:t>
      </w:r>
      <w:r>
        <w:rPr>
          <w:rFonts w:eastAsia="Calibri"/>
          <w:sz w:val="24"/>
          <w:szCs w:val="24"/>
        </w:rPr>
        <w:t>can now</w:t>
      </w:r>
      <w:r w:rsidRPr="00647627">
        <w:rPr>
          <w:rFonts w:eastAsia="Calibri"/>
          <w:sz w:val="24"/>
          <w:szCs w:val="24"/>
        </w:rPr>
        <w:t xml:space="preserve"> provide data for NCES sample studies</w:t>
      </w:r>
      <w:r>
        <w:rPr>
          <w:rStyle w:val="FootnoteReference"/>
          <w:rFonts w:eastAsia="Calibri"/>
          <w:sz w:val="24"/>
          <w:szCs w:val="24"/>
        </w:rPr>
        <w:footnoteReference w:id="8"/>
      </w:r>
      <w:r w:rsidRPr="00647627">
        <w:rPr>
          <w:rFonts w:eastAsia="Calibri"/>
          <w:sz w:val="24"/>
          <w:szCs w:val="24"/>
        </w:rPr>
        <w:t xml:space="preserve"> easily—at one central location!</w:t>
      </w:r>
    </w:p>
    <w:p w:rsidR="001B4C21" w:rsidRPr="00647627" w:rsidRDefault="001B4C21" w:rsidP="001B4C21">
      <w:pPr>
        <w:spacing w:after="160"/>
        <w:contextualSpacing/>
        <w:rPr>
          <w:rFonts w:eastAsia="Calibri"/>
          <w:sz w:val="24"/>
          <w:szCs w:val="24"/>
        </w:rPr>
      </w:pPr>
    </w:p>
    <w:p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What is the Postsecondary Data Portal?</w:t>
      </w:r>
    </w:p>
    <w:p w:rsidR="001B4C21" w:rsidRPr="00647627" w:rsidRDefault="001B4C21" w:rsidP="001B4C21">
      <w:pPr>
        <w:spacing w:after="160"/>
        <w:contextualSpacing/>
        <w:rPr>
          <w:rFonts w:eastAsia="Calibri"/>
          <w:sz w:val="24"/>
          <w:szCs w:val="24"/>
        </w:rPr>
      </w:pPr>
      <w:r w:rsidRPr="00647627">
        <w:rPr>
          <w:rFonts w:eastAsia="Calibri"/>
          <w:sz w:val="24"/>
          <w:szCs w:val="24"/>
        </w:rPr>
        <w:t xml:space="preserve">The Postsecondary Data Portal (PDP) </w:t>
      </w:r>
      <w:r>
        <w:rPr>
          <w:rFonts w:eastAsia="Calibri"/>
          <w:sz w:val="24"/>
          <w:szCs w:val="24"/>
        </w:rPr>
        <w:t xml:space="preserve">is a website that </w:t>
      </w:r>
      <w:r w:rsidRPr="00647627">
        <w:rPr>
          <w:rFonts w:eastAsia="Calibri"/>
          <w:sz w:val="24"/>
          <w:szCs w:val="24"/>
        </w:rPr>
        <w:t>was created with input from institutions like yours!</w:t>
      </w:r>
    </w:p>
    <w:p w:rsidR="001B4C21" w:rsidRPr="00647627" w:rsidRDefault="001B4C21" w:rsidP="001B4C21">
      <w:pPr>
        <w:spacing w:after="160"/>
        <w:contextualSpacing/>
        <w:rPr>
          <w:rFonts w:eastAsia="Calibri"/>
          <w:sz w:val="24"/>
          <w:szCs w:val="24"/>
        </w:rPr>
      </w:pPr>
    </w:p>
    <w:p w:rsidR="001B4C21" w:rsidRPr="00647627" w:rsidRDefault="001B4C21" w:rsidP="001B4C21">
      <w:pPr>
        <w:spacing w:after="160" w:line="259" w:lineRule="auto"/>
        <w:rPr>
          <w:rFonts w:eastAsia="Calibri"/>
          <w:sz w:val="24"/>
          <w:szCs w:val="24"/>
        </w:rPr>
      </w:pPr>
      <w:r w:rsidRPr="00647627">
        <w:rPr>
          <w:rFonts w:eastAsia="Calibri"/>
          <w:sz w:val="24"/>
          <w:szCs w:val="24"/>
        </w:rPr>
        <w:t>By taking advantage of the PDP, you can help NCES collect</w:t>
      </w:r>
      <w:r>
        <w:rPr>
          <w:rFonts w:eastAsia="Calibri"/>
          <w:sz w:val="24"/>
          <w:szCs w:val="24"/>
        </w:rPr>
        <w:t xml:space="preserve"> data on students in our sample studies</w:t>
      </w:r>
      <w:r w:rsidRPr="00647627">
        <w:rPr>
          <w:rFonts w:eastAsia="Calibri"/>
          <w:sz w:val="24"/>
          <w:szCs w:val="24"/>
        </w:rPr>
        <w:t xml:space="preserve">. These data provide much-needed information on vital concerns to students, families, policymakers, and the academic community. </w:t>
      </w:r>
    </w:p>
    <w:p w:rsidR="001B4C21" w:rsidRPr="00E74B4D" w:rsidRDefault="001B4C21" w:rsidP="001B4C21">
      <w:pPr>
        <w:spacing w:after="160" w:line="259" w:lineRule="auto"/>
        <w:rPr>
          <w:rFonts w:eastAsia="Calibri"/>
          <w:bCs/>
          <w:sz w:val="24"/>
          <w:szCs w:val="24"/>
        </w:rPr>
      </w:pPr>
      <w:r w:rsidRPr="00E74B4D">
        <w:rPr>
          <w:rFonts w:eastAsia="Calibri"/>
          <w:bCs/>
          <w:sz w:val="24"/>
          <w:szCs w:val="24"/>
        </w:rPr>
        <w:t xml:space="preserve">Visit </w:t>
      </w:r>
      <w:hyperlink r:id="rId85" w:history="1">
        <w:r w:rsidRPr="00E74B4D">
          <w:rPr>
            <w:rStyle w:val="Hyperlink"/>
            <w:rFonts w:eastAsia="Calibri"/>
            <w:bCs/>
            <w:sz w:val="24"/>
            <w:szCs w:val="24"/>
          </w:rPr>
          <w:t>http://nces.ed.gov/surveys/</w:t>
        </w:r>
      </w:hyperlink>
      <w:r w:rsidRPr="00E74B4D">
        <w:rPr>
          <w:rFonts w:eastAsia="Calibri"/>
          <w:bCs/>
          <w:sz w:val="24"/>
          <w:szCs w:val="24"/>
        </w:rPr>
        <w:t xml:space="preserve"> </w:t>
      </w:r>
      <w:r>
        <w:rPr>
          <w:rFonts w:eastAsia="Calibri"/>
          <w:bCs/>
          <w:sz w:val="24"/>
          <w:szCs w:val="24"/>
        </w:rPr>
        <w:t>f</w:t>
      </w:r>
      <w:r w:rsidRPr="00E74B4D">
        <w:rPr>
          <w:rFonts w:eastAsia="Calibri"/>
          <w:bCs/>
          <w:sz w:val="24"/>
          <w:szCs w:val="24"/>
        </w:rPr>
        <w:t>or more information on these studies.</w:t>
      </w:r>
    </w:p>
    <w:p w:rsidR="001B4C21" w:rsidRPr="00647627" w:rsidRDefault="001B4C21" w:rsidP="001B4C21">
      <w:pPr>
        <w:spacing w:after="160" w:line="259" w:lineRule="auto"/>
        <w:rPr>
          <w:rFonts w:eastAsia="Calibri"/>
          <w:sz w:val="24"/>
          <w:szCs w:val="24"/>
        </w:rPr>
      </w:pPr>
      <w:r w:rsidRPr="00647627">
        <w:rPr>
          <w:rFonts w:eastAsia="Calibri"/>
          <w:b/>
          <w:bCs/>
          <w:sz w:val="24"/>
          <w:szCs w:val="24"/>
          <w:u w:val="single"/>
        </w:rPr>
        <w:t xml:space="preserve">Key </w:t>
      </w:r>
      <w:r>
        <w:rPr>
          <w:rFonts w:eastAsia="Calibri"/>
          <w:b/>
          <w:bCs/>
          <w:sz w:val="24"/>
          <w:szCs w:val="24"/>
          <w:u w:val="single"/>
        </w:rPr>
        <w:t>Benefits</w:t>
      </w:r>
      <w:r w:rsidRPr="00647627">
        <w:rPr>
          <w:rFonts w:eastAsia="Calibri"/>
          <w:b/>
          <w:bCs/>
          <w:sz w:val="24"/>
          <w:szCs w:val="24"/>
          <w:u w:val="single"/>
        </w:rPr>
        <w:t xml:space="preserve"> </w:t>
      </w:r>
    </w:p>
    <w:p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Eliminates the need to visit a separate website for each </w:t>
      </w:r>
      <w:r>
        <w:rPr>
          <w:rFonts w:eastAsia="Calibri"/>
          <w:sz w:val="24"/>
          <w:szCs w:val="24"/>
        </w:rPr>
        <w:t xml:space="preserve">NCES sample </w:t>
      </w:r>
      <w:r w:rsidRPr="00647627">
        <w:rPr>
          <w:rFonts w:eastAsia="Calibri"/>
          <w:sz w:val="24"/>
          <w:szCs w:val="24"/>
        </w:rPr>
        <w:t>study</w:t>
      </w:r>
      <w:r>
        <w:rPr>
          <w:rFonts w:eastAsia="Calibri"/>
          <w:sz w:val="24"/>
          <w:szCs w:val="24"/>
        </w:rPr>
        <w:t xml:space="preserve"> in which you are asked to participate</w:t>
      </w:r>
    </w:p>
    <w:p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Creates consistency across studies, as all data are collected using the same interface</w:t>
      </w:r>
    </w:p>
    <w:p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Presents frequently asked questions, timelines, confidentiality information, and contact information for each study currently in progress</w:t>
      </w:r>
    </w:p>
    <w:p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Gives valuable information on current studies’ objectives and research questions, as well as access to data and publications from previous studies</w:t>
      </w:r>
    </w:p>
    <w:p w:rsidR="001B4C21" w:rsidRPr="00647627" w:rsidRDefault="001B4C21" w:rsidP="001B4C21">
      <w:pPr>
        <w:numPr>
          <w:ilvl w:val="0"/>
          <w:numId w:val="43"/>
        </w:numPr>
        <w:suppressAutoHyphens/>
        <w:spacing w:after="160" w:line="259" w:lineRule="auto"/>
        <w:contextualSpacing/>
        <w:rPr>
          <w:rFonts w:eastAsia="Calibri"/>
          <w:sz w:val="24"/>
          <w:szCs w:val="24"/>
        </w:rPr>
      </w:pPr>
      <w:r w:rsidRPr="00647627">
        <w:rPr>
          <w:rFonts w:eastAsia="Calibri"/>
          <w:sz w:val="24"/>
          <w:szCs w:val="24"/>
        </w:rPr>
        <w:t xml:space="preserve">Provides easy access to the NCES DataLab, where you can create tables and graphs with </w:t>
      </w:r>
      <w:r>
        <w:rPr>
          <w:rFonts w:eastAsia="Calibri"/>
          <w:sz w:val="24"/>
          <w:szCs w:val="24"/>
        </w:rPr>
        <w:t>data from NCES sample studies</w:t>
      </w:r>
    </w:p>
    <w:p w:rsidR="001B4C21" w:rsidRDefault="001B4C21" w:rsidP="001B4C21">
      <w:pPr>
        <w:spacing w:after="160" w:line="259" w:lineRule="auto"/>
        <w:rPr>
          <w:rFonts w:eastAsia="Calibri"/>
          <w:b/>
          <w:bCs/>
          <w:sz w:val="24"/>
          <w:szCs w:val="24"/>
          <w:u w:val="single"/>
        </w:rPr>
      </w:pPr>
    </w:p>
    <w:p w:rsidR="001B4C21" w:rsidRPr="00647627" w:rsidRDefault="001B4C21" w:rsidP="001B4C21">
      <w:pPr>
        <w:spacing w:after="160" w:line="259" w:lineRule="auto"/>
        <w:rPr>
          <w:rFonts w:eastAsia="Calibri"/>
          <w:b/>
          <w:bCs/>
          <w:sz w:val="24"/>
          <w:szCs w:val="24"/>
          <w:u w:val="single"/>
        </w:rPr>
      </w:pPr>
      <w:r w:rsidRPr="00647627">
        <w:rPr>
          <w:rFonts w:eastAsia="Calibri"/>
          <w:b/>
          <w:bCs/>
          <w:sz w:val="24"/>
          <w:szCs w:val="24"/>
          <w:u w:val="single"/>
        </w:rPr>
        <w:t>How do I use the PDP?</w:t>
      </w:r>
    </w:p>
    <w:p w:rsidR="001B4C21" w:rsidRPr="00647627" w:rsidRDefault="001B4C21" w:rsidP="001B4C21">
      <w:pPr>
        <w:spacing w:after="160" w:line="259" w:lineRule="auto"/>
        <w:rPr>
          <w:rFonts w:eastAsia="Calibri"/>
          <w:bCs/>
          <w:sz w:val="24"/>
          <w:szCs w:val="24"/>
        </w:rPr>
      </w:pPr>
      <w:r w:rsidRPr="00647627">
        <w:rPr>
          <w:rFonts w:eastAsia="Calibri"/>
          <w:bCs/>
          <w:sz w:val="24"/>
          <w:szCs w:val="24"/>
        </w:rPr>
        <w:t>We will contact you when your institution is in an active data collection and supply you with your PDP username and password.</w:t>
      </w:r>
    </w:p>
    <w:p w:rsidR="001B4C21" w:rsidRPr="00647627" w:rsidRDefault="001B4C21" w:rsidP="001B4C21">
      <w:pPr>
        <w:spacing w:after="160" w:line="259" w:lineRule="auto"/>
        <w:rPr>
          <w:rFonts w:eastAsia="Calibri"/>
          <w:bCs/>
          <w:sz w:val="24"/>
          <w:szCs w:val="24"/>
        </w:rPr>
      </w:pPr>
      <w:r w:rsidRPr="00647627">
        <w:rPr>
          <w:rFonts w:eastAsia="Calibri"/>
          <w:bCs/>
          <w:sz w:val="24"/>
          <w:szCs w:val="24"/>
        </w:rPr>
        <w:t>The PDP Task Menu will list the steps to follow to provide data.</w:t>
      </w:r>
    </w:p>
    <w:p w:rsidR="001B4C21" w:rsidRPr="00647627" w:rsidRDefault="001B4C21" w:rsidP="001B4C21">
      <w:pPr>
        <w:spacing w:after="160" w:line="259" w:lineRule="auto"/>
        <w:rPr>
          <w:rFonts w:eastAsia="Calibri"/>
          <w:bCs/>
          <w:sz w:val="24"/>
          <w:szCs w:val="24"/>
        </w:rPr>
      </w:pPr>
      <w:r w:rsidRPr="00647627">
        <w:rPr>
          <w:rFonts w:eastAsia="Calibri"/>
          <w:bCs/>
          <w:sz w:val="24"/>
          <w:szCs w:val="24"/>
        </w:rPr>
        <w:t>Depending on your institution’s capabilities and specific request, you can choose the most convenient way to provide your data.</w:t>
      </w:r>
    </w:p>
    <w:p w:rsidR="001B4C21" w:rsidRDefault="001B4C21" w:rsidP="001B4C21">
      <w:pPr>
        <w:spacing w:after="160" w:line="259" w:lineRule="auto"/>
        <w:rPr>
          <w:rFonts w:eastAsia="Calibri"/>
          <w:b/>
          <w:bCs/>
          <w:sz w:val="24"/>
          <w:szCs w:val="24"/>
          <w:u w:val="single"/>
        </w:rPr>
      </w:pPr>
    </w:p>
    <w:p w:rsidR="001B4C21" w:rsidRPr="00647627" w:rsidRDefault="001B4C21" w:rsidP="001B4C21">
      <w:pPr>
        <w:spacing w:after="160" w:line="259" w:lineRule="auto"/>
        <w:rPr>
          <w:rFonts w:eastAsia="Calibri"/>
          <w:sz w:val="24"/>
          <w:szCs w:val="24"/>
        </w:rPr>
      </w:pPr>
      <w:r w:rsidRPr="00647627">
        <w:rPr>
          <w:rFonts w:eastAsia="Calibri"/>
          <w:sz w:val="24"/>
          <w:szCs w:val="24"/>
        </w:rPr>
        <w:t xml:space="preserve">Visit the PDP website at </w:t>
      </w:r>
      <w:r w:rsidRPr="00647627">
        <w:rPr>
          <w:rFonts w:eastAsia="Calibri"/>
          <w:sz w:val="24"/>
          <w:szCs w:val="24"/>
          <w:u w:val="single"/>
        </w:rPr>
        <w:t>https://surveys.nces.ed.gov/portal</w:t>
      </w:r>
      <w:r w:rsidRPr="00647627">
        <w:rPr>
          <w:rFonts w:eastAsia="Calibri"/>
          <w:sz w:val="24"/>
          <w:szCs w:val="24"/>
        </w:rPr>
        <w:t xml:space="preserve">.  </w:t>
      </w:r>
    </w:p>
    <w:p w:rsidR="001B4C21" w:rsidRPr="00647627" w:rsidRDefault="001B4C21" w:rsidP="001B4C21">
      <w:pPr>
        <w:spacing w:after="160" w:line="259" w:lineRule="auto"/>
        <w:rPr>
          <w:rFonts w:eastAsia="Calibri"/>
          <w:sz w:val="24"/>
          <w:szCs w:val="24"/>
        </w:rPr>
      </w:pPr>
      <w:r>
        <w:rPr>
          <w:rFonts w:eastAsia="Calibri"/>
          <w:sz w:val="24"/>
          <w:szCs w:val="24"/>
        </w:rPr>
        <w:t>For additional questions, y</w:t>
      </w:r>
      <w:r w:rsidRPr="00647627">
        <w:rPr>
          <w:rFonts w:eastAsia="Calibri"/>
          <w:sz w:val="24"/>
          <w:szCs w:val="24"/>
        </w:rPr>
        <w:t xml:space="preserve">ou can contact our help desk at 1-855-500-1441 or </w:t>
      </w:r>
      <w:hyperlink r:id="rId86" w:history="1">
        <w:r w:rsidRPr="00647627">
          <w:rPr>
            <w:rFonts w:eastAsia="Calibri"/>
            <w:color w:val="0563C1"/>
            <w:sz w:val="24"/>
            <w:szCs w:val="24"/>
            <w:u w:val="single"/>
          </w:rPr>
          <w:t>PortalHelp@rti.org</w:t>
        </w:r>
      </w:hyperlink>
      <w:r w:rsidRPr="00647627">
        <w:rPr>
          <w:rFonts w:eastAsia="Calibri"/>
          <w:sz w:val="24"/>
          <w:szCs w:val="24"/>
        </w:rPr>
        <w:t>. Help Desk staff are available from 9:00 a.m. to 6:30 p.m. Eastern time, Monday – Friday.</w:t>
      </w:r>
    </w:p>
    <w:p w:rsidR="001B4C21" w:rsidRDefault="001B4C21" w:rsidP="001B4C21">
      <w:pPr>
        <w:rPr>
          <w:sz w:val="24"/>
          <w:szCs w:val="24"/>
          <w:lang w:eastAsia="ar-SA"/>
        </w:rPr>
      </w:pPr>
      <w:r>
        <w:rPr>
          <w:sz w:val="24"/>
          <w:szCs w:val="24"/>
          <w:lang w:eastAsia="ar-SA"/>
        </w:rPr>
        <w:br w:type="page"/>
      </w:r>
    </w:p>
    <w:p w:rsidR="00A46146" w:rsidRPr="007F284D" w:rsidRDefault="00A46146" w:rsidP="00C0186D">
      <w:pPr>
        <w:pStyle w:val="TOCHeading"/>
      </w:pPr>
      <w:bookmarkStart w:id="101" w:name="_Toc427085932"/>
      <w:r w:rsidRPr="001F0E42">
        <w:rPr>
          <w:lang w:eastAsia="ar-SA"/>
        </w:rPr>
        <w:lastRenderedPageBreak/>
        <w:t>Website</w:t>
      </w:r>
      <w:r w:rsidRPr="007F284D">
        <w:t xml:space="preserve"> Text</w:t>
      </w:r>
      <w:bookmarkEnd w:id="101"/>
      <w:r w:rsidRPr="007F284D">
        <w:t xml:space="preserve"> </w:t>
      </w:r>
    </w:p>
    <w:p w:rsidR="00A46146" w:rsidRDefault="00A46146">
      <w:r w:rsidRPr="00271356">
        <w:t xml:space="preserve">The Postsecondary Data Portal content for HSLS:09 FAR will be </w:t>
      </w:r>
      <w:r w:rsidR="006D254B">
        <w:t>the same as shown in Appendix F,</w:t>
      </w:r>
      <w:r w:rsidRPr="00271356">
        <w:t xml:space="preserve"> </w:t>
      </w:r>
      <w:r>
        <w:t>for HSLS:09 PETS</w:t>
      </w:r>
      <w:r w:rsidRPr="00271356">
        <w:t xml:space="preserve">. The text </w:t>
      </w:r>
      <w:r w:rsidR="00B107FD">
        <w:t xml:space="preserve">that is </w:t>
      </w:r>
      <w:r w:rsidRPr="00271356">
        <w:t>specific to HSLS:09 FAR is included below.</w:t>
      </w:r>
    </w:p>
    <w:p w:rsidR="00A46146" w:rsidRDefault="00A46146"/>
    <w:p w:rsidR="00A46146" w:rsidRDefault="00A46146" w:rsidP="00A46146">
      <w:pPr>
        <w:jc w:val="center"/>
        <w:rPr>
          <w:rFonts w:ascii="Calibri" w:eastAsia="Calibri" w:hAnsi="Calibri"/>
          <w:b/>
          <w:szCs w:val="22"/>
        </w:rPr>
      </w:pPr>
      <w:r w:rsidRPr="001F0E42">
        <w:rPr>
          <w:rFonts w:ascii="Calibri" w:eastAsia="Calibri" w:hAnsi="Calibri"/>
          <w:b/>
          <w:szCs w:val="22"/>
        </w:rPr>
        <w:t>Study Specific FAQS</w:t>
      </w:r>
    </w:p>
    <w:p w:rsidR="00A46146" w:rsidRPr="001F0E42" w:rsidRDefault="00A46146" w:rsidP="00A46146">
      <w:pPr>
        <w:jc w:val="center"/>
        <w:rPr>
          <w:rFonts w:ascii="Calibri" w:eastAsia="Calibri" w:hAnsi="Calibri"/>
          <w:b/>
          <w:szCs w:val="22"/>
        </w:rPr>
      </w:pPr>
    </w:p>
    <w:p w:rsidR="00A46146" w:rsidRPr="001F0E42" w:rsidRDefault="00A46146" w:rsidP="00A46146">
      <w:pPr>
        <w:spacing w:after="200" w:line="276" w:lineRule="auto"/>
        <w:jc w:val="center"/>
        <w:rPr>
          <w:rFonts w:ascii="Calibri" w:eastAsia="Calibri" w:hAnsi="Calibri"/>
          <w:b/>
          <w:szCs w:val="22"/>
        </w:rPr>
      </w:pPr>
      <w:r w:rsidRPr="001F0E42">
        <w:rPr>
          <w:rFonts w:ascii="Calibri" w:eastAsia="Calibri" w:hAnsi="Calibri"/>
          <w:szCs w:val="22"/>
        </w:rPr>
        <w:t xml:space="preserve">(These FAQS are specific to </w:t>
      </w:r>
      <w:r>
        <w:rPr>
          <w:rFonts w:ascii="Calibri" w:eastAsia="Calibri" w:hAnsi="Calibri"/>
          <w:szCs w:val="22"/>
        </w:rPr>
        <w:t>HSLS:09</w:t>
      </w:r>
      <w:r w:rsidRPr="001F0E42">
        <w:rPr>
          <w:rFonts w:ascii="Calibri" w:eastAsia="Calibri" w:hAnsi="Calibri"/>
          <w:szCs w:val="22"/>
        </w:rPr>
        <w:t xml:space="preserve"> </w:t>
      </w:r>
      <w:r w:rsidR="00DC7C0C">
        <w:rPr>
          <w:rFonts w:ascii="Calibri" w:eastAsia="Calibri" w:hAnsi="Calibri"/>
          <w:szCs w:val="22"/>
        </w:rPr>
        <w:t>FAR</w:t>
      </w:r>
      <w:r>
        <w:rPr>
          <w:rFonts w:ascii="Calibri" w:eastAsia="Calibri" w:hAnsi="Calibri"/>
          <w:szCs w:val="22"/>
        </w:rPr>
        <w:t xml:space="preserve"> </w:t>
      </w:r>
      <w:r w:rsidRPr="001F0E42">
        <w:rPr>
          <w:rFonts w:ascii="Calibri" w:eastAsia="Calibri" w:hAnsi="Calibri"/>
          <w:szCs w:val="22"/>
        </w:rPr>
        <w:t>and are available after the user has logged in to the website.)</w:t>
      </w:r>
    </w:p>
    <w:p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HSLS:09 FAR</w:t>
      </w:r>
      <w:r w:rsidRPr="001F0E42">
        <w:rPr>
          <w:rFonts w:ascii="Calibri" w:eastAsia="Calibri" w:hAnsi="Calibri"/>
          <w:b/>
          <w:szCs w:val="22"/>
        </w:rPr>
        <w:t xml:space="preserve"> FAQs</w:t>
      </w:r>
    </w:p>
    <w:p w:rsidR="00A46146" w:rsidRPr="001F0E42" w:rsidRDefault="00A46146" w:rsidP="00A46146">
      <w:pPr>
        <w:spacing w:after="200" w:line="276" w:lineRule="auto"/>
        <w:rPr>
          <w:rFonts w:ascii="Calibri" w:eastAsia="Calibri" w:hAnsi="Calibri"/>
          <w:szCs w:val="22"/>
        </w:rPr>
      </w:pPr>
      <w:r w:rsidRPr="001F0E42">
        <w:rPr>
          <w:rFonts w:ascii="Calibri" w:eastAsia="Calibri" w:hAnsi="Calibri"/>
          <w:szCs w:val="22"/>
        </w:rPr>
        <w:t xml:space="preserve">This section contains answers to frequently asked questions </w:t>
      </w:r>
      <w:r>
        <w:rPr>
          <w:rFonts w:ascii="Calibri" w:eastAsia="Calibri" w:hAnsi="Calibri"/>
          <w:szCs w:val="22"/>
        </w:rPr>
        <w:t>(FAQs) about HSLS:09 FAR</w:t>
      </w:r>
      <w:r w:rsidRPr="001F0E42">
        <w:rPr>
          <w:rFonts w:ascii="Calibri" w:eastAsia="Calibri" w:hAnsi="Calibri"/>
          <w:szCs w:val="22"/>
        </w:rPr>
        <w:t xml:space="preserve">. You can access general FAQs about this website </w:t>
      </w:r>
      <w:r w:rsidRPr="001F0E42">
        <w:rPr>
          <w:rFonts w:ascii="Calibri" w:eastAsia="Calibri" w:hAnsi="Calibri"/>
          <w:szCs w:val="22"/>
          <w:u w:val="single"/>
        </w:rPr>
        <w:t>here</w:t>
      </w:r>
      <w:r w:rsidRPr="001F0E42">
        <w:rPr>
          <w:rFonts w:ascii="Calibri" w:eastAsia="Calibri" w:hAnsi="Calibri"/>
          <w:szCs w:val="22"/>
        </w:rPr>
        <w:t>.</w:t>
      </w:r>
    </w:p>
    <w:p w:rsidR="00A46146" w:rsidRDefault="00A46146" w:rsidP="00A46146">
      <w:pPr>
        <w:spacing w:after="200" w:line="276" w:lineRule="auto"/>
        <w:rPr>
          <w:rFonts w:ascii="Calibri" w:eastAsia="Calibri" w:hAnsi="Calibri"/>
          <w:b/>
          <w:szCs w:val="22"/>
        </w:rPr>
      </w:pPr>
      <w:r w:rsidRPr="001F0E42">
        <w:rPr>
          <w:rFonts w:ascii="Calibri" w:eastAsia="Calibri" w:hAnsi="Calibri"/>
          <w:b/>
          <w:szCs w:val="22"/>
        </w:rPr>
        <w:t xml:space="preserve">Background and Purpose of </w:t>
      </w:r>
      <w:r>
        <w:rPr>
          <w:rFonts w:ascii="Calibri" w:eastAsia="Calibri" w:hAnsi="Calibri"/>
          <w:b/>
          <w:szCs w:val="22"/>
        </w:rPr>
        <w:t>HSLS:09</w:t>
      </w:r>
    </w:p>
    <w:p w:rsidR="005D3C8D" w:rsidRPr="00FC1CB4" w:rsidRDefault="005D3C8D" w:rsidP="005D3C8D">
      <w:pPr>
        <w:rPr>
          <w:rFonts w:ascii="Calibri" w:eastAsia="Calibri" w:hAnsi="Calibri"/>
          <w:b/>
          <w:szCs w:val="22"/>
        </w:rPr>
      </w:pPr>
      <w:r w:rsidRPr="00FC1CB4">
        <w:rPr>
          <w:rFonts w:asciiTheme="minorHAnsi" w:hAnsiTheme="minorHAnsi"/>
          <w:b/>
          <w:bCs/>
          <w:szCs w:val="22"/>
        </w:rPr>
        <w:t xml:space="preserve">What is HSLS:09 about? </w:t>
      </w:r>
    </w:p>
    <w:p w:rsidR="005D3C8D" w:rsidRPr="00FC1CB4" w:rsidRDefault="005D3C8D" w:rsidP="005D3C8D">
      <w:pPr>
        <w:rPr>
          <w:rFonts w:ascii="Calibri" w:eastAsia="Calibri" w:hAnsi="Calibri"/>
          <w:b/>
          <w:szCs w:val="22"/>
        </w:rPr>
      </w:pPr>
    </w:p>
    <w:p w:rsidR="005D3C8D" w:rsidRDefault="005D3C8D" w:rsidP="005D3C8D">
      <w:pPr>
        <w:rPr>
          <w:rFonts w:ascii="Calibri" w:eastAsia="Calibri" w:hAnsi="Calibri"/>
          <w:szCs w:val="22"/>
        </w:rPr>
      </w:pPr>
      <w:r w:rsidRPr="00FC1CB4">
        <w:rPr>
          <w:rFonts w:ascii="Calibri" w:eastAsia="Calibri" w:hAnsi="Calibri"/>
          <w:szCs w:val="22"/>
        </w:rPr>
        <w:t>HSLS:09 follows a cohort of young adults who were in ninth grade during the 2009-2010 school year and through college, the workforce, or both. The study focuses on understanding how high school experiences affect young adults’ learning and their educational and career choices. The study also explores young adults' transitions from high school to college, the labor force, or adult roles. Of special interest is course-taking and career preparation in math and science.</w:t>
      </w:r>
    </w:p>
    <w:p w:rsidR="005D3C8D" w:rsidRPr="00FC1CB4" w:rsidRDefault="005D3C8D" w:rsidP="005D3C8D">
      <w:pPr>
        <w:rPr>
          <w:rFonts w:ascii="Calibri" w:eastAsia="Calibri" w:hAnsi="Calibri"/>
          <w:szCs w:val="22"/>
        </w:rPr>
      </w:pPr>
    </w:p>
    <w:p w:rsidR="005D3C8D" w:rsidRPr="00FC1CB4" w:rsidRDefault="005D3C8D" w:rsidP="005D3C8D">
      <w:pPr>
        <w:rPr>
          <w:rFonts w:ascii="Calibri" w:eastAsia="Calibri" w:hAnsi="Calibri"/>
          <w:szCs w:val="22"/>
        </w:rPr>
      </w:pPr>
      <w:r w:rsidRPr="00FC1CB4">
        <w:rPr>
          <w:rFonts w:ascii="Calibri" w:eastAsia="Calibri" w:hAnsi="Calibri"/>
          <w:szCs w:val="22"/>
        </w:rPr>
        <w:t>Researchers will examine how communities, schools, teachers, families, and friends impact young people’s lives by analyzing data collected from many sources including students, parents, and administrative records (including academic transcripts).</w:t>
      </w:r>
    </w:p>
    <w:p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first phase of this study took place in the fall of 2009 when the young adults were in ninth grade.</w:t>
      </w:r>
    </w:p>
    <w:p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The second phase of this study took place in 2012.</w:t>
      </w:r>
    </w:p>
    <w:p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Young adults who participated in one of the prior rounds of HSLS:09 were then asked to complete a brief questionnaire </w:t>
      </w:r>
      <w:r w:rsidR="00DC7C0C">
        <w:rPr>
          <w:rFonts w:ascii="Calibri" w:eastAsia="Calibri" w:hAnsi="Calibri"/>
          <w:szCs w:val="22"/>
        </w:rPr>
        <w:t xml:space="preserve">in 2013 </w:t>
      </w:r>
      <w:r w:rsidRPr="00FC1CB4">
        <w:rPr>
          <w:rFonts w:ascii="Calibri" w:eastAsia="Calibri" w:hAnsi="Calibri"/>
          <w:szCs w:val="22"/>
        </w:rPr>
        <w:t>that focused on the transition from high school to college and the workforce.</w:t>
      </w:r>
    </w:p>
    <w:p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High school transcripts were collected during the 2013-2014 school year.</w:t>
      </w:r>
    </w:p>
    <w:p w:rsidR="005D3C8D" w:rsidRPr="00FC1CB4" w:rsidRDefault="005D3C8D" w:rsidP="005D3C8D">
      <w:pPr>
        <w:numPr>
          <w:ilvl w:val="0"/>
          <w:numId w:val="42"/>
        </w:numPr>
        <w:rPr>
          <w:rFonts w:ascii="Calibri" w:eastAsia="Calibri" w:hAnsi="Calibri"/>
          <w:szCs w:val="22"/>
        </w:rPr>
      </w:pPr>
      <w:r w:rsidRPr="00FC1CB4">
        <w:rPr>
          <w:rFonts w:ascii="Calibri" w:eastAsia="Calibri" w:hAnsi="Calibri"/>
          <w:szCs w:val="22"/>
        </w:rPr>
        <w:t xml:space="preserve">The </w:t>
      </w:r>
      <w:r>
        <w:rPr>
          <w:rFonts w:ascii="Calibri" w:eastAsia="Calibri" w:hAnsi="Calibri"/>
          <w:szCs w:val="22"/>
        </w:rPr>
        <w:t>most recent</w:t>
      </w:r>
      <w:r w:rsidRPr="00FC1CB4">
        <w:rPr>
          <w:rFonts w:ascii="Calibri" w:eastAsia="Calibri" w:hAnsi="Calibri"/>
          <w:szCs w:val="22"/>
        </w:rPr>
        <w:t xml:space="preserve"> phase of the study </w:t>
      </w:r>
      <w:r>
        <w:rPr>
          <w:rFonts w:ascii="Calibri" w:eastAsia="Calibri" w:hAnsi="Calibri"/>
          <w:szCs w:val="22"/>
        </w:rPr>
        <w:t xml:space="preserve">took place in </w:t>
      </w:r>
      <w:r w:rsidRPr="00FC1CB4">
        <w:rPr>
          <w:rFonts w:ascii="Calibri" w:eastAsia="Calibri" w:hAnsi="Calibri"/>
          <w:szCs w:val="22"/>
        </w:rPr>
        <w:t>2016. Its questionnaire provide</w:t>
      </w:r>
      <w:r>
        <w:rPr>
          <w:rFonts w:ascii="Calibri" w:eastAsia="Calibri" w:hAnsi="Calibri"/>
          <w:szCs w:val="22"/>
        </w:rPr>
        <w:t>s</w:t>
      </w:r>
      <w:r w:rsidRPr="00FC1CB4">
        <w:rPr>
          <w:rFonts w:ascii="Calibri" w:eastAsia="Calibri" w:hAnsi="Calibri"/>
          <w:szCs w:val="22"/>
        </w:rPr>
        <w:t xml:space="preserve"> valuable information about postsecondary education and career choices.</w:t>
      </w:r>
    </w:p>
    <w:p w:rsidR="005D3C8D" w:rsidRDefault="005D3C8D" w:rsidP="005D3C8D">
      <w:pPr>
        <w:rPr>
          <w:rFonts w:ascii="Calibri" w:eastAsia="Calibri" w:hAnsi="Calibri"/>
          <w:szCs w:val="22"/>
        </w:rPr>
      </w:pPr>
    </w:p>
    <w:p w:rsidR="005D3C8D" w:rsidRDefault="005D3C8D" w:rsidP="005D3C8D">
      <w:pPr>
        <w:rPr>
          <w:rFonts w:ascii="Calibri" w:eastAsia="Calibri" w:hAnsi="Calibri"/>
          <w:szCs w:val="22"/>
        </w:rPr>
      </w:pPr>
      <w:r>
        <w:rPr>
          <w:rFonts w:ascii="Calibri" w:eastAsia="Calibri" w:hAnsi="Calibri"/>
          <w:szCs w:val="22"/>
        </w:rPr>
        <w:t>P</w:t>
      </w:r>
      <w:r w:rsidRPr="00FC1CB4">
        <w:rPr>
          <w:rFonts w:ascii="Calibri" w:eastAsia="Calibri" w:hAnsi="Calibri"/>
          <w:szCs w:val="22"/>
        </w:rPr>
        <w:t>articipant</w:t>
      </w:r>
      <w:r>
        <w:rPr>
          <w:rFonts w:ascii="Calibri" w:eastAsia="Calibri" w:hAnsi="Calibri"/>
          <w:szCs w:val="22"/>
        </w:rPr>
        <w:t>s’ data ar</w:t>
      </w:r>
      <w:r w:rsidRPr="00FC1CB4">
        <w:rPr>
          <w:rFonts w:ascii="Calibri" w:eastAsia="Calibri" w:hAnsi="Calibri"/>
          <w:szCs w:val="22"/>
        </w:rPr>
        <w:t xml:space="preserve">e combined with information collected from other participants to produce national statistics used by policymakers at the local, state, and national level to improve educational practices and learning in the United States. To learn more about the data from previous HSLS data collections, visit </w:t>
      </w:r>
      <w:hyperlink r:id="rId87" w:tgtFrame="_blank" w:history="1">
        <w:r w:rsidRPr="00FC1CB4">
          <w:rPr>
            <w:rStyle w:val="Hyperlink"/>
            <w:rFonts w:ascii="Calibri" w:eastAsia="Calibri" w:hAnsi="Calibri"/>
            <w:szCs w:val="22"/>
          </w:rPr>
          <w:t>NCES’s website.</w:t>
        </w:r>
      </w:hyperlink>
      <w:r w:rsidRPr="00FC1CB4">
        <w:rPr>
          <w:rFonts w:ascii="Calibri" w:eastAsia="Calibri" w:hAnsi="Calibri"/>
          <w:szCs w:val="22"/>
        </w:rPr>
        <w:t xml:space="preserve"> </w:t>
      </w:r>
    </w:p>
    <w:p w:rsidR="005D3C8D" w:rsidRDefault="005D3C8D" w:rsidP="005D3C8D">
      <w:pPr>
        <w:rPr>
          <w:rFonts w:ascii="Calibri" w:eastAsia="Calibri" w:hAnsi="Calibri"/>
          <w:szCs w:val="22"/>
        </w:rPr>
      </w:pPr>
    </w:p>
    <w:p w:rsidR="005D3C8D" w:rsidRDefault="005D3C8D" w:rsidP="005D3C8D">
      <w:pPr>
        <w:rPr>
          <w:rFonts w:ascii="Calibri" w:eastAsia="Calibri" w:hAnsi="Calibri"/>
          <w:b/>
          <w:szCs w:val="22"/>
        </w:rPr>
      </w:pPr>
      <w:r>
        <w:rPr>
          <w:rFonts w:ascii="Calibri" w:eastAsia="Calibri" w:hAnsi="Calibri"/>
          <w:b/>
          <w:szCs w:val="22"/>
        </w:rPr>
        <w:t>FAR</w:t>
      </w:r>
      <w:r w:rsidRPr="00FC1CB4">
        <w:rPr>
          <w:rFonts w:ascii="Calibri" w:eastAsia="Calibri" w:hAnsi="Calibri"/>
          <w:b/>
          <w:szCs w:val="22"/>
        </w:rPr>
        <w:t>-specific FAQs</w:t>
      </w:r>
    </w:p>
    <w:p w:rsidR="005D3C8D" w:rsidRPr="00FC1CB4" w:rsidRDefault="005D3C8D" w:rsidP="005D3C8D">
      <w:pPr>
        <w:rPr>
          <w:rFonts w:ascii="Calibri" w:eastAsia="Calibri" w:hAnsi="Calibri"/>
          <w:szCs w:val="22"/>
        </w:rPr>
      </w:pPr>
    </w:p>
    <w:p w:rsidR="00A55137" w:rsidRPr="00271356" w:rsidRDefault="00A55137" w:rsidP="00271356">
      <w:pPr>
        <w:keepNext/>
        <w:keepLines/>
        <w:rPr>
          <w:rFonts w:asciiTheme="minorHAnsi" w:hAnsiTheme="minorHAnsi" w:cs="Arial"/>
          <w:b/>
          <w:color w:val="000000"/>
          <w:szCs w:val="22"/>
        </w:rPr>
      </w:pPr>
      <w:r w:rsidRPr="00271356">
        <w:rPr>
          <w:rFonts w:asciiTheme="minorHAnsi" w:hAnsiTheme="minorHAnsi" w:cs="Arial"/>
          <w:b/>
          <w:color w:val="000000"/>
          <w:szCs w:val="22"/>
        </w:rPr>
        <w:t>Where do I go for the information requested?</w:t>
      </w:r>
    </w:p>
    <w:p w:rsidR="00A55137" w:rsidRPr="00271356" w:rsidRDefault="00A55137" w:rsidP="00A55137">
      <w:pPr>
        <w:keepNext/>
        <w:keepLines/>
        <w:rPr>
          <w:rFonts w:asciiTheme="minorHAnsi" w:hAnsiTheme="minorHAnsi" w:cs="Arial"/>
          <w:color w:val="000000"/>
          <w:szCs w:val="22"/>
        </w:rPr>
      </w:pPr>
    </w:p>
    <w:p w:rsidR="00A55137" w:rsidRPr="00271356" w:rsidRDefault="00A55137" w:rsidP="00271356">
      <w:pPr>
        <w:keepNext/>
        <w:keepLines/>
        <w:rPr>
          <w:rFonts w:asciiTheme="minorHAnsi" w:hAnsiTheme="minorHAnsi" w:cs="Arial"/>
          <w:szCs w:val="22"/>
        </w:rPr>
      </w:pPr>
      <w:r w:rsidRPr="00271356">
        <w:rPr>
          <w:rFonts w:asciiTheme="minorHAnsi" w:hAnsiTheme="minorHAnsi" w:cs="Arial"/>
          <w:szCs w:val="22"/>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271356">
        <w:rPr>
          <w:rFonts w:asciiTheme="minorHAnsi" w:hAnsiTheme="minorHAnsi" w:cs="Arial"/>
          <w:i/>
          <w:iCs/>
          <w:szCs w:val="22"/>
        </w:rPr>
        <w:t>Quick Guide to Providing Student Records Data</w:t>
      </w:r>
      <w:r w:rsidRPr="00271356">
        <w:rPr>
          <w:rFonts w:asciiTheme="minorHAnsi" w:hAnsiTheme="minorHAnsi" w:cs="Arial"/>
          <w:szCs w:val="22"/>
        </w:rPr>
        <w:t xml:space="preserve">, please contact the Help Desk with your questions at 1-855-500-1441, toll-free, or via e-mail at </w:t>
      </w:r>
      <w:r w:rsidRPr="00271356">
        <w:rPr>
          <w:rFonts w:asciiTheme="minorHAnsi" w:hAnsiTheme="minorHAnsi" w:cs="Arial"/>
          <w:szCs w:val="22"/>
          <w:u w:val="single"/>
        </w:rPr>
        <w:t>PortalHelp@rti.org</w:t>
      </w:r>
      <w:r w:rsidRPr="00271356">
        <w:rPr>
          <w:rFonts w:asciiTheme="minorHAnsi" w:hAnsiTheme="minorHAnsi" w:cs="Arial"/>
          <w:szCs w:val="22"/>
        </w:rPr>
        <w:t>.</w:t>
      </w:r>
    </w:p>
    <w:p w:rsidR="00A55137" w:rsidRPr="00271356" w:rsidRDefault="00A55137" w:rsidP="00A55137">
      <w:pPr>
        <w:keepNext/>
        <w:keepLines/>
        <w:rPr>
          <w:rFonts w:asciiTheme="minorHAnsi" w:hAnsiTheme="minorHAnsi" w:cs="Arial"/>
          <w:b/>
          <w:szCs w:val="22"/>
        </w:rPr>
      </w:pPr>
    </w:p>
    <w:p w:rsidR="00B107FD" w:rsidRDefault="00B107FD">
      <w:pPr>
        <w:rPr>
          <w:rFonts w:asciiTheme="minorHAnsi" w:hAnsiTheme="minorHAnsi" w:cs="Arial"/>
          <w:b/>
          <w:szCs w:val="22"/>
        </w:rPr>
      </w:pPr>
      <w:r>
        <w:rPr>
          <w:rFonts w:asciiTheme="minorHAnsi" w:hAnsiTheme="minorHAnsi" w:cs="Arial"/>
          <w:b/>
          <w:szCs w:val="22"/>
        </w:rPr>
        <w:br w:type="page"/>
      </w:r>
    </w:p>
    <w:p w:rsidR="00A55137" w:rsidRPr="00271356" w:rsidRDefault="00A55137" w:rsidP="00271356">
      <w:pPr>
        <w:rPr>
          <w:rFonts w:asciiTheme="minorHAnsi" w:hAnsiTheme="minorHAnsi" w:cs="Arial"/>
          <w:b/>
          <w:szCs w:val="22"/>
        </w:rPr>
      </w:pPr>
      <w:r w:rsidRPr="00271356">
        <w:rPr>
          <w:rFonts w:asciiTheme="minorHAnsi" w:hAnsiTheme="minorHAnsi" w:cs="Arial"/>
          <w:b/>
          <w:szCs w:val="22"/>
        </w:rPr>
        <w:lastRenderedPageBreak/>
        <w:t xml:space="preserve">How long does it take to collect student records data for </w:t>
      </w:r>
      <w:r>
        <w:rPr>
          <w:rFonts w:asciiTheme="minorHAnsi" w:hAnsiTheme="minorHAnsi" w:cs="Arial"/>
          <w:b/>
          <w:szCs w:val="22"/>
        </w:rPr>
        <w:t>HSLS:09</w:t>
      </w:r>
      <w:r w:rsidRPr="00271356">
        <w:rPr>
          <w:rFonts w:asciiTheme="minorHAnsi" w:hAnsiTheme="minorHAnsi" w:cs="Arial"/>
          <w:b/>
          <w:szCs w:val="22"/>
        </w:rPr>
        <w:t>?</w:t>
      </w:r>
    </w:p>
    <w:p w:rsidR="00A55137" w:rsidRPr="00271356" w:rsidRDefault="00A55137" w:rsidP="00A55137">
      <w:pPr>
        <w:rPr>
          <w:rFonts w:asciiTheme="minorHAnsi" w:hAnsiTheme="minorHAnsi" w:cs="Arial"/>
          <w:szCs w:val="22"/>
        </w:rPr>
      </w:pPr>
    </w:p>
    <w:p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Our estimates indicate that providing the requested student records data will take about </w:t>
      </w:r>
      <w:r>
        <w:rPr>
          <w:rFonts w:asciiTheme="minorHAnsi" w:hAnsiTheme="minorHAnsi" w:cs="Arial"/>
          <w:szCs w:val="22"/>
        </w:rPr>
        <w:t>3</w:t>
      </w:r>
      <w:r w:rsidRPr="00271356">
        <w:rPr>
          <w:rFonts w:asciiTheme="minorHAnsi" w:hAnsiTheme="minorHAnsi" w:cs="Arial"/>
          <w:szCs w:val="22"/>
        </w:rPr>
        <w:t xml:space="preserve"> hours on average. If you have any concerns with the amount of time it is taking you to provide the requested data, please call the Help Desk at 1-855-500-1441, toll-free. RTI will work with you to successfully complete this data collection effort.</w:t>
      </w:r>
    </w:p>
    <w:p w:rsidR="00A55137" w:rsidRPr="00271356" w:rsidRDefault="00A55137" w:rsidP="00A55137">
      <w:pPr>
        <w:ind w:left="720"/>
        <w:rPr>
          <w:rFonts w:asciiTheme="minorHAnsi" w:hAnsiTheme="minorHAnsi" w:cs="Arial"/>
          <w:b/>
          <w:szCs w:val="22"/>
        </w:rPr>
      </w:pPr>
    </w:p>
    <w:p w:rsidR="00A55137" w:rsidRPr="00271356" w:rsidRDefault="00A55137" w:rsidP="00271356">
      <w:pPr>
        <w:rPr>
          <w:rFonts w:asciiTheme="minorHAnsi" w:hAnsiTheme="minorHAnsi" w:cs="Arial"/>
          <w:b/>
          <w:szCs w:val="22"/>
        </w:rPr>
      </w:pPr>
      <w:r w:rsidRPr="00271356">
        <w:rPr>
          <w:rFonts w:asciiTheme="minorHAnsi" w:hAnsiTheme="minorHAnsi" w:cs="Arial"/>
          <w:b/>
          <w:szCs w:val="22"/>
        </w:rPr>
        <w:t>How do we provide the data?</w:t>
      </w:r>
    </w:p>
    <w:p w:rsidR="00A55137" w:rsidRPr="00271356" w:rsidRDefault="00A55137" w:rsidP="00A55137">
      <w:pPr>
        <w:rPr>
          <w:rFonts w:asciiTheme="minorHAnsi" w:hAnsiTheme="minorHAnsi"/>
          <w:szCs w:val="22"/>
        </w:rPr>
      </w:pPr>
    </w:p>
    <w:p w:rsidR="00A55137" w:rsidRPr="00271356" w:rsidRDefault="00A55137" w:rsidP="00271356">
      <w:pPr>
        <w:rPr>
          <w:rFonts w:asciiTheme="minorHAnsi" w:hAnsiTheme="minorHAnsi"/>
          <w:szCs w:val="22"/>
        </w:rPr>
      </w:pPr>
      <w:r w:rsidRPr="00271356">
        <w:rPr>
          <w:rFonts w:asciiTheme="minorHAnsi" w:hAnsiTheme="minorHAnsi"/>
          <w:szCs w:val="22"/>
        </w:rPr>
        <w:t xml:space="preserve">There are three methods available for providing the student records data through the online Student Records System: keying data into the system, filling in and then uploading an Excel template, or uploading data files created by </w:t>
      </w:r>
      <w:r>
        <w:rPr>
          <w:rFonts w:asciiTheme="minorHAnsi" w:hAnsiTheme="minorHAnsi"/>
          <w:szCs w:val="22"/>
        </w:rPr>
        <w:t xml:space="preserve">you or </w:t>
      </w:r>
      <w:r w:rsidRPr="00271356">
        <w:rPr>
          <w:rFonts w:asciiTheme="minorHAnsi" w:hAnsiTheme="minorHAnsi"/>
          <w:szCs w:val="22"/>
        </w:rPr>
        <w:t>an institution programmer.</w:t>
      </w:r>
    </w:p>
    <w:p w:rsidR="00A55137" w:rsidRPr="00271356" w:rsidRDefault="00A55137" w:rsidP="00A55137">
      <w:pPr>
        <w:rPr>
          <w:rFonts w:asciiTheme="minorHAnsi" w:hAnsiTheme="minorHAnsi" w:cs="Arial"/>
          <w:szCs w:val="22"/>
        </w:rPr>
      </w:pPr>
    </w:p>
    <w:p w:rsidR="00A55137" w:rsidRPr="00271356" w:rsidRDefault="00A55137" w:rsidP="00271356">
      <w:pPr>
        <w:rPr>
          <w:rFonts w:asciiTheme="minorHAnsi" w:hAnsiTheme="minorHAnsi" w:cs="Arial"/>
          <w:b/>
          <w:szCs w:val="22"/>
        </w:rPr>
      </w:pPr>
      <w:r w:rsidRPr="00271356">
        <w:rPr>
          <w:rFonts w:asciiTheme="minorHAnsi" w:hAnsiTheme="minorHAnsi" w:cs="Arial"/>
          <w:b/>
          <w:szCs w:val="22"/>
        </w:rPr>
        <w:t>Can I provide a data file instead of using the online data entry option?</w:t>
      </w:r>
    </w:p>
    <w:p w:rsidR="00A55137" w:rsidRPr="00271356" w:rsidRDefault="00A55137" w:rsidP="00A55137">
      <w:pPr>
        <w:rPr>
          <w:rFonts w:asciiTheme="minorHAnsi" w:hAnsiTheme="minorHAnsi" w:cs="Arial"/>
          <w:b/>
          <w:szCs w:val="22"/>
        </w:rPr>
      </w:pPr>
    </w:p>
    <w:p w:rsidR="00A55137" w:rsidRPr="00271356" w:rsidRDefault="00A55137" w:rsidP="00271356">
      <w:pPr>
        <w:rPr>
          <w:rFonts w:asciiTheme="minorHAnsi" w:hAnsiTheme="minorHAnsi" w:cs="Arial"/>
          <w:szCs w:val="22"/>
        </w:rPr>
      </w:pPr>
      <w:r w:rsidRPr="00271356">
        <w:rPr>
          <w:rFonts w:asciiTheme="minorHAnsi" w:hAnsiTheme="minorHAnsi" w:cs="Arial"/>
          <w:szCs w:val="22"/>
        </w:rPr>
        <w:t xml:space="preserve">Yes. You can download an Excel template to create the data file we need, or </w:t>
      </w:r>
      <w:r>
        <w:rPr>
          <w:rFonts w:asciiTheme="minorHAnsi" w:hAnsiTheme="minorHAnsi" w:cs="Arial"/>
          <w:szCs w:val="22"/>
        </w:rPr>
        <w:t xml:space="preserve">you or </w:t>
      </w:r>
      <w:r w:rsidRPr="00271356">
        <w:rPr>
          <w:rFonts w:asciiTheme="minorHAnsi" w:hAnsiTheme="minorHAnsi" w:cs="Arial"/>
          <w:szCs w:val="22"/>
        </w:rPr>
        <w:t xml:space="preserve">a programmer can create data files according to the specifications available on the Student Records Data page of the website. If you have questions, please contact the Help Desk at 1-855-500-1441 or e-mail </w:t>
      </w:r>
      <w:r w:rsidRPr="00271356">
        <w:rPr>
          <w:rFonts w:asciiTheme="minorHAnsi" w:hAnsiTheme="minorHAnsi" w:cs="Arial"/>
          <w:szCs w:val="22"/>
          <w:u w:val="single"/>
        </w:rPr>
        <w:t>PortalHelp@rti.org</w:t>
      </w:r>
      <w:r w:rsidRPr="00271356">
        <w:rPr>
          <w:rFonts w:asciiTheme="minorHAnsi" w:hAnsiTheme="minorHAnsi" w:cs="Arial"/>
          <w:szCs w:val="22"/>
        </w:rPr>
        <w:t>.</w:t>
      </w:r>
    </w:p>
    <w:p w:rsidR="00A55137" w:rsidRPr="00271356" w:rsidRDefault="00A55137" w:rsidP="00A55137">
      <w:pPr>
        <w:ind w:firstLine="720"/>
        <w:rPr>
          <w:rFonts w:asciiTheme="minorHAnsi" w:hAnsiTheme="minorHAnsi" w:cs="Arial"/>
          <w:color w:val="000000"/>
          <w:szCs w:val="22"/>
        </w:rPr>
      </w:pPr>
    </w:p>
    <w:p w:rsidR="00A55137" w:rsidRPr="00271356" w:rsidRDefault="00A55137" w:rsidP="00271356">
      <w:pPr>
        <w:rPr>
          <w:rFonts w:asciiTheme="minorHAnsi" w:hAnsiTheme="minorHAnsi" w:cs="Arial"/>
          <w:b/>
          <w:szCs w:val="22"/>
        </w:rPr>
      </w:pPr>
      <w:r w:rsidRPr="00271356">
        <w:rPr>
          <w:rFonts w:asciiTheme="minorHAnsi" w:hAnsiTheme="minorHAnsi" w:cs="Arial"/>
          <w:b/>
          <w:szCs w:val="22"/>
        </w:rPr>
        <w:t>What assistance is available from RTI staff?</w:t>
      </w:r>
    </w:p>
    <w:p w:rsidR="00A55137" w:rsidRPr="00271356" w:rsidRDefault="00A55137" w:rsidP="00A55137">
      <w:pPr>
        <w:rPr>
          <w:rFonts w:asciiTheme="minorHAnsi" w:hAnsiTheme="minorHAnsi"/>
          <w:szCs w:val="22"/>
        </w:rPr>
      </w:pPr>
    </w:p>
    <w:p w:rsidR="00A55137" w:rsidRPr="00271356" w:rsidRDefault="00A55137" w:rsidP="00A55137">
      <w:pPr>
        <w:rPr>
          <w:rFonts w:asciiTheme="minorHAnsi" w:hAnsiTheme="minorHAnsi"/>
          <w:szCs w:val="22"/>
        </w:rPr>
      </w:pPr>
      <w:r w:rsidRPr="00271356">
        <w:rPr>
          <w:rFonts w:asciiTheme="minorHAnsi" w:hAnsiTheme="minorHAnsi"/>
          <w:szCs w:val="22"/>
        </w:rPr>
        <w:t>The Help Desk at RTI International is available to answer your questions about the studies and using this website. Please call 1-855-500-1441 or e-mail PortalHelp@rti.org with your concerns. Help Desk staff are available from 9:00 a.m. to 6:30 p.m. Eastern time, Monday - Friday.</w:t>
      </w:r>
    </w:p>
    <w:p w:rsidR="00A46146" w:rsidRPr="00271356" w:rsidRDefault="00A46146" w:rsidP="00A46146">
      <w:pPr>
        <w:rPr>
          <w:rFonts w:asciiTheme="minorHAnsi" w:eastAsia="Calibri" w:hAnsiTheme="minorHAnsi"/>
          <w:b/>
          <w:szCs w:val="22"/>
        </w:rPr>
      </w:pPr>
    </w:p>
    <w:p w:rsidR="00A46146" w:rsidRDefault="00A46146" w:rsidP="00271356">
      <w:pPr>
        <w:jc w:val="center"/>
        <w:rPr>
          <w:rFonts w:ascii="Calibri" w:eastAsia="Calibri" w:hAnsi="Calibri"/>
          <w:b/>
          <w:szCs w:val="22"/>
        </w:rPr>
      </w:pPr>
      <w:r w:rsidRPr="001F0E42">
        <w:rPr>
          <w:rFonts w:ascii="Calibri" w:eastAsia="Calibri" w:hAnsi="Calibri"/>
          <w:b/>
          <w:szCs w:val="22"/>
        </w:rPr>
        <w:t>Reference Materials</w:t>
      </w:r>
    </w:p>
    <w:p w:rsidR="00A46146" w:rsidRPr="001F0E42" w:rsidRDefault="00A46146" w:rsidP="00A46146">
      <w:pPr>
        <w:spacing w:after="200" w:line="276" w:lineRule="auto"/>
        <w:rPr>
          <w:rFonts w:ascii="Calibri" w:eastAsia="Calibri" w:hAnsi="Calibri"/>
          <w:b/>
          <w:szCs w:val="22"/>
        </w:rPr>
      </w:pPr>
      <w:r>
        <w:rPr>
          <w:rFonts w:ascii="Calibri" w:eastAsia="Calibri" w:hAnsi="Calibri"/>
          <w:b/>
          <w:szCs w:val="22"/>
        </w:rPr>
        <w:t>HSLS:09 FAR</w:t>
      </w:r>
    </w:p>
    <w:p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Information Sheet (text included on previous pages of this appendix)</w:t>
      </w:r>
    </w:p>
    <w:p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Endorsements</w:t>
      </w:r>
      <w:r>
        <w:rPr>
          <w:rFonts w:ascii="Calibri" w:eastAsia="Calibri" w:hAnsi="Calibri"/>
          <w:szCs w:val="22"/>
        </w:rPr>
        <w:t xml:space="preserve"> (text included on previous pages of this appendix)</w:t>
      </w:r>
    </w:p>
    <w:p w:rsidR="00A46146" w:rsidRDefault="00A46146"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 xml:space="preserve">Request </w:t>
      </w:r>
      <w:r w:rsidRPr="001F0E42">
        <w:rPr>
          <w:rFonts w:ascii="Calibri" w:eastAsia="Calibri" w:hAnsi="Calibri"/>
          <w:szCs w:val="22"/>
        </w:rPr>
        <w:t>letter</w:t>
      </w:r>
      <w:r>
        <w:rPr>
          <w:rFonts w:ascii="Calibri" w:eastAsia="Calibri" w:hAnsi="Calibri"/>
          <w:szCs w:val="22"/>
        </w:rPr>
        <w:t>s (text included on previous pages of this appendix)</w:t>
      </w:r>
    </w:p>
    <w:p w:rsidR="00EC44A3" w:rsidRPr="001F0E42" w:rsidRDefault="00EC44A3" w:rsidP="00A46146">
      <w:pPr>
        <w:numPr>
          <w:ilvl w:val="0"/>
          <w:numId w:val="18"/>
        </w:numPr>
        <w:suppressAutoHyphens/>
        <w:spacing w:after="200" w:line="276" w:lineRule="auto"/>
        <w:contextualSpacing/>
        <w:rPr>
          <w:rFonts w:ascii="Calibri" w:eastAsia="Calibri" w:hAnsi="Calibri"/>
          <w:szCs w:val="22"/>
        </w:rPr>
      </w:pPr>
      <w:r>
        <w:rPr>
          <w:rFonts w:ascii="Calibri" w:eastAsia="Calibri" w:hAnsi="Calibri"/>
          <w:szCs w:val="22"/>
        </w:rPr>
        <w:t>Data Elements</w:t>
      </w:r>
    </w:p>
    <w:p w:rsidR="00A46146" w:rsidRPr="001F0E42" w:rsidRDefault="00A46146" w:rsidP="00A46146">
      <w:pPr>
        <w:numPr>
          <w:ilvl w:val="0"/>
          <w:numId w:val="18"/>
        </w:numPr>
        <w:suppressAutoHyphens/>
        <w:spacing w:after="200" w:line="276" w:lineRule="auto"/>
        <w:contextualSpacing/>
        <w:rPr>
          <w:rFonts w:ascii="Calibri" w:eastAsia="Calibri" w:hAnsi="Calibri"/>
          <w:szCs w:val="22"/>
        </w:rPr>
      </w:pPr>
      <w:r w:rsidRPr="001F0E42">
        <w:rPr>
          <w:rFonts w:ascii="Calibri" w:eastAsia="Calibri" w:hAnsi="Calibri"/>
          <w:szCs w:val="22"/>
        </w:rPr>
        <w:t>Disclosure Notice</w:t>
      </w:r>
      <w:r>
        <w:rPr>
          <w:rFonts w:ascii="Calibri" w:eastAsia="Calibri" w:hAnsi="Calibri"/>
          <w:szCs w:val="22"/>
        </w:rPr>
        <w:t xml:space="preserve"> (text included on previous pages of this appendix)</w:t>
      </w:r>
    </w:p>
    <w:p w:rsidR="00A46146" w:rsidRPr="001F0E42" w:rsidRDefault="00A46146" w:rsidP="00A46146">
      <w:pPr>
        <w:suppressAutoHyphens/>
        <w:rPr>
          <w:rFonts w:ascii="Calibri" w:eastAsia="Calibri" w:hAnsi="Calibri"/>
          <w:szCs w:val="22"/>
        </w:rPr>
      </w:pPr>
    </w:p>
    <w:p w:rsidR="00A46146" w:rsidRDefault="00A46146" w:rsidP="00A46146">
      <w:pPr>
        <w:jc w:val="center"/>
        <w:rPr>
          <w:rFonts w:ascii="Calibri" w:eastAsia="Calibri" w:hAnsi="Calibri"/>
          <w:b/>
          <w:szCs w:val="22"/>
        </w:rPr>
      </w:pPr>
      <w:r>
        <w:rPr>
          <w:rFonts w:ascii="Calibri" w:eastAsia="Calibri" w:hAnsi="Calibri"/>
          <w:b/>
          <w:szCs w:val="22"/>
        </w:rPr>
        <w:t>Instructions</w:t>
      </w:r>
    </w:p>
    <w:p w:rsidR="00A46146" w:rsidRDefault="00A46146" w:rsidP="00A46146">
      <w:pPr>
        <w:rPr>
          <w:rFonts w:ascii="Calibri" w:eastAsia="Calibri" w:hAnsi="Calibri"/>
          <w:b/>
          <w:szCs w:val="22"/>
        </w:rPr>
      </w:pPr>
      <w:r>
        <w:rPr>
          <w:rFonts w:ascii="Calibri" w:eastAsia="Calibri" w:hAnsi="Calibri"/>
          <w:b/>
          <w:szCs w:val="22"/>
        </w:rPr>
        <w:t>HSLS:09 FAR</w:t>
      </w:r>
    </w:p>
    <w:p w:rsidR="00A46146" w:rsidRDefault="00A46146" w:rsidP="00A46146">
      <w:pPr>
        <w:rPr>
          <w:rFonts w:ascii="Calibri" w:eastAsia="Calibri" w:hAnsi="Calibri"/>
          <w:b/>
          <w:szCs w:val="22"/>
        </w:rPr>
      </w:pPr>
    </w:p>
    <w:p w:rsidR="00A46146" w:rsidRPr="009C538D" w:rsidRDefault="00A46146" w:rsidP="00A46146">
      <w:pPr>
        <w:pStyle w:val="ListParagraph"/>
        <w:numPr>
          <w:ilvl w:val="0"/>
          <w:numId w:val="36"/>
        </w:numPr>
        <w:rPr>
          <w:rFonts w:ascii="Calibri" w:eastAsia="Calibri" w:hAnsi="Calibri"/>
          <w:sz w:val="22"/>
          <w:szCs w:val="22"/>
        </w:rPr>
      </w:pPr>
      <w:r>
        <w:rPr>
          <w:rFonts w:ascii="Calibri" w:eastAsia="Calibri" w:hAnsi="Calibri"/>
          <w:sz w:val="22"/>
          <w:szCs w:val="22"/>
        </w:rPr>
        <w:t>Quick Guide</w:t>
      </w:r>
      <w:r w:rsidRPr="009C538D">
        <w:rPr>
          <w:rFonts w:ascii="Calibri" w:eastAsia="Calibri" w:hAnsi="Calibri"/>
          <w:sz w:val="22"/>
          <w:szCs w:val="22"/>
        </w:rPr>
        <w:t xml:space="preserve"> (text included on previous pages of this appendix)</w:t>
      </w:r>
    </w:p>
    <w:bookmarkEnd w:id="99"/>
    <w:p w:rsidR="002332F3" w:rsidRPr="00A13E7E" w:rsidRDefault="002332F3" w:rsidP="00992D54">
      <w:pPr>
        <w:pStyle w:val="Heading1"/>
        <w:spacing w:before="0"/>
        <w:jc w:val="left"/>
        <w:rPr>
          <w:sz w:val="24"/>
        </w:rPr>
      </w:pPr>
    </w:p>
    <w:sectPr w:rsidR="002332F3" w:rsidRPr="00A13E7E" w:rsidSect="00FD5529">
      <w:headerReference w:type="even" r:id="rId88"/>
      <w:headerReference w:type="default" r:id="rId89"/>
      <w:footerReference w:type="even" r:id="rId90"/>
      <w:footerReference w:type="default" r:id="rId91"/>
      <w:headerReference w:type="first" r:id="rId92"/>
      <w:type w:val="evenPage"/>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DC" w:rsidRDefault="003452DC">
      <w:r>
        <w:separator/>
      </w:r>
    </w:p>
  </w:endnote>
  <w:endnote w:type="continuationSeparator" w:id="0">
    <w:p w:rsidR="003452DC" w:rsidRDefault="003452DC">
      <w:r>
        <w:continuationSeparator/>
      </w:r>
    </w:p>
  </w:endnote>
  <w:endnote w:type="continuationNotice" w:id="1">
    <w:p w:rsidR="003452DC" w:rsidRDefault="00345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TC Avant Garde Std Bk">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Footer"/>
      <w:jc w:val="center"/>
    </w:pPr>
    <w:r>
      <w:fldChar w:fldCharType="begin"/>
    </w:r>
    <w:r>
      <w:instrText xml:space="preserve"> PAGE   \* MERGEFORMAT </w:instrText>
    </w:r>
    <w:r>
      <w:fldChar w:fldCharType="separate"/>
    </w:r>
    <w:r>
      <w:rPr>
        <w:noProof/>
      </w:rPr>
      <w:t>2</w:t>
    </w:r>
    <w:r>
      <w:fldChar w:fldCharType="end"/>
    </w:r>
  </w:p>
  <w:p w:rsidR="002A5BFE" w:rsidRPr="00CA0DB0" w:rsidRDefault="002A5BFE" w:rsidP="00CA0D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51997"/>
      <w:docPartObj>
        <w:docPartGallery w:val="Page Numbers (Bottom of Page)"/>
        <w:docPartUnique/>
      </w:docPartObj>
    </w:sdtPr>
    <w:sdtEndPr>
      <w:rPr>
        <w:noProof/>
      </w:rPr>
    </w:sdtEndPr>
    <w:sdtContent>
      <w:p w:rsidR="002A5BFE" w:rsidRDefault="002A5BFE">
        <w:pPr>
          <w:pStyle w:val="Footer"/>
          <w:jc w:val="center"/>
        </w:pPr>
        <w:r>
          <w:fldChar w:fldCharType="begin"/>
        </w:r>
        <w:r>
          <w:instrText xml:space="preserve"> PAGE   \* MERGEFORMAT </w:instrText>
        </w:r>
        <w:r>
          <w:fldChar w:fldCharType="separate"/>
        </w:r>
        <w:r w:rsidR="00E17C2A">
          <w:rPr>
            <w:noProof/>
          </w:rPr>
          <w:t>i</w:t>
        </w:r>
        <w:r>
          <w:rPr>
            <w:noProof/>
          </w:rPr>
          <w:fldChar w:fldCharType="end"/>
        </w:r>
      </w:p>
    </w:sdtContent>
  </w:sdt>
  <w:p w:rsidR="002A5BFE" w:rsidRDefault="002A5BFE" w:rsidP="003B1372">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D03813" w:rsidRDefault="002A5BFE"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E17C2A">
      <w:rPr>
        <w:noProof/>
        <w:szCs w:val="22"/>
      </w:rPr>
      <w:t>10</w:t>
    </w:r>
    <w:r w:rsidRPr="00D03813">
      <w:rPr>
        <w:noProof/>
        <w:szCs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rsidP="00152CB3">
    <w:pPr>
      <w:pStyle w:val="Footer"/>
      <w:jc w:val="cente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E17C2A">
      <w:rPr>
        <w:noProof/>
        <w:szCs w:val="22"/>
      </w:rPr>
      <w:t>11</w:t>
    </w:r>
    <w:r w:rsidRPr="00D03813">
      <w:rPr>
        <w:noProof/>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D03813" w:rsidRDefault="002A5BFE"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E17C2A">
      <w:rPr>
        <w:noProof/>
        <w:szCs w:val="22"/>
      </w:rPr>
      <w:t>16</w:t>
    </w:r>
    <w:r w:rsidRPr="00D03813">
      <w:rPr>
        <w:noProof/>
        <w:szCs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435"/>
      <w:docPartObj>
        <w:docPartGallery w:val="Page Numbers (Bottom of Page)"/>
        <w:docPartUnique/>
      </w:docPartObj>
    </w:sdtPr>
    <w:sdtEndPr>
      <w:rPr>
        <w:noProof/>
      </w:rPr>
    </w:sdtEndPr>
    <w:sdtContent>
      <w:p w:rsidR="002A5BFE" w:rsidRDefault="002A5BFE">
        <w:pPr>
          <w:pStyle w:val="Footer"/>
          <w:jc w:val="center"/>
        </w:pPr>
        <w:r>
          <w:t>G-</w:t>
        </w:r>
        <w:r>
          <w:fldChar w:fldCharType="begin"/>
        </w:r>
        <w:r>
          <w:instrText xml:space="preserve"> PAGE   \* MERGEFORMAT </w:instrText>
        </w:r>
        <w:r>
          <w:fldChar w:fldCharType="separate"/>
        </w:r>
        <w:r w:rsidR="00E17C2A">
          <w:rPr>
            <w:noProof/>
          </w:rPr>
          <w:t>15</w:t>
        </w:r>
        <w:r>
          <w:rPr>
            <w:noProof/>
          </w:rPr>
          <w:fldChar w:fldCharType="end"/>
        </w:r>
      </w:p>
    </w:sdtContent>
  </w:sdt>
  <w:p w:rsidR="002A5BFE" w:rsidRPr="0065383B" w:rsidRDefault="002A5BFE" w:rsidP="0065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88896"/>
      <w:docPartObj>
        <w:docPartGallery w:val="Page Numbers (Bottom of Page)"/>
        <w:docPartUnique/>
      </w:docPartObj>
    </w:sdtPr>
    <w:sdtEndPr>
      <w:rPr>
        <w:noProof/>
      </w:rPr>
    </w:sdtEndPr>
    <w:sdtContent>
      <w:p w:rsidR="002A5BFE" w:rsidRDefault="002A5BFE" w:rsidP="003B1372">
        <w:pPr>
          <w:pStyle w:val="Footer"/>
          <w:jc w:val="center"/>
        </w:pPr>
        <w:r>
          <w:t>F-</w:t>
        </w:r>
        <w:r>
          <w:fldChar w:fldCharType="begin"/>
        </w:r>
        <w:r>
          <w:instrText xml:space="preserve"> PAGE   \* MERGEFORMAT </w:instrText>
        </w:r>
        <w:r>
          <w:fldChar w:fldCharType="separate"/>
        </w:r>
        <w:r w:rsidR="00E17C2A">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BA7C8F" w:rsidRDefault="002A5BFE" w:rsidP="00A2351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17C2A">
      <w:rPr>
        <w:noProof/>
        <w:sz w:val="24"/>
        <w:szCs w:val="24"/>
      </w:rPr>
      <w:t>20</w:t>
    </w:r>
    <w:r w:rsidRPr="00BA7C8F">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BA7C8F" w:rsidRDefault="002A5BF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17C2A">
      <w:rPr>
        <w:noProof/>
        <w:sz w:val="24"/>
        <w:szCs w:val="24"/>
      </w:rPr>
      <w:t>35</w:t>
    </w:r>
    <w:r w:rsidRPr="00BA7C8F">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75891"/>
      <w:docPartObj>
        <w:docPartGallery w:val="Page Numbers (Bottom of Page)"/>
        <w:docPartUnique/>
      </w:docPartObj>
    </w:sdtPr>
    <w:sdtEndPr>
      <w:rPr>
        <w:noProof/>
      </w:rPr>
    </w:sdtEndPr>
    <w:sdtContent>
      <w:p w:rsidR="002A5BFE" w:rsidRDefault="002A5BFE">
        <w:pPr>
          <w:pStyle w:val="Footer"/>
          <w:jc w:val="center"/>
        </w:pPr>
        <w:r>
          <w:fldChar w:fldCharType="begin"/>
        </w:r>
        <w:r>
          <w:instrText xml:space="preserve"> PAGE   \* MERGEFORMAT </w:instrText>
        </w:r>
        <w:r>
          <w:fldChar w:fldCharType="separate"/>
        </w:r>
        <w:r w:rsidR="00E17C2A">
          <w:rPr>
            <w:noProof/>
          </w:rPr>
          <w:t>i</w:t>
        </w:r>
        <w:r>
          <w:rPr>
            <w:noProof/>
          </w:rPr>
          <w:fldChar w:fldCharType="end"/>
        </w:r>
      </w:p>
    </w:sdtContent>
  </w:sdt>
  <w:p w:rsidR="002A5BFE" w:rsidRDefault="002A5BFE" w:rsidP="003B137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BA7C8F" w:rsidRDefault="002A5BFE" w:rsidP="00A2351E">
    <w:pPr>
      <w:pStyle w:val="Footer"/>
      <w:jc w:val="center"/>
      <w:rPr>
        <w:sz w:val="24"/>
        <w:szCs w:val="24"/>
      </w:rPr>
    </w:pPr>
    <w:r>
      <w:rPr>
        <w:sz w:val="24"/>
        <w:szCs w:val="24"/>
      </w:rPr>
      <w:t>F</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17C2A">
      <w:rPr>
        <w:noProof/>
        <w:sz w:val="24"/>
        <w:szCs w:val="24"/>
      </w:rPr>
      <w:t>34</w:t>
    </w:r>
    <w:r w:rsidRPr="00BA7C8F">
      <w:rP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BA7C8F" w:rsidRDefault="002A5BFE" w:rsidP="00A2351E">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Pr>
        <w:noProof/>
        <w:sz w:val="24"/>
        <w:szCs w:val="24"/>
      </w:rPr>
      <w:t>24</w:t>
    </w:r>
    <w:r w:rsidRPr="00BA7C8F">
      <w:rPr>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BA7C8F" w:rsidRDefault="002A5BFE">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E17C2A">
      <w:rPr>
        <w:noProof/>
        <w:sz w:val="24"/>
        <w:szCs w:val="24"/>
      </w:rPr>
      <w:t>1</w:t>
    </w:r>
    <w:r w:rsidRPr="00BA7C8F">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DC" w:rsidRDefault="003452DC">
      <w:r>
        <w:separator/>
      </w:r>
    </w:p>
  </w:footnote>
  <w:footnote w:type="continuationSeparator" w:id="0">
    <w:p w:rsidR="003452DC" w:rsidRDefault="003452DC">
      <w:r>
        <w:continuationSeparator/>
      </w:r>
    </w:p>
  </w:footnote>
  <w:footnote w:type="continuationNotice" w:id="1">
    <w:p w:rsidR="003452DC" w:rsidRDefault="003452DC"/>
  </w:footnote>
  <w:footnote w:id="2">
    <w:p w:rsidR="002A5BFE" w:rsidRDefault="002A5BFE">
      <w:pPr>
        <w:pStyle w:val="FootnoteText"/>
      </w:pPr>
      <w:r>
        <w:rPr>
          <w:rStyle w:val="FootnoteReference"/>
        </w:rPr>
        <w:footnoteRef/>
      </w:r>
      <w:r>
        <w:t xml:space="preserve"> Endorsements will be sought for the transcript collection in 2016.</w:t>
      </w:r>
    </w:p>
  </w:footnote>
  <w:footnote w:id="3">
    <w:p w:rsidR="002A5BFE" w:rsidRDefault="002A5BFE">
      <w:pPr>
        <w:pStyle w:val="FootnoteText"/>
      </w:pPr>
      <w:r>
        <w:rPr>
          <w:rStyle w:val="FootnoteReference"/>
        </w:rPr>
        <w:footnoteRef/>
      </w:r>
      <w:r>
        <w:t xml:space="preserve"> Endorsements will be sought for the</w:t>
      </w:r>
      <w:r w:rsidRPr="00AF3F1E">
        <w:t xml:space="preserve"> transcript collection </w:t>
      </w:r>
      <w:r>
        <w:rPr>
          <w:bCs/>
        </w:rPr>
        <w:t>in 2016</w:t>
      </w:r>
      <w:r w:rsidRPr="00AF3F1E">
        <w:t>.</w:t>
      </w:r>
    </w:p>
  </w:footnote>
  <w:footnote w:id="4">
    <w:p w:rsidR="002A5BFE" w:rsidRDefault="002A5BFE"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rsidR="002A5BFE" w:rsidRDefault="002A5BFE" w:rsidP="00E43C07">
      <w:pPr>
        <w:pStyle w:val="FootnoteText"/>
      </w:pPr>
    </w:p>
  </w:footnote>
  <w:footnote w:id="5">
    <w:p w:rsidR="002A5BFE" w:rsidRDefault="002A5BFE">
      <w:pPr>
        <w:pStyle w:val="FootnoteText"/>
      </w:pPr>
      <w:r>
        <w:rPr>
          <w:rStyle w:val="FootnoteReference"/>
        </w:rPr>
        <w:footnoteRef/>
      </w:r>
      <w:r>
        <w:t xml:space="preserve"> Does not include Integrated Postsecondary Education Data System (IPEDS).</w:t>
      </w:r>
    </w:p>
  </w:footnote>
  <w:footnote w:id="6">
    <w:p w:rsidR="002A5BFE" w:rsidRDefault="002A5BFE">
      <w:pPr>
        <w:pStyle w:val="FootnoteText"/>
      </w:pPr>
      <w:r>
        <w:rPr>
          <w:rStyle w:val="FootnoteReference"/>
        </w:rPr>
        <w:footnoteRef/>
      </w:r>
      <w:r>
        <w:t xml:space="preserve"> The Postsecondary Data Portal website is designed to be used by more than one study to collect data. The majority of the website text is designed to apply to multiple NCES studies. Study-specific text is labeled and only available after log in.</w:t>
      </w:r>
    </w:p>
  </w:footnote>
  <w:footnote w:id="7">
    <w:p w:rsidR="002A5BFE" w:rsidRDefault="002A5BFE" w:rsidP="0067325C">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 w:id="8">
    <w:p w:rsidR="002A5BFE" w:rsidRDefault="002A5BFE" w:rsidP="001B4C21">
      <w:pPr>
        <w:pStyle w:val="FootnoteText"/>
      </w:pPr>
      <w:r>
        <w:rPr>
          <w:rStyle w:val="FootnoteReference"/>
        </w:rPr>
        <w:footnoteRef/>
      </w:r>
      <w:r>
        <w:t xml:space="preserve"> Does not include Integrated Postsecondary Education Data System (IPEDS).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AF3F1E" w:rsidRDefault="002A5BFE" w:rsidP="00F051B0">
    <w:pPr>
      <w:pStyle w:val="NCESheaderodd"/>
      <w:jc w:val="left"/>
    </w:pPr>
    <w:r w:rsidRPr="00C56593">
      <w:t>App</w:t>
    </w:r>
    <w:r w:rsidRPr="005D00DB">
      <w:t xml:space="preserve">endix </w:t>
    </w:r>
    <w:r>
      <w:t>F</w:t>
    </w:r>
    <w:r w:rsidRPr="005D00DB">
      <w:t>. Letters and Contacting Materials</w:t>
    </w:r>
    <w:r w:rsidRPr="00C56593">
      <mc:AlternateContent>
        <mc:Choice Requires="wps">
          <w:drawing>
            <wp:anchor distT="0" distB="0" distL="114300" distR="114300" simplePos="0" relativeHeight="251660288" behindDoc="1" locked="0" layoutInCell="1" allowOverlap="1" wp14:anchorId="3CCEFEA4" wp14:editId="6C0BBB22">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FE" w:rsidRPr="009C5606" w:rsidRDefault="002A5BFE"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694.2pt;margin-top:46.05pt;width:27.05pt;height:45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rsidR="002A5BFE" w:rsidRPr="009C5606" w:rsidRDefault="002A5BFE" w:rsidP="00F051B0">
                    <w:pPr>
                      <w:pStyle w:val="NCESheadereven"/>
                      <w:jc w:val="right"/>
                      <w:rPr>
                        <w:noProof/>
                      </w:rPr>
                    </w:pPr>
                    <w:r>
                      <w:t>Appendix F. Letters and Contacting Material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271356" w:rsidRDefault="002A5BFE" w:rsidP="0027135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DD373B" w:rsidRDefault="002A5BFE" w:rsidP="00DD373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415AB7" w:rsidRDefault="002A5BFE" w:rsidP="00415AB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DD373B" w:rsidRDefault="002A5BFE" w:rsidP="00DD373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DD373B" w:rsidRDefault="002A5BFE" w:rsidP="00DD373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rsidP="00CA0DB0">
    <w:pPr>
      <w:pStyle w:val="NCESheadereven"/>
    </w:pPr>
    <w:r>
      <w:t>Appendix G. Transcript Data Request Materials and Prompting</w:t>
    </w:r>
  </w:p>
  <w:p w:rsidR="002A5BFE" w:rsidRDefault="002A5BF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BA7C8F" w:rsidRDefault="002A5BFE" w:rsidP="00BA7C8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5B0FB8" w:rsidRDefault="002A5BFE" w:rsidP="005B0FB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rsidP="004A0D16">
    <w:pPr>
      <w:pStyle w:val="Header"/>
      <w:tabs>
        <w:tab w:val="clear" w:pos="4320"/>
        <w:tab w:val="clear" w:pos="8640"/>
        <w:tab w:val="right" w:pos="10080"/>
      </w:tabs>
      <w:spacing w:after="120"/>
      <w:jc w:val="center"/>
      <w:rPr>
        <w:rFonts w:ascii="Garamond" w:hAnsi="Garamond"/>
        <w:b/>
        <w:bCs/>
      </w:rPr>
    </w:pPr>
  </w:p>
  <w:p w:rsidR="002A5BFE" w:rsidRPr="003B3CE2" w:rsidRDefault="002A5BFE" w:rsidP="004A0D16">
    <w:pPr>
      <w:pStyle w:val="Header"/>
      <w:tabs>
        <w:tab w:val="clear" w:pos="4320"/>
        <w:tab w:val="clear" w:pos="8640"/>
        <w:tab w:val="right" w:pos="10080"/>
      </w:tabs>
      <w:spacing w:after="240"/>
      <w:jc w:val="center"/>
      <w:rPr>
        <w:rFonts w:ascii="Garamond" w:hAnsi="Garamond"/>
        <w:b/>
        <w:bCs/>
      </w:rPr>
    </w:pPr>
  </w:p>
  <w:p w:rsidR="002A5BFE" w:rsidRDefault="002A5BF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C0186D" w:rsidRDefault="002A5BFE" w:rsidP="00C0186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C0186D" w:rsidRDefault="002A5BFE" w:rsidP="00C0186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8172E6" w:rsidRDefault="002A5BFE" w:rsidP="00152CB3">
    <w:pPr>
      <w:pBdr>
        <w:bottom w:val="single" w:sz="4" w:space="1" w:color="auto"/>
      </w:pBdr>
      <w:rPr>
        <w:i/>
        <w:sz w:val="18"/>
        <w:szCs w:val="18"/>
      </w:rPr>
    </w:pPr>
    <w:r w:rsidRPr="008172E6">
      <w:rPr>
        <w:i/>
        <w:sz w:val="18"/>
        <w:szCs w:val="18"/>
      </w:rPr>
      <w:t xml:space="preserve">Appendix </w:t>
    </w:r>
    <w:r>
      <w:rPr>
        <w:i/>
        <w:sz w:val="18"/>
        <w:szCs w:val="18"/>
      </w:rPr>
      <w:t>G</w:t>
    </w:r>
    <w:r w:rsidRPr="008172E6">
      <w:rPr>
        <w:i/>
        <w:sz w:val="18"/>
        <w:szCs w:val="18"/>
      </w:rPr>
      <w:t xml:space="preserve"> Student Records Contacting Material</w:t>
    </w:r>
    <w:r>
      <w:rPr>
        <w:i/>
        <w:sz w:val="18"/>
        <w:szCs w:val="18"/>
      </w:rPr>
      <w:t xml:space="preserve"> </w:t>
    </w:r>
    <w:r>
      <w:rPr>
        <w:i/>
        <w:sz w:val="18"/>
        <w:szCs w:val="18"/>
      </w:rPr>
      <w:tab/>
    </w:r>
    <w:r w:rsidRPr="00587AE4">
      <w:rPr>
        <w:i/>
        <w:sz w:val="18"/>
        <w:szCs w:val="18"/>
      </w:rPr>
      <w:t>Supporting Statement Request for OMB Review (SF83I</w:t>
    </w:r>
    <w:r>
      <w:rPr>
        <w:i/>
        <w:sz w:val="18"/>
        <w:szCs w:val="18"/>
      </w:rPr>
      <w:t>)</w:t>
    </w:r>
  </w:p>
  <w:p w:rsidR="002A5BFE" w:rsidRPr="00152CB3" w:rsidRDefault="002A5BFE" w:rsidP="00152CB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271356" w:rsidRDefault="002A5BFE" w:rsidP="002713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BA7C8F" w:rsidRDefault="002A5BFE" w:rsidP="00B25788">
    <w:pPr>
      <w:pBdr>
        <w:bottom w:val="single" w:sz="4" w:space="1" w:color="auto"/>
      </w:pBd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Default="002A5BF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E" w:rsidRPr="004A0D16" w:rsidRDefault="002A5BFE" w:rsidP="004A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7">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8">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9">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1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11">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2">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3">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4">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5">
    <w:nsid w:val="0000000E"/>
    <w:multiLevelType w:val="singleLevel"/>
    <w:tmpl w:val="0000000E"/>
    <w:name w:val="WW8Num30"/>
    <w:lvl w:ilvl="0">
      <w:start w:val="1"/>
      <w:numFmt w:val="decimal"/>
      <w:lvlText w:val="%1."/>
      <w:lvlJc w:val="left"/>
      <w:pPr>
        <w:tabs>
          <w:tab w:val="num" w:pos="0"/>
        </w:tabs>
        <w:ind w:left="720" w:hanging="360"/>
      </w:pPr>
    </w:lvl>
  </w:abstractNum>
  <w:abstractNum w:abstractNumId="16">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7">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03D0DC2"/>
    <w:multiLevelType w:val="multilevel"/>
    <w:tmpl w:val="FE6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7E454F"/>
    <w:multiLevelType w:val="hybridMultilevel"/>
    <w:tmpl w:val="55761236"/>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2286107"/>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C1A7B08"/>
    <w:multiLevelType w:val="multilevel"/>
    <w:tmpl w:val="5E8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963956"/>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C721A2"/>
    <w:multiLevelType w:val="hybridMultilevel"/>
    <w:tmpl w:val="264E00EA"/>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6162C5"/>
    <w:multiLevelType w:val="multilevel"/>
    <w:tmpl w:val="E79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725CD7"/>
    <w:multiLevelType w:val="multilevel"/>
    <w:tmpl w:val="F182B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F486EFB"/>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5"/>
  </w:num>
  <w:num w:numId="3">
    <w:abstractNumId w:val="24"/>
  </w:num>
  <w:num w:numId="4">
    <w:abstractNumId w:val="28"/>
  </w:num>
  <w:num w:numId="5">
    <w:abstractNumId w:val="40"/>
  </w:num>
  <w:num w:numId="6">
    <w:abstractNumId w:val="0"/>
  </w:num>
  <w:num w:numId="7">
    <w:abstractNumId w:val="1"/>
  </w:num>
  <w:num w:numId="8">
    <w:abstractNumId w:val="39"/>
  </w:num>
  <w:num w:numId="9">
    <w:abstractNumId w:val="23"/>
  </w:num>
  <w:num w:numId="10">
    <w:abstractNumId w:val="29"/>
  </w:num>
  <w:num w:numId="11">
    <w:abstractNumId w:val="46"/>
  </w:num>
  <w:num w:numId="12">
    <w:abstractNumId w:val="38"/>
  </w:num>
  <w:num w:numId="13">
    <w:abstractNumId w:val="26"/>
  </w:num>
  <w:num w:numId="14">
    <w:abstractNumId w:val="2"/>
    <w:lvlOverride w:ilvl="0">
      <w:lvl w:ilvl="0">
        <w:start w:val="1"/>
        <w:numFmt w:val="decimal"/>
        <w:pStyle w:val="1"/>
        <w:lvlText w:val="%1."/>
        <w:lvlJc w:val="left"/>
      </w:lvl>
    </w:lvlOverride>
  </w:num>
  <w:num w:numId="15">
    <w:abstractNumId w:val="33"/>
  </w:num>
  <w:num w:numId="16">
    <w:abstractNumId w:val="47"/>
  </w:num>
  <w:num w:numId="17">
    <w:abstractNumId w:val="36"/>
  </w:num>
  <w:num w:numId="18">
    <w:abstractNumId w:val="37"/>
  </w:num>
  <w:num w:numId="19">
    <w:abstractNumId w:val="41"/>
  </w:num>
  <w:num w:numId="20">
    <w:abstractNumId w:val="21"/>
  </w:num>
  <w:num w:numId="21">
    <w:abstractNumId w:val="17"/>
  </w:num>
  <w:num w:numId="22">
    <w:abstractNumId w:val="19"/>
  </w:num>
  <w:num w:numId="23">
    <w:abstractNumId w:val="20"/>
  </w:num>
  <w:num w:numId="24">
    <w:abstractNumId w:val="42"/>
  </w:num>
  <w:num w:numId="25">
    <w:abstractNumId w:val="3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5"/>
  </w:num>
  <w:num w:numId="37">
    <w:abstractNumId w:val="27"/>
  </w:num>
  <w:num w:numId="38">
    <w:abstractNumId w:val="43"/>
  </w:num>
  <w:num w:numId="39">
    <w:abstractNumId w:val="22"/>
  </w:num>
  <w:num w:numId="40">
    <w:abstractNumId w:val="30"/>
  </w:num>
  <w:num w:numId="41">
    <w:abstractNumId w:val="32"/>
  </w:num>
  <w:num w:numId="42">
    <w:abstractNumId w:val="34"/>
  </w:num>
  <w:num w:numId="43">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01AA0"/>
    <w:rsid w:val="000040BA"/>
    <w:rsid w:val="0002232D"/>
    <w:rsid w:val="00027C32"/>
    <w:rsid w:val="0003345D"/>
    <w:rsid w:val="00033C87"/>
    <w:rsid w:val="0004325B"/>
    <w:rsid w:val="00054678"/>
    <w:rsid w:val="00065D5E"/>
    <w:rsid w:val="000953D1"/>
    <w:rsid w:val="000A12C7"/>
    <w:rsid w:val="000A4E3A"/>
    <w:rsid w:val="000A72EC"/>
    <w:rsid w:val="000B5AC9"/>
    <w:rsid w:val="000C04DF"/>
    <w:rsid w:val="000C2151"/>
    <w:rsid w:val="000D5EA9"/>
    <w:rsid w:val="000E26BD"/>
    <w:rsid w:val="000E36F4"/>
    <w:rsid w:val="000E4C8C"/>
    <w:rsid w:val="000E53F2"/>
    <w:rsid w:val="000F1F10"/>
    <w:rsid w:val="000F6A9F"/>
    <w:rsid w:val="00135ABB"/>
    <w:rsid w:val="0014389A"/>
    <w:rsid w:val="001506F4"/>
    <w:rsid w:val="00152CB3"/>
    <w:rsid w:val="00160B25"/>
    <w:rsid w:val="00162AC8"/>
    <w:rsid w:val="00163B3C"/>
    <w:rsid w:val="00164FE7"/>
    <w:rsid w:val="00166D64"/>
    <w:rsid w:val="00176A45"/>
    <w:rsid w:val="001A78D0"/>
    <w:rsid w:val="001B4C21"/>
    <w:rsid w:val="001C57C1"/>
    <w:rsid w:val="001D5B7B"/>
    <w:rsid w:val="001E242C"/>
    <w:rsid w:val="001E4D73"/>
    <w:rsid w:val="001F0E42"/>
    <w:rsid w:val="001F2988"/>
    <w:rsid w:val="001F37A0"/>
    <w:rsid w:val="001F74B0"/>
    <w:rsid w:val="00201C4F"/>
    <w:rsid w:val="002167EE"/>
    <w:rsid w:val="002219BF"/>
    <w:rsid w:val="002332F3"/>
    <w:rsid w:val="00236C57"/>
    <w:rsid w:val="00237085"/>
    <w:rsid w:val="00242B24"/>
    <w:rsid w:val="002512F9"/>
    <w:rsid w:val="002547CE"/>
    <w:rsid w:val="00271356"/>
    <w:rsid w:val="00274C99"/>
    <w:rsid w:val="0028278F"/>
    <w:rsid w:val="002828F0"/>
    <w:rsid w:val="002861AC"/>
    <w:rsid w:val="002A08A4"/>
    <w:rsid w:val="002A5BFE"/>
    <w:rsid w:val="002B667D"/>
    <w:rsid w:val="002C08D1"/>
    <w:rsid w:val="002D33E9"/>
    <w:rsid w:val="002D66AC"/>
    <w:rsid w:val="002D6B09"/>
    <w:rsid w:val="002E05F4"/>
    <w:rsid w:val="00315167"/>
    <w:rsid w:val="00317263"/>
    <w:rsid w:val="003212FF"/>
    <w:rsid w:val="0033063A"/>
    <w:rsid w:val="00333AE2"/>
    <w:rsid w:val="00335DAE"/>
    <w:rsid w:val="003452DC"/>
    <w:rsid w:val="00353DF0"/>
    <w:rsid w:val="003569ED"/>
    <w:rsid w:val="00376143"/>
    <w:rsid w:val="00382223"/>
    <w:rsid w:val="00387D8E"/>
    <w:rsid w:val="003A06ED"/>
    <w:rsid w:val="003A3207"/>
    <w:rsid w:val="003B1372"/>
    <w:rsid w:val="003B379B"/>
    <w:rsid w:val="003C275C"/>
    <w:rsid w:val="003D00E2"/>
    <w:rsid w:val="003D30E9"/>
    <w:rsid w:val="003E3F50"/>
    <w:rsid w:val="003F1106"/>
    <w:rsid w:val="00415AB7"/>
    <w:rsid w:val="00417070"/>
    <w:rsid w:val="00426409"/>
    <w:rsid w:val="00426B67"/>
    <w:rsid w:val="004447D3"/>
    <w:rsid w:val="004508F9"/>
    <w:rsid w:val="00463315"/>
    <w:rsid w:val="00475552"/>
    <w:rsid w:val="004768C6"/>
    <w:rsid w:val="00477000"/>
    <w:rsid w:val="00482F8B"/>
    <w:rsid w:val="00484E60"/>
    <w:rsid w:val="00486B5D"/>
    <w:rsid w:val="00486D7F"/>
    <w:rsid w:val="00487357"/>
    <w:rsid w:val="00492C01"/>
    <w:rsid w:val="00492C7E"/>
    <w:rsid w:val="00494245"/>
    <w:rsid w:val="004A0D16"/>
    <w:rsid w:val="004A3403"/>
    <w:rsid w:val="004A3AE2"/>
    <w:rsid w:val="004A3EB1"/>
    <w:rsid w:val="004C5BCD"/>
    <w:rsid w:val="004C7048"/>
    <w:rsid w:val="004D0191"/>
    <w:rsid w:val="004D0EF0"/>
    <w:rsid w:val="004E7754"/>
    <w:rsid w:val="004E78EC"/>
    <w:rsid w:val="004F1421"/>
    <w:rsid w:val="004F56E3"/>
    <w:rsid w:val="00501740"/>
    <w:rsid w:val="00507551"/>
    <w:rsid w:val="005076DD"/>
    <w:rsid w:val="00516192"/>
    <w:rsid w:val="00525868"/>
    <w:rsid w:val="005320A6"/>
    <w:rsid w:val="00544BE8"/>
    <w:rsid w:val="0055092E"/>
    <w:rsid w:val="005630C6"/>
    <w:rsid w:val="00584AA3"/>
    <w:rsid w:val="0058578F"/>
    <w:rsid w:val="005905A3"/>
    <w:rsid w:val="005A37F3"/>
    <w:rsid w:val="005A3E04"/>
    <w:rsid w:val="005A3E16"/>
    <w:rsid w:val="005B0FB8"/>
    <w:rsid w:val="005C0E67"/>
    <w:rsid w:val="005C3268"/>
    <w:rsid w:val="005C6379"/>
    <w:rsid w:val="005D00DB"/>
    <w:rsid w:val="005D3A7B"/>
    <w:rsid w:val="005D3C8D"/>
    <w:rsid w:val="005E64F4"/>
    <w:rsid w:val="00601464"/>
    <w:rsid w:val="00616790"/>
    <w:rsid w:val="0062157E"/>
    <w:rsid w:val="00621C97"/>
    <w:rsid w:val="00625B90"/>
    <w:rsid w:val="00642F12"/>
    <w:rsid w:val="00644E6C"/>
    <w:rsid w:val="00646E6F"/>
    <w:rsid w:val="00647627"/>
    <w:rsid w:val="0065383B"/>
    <w:rsid w:val="006655A7"/>
    <w:rsid w:val="00670199"/>
    <w:rsid w:val="0067325C"/>
    <w:rsid w:val="0068552C"/>
    <w:rsid w:val="006966CF"/>
    <w:rsid w:val="0069789A"/>
    <w:rsid w:val="00697A0E"/>
    <w:rsid w:val="006A468F"/>
    <w:rsid w:val="006A5736"/>
    <w:rsid w:val="006B3896"/>
    <w:rsid w:val="006B6ED6"/>
    <w:rsid w:val="006C203B"/>
    <w:rsid w:val="006C3586"/>
    <w:rsid w:val="006C3824"/>
    <w:rsid w:val="006C485C"/>
    <w:rsid w:val="006D254B"/>
    <w:rsid w:val="006E0769"/>
    <w:rsid w:val="006E7852"/>
    <w:rsid w:val="006F21BC"/>
    <w:rsid w:val="00700972"/>
    <w:rsid w:val="00705F6A"/>
    <w:rsid w:val="0071674B"/>
    <w:rsid w:val="007176B0"/>
    <w:rsid w:val="00723678"/>
    <w:rsid w:val="00725C7A"/>
    <w:rsid w:val="00743A25"/>
    <w:rsid w:val="00744752"/>
    <w:rsid w:val="007459B6"/>
    <w:rsid w:val="00767763"/>
    <w:rsid w:val="007717B3"/>
    <w:rsid w:val="0077219C"/>
    <w:rsid w:val="007847A1"/>
    <w:rsid w:val="00794EFF"/>
    <w:rsid w:val="007A2ECA"/>
    <w:rsid w:val="007A42AF"/>
    <w:rsid w:val="007A707F"/>
    <w:rsid w:val="007B3964"/>
    <w:rsid w:val="007C04CD"/>
    <w:rsid w:val="007C1211"/>
    <w:rsid w:val="007D54E5"/>
    <w:rsid w:val="007E1A52"/>
    <w:rsid w:val="007F284D"/>
    <w:rsid w:val="007F327E"/>
    <w:rsid w:val="007F63E2"/>
    <w:rsid w:val="007F6E3D"/>
    <w:rsid w:val="0081492A"/>
    <w:rsid w:val="008162E9"/>
    <w:rsid w:val="00821C59"/>
    <w:rsid w:val="0085285B"/>
    <w:rsid w:val="008844F8"/>
    <w:rsid w:val="00885354"/>
    <w:rsid w:val="008900A4"/>
    <w:rsid w:val="008A3120"/>
    <w:rsid w:val="008B60DF"/>
    <w:rsid w:val="008C4899"/>
    <w:rsid w:val="008C7EF1"/>
    <w:rsid w:val="008D3184"/>
    <w:rsid w:val="008D5351"/>
    <w:rsid w:val="008D7184"/>
    <w:rsid w:val="008E21AF"/>
    <w:rsid w:val="008E2AD0"/>
    <w:rsid w:val="008E4B2D"/>
    <w:rsid w:val="008F08FF"/>
    <w:rsid w:val="008F7B8F"/>
    <w:rsid w:val="00905D30"/>
    <w:rsid w:val="00907AD0"/>
    <w:rsid w:val="00917887"/>
    <w:rsid w:val="0092606A"/>
    <w:rsid w:val="00933BF3"/>
    <w:rsid w:val="00934D88"/>
    <w:rsid w:val="009360E4"/>
    <w:rsid w:val="0094412B"/>
    <w:rsid w:val="009535AD"/>
    <w:rsid w:val="00960085"/>
    <w:rsid w:val="009602A9"/>
    <w:rsid w:val="009632AE"/>
    <w:rsid w:val="0097324D"/>
    <w:rsid w:val="00975481"/>
    <w:rsid w:val="00992D54"/>
    <w:rsid w:val="00993081"/>
    <w:rsid w:val="00994361"/>
    <w:rsid w:val="009C2B43"/>
    <w:rsid w:val="009C360B"/>
    <w:rsid w:val="009F6F53"/>
    <w:rsid w:val="00A13E7E"/>
    <w:rsid w:val="00A13F95"/>
    <w:rsid w:val="00A14004"/>
    <w:rsid w:val="00A1440C"/>
    <w:rsid w:val="00A1572B"/>
    <w:rsid w:val="00A16A03"/>
    <w:rsid w:val="00A2351E"/>
    <w:rsid w:val="00A30D72"/>
    <w:rsid w:val="00A353B0"/>
    <w:rsid w:val="00A46146"/>
    <w:rsid w:val="00A5116B"/>
    <w:rsid w:val="00A55137"/>
    <w:rsid w:val="00A617AF"/>
    <w:rsid w:val="00A62E4F"/>
    <w:rsid w:val="00AB2A62"/>
    <w:rsid w:val="00AB5605"/>
    <w:rsid w:val="00AD113E"/>
    <w:rsid w:val="00AD5129"/>
    <w:rsid w:val="00AD6A3B"/>
    <w:rsid w:val="00AF3F1E"/>
    <w:rsid w:val="00AF636C"/>
    <w:rsid w:val="00B02D88"/>
    <w:rsid w:val="00B107FD"/>
    <w:rsid w:val="00B10B1B"/>
    <w:rsid w:val="00B10E46"/>
    <w:rsid w:val="00B17E08"/>
    <w:rsid w:val="00B22143"/>
    <w:rsid w:val="00B25788"/>
    <w:rsid w:val="00B32305"/>
    <w:rsid w:val="00B340E8"/>
    <w:rsid w:val="00B35207"/>
    <w:rsid w:val="00B443BC"/>
    <w:rsid w:val="00B546BA"/>
    <w:rsid w:val="00B54821"/>
    <w:rsid w:val="00B652D9"/>
    <w:rsid w:val="00B72910"/>
    <w:rsid w:val="00B8118A"/>
    <w:rsid w:val="00B8159D"/>
    <w:rsid w:val="00B82675"/>
    <w:rsid w:val="00B90330"/>
    <w:rsid w:val="00B90B46"/>
    <w:rsid w:val="00BA507D"/>
    <w:rsid w:val="00BA70B7"/>
    <w:rsid w:val="00BA7C8F"/>
    <w:rsid w:val="00BB1B4F"/>
    <w:rsid w:val="00BB4D56"/>
    <w:rsid w:val="00BC4F3A"/>
    <w:rsid w:val="00BC7371"/>
    <w:rsid w:val="00BD30A5"/>
    <w:rsid w:val="00BE6A79"/>
    <w:rsid w:val="00BE772E"/>
    <w:rsid w:val="00C0186D"/>
    <w:rsid w:val="00C158EF"/>
    <w:rsid w:val="00C3658F"/>
    <w:rsid w:val="00C453E7"/>
    <w:rsid w:val="00C56593"/>
    <w:rsid w:val="00C8277E"/>
    <w:rsid w:val="00C8292E"/>
    <w:rsid w:val="00C90F0C"/>
    <w:rsid w:val="00C91334"/>
    <w:rsid w:val="00CA0DB0"/>
    <w:rsid w:val="00CA1878"/>
    <w:rsid w:val="00CA648F"/>
    <w:rsid w:val="00CB404E"/>
    <w:rsid w:val="00CD0584"/>
    <w:rsid w:val="00CD14BC"/>
    <w:rsid w:val="00CD1B67"/>
    <w:rsid w:val="00CD3EBE"/>
    <w:rsid w:val="00CE2A98"/>
    <w:rsid w:val="00CE3C3E"/>
    <w:rsid w:val="00D00A78"/>
    <w:rsid w:val="00D17FE8"/>
    <w:rsid w:val="00D239D7"/>
    <w:rsid w:val="00D26E0D"/>
    <w:rsid w:val="00D76FF7"/>
    <w:rsid w:val="00D852FE"/>
    <w:rsid w:val="00D8591C"/>
    <w:rsid w:val="00D93643"/>
    <w:rsid w:val="00D954CC"/>
    <w:rsid w:val="00D96EF9"/>
    <w:rsid w:val="00DA1CC0"/>
    <w:rsid w:val="00DA35C3"/>
    <w:rsid w:val="00DA3D94"/>
    <w:rsid w:val="00DA3E22"/>
    <w:rsid w:val="00DA42B9"/>
    <w:rsid w:val="00DA582D"/>
    <w:rsid w:val="00DA797D"/>
    <w:rsid w:val="00DB28FF"/>
    <w:rsid w:val="00DB5926"/>
    <w:rsid w:val="00DB5BE9"/>
    <w:rsid w:val="00DC27B1"/>
    <w:rsid w:val="00DC434D"/>
    <w:rsid w:val="00DC7C0C"/>
    <w:rsid w:val="00DD1C65"/>
    <w:rsid w:val="00DD1D34"/>
    <w:rsid w:val="00DD373B"/>
    <w:rsid w:val="00DF1601"/>
    <w:rsid w:val="00E01ED4"/>
    <w:rsid w:val="00E03DDE"/>
    <w:rsid w:val="00E11575"/>
    <w:rsid w:val="00E15F95"/>
    <w:rsid w:val="00E17C2A"/>
    <w:rsid w:val="00E214CD"/>
    <w:rsid w:val="00E21BBB"/>
    <w:rsid w:val="00E23311"/>
    <w:rsid w:val="00E31668"/>
    <w:rsid w:val="00E43C07"/>
    <w:rsid w:val="00E51677"/>
    <w:rsid w:val="00E52512"/>
    <w:rsid w:val="00E552AA"/>
    <w:rsid w:val="00E61514"/>
    <w:rsid w:val="00E62375"/>
    <w:rsid w:val="00E628DA"/>
    <w:rsid w:val="00E64268"/>
    <w:rsid w:val="00E7046A"/>
    <w:rsid w:val="00E745FC"/>
    <w:rsid w:val="00E972B8"/>
    <w:rsid w:val="00E97C34"/>
    <w:rsid w:val="00EB0656"/>
    <w:rsid w:val="00EB719F"/>
    <w:rsid w:val="00EC092A"/>
    <w:rsid w:val="00EC44A3"/>
    <w:rsid w:val="00EE2418"/>
    <w:rsid w:val="00EE4125"/>
    <w:rsid w:val="00EF156F"/>
    <w:rsid w:val="00F051B0"/>
    <w:rsid w:val="00F064A9"/>
    <w:rsid w:val="00F14109"/>
    <w:rsid w:val="00F32920"/>
    <w:rsid w:val="00F41D75"/>
    <w:rsid w:val="00F42E1E"/>
    <w:rsid w:val="00F434D4"/>
    <w:rsid w:val="00F45F8E"/>
    <w:rsid w:val="00F47458"/>
    <w:rsid w:val="00F52960"/>
    <w:rsid w:val="00F578FC"/>
    <w:rsid w:val="00F63657"/>
    <w:rsid w:val="00F6518B"/>
    <w:rsid w:val="00F73824"/>
    <w:rsid w:val="00F75056"/>
    <w:rsid w:val="00F771FA"/>
    <w:rsid w:val="00F9651D"/>
    <w:rsid w:val="00FA0C60"/>
    <w:rsid w:val="00FB2EB8"/>
    <w:rsid w:val="00FB508D"/>
    <w:rsid w:val="00FC5710"/>
    <w:rsid w:val="00FD5529"/>
    <w:rsid w:val="00FE6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envelope return"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uiPriority w:val="99"/>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nhideWhenUsed/>
    <w:rsid w:val="0004325B"/>
    <w:rPr>
      <w:sz w:val="16"/>
      <w:szCs w:val="16"/>
    </w:rPr>
  </w:style>
  <w:style w:type="paragraph" w:styleId="CommentText">
    <w:name w:val="annotation text"/>
    <w:basedOn w:val="Normal"/>
    <w:link w:val="CommentTextChar"/>
    <w:unhideWhenUsed/>
    <w:rsid w:val="0004325B"/>
    <w:rPr>
      <w:sz w:val="20"/>
    </w:rPr>
  </w:style>
  <w:style w:type="character" w:customStyle="1" w:styleId="CommentTextChar">
    <w:name w:val="Comment Text Char"/>
    <w:basedOn w:val="DefaultParagraphFont"/>
    <w:link w:val="CommentText"/>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A1572B"/>
    <w:pPr>
      <w:spacing w:before="120" w:after="120"/>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envelope return"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qFormat/>
    <w:rsid w:val="002332F3"/>
    <w:pPr>
      <w:spacing w:before="240" w:after="60"/>
      <w:outlineLvl w:val="4"/>
    </w:pPr>
    <w:rPr>
      <w:b/>
      <w:bCs/>
      <w:i/>
      <w:iCs/>
      <w:sz w:val="26"/>
      <w:szCs w:val="26"/>
    </w:rPr>
  </w:style>
  <w:style w:type="paragraph" w:styleId="Heading6">
    <w:name w:val="heading 6"/>
    <w:basedOn w:val="Normal"/>
    <w:next w:val="Normal"/>
    <w:link w:val="Heading6Char"/>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rsid w:val="0003345D"/>
    <w:rPr>
      <w:rFonts w:ascii="Tahoma" w:hAnsi="Tahoma" w:cs="Tahoma"/>
      <w:sz w:val="16"/>
      <w:szCs w:val="16"/>
    </w:rPr>
  </w:style>
  <w:style w:type="paragraph" w:customStyle="1" w:styleId="NCESheaderodd">
    <w:name w:val="NCES header odd"/>
    <w:basedOn w:val="Normal"/>
    <w:link w:val="NCESheaderoddChar"/>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uiPriority w:val="99"/>
    <w:rsid w:val="00E43C07"/>
    <w:rPr>
      <w:sz w:val="22"/>
    </w:rPr>
  </w:style>
  <w:style w:type="paragraph" w:styleId="Title">
    <w:name w:val="Title"/>
    <w:basedOn w:val="Normal"/>
    <w:link w:val="TitleChar"/>
    <w:uiPriority w:val="10"/>
    <w:qFormat/>
    <w:rsid w:val="00E43C07"/>
    <w:pPr>
      <w:jc w:val="center"/>
    </w:pPr>
    <w:rPr>
      <w:b/>
    </w:rPr>
  </w:style>
  <w:style w:type="character" w:customStyle="1" w:styleId="TitleChar">
    <w:name w:val="Title Char"/>
    <w:basedOn w:val="DefaultParagraphFont"/>
    <w:link w:val="Title"/>
    <w:uiPriority w:val="10"/>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nhideWhenUsed/>
    <w:rsid w:val="0004325B"/>
    <w:rPr>
      <w:sz w:val="16"/>
      <w:szCs w:val="16"/>
    </w:rPr>
  </w:style>
  <w:style w:type="paragraph" w:styleId="CommentText">
    <w:name w:val="annotation text"/>
    <w:basedOn w:val="Normal"/>
    <w:link w:val="CommentTextChar"/>
    <w:unhideWhenUsed/>
    <w:rsid w:val="0004325B"/>
    <w:rPr>
      <w:sz w:val="20"/>
    </w:rPr>
  </w:style>
  <w:style w:type="character" w:customStyle="1" w:styleId="CommentTextChar">
    <w:name w:val="Comment Text Char"/>
    <w:basedOn w:val="DefaultParagraphFont"/>
    <w:link w:val="CommentText"/>
    <w:rsid w:val="0004325B"/>
  </w:style>
  <w:style w:type="paragraph" w:styleId="CommentSubject">
    <w:name w:val="annotation subject"/>
    <w:basedOn w:val="CommentText"/>
    <w:next w:val="CommentText"/>
    <w:link w:val="CommentSubjectChar"/>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rsid w:val="002332F3"/>
    <w:pPr>
      <w:numPr>
        <w:numId w:val="6"/>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2332F3"/>
  </w:style>
  <w:style w:type="paragraph" w:customStyle="1" w:styleId="TableTitle">
    <w:name w:val="Table Title"/>
    <w:basedOn w:val="Normal"/>
    <w:link w:val="TableTitleChar"/>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332F3"/>
    <w:rPr>
      <w:rFonts w:ascii="Arial" w:hAnsi="Arial"/>
      <w:b/>
    </w:rPr>
  </w:style>
  <w:style w:type="paragraph" w:styleId="TOC1">
    <w:name w:val="toc 1"/>
    <w:basedOn w:val="Normal"/>
    <w:next w:val="Normal"/>
    <w:autoRedefine/>
    <w:uiPriority w:val="39"/>
    <w:qFormat/>
    <w:rsid w:val="00A1572B"/>
    <w:pPr>
      <w:spacing w:before="120" w:after="120"/>
    </w:pPr>
    <w:rPr>
      <w:rFonts w:asciiTheme="minorHAnsi" w:hAnsiTheme="minorHAnsi"/>
      <w:b/>
      <w:bCs/>
      <w:caps/>
      <w:sz w:val="20"/>
      <w:szCs w:val="24"/>
    </w:rPr>
  </w:style>
  <w:style w:type="paragraph" w:styleId="TOC2">
    <w:name w:val="toc 2"/>
    <w:basedOn w:val="Normal"/>
    <w:next w:val="Normal"/>
    <w:autoRedefine/>
    <w:uiPriority w:val="39"/>
    <w:qFormat/>
    <w:rsid w:val="002332F3"/>
    <w:pPr>
      <w:ind w:left="220"/>
    </w:pPr>
    <w:rPr>
      <w:rFonts w:asciiTheme="minorHAnsi" w:hAnsiTheme="minorHAnsi"/>
      <w:smallCaps/>
      <w:sz w:val="20"/>
      <w:szCs w:val="24"/>
    </w:rPr>
  </w:style>
  <w:style w:type="paragraph" w:styleId="TOC3">
    <w:name w:val="toc 3"/>
    <w:basedOn w:val="Normal"/>
    <w:next w:val="Normal"/>
    <w:autoRedefine/>
    <w:uiPriority w:val="39"/>
    <w:qFormat/>
    <w:rsid w:val="002332F3"/>
    <w:pPr>
      <w:ind w:left="440"/>
    </w:pPr>
    <w:rPr>
      <w:rFonts w:asciiTheme="minorHAnsi" w:hAnsiTheme="minorHAnsi"/>
      <w:i/>
      <w:iCs/>
      <w:sz w:val="20"/>
      <w:szCs w:val="24"/>
    </w:rPr>
  </w:style>
  <w:style w:type="paragraph" w:styleId="TOC4">
    <w:name w:val="toc 4"/>
    <w:basedOn w:val="Normal"/>
    <w:next w:val="Normal"/>
    <w:autoRedefine/>
    <w:rsid w:val="002332F3"/>
    <w:pPr>
      <w:ind w:left="660"/>
    </w:pPr>
    <w:rPr>
      <w:rFonts w:asciiTheme="minorHAnsi" w:hAnsiTheme="minorHAnsi"/>
      <w:sz w:val="18"/>
      <w:szCs w:val="21"/>
    </w:rPr>
  </w:style>
  <w:style w:type="paragraph" w:styleId="TOC5">
    <w:name w:val="toc 5"/>
    <w:basedOn w:val="Normal"/>
    <w:next w:val="Normal"/>
    <w:autoRedefine/>
    <w:rsid w:val="002332F3"/>
    <w:pPr>
      <w:ind w:left="880"/>
    </w:pPr>
    <w:rPr>
      <w:rFonts w:asciiTheme="minorHAnsi" w:hAnsiTheme="minorHAnsi"/>
      <w:sz w:val="18"/>
      <w:szCs w:val="21"/>
    </w:rPr>
  </w:style>
  <w:style w:type="paragraph" w:styleId="ListBullet2">
    <w:name w:val="List Bullet 2"/>
    <w:basedOn w:val="Normal"/>
    <w:rsid w:val="002332F3"/>
    <w:pPr>
      <w:numPr>
        <w:numId w:val="7"/>
      </w:numPr>
      <w:spacing w:before="120"/>
    </w:pPr>
    <w:rPr>
      <w:sz w:val="24"/>
    </w:rPr>
  </w:style>
  <w:style w:type="paragraph" w:customStyle="1" w:styleId="bulletround">
    <w:name w:val="bullet round"/>
    <w:basedOn w:val="Normal"/>
    <w:link w:val="bulletroundChar"/>
    <w:rsid w:val="002332F3"/>
    <w:pPr>
      <w:spacing w:after="120"/>
      <w:ind w:left="1080" w:hanging="360"/>
    </w:pPr>
    <w:rPr>
      <w:rFonts w:cs="Arial"/>
      <w:sz w:val="24"/>
    </w:rPr>
  </w:style>
  <w:style w:type="character" w:customStyle="1" w:styleId="bulletroundChar">
    <w:name w:val="bullet round Char"/>
    <w:basedOn w:val="DefaultParagraphFont"/>
    <w:link w:val="bulletround"/>
    <w:locked/>
    <w:rsid w:val="002332F3"/>
    <w:rPr>
      <w:rFonts w:cs="Arial"/>
      <w:sz w:val="24"/>
    </w:rPr>
  </w:style>
  <w:style w:type="paragraph" w:customStyle="1" w:styleId="Number1">
    <w:name w:val="Number1"/>
    <w:rsid w:val="002332F3"/>
    <w:pPr>
      <w:tabs>
        <w:tab w:val="num" w:pos="720"/>
        <w:tab w:val="num" w:pos="1080"/>
      </w:tabs>
      <w:spacing w:before="240"/>
      <w:ind w:left="1080" w:hanging="360"/>
    </w:pPr>
    <w:rPr>
      <w:sz w:val="24"/>
    </w:rPr>
  </w:style>
  <w:style w:type="paragraph" w:customStyle="1" w:styleId="Figuretitle">
    <w:name w:val="Figure title"/>
    <w:basedOn w:val="Normal"/>
    <w:autoRedefine/>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rsid w:val="002332F3"/>
    <w:pPr>
      <w:spacing w:before="40"/>
    </w:pPr>
    <w:rPr>
      <w:rFonts w:ascii="Arial" w:hAnsi="Arial"/>
      <w:sz w:val="18"/>
      <w:szCs w:val="18"/>
    </w:rPr>
  </w:style>
  <w:style w:type="character" w:customStyle="1" w:styleId="SourceChar">
    <w:name w:val="Source Char"/>
    <w:basedOn w:val="DefaultParagraphFont"/>
    <w:link w:val="Source"/>
    <w:locked/>
    <w:rsid w:val="002332F3"/>
    <w:rPr>
      <w:rFonts w:ascii="Arial" w:hAnsi="Arial"/>
      <w:sz w:val="18"/>
      <w:szCs w:val="18"/>
    </w:rPr>
  </w:style>
  <w:style w:type="paragraph" w:customStyle="1" w:styleId="figurewobox">
    <w:name w:val="figure w/o box"/>
    <w:basedOn w:val="Normal"/>
    <w:rsid w:val="002332F3"/>
    <w:pPr>
      <w:jc w:val="center"/>
    </w:pPr>
    <w:rPr>
      <w:rFonts w:ascii="Arial" w:hAnsi="Arial"/>
      <w:sz w:val="20"/>
    </w:rPr>
  </w:style>
  <w:style w:type="paragraph" w:styleId="ListBullet">
    <w:name w:val="List Bullet"/>
    <w:basedOn w:val="Normal"/>
    <w:autoRedefine/>
    <w:rsid w:val="002332F3"/>
    <w:rPr>
      <w:sz w:val="24"/>
    </w:rPr>
  </w:style>
  <w:style w:type="table" w:styleId="TableGrid">
    <w:name w:val="Table Grid"/>
    <w:basedOn w:val="TableNormal"/>
    <w:uiPriority w:val="99"/>
    <w:rsid w:val="002332F3"/>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2332F3"/>
    <w:rPr>
      <w:rFonts w:ascii="Arial" w:hAnsi="Arial"/>
    </w:rPr>
  </w:style>
  <w:style w:type="paragraph" w:customStyle="1" w:styleId="ESHeading2">
    <w:name w:val="ES Heading 2"/>
    <w:basedOn w:val="Heading2"/>
    <w:rsid w:val="002332F3"/>
    <w:pPr>
      <w:numPr>
        <w:ilvl w:val="1"/>
      </w:numPr>
      <w:ind w:left="1080" w:hanging="540"/>
    </w:pPr>
  </w:style>
  <w:style w:type="paragraph" w:customStyle="1" w:styleId="2enspsubgroup1">
    <w:name w:val="2 en sp (subgroup 1)"/>
    <w:basedOn w:val="Tabletext"/>
    <w:rsid w:val="002332F3"/>
    <w:pPr>
      <w:ind w:left="576" w:hanging="346"/>
    </w:pPr>
    <w:rPr>
      <w:kern w:val="2"/>
    </w:rPr>
  </w:style>
  <w:style w:type="paragraph" w:customStyle="1" w:styleId="4enspsubgroup2">
    <w:name w:val="4 en sp (subgroup 2)"/>
    <w:basedOn w:val="2enspsubgroup1"/>
    <w:rsid w:val="002332F3"/>
    <w:pPr>
      <w:ind w:left="794" w:hanging="351"/>
    </w:pPr>
  </w:style>
  <w:style w:type="paragraph" w:customStyle="1" w:styleId="ESHeading3">
    <w:name w:val="ES Heading 3"/>
    <w:basedOn w:val="Heading3"/>
    <w:rsid w:val="002332F3"/>
    <w:pPr>
      <w:numPr>
        <w:ilvl w:val="2"/>
      </w:numPr>
      <w:ind w:left="1440" w:hanging="360"/>
    </w:pPr>
  </w:style>
  <w:style w:type="paragraph" w:customStyle="1" w:styleId="ESHeading4">
    <w:name w:val="ES Heading 4"/>
    <w:basedOn w:val="Heading4"/>
    <w:rsid w:val="002332F3"/>
  </w:style>
  <w:style w:type="paragraph" w:customStyle="1" w:styleId="6enspitem">
    <w:name w:val="6 en sp (item)"/>
    <w:basedOn w:val="4enspsubgroup2"/>
    <w:rsid w:val="002332F3"/>
    <w:pPr>
      <w:ind w:left="1019"/>
    </w:pPr>
  </w:style>
  <w:style w:type="paragraph" w:customStyle="1" w:styleId="Title2">
    <w:name w:val="Title2"/>
    <w:basedOn w:val="Title"/>
    <w:rsid w:val="002332F3"/>
    <w:pPr>
      <w:keepNext/>
      <w:spacing w:before="360" w:after="240"/>
      <w:outlineLvl w:val="0"/>
    </w:pPr>
    <w:rPr>
      <w:rFonts w:ascii="Arial" w:hAnsi="Arial" w:cs="Arial"/>
      <w:sz w:val="24"/>
    </w:rPr>
  </w:style>
  <w:style w:type="paragraph" w:styleId="TOCHeading">
    <w:name w:val="TOC Heading"/>
    <w:uiPriority w:val="39"/>
    <w:qFormat/>
    <w:rsid w:val="00C0186D"/>
    <w:pPr>
      <w:spacing w:after="360"/>
      <w:jc w:val="center"/>
    </w:pPr>
    <w:rPr>
      <w:rFonts w:ascii="Arial" w:hAnsi="Arial" w:cs="Arial"/>
      <w:b/>
      <w:sz w:val="28"/>
    </w:rPr>
  </w:style>
  <w:style w:type="paragraph" w:customStyle="1" w:styleId="3ensptotalnosubgroup">
    <w:name w:val="3 en sp (total no subgroup)"/>
    <w:basedOn w:val="4enspsubgroup2"/>
    <w:rsid w:val="002332F3"/>
    <w:pPr>
      <w:ind w:left="675" w:hanging="342"/>
    </w:pPr>
    <w:rPr>
      <w:rFonts w:eastAsia="Arial Unicode MS"/>
    </w:rPr>
  </w:style>
  <w:style w:type="paragraph" w:customStyle="1" w:styleId="NCESfootnoteCharCharChar">
    <w:name w:val="NCES footnote Char Char Char"/>
    <w:basedOn w:val="Normal"/>
    <w:rsid w:val="002332F3"/>
    <w:rPr>
      <w:rFonts w:ascii="Arial" w:hAnsi="Arial"/>
      <w:sz w:val="18"/>
      <w:szCs w:val="18"/>
    </w:rPr>
  </w:style>
  <w:style w:type="paragraph" w:customStyle="1" w:styleId="NCESfootnote">
    <w:name w:val="NCES footnote"/>
    <w:basedOn w:val="Normal"/>
    <w:rsid w:val="002332F3"/>
    <w:rPr>
      <w:rFonts w:ascii="Arial" w:hAnsi="Arial"/>
      <w:sz w:val="18"/>
      <w:szCs w:val="18"/>
    </w:rPr>
  </w:style>
  <w:style w:type="paragraph" w:customStyle="1" w:styleId="Tableheading">
    <w:name w:val="Table heading"/>
    <w:basedOn w:val="Tabletext"/>
    <w:link w:val="TableheadingChar"/>
    <w:rsid w:val="002332F3"/>
    <w:pPr>
      <w:ind w:left="0" w:firstLine="0"/>
      <w:jc w:val="right"/>
    </w:pPr>
  </w:style>
  <w:style w:type="character" w:customStyle="1" w:styleId="TableheadingChar">
    <w:name w:val="Table heading Char"/>
    <w:basedOn w:val="TabletextChar"/>
    <w:link w:val="Tableheading"/>
    <w:locked/>
    <w:rsid w:val="002332F3"/>
    <w:rPr>
      <w:rFonts w:ascii="Arial" w:hAnsi="Arial"/>
    </w:rPr>
  </w:style>
  <w:style w:type="paragraph" w:customStyle="1" w:styleId="Tablenotes">
    <w:name w:val="Table notes"/>
    <w:link w:val="TablenotesChar"/>
    <w:rsid w:val="002332F3"/>
    <w:rPr>
      <w:rFonts w:ascii="Arial" w:hAnsi="Arial"/>
      <w:noProof/>
      <w:sz w:val="18"/>
      <w:szCs w:val="18"/>
    </w:rPr>
  </w:style>
  <w:style w:type="character" w:customStyle="1" w:styleId="TablenotesChar">
    <w:name w:val="Table notes Char"/>
    <w:basedOn w:val="DefaultParagraphFont"/>
    <w:link w:val="Tablenotes"/>
    <w:locked/>
    <w:rsid w:val="002332F3"/>
    <w:rPr>
      <w:rFonts w:ascii="Arial" w:hAnsi="Arial"/>
      <w:noProof/>
      <w:sz w:val="18"/>
      <w:szCs w:val="18"/>
    </w:rPr>
  </w:style>
  <w:style w:type="paragraph" w:styleId="DocumentMap">
    <w:name w:val="Document Map"/>
    <w:basedOn w:val="Normal"/>
    <w:link w:val="DocumentMapChar"/>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rsid w:val="002332F3"/>
    <w:pPr>
      <w:tabs>
        <w:tab w:val="num" w:pos="720"/>
        <w:tab w:val="num" w:pos="1080"/>
      </w:tabs>
      <w:spacing w:before="120"/>
      <w:ind w:left="1080" w:hanging="360"/>
    </w:pPr>
  </w:style>
  <w:style w:type="paragraph" w:customStyle="1" w:styleId="Biblio">
    <w:name w:val="Biblio"/>
    <w:basedOn w:val="Normal"/>
    <w:link w:val="BiblioChar"/>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rsid w:val="002332F3"/>
    <w:rPr>
      <w:rFonts w:ascii="Arial" w:hAnsi="Arial"/>
      <w:sz w:val="18"/>
    </w:rPr>
  </w:style>
  <w:style w:type="paragraph" w:customStyle="1" w:styleId="Cov-Address">
    <w:name w:val="Cov-Address"/>
    <w:basedOn w:val="Normal"/>
    <w:rsid w:val="002332F3"/>
    <w:pPr>
      <w:jc w:val="right"/>
    </w:pPr>
    <w:rPr>
      <w:rFonts w:ascii="Arial" w:hAnsi="Arial"/>
      <w:sz w:val="24"/>
    </w:rPr>
  </w:style>
  <w:style w:type="paragraph" w:customStyle="1" w:styleId="Bodytextnoindent">
    <w:name w:val="Body text no indent"/>
    <w:basedOn w:val="BodyText"/>
    <w:link w:val="BodytextnoindentChar"/>
    <w:rsid w:val="002332F3"/>
    <w:pPr>
      <w:ind w:firstLine="0"/>
    </w:pPr>
  </w:style>
  <w:style w:type="paragraph" w:customStyle="1" w:styleId="AppH2">
    <w:name w:val="App H2"/>
    <w:basedOn w:val="Heading2"/>
    <w:rsid w:val="002332F3"/>
    <w:pPr>
      <w:ind w:left="0" w:firstLine="0"/>
    </w:pPr>
  </w:style>
  <w:style w:type="paragraph" w:customStyle="1" w:styleId="NCESevenfooter">
    <w:name w:val="NCES even footer"/>
    <w:basedOn w:val="NCESoddfooter"/>
    <w:link w:val="NCESevenfooterChar"/>
    <w:rsid w:val="002332F3"/>
    <w:pPr>
      <w:tabs>
        <w:tab w:val="clear" w:pos="4320"/>
      </w:tabs>
    </w:pPr>
  </w:style>
  <w:style w:type="character" w:customStyle="1" w:styleId="NCESevenfooterChar">
    <w:name w:val="NCES even footer Char"/>
    <w:basedOn w:val="NCESoddfooterChar"/>
    <w:link w:val="NCESevenfooter"/>
    <w:locked/>
    <w:rsid w:val="002332F3"/>
    <w:rPr>
      <w:rFonts w:ascii="Arial" w:hAnsi="Arial"/>
      <w:smallCaps/>
      <w:sz w:val="18"/>
      <w:szCs w:val="22"/>
    </w:rPr>
  </w:style>
  <w:style w:type="paragraph" w:customStyle="1" w:styleId="asource">
    <w:name w:val="asource"/>
    <w:basedOn w:val="Normal"/>
    <w:rsid w:val="002332F3"/>
    <w:rPr>
      <w:rFonts w:ascii="Arial" w:hAnsi="Arial"/>
      <w:sz w:val="18"/>
      <w:szCs w:val="18"/>
    </w:rPr>
  </w:style>
  <w:style w:type="paragraph" w:customStyle="1" w:styleId="Cov-Author">
    <w:name w:val="Cov-Author"/>
    <w:basedOn w:val="Normal"/>
    <w:rsid w:val="002332F3"/>
    <w:pPr>
      <w:jc w:val="right"/>
    </w:pPr>
    <w:rPr>
      <w:rFonts w:ascii="Arial Black" w:hAnsi="Arial Black"/>
      <w:sz w:val="24"/>
    </w:rPr>
  </w:style>
  <w:style w:type="paragraph" w:customStyle="1" w:styleId="Cov-Date">
    <w:name w:val="Cov-Date"/>
    <w:basedOn w:val="Normal"/>
    <w:rsid w:val="002332F3"/>
    <w:pPr>
      <w:jc w:val="right"/>
    </w:pPr>
    <w:rPr>
      <w:rFonts w:ascii="Arial" w:hAnsi="Arial"/>
      <w:b/>
      <w:sz w:val="28"/>
    </w:rPr>
  </w:style>
  <w:style w:type="paragraph" w:customStyle="1" w:styleId="Cov-Disclaimer">
    <w:name w:val="Cov-Disclaimer"/>
    <w:basedOn w:val="Normal"/>
    <w:rsid w:val="002332F3"/>
    <w:pPr>
      <w:jc w:val="right"/>
    </w:pPr>
    <w:rPr>
      <w:rFonts w:ascii="Arial" w:hAnsi="Arial" w:cs="Arial"/>
      <w:sz w:val="18"/>
      <w:szCs w:val="18"/>
    </w:rPr>
  </w:style>
  <w:style w:type="paragraph" w:customStyle="1" w:styleId="Cov-Subtitle">
    <w:name w:val="Cov-Subtitle"/>
    <w:basedOn w:val="Normal"/>
    <w:rsid w:val="002332F3"/>
    <w:pPr>
      <w:jc w:val="right"/>
    </w:pPr>
    <w:rPr>
      <w:rFonts w:ascii="Arial Black" w:hAnsi="Arial Black"/>
      <w:sz w:val="28"/>
    </w:rPr>
  </w:style>
  <w:style w:type="paragraph" w:customStyle="1" w:styleId="Cov-Title">
    <w:name w:val="Cov-Title"/>
    <w:basedOn w:val="Normal"/>
    <w:rsid w:val="002332F3"/>
    <w:pPr>
      <w:jc w:val="right"/>
    </w:pPr>
    <w:rPr>
      <w:rFonts w:ascii="Arial Black" w:hAnsi="Arial Black"/>
      <w:smallCaps/>
      <w:sz w:val="40"/>
    </w:rPr>
  </w:style>
  <w:style w:type="paragraph" w:customStyle="1" w:styleId="Name">
    <w:name w:val="Name"/>
    <w:basedOn w:val="Tablenotes"/>
    <w:rsid w:val="002332F3"/>
    <w:rPr>
      <w:sz w:val="20"/>
    </w:rPr>
  </w:style>
  <w:style w:type="paragraph" w:styleId="Quote">
    <w:name w:val="Quote"/>
    <w:basedOn w:val="Normal"/>
    <w:link w:val="QuoteChar"/>
    <w:qFormat/>
    <w:rsid w:val="004F56E3"/>
    <w:pPr>
      <w:spacing w:before="120" w:after="60"/>
    </w:pPr>
    <w:rPr>
      <w:rFonts w:asciiTheme="minorBidi" w:hAnsiTheme="minorBidi" w:cstheme="minorBidi"/>
      <w:b/>
      <w:bCs/>
      <w:sz w:val="24"/>
      <w:szCs w:val="24"/>
    </w:rPr>
  </w:style>
  <w:style w:type="character" w:customStyle="1" w:styleId="QuoteChar">
    <w:name w:val="Quote Char"/>
    <w:basedOn w:val="DefaultParagraphFont"/>
    <w:link w:val="Quote"/>
    <w:rsid w:val="004F56E3"/>
    <w:rPr>
      <w:rFonts w:asciiTheme="minorBidi" w:hAnsiTheme="minorBidi" w:cstheme="minorBidi"/>
      <w:b/>
      <w:bCs/>
      <w:sz w:val="24"/>
      <w:szCs w:val="24"/>
    </w:rPr>
  </w:style>
  <w:style w:type="paragraph" w:customStyle="1" w:styleId="Style1">
    <w:name w:val="Style1"/>
    <w:basedOn w:val="Bodytextnoindent"/>
    <w:rsid w:val="002332F3"/>
    <w:rPr>
      <w:sz w:val="20"/>
      <w:szCs w:val="16"/>
    </w:rPr>
  </w:style>
  <w:style w:type="paragraph" w:customStyle="1" w:styleId="Style2">
    <w:name w:val="Style2"/>
    <w:rsid w:val="002332F3"/>
    <w:pPr>
      <w:numPr>
        <w:numId w:val="9"/>
      </w:numPr>
      <w:tabs>
        <w:tab w:val="clear" w:pos="720"/>
      </w:tabs>
      <w:spacing w:after="120"/>
      <w:ind w:left="1440"/>
    </w:pPr>
    <w:rPr>
      <w:sz w:val="24"/>
    </w:rPr>
  </w:style>
  <w:style w:type="character" w:styleId="Emphasis">
    <w:name w:val="Emphasis"/>
    <w:basedOn w:val="DefaultParagraphFont"/>
    <w:qFormat/>
    <w:rsid w:val="002332F3"/>
    <w:rPr>
      <w:rFonts w:cs="Times New Roman"/>
      <w:i/>
      <w:iCs/>
    </w:rPr>
  </w:style>
  <w:style w:type="paragraph" w:styleId="BodyText2">
    <w:name w:val="Body Text 2"/>
    <w:basedOn w:val="Normal"/>
    <w:link w:val="BodyText2Char"/>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rsid w:val="002332F3"/>
  </w:style>
  <w:style w:type="paragraph" w:customStyle="1" w:styleId="Tablebody">
    <w:name w:val="Table body"/>
    <w:rsid w:val="002332F3"/>
    <w:pPr>
      <w:keepNext/>
      <w:spacing w:before="40" w:after="40"/>
      <w:jc w:val="right"/>
    </w:pPr>
    <w:rPr>
      <w:rFonts w:ascii="Arial" w:hAnsi="Arial"/>
    </w:rPr>
  </w:style>
  <w:style w:type="paragraph" w:customStyle="1" w:styleId="Exhibit">
    <w:name w:val="Exhibit"/>
    <w:basedOn w:val="Normal"/>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rsid w:val="002332F3"/>
    <w:pPr>
      <w:ind w:left="1100"/>
    </w:pPr>
    <w:rPr>
      <w:rFonts w:asciiTheme="minorHAnsi" w:hAnsiTheme="minorHAnsi"/>
      <w:sz w:val="18"/>
      <w:szCs w:val="21"/>
    </w:rPr>
  </w:style>
  <w:style w:type="paragraph" w:styleId="TOC7">
    <w:name w:val="toc 7"/>
    <w:basedOn w:val="Normal"/>
    <w:next w:val="Normal"/>
    <w:autoRedefine/>
    <w:rsid w:val="002332F3"/>
    <w:pPr>
      <w:ind w:left="1320"/>
    </w:pPr>
    <w:rPr>
      <w:rFonts w:asciiTheme="minorHAnsi" w:hAnsiTheme="minorHAnsi"/>
      <w:sz w:val="18"/>
      <w:szCs w:val="21"/>
    </w:rPr>
  </w:style>
  <w:style w:type="paragraph" w:styleId="TOC8">
    <w:name w:val="toc 8"/>
    <w:basedOn w:val="Normal"/>
    <w:next w:val="Normal"/>
    <w:autoRedefine/>
    <w:rsid w:val="002332F3"/>
    <w:pPr>
      <w:ind w:left="1540"/>
    </w:pPr>
    <w:rPr>
      <w:rFonts w:asciiTheme="minorHAnsi" w:hAnsiTheme="minorHAnsi"/>
      <w:sz w:val="18"/>
      <w:szCs w:val="21"/>
    </w:rPr>
  </w:style>
  <w:style w:type="paragraph" w:styleId="TOC9">
    <w:name w:val="toc 9"/>
    <w:basedOn w:val="Normal"/>
    <w:next w:val="Normal"/>
    <w:autoRedefine/>
    <w:rsid w:val="002332F3"/>
    <w:pPr>
      <w:ind w:left="1760"/>
    </w:pPr>
    <w:rPr>
      <w:rFonts w:asciiTheme="minorHAnsi" w:hAnsiTheme="minorHAnsi"/>
      <w:sz w:val="18"/>
      <w:szCs w:val="21"/>
    </w:rPr>
  </w:style>
  <w:style w:type="paragraph" w:styleId="Index1">
    <w:name w:val="index 1"/>
    <w:basedOn w:val="Normal"/>
    <w:next w:val="Normal"/>
    <w:autoRedefine/>
    <w:rsid w:val="002332F3"/>
    <w:pPr>
      <w:ind w:left="240" w:hanging="240"/>
    </w:pPr>
    <w:rPr>
      <w:sz w:val="18"/>
    </w:rPr>
  </w:style>
  <w:style w:type="paragraph" w:styleId="Index2">
    <w:name w:val="index 2"/>
    <w:basedOn w:val="Normal"/>
    <w:next w:val="Normal"/>
    <w:autoRedefine/>
    <w:rsid w:val="002332F3"/>
    <w:pPr>
      <w:ind w:left="480" w:hanging="240"/>
    </w:pPr>
    <w:rPr>
      <w:sz w:val="18"/>
    </w:rPr>
  </w:style>
  <w:style w:type="paragraph" w:styleId="Index3">
    <w:name w:val="index 3"/>
    <w:basedOn w:val="Normal"/>
    <w:next w:val="Normal"/>
    <w:autoRedefine/>
    <w:rsid w:val="002332F3"/>
    <w:pPr>
      <w:ind w:left="720" w:hanging="240"/>
    </w:pPr>
    <w:rPr>
      <w:sz w:val="18"/>
    </w:rPr>
  </w:style>
  <w:style w:type="paragraph" w:styleId="Index4">
    <w:name w:val="index 4"/>
    <w:basedOn w:val="Normal"/>
    <w:next w:val="Normal"/>
    <w:autoRedefine/>
    <w:rsid w:val="002332F3"/>
    <w:pPr>
      <w:ind w:left="960" w:hanging="240"/>
    </w:pPr>
    <w:rPr>
      <w:sz w:val="18"/>
    </w:rPr>
  </w:style>
  <w:style w:type="paragraph" w:styleId="Index5">
    <w:name w:val="index 5"/>
    <w:basedOn w:val="Normal"/>
    <w:next w:val="Normal"/>
    <w:autoRedefine/>
    <w:rsid w:val="002332F3"/>
    <w:pPr>
      <w:ind w:left="1200" w:hanging="240"/>
    </w:pPr>
    <w:rPr>
      <w:sz w:val="18"/>
    </w:rPr>
  </w:style>
  <w:style w:type="paragraph" w:styleId="Index6">
    <w:name w:val="index 6"/>
    <w:basedOn w:val="Normal"/>
    <w:next w:val="Normal"/>
    <w:autoRedefine/>
    <w:rsid w:val="002332F3"/>
    <w:pPr>
      <w:ind w:left="1440" w:hanging="240"/>
    </w:pPr>
    <w:rPr>
      <w:sz w:val="18"/>
    </w:rPr>
  </w:style>
  <w:style w:type="paragraph" w:styleId="Index7">
    <w:name w:val="index 7"/>
    <w:basedOn w:val="Normal"/>
    <w:next w:val="Normal"/>
    <w:autoRedefine/>
    <w:rsid w:val="002332F3"/>
    <w:pPr>
      <w:ind w:left="1680" w:hanging="240"/>
    </w:pPr>
    <w:rPr>
      <w:sz w:val="18"/>
    </w:rPr>
  </w:style>
  <w:style w:type="paragraph" w:styleId="Index8">
    <w:name w:val="index 8"/>
    <w:basedOn w:val="Normal"/>
    <w:next w:val="Normal"/>
    <w:autoRedefine/>
    <w:rsid w:val="002332F3"/>
    <w:pPr>
      <w:ind w:left="1920" w:hanging="240"/>
    </w:pPr>
    <w:rPr>
      <w:sz w:val="18"/>
    </w:rPr>
  </w:style>
  <w:style w:type="paragraph" w:styleId="Index9">
    <w:name w:val="index 9"/>
    <w:basedOn w:val="Normal"/>
    <w:next w:val="Normal"/>
    <w:autoRedefine/>
    <w:rsid w:val="002332F3"/>
    <w:pPr>
      <w:ind w:left="2160" w:hanging="240"/>
    </w:pPr>
    <w:rPr>
      <w:sz w:val="18"/>
    </w:rPr>
  </w:style>
  <w:style w:type="paragraph" w:styleId="IndexHeading">
    <w:name w:val="index heading"/>
    <w:basedOn w:val="Normal"/>
    <w:next w:val="Index1"/>
    <w:rsid w:val="002332F3"/>
    <w:pPr>
      <w:pBdr>
        <w:top w:val="single" w:sz="12" w:space="0" w:color="auto"/>
      </w:pBdr>
      <w:spacing w:before="360" w:after="240"/>
    </w:pPr>
    <w:rPr>
      <w:b/>
      <w:i/>
      <w:sz w:val="26"/>
    </w:rPr>
  </w:style>
  <w:style w:type="character" w:customStyle="1" w:styleId="Hd04run-in">
    <w:name w:val="Hd04 run-in"/>
    <w:rsid w:val="002332F3"/>
    <w:rPr>
      <w:rFonts w:ascii="Arial" w:hAnsi="Arial"/>
      <w:b/>
      <w:i/>
    </w:rPr>
  </w:style>
  <w:style w:type="paragraph" w:styleId="BlockText">
    <w:name w:val="Block Text"/>
    <w:basedOn w:val="Normal"/>
    <w:rsid w:val="002332F3"/>
    <w:pPr>
      <w:spacing w:before="120"/>
      <w:ind w:left="720" w:right="720"/>
    </w:pPr>
    <w:rPr>
      <w:sz w:val="24"/>
    </w:rPr>
  </w:style>
  <w:style w:type="paragraph" w:customStyle="1" w:styleId="a">
    <w:name w:val="_"/>
    <w:basedOn w:val="Normal"/>
    <w:rsid w:val="002332F3"/>
    <w:pPr>
      <w:widowControl w:val="0"/>
      <w:ind w:left="1440" w:hanging="720"/>
    </w:pPr>
    <w:rPr>
      <w:sz w:val="24"/>
    </w:rPr>
  </w:style>
  <w:style w:type="paragraph" w:customStyle="1" w:styleId="Tabs">
    <w:name w:val="Tabs"/>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2332F3"/>
    <w:pPr>
      <w:spacing w:before="120" w:after="120"/>
    </w:pPr>
    <w:rPr>
      <w:sz w:val="24"/>
    </w:rPr>
  </w:style>
  <w:style w:type="paragraph" w:customStyle="1" w:styleId="Document1">
    <w:name w:val="Document 1"/>
    <w:rsid w:val="002332F3"/>
    <w:pPr>
      <w:keepNext/>
      <w:keepLines/>
      <w:tabs>
        <w:tab w:val="left" w:pos="-720"/>
      </w:tabs>
      <w:suppressAutoHyphens/>
    </w:pPr>
    <w:rPr>
      <w:sz w:val="24"/>
    </w:rPr>
  </w:style>
  <w:style w:type="paragraph" w:styleId="List">
    <w:name w:val="List"/>
    <w:basedOn w:val="Normal"/>
    <w:rsid w:val="002332F3"/>
    <w:pPr>
      <w:ind w:left="360" w:hanging="360"/>
    </w:pPr>
    <w:rPr>
      <w:sz w:val="24"/>
    </w:rPr>
  </w:style>
  <w:style w:type="paragraph" w:styleId="List2">
    <w:name w:val="List 2"/>
    <w:basedOn w:val="Normal"/>
    <w:rsid w:val="002332F3"/>
    <w:pPr>
      <w:ind w:left="720" w:hanging="360"/>
    </w:pPr>
    <w:rPr>
      <w:sz w:val="24"/>
    </w:rPr>
  </w:style>
  <w:style w:type="paragraph" w:customStyle="1" w:styleId="QuickA">
    <w:name w:val="Quick A."/>
    <w:basedOn w:val="Normal"/>
    <w:rsid w:val="002332F3"/>
    <w:pPr>
      <w:widowControl w:val="0"/>
      <w:tabs>
        <w:tab w:val="num" w:pos="720"/>
        <w:tab w:val="num" w:pos="1080"/>
      </w:tabs>
      <w:ind w:left="223" w:hanging="223"/>
    </w:pPr>
    <w:rPr>
      <w:sz w:val="24"/>
    </w:rPr>
  </w:style>
  <w:style w:type="paragraph" w:customStyle="1" w:styleId="Quick1">
    <w:name w:val="Quick 1."/>
    <w:basedOn w:val="Normal"/>
    <w:rsid w:val="002332F3"/>
    <w:pPr>
      <w:widowControl w:val="0"/>
      <w:tabs>
        <w:tab w:val="num" w:pos="720"/>
        <w:tab w:val="num" w:pos="1080"/>
      </w:tabs>
      <w:ind w:left="550" w:hanging="327"/>
    </w:pPr>
    <w:rPr>
      <w:sz w:val="24"/>
    </w:rPr>
  </w:style>
  <w:style w:type="paragraph" w:customStyle="1" w:styleId="Quick">
    <w:name w:val="Quick ­"/>
    <w:basedOn w:val="Normal"/>
    <w:rsid w:val="002332F3"/>
    <w:pPr>
      <w:widowControl w:val="0"/>
      <w:ind w:left="223" w:hanging="203"/>
    </w:pPr>
    <w:rPr>
      <w:sz w:val="24"/>
    </w:rPr>
  </w:style>
  <w:style w:type="paragraph" w:customStyle="1" w:styleId="bullets">
    <w:name w:val="bullets"/>
    <w:basedOn w:val="Normal"/>
    <w:link w:val="bulletsChar"/>
    <w:rsid w:val="002332F3"/>
    <w:pPr>
      <w:tabs>
        <w:tab w:val="num" w:pos="1080"/>
      </w:tabs>
      <w:spacing w:after="60"/>
      <w:ind w:left="1080" w:hanging="360"/>
    </w:pPr>
    <w:rPr>
      <w:sz w:val="24"/>
    </w:rPr>
  </w:style>
  <w:style w:type="paragraph" w:customStyle="1" w:styleId="a2colbul">
    <w:name w:val="a2col_bul"/>
    <w:basedOn w:val="bullets"/>
    <w:rsid w:val="002332F3"/>
    <w:pPr>
      <w:ind w:left="342"/>
    </w:pPr>
  </w:style>
  <w:style w:type="paragraph" w:customStyle="1" w:styleId="aft-12-0">
    <w:name w:val="aft-12-0"/>
    <w:basedOn w:val="Normal"/>
    <w:rsid w:val="002332F3"/>
    <w:pPr>
      <w:spacing w:before="240" w:after="240"/>
    </w:pPr>
    <w:rPr>
      <w:sz w:val="24"/>
    </w:rPr>
  </w:style>
  <w:style w:type="paragraph" w:customStyle="1" w:styleId="aft-12">
    <w:name w:val="aft-12"/>
    <w:basedOn w:val="Normal"/>
    <w:rsid w:val="002332F3"/>
    <w:pPr>
      <w:spacing w:before="240" w:after="240"/>
      <w:ind w:firstLine="720"/>
    </w:pPr>
    <w:rPr>
      <w:sz w:val="24"/>
    </w:rPr>
  </w:style>
  <w:style w:type="paragraph" w:customStyle="1" w:styleId="exhibitsource">
    <w:name w:val="exhibit source"/>
    <w:basedOn w:val="Normal"/>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rsid w:val="002332F3"/>
    <w:pPr>
      <w:keepNext/>
      <w:spacing w:before="80" w:after="80" w:line="240" w:lineRule="exact"/>
      <w:jc w:val="center"/>
    </w:pPr>
    <w:rPr>
      <w:rFonts w:ascii="Arial" w:hAnsi="Arial"/>
      <w:b/>
      <w:sz w:val="20"/>
    </w:rPr>
  </w:style>
  <w:style w:type="paragraph" w:customStyle="1" w:styleId="aboxtxt">
    <w:name w:val="abox_txt"/>
    <w:basedOn w:val="Normal"/>
    <w:rsid w:val="002332F3"/>
    <w:pPr>
      <w:spacing w:after="120"/>
    </w:pPr>
    <w:rPr>
      <w:rFonts w:ascii="Arial" w:hAnsi="Arial"/>
      <w:sz w:val="20"/>
    </w:rPr>
  </w:style>
  <w:style w:type="paragraph" w:customStyle="1" w:styleId="NPSASTbltext">
    <w:name w:val="NPSAS Tbl text"/>
    <w:rsid w:val="002332F3"/>
    <w:pPr>
      <w:spacing w:before="20" w:after="20"/>
    </w:pPr>
    <w:rPr>
      <w:color w:val="000000"/>
    </w:rPr>
  </w:style>
  <w:style w:type="paragraph" w:customStyle="1" w:styleId="Blockedquote">
    <w:name w:val="Blocked quote"/>
    <w:basedOn w:val="BodyText"/>
    <w:link w:val="BlockedquoteChar"/>
    <w:rsid w:val="002332F3"/>
    <w:pPr>
      <w:ind w:left="720" w:right="720" w:firstLine="0"/>
    </w:pPr>
    <w:rPr>
      <w:i/>
      <w:iCs/>
    </w:rPr>
  </w:style>
  <w:style w:type="character" w:customStyle="1" w:styleId="BlockedquoteChar">
    <w:name w:val="Blocked quote Char"/>
    <w:basedOn w:val="BodyTextChar"/>
    <w:link w:val="Blockedquote"/>
    <w:locked/>
    <w:rsid w:val="002332F3"/>
    <w:rPr>
      <w:i/>
      <w:iCs/>
      <w:sz w:val="24"/>
    </w:rPr>
  </w:style>
  <w:style w:type="paragraph" w:customStyle="1" w:styleId="Table2">
    <w:name w:val="Table 2"/>
    <w:basedOn w:val="Tabletext"/>
    <w:rsid w:val="002332F3"/>
  </w:style>
  <w:style w:type="paragraph" w:customStyle="1" w:styleId="BodyText21">
    <w:name w:val="Body Text 21"/>
    <w:basedOn w:val="Normal"/>
    <w:rsid w:val="002332F3"/>
    <w:pPr>
      <w:spacing w:before="120" w:after="120"/>
    </w:pPr>
    <w:rPr>
      <w:szCs w:val="22"/>
    </w:rPr>
  </w:style>
  <w:style w:type="paragraph" w:customStyle="1" w:styleId="AppH3">
    <w:name w:val="App H3"/>
    <w:basedOn w:val="Heading3"/>
    <w:rsid w:val="002332F3"/>
    <w:pPr>
      <w:ind w:left="0" w:firstLine="0"/>
    </w:pPr>
  </w:style>
  <w:style w:type="paragraph" w:customStyle="1" w:styleId="Apptabletitle">
    <w:name w:val="App table title"/>
    <w:basedOn w:val="TableTitle"/>
    <w:rsid w:val="002332F3"/>
  </w:style>
  <w:style w:type="paragraph" w:customStyle="1" w:styleId="equation">
    <w:name w:val="equation"/>
    <w:basedOn w:val="BlockText"/>
    <w:rsid w:val="002332F3"/>
    <w:pPr>
      <w:spacing w:before="200"/>
      <w:ind w:left="1440" w:right="0"/>
    </w:pPr>
  </w:style>
  <w:style w:type="character" w:customStyle="1" w:styleId="BodytextnoindentChar">
    <w:name w:val="Body text no indent Char"/>
    <w:basedOn w:val="BodyTextChar"/>
    <w:link w:val="Bodytextnoindent"/>
    <w:locked/>
    <w:rsid w:val="002332F3"/>
    <w:rPr>
      <w:sz w:val="24"/>
    </w:rPr>
  </w:style>
  <w:style w:type="character" w:customStyle="1" w:styleId="footer1">
    <w:name w:val="footer1"/>
    <w:basedOn w:val="DefaultParagraphFont"/>
    <w:rsid w:val="002332F3"/>
    <w:rPr>
      <w:rFonts w:ascii="Verdana" w:hAnsi="Verdana" w:cs="Times New Roman"/>
      <w:color w:val="auto"/>
      <w:sz w:val="15"/>
      <w:szCs w:val="15"/>
    </w:rPr>
  </w:style>
  <w:style w:type="character" w:styleId="FollowedHyperlink">
    <w:name w:val="FollowedHyperlink"/>
    <w:basedOn w:val="DefaultParagraphFont"/>
    <w:rsid w:val="002332F3"/>
    <w:rPr>
      <w:rFonts w:cs="Times New Roman"/>
      <w:color w:val="800080"/>
      <w:u w:val="single"/>
    </w:rPr>
  </w:style>
  <w:style w:type="paragraph" w:styleId="BodyText3">
    <w:name w:val="Body Text 3"/>
    <w:basedOn w:val="Normal"/>
    <w:link w:val="BodyText3Char"/>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aliases w:val="Fake Header"/>
    <w:uiPriority w:val="22"/>
    <w:qFormat/>
    <w:rsid w:val="00415AB7"/>
    <w:rPr>
      <w:rFonts w:asciiTheme="minorBidi" w:hAnsiTheme="minorBidi" w:cstheme="minorBidi"/>
      <w:b/>
      <w:bCs/>
      <w:sz w:val="28"/>
      <w:szCs w:val="28"/>
    </w:rPr>
  </w:style>
  <w:style w:type="paragraph" w:customStyle="1" w:styleId="QuickS">
    <w:name w:val="Quick S"/>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2332F3"/>
    <w:rPr>
      <w:kern w:val="2"/>
      <w:sz w:val="24"/>
    </w:rPr>
  </w:style>
  <w:style w:type="paragraph" w:customStyle="1" w:styleId="Normaltext">
    <w:name w:val="Normal text"/>
    <w:basedOn w:val="Normal"/>
    <w:link w:val="NormaltextChar"/>
    <w:rsid w:val="002332F3"/>
    <w:pPr>
      <w:spacing w:before="240"/>
      <w:ind w:firstLine="720"/>
    </w:pPr>
    <w:rPr>
      <w:sz w:val="24"/>
    </w:rPr>
  </w:style>
  <w:style w:type="character" w:customStyle="1" w:styleId="NormaltextChar">
    <w:name w:val="Normal text Char"/>
    <w:basedOn w:val="DefaultParagraphFont"/>
    <w:link w:val="Normaltext"/>
    <w:locked/>
    <w:rsid w:val="002332F3"/>
    <w:rPr>
      <w:sz w:val="24"/>
    </w:rPr>
  </w:style>
  <w:style w:type="paragraph" w:customStyle="1" w:styleId="tocpagehead">
    <w:name w:val="toc page head"/>
    <w:rsid w:val="002332F3"/>
    <w:pPr>
      <w:tabs>
        <w:tab w:val="right" w:pos="9360"/>
      </w:tabs>
      <w:jc w:val="both"/>
    </w:pPr>
    <w:rPr>
      <w:b/>
      <w:bCs/>
      <w:noProof/>
      <w:sz w:val="22"/>
      <w:u w:val="words"/>
    </w:rPr>
  </w:style>
  <w:style w:type="paragraph" w:customStyle="1" w:styleId="bodytext-db">
    <w:name w:val="body text-db"/>
    <w:basedOn w:val="Normal"/>
    <w:link w:val="bodytext-dbChar"/>
    <w:rsid w:val="002332F3"/>
    <w:pPr>
      <w:spacing w:after="240"/>
      <w:ind w:firstLine="360"/>
    </w:pPr>
  </w:style>
  <w:style w:type="character" w:customStyle="1" w:styleId="bodytext-dbChar">
    <w:name w:val="body text-db Char"/>
    <w:basedOn w:val="DefaultParagraphFont"/>
    <w:link w:val="bodytext-db"/>
    <w:locked/>
    <w:rsid w:val="002332F3"/>
    <w:rPr>
      <w:sz w:val="22"/>
    </w:rPr>
  </w:style>
  <w:style w:type="paragraph" w:customStyle="1" w:styleId="bodytext-proposal">
    <w:name w:val="body text - proposal"/>
    <w:basedOn w:val="Normal"/>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rsid w:val="002332F3"/>
    <w:rPr>
      <w:kern w:val="2"/>
      <w:szCs w:val="22"/>
    </w:rPr>
  </w:style>
  <w:style w:type="paragraph" w:customStyle="1" w:styleId="text">
    <w:name w:val="text"/>
    <w:basedOn w:val="Normal"/>
    <w:rsid w:val="002332F3"/>
    <w:pPr>
      <w:spacing w:before="120" w:after="120"/>
    </w:pPr>
    <w:rPr>
      <w:sz w:val="20"/>
      <w:szCs w:val="24"/>
    </w:rPr>
  </w:style>
  <w:style w:type="paragraph" w:customStyle="1" w:styleId="arialtitle">
    <w:name w:val="arial title"/>
    <w:basedOn w:val="Normal"/>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rsid w:val="002332F3"/>
    <w:pPr>
      <w:spacing w:before="120"/>
    </w:pPr>
    <w:rPr>
      <w:b/>
      <w:bCs/>
      <w:sz w:val="24"/>
      <w:szCs w:val="24"/>
    </w:rPr>
  </w:style>
  <w:style w:type="paragraph" w:customStyle="1" w:styleId="anindent2">
    <w:name w:val="an indent 2"/>
    <w:basedOn w:val="Normal"/>
    <w:rsid w:val="002332F3"/>
    <w:pPr>
      <w:numPr>
        <w:numId w:val="10"/>
      </w:numPr>
    </w:pPr>
    <w:rPr>
      <w:sz w:val="24"/>
      <w:szCs w:val="24"/>
    </w:rPr>
  </w:style>
  <w:style w:type="paragraph" w:customStyle="1" w:styleId="Bodynoindent">
    <w:name w:val="Body no indent"/>
    <w:basedOn w:val="Normal"/>
    <w:link w:val="BodynoindentChar"/>
    <w:rsid w:val="002332F3"/>
    <w:pPr>
      <w:spacing w:before="120" w:after="120"/>
    </w:pPr>
    <w:rPr>
      <w:sz w:val="24"/>
    </w:rPr>
  </w:style>
  <w:style w:type="character" w:customStyle="1" w:styleId="BodynoindentChar">
    <w:name w:val="Body no indent Char"/>
    <w:basedOn w:val="DefaultParagraphFont"/>
    <w:link w:val="Bodynoindent"/>
    <w:rsid w:val="002332F3"/>
    <w:rPr>
      <w:sz w:val="24"/>
    </w:rPr>
  </w:style>
  <w:style w:type="paragraph" w:customStyle="1" w:styleId="lettertitle">
    <w:name w:val="letter title"/>
    <w:basedOn w:val="Normal"/>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14"/>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 w:type="numbering" w:customStyle="1" w:styleId="NoList1">
    <w:name w:val="No List1"/>
    <w:next w:val="NoList"/>
    <w:uiPriority w:val="99"/>
    <w:semiHidden/>
    <w:unhideWhenUsed/>
    <w:rsid w:val="001F0E42"/>
  </w:style>
  <w:style w:type="character" w:customStyle="1" w:styleId="WW8Num1z0">
    <w:name w:val="WW8Num1z0"/>
    <w:rsid w:val="001F0E42"/>
    <w:rPr>
      <w:rFonts w:ascii="Symbol" w:hAnsi="Symbol" w:cs="Symbol"/>
    </w:rPr>
  </w:style>
  <w:style w:type="character" w:customStyle="1" w:styleId="WW8Num2z0">
    <w:name w:val="WW8Num2z0"/>
    <w:rsid w:val="001F0E42"/>
    <w:rPr>
      <w:rFonts w:cs="Times New Roman"/>
    </w:rPr>
  </w:style>
  <w:style w:type="character" w:customStyle="1" w:styleId="WW8Num4z0">
    <w:name w:val="WW8Num4z0"/>
    <w:rsid w:val="001F0E42"/>
    <w:rPr>
      <w:sz w:val="22"/>
      <w:szCs w:val="22"/>
    </w:rPr>
  </w:style>
  <w:style w:type="character" w:customStyle="1" w:styleId="WW8Num5z0">
    <w:name w:val="WW8Num5z0"/>
    <w:rsid w:val="001F0E42"/>
    <w:rPr>
      <w:b w:val="0"/>
      <w:bCs w:val="0"/>
      <w:sz w:val="18"/>
      <w:szCs w:val="18"/>
    </w:rPr>
  </w:style>
  <w:style w:type="character" w:customStyle="1" w:styleId="WW8Num6z0">
    <w:name w:val="WW8Num6z0"/>
    <w:rsid w:val="001F0E42"/>
    <w:rPr>
      <w:rFonts w:ascii="Wingdings" w:hAnsi="Wingdings" w:cs="Wingdings"/>
    </w:rPr>
  </w:style>
  <w:style w:type="character" w:customStyle="1" w:styleId="WW8Num6z3">
    <w:name w:val="WW8Num6z3"/>
    <w:rsid w:val="001F0E42"/>
    <w:rPr>
      <w:rFonts w:ascii="Symbol" w:hAnsi="Symbol" w:cs="Symbol"/>
    </w:rPr>
  </w:style>
  <w:style w:type="character" w:customStyle="1" w:styleId="WW8Num6z4">
    <w:name w:val="WW8Num6z4"/>
    <w:rsid w:val="001F0E42"/>
    <w:rPr>
      <w:rFonts w:ascii="Courier New" w:hAnsi="Courier New" w:cs="Courier New"/>
    </w:rPr>
  </w:style>
  <w:style w:type="character" w:customStyle="1" w:styleId="WW8Num8z0">
    <w:name w:val="WW8Num8z0"/>
    <w:rsid w:val="001F0E42"/>
    <w:rPr>
      <w:b w:val="0"/>
      <w:bCs w:val="0"/>
    </w:rPr>
  </w:style>
  <w:style w:type="character" w:customStyle="1" w:styleId="WW8Num11z1">
    <w:name w:val="WW8Num11z1"/>
    <w:rsid w:val="001F0E42"/>
    <w:rPr>
      <w:rFonts w:ascii="Wingdings" w:hAnsi="Wingdings" w:cs="Wingdings"/>
    </w:rPr>
  </w:style>
  <w:style w:type="character" w:customStyle="1" w:styleId="WW8Num12z0">
    <w:name w:val="WW8Num12z0"/>
    <w:rsid w:val="001F0E42"/>
    <w:rPr>
      <w:rFonts w:cs="Times New Roman"/>
    </w:rPr>
  </w:style>
  <w:style w:type="character" w:customStyle="1" w:styleId="WW8Num13z0">
    <w:name w:val="WW8Num13z0"/>
    <w:rsid w:val="001F0E42"/>
    <w:rPr>
      <w:rFonts w:ascii="Symbol" w:hAnsi="Symbol" w:cs="Times New Roman"/>
    </w:rPr>
  </w:style>
  <w:style w:type="character" w:customStyle="1" w:styleId="WW8Num14z0">
    <w:name w:val="WW8Num14z0"/>
    <w:rsid w:val="001F0E42"/>
    <w:rPr>
      <w:rFonts w:ascii="Symbol" w:hAnsi="Symbol" w:cs="Symbol"/>
    </w:rPr>
  </w:style>
  <w:style w:type="character" w:customStyle="1" w:styleId="WW8Num16z1">
    <w:name w:val="WW8Num16z1"/>
    <w:rsid w:val="001F0E42"/>
    <w:rPr>
      <w:rFonts w:ascii="Wingdings" w:hAnsi="Wingdings" w:cs="Wingdings"/>
    </w:rPr>
  </w:style>
  <w:style w:type="character" w:customStyle="1" w:styleId="WW8Num17z0">
    <w:name w:val="WW8Num17z0"/>
    <w:rsid w:val="001F0E42"/>
    <w:rPr>
      <w:rFonts w:ascii="Symbol" w:hAnsi="Symbol" w:cs="Franklin Gothic Book"/>
      <w:color w:val="auto"/>
    </w:rPr>
  </w:style>
  <w:style w:type="character" w:customStyle="1" w:styleId="WW8Num17z1">
    <w:name w:val="WW8Num17z1"/>
    <w:rsid w:val="001F0E42"/>
    <w:rPr>
      <w:rFonts w:ascii="Courier New" w:hAnsi="Courier New" w:cs="Courier New"/>
    </w:rPr>
  </w:style>
  <w:style w:type="character" w:customStyle="1" w:styleId="WW8Num17z2">
    <w:name w:val="WW8Num17z2"/>
    <w:rsid w:val="001F0E42"/>
    <w:rPr>
      <w:rFonts w:ascii="Wingdings" w:hAnsi="Wingdings" w:cs="Wingdings"/>
    </w:rPr>
  </w:style>
  <w:style w:type="character" w:customStyle="1" w:styleId="WW8Num17z3">
    <w:name w:val="WW8Num17z3"/>
    <w:rsid w:val="001F0E42"/>
    <w:rPr>
      <w:rFonts w:ascii="Symbol" w:hAnsi="Symbol" w:cs="Symbol"/>
    </w:rPr>
  </w:style>
  <w:style w:type="character" w:customStyle="1" w:styleId="WW8Num18z0">
    <w:name w:val="WW8Num18z0"/>
    <w:rsid w:val="001F0E42"/>
    <w:rPr>
      <w:sz w:val="22"/>
      <w:szCs w:val="22"/>
    </w:rPr>
  </w:style>
  <w:style w:type="character" w:customStyle="1" w:styleId="WW8Num21z0">
    <w:name w:val="WW8Num21z0"/>
    <w:rsid w:val="001F0E42"/>
    <w:rPr>
      <w:rFonts w:cs="Times New Roman"/>
    </w:rPr>
  </w:style>
  <w:style w:type="character" w:customStyle="1" w:styleId="WW8Num25z0">
    <w:name w:val="WW8Num25z0"/>
    <w:rsid w:val="001F0E42"/>
    <w:rPr>
      <w:b w:val="0"/>
      <w:bCs w:val="0"/>
    </w:rPr>
  </w:style>
  <w:style w:type="character" w:customStyle="1" w:styleId="WW8Num31z0">
    <w:name w:val="WW8Num31z0"/>
    <w:rsid w:val="001F0E42"/>
    <w:rPr>
      <w:rFonts w:cs="Times New Roman"/>
    </w:rPr>
  </w:style>
  <w:style w:type="character" w:customStyle="1" w:styleId="WW8Num32z0">
    <w:name w:val="WW8Num32z0"/>
    <w:rsid w:val="001F0E42"/>
    <w:rPr>
      <w:rFonts w:ascii="Symbol" w:hAnsi="Symbol" w:cs="Franklin Gothic Book"/>
      <w:color w:val="auto"/>
    </w:rPr>
  </w:style>
  <w:style w:type="character" w:customStyle="1" w:styleId="WW8Num32z1">
    <w:name w:val="WW8Num32z1"/>
    <w:rsid w:val="001F0E42"/>
    <w:rPr>
      <w:rFonts w:ascii="Courier New" w:hAnsi="Courier New" w:cs="Courier New"/>
    </w:rPr>
  </w:style>
  <w:style w:type="character" w:customStyle="1" w:styleId="WW8Num32z2">
    <w:name w:val="WW8Num32z2"/>
    <w:rsid w:val="001F0E42"/>
    <w:rPr>
      <w:rFonts w:ascii="Wingdings" w:hAnsi="Wingdings" w:cs="Wingdings"/>
    </w:rPr>
  </w:style>
  <w:style w:type="character" w:customStyle="1" w:styleId="WW8Num32z3">
    <w:name w:val="WW8Num32z3"/>
    <w:rsid w:val="001F0E42"/>
    <w:rPr>
      <w:rFonts w:ascii="Symbol" w:hAnsi="Symbol" w:cs="Symbol"/>
    </w:rPr>
  </w:style>
  <w:style w:type="character" w:customStyle="1" w:styleId="WW8Num33z0">
    <w:name w:val="WW8Num33z0"/>
    <w:rsid w:val="001F0E42"/>
    <w:rPr>
      <w:rFonts w:ascii="Arial" w:hAnsi="Arial" w:cs="Times New Roman"/>
      <w:sz w:val="20"/>
      <w:szCs w:val="20"/>
    </w:rPr>
  </w:style>
  <w:style w:type="character" w:customStyle="1" w:styleId="WW8Num33z1">
    <w:name w:val="WW8Num33z1"/>
    <w:rsid w:val="001F0E42"/>
    <w:rPr>
      <w:rFonts w:cs="Times New Roman"/>
    </w:rPr>
  </w:style>
  <w:style w:type="character" w:customStyle="1" w:styleId="WW8Num34z0">
    <w:name w:val="WW8Num34z0"/>
    <w:rsid w:val="001F0E42"/>
    <w:rPr>
      <w:b w:val="0"/>
      <w:bCs w:val="0"/>
      <w:sz w:val="18"/>
      <w:szCs w:val="18"/>
    </w:rPr>
  </w:style>
  <w:style w:type="character" w:customStyle="1" w:styleId="WW8Num36z0">
    <w:name w:val="WW8Num36z0"/>
    <w:rsid w:val="001F0E42"/>
    <w:rPr>
      <w:b w:val="0"/>
      <w:bCs w:val="0"/>
    </w:rPr>
  </w:style>
  <w:style w:type="character" w:customStyle="1" w:styleId="CharChar10">
    <w:name w:val="Char Char10"/>
    <w:basedOn w:val="DefaultParagraphFont"/>
    <w:rsid w:val="001F0E42"/>
    <w:rPr>
      <w:rFonts w:ascii="Arial" w:hAnsi="Arial" w:cs="Arial"/>
      <w:b/>
      <w:sz w:val="28"/>
      <w:lang w:val="en-US" w:eastAsia="ar-SA" w:bidi="ar-SA"/>
    </w:rPr>
  </w:style>
  <w:style w:type="character" w:customStyle="1" w:styleId="CharChar9">
    <w:name w:val="Char Char9"/>
    <w:basedOn w:val="DefaultParagraphFont"/>
    <w:rsid w:val="001F0E42"/>
    <w:rPr>
      <w:rFonts w:ascii="Arial" w:hAnsi="Arial" w:cs="Arial"/>
      <w:b/>
      <w:bCs/>
      <w:iCs/>
      <w:sz w:val="24"/>
      <w:szCs w:val="28"/>
      <w:lang w:val="en-US" w:eastAsia="ar-SA" w:bidi="ar-SA"/>
    </w:rPr>
  </w:style>
  <w:style w:type="character" w:customStyle="1" w:styleId="CharChar8">
    <w:name w:val="Char Char8"/>
    <w:basedOn w:val="DefaultParagraphFont"/>
    <w:rsid w:val="001F0E42"/>
    <w:rPr>
      <w:rFonts w:ascii="Arial" w:hAnsi="Arial" w:cs="Arial"/>
      <w:b/>
      <w:bCs/>
      <w:sz w:val="24"/>
      <w:szCs w:val="24"/>
      <w:lang w:val="en-US" w:eastAsia="ar-SA" w:bidi="ar-SA"/>
    </w:rPr>
  </w:style>
  <w:style w:type="character" w:customStyle="1" w:styleId="FootnoteCharacters">
    <w:name w:val="Footnote Characters"/>
    <w:basedOn w:val="DefaultParagraphFont"/>
    <w:rsid w:val="001F0E42"/>
    <w:rPr>
      <w:rFonts w:ascii="Times New Roman" w:hAnsi="Times New Roman" w:cs="Times New Roman"/>
      <w:sz w:val="18"/>
      <w:szCs w:val="18"/>
      <w:vertAlign w:val="superscript"/>
    </w:rPr>
  </w:style>
  <w:style w:type="character" w:styleId="EndnoteReference">
    <w:name w:val="endnote reference"/>
    <w:rsid w:val="001F0E42"/>
    <w:rPr>
      <w:vertAlign w:val="superscript"/>
    </w:rPr>
  </w:style>
  <w:style w:type="character" w:customStyle="1" w:styleId="EndnoteCharacters">
    <w:name w:val="Endnote Characters"/>
    <w:rsid w:val="001F0E42"/>
  </w:style>
  <w:style w:type="paragraph" w:customStyle="1" w:styleId="Heading">
    <w:name w:val="Heading"/>
    <w:basedOn w:val="Normal"/>
    <w:next w:val="BodyText"/>
    <w:rsid w:val="001F0E42"/>
    <w:pPr>
      <w:keepNext/>
      <w:suppressAutoHyphens/>
      <w:spacing w:before="240" w:after="120"/>
    </w:pPr>
    <w:rPr>
      <w:rFonts w:ascii="Arial" w:eastAsia="Arial Unicode MS" w:hAnsi="Arial" w:cs="Arial Unicode MS"/>
      <w:sz w:val="28"/>
      <w:szCs w:val="28"/>
      <w:lang w:eastAsia="ar-SA"/>
    </w:rPr>
  </w:style>
  <w:style w:type="paragraph" w:styleId="Caption">
    <w:name w:val="caption"/>
    <w:basedOn w:val="Normal"/>
    <w:qFormat/>
    <w:rsid w:val="001F0E42"/>
    <w:pPr>
      <w:suppressLineNumbers/>
      <w:suppressAutoHyphens/>
      <w:spacing w:before="120" w:after="120"/>
    </w:pPr>
    <w:rPr>
      <w:i/>
      <w:iCs/>
      <w:sz w:val="24"/>
      <w:szCs w:val="24"/>
      <w:lang w:eastAsia="ar-SA"/>
    </w:rPr>
  </w:style>
  <w:style w:type="paragraph" w:customStyle="1" w:styleId="Index">
    <w:name w:val="Index"/>
    <w:basedOn w:val="Normal"/>
    <w:rsid w:val="001F0E42"/>
    <w:pPr>
      <w:suppressLineNumbers/>
      <w:suppressAutoHyphens/>
    </w:pPr>
    <w:rPr>
      <w:sz w:val="24"/>
      <w:lang w:eastAsia="ar-SA"/>
    </w:rPr>
  </w:style>
  <w:style w:type="paragraph" w:customStyle="1" w:styleId="Contents10">
    <w:name w:val="Contents 10"/>
    <w:basedOn w:val="Index"/>
    <w:rsid w:val="001F0E42"/>
    <w:pPr>
      <w:tabs>
        <w:tab w:val="right" w:leader="dot" w:pos="7425"/>
      </w:tabs>
      <w:ind w:left="2547"/>
    </w:pPr>
  </w:style>
  <w:style w:type="paragraph" w:customStyle="1" w:styleId="TableContents">
    <w:name w:val="Table Contents"/>
    <w:basedOn w:val="Normal"/>
    <w:rsid w:val="001F0E42"/>
    <w:pPr>
      <w:suppressLineNumbers/>
      <w:suppressAutoHyphens/>
    </w:pPr>
    <w:rPr>
      <w:sz w:val="24"/>
      <w:lang w:eastAsia="ar-SA"/>
    </w:rPr>
  </w:style>
  <w:style w:type="paragraph" w:customStyle="1" w:styleId="TableHeading0">
    <w:name w:val="Table Heading"/>
    <w:basedOn w:val="TableContents"/>
    <w:rsid w:val="001F0E42"/>
    <w:pPr>
      <w:jc w:val="center"/>
    </w:pPr>
    <w:rPr>
      <w:b/>
      <w:bCs/>
    </w:rPr>
  </w:style>
  <w:style w:type="paragraph" w:customStyle="1" w:styleId="Framecontents">
    <w:name w:val="Frame contents"/>
    <w:basedOn w:val="BodyText"/>
    <w:rsid w:val="001F0E42"/>
    <w:pPr>
      <w:suppressAutoHyphens/>
    </w:pPr>
    <w:rPr>
      <w:lang w:eastAsia="ar-SA"/>
    </w:rPr>
  </w:style>
  <w:style w:type="character" w:customStyle="1" w:styleId="bulletsChar">
    <w:name w:val="bullets Char"/>
    <w:aliases w:val="bu Char"/>
    <w:basedOn w:val="DefaultParagraphFont"/>
    <w:link w:val="bullets"/>
    <w:rsid w:val="001F0E42"/>
    <w:rPr>
      <w:sz w:val="24"/>
    </w:rPr>
  </w:style>
  <w:style w:type="table" w:styleId="TableClassic2">
    <w:name w:val="Table Classic 2"/>
    <w:basedOn w:val="TableNormal"/>
    <w:rsid w:val="001F0E42"/>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C018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743067320">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mailto:PETS09@rti.org" TargetMode="External"/><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header" Target="header10.xml"/><Relationship Id="rId42" Type="http://schemas.openxmlformats.org/officeDocument/2006/relationships/hyperlink" Target="http://nces.ed.gov/surveys/" TargetMode="External"/><Relationship Id="rId47" Type="http://schemas.openxmlformats.org/officeDocument/2006/relationships/hyperlink" Target="http://nces.ed.gov/surveys/hsls09/" TargetMode="External"/><Relationship Id="rId50" Type="http://schemas.openxmlformats.org/officeDocument/2006/relationships/hyperlink" Target="http://nces.ed.gov/surveys/nels88" TargetMode="External"/><Relationship Id="rId55" Type="http://schemas.openxmlformats.org/officeDocument/2006/relationships/footer" Target="footer7.xml"/><Relationship Id="rId63" Type="http://schemas.openxmlformats.org/officeDocument/2006/relationships/header" Target="header25.xml"/><Relationship Id="rId68" Type="http://schemas.openxmlformats.org/officeDocument/2006/relationships/hyperlink" Target="https://surveys.nces.ed.gov/els" TargetMode="External"/><Relationship Id="rId76" Type="http://schemas.openxmlformats.org/officeDocument/2006/relationships/hyperlink" Target="http://www2.ed.gov/policy/gen/reg/ferpa" TargetMode="External"/><Relationship Id="rId84" Type="http://schemas.openxmlformats.org/officeDocument/2006/relationships/hyperlink" Target="http://nces.ed.gov" TargetMode="External"/><Relationship Id="rId89" Type="http://schemas.openxmlformats.org/officeDocument/2006/relationships/header" Target="header31.xml"/><Relationship Id="rId7" Type="http://schemas.openxmlformats.org/officeDocument/2006/relationships/footnotes" Target="footnotes.xml"/><Relationship Id="rId71" Type="http://schemas.openxmlformats.org/officeDocument/2006/relationships/header" Target="header28.xml"/><Relationship Id="rId92"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els@rti.org" TargetMode="External"/><Relationship Id="rId11" Type="http://schemas.openxmlformats.org/officeDocument/2006/relationships/footer" Target="footer1.xml"/><Relationship Id="rId24" Type="http://schemas.openxmlformats.org/officeDocument/2006/relationships/hyperlink" Target="mailto:hslsrecords@rti.org" TargetMode="External"/><Relationship Id="rId32" Type="http://schemas.openxmlformats.org/officeDocument/2006/relationships/hyperlink" Target="http://nces.ed.gov" TargetMode="Externa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yperlink" Target="mailto:PortalHelp@rti.org" TargetMode="External"/><Relationship Id="rId53" Type="http://schemas.openxmlformats.org/officeDocument/2006/relationships/header" Target="header18.xml"/><Relationship Id="rId58" Type="http://schemas.openxmlformats.org/officeDocument/2006/relationships/header" Target="header22.xml"/><Relationship Id="rId66" Type="http://schemas.openxmlformats.org/officeDocument/2006/relationships/hyperlink" Target="http://nces.ed.gov/surveys/hsls09/" TargetMode="External"/><Relationship Id="rId74" Type="http://schemas.openxmlformats.org/officeDocument/2006/relationships/header" Target="header29.xml"/><Relationship Id="rId79" Type="http://schemas.openxmlformats.org/officeDocument/2006/relationships/hyperlink" Target="mailto:" TargetMode="External"/><Relationship Id="rId87" Type="http://schemas.openxmlformats.org/officeDocument/2006/relationships/hyperlink" Target="http://nces.ed.gov/surveys/hsls09/" TargetMode="External"/><Relationship Id="rId5" Type="http://schemas.openxmlformats.org/officeDocument/2006/relationships/settings" Target="settings.xml"/><Relationship Id="rId61" Type="http://schemas.openxmlformats.org/officeDocument/2006/relationships/header" Target="header23.xml"/><Relationship Id="rId82" Type="http://schemas.openxmlformats.org/officeDocument/2006/relationships/hyperlink" Target="mailto:djp@rti.org" TargetMode="External"/><Relationship Id="rId90" Type="http://schemas.openxmlformats.org/officeDocument/2006/relationships/footer" Target="footer14.xm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mailto:PETS09@rti.org" TargetMode="External"/><Relationship Id="rId30" Type="http://schemas.openxmlformats.org/officeDocument/2006/relationships/hyperlink" Target="mailto:djp@rti.org" TargetMode="External"/><Relationship Id="rId35" Type="http://schemas.openxmlformats.org/officeDocument/2006/relationships/header" Target="header11.xml"/><Relationship Id="rId43" Type="http://schemas.openxmlformats.org/officeDocument/2006/relationships/hyperlink" Target="mailto:PortalHelp@rti.org" TargetMode="External"/><Relationship Id="rId48" Type="http://schemas.openxmlformats.org/officeDocument/2006/relationships/hyperlink" Target="http://nces.ed.gov/ipeds/cipcode/Default.aspx?y=55" TargetMode="External"/><Relationship Id="rId56" Type="http://schemas.openxmlformats.org/officeDocument/2006/relationships/header" Target="header20.xml"/><Relationship Id="rId64" Type="http://schemas.openxmlformats.org/officeDocument/2006/relationships/header" Target="header26.xml"/><Relationship Id="rId69" Type="http://schemas.openxmlformats.org/officeDocument/2006/relationships/hyperlink" Target="mailto:" TargetMode="External"/><Relationship Id="rId77" Type="http://schemas.openxmlformats.org/officeDocument/2006/relationships/hyperlink" Target="https://surveys.nces.ed.gov/portal" TargetMode="External"/><Relationship Id="rId8" Type="http://schemas.openxmlformats.org/officeDocument/2006/relationships/endnotes" Target="endnotes.xml"/><Relationship Id="rId51" Type="http://schemas.openxmlformats.org/officeDocument/2006/relationships/hyperlink" Target="http://nces.ed.gov/pubsearch" TargetMode="External"/><Relationship Id="rId72" Type="http://schemas.openxmlformats.org/officeDocument/2006/relationships/footer" Target="footer11.xml"/><Relationship Id="rId80" Type="http://schemas.openxmlformats.org/officeDocument/2006/relationships/hyperlink" Target="mailto:elise.christopher@ed.gov" TargetMode="External"/><Relationship Id="rId85" Type="http://schemas.openxmlformats.org/officeDocument/2006/relationships/hyperlink" Target="http://nces.ed.gov/survey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mailto:hslsrecords@rti.org" TargetMode="External"/><Relationship Id="rId33" Type="http://schemas.openxmlformats.org/officeDocument/2006/relationships/header" Target="header9.xml"/><Relationship Id="rId38" Type="http://schemas.openxmlformats.org/officeDocument/2006/relationships/header" Target="header14.xml"/><Relationship Id="rId46" Type="http://schemas.openxmlformats.org/officeDocument/2006/relationships/image" Target="media/image2.png"/><Relationship Id="rId59" Type="http://schemas.openxmlformats.org/officeDocument/2006/relationships/footer" Target="footer8.xml"/><Relationship Id="rId67" Type="http://schemas.openxmlformats.org/officeDocument/2006/relationships/hyperlink" Target="https://surveys.nces.ed.gov/els" TargetMode="External"/><Relationship Id="rId20" Type="http://schemas.openxmlformats.org/officeDocument/2006/relationships/footer" Target="footer5.xml"/><Relationship Id="rId41" Type="http://schemas.openxmlformats.org/officeDocument/2006/relationships/header" Target="header17.xml"/><Relationship Id="rId54" Type="http://schemas.openxmlformats.org/officeDocument/2006/relationships/header" Target="header19.xml"/><Relationship Id="rId62" Type="http://schemas.openxmlformats.org/officeDocument/2006/relationships/header" Target="header24.xml"/><Relationship Id="rId70" Type="http://schemas.openxmlformats.org/officeDocument/2006/relationships/header" Target="header27.xml"/><Relationship Id="rId75" Type="http://schemas.openxmlformats.org/officeDocument/2006/relationships/footer" Target="footer13.xml"/><Relationship Id="rId83" Type="http://schemas.openxmlformats.org/officeDocument/2006/relationships/hyperlink" Target="mailto:djp@rti.org" TargetMode="External"/><Relationship Id="rId88" Type="http://schemas.openxmlformats.org/officeDocument/2006/relationships/header" Target="header30.xml"/><Relationship Id="rId9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nces.ed.gov/surveys/hsls09/" TargetMode="External"/><Relationship Id="rId28" Type="http://schemas.openxmlformats.org/officeDocument/2006/relationships/hyperlink" Target="mailto:els@rti.org" TargetMode="External"/><Relationship Id="rId36" Type="http://schemas.openxmlformats.org/officeDocument/2006/relationships/header" Target="header12.xml"/><Relationship Id="rId49" Type="http://schemas.openxmlformats.org/officeDocument/2006/relationships/hyperlink" Target="http://nces.ed.gov/surveys/pets" TargetMode="External"/><Relationship Id="rId57" Type="http://schemas.openxmlformats.org/officeDocument/2006/relationships/header" Target="header21.xml"/><Relationship Id="rId10" Type="http://schemas.openxmlformats.org/officeDocument/2006/relationships/header" Target="header2.xml"/><Relationship Id="rId31" Type="http://schemas.openxmlformats.org/officeDocument/2006/relationships/hyperlink" Target="mailto:elise.christopher@ed.gov" TargetMode="External"/><Relationship Id="rId44" Type="http://schemas.openxmlformats.org/officeDocument/2006/relationships/image" Target="media/image1.png"/><Relationship Id="rId52" Type="http://schemas.openxmlformats.org/officeDocument/2006/relationships/hyperlink" Target="http://nces.ed.gov/ipeds/cipcode/Default.aspx?y=55" TargetMode="External"/><Relationship Id="rId60" Type="http://schemas.openxmlformats.org/officeDocument/2006/relationships/footer" Target="footer9.xml"/><Relationship Id="rId65" Type="http://schemas.openxmlformats.org/officeDocument/2006/relationships/footer" Target="footer10.xml"/><Relationship Id="rId73" Type="http://schemas.openxmlformats.org/officeDocument/2006/relationships/footer" Target="footer12.xml"/><Relationship Id="rId78" Type="http://schemas.openxmlformats.org/officeDocument/2006/relationships/hyperlink" Target="mailto:NPSASrecords@rti.org" TargetMode="External"/><Relationship Id="rId81" Type="http://schemas.openxmlformats.org/officeDocument/2006/relationships/hyperlink" Target="mailto:elise.christopher@ed.gov" TargetMode="External"/><Relationship Id="rId86" Type="http://schemas.openxmlformats.org/officeDocument/2006/relationships/hyperlink" Target="mailto:PortalHelp@rti.org"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1B4E-8F09-4245-B991-5CB42C4F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17339</Words>
  <Characters>98836</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115944</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Ingalls, Katrina</cp:lastModifiedBy>
  <cp:revision>2</cp:revision>
  <cp:lastPrinted>2014-11-20T20:04:00Z</cp:lastPrinted>
  <dcterms:created xsi:type="dcterms:W3CDTF">2016-03-04T12:29:00Z</dcterms:created>
  <dcterms:modified xsi:type="dcterms:W3CDTF">2016-03-04T12:29:00Z</dcterms:modified>
</cp:coreProperties>
</file>