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389AA" w14:textId="77777777" w:rsidR="006851F2" w:rsidRPr="003537BF" w:rsidRDefault="00CA4896" w:rsidP="003537BF">
      <w:pPr>
        <w:jc w:val="center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Appendix D: </w:t>
      </w:r>
      <w:r w:rsidR="003537BF" w:rsidRPr="003537BF">
        <w:rPr>
          <w:rFonts w:ascii="Garamond" w:hAnsi="Garamond"/>
          <w:b/>
          <w:sz w:val="24"/>
          <w:szCs w:val="24"/>
          <w:lang w:val="en-US"/>
        </w:rPr>
        <w:t xml:space="preserve">Focus Group Discussion Guide Round </w:t>
      </w:r>
      <w:r w:rsidR="00BB5196">
        <w:rPr>
          <w:rFonts w:ascii="Garamond" w:hAnsi="Garamond"/>
          <w:b/>
          <w:sz w:val="24"/>
          <w:szCs w:val="24"/>
          <w:lang w:val="en-US"/>
        </w:rPr>
        <w:t>2</w:t>
      </w:r>
    </w:p>
    <w:p w14:paraId="15C5038B" w14:textId="77777777" w:rsidR="003537BF" w:rsidRPr="003537BF" w:rsidRDefault="00250D9D">
      <w:pPr>
        <w:rPr>
          <w:rFonts w:ascii="Garamond" w:hAnsi="Garamond"/>
          <w:sz w:val="24"/>
          <w:szCs w:val="24"/>
          <w:lang w:val="en-US"/>
        </w:rPr>
      </w:pPr>
      <w:r w:rsidRPr="00863C85">
        <w:rPr>
          <w:rFonts w:ascii="Garamond" w:hAnsi="Garamond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9177" wp14:editId="41C9612A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905500" cy="828675"/>
                <wp:effectExtent l="0" t="0" r="19050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9C08" w14:textId="77777777" w:rsidR="00250D9D" w:rsidRPr="00BF71A9" w:rsidRDefault="00250D9D" w:rsidP="00250D9D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A599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This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focus group guide includes questions that ask program participants to assess the various services offered to residents and </w:t>
                            </w:r>
                            <w:r w:rsidR="0079559A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their </w:t>
                            </w:r>
                            <w:r w:rsidR="005C6337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early outcomes, particularly as they relate to different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segments of the </w:t>
                            </w:r>
                            <w:r w:rsidR="0079559A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development’s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population.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9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65pt;width:46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eUOgIAAGkEAAAOAAAAZHJzL2Uyb0RvYy54bWysVNtu2zAMfR+wfxD0vtjx4jYx4hRdug4D&#10;ugvQ7gNkWbaFSaInKbGzrx8lp5m7vQ17EUSRPjw8JL29GbUiR2GdBFPS5SKlRBgOtTRtSb893b9Z&#10;U+I8MzVTYERJT8LRm93rV9uhL0QGHahaWIIgxhVDX9LO+75IEsc7oZlbQC8MOhuwmnk0bZvUlg2I&#10;rlWSpelVMoCtewtcOIevd5OT7iJ+0wjuvzSNE56okiI3H08bzyqcyW7LitayvpP8TIP9AwvNpMGk&#10;F6g75hk5WPkXlJbcgoPGLzjoBJpGchFrwGqW6R/VPHasF7EWFMf1F5nc/4Pln49fLZF1Sd+m15QY&#10;prFJT2L05B2MJAv6DL0rMOyxx0A/4jP2Odbq+gfg3x0xsO+YacWttTB0gtXIbxm+TGafTjgugFTD&#10;J6gxDTt4iEBjY3UQD+UgiI59Ol16E6hwfMw3aZ6n6OLoW2frq+s8pmDF89e9df6DAE3CpaQWex/R&#10;2fHB+cCGFc8hIZkDJet7qVQ0wryJvbLkyHBSqnaqUB00Up3e1pg9zgvixPEM4RH1BZIyZCjpJs/y&#10;SaMXWWxbXXIg2gxwHqalx51QUmOhlyBWBGXfmzpOrGdSTXdko8xZ6qDupLMfq/HcugrqE4puYZp9&#10;3FW8dGB/UjLg3JfU/TgwKyhRHw02brNcrcKiRGOVX2do2LmnmnuY4QhVUk/JdN37uFxBUwO32OBG&#10;Ru3DJExMzlxxnqN4590LCzO3Y9TvP8TuFwAAAP//AwBQSwMEFAAGAAgAAAAhAI8Wf/PeAAAABwEA&#10;AA8AAABkcnMvZG93bnJldi54bWxMj01PwzAMhu9I/IfISFwmlpaxD0rTaULaCTRBQRXHtDFtReNU&#10;SbaVf485wdHPa71+nG8nO4gT+tA7UpDOExBIjTM9tQre3/Y3GxAhajJ6cIQKvjHAtri8yHVm3Jle&#10;8VTGVnAJhUwr6GIcMylD06HVYe5GJM4+nbc68uhbabw+c7kd5G2SrKTVPfGFTo/42GHzVR6tgvp5&#10;/bTa7at1Yz5mflZW6aF6SZW6vpp2DyAiTvFvGX71WR0KdqrdkUwQgwJ+JDJdLkBwer9IGNQM7pYb&#10;kEUu//sXPwAAAP//AwBQSwECLQAUAAYACAAAACEAtoM4kv4AAADhAQAAEwAAAAAAAAAAAAAAAAAA&#10;AAAAW0NvbnRlbnRfVHlwZXNdLnhtbFBLAQItABQABgAIAAAAIQA4/SH/1gAAAJQBAAALAAAAAAAA&#10;AAAAAAAAAC8BAABfcmVscy8ucmVsc1BLAQItABQABgAIAAAAIQAdZkeUOgIAAGkEAAAOAAAAAAAA&#10;AAAAAAAAAC4CAABkcnMvZTJvRG9jLnhtbFBLAQItABQABgAIAAAAIQCPFn/z3gAAAAcBAAAPAAAA&#10;AAAAAAAAAAAAAJQEAABkcnMvZG93bnJldi54bWxQSwUGAAAAAAQABADzAAAAnwUAAAAA&#10;" fillcolor="#d8d8d8 [2732]">
                <v:textbox>
                  <w:txbxContent>
                    <w:p w14:paraId="7ADF9C08" w14:textId="77777777" w:rsidR="00250D9D" w:rsidRPr="00BF71A9" w:rsidRDefault="00250D9D" w:rsidP="00250D9D">
                      <w:pPr>
                        <w:spacing w:after="0"/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9A5992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This 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focus group guide includes questions that ask program participants to assess the various services offered to residents and </w:t>
                      </w:r>
                      <w:r w:rsidR="0079559A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their </w:t>
                      </w:r>
                      <w:r w:rsidR="005C6337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early outcomes, particularly as they relate to different 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segments of the </w:t>
                      </w:r>
                      <w:r w:rsidR="0079559A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development’s 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lang w:val="en-US"/>
                        </w:rPr>
                        <w:t>population.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25BB98" w14:textId="77777777" w:rsidR="00461B92" w:rsidRDefault="00C268FF" w:rsidP="00461B92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Jobs Plus Program has offered </w:t>
      </w:r>
      <w:r w:rsidR="00F973FB">
        <w:rPr>
          <w:rFonts w:ascii="Garamond" w:hAnsi="Garamond"/>
          <w:sz w:val="24"/>
          <w:szCs w:val="24"/>
          <w:lang w:val="en-US"/>
        </w:rPr>
        <w:t xml:space="preserve">services available to all </w:t>
      </w:r>
      <w:r>
        <w:rPr>
          <w:rFonts w:ascii="Garamond" w:hAnsi="Garamond"/>
          <w:sz w:val="24"/>
          <w:szCs w:val="24"/>
          <w:lang w:val="en-US"/>
        </w:rPr>
        <w:t xml:space="preserve">residents in [SITE] in the past 3 years. You may have accessed some of these services or know of people in the development who did. I would like to hear your thoughts </w:t>
      </w:r>
      <w:r w:rsidR="00E4780D">
        <w:rPr>
          <w:rFonts w:ascii="Garamond" w:hAnsi="Garamond"/>
          <w:sz w:val="24"/>
          <w:szCs w:val="24"/>
          <w:lang w:val="en-US"/>
        </w:rPr>
        <w:t xml:space="preserve">about </w:t>
      </w:r>
      <w:r>
        <w:rPr>
          <w:rFonts w:ascii="Garamond" w:hAnsi="Garamond"/>
          <w:sz w:val="24"/>
          <w:szCs w:val="24"/>
          <w:lang w:val="en-US"/>
        </w:rPr>
        <w:t>these services, the extent to which you think residents in the development accessed these services, and whether you think there was something about the Jo</w:t>
      </w:r>
      <w:bookmarkStart w:id="0" w:name="_GoBack"/>
      <w:bookmarkEnd w:id="0"/>
      <w:r>
        <w:rPr>
          <w:rFonts w:ascii="Garamond" w:hAnsi="Garamond"/>
          <w:sz w:val="24"/>
          <w:szCs w:val="24"/>
          <w:lang w:val="en-US"/>
        </w:rPr>
        <w:t xml:space="preserve">bs Plus program </w:t>
      </w:r>
      <w:r w:rsidR="00E4780D">
        <w:rPr>
          <w:rFonts w:ascii="Garamond" w:hAnsi="Garamond"/>
          <w:sz w:val="24"/>
          <w:szCs w:val="24"/>
          <w:lang w:val="en-US"/>
        </w:rPr>
        <w:t xml:space="preserve">that </w:t>
      </w:r>
      <w:r>
        <w:rPr>
          <w:rFonts w:ascii="Garamond" w:hAnsi="Garamond"/>
          <w:sz w:val="24"/>
          <w:szCs w:val="24"/>
          <w:lang w:val="en-US"/>
        </w:rPr>
        <w:t xml:space="preserve">was different or not </w:t>
      </w:r>
      <w:r w:rsidR="00565C54">
        <w:rPr>
          <w:rFonts w:ascii="Garamond" w:hAnsi="Garamond"/>
          <w:sz w:val="24"/>
          <w:szCs w:val="24"/>
          <w:lang w:val="en-US"/>
        </w:rPr>
        <w:t>from</w:t>
      </w:r>
      <w:r>
        <w:rPr>
          <w:rFonts w:ascii="Garamond" w:hAnsi="Garamond"/>
          <w:sz w:val="24"/>
          <w:szCs w:val="24"/>
          <w:lang w:val="en-US"/>
        </w:rPr>
        <w:t xml:space="preserve"> other programs you’</w:t>
      </w:r>
      <w:r w:rsidR="00E27689">
        <w:rPr>
          <w:rFonts w:ascii="Garamond" w:hAnsi="Garamond"/>
          <w:sz w:val="24"/>
          <w:szCs w:val="24"/>
          <w:lang w:val="en-US"/>
        </w:rPr>
        <w:t>ve seen implemented in [SITE].</w:t>
      </w:r>
    </w:p>
    <w:p w14:paraId="3C9A96BA" w14:textId="77777777" w:rsidR="00E27689" w:rsidRDefault="00E27689" w:rsidP="00461B92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Fists, let’s start with </w:t>
      </w:r>
      <w:r w:rsidR="00F973FB">
        <w:rPr>
          <w:rFonts w:ascii="Garamond" w:hAnsi="Garamond"/>
          <w:sz w:val="24"/>
          <w:szCs w:val="24"/>
          <w:lang w:val="en-US"/>
        </w:rPr>
        <w:t>your take on the services that the Jobs Plus program offered in [SITE]</w:t>
      </w:r>
    </w:p>
    <w:p w14:paraId="1195359D" w14:textId="77777777" w:rsidR="00461B92" w:rsidRDefault="00522232" w:rsidP="00B450E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Do </w:t>
      </w:r>
      <w:r w:rsidR="00F973FB">
        <w:rPr>
          <w:rFonts w:ascii="Garamond" w:hAnsi="Garamond"/>
          <w:sz w:val="24"/>
          <w:szCs w:val="24"/>
          <w:lang w:val="en-US"/>
        </w:rPr>
        <w:t xml:space="preserve">you think the array of services offered something to people in different circumstances? </w:t>
      </w:r>
      <w:r w:rsidR="00E4780D">
        <w:rPr>
          <w:rFonts w:ascii="Garamond" w:hAnsi="Garamond"/>
          <w:i/>
          <w:sz w:val="24"/>
          <w:szCs w:val="24"/>
          <w:lang w:val="en-US"/>
        </w:rPr>
        <w:t xml:space="preserve">Probe as necessary: </w:t>
      </w:r>
      <w:r w:rsidR="00D77D82">
        <w:rPr>
          <w:rFonts w:ascii="Garamond" w:hAnsi="Garamond"/>
          <w:sz w:val="24"/>
          <w:szCs w:val="24"/>
          <w:lang w:val="en-US"/>
        </w:rPr>
        <w:t xml:space="preserve">For instance, did it offer something for </w:t>
      </w:r>
    </w:p>
    <w:p w14:paraId="24368BEC" w14:textId="77777777" w:rsidR="00B450EC" w:rsidRDefault="00B450EC" w:rsidP="00B450EC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Those who are unemployed?</w:t>
      </w:r>
    </w:p>
    <w:p w14:paraId="5BA2A5F0" w14:textId="77777777" w:rsidR="00B450EC" w:rsidRDefault="00B450EC" w:rsidP="00B450EC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Those who are employed?</w:t>
      </w:r>
    </w:p>
    <w:p w14:paraId="09C4D3CA" w14:textId="77777777" w:rsidR="00B450EC" w:rsidRDefault="00B450EC" w:rsidP="00B450EC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Those with young children?</w:t>
      </w:r>
    </w:p>
    <w:p w14:paraId="5EFD9990" w14:textId="77777777" w:rsidR="00B450EC" w:rsidRDefault="00B450EC" w:rsidP="00B450EC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Those with higher levels of education?</w:t>
      </w:r>
    </w:p>
    <w:p w14:paraId="41F91775" w14:textId="77777777" w:rsidR="00B450EC" w:rsidRDefault="00D77D82" w:rsidP="00B450EC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Y</w:t>
      </w:r>
      <w:r w:rsidR="00B450EC">
        <w:rPr>
          <w:rFonts w:ascii="Garamond" w:hAnsi="Garamond"/>
          <w:sz w:val="24"/>
          <w:szCs w:val="24"/>
          <w:lang w:val="en-US"/>
        </w:rPr>
        <w:t>oung people?</w:t>
      </w:r>
    </w:p>
    <w:p w14:paraId="0C05BDCC" w14:textId="77777777" w:rsidR="00CB0C53" w:rsidRDefault="00CB0C53" w:rsidP="00CB0C5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Which of these services do you think was most popular among residents in [SITE]?</w:t>
      </w:r>
    </w:p>
    <w:p w14:paraId="534EE9DD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Why that may be the case? </w:t>
      </w:r>
    </w:p>
    <w:p w14:paraId="156EAA51" w14:textId="3744596A" w:rsidR="00CB0C53" w:rsidRDefault="00CB0C53" w:rsidP="00CB0C5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Were </w:t>
      </w:r>
      <w:r w:rsidR="00DD4113">
        <w:rPr>
          <w:rFonts w:ascii="Garamond" w:hAnsi="Garamond"/>
          <w:sz w:val="24"/>
          <w:szCs w:val="24"/>
          <w:lang w:val="en-US"/>
        </w:rPr>
        <w:t xml:space="preserve">some </w:t>
      </w:r>
      <w:r>
        <w:rPr>
          <w:rFonts w:ascii="Garamond" w:hAnsi="Garamond"/>
          <w:sz w:val="24"/>
          <w:szCs w:val="24"/>
          <w:lang w:val="en-US"/>
        </w:rPr>
        <w:t xml:space="preserve">services </w:t>
      </w:r>
      <w:r w:rsidR="00DD4113">
        <w:rPr>
          <w:rFonts w:ascii="Garamond" w:hAnsi="Garamond"/>
          <w:sz w:val="24"/>
          <w:szCs w:val="24"/>
          <w:lang w:val="en-US"/>
        </w:rPr>
        <w:t xml:space="preserve">more </w:t>
      </w:r>
      <w:r>
        <w:rPr>
          <w:rFonts w:ascii="Garamond" w:hAnsi="Garamond"/>
          <w:sz w:val="24"/>
          <w:szCs w:val="24"/>
          <w:lang w:val="en-US"/>
        </w:rPr>
        <w:t xml:space="preserve">popular among </w:t>
      </w:r>
      <w:r w:rsidR="00DD4113">
        <w:rPr>
          <w:rFonts w:ascii="Garamond" w:hAnsi="Garamond"/>
          <w:sz w:val="24"/>
          <w:szCs w:val="24"/>
          <w:lang w:val="en-US"/>
        </w:rPr>
        <w:t xml:space="preserve">certain </w:t>
      </w:r>
      <w:r>
        <w:rPr>
          <w:rFonts w:ascii="Garamond" w:hAnsi="Garamond"/>
          <w:sz w:val="24"/>
          <w:szCs w:val="24"/>
          <w:lang w:val="en-US"/>
        </w:rPr>
        <w:t xml:space="preserve">residents </w:t>
      </w:r>
      <w:r w:rsidR="00DD4113">
        <w:rPr>
          <w:rFonts w:ascii="Garamond" w:hAnsi="Garamond"/>
          <w:sz w:val="24"/>
          <w:szCs w:val="24"/>
          <w:lang w:val="en-US"/>
        </w:rPr>
        <w:t xml:space="preserve">than among other residents? Were some services </w:t>
      </w:r>
      <w:r>
        <w:rPr>
          <w:rFonts w:ascii="Garamond" w:hAnsi="Garamond"/>
          <w:sz w:val="24"/>
          <w:szCs w:val="24"/>
          <w:lang w:val="en-US"/>
        </w:rPr>
        <w:t>equally</w:t>
      </w:r>
      <w:r w:rsidR="00DD4113">
        <w:rPr>
          <w:rFonts w:ascii="Garamond" w:hAnsi="Garamond"/>
          <w:sz w:val="24"/>
          <w:szCs w:val="24"/>
          <w:lang w:val="en-US"/>
        </w:rPr>
        <w:t xml:space="preserve"> popular among all residents</w:t>
      </w:r>
      <w:r>
        <w:rPr>
          <w:rFonts w:ascii="Garamond" w:hAnsi="Garamond"/>
          <w:sz w:val="24"/>
          <w:szCs w:val="24"/>
          <w:lang w:val="en-US"/>
        </w:rPr>
        <w:t xml:space="preserve">? </w:t>
      </w:r>
    </w:p>
    <w:p w14:paraId="51888F89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Which do you think were more appealing to those who have a job? Why?</w:t>
      </w:r>
    </w:p>
    <w:p w14:paraId="7EF757C1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Which do you think were more appealing to those who don’t have a job? Why? </w:t>
      </w:r>
    </w:p>
    <w:p w14:paraId="71EE70E9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Which do you think were more appealing to those with young children? Why?</w:t>
      </w:r>
    </w:p>
    <w:p w14:paraId="636E86C4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Which do you think were more appealing to those who are young?</w:t>
      </w:r>
    </w:p>
    <w:p w14:paraId="2234EB3E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Which do you think were more appealing to those with higher levels of education? Why?</w:t>
      </w:r>
    </w:p>
    <w:p w14:paraId="63315B6D" w14:textId="77777777" w:rsidR="00B450EC" w:rsidRPr="00B450EC" w:rsidRDefault="00B450EC" w:rsidP="00B450EC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 would like to hear your thoughts about whether the Jo</w:t>
      </w:r>
      <w:r w:rsidR="00D77D82">
        <w:rPr>
          <w:rFonts w:ascii="Garamond" w:hAnsi="Garamond"/>
          <w:sz w:val="24"/>
          <w:szCs w:val="24"/>
          <w:lang w:val="en-US"/>
        </w:rPr>
        <w:t xml:space="preserve">bs Plus Program reached out </w:t>
      </w:r>
      <w:r w:rsidR="00DD4113">
        <w:rPr>
          <w:rFonts w:ascii="Garamond" w:hAnsi="Garamond"/>
          <w:sz w:val="24"/>
          <w:szCs w:val="24"/>
          <w:lang w:val="en-US"/>
        </w:rPr>
        <w:t xml:space="preserve">to </w:t>
      </w:r>
      <w:r>
        <w:rPr>
          <w:rFonts w:ascii="Garamond" w:hAnsi="Garamond"/>
          <w:sz w:val="24"/>
          <w:szCs w:val="24"/>
          <w:lang w:val="en-US"/>
        </w:rPr>
        <w:t>most residents in [SITE]</w:t>
      </w:r>
      <w:r w:rsidR="00DD4113">
        <w:rPr>
          <w:rFonts w:ascii="Garamond" w:hAnsi="Garamond"/>
          <w:sz w:val="24"/>
          <w:szCs w:val="24"/>
          <w:lang w:val="en-US"/>
        </w:rPr>
        <w:t xml:space="preserve"> in</w:t>
      </w:r>
      <w:r w:rsidR="00D77D82">
        <w:rPr>
          <w:rFonts w:ascii="Garamond" w:hAnsi="Garamond"/>
          <w:sz w:val="24"/>
          <w:szCs w:val="24"/>
          <w:lang w:val="en-US"/>
        </w:rPr>
        <w:t xml:space="preserve"> one way or another. </w:t>
      </w:r>
    </w:p>
    <w:p w14:paraId="778D3D62" w14:textId="77777777" w:rsidR="00461B92" w:rsidRDefault="00D77D82" w:rsidP="00461B9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In general, do you think the program was known </w:t>
      </w:r>
      <w:r w:rsidR="00E4780D">
        <w:rPr>
          <w:rFonts w:ascii="Garamond" w:hAnsi="Garamond"/>
          <w:sz w:val="24"/>
          <w:szCs w:val="24"/>
          <w:lang w:val="en-US"/>
        </w:rPr>
        <w:t>or not know</w:t>
      </w:r>
      <w:r w:rsidR="00CB0C53">
        <w:rPr>
          <w:rFonts w:ascii="Garamond" w:hAnsi="Garamond"/>
          <w:sz w:val="24"/>
          <w:szCs w:val="24"/>
          <w:lang w:val="en-US"/>
        </w:rPr>
        <w:t>n</w:t>
      </w:r>
      <w:r w:rsidR="00E4780D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by residents in [SITE]?</w:t>
      </w:r>
      <w:r w:rsidR="00D333A9">
        <w:rPr>
          <w:rFonts w:ascii="Garamond" w:hAnsi="Garamond"/>
          <w:sz w:val="24"/>
          <w:szCs w:val="24"/>
          <w:lang w:val="en-US"/>
        </w:rPr>
        <w:t xml:space="preserve"> </w:t>
      </w:r>
    </w:p>
    <w:p w14:paraId="0078E22D" w14:textId="77777777" w:rsidR="00D77D82" w:rsidRDefault="00D77D82" w:rsidP="00D77D82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What makes you think that it was known (or not known)? </w:t>
      </w:r>
    </w:p>
    <w:p w14:paraId="38897858" w14:textId="77777777" w:rsidR="00E4780D" w:rsidRPr="00E4780D" w:rsidRDefault="00D77D82" w:rsidP="00E4780D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Do people talk about the program with each other or see it as a resource?</w:t>
      </w:r>
    </w:p>
    <w:p w14:paraId="0CDA90F4" w14:textId="77777777" w:rsidR="00E4780D" w:rsidRDefault="00E4780D" w:rsidP="00D77D82">
      <w:pPr>
        <w:rPr>
          <w:rFonts w:ascii="Garamond" w:hAnsi="Garamond"/>
          <w:sz w:val="24"/>
          <w:szCs w:val="24"/>
          <w:lang w:val="en-US"/>
        </w:rPr>
      </w:pPr>
      <w:r w:rsidRPr="00E4780D">
        <w:rPr>
          <w:rFonts w:ascii="Garamond" w:hAnsi="Garamond"/>
          <w:sz w:val="24"/>
          <w:szCs w:val="24"/>
          <w:lang w:val="en-US"/>
        </w:rPr>
        <w:t>The</w:t>
      </w:r>
      <w:r>
        <w:rPr>
          <w:rFonts w:ascii="Garamond" w:hAnsi="Garamond"/>
          <w:sz w:val="24"/>
          <w:szCs w:val="24"/>
          <w:lang w:val="en-US"/>
        </w:rPr>
        <w:t xml:space="preserve"> program offered some services to help residents advance in their careers such as [</w:t>
      </w:r>
      <w:r>
        <w:rPr>
          <w:rFonts w:ascii="Garamond" w:hAnsi="Garamond"/>
          <w:i/>
          <w:sz w:val="24"/>
          <w:szCs w:val="24"/>
          <w:lang w:val="en-US"/>
        </w:rPr>
        <w:t>adjust based on knowledge of site</w:t>
      </w:r>
      <w:r>
        <w:rPr>
          <w:rFonts w:ascii="Garamond" w:hAnsi="Garamond"/>
          <w:sz w:val="24"/>
          <w:szCs w:val="24"/>
          <w:lang w:val="en-US"/>
        </w:rPr>
        <w:t>]. Many/few residents at [SITE] accessed these services. I would like to hear your thoughts about why that might be the case.</w:t>
      </w:r>
    </w:p>
    <w:p w14:paraId="37F79C6F" w14:textId="4F8DF117" w:rsidR="00E4780D" w:rsidRDefault="00E4780D" w:rsidP="00E4780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 xml:space="preserve">What might be some reasons why </w:t>
      </w:r>
      <w:r w:rsidR="005534BC">
        <w:rPr>
          <w:rFonts w:ascii="Garamond" w:hAnsi="Garamond"/>
          <w:sz w:val="24"/>
          <w:szCs w:val="24"/>
          <w:lang w:val="en-US"/>
        </w:rPr>
        <w:t>the number of</w:t>
      </w:r>
      <w:r w:rsidR="00DD4113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people in [SITE] accessed these services</w:t>
      </w:r>
      <w:r w:rsidR="005534BC">
        <w:rPr>
          <w:rFonts w:ascii="Garamond" w:hAnsi="Garamond"/>
          <w:sz w:val="24"/>
          <w:szCs w:val="24"/>
          <w:lang w:val="en-US"/>
        </w:rPr>
        <w:t xml:space="preserve"> at the levels that they did</w:t>
      </w:r>
    </w:p>
    <w:p w14:paraId="31392637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Ease of access?</w:t>
      </w:r>
    </w:p>
    <w:p w14:paraId="787BE84A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Affordability?</w:t>
      </w:r>
    </w:p>
    <w:p w14:paraId="448B56B1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Time commitment required?</w:t>
      </w:r>
    </w:p>
    <w:p w14:paraId="3089AF3A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Other supports offered?</w:t>
      </w:r>
    </w:p>
    <w:p w14:paraId="2D13FF44" w14:textId="1366D4B4" w:rsidR="00E4780D" w:rsidRDefault="00E4780D" w:rsidP="00E4780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What might have </w:t>
      </w:r>
      <w:r w:rsidR="00164634">
        <w:rPr>
          <w:rFonts w:ascii="Garamond" w:hAnsi="Garamond"/>
          <w:sz w:val="24"/>
          <w:szCs w:val="24"/>
          <w:lang w:val="en-US"/>
        </w:rPr>
        <w:t>prevented or discouraged some people from</w:t>
      </w:r>
      <w:r>
        <w:rPr>
          <w:rFonts w:ascii="Garamond" w:hAnsi="Garamond"/>
          <w:sz w:val="24"/>
          <w:szCs w:val="24"/>
          <w:lang w:val="en-US"/>
        </w:rPr>
        <w:t xml:space="preserve"> accessing these services?</w:t>
      </w:r>
    </w:p>
    <w:p w14:paraId="73349A35" w14:textId="77777777" w:rsidR="00E4780D" w:rsidRDefault="00E4780D" w:rsidP="00E4780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Costs?</w:t>
      </w:r>
    </w:p>
    <w:p w14:paraId="440CE089" w14:textId="77777777" w:rsidR="00E4780D" w:rsidRDefault="00E4780D" w:rsidP="00E4780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Time that it takes to complete?</w:t>
      </w:r>
    </w:p>
    <w:p w14:paraId="3D0EB638" w14:textId="77777777" w:rsidR="00E4780D" w:rsidRDefault="00E4780D" w:rsidP="00E4780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Family circumstances?</w:t>
      </w:r>
    </w:p>
    <w:p w14:paraId="78716300" w14:textId="77777777" w:rsidR="009B7BEB" w:rsidRDefault="00CC6120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Now, I would like to spend some time talking about </w:t>
      </w:r>
      <w:r w:rsidR="009B7BEB">
        <w:rPr>
          <w:rFonts w:ascii="Garamond" w:hAnsi="Garamond"/>
          <w:sz w:val="24"/>
          <w:szCs w:val="24"/>
          <w:lang w:val="en-US"/>
        </w:rPr>
        <w:t>JPEID</w:t>
      </w:r>
      <w:r>
        <w:rPr>
          <w:rFonts w:ascii="Garamond" w:hAnsi="Garamond"/>
          <w:sz w:val="24"/>
          <w:szCs w:val="24"/>
          <w:lang w:val="en-US"/>
        </w:rPr>
        <w:t>.</w:t>
      </w:r>
      <w:r w:rsidR="009B7BEB">
        <w:rPr>
          <w:rFonts w:ascii="Garamond" w:hAnsi="Garamond"/>
          <w:sz w:val="24"/>
          <w:szCs w:val="24"/>
          <w:lang w:val="en-US"/>
        </w:rPr>
        <w:t xml:space="preserve"> </w:t>
      </w:r>
      <w:r w:rsidR="00522232">
        <w:rPr>
          <w:rFonts w:ascii="Garamond" w:hAnsi="Garamond"/>
          <w:sz w:val="24"/>
          <w:szCs w:val="24"/>
          <w:lang w:val="en-US"/>
        </w:rPr>
        <w:t>As you</w:t>
      </w:r>
      <w:r w:rsidR="0089777D">
        <w:rPr>
          <w:rFonts w:ascii="Garamond" w:hAnsi="Garamond"/>
          <w:sz w:val="24"/>
          <w:szCs w:val="24"/>
          <w:lang w:val="en-US"/>
        </w:rPr>
        <w:t xml:space="preserve"> may know, JPEID is a</w:t>
      </w:r>
      <w:r w:rsidR="00D333A9">
        <w:rPr>
          <w:rFonts w:ascii="Garamond" w:hAnsi="Garamond"/>
          <w:sz w:val="24"/>
          <w:szCs w:val="24"/>
          <w:lang w:val="en-US"/>
        </w:rPr>
        <w:t xml:space="preserve"> policy </w:t>
      </w:r>
      <w:r w:rsidR="0089777D">
        <w:rPr>
          <w:rFonts w:ascii="Garamond" w:hAnsi="Garamond"/>
          <w:sz w:val="24"/>
          <w:szCs w:val="24"/>
          <w:lang w:val="en-US"/>
        </w:rPr>
        <w:t xml:space="preserve">that allows the PHA to ignore increases in earnings due to employment in its determination of rent. That is, </w:t>
      </w:r>
      <w:r w:rsidR="00D333A9">
        <w:rPr>
          <w:rFonts w:ascii="Garamond" w:hAnsi="Garamond"/>
          <w:sz w:val="24"/>
          <w:szCs w:val="24"/>
          <w:lang w:val="en-US"/>
        </w:rPr>
        <w:t xml:space="preserve">if everything else stays the same, </w:t>
      </w:r>
      <w:r w:rsidR="0089777D">
        <w:rPr>
          <w:rFonts w:ascii="Garamond" w:hAnsi="Garamond"/>
          <w:sz w:val="24"/>
          <w:szCs w:val="24"/>
          <w:lang w:val="en-US"/>
        </w:rPr>
        <w:t xml:space="preserve">those enrolled in the program </w:t>
      </w:r>
      <w:r w:rsidR="00D333A9">
        <w:rPr>
          <w:rFonts w:ascii="Garamond" w:hAnsi="Garamond"/>
          <w:sz w:val="24"/>
          <w:szCs w:val="24"/>
          <w:lang w:val="en-US"/>
        </w:rPr>
        <w:t xml:space="preserve">should </w:t>
      </w:r>
      <w:r w:rsidR="0089777D">
        <w:rPr>
          <w:rFonts w:ascii="Garamond" w:hAnsi="Garamond"/>
          <w:sz w:val="24"/>
          <w:szCs w:val="24"/>
          <w:lang w:val="en-US"/>
        </w:rPr>
        <w:t xml:space="preserve">not see their rent increase while in the program even if they start earning a higher income due to employment. The idea is that residents who start employment or start earning a higher wage can keep that extra income without worrying about their </w:t>
      </w:r>
      <w:r w:rsidR="00EF2EBA">
        <w:rPr>
          <w:rFonts w:ascii="Garamond" w:hAnsi="Garamond"/>
          <w:sz w:val="24"/>
          <w:szCs w:val="24"/>
          <w:lang w:val="en-US"/>
        </w:rPr>
        <w:t>rent going up, at least for the duration of the program.</w:t>
      </w:r>
      <w:r w:rsidR="00CE57EA">
        <w:rPr>
          <w:rFonts w:ascii="Garamond" w:hAnsi="Garamond"/>
          <w:sz w:val="24"/>
          <w:szCs w:val="24"/>
          <w:lang w:val="en-US"/>
        </w:rPr>
        <w:t xml:space="preserve"> In [SITE] m</w:t>
      </w:r>
      <w:r w:rsidR="00D77D82">
        <w:rPr>
          <w:rFonts w:ascii="Garamond" w:hAnsi="Garamond"/>
          <w:sz w:val="24"/>
          <w:szCs w:val="24"/>
          <w:lang w:val="en-US"/>
        </w:rPr>
        <w:t>ost/</w:t>
      </w:r>
      <w:r w:rsidR="00CE57EA">
        <w:rPr>
          <w:rFonts w:ascii="Garamond" w:hAnsi="Garamond"/>
          <w:sz w:val="24"/>
          <w:szCs w:val="24"/>
          <w:lang w:val="en-US"/>
        </w:rPr>
        <w:t>/many/</w:t>
      </w:r>
      <w:r w:rsidR="00D77D82">
        <w:rPr>
          <w:rFonts w:ascii="Garamond" w:hAnsi="Garamond"/>
          <w:sz w:val="24"/>
          <w:szCs w:val="24"/>
          <w:lang w:val="en-US"/>
        </w:rPr>
        <w:t>few [</w:t>
      </w:r>
      <w:r w:rsidR="00CE57EA">
        <w:rPr>
          <w:rFonts w:ascii="Garamond" w:hAnsi="Garamond"/>
          <w:i/>
          <w:sz w:val="24"/>
          <w:szCs w:val="24"/>
          <w:lang w:val="en-US"/>
        </w:rPr>
        <w:t xml:space="preserve">interviewer adjusts conversation depending on take up of JPEID at the </w:t>
      </w:r>
      <w:r w:rsidR="00CE57EA" w:rsidRPr="00CE57EA">
        <w:rPr>
          <w:rFonts w:ascii="Garamond" w:hAnsi="Garamond"/>
          <w:i/>
          <w:sz w:val="24"/>
          <w:szCs w:val="24"/>
          <w:lang w:val="en-US"/>
        </w:rPr>
        <w:t>development</w:t>
      </w:r>
      <w:r w:rsidR="00CE57EA">
        <w:rPr>
          <w:rFonts w:ascii="Garamond" w:hAnsi="Garamond"/>
          <w:sz w:val="24"/>
          <w:szCs w:val="24"/>
          <w:lang w:val="en-US"/>
        </w:rPr>
        <w:t xml:space="preserve">] </w:t>
      </w:r>
      <w:r w:rsidR="00D77D82">
        <w:rPr>
          <w:rFonts w:ascii="Garamond" w:hAnsi="Garamond"/>
          <w:sz w:val="24"/>
          <w:szCs w:val="24"/>
          <w:lang w:val="en-US"/>
        </w:rPr>
        <w:t xml:space="preserve">residents applied </w:t>
      </w:r>
      <w:r w:rsidR="00CE57EA">
        <w:rPr>
          <w:rFonts w:ascii="Garamond" w:hAnsi="Garamond"/>
          <w:sz w:val="24"/>
          <w:szCs w:val="24"/>
          <w:lang w:val="en-US"/>
        </w:rPr>
        <w:t xml:space="preserve">for JPEID. I would like for you </w:t>
      </w:r>
      <w:r w:rsidR="00565C54">
        <w:rPr>
          <w:rFonts w:ascii="Garamond" w:hAnsi="Garamond"/>
          <w:sz w:val="24"/>
          <w:szCs w:val="24"/>
          <w:lang w:val="en-US"/>
        </w:rPr>
        <w:t>talk about</w:t>
      </w:r>
      <w:r w:rsidR="00CE57EA">
        <w:rPr>
          <w:rFonts w:ascii="Garamond" w:hAnsi="Garamond"/>
          <w:sz w:val="24"/>
          <w:szCs w:val="24"/>
          <w:lang w:val="en-US"/>
        </w:rPr>
        <w:t xml:space="preserve"> some of the reasons why this might be the case.</w:t>
      </w:r>
    </w:p>
    <w:p w14:paraId="30EFDCFB" w14:textId="77777777" w:rsidR="00D333A9" w:rsidRDefault="00CE57EA" w:rsidP="00EF2EBA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Why do you think most/many/few residents applied for JPEID?</w:t>
      </w:r>
      <w:r w:rsidR="00CB0C53">
        <w:rPr>
          <w:rFonts w:ascii="Garamond" w:hAnsi="Garamond"/>
          <w:sz w:val="24"/>
          <w:szCs w:val="24"/>
          <w:lang w:val="en-US"/>
        </w:rPr>
        <w:t xml:space="preserve"> </w:t>
      </w:r>
    </w:p>
    <w:p w14:paraId="7CFD44E6" w14:textId="77777777" w:rsidR="00CB0C53" w:rsidRPr="00CB0C53" w:rsidRDefault="00CB0C53" w:rsidP="00CB0C53">
      <w:pPr>
        <w:pStyle w:val="ListParagraph"/>
        <w:ind w:left="1080"/>
        <w:rPr>
          <w:rFonts w:ascii="Garamond" w:hAnsi="Garamond"/>
          <w:i/>
          <w:sz w:val="24"/>
          <w:szCs w:val="24"/>
          <w:lang w:val="en-US"/>
        </w:rPr>
      </w:pPr>
      <w:r w:rsidRPr="00CB0C53">
        <w:rPr>
          <w:rFonts w:ascii="Garamond" w:hAnsi="Garamond"/>
          <w:i/>
          <w:sz w:val="24"/>
          <w:szCs w:val="24"/>
          <w:lang w:val="en-US"/>
        </w:rPr>
        <w:t>Probe</w:t>
      </w:r>
    </w:p>
    <w:p w14:paraId="1B4922D8" w14:textId="77777777" w:rsidR="00CE57EA" w:rsidRDefault="00CE57EA" w:rsidP="00CE57EA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Do you think it was related to how it was explained to them? </w:t>
      </w:r>
    </w:p>
    <w:p w14:paraId="5FCA7289" w14:textId="77777777" w:rsidR="00CE57EA" w:rsidRDefault="00CE57EA" w:rsidP="00CE57EA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Do you think it was related to extensive/limited information available to residents on the policy?</w:t>
      </w:r>
    </w:p>
    <w:p w14:paraId="7498E934" w14:textId="77777777" w:rsidR="00CE57EA" w:rsidRDefault="00CE57EA" w:rsidP="00CE57EA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Do you think it was related to who presented the information? </w:t>
      </w:r>
    </w:p>
    <w:p w14:paraId="29375E43" w14:textId="77777777" w:rsidR="00CB0C53" w:rsidRDefault="00CE57EA" w:rsidP="00B730F6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sz w:val="24"/>
          <w:szCs w:val="24"/>
          <w:lang w:val="en-US"/>
        </w:rPr>
      </w:pPr>
      <w:r w:rsidRPr="00CB0C53">
        <w:rPr>
          <w:rFonts w:ascii="Garamond" w:hAnsi="Garamond"/>
          <w:sz w:val="24"/>
          <w:szCs w:val="24"/>
          <w:lang w:val="en-US"/>
        </w:rPr>
        <w:t xml:space="preserve">Do </w:t>
      </w:r>
      <w:r w:rsidR="00CB0C53" w:rsidRPr="00CB0C53">
        <w:rPr>
          <w:rFonts w:ascii="Garamond" w:hAnsi="Garamond"/>
          <w:sz w:val="24"/>
          <w:szCs w:val="24"/>
          <w:lang w:val="en-US"/>
        </w:rPr>
        <w:t xml:space="preserve">you think it was related to specific circumstances </w:t>
      </w:r>
      <w:r w:rsidRPr="00CB0C53">
        <w:rPr>
          <w:rFonts w:ascii="Garamond" w:hAnsi="Garamond"/>
          <w:sz w:val="24"/>
          <w:szCs w:val="24"/>
          <w:lang w:val="en-US"/>
        </w:rPr>
        <w:t>of residents in the development?</w:t>
      </w:r>
    </w:p>
    <w:p w14:paraId="4C27F93F" w14:textId="77777777" w:rsidR="00CB0C53" w:rsidRDefault="00CB0C53" w:rsidP="00CB0C53">
      <w:pPr>
        <w:pStyle w:val="ListParagraph"/>
        <w:numPr>
          <w:ilvl w:val="2"/>
          <w:numId w:val="2"/>
        </w:numPr>
        <w:ind w:left="1814" w:hanging="187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Having employment? Why?</w:t>
      </w:r>
    </w:p>
    <w:p w14:paraId="3491B59D" w14:textId="77777777" w:rsidR="00D333A9" w:rsidRPr="00CB0C53" w:rsidRDefault="00CB0C53" w:rsidP="00CB0C53">
      <w:pPr>
        <w:pStyle w:val="ListParagraph"/>
        <w:numPr>
          <w:ilvl w:val="2"/>
          <w:numId w:val="2"/>
        </w:numPr>
        <w:ind w:left="1814" w:hanging="187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Not having employment</w:t>
      </w:r>
      <w:r w:rsidR="00D333A9" w:rsidRPr="00CB0C53">
        <w:rPr>
          <w:rFonts w:ascii="Garamond" w:hAnsi="Garamond"/>
          <w:sz w:val="24"/>
          <w:szCs w:val="24"/>
          <w:lang w:val="en-US"/>
        </w:rPr>
        <w:t xml:space="preserve">? Why? </w:t>
      </w:r>
    </w:p>
    <w:p w14:paraId="54F105B3" w14:textId="77777777" w:rsidR="00D333A9" w:rsidRDefault="00CB0C53" w:rsidP="00CB0C53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Having </w:t>
      </w:r>
      <w:r w:rsidR="00D333A9">
        <w:rPr>
          <w:rFonts w:ascii="Garamond" w:hAnsi="Garamond"/>
          <w:sz w:val="24"/>
          <w:szCs w:val="24"/>
          <w:lang w:val="en-US"/>
        </w:rPr>
        <w:t>young children? Why?</w:t>
      </w:r>
    </w:p>
    <w:p w14:paraId="3D7490AD" w14:textId="77777777" w:rsidR="00D333A9" w:rsidRDefault="00CB0C53" w:rsidP="00CB0C53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Being </w:t>
      </w:r>
      <w:r w:rsidR="00D333A9">
        <w:rPr>
          <w:rFonts w:ascii="Garamond" w:hAnsi="Garamond"/>
          <w:sz w:val="24"/>
          <w:szCs w:val="24"/>
          <w:lang w:val="en-US"/>
        </w:rPr>
        <w:t>young?</w:t>
      </w:r>
      <w:r>
        <w:rPr>
          <w:rFonts w:ascii="Garamond" w:hAnsi="Garamond"/>
          <w:sz w:val="24"/>
          <w:szCs w:val="24"/>
          <w:lang w:val="en-US"/>
        </w:rPr>
        <w:t xml:space="preserve"> Why?</w:t>
      </w:r>
    </w:p>
    <w:p w14:paraId="3BDEFEDC" w14:textId="77777777" w:rsidR="00D333A9" w:rsidRDefault="00CB0C53" w:rsidP="00CB0C53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Having </w:t>
      </w:r>
      <w:r w:rsidR="00D333A9">
        <w:rPr>
          <w:rFonts w:ascii="Garamond" w:hAnsi="Garamond"/>
          <w:sz w:val="24"/>
          <w:szCs w:val="24"/>
          <w:lang w:val="en-US"/>
        </w:rPr>
        <w:t>higher levels of education? Why?</w:t>
      </w:r>
    </w:p>
    <w:p w14:paraId="74E418BB" w14:textId="77777777" w:rsidR="003537BF" w:rsidRPr="003537BF" w:rsidRDefault="003537BF">
      <w:pPr>
        <w:rPr>
          <w:rFonts w:ascii="Garamond" w:hAnsi="Garamond"/>
          <w:sz w:val="24"/>
          <w:szCs w:val="24"/>
          <w:lang w:val="en-US"/>
        </w:rPr>
      </w:pPr>
      <w:r w:rsidRPr="003537BF">
        <w:rPr>
          <w:rFonts w:ascii="Garamond" w:hAnsi="Garamond"/>
          <w:sz w:val="24"/>
          <w:szCs w:val="24"/>
          <w:lang w:val="en-US"/>
        </w:rPr>
        <w:t xml:space="preserve">As part of the Jobs-Plus program, there are a number of activities that sites may implement to </w:t>
      </w:r>
      <w:r w:rsidR="009B7BEB">
        <w:rPr>
          <w:rFonts w:ascii="Garamond" w:hAnsi="Garamond"/>
          <w:sz w:val="24"/>
          <w:szCs w:val="24"/>
          <w:lang w:val="en-US"/>
        </w:rPr>
        <w:t xml:space="preserve">spread the word about the program and </w:t>
      </w:r>
      <w:r w:rsidRPr="003537BF">
        <w:rPr>
          <w:rFonts w:ascii="Garamond" w:hAnsi="Garamond"/>
          <w:sz w:val="24"/>
          <w:szCs w:val="24"/>
          <w:lang w:val="en-US"/>
        </w:rPr>
        <w:t xml:space="preserve">support the employment efforts of residents. Some sites organize community events like job fairs, workshops or social gatherings around holidays. Others </w:t>
      </w:r>
      <w:r w:rsidR="009B7BEB">
        <w:rPr>
          <w:rFonts w:ascii="Garamond" w:hAnsi="Garamond"/>
          <w:sz w:val="24"/>
          <w:szCs w:val="24"/>
          <w:lang w:val="en-US"/>
        </w:rPr>
        <w:t xml:space="preserve">work with </w:t>
      </w:r>
      <w:r w:rsidRPr="003537BF">
        <w:rPr>
          <w:rFonts w:ascii="Garamond" w:hAnsi="Garamond"/>
          <w:sz w:val="24"/>
          <w:szCs w:val="24"/>
          <w:lang w:val="en-US"/>
        </w:rPr>
        <w:t>existing community groups like tenant associations or hire community residents, sometimes called community coaches. Yet others help organize activities like car pools or job clubs</w:t>
      </w:r>
      <w:r w:rsidR="00B730F6">
        <w:rPr>
          <w:rFonts w:ascii="Garamond" w:hAnsi="Garamond"/>
          <w:sz w:val="24"/>
          <w:szCs w:val="24"/>
          <w:lang w:val="en-US"/>
        </w:rPr>
        <w:t xml:space="preserve"> </w:t>
      </w:r>
      <w:r w:rsidR="00B730F6">
        <w:rPr>
          <w:rFonts w:ascii="Garamond" w:hAnsi="Garamond"/>
          <w:i/>
          <w:sz w:val="24"/>
          <w:szCs w:val="24"/>
          <w:lang w:val="en-US"/>
        </w:rPr>
        <w:t>(facilitator to describe based on knowledge of site.)</w:t>
      </w:r>
      <w:r w:rsidRPr="003537BF">
        <w:rPr>
          <w:rFonts w:ascii="Garamond" w:hAnsi="Garamond"/>
          <w:sz w:val="24"/>
          <w:szCs w:val="24"/>
          <w:lang w:val="en-US"/>
        </w:rPr>
        <w:t xml:space="preserve"> </w:t>
      </w:r>
      <w:r w:rsidR="009B7BEB">
        <w:rPr>
          <w:rFonts w:ascii="Garamond" w:hAnsi="Garamond"/>
          <w:sz w:val="24"/>
          <w:szCs w:val="24"/>
          <w:lang w:val="en-US"/>
        </w:rPr>
        <w:t xml:space="preserve">We would like to hear your thoughts about some of the activities that the Jobs Plus program has implemented in [SITE] and how those might help residents accomplish </w:t>
      </w:r>
      <w:r w:rsidR="0089777D">
        <w:rPr>
          <w:rFonts w:ascii="Garamond" w:hAnsi="Garamond"/>
          <w:sz w:val="24"/>
          <w:szCs w:val="24"/>
          <w:lang w:val="en-US"/>
        </w:rPr>
        <w:t xml:space="preserve">certain </w:t>
      </w:r>
      <w:r w:rsidR="009B7BEB">
        <w:rPr>
          <w:rFonts w:ascii="Garamond" w:hAnsi="Garamond"/>
          <w:sz w:val="24"/>
          <w:szCs w:val="24"/>
          <w:lang w:val="en-US"/>
        </w:rPr>
        <w:t>goals.</w:t>
      </w:r>
    </w:p>
    <w:p w14:paraId="6D95C3D4" w14:textId="77777777" w:rsidR="003537BF" w:rsidRPr="003537BF" w:rsidRDefault="003537BF" w:rsidP="0089777D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4"/>
          <w:szCs w:val="24"/>
          <w:lang w:val="en-US"/>
        </w:rPr>
      </w:pPr>
      <w:r w:rsidRPr="003537BF">
        <w:rPr>
          <w:rFonts w:ascii="Garamond" w:hAnsi="Garamond"/>
          <w:sz w:val="24"/>
          <w:szCs w:val="24"/>
          <w:lang w:val="en-US"/>
        </w:rPr>
        <w:lastRenderedPageBreak/>
        <w:t>What are the kinds of activities that you have seen the Jobs Plus program organize in [SITE]?</w:t>
      </w:r>
    </w:p>
    <w:p w14:paraId="25868CA3" w14:textId="77777777" w:rsidR="003537BF" w:rsidRPr="003537BF" w:rsidRDefault="003537BF" w:rsidP="0089777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 w:rsidRPr="003537BF">
        <w:rPr>
          <w:rFonts w:ascii="Garamond" w:hAnsi="Garamond"/>
          <w:sz w:val="24"/>
          <w:szCs w:val="24"/>
          <w:lang w:val="en-US"/>
        </w:rPr>
        <w:t>Which of these activities do you think are more effective in accomplishing the following?</w:t>
      </w:r>
      <w:r w:rsidR="00B730F6">
        <w:rPr>
          <w:rFonts w:ascii="Garamond" w:hAnsi="Garamond"/>
          <w:sz w:val="24"/>
          <w:szCs w:val="24"/>
          <w:lang w:val="en-US"/>
        </w:rPr>
        <w:t xml:space="preserve"> What’s </w:t>
      </w:r>
      <w:r w:rsidR="00B730F6" w:rsidRPr="007E009E">
        <w:rPr>
          <w:rFonts w:ascii="Garamond" w:hAnsi="Garamond"/>
          <w:i/>
          <w:sz w:val="24"/>
          <w:szCs w:val="24"/>
          <w:u w:val="single"/>
          <w:lang w:val="en-US"/>
        </w:rPr>
        <w:t>least</w:t>
      </w:r>
      <w:r w:rsidR="00B730F6">
        <w:rPr>
          <w:rFonts w:ascii="Garamond" w:hAnsi="Garamond"/>
          <w:sz w:val="24"/>
          <w:szCs w:val="24"/>
          <w:lang w:val="en-US"/>
        </w:rPr>
        <w:t xml:space="preserve"> effective in….</w:t>
      </w:r>
    </w:p>
    <w:p w14:paraId="35CDFCFE" w14:textId="77777777" w:rsidR="003537BF" w:rsidRDefault="003537BF" w:rsidP="003537B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  <w:lang w:val="en-US"/>
        </w:rPr>
      </w:pPr>
      <w:r w:rsidRPr="003537BF">
        <w:rPr>
          <w:rFonts w:ascii="Garamond" w:hAnsi="Garamond"/>
          <w:sz w:val="24"/>
          <w:szCs w:val="24"/>
          <w:lang w:val="en-US"/>
        </w:rPr>
        <w:t>Helping spread the word about the program</w:t>
      </w:r>
    </w:p>
    <w:p w14:paraId="3A6F6375" w14:textId="77777777" w:rsidR="0089777D" w:rsidRPr="003537BF" w:rsidRDefault="0089777D" w:rsidP="0089777D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How do you think X activity accomplishes that?</w:t>
      </w:r>
      <w:r w:rsidR="00B730F6">
        <w:rPr>
          <w:rFonts w:ascii="Garamond" w:hAnsi="Garamond"/>
          <w:sz w:val="24"/>
          <w:szCs w:val="24"/>
          <w:lang w:val="en-US"/>
        </w:rPr>
        <w:t xml:space="preserve"> How might it </w:t>
      </w:r>
      <w:r w:rsidR="00B730F6">
        <w:rPr>
          <w:rFonts w:ascii="Garamond" w:hAnsi="Garamond"/>
          <w:i/>
          <w:sz w:val="24"/>
          <w:szCs w:val="24"/>
          <w:lang w:val="en-US"/>
        </w:rPr>
        <w:t xml:space="preserve">not </w:t>
      </w:r>
      <w:r w:rsidR="00B730F6">
        <w:rPr>
          <w:rFonts w:ascii="Garamond" w:hAnsi="Garamond"/>
          <w:sz w:val="24"/>
          <w:szCs w:val="24"/>
          <w:lang w:val="en-US"/>
        </w:rPr>
        <w:t>make a difference?</w:t>
      </w:r>
    </w:p>
    <w:p w14:paraId="5E474868" w14:textId="77777777" w:rsidR="003537BF" w:rsidRDefault="00B730F6" w:rsidP="003537B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Helping residents to get to know each other. </w:t>
      </w:r>
    </w:p>
    <w:p w14:paraId="6FB1B3DE" w14:textId="77777777" w:rsidR="0089777D" w:rsidRPr="003537BF" w:rsidRDefault="0089777D" w:rsidP="0089777D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How do you think X activity accomplishes that?</w:t>
      </w:r>
      <w:r w:rsidR="00B730F6">
        <w:rPr>
          <w:rFonts w:ascii="Garamond" w:hAnsi="Garamond"/>
          <w:sz w:val="24"/>
          <w:szCs w:val="24"/>
          <w:lang w:val="en-US"/>
        </w:rPr>
        <w:t xml:space="preserve"> How might it </w:t>
      </w:r>
      <w:r w:rsidR="00B730F6">
        <w:rPr>
          <w:rFonts w:ascii="Garamond" w:hAnsi="Garamond"/>
          <w:i/>
          <w:sz w:val="24"/>
          <w:szCs w:val="24"/>
          <w:lang w:val="en-US"/>
        </w:rPr>
        <w:t xml:space="preserve">not </w:t>
      </w:r>
      <w:r w:rsidR="00B730F6">
        <w:rPr>
          <w:rFonts w:ascii="Garamond" w:hAnsi="Garamond"/>
          <w:sz w:val="24"/>
          <w:szCs w:val="24"/>
          <w:lang w:val="en-US"/>
        </w:rPr>
        <w:t>make a difference/</w:t>
      </w:r>
    </w:p>
    <w:p w14:paraId="0F4E2FAE" w14:textId="77777777" w:rsidR="003537BF" w:rsidRPr="003537BF" w:rsidRDefault="00B730F6" w:rsidP="003537B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Helping residents help each other get or keep jobs. </w:t>
      </w:r>
    </w:p>
    <w:p w14:paraId="4587EC92" w14:textId="77777777" w:rsidR="003537BF" w:rsidRDefault="0089777D" w:rsidP="0089777D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How do you think X activity accomplishes that?</w:t>
      </w:r>
      <w:r w:rsidR="00B730F6">
        <w:rPr>
          <w:rFonts w:ascii="Garamond" w:hAnsi="Garamond"/>
          <w:sz w:val="24"/>
          <w:szCs w:val="24"/>
          <w:lang w:val="en-US"/>
        </w:rPr>
        <w:t xml:space="preserve"> How might it </w:t>
      </w:r>
      <w:r w:rsidR="00B730F6">
        <w:rPr>
          <w:rFonts w:ascii="Garamond" w:hAnsi="Garamond"/>
          <w:i/>
          <w:sz w:val="24"/>
          <w:szCs w:val="24"/>
          <w:lang w:val="en-US"/>
        </w:rPr>
        <w:t xml:space="preserve">not </w:t>
      </w:r>
      <w:r w:rsidR="00B730F6">
        <w:rPr>
          <w:rFonts w:ascii="Garamond" w:hAnsi="Garamond"/>
          <w:sz w:val="24"/>
          <w:szCs w:val="24"/>
          <w:lang w:val="en-US"/>
        </w:rPr>
        <w:t>make a difference?</w:t>
      </w:r>
    </w:p>
    <w:p w14:paraId="0A8B6606" w14:textId="77777777" w:rsidR="00B730F6" w:rsidRDefault="00B730F6" w:rsidP="007E009E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Helping change the way people </w:t>
      </w:r>
      <w:r w:rsidRPr="007E009E">
        <w:rPr>
          <w:rFonts w:ascii="Garamond" w:hAnsi="Garamond"/>
          <w:i/>
          <w:sz w:val="24"/>
          <w:szCs w:val="24"/>
          <w:lang w:val="en-US"/>
        </w:rPr>
        <w:t>think</w:t>
      </w:r>
      <w:r>
        <w:rPr>
          <w:rFonts w:ascii="Garamond" w:hAnsi="Garamond"/>
          <w:sz w:val="24"/>
          <w:szCs w:val="24"/>
          <w:lang w:val="en-US"/>
        </w:rPr>
        <w:t xml:space="preserve"> about getting a job, in terms of setting expectations for the development?</w:t>
      </w:r>
    </w:p>
    <w:p w14:paraId="20D5A483" w14:textId="77777777" w:rsidR="00B730F6" w:rsidRDefault="00B730F6" w:rsidP="00D5371E">
      <w:pPr>
        <w:pStyle w:val="ListParagraph"/>
        <w:numPr>
          <w:ilvl w:val="2"/>
          <w:numId w:val="1"/>
        </w:numPr>
        <w:ind w:left="2174" w:hanging="187"/>
        <w:contextualSpacing w:val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How do you think X activity accomplishes that? How might it </w:t>
      </w:r>
      <w:r>
        <w:rPr>
          <w:rFonts w:ascii="Garamond" w:hAnsi="Garamond"/>
          <w:i/>
          <w:sz w:val="24"/>
          <w:szCs w:val="24"/>
          <w:lang w:val="en-US"/>
        </w:rPr>
        <w:t xml:space="preserve">not </w:t>
      </w:r>
      <w:r>
        <w:rPr>
          <w:rFonts w:ascii="Garamond" w:hAnsi="Garamond"/>
          <w:sz w:val="24"/>
          <w:szCs w:val="24"/>
          <w:lang w:val="en-US"/>
        </w:rPr>
        <w:t>make a difference?</w:t>
      </w:r>
    </w:p>
    <w:p w14:paraId="3F14EF23" w14:textId="385ABC7E" w:rsidR="00CB0C53" w:rsidRPr="00D77D82" w:rsidRDefault="00863971" w:rsidP="00CB0C53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Finally, </w:t>
      </w:r>
      <w:r w:rsidR="00CB0C53">
        <w:rPr>
          <w:rFonts w:ascii="Garamond" w:hAnsi="Garamond"/>
          <w:sz w:val="24"/>
          <w:szCs w:val="24"/>
          <w:lang w:val="en-US"/>
        </w:rPr>
        <w:t xml:space="preserve">I would like </w:t>
      </w:r>
      <w:r>
        <w:rPr>
          <w:rFonts w:ascii="Garamond" w:hAnsi="Garamond"/>
          <w:sz w:val="24"/>
          <w:szCs w:val="24"/>
          <w:lang w:val="en-US"/>
        </w:rPr>
        <w:t xml:space="preserve">to conclude with your thoughts about how you see </w:t>
      </w:r>
      <w:r w:rsidR="00164634">
        <w:rPr>
          <w:rFonts w:ascii="Garamond" w:hAnsi="Garamond"/>
          <w:sz w:val="24"/>
          <w:szCs w:val="24"/>
          <w:lang w:val="en-US"/>
        </w:rPr>
        <w:t>Jobs Plus</w:t>
      </w:r>
      <w:r w:rsidR="00CB0C53">
        <w:rPr>
          <w:rFonts w:ascii="Garamond" w:hAnsi="Garamond"/>
          <w:sz w:val="24"/>
          <w:szCs w:val="24"/>
          <w:lang w:val="en-US"/>
        </w:rPr>
        <w:t xml:space="preserve"> in relation to other programs offered to residents in [SITE]. </w:t>
      </w:r>
    </w:p>
    <w:p w14:paraId="2126D860" w14:textId="0BFDF3FC" w:rsidR="00CB0C53" w:rsidRDefault="00CB0C53" w:rsidP="00CB0C5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To what extent do you think the Jobs Plus program stands out from other </w:t>
      </w:r>
      <w:r w:rsidR="005534BC">
        <w:rPr>
          <w:rFonts w:ascii="Garamond" w:hAnsi="Garamond"/>
          <w:sz w:val="24"/>
          <w:szCs w:val="24"/>
          <w:lang w:val="en-US"/>
        </w:rPr>
        <w:t xml:space="preserve">employment, work-related, or self-sufficiency </w:t>
      </w:r>
      <w:r>
        <w:rPr>
          <w:rFonts w:ascii="Garamond" w:hAnsi="Garamond"/>
          <w:sz w:val="24"/>
          <w:szCs w:val="24"/>
          <w:lang w:val="en-US"/>
        </w:rPr>
        <w:t>programs offered to residents?</w:t>
      </w:r>
    </w:p>
    <w:p w14:paraId="6A47995D" w14:textId="77777777" w:rsidR="00CB0C53" w:rsidRDefault="00CB0C53" w:rsidP="00CB0C5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Are services offered similar or different to other programs?</w:t>
      </w:r>
    </w:p>
    <w:p w14:paraId="57D3715B" w14:textId="77777777" w:rsidR="003537BF" w:rsidRPr="003537BF" w:rsidRDefault="00CB0C53" w:rsidP="00863971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Is the approach to service delivery similar or different from other programs?</w:t>
      </w:r>
      <w:r w:rsidR="00863971" w:rsidRPr="003537BF">
        <w:rPr>
          <w:rFonts w:ascii="Garamond" w:hAnsi="Garamond"/>
          <w:sz w:val="24"/>
          <w:szCs w:val="24"/>
          <w:lang w:val="en-US"/>
        </w:rPr>
        <w:t xml:space="preserve"> </w:t>
      </w:r>
    </w:p>
    <w:sectPr w:rsidR="003537BF" w:rsidRPr="0035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D9E"/>
    <w:multiLevelType w:val="hybridMultilevel"/>
    <w:tmpl w:val="6862CD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C47"/>
    <w:multiLevelType w:val="hybridMultilevel"/>
    <w:tmpl w:val="802ED1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0C0E"/>
    <w:multiLevelType w:val="hybridMultilevel"/>
    <w:tmpl w:val="552AA87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892887"/>
    <w:multiLevelType w:val="hybridMultilevel"/>
    <w:tmpl w:val="05B67106"/>
    <w:lvl w:ilvl="0" w:tplc="080A001B">
      <w:start w:val="1"/>
      <w:numFmt w:val="lowerRoman"/>
      <w:lvlText w:val="%1."/>
      <w:lvlJc w:val="right"/>
      <w:pPr>
        <w:ind w:left="180" w:hanging="180"/>
      </w:pPr>
    </w:lvl>
    <w:lvl w:ilvl="1" w:tplc="080A0019" w:tentative="1">
      <w:start w:val="1"/>
      <w:numFmt w:val="lowerLetter"/>
      <w:lvlText w:val="%2."/>
      <w:lvlJc w:val="left"/>
      <w:pPr>
        <w:ind w:left="-180" w:hanging="360"/>
      </w:pPr>
    </w:lvl>
    <w:lvl w:ilvl="2" w:tplc="080A001B" w:tentative="1">
      <w:start w:val="1"/>
      <w:numFmt w:val="lowerRoman"/>
      <w:lvlText w:val="%3."/>
      <w:lvlJc w:val="right"/>
      <w:pPr>
        <w:ind w:left="540" w:hanging="180"/>
      </w:pPr>
    </w:lvl>
    <w:lvl w:ilvl="3" w:tplc="080A000F" w:tentative="1">
      <w:start w:val="1"/>
      <w:numFmt w:val="decimal"/>
      <w:lvlText w:val="%4."/>
      <w:lvlJc w:val="left"/>
      <w:pPr>
        <w:ind w:left="1260" w:hanging="360"/>
      </w:pPr>
    </w:lvl>
    <w:lvl w:ilvl="4" w:tplc="080A0019" w:tentative="1">
      <w:start w:val="1"/>
      <w:numFmt w:val="lowerLetter"/>
      <w:lvlText w:val="%5."/>
      <w:lvlJc w:val="left"/>
      <w:pPr>
        <w:ind w:left="1980" w:hanging="360"/>
      </w:pPr>
    </w:lvl>
    <w:lvl w:ilvl="5" w:tplc="080A001B" w:tentative="1">
      <w:start w:val="1"/>
      <w:numFmt w:val="lowerRoman"/>
      <w:lvlText w:val="%6."/>
      <w:lvlJc w:val="right"/>
      <w:pPr>
        <w:ind w:left="2700" w:hanging="180"/>
      </w:pPr>
    </w:lvl>
    <w:lvl w:ilvl="6" w:tplc="080A000F" w:tentative="1">
      <w:start w:val="1"/>
      <w:numFmt w:val="decimal"/>
      <w:lvlText w:val="%7."/>
      <w:lvlJc w:val="left"/>
      <w:pPr>
        <w:ind w:left="3420" w:hanging="360"/>
      </w:pPr>
    </w:lvl>
    <w:lvl w:ilvl="7" w:tplc="080A0019" w:tentative="1">
      <w:start w:val="1"/>
      <w:numFmt w:val="lowerLetter"/>
      <w:lvlText w:val="%8."/>
      <w:lvlJc w:val="left"/>
      <w:pPr>
        <w:ind w:left="4140" w:hanging="360"/>
      </w:pPr>
    </w:lvl>
    <w:lvl w:ilvl="8" w:tplc="080A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BF"/>
    <w:rsid w:val="00034FCB"/>
    <w:rsid w:val="00056963"/>
    <w:rsid w:val="00086B64"/>
    <w:rsid w:val="001041D9"/>
    <w:rsid w:val="00154D83"/>
    <w:rsid w:val="00164634"/>
    <w:rsid w:val="001F528E"/>
    <w:rsid w:val="00250D9D"/>
    <w:rsid w:val="00292E61"/>
    <w:rsid w:val="002E704B"/>
    <w:rsid w:val="003537BF"/>
    <w:rsid w:val="003E37ED"/>
    <w:rsid w:val="00461B92"/>
    <w:rsid w:val="00505CC6"/>
    <w:rsid w:val="00522232"/>
    <w:rsid w:val="005534BC"/>
    <w:rsid w:val="00555C2E"/>
    <w:rsid w:val="00565C54"/>
    <w:rsid w:val="005C6337"/>
    <w:rsid w:val="00682C48"/>
    <w:rsid w:val="0079559A"/>
    <w:rsid w:val="007E009E"/>
    <w:rsid w:val="0083398A"/>
    <w:rsid w:val="00863971"/>
    <w:rsid w:val="0089777D"/>
    <w:rsid w:val="009904D5"/>
    <w:rsid w:val="009B7BEB"/>
    <w:rsid w:val="009C0071"/>
    <w:rsid w:val="00B06D8B"/>
    <w:rsid w:val="00B450EC"/>
    <w:rsid w:val="00B730F6"/>
    <w:rsid w:val="00BB5196"/>
    <w:rsid w:val="00C268FF"/>
    <w:rsid w:val="00C33F4D"/>
    <w:rsid w:val="00C34224"/>
    <w:rsid w:val="00CA4896"/>
    <w:rsid w:val="00CB0C53"/>
    <w:rsid w:val="00CC6120"/>
    <w:rsid w:val="00CE57EA"/>
    <w:rsid w:val="00D333A9"/>
    <w:rsid w:val="00D5371E"/>
    <w:rsid w:val="00D77D82"/>
    <w:rsid w:val="00DD4113"/>
    <w:rsid w:val="00E06ACA"/>
    <w:rsid w:val="00E27689"/>
    <w:rsid w:val="00E4780D"/>
    <w:rsid w:val="00E5204F"/>
    <w:rsid w:val="00EF2EBA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EFC0"/>
  <w15:docId w15:val="{E959FB52-DD77-432D-8AC9-7F3DCE8B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466F-D95C-4582-821D-0E26B9A3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Victoria Quiroz Becerra</dc:creator>
  <cp:lastModifiedBy>Fletcher, Anne L</cp:lastModifiedBy>
  <cp:revision>2</cp:revision>
  <dcterms:created xsi:type="dcterms:W3CDTF">2016-06-09T22:59:00Z</dcterms:created>
  <dcterms:modified xsi:type="dcterms:W3CDTF">2016-06-09T22:59:00Z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