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8FB7" w14:textId="2AA03937" w:rsidR="009638E5" w:rsidRDefault="009216A7" w:rsidP="009638E5">
      <w:pPr>
        <w:pStyle w:val="DefaultText"/>
        <w:jc w:val="right"/>
        <w:rPr>
          <w:rStyle w:val="InitialStyle"/>
          <w:rFonts w:ascii="Times New Roman" w:hAnsi="Times New Roman"/>
          <w:b/>
        </w:rPr>
      </w:pPr>
      <w:r>
        <w:rPr>
          <w:rStyle w:val="InitialStyle"/>
          <w:rFonts w:ascii="Times New Roman" w:hAnsi="Times New Roman"/>
          <w:b/>
        </w:rPr>
        <w:t>April</w:t>
      </w:r>
      <w:bookmarkStart w:id="0" w:name="_GoBack"/>
      <w:bookmarkEnd w:id="0"/>
      <w:r w:rsidR="001E38BB">
        <w:rPr>
          <w:rStyle w:val="InitialStyle"/>
          <w:rFonts w:ascii="Times New Roman" w:hAnsi="Times New Roman"/>
          <w:b/>
        </w:rPr>
        <w:t xml:space="preserve"> </w:t>
      </w:r>
      <w:r w:rsidR="009638E5">
        <w:rPr>
          <w:rStyle w:val="InitialStyle"/>
          <w:rFonts w:ascii="Times New Roman" w:hAnsi="Times New Roman"/>
          <w:b/>
        </w:rPr>
        <w:t>2016</w:t>
      </w:r>
    </w:p>
    <w:p w14:paraId="162B20E5" w14:textId="77777777" w:rsidR="00810B5B" w:rsidRDefault="00810B5B" w:rsidP="00810B5B">
      <w:pPr>
        <w:pStyle w:val="DefaultText"/>
        <w:jc w:val="center"/>
        <w:rPr>
          <w:rStyle w:val="InitialStyle"/>
          <w:rFonts w:ascii="Times New Roman" w:hAnsi="Times New Roman"/>
          <w:b/>
        </w:rPr>
      </w:pPr>
      <w:r>
        <w:rPr>
          <w:rStyle w:val="InitialStyle"/>
          <w:rFonts w:ascii="Times New Roman" w:hAnsi="Times New Roman"/>
          <w:b/>
        </w:rPr>
        <w:t>Supporting Statement</w:t>
      </w:r>
    </w:p>
    <w:p w14:paraId="162B20E6" w14:textId="1EE73113" w:rsidR="00810B5B" w:rsidRPr="003E7A43" w:rsidRDefault="003E7A43" w:rsidP="00810B5B">
      <w:pPr>
        <w:pStyle w:val="DefaultText"/>
        <w:jc w:val="center"/>
        <w:rPr>
          <w:rStyle w:val="InitialStyle"/>
          <w:rFonts w:ascii="Times New Roman" w:hAnsi="Times New Roman"/>
          <w:b/>
        </w:rPr>
      </w:pPr>
      <w:r w:rsidRPr="003E7A43">
        <w:rPr>
          <w:b/>
          <w:szCs w:val="24"/>
        </w:rPr>
        <w:t>Import</w:t>
      </w:r>
      <w:r w:rsidR="009638E5">
        <w:rPr>
          <w:b/>
          <w:szCs w:val="24"/>
        </w:rPr>
        <w:t>ation of Fresh Cherimoya Fruit from Chile i</w:t>
      </w:r>
      <w:r w:rsidRPr="003E7A43">
        <w:rPr>
          <w:b/>
          <w:szCs w:val="24"/>
        </w:rPr>
        <w:t>nto the United States</w:t>
      </w:r>
      <w:r w:rsidRPr="003E7A43">
        <w:rPr>
          <w:rStyle w:val="InitialStyle"/>
          <w:rFonts w:ascii="Times New Roman" w:hAnsi="Times New Roman"/>
          <w:b/>
        </w:rPr>
        <w:t xml:space="preserve"> </w:t>
      </w:r>
      <w:r w:rsidR="00810B5B" w:rsidRPr="003E7A43">
        <w:rPr>
          <w:rStyle w:val="InitialStyle"/>
          <w:rFonts w:ascii="Times New Roman" w:hAnsi="Times New Roman"/>
          <w:b/>
        </w:rPr>
        <w:t xml:space="preserve"> </w:t>
      </w:r>
    </w:p>
    <w:p w14:paraId="162B20E7" w14:textId="77777777" w:rsidR="00810B5B" w:rsidRDefault="00810B5B" w:rsidP="00810B5B">
      <w:pPr>
        <w:pStyle w:val="DefaultText"/>
        <w:jc w:val="center"/>
        <w:rPr>
          <w:rStyle w:val="InitialStyle"/>
          <w:rFonts w:ascii="Times New Roman" w:hAnsi="Times New Roman"/>
          <w:b/>
        </w:rPr>
      </w:pPr>
      <w:r>
        <w:rPr>
          <w:rStyle w:val="InitialStyle"/>
          <w:rFonts w:ascii="Times New Roman" w:hAnsi="Times New Roman"/>
          <w:b/>
        </w:rPr>
        <w:t>APHIS-201</w:t>
      </w:r>
      <w:r w:rsidR="003E7A43">
        <w:rPr>
          <w:rStyle w:val="InitialStyle"/>
          <w:rFonts w:ascii="Times New Roman" w:hAnsi="Times New Roman"/>
          <w:b/>
        </w:rPr>
        <w:t>5-0015</w:t>
      </w:r>
    </w:p>
    <w:p w14:paraId="265260CC" w14:textId="4158431B" w:rsidR="009638E5" w:rsidRDefault="009638E5" w:rsidP="00810B5B">
      <w:pPr>
        <w:pStyle w:val="DefaultText"/>
        <w:jc w:val="center"/>
        <w:rPr>
          <w:rStyle w:val="InitialStyle"/>
          <w:rFonts w:ascii="Times New Roman" w:hAnsi="Times New Roman"/>
          <w:b/>
        </w:rPr>
      </w:pPr>
      <w:r>
        <w:rPr>
          <w:rStyle w:val="InitialStyle"/>
          <w:rFonts w:ascii="Times New Roman" w:hAnsi="Times New Roman"/>
          <w:b/>
        </w:rPr>
        <w:t>OMB No. 0579-XXXX</w:t>
      </w:r>
    </w:p>
    <w:p w14:paraId="162B20EA" w14:textId="77777777" w:rsidR="00810B5B" w:rsidRDefault="00810B5B" w:rsidP="00810B5B">
      <w:pPr>
        <w:pStyle w:val="DefaultText"/>
        <w:jc w:val="center"/>
        <w:rPr>
          <w:rStyle w:val="InitialStyle"/>
          <w:rFonts w:ascii="Times New Roman" w:hAnsi="Times New Roman"/>
          <w:b/>
        </w:rPr>
      </w:pPr>
    </w:p>
    <w:p w14:paraId="162B20EB"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A.  Justification</w:t>
      </w:r>
    </w:p>
    <w:p w14:paraId="162B20EC" w14:textId="77777777" w:rsidR="00810B5B" w:rsidRDefault="00810B5B" w:rsidP="00810B5B">
      <w:pPr>
        <w:pStyle w:val="DefaultText"/>
        <w:rPr>
          <w:rStyle w:val="InitialStyle"/>
          <w:rFonts w:ascii="Times New Roman" w:hAnsi="Times New Roman"/>
        </w:rPr>
      </w:pPr>
    </w:p>
    <w:p w14:paraId="162B20ED"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162B20EE" w14:textId="77777777" w:rsidR="00810B5B" w:rsidRDefault="00810B5B" w:rsidP="00810B5B">
      <w:pPr>
        <w:pStyle w:val="DefaultText"/>
        <w:rPr>
          <w:rStyle w:val="InitialStyle"/>
          <w:rFonts w:ascii="Times New Roman" w:hAnsi="Times New Roman"/>
        </w:rPr>
      </w:pPr>
    </w:p>
    <w:p w14:paraId="1058977F" w14:textId="77777777" w:rsidR="009638E5" w:rsidRDefault="00810B5B" w:rsidP="00810B5B">
      <w:pPr>
        <w:pStyle w:val="DefaultText"/>
        <w:rPr>
          <w:rStyle w:val="InitialStyle"/>
          <w:rFonts w:ascii="Times New Roman" w:hAnsi="Times New Roman"/>
        </w:rPr>
      </w:pPr>
      <w:r>
        <w:rPr>
          <w:rStyle w:val="InitialStyle"/>
          <w:rFonts w:ascii="Times New Roman" w:hAnsi="Times New Roman"/>
        </w:rPr>
        <w:t>The United States Department of Agriculture, Animal and Plant He</w:t>
      </w:r>
      <w:r w:rsidR="009638E5">
        <w:rPr>
          <w:rStyle w:val="InitialStyle"/>
          <w:rFonts w:ascii="Times New Roman" w:hAnsi="Times New Roman"/>
        </w:rPr>
        <w:t>alth Inspection Service (APHIS),</w:t>
      </w:r>
      <w:r>
        <w:rPr>
          <w:rStyle w:val="InitialStyle"/>
          <w:rFonts w:ascii="Times New Roman" w:hAnsi="Times New Roman"/>
        </w:rPr>
        <w:t xml:space="preserve"> is responsible for preventing plant pests and noxious weeds from entering the </w:t>
      </w:r>
    </w:p>
    <w:p w14:paraId="162B20EF" w14:textId="31B8AF6A" w:rsidR="00810B5B" w:rsidRDefault="00810B5B" w:rsidP="00810B5B">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162B20F0" w14:textId="77777777" w:rsidR="00810B5B" w:rsidRDefault="00810B5B" w:rsidP="00810B5B">
      <w:pPr>
        <w:pStyle w:val="DefaultText"/>
        <w:rPr>
          <w:rStyle w:val="InitialStyle"/>
          <w:sz w:val="20"/>
        </w:rPr>
      </w:pPr>
    </w:p>
    <w:p w14:paraId="162B20F1" w14:textId="152E4BE7" w:rsidR="00810B5B" w:rsidRDefault="00810B5B" w:rsidP="00810B5B">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9638E5">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162B20F2" w14:textId="77777777" w:rsidR="00810B5B" w:rsidRDefault="00810B5B" w:rsidP="00810B5B">
      <w:pPr>
        <w:pStyle w:val="DefaultText"/>
        <w:rPr>
          <w:rStyle w:val="InitialStyle"/>
          <w:rFonts w:ascii="Times New Roman" w:hAnsi="Times New Roman"/>
        </w:rPr>
      </w:pPr>
    </w:p>
    <w:p w14:paraId="162B20F3" w14:textId="655390D4" w:rsidR="00810B5B" w:rsidRDefault="00810B5B" w:rsidP="00810B5B">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w:t>
      </w:r>
      <w:r w:rsidR="009638E5">
        <w:rPr>
          <w:rStyle w:val="InitialStyle"/>
          <w:rFonts w:ascii="Times New Roman" w:hAnsi="Times New Roman"/>
        </w:rPr>
        <w:t>eral Regulations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9638E5">
        <w:rPr>
          <w:rStyle w:val="InitialStyle"/>
          <w:rFonts w:ascii="Times New Roman" w:hAnsi="Times New Roman"/>
        </w:rPr>
        <w:t>in</w:t>
      </w:r>
      <w:r>
        <w:rPr>
          <w:rStyle w:val="InitialStyle"/>
          <w:rFonts w:ascii="Times New Roman" w:hAnsi="Times New Roman"/>
        </w:rPr>
        <w:t xml:space="preserve"> the United States.</w:t>
      </w:r>
    </w:p>
    <w:p w14:paraId="162B20F4" w14:textId="77777777" w:rsidR="00810B5B" w:rsidRDefault="00810B5B" w:rsidP="00810B5B">
      <w:pPr>
        <w:pStyle w:val="DefaultText"/>
        <w:rPr>
          <w:rStyle w:val="InitialStyle"/>
          <w:rFonts w:ascii="Times New Roman" w:hAnsi="Times New Roman"/>
        </w:rPr>
      </w:pPr>
    </w:p>
    <w:p w14:paraId="51E8143F" w14:textId="77777777" w:rsidR="009638E5" w:rsidRDefault="003E7A43" w:rsidP="003E7A43">
      <w:pPr>
        <w:tabs>
          <w:tab w:val="left" w:pos="-1440"/>
        </w:tabs>
        <w:rPr>
          <w:color w:val="000000"/>
          <w:sz w:val="24"/>
          <w:szCs w:val="24"/>
        </w:rPr>
      </w:pPr>
      <w:r>
        <w:rPr>
          <w:sz w:val="24"/>
          <w:szCs w:val="24"/>
        </w:rPr>
        <w:t xml:space="preserve">APHIS is </w:t>
      </w:r>
      <w:r w:rsidRPr="008B3CE8">
        <w:rPr>
          <w:sz w:val="24"/>
          <w:szCs w:val="24"/>
        </w:rPr>
        <w:t xml:space="preserve">proposing to amend the regulations to allow the importation of fresh cherimoya fruit from Chile into the continental United States, provided that fruit is produced in accordance with a systems approach, as an alternative to the currently required treatment. </w:t>
      </w:r>
      <w:r w:rsidRPr="008B3CE8">
        <w:rPr>
          <w:color w:val="000000"/>
          <w:sz w:val="24"/>
          <w:szCs w:val="24"/>
        </w:rPr>
        <w:t xml:space="preserve"> Commercial consignments of fresh cherimoya fruit are currently authorized entry into all ports of the </w:t>
      </w:r>
    </w:p>
    <w:p w14:paraId="162B20F5" w14:textId="4F5D8429" w:rsidR="003E7A43" w:rsidRDefault="003E7A43" w:rsidP="003E7A43">
      <w:pPr>
        <w:tabs>
          <w:tab w:val="left" w:pos="-1440"/>
        </w:tabs>
        <w:rPr>
          <w:color w:val="000000"/>
          <w:sz w:val="24"/>
          <w:szCs w:val="24"/>
        </w:rPr>
      </w:pPr>
      <w:r w:rsidRPr="008B3CE8">
        <w:rPr>
          <w:color w:val="000000"/>
          <w:sz w:val="24"/>
          <w:szCs w:val="24"/>
        </w:rPr>
        <w:t xml:space="preserve">United States from Chile subject to a mandatory soapy water and wax treatment.  </w:t>
      </w:r>
    </w:p>
    <w:p w14:paraId="162B20F6" w14:textId="77777777" w:rsidR="003E7A43" w:rsidRDefault="003E7A43" w:rsidP="003E7A43">
      <w:pPr>
        <w:tabs>
          <w:tab w:val="left" w:pos="-1440"/>
        </w:tabs>
        <w:rPr>
          <w:color w:val="000000"/>
          <w:sz w:val="24"/>
          <w:szCs w:val="24"/>
        </w:rPr>
      </w:pPr>
    </w:p>
    <w:p w14:paraId="162B20F7" w14:textId="7DC223DD" w:rsidR="003E7A43" w:rsidRDefault="003E7A43" w:rsidP="003E7A43">
      <w:pPr>
        <w:tabs>
          <w:tab w:val="left" w:pos="-1440"/>
        </w:tabs>
        <w:rPr>
          <w:color w:val="000000"/>
          <w:sz w:val="24"/>
          <w:szCs w:val="24"/>
        </w:rPr>
      </w:pPr>
      <w:r w:rsidRPr="008B3CE8">
        <w:rPr>
          <w:sz w:val="24"/>
          <w:szCs w:val="24"/>
        </w:rPr>
        <w:t>The</w:t>
      </w:r>
      <w:r w:rsidR="009216A7">
        <w:rPr>
          <w:sz w:val="24"/>
          <w:szCs w:val="24"/>
        </w:rPr>
        <w:t xml:space="preserve"> proposed systems approach will</w:t>
      </w:r>
      <w:r w:rsidRPr="008B3CE8">
        <w:rPr>
          <w:sz w:val="24"/>
          <w:szCs w:val="24"/>
        </w:rPr>
        <w:t xml:space="preserve"> include requirements for</w:t>
      </w:r>
      <w:r w:rsidR="009216A7">
        <w:rPr>
          <w:sz w:val="24"/>
          <w:szCs w:val="24"/>
        </w:rPr>
        <w:t xml:space="preserve"> certified production sites and requirements for</w:t>
      </w:r>
      <w:r w:rsidRPr="008B3CE8">
        <w:rPr>
          <w:sz w:val="24"/>
          <w:szCs w:val="24"/>
        </w:rPr>
        <w:t xml:space="preserve"> produc</w:t>
      </w:r>
      <w:r w:rsidR="009216A7">
        <w:rPr>
          <w:sz w:val="24"/>
          <w:szCs w:val="24"/>
        </w:rPr>
        <w:t>tion site registration, low-</w:t>
      </w:r>
      <w:r w:rsidRPr="008B3CE8">
        <w:rPr>
          <w:sz w:val="24"/>
          <w:szCs w:val="24"/>
        </w:rPr>
        <w:t xml:space="preserve">prevalence </w:t>
      </w:r>
      <w:r w:rsidR="009216A7">
        <w:rPr>
          <w:sz w:val="24"/>
          <w:szCs w:val="24"/>
        </w:rPr>
        <w:t>production site</w:t>
      </w:r>
      <w:r w:rsidRPr="008B3CE8">
        <w:rPr>
          <w:sz w:val="24"/>
          <w:szCs w:val="24"/>
        </w:rPr>
        <w:t xml:space="preserve"> certificatio</w:t>
      </w:r>
      <w:r w:rsidR="009638E5">
        <w:rPr>
          <w:sz w:val="24"/>
          <w:szCs w:val="24"/>
        </w:rPr>
        <w:t xml:space="preserve">n, </w:t>
      </w:r>
      <w:proofErr w:type="spellStart"/>
      <w:r w:rsidR="009216A7">
        <w:rPr>
          <w:sz w:val="24"/>
          <w:szCs w:val="24"/>
        </w:rPr>
        <w:t>phytosanitary</w:t>
      </w:r>
      <w:proofErr w:type="spellEnd"/>
      <w:r w:rsidR="009216A7">
        <w:rPr>
          <w:sz w:val="24"/>
          <w:szCs w:val="24"/>
        </w:rPr>
        <w:t xml:space="preserve"> inspection at APHIS-approved inspection sites following post-harvest processing, </w:t>
      </w:r>
      <w:r w:rsidR="009638E5">
        <w:rPr>
          <w:sz w:val="24"/>
          <w:szCs w:val="24"/>
        </w:rPr>
        <w:t xml:space="preserve"> </w:t>
      </w:r>
      <w:r w:rsidRPr="008B3CE8">
        <w:rPr>
          <w:sz w:val="24"/>
          <w:szCs w:val="24"/>
        </w:rPr>
        <w:t xml:space="preserve">and </w:t>
      </w:r>
      <w:r w:rsidR="009216A7">
        <w:rPr>
          <w:sz w:val="24"/>
          <w:szCs w:val="24"/>
        </w:rPr>
        <w:t xml:space="preserve">foreign site pre-clearance </w:t>
      </w:r>
      <w:r w:rsidRPr="008B3CE8">
        <w:rPr>
          <w:sz w:val="24"/>
          <w:szCs w:val="24"/>
        </w:rPr>
        <w:t>insp</w:t>
      </w:r>
      <w:r w:rsidR="009216A7">
        <w:rPr>
          <w:sz w:val="24"/>
          <w:szCs w:val="24"/>
        </w:rPr>
        <w:t>ection</w:t>
      </w:r>
      <w:r w:rsidRPr="008B3CE8">
        <w:rPr>
          <w:color w:val="000000"/>
          <w:sz w:val="24"/>
          <w:szCs w:val="24"/>
        </w:rPr>
        <w:t xml:space="preserve">.  The fruit would also be required to be </w:t>
      </w:r>
      <w:r w:rsidRPr="008B3CE8">
        <w:rPr>
          <w:sz w:val="24"/>
          <w:szCs w:val="24"/>
        </w:rPr>
        <w:t>imported in commercial consignments and</w:t>
      </w:r>
      <w:r w:rsidRPr="008B3CE8">
        <w:rPr>
          <w:color w:val="000000"/>
          <w:sz w:val="24"/>
          <w:szCs w:val="24"/>
        </w:rPr>
        <w:t xml:space="preserve"> accompanied by a </w:t>
      </w:r>
      <w:proofErr w:type="spellStart"/>
      <w:r w:rsidRPr="008B3CE8">
        <w:rPr>
          <w:color w:val="000000"/>
          <w:sz w:val="24"/>
          <w:szCs w:val="24"/>
        </w:rPr>
        <w:t>phytosani</w:t>
      </w:r>
      <w:r w:rsidR="009638E5">
        <w:rPr>
          <w:color w:val="000000"/>
          <w:sz w:val="24"/>
          <w:szCs w:val="24"/>
        </w:rPr>
        <w:t>tary</w:t>
      </w:r>
      <w:proofErr w:type="spellEnd"/>
      <w:r w:rsidR="009638E5">
        <w:rPr>
          <w:color w:val="000000"/>
          <w:sz w:val="24"/>
          <w:szCs w:val="24"/>
        </w:rPr>
        <w:t xml:space="preserve"> certificate issued by the National Plant Protection O</w:t>
      </w:r>
      <w:r w:rsidRPr="008B3CE8">
        <w:rPr>
          <w:color w:val="000000"/>
          <w:sz w:val="24"/>
          <w:szCs w:val="24"/>
        </w:rPr>
        <w:t xml:space="preserve">rganization </w:t>
      </w:r>
      <w:r w:rsidR="009638E5">
        <w:rPr>
          <w:color w:val="000000"/>
          <w:sz w:val="24"/>
          <w:szCs w:val="24"/>
        </w:rPr>
        <w:t xml:space="preserve">(NPPO) </w:t>
      </w:r>
      <w:r w:rsidRPr="008B3CE8">
        <w:rPr>
          <w:color w:val="000000"/>
          <w:sz w:val="24"/>
          <w:szCs w:val="24"/>
        </w:rPr>
        <w:t xml:space="preserve">of Chile with an additional declaration stating that the consignment was produced in accordance with the regulations.  Fresh cherimoya fruit that </w:t>
      </w:r>
      <w:r w:rsidRPr="008B3CE8">
        <w:rPr>
          <w:sz w:val="24"/>
          <w:szCs w:val="24"/>
        </w:rPr>
        <w:t>does not meet the conditions of the systems approach would continue to be allowed to be imported into the United States subject to treatment.</w:t>
      </w:r>
      <w:r w:rsidRPr="008B3CE8">
        <w:rPr>
          <w:color w:val="000000"/>
          <w:sz w:val="24"/>
          <w:szCs w:val="24"/>
        </w:rPr>
        <w:t xml:space="preserve">  This action would allow for the importation of fresh cherimoya fruit from Chile while continuing to provide protection against the introduction of plant pests into the </w:t>
      </w:r>
      <w:r w:rsidRPr="008B3CE8">
        <w:rPr>
          <w:sz w:val="24"/>
          <w:szCs w:val="24"/>
        </w:rPr>
        <w:t>continental United States</w:t>
      </w:r>
      <w:r w:rsidRPr="008B3CE8">
        <w:rPr>
          <w:color w:val="000000"/>
          <w:sz w:val="24"/>
          <w:szCs w:val="24"/>
        </w:rPr>
        <w:t>.</w:t>
      </w:r>
    </w:p>
    <w:p w14:paraId="162B20F8" w14:textId="77777777" w:rsidR="00810B5B" w:rsidRDefault="00810B5B" w:rsidP="00810B5B">
      <w:pPr>
        <w:pStyle w:val="DefaultText"/>
        <w:rPr>
          <w:rStyle w:val="InitialStyle"/>
          <w:rFonts w:ascii="Times New Roman" w:hAnsi="Times New Roman"/>
        </w:rPr>
      </w:pPr>
    </w:p>
    <w:p w14:paraId="162B20F9" w14:textId="1E7047B2" w:rsidR="00810B5B" w:rsidRDefault="00810B5B" w:rsidP="00810B5B">
      <w:pPr>
        <w:pStyle w:val="DefaultText"/>
        <w:rPr>
          <w:rStyle w:val="InitialStyle"/>
          <w:rFonts w:ascii="Times New Roman" w:hAnsi="Times New Roman"/>
        </w:rPr>
      </w:pPr>
      <w:r>
        <w:rPr>
          <w:rStyle w:val="InitialStyle"/>
          <w:rFonts w:ascii="Times New Roman" w:hAnsi="Times New Roman"/>
        </w:rPr>
        <w:t xml:space="preserve">APHIS is asking </w:t>
      </w:r>
      <w:r w:rsidR="009638E5">
        <w:rPr>
          <w:rStyle w:val="InitialStyle"/>
          <w:rFonts w:ascii="Times New Roman" w:hAnsi="Times New Roman"/>
        </w:rPr>
        <w:t xml:space="preserve">the </w:t>
      </w:r>
      <w:r>
        <w:rPr>
          <w:rStyle w:val="InitialStyle"/>
          <w:rFonts w:ascii="Times New Roman" w:hAnsi="Times New Roman"/>
        </w:rPr>
        <w:t xml:space="preserve">Office of Management and Budget (OMB) to approve its use of these information collection </w:t>
      </w:r>
      <w:r w:rsidR="009638E5">
        <w:rPr>
          <w:rStyle w:val="InitialStyle"/>
          <w:rFonts w:ascii="Times New Roman" w:hAnsi="Times New Roman"/>
        </w:rPr>
        <w:t>activities</w:t>
      </w:r>
      <w:r>
        <w:rPr>
          <w:rStyle w:val="InitialStyle"/>
          <w:rFonts w:ascii="Times New Roman" w:hAnsi="Times New Roman"/>
        </w:rPr>
        <w:t xml:space="preserve"> associated with its efforts to prevent the spread of plant pests and plant diseases into the United States.  </w:t>
      </w:r>
    </w:p>
    <w:p w14:paraId="162B20FA" w14:textId="77777777" w:rsidR="00810B5B" w:rsidRDefault="00810B5B" w:rsidP="00810B5B">
      <w:pPr>
        <w:pStyle w:val="DefaultText"/>
        <w:rPr>
          <w:rStyle w:val="InitialStyle"/>
          <w:rFonts w:ascii="Times New Roman" w:hAnsi="Times New Roman"/>
        </w:rPr>
      </w:pPr>
    </w:p>
    <w:p w14:paraId="162B20FB"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162B20FC" w14:textId="77777777" w:rsidR="00810B5B" w:rsidRDefault="00810B5B" w:rsidP="002467C3">
      <w:pPr>
        <w:pStyle w:val="DefaultText"/>
        <w:rPr>
          <w:rStyle w:val="InitialStyle"/>
          <w:rFonts w:ascii="Times New Roman" w:hAnsi="Times New Roman"/>
        </w:rPr>
      </w:pPr>
    </w:p>
    <w:p w14:paraId="162B20FD" w14:textId="2C487E25" w:rsidR="00810B5B" w:rsidRDefault="00810B5B" w:rsidP="002467C3">
      <w:pPr>
        <w:pStyle w:val="DefaultText"/>
        <w:rPr>
          <w:szCs w:val="24"/>
        </w:rPr>
      </w:pPr>
      <w:r>
        <w:rPr>
          <w:szCs w:val="24"/>
        </w:rPr>
        <w:t xml:space="preserve">APHIS uses the following information activities to verify that </w:t>
      </w:r>
      <w:r w:rsidR="00A501DD">
        <w:rPr>
          <w:szCs w:val="24"/>
        </w:rPr>
        <w:t xml:space="preserve">cherimoya </w:t>
      </w:r>
      <w:r>
        <w:rPr>
          <w:szCs w:val="24"/>
        </w:rPr>
        <w:t xml:space="preserve">fruit from </w:t>
      </w:r>
      <w:r w:rsidR="00A501DD">
        <w:rPr>
          <w:szCs w:val="24"/>
        </w:rPr>
        <w:t xml:space="preserve">Chile </w:t>
      </w:r>
      <w:r>
        <w:rPr>
          <w:szCs w:val="24"/>
        </w:rPr>
        <w:t>are grown in production areas that are registered and monitored by the NPPO and to verify cons</w:t>
      </w:r>
      <w:r w:rsidR="002467C3">
        <w:rPr>
          <w:szCs w:val="24"/>
        </w:rPr>
        <w:t>ignments have</w:t>
      </w:r>
      <w:r>
        <w:rPr>
          <w:szCs w:val="24"/>
        </w:rPr>
        <w:t xml:space="preserve"> been produced with a systems approach. This action allows for the importation of</w:t>
      </w:r>
      <w:r w:rsidR="00A501DD">
        <w:rPr>
          <w:szCs w:val="24"/>
        </w:rPr>
        <w:t xml:space="preserve"> cherimoya fruit </w:t>
      </w:r>
      <w:r w:rsidR="002467C3">
        <w:rPr>
          <w:szCs w:val="24"/>
        </w:rPr>
        <w:t xml:space="preserve">from </w:t>
      </w:r>
      <w:r w:rsidR="00A501DD">
        <w:rPr>
          <w:szCs w:val="24"/>
        </w:rPr>
        <w:t xml:space="preserve">Chile </w:t>
      </w:r>
      <w:r>
        <w:rPr>
          <w:szCs w:val="24"/>
        </w:rPr>
        <w:t xml:space="preserve">into the continental United States, while continuing to provide protection against the introduction of quarantine pests.  </w:t>
      </w:r>
    </w:p>
    <w:p w14:paraId="20BE20AC" w14:textId="1801537E" w:rsidR="00EF08FA" w:rsidRDefault="00EF08FA" w:rsidP="002467C3">
      <w:pPr>
        <w:pStyle w:val="DefaultText"/>
        <w:rPr>
          <w:szCs w:val="24"/>
        </w:rPr>
      </w:pPr>
    </w:p>
    <w:p w14:paraId="43237C47" w14:textId="02CB003C" w:rsidR="00EF08FA" w:rsidRDefault="00EF08FA" w:rsidP="002467C3">
      <w:pPr>
        <w:numPr>
          <w:ilvl w:val="12"/>
          <w:numId w:val="0"/>
        </w:numPr>
        <w:spacing w:before="120"/>
        <w:rPr>
          <w:sz w:val="24"/>
          <w:szCs w:val="24"/>
        </w:rPr>
      </w:pPr>
      <w:r>
        <w:rPr>
          <w:b/>
          <w:sz w:val="24"/>
          <w:szCs w:val="24"/>
          <w:u w:val="single"/>
        </w:rPr>
        <w:t>319.56.72(b</w:t>
      </w:r>
      <w:proofErr w:type="gramStart"/>
      <w:r>
        <w:rPr>
          <w:b/>
          <w:sz w:val="24"/>
          <w:szCs w:val="24"/>
          <w:u w:val="single"/>
        </w:rPr>
        <w:t>)(</w:t>
      </w:r>
      <w:proofErr w:type="gramEnd"/>
      <w:r>
        <w:rPr>
          <w:b/>
          <w:sz w:val="24"/>
          <w:szCs w:val="24"/>
          <w:u w:val="single"/>
        </w:rPr>
        <w:t xml:space="preserve">1)(ii) </w:t>
      </w:r>
      <w:r w:rsidR="001F1A45">
        <w:rPr>
          <w:b/>
          <w:sz w:val="24"/>
          <w:szCs w:val="24"/>
          <w:u w:val="single"/>
        </w:rPr>
        <w:t xml:space="preserve">- </w:t>
      </w:r>
      <w:r w:rsidRPr="00EF08FA">
        <w:rPr>
          <w:b/>
          <w:sz w:val="24"/>
          <w:szCs w:val="24"/>
          <w:u w:val="single"/>
        </w:rPr>
        <w:t>Foreign Site Preclearance Documentation</w:t>
      </w:r>
      <w:r w:rsidR="001F1A45">
        <w:rPr>
          <w:b/>
          <w:sz w:val="24"/>
          <w:szCs w:val="24"/>
          <w:u w:val="single"/>
        </w:rPr>
        <w:t xml:space="preserve"> (foreign government)</w:t>
      </w:r>
      <w:r w:rsidR="001F1A45">
        <w:rPr>
          <w:sz w:val="24"/>
          <w:szCs w:val="24"/>
        </w:rPr>
        <w:t xml:space="preserve"> </w:t>
      </w:r>
      <w:r>
        <w:rPr>
          <w:sz w:val="24"/>
          <w:szCs w:val="24"/>
        </w:rPr>
        <w:t>-</w:t>
      </w:r>
      <w:r w:rsidRPr="00EF08FA">
        <w:rPr>
          <w:sz w:val="24"/>
          <w:szCs w:val="24"/>
        </w:rPr>
        <w:t xml:space="preserve"> Each consignment of fresh cherimoya fruit must be accompanied by documentation to validate foreign site preclearance inspection after soapy water and wax treatment </w:t>
      </w:r>
      <w:r w:rsidR="001E38BB">
        <w:rPr>
          <w:sz w:val="24"/>
          <w:szCs w:val="24"/>
        </w:rPr>
        <w:t xml:space="preserve">is </w:t>
      </w:r>
      <w:r w:rsidRPr="00EF08FA">
        <w:rPr>
          <w:sz w:val="24"/>
          <w:szCs w:val="24"/>
        </w:rPr>
        <w:t>completed in Chile</w:t>
      </w:r>
      <w:r w:rsidR="002467C3">
        <w:rPr>
          <w:sz w:val="24"/>
          <w:szCs w:val="24"/>
        </w:rPr>
        <w:t>.</w:t>
      </w:r>
    </w:p>
    <w:p w14:paraId="162B20FF" w14:textId="2254C8DA" w:rsidR="00A501DD" w:rsidRPr="00A501DD" w:rsidRDefault="001F7BF7" w:rsidP="002467C3">
      <w:pPr>
        <w:spacing w:before="120"/>
        <w:rPr>
          <w:sz w:val="24"/>
          <w:szCs w:val="24"/>
        </w:rPr>
      </w:pPr>
      <w:r>
        <w:rPr>
          <w:b/>
          <w:sz w:val="24"/>
          <w:szCs w:val="24"/>
          <w:u w:val="single"/>
        </w:rPr>
        <w:t>319.56.72(b</w:t>
      </w:r>
      <w:proofErr w:type="gramStart"/>
      <w:r>
        <w:rPr>
          <w:b/>
          <w:sz w:val="24"/>
          <w:szCs w:val="24"/>
          <w:u w:val="single"/>
        </w:rPr>
        <w:t>)(</w:t>
      </w:r>
      <w:proofErr w:type="gramEnd"/>
      <w:r>
        <w:rPr>
          <w:b/>
          <w:sz w:val="24"/>
          <w:szCs w:val="24"/>
          <w:u w:val="single"/>
        </w:rPr>
        <w:t xml:space="preserve">2)(i) </w:t>
      </w:r>
      <w:r w:rsidR="001F1A45">
        <w:rPr>
          <w:b/>
          <w:sz w:val="24"/>
          <w:szCs w:val="24"/>
          <w:u w:val="single"/>
        </w:rPr>
        <w:t xml:space="preserve">- </w:t>
      </w:r>
      <w:r w:rsidR="00A501DD" w:rsidRPr="00A501DD">
        <w:rPr>
          <w:b/>
          <w:sz w:val="24"/>
          <w:szCs w:val="24"/>
          <w:u w:val="single"/>
        </w:rPr>
        <w:t>Production Site Registration</w:t>
      </w:r>
      <w:r w:rsidR="001F1A45">
        <w:rPr>
          <w:b/>
          <w:sz w:val="24"/>
          <w:szCs w:val="24"/>
          <w:u w:val="single"/>
        </w:rPr>
        <w:t xml:space="preserve"> (business and foreign government</w:t>
      </w:r>
      <w:r w:rsidR="00EF08FA">
        <w:rPr>
          <w:b/>
          <w:sz w:val="24"/>
          <w:szCs w:val="24"/>
          <w:u w:val="single"/>
        </w:rPr>
        <w:t>)</w:t>
      </w:r>
      <w:r w:rsidR="00A501DD">
        <w:rPr>
          <w:b/>
          <w:sz w:val="24"/>
          <w:szCs w:val="24"/>
          <w:u w:val="single"/>
        </w:rPr>
        <w:t xml:space="preserve"> </w:t>
      </w:r>
      <w:r w:rsidR="00A501DD">
        <w:rPr>
          <w:b/>
          <w:sz w:val="24"/>
          <w:szCs w:val="24"/>
        </w:rPr>
        <w:t>-</w:t>
      </w:r>
      <w:r w:rsidR="001F1A45">
        <w:rPr>
          <w:b/>
          <w:sz w:val="24"/>
          <w:szCs w:val="24"/>
        </w:rPr>
        <w:t xml:space="preserve"> </w:t>
      </w:r>
      <w:r w:rsidR="00A501DD" w:rsidRPr="00A501DD">
        <w:rPr>
          <w:sz w:val="24"/>
          <w:szCs w:val="24"/>
        </w:rPr>
        <w:t>The production site where the fruit is grown would have to be registered with the NPPO of Chile.  Registration would have to be renewed annually.</w:t>
      </w:r>
    </w:p>
    <w:p w14:paraId="162B2101" w14:textId="710E5367" w:rsidR="00A501DD" w:rsidRPr="00A501DD" w:rsidRDefault="001F7BF7" w:rsidP="002467C3">
      <w:pPr>
        <w:spacing w:before="120"/>
        <w:rPr>
          <w:sz w:val="24"/>
          <w:szCs w:val="24"/>
        </w:rPr>
      </w:pPr>
      <w:r>
        <w:rPr>
          <w:b/>
          <w:sz w:val="24"/>
          <w:szCs w:val="24"/>
          <w:u w:val="single"/>
        </w:rPr>
        <w:t>319.56.72(b)(2)(i)</w:t>
      </w:r>
      <w:r w:rsidR="001F1A45">
        <w:rPr>
          <w:b/>
          <w:sz w:val="24"/>
          <w:szCs w:val="24"/>
          <w:u w:val="single"/>
        </w:rPr>
        <w:t xml:space="preserve"> – Labeling w/Identify of Place of Production/</w:t>
      </w:r>
      <w:r w:rsidR="00A501DD" w:rsidRPr="00A501DD">
        <w:rPr>
          <w:b/>
          <w:sz w:val="24"/>
          <w:szCs w:val="24"/>
          <w:u w:val="single"/>
        </w:rPr>
        <w:t>Box Markings</w:t>
      </w:r>
      <w:r w:rsidR="00EF600A">
        <w:rPr>
          <w:b/>
          <w:sz w:val="24"/>
          <w:szCs w:val="24"/>
          <w:u w:val="single"/>
        </w:rPr>
        <w:t xml:space="preserve"> (business)</w:t>
      </w:r>
      <w:r w:rsidR="00A501DD" w:rsidRPr="00A501DD">
        <w:rPr>
          <w:sz w:val="24"/>
          <w:szCs w:val="24"/>
        </w:rPr>
        <w:t xml:space="preserve">  - Harvested fresh cherimoya fruit would have to be placed in field cartons or containers that are marked to show the official registration number of the production site.  </w:t>
      </w:r>
    </w:p>
    <w:p w14:paraId="162B2103" w14:textId="4DC0D656" w:rsidR="00A501DD" w:rsidRPr="00EF600A" w:rsidRDefault="001F7BF7" w:rsidP="002467C3">
      <w:pPr>
        <w:spacing w:before="120"/>
        <w:rPr>
          <w:sz w:val="24"/>
          <w:szCs w:val="24"/>
        </w:rPr>
      </w:pPr>
      <w:r>
        <w:rPr>
          <w:b/>
          <w:sz w:val="24"/>
          <w:szCs w:val="24"/>
          <w:u w:val="single"/>
        </w:rPr>
        <w:t>319.56.72(b)(2)(ii)</w:t>
      </w:r>
      <w:r w:rsidR="001F1A45">
        <w:rPr>
          <w:b/>
          <w:sz w:val="24"/>
          <w:szCs w:val="24"/>
          <w:u w:val="single"/>
        </w:rPr>
        <w:t xml:space="preserve"> -</w:t>
      </w:r>
      <w:r>
        <w:rPr>
          <w:b/>
          <w:sz w:val="24"/>
          <w:szCs w:val="24"/>
          <w:u w:val="single"/>
        </w:rPr>
        <w:t xml:space="preserve"> </w:t>
      </w:r>
      <w:r w:rsidR="00A501DD" w:rsidRPr="001F7BF7">
        <w:rPr>
          <w:b/>
          <w:sz w:val="24"/>
          <w:szCs w:val="24"/>
          <w:u w:val="single"/>
        </w:rPr>
        <w:t>Low-Prevalence Production Site Certification</w:t>
      </w:r>
      <w:r w:rsidR="001F1A45">
        <w:rPr>
          <w:b/>
          <w:sz w:val="24"/>
          <w:szCs w:val="24"/>
          <w:u w:val="single"/>
        </w:rPr>
        <w:t xml:space="preserve"> (business and foreign government)</w:t>
      </w:r>
      <w:r w:rsidR="001F1A45">
        <w:rPr>
          <w:sz w:val="24"/>
          <w:szCs w:val="24"/>
        </w:rPr>
        <w:t xml:space="preserve"> - </w:t>
      </w:r>
      <w:r w:rsidR="00A501DD" w:rsidRPr="00EF600A">
        <w:rPr>
          <w:sz w:val="24"/>
          <w:szCs w:val="24"/>
        </w:rPr>
        <w:t>Between 1 and 30 days prior to harvest, random samples of leaves would have to be collected from each registered production site under the direction of the NPPO of Chile.  These samples would have to undergo a pest detection and evaluation method as foll</w:t>
      </w:r>
      <w:r w:rsidR="001E38BB">
        <w:rPr>
          <w:sz w:val="24"/>
          <w:szCs w:val="24"/>
        </w:rPr>
        <w:t>ows: t</w:t>
      </w:r>
      <w:r w:rsidR="00A501DD" w:rsidRPr="00EF600A">
        <w:rPr>
          <w:sz w:val="24"/>
          <w:szCs w:val="24"/>
        </w:rPr>
        <w:t>he leaves would have to be washed using a flushing method, placed in a 20-mesh sieve on top of a 200-mesh sieve, sprinkled with a liquid soap and water solution, washed with water at high pressure, and washed</w:t>
      </w:r>
      <w:r w:rsidR="001E38BB">
        <w:rPr>
          <w:sz w:val="24"/>
          <w:szCs w:val="24"/>
        </w:rPr>
        <w:t xml:space="preserve"> again</w:t>
      </w:r>
      <w:r w:rsidR="00A501DD" w:rsidRPr="00EF600A">
        <w:rPr>
          <w:sz w:val="24"/>
          <w:szCs w:val="24"/>
        </w:rPr>
        <w:t xml:space="preserve"> with water at low pressure.  The process would then be repeated.  The contents of the 200-mesh sieve would then be placed on a petri dish and analyzed for the presence of live false red mites.  If a</w:t>
      </w:r>
      <w:r w:rsidR="001E38BB">
        <w:rPr>
          <w:sz w:val="24"/>
          <w:szCs w:val="24"/>
        </w:rPr>
        <w:t xml:space="preserve"> single live false red mite is</w:t>
      </w:r>
      <w:r w:rsidR="00A501DD" w:rsidRPr="00EF600A">
        <w:rPr>
          <w:sz w:val="24"/>
          <w:szCs w:val="24"/>
        </w:rPr>
        <w:t xml:space="preserve"> found, the production site would not qualify for certification as a low-pre</w:t>
      </w:r>
      <w:r w:rsidR="001E38BB">
        <w:rPr>
          <w:sz w:val="24"/>
          <w:szCs w:val="24"/>
        </w:rPr>
        <w:t>valence production site and would</w:t>
      </w:r>
      <w:r w:rsidR="00A501DD" w:rsidRPr="00EF600A">
        <w:rPr>
          <w:sz w:val="24"/>
          <w:szCs w:val="24"/>
        </w:rPr>
        <w:t xml:space="preserve"> be eligible to export fruit to the continental United States only if the fruit is subsequently treated with an APHIS-approved quarantine treatment in Chile.  Each production site would have only one opportunity per season to qualify as a low-prevalence production site, and certification of low prevalence would be valid for one harvest season only.  </w:t>
      </w:r>
    </w:p>
    <w:p w14:paraId="162B2105" w14:textId="6096C675" w:rsidR="00A501DD" w:rsidRPr="001F7BF7" w:rsidRDefault="001F7BF7" w:rsidP="002467C3">
      <w:pPr>
        <w:spacing w:before="120"/>
        <w:rPr>
          <w:sz w:val="24"/>
          <w:szCs w:val="24"/>
        </w:rPr>
      </w:pPr>
      <w:r>
        <w:rPr>
          <w:b/>
          <w:sz w:val="24"/>
          <w:szCs w:val="24"/>
          <w:u w:val="single"/>
        </w:rPr>
        <w:t>319.56.72(b</w:t>
      </w:r>
      <w:proofErr w:type="gramStart"/>
      <w:r>
        <w:rPr>
          <w:b/>
          <w:sz w:val="24"/>
          <w:szCs w:val="24"/>
          <w:u w:val="single"/>
        </w:rPr>
        <w:t>)(</w:t>
      </w:r>
      <w:proofErr w:type="gramEnd"/>
      <w:r>
        <w:rPr>
          <w:b/>
          <w:sz w:val="24"/>
          <w:szCs w:val="24"/>
          <w:u w:val="single"/>
        </w:rPr>
        <w:t xml:space="preserve">2)(ii) </w:t>
      </w:r>
      <w:r w:rsidR="009B77D8">
        <w:rPr>
          <w:b/>
          <w:sz w:val="24"/>
          <w:szCs w:val="24"/>
          <w:u w:val="single"/>
        </w:rPr>
        <w:t xml:space="preserve">- </w:t>
      </w:r>
      <w:r w:rsidR="001F1A45">
        <w:rPr>
          <w:b/>
          <w:sz w:val="24"/>
          <w:szCs w:val="24"/>
          <w:u w:val="single"/>
        </w:rPr>
        <w:t>Certified Production Site Li</w:t>
      </w:r>
      <w:r w:rsidR="00A501DD" w:rsidRPr="00EF600A">
        <w:rPr>
          <w:b/>
          <w:sz w:val="24"/>
          <w:szCs w:val="24"/>
          <w:u w:val="single"/>
        </w:rPr>
        <w:t>st</w:t>
      </w:r>
      <w:r w:rsidR="001F1A45">
        <w:rPr>
          <w:b/>
          <w:sz w:val="24"/>
          <w:szCs w:val="24"/>
          <w:u w:val="single"/>
        </w:rPr>
        <w:t xml:space="preserve"> (foreign government</w:t>
      </w:r>
      <w:r w:rsidR="00EF600A">
        <w:rPr>
          <w:b/>
          <w:sz w:val="24"/>
          <w:szCs w:val="24"/>
          <w:u w:val="single"/>
        </w:rPr>
        <w:t>)</w:t>
      </w:r>
      <w:r w:rsidR="00A501DD">
        <w:rPr>
          <w:szCs w:val="24"/>
        </w:rPr>
        <w:t xml:space="preserve"> </w:t>
      </w:r>
      <w:r>
        <w:rPr>
          <w:szCs w:val="24"/>
        </w:rPr>
        <w:t xml:space="preserve"> -</w:t>
      </w:r>
      <w:r w:rsidR="009B77D8">
        <w:rPr>
          <w:szCs w:val="24"/>
        </w:rPr>
        <w:t xml:space="preserve"> </w:t>
      </w:r>
      <w:r w:rsidR="00A501DD" w:rsidRPr="001F7BF7">
        <w:rPr>
          <w:sz w:val="24"/>
          <w:szCs w:val="24"/>
        </w:rPr>
        <w:t>The NPPO of Chile would be required to present a list of certified production sites to APHIS.</w:t>
      </w:r>
    </w:p>
    <w:p w14:paraId="162B2106" w14:textId="40D925E8" w:rsidR="00A501DD" w:rsidRPr="001F7BF7" w:rsidRDefault="001F7BF7" w:rsidP="002467C3">
      <w:pPr>
        <w:spacing w:before="120"/>
        <w:rPr>
          <w:sz w:val="24"/>
          <w:szCs w:val="24"/>
        </w:rPr>
      </w:pPr>
      <w:r>
        <w:rPr>
          <w:b/>
          <w:sz w:val="24"/>
          <w:szCs w:val="24"/>
          <w:u w:val="single"/>
        </w:rPr>
        <w:t xml:space="preserve">319.56.72(b)(2)(iv) </w:t>
      </w:r>
      <w:r w:rsidR="009B77D8">
        <w:rPr>
          <w:b/>
          <w:sz w:val="24"/>
          <w:szCs w:val="24"/>
          <w:u w:val="single"/>
        </w:rPr>
        <w:t xml:space="preserve">- </w:t>
      </w:r>
      <w:proofErr w:type="spellStart"/>
      <w:r w:rsidR="00F77363" w:rsidRPr="00F77363">
        <w:rPr>
          <w:b/>
          <w:sz w:val="24"/>
          <w:szCs w:val="24"/>
          <w:u w:val="single"/>
        </w:rPr>
        <w:t>Phytosanitary</w:t>
      </w:r>
      <w:proofErr w:type="spellEnd"/>
      <w:r w:rsidR="00F77363" w:rsidRPr="00F77363">
        <w:rPr>
          <w:b/>
          <w:sz w:val="24"/>
          <w:szCs w:val="24"/>
          <w:u w:val="single"/>
        </w:rPr>
        <w:t xml:space="preserve"> </w:t>
      </w:r>
      <w:r w:rsidR="00F77363" w:rsidRPr="001F7BF7">
        <w:rPr>
          <w:b/>
          <w:sz w:val="24"/>
          <w:szCs w:val="24"/>
          <w:u w:val="single"/>
        </w:rPr>
        <w:t xml:space="preserve">Inspection </w:t>
      </w:r>
      <w:r w:rsidR="001E38BB">
        <w:rPr>
          <w:b/>
          <w:sz w:val="24"/>
          <w:szCs w:val="24"/>
          <w:u w:val="single"/>
        </w:rPr>
        <w:t>at APHIS-approved Inspection S</w:t>
      </w:r>
      <w:r w:rsidRPr="001F7BF7">
        <w:rPr>
          <w:b/>
          <w:sz w:val="24"/>
          <w:szCs w:val="24"/>
          <w:u w:val="single"/>
        </w:rPr>
        <w:t>ite</w:t>
      </w:r>
      <w:r w:rsidR="009B77D8">
        <w:rPr>
          <w:b/>
          <w:sz w:val="24"/>
          <w:szCs w:val="24"/>
          <w:u w:val="single"/>
        </w:rPr>
        <w:t xml:space="preserve"> (business and foreign government</w:t>
      </w:r>
      <w:r>
        <w:rPr>
          <w:b/>
          <w:sz w:val="24"/>
          <w:szCs w:val="24"/>
          <w:u w:val="single"/>
        </w:rPr>
        <w:t>)</w:t>
      </w:r>
      <w:r>
        <w:rPr>
          <w:sz w:val="24"/>
          <w:szCs w:val="24"/>
        </w:rPr>
        <w:t xml:space="preserve"> -</w:t>
      </w:r>
      <w:r w:rsidR="009B77D8">
        <w:rPr>
          <w:sz w:val="24"/>
          <w:szCs w:val="24"/>
        </w:rPr>
        <w:t xml:space="preserve"> </w:t>
      </w:r>
      <w:r w:rsidR="00F77363" w:rsidRPr="001F7BF7">
        <w:rPr>
          <w:sz w:val="24"/>
          <w:szCs w:val="24"/>
        </w:rPr>
        <w:t>The fruit would have to be inspected in Chile at an APHIS-approved inspection site under the direction of APHIS inspectors in coordination with the NPPO of Chile following any post-harvest processing</w:t>
      </w:r>
      <w:r w:rsidR="001E38BB">
        <w:rPr>
          <w:sz w:val="24"/>
          <w:szCs w:val="24"/>
        </w:rPr>
        <w:t>.</w:t>
      </w:r>
    </w:p>
    <w:p w14:paraId="162B2108" w14:textId="495A676D" w:rsidR="00CD16EA" w:rsidRDefault="00F84C0F" w:rsidP="002467C3">
      <w:pPr>
        <w:spacing w:before="120"/>
        <w:rPr>
          <w:sz w:val="24"/>
          <w:szCs w:val="24"/>
        </w:rPr>
      </w:pPr>
      <w:r>
        <w:rPr>
          <w:b/>
          <w:sz w:val="24"/>
          <w:szCs w:val="24"/>
          <w:u w:val="single"/>
        </w:rPr>
        <w:t>319.56.72(b)(2)(v</w:t>
      </w:r>
      <w:r w:rsidR="009B77D8">
        <w:rPr>
          <w:b/>
          <w:sz w:val="24"/>
          <w:szCs w:val="24"/>
          <w:u w:val="single"/>
        </w:rPr>
        <w:t>) -</w:t>
      </w:r>
      <w:r>
        <w:rPr>
          <w:b/>
          <w:sz w:val="24"/>
          <w:szCs w:val="24"/>
          <w:u w:val="single"/>
        </w:rPr>
        <w:t xml:space="preserve"> </w:t>
      </w:r>
      <w:proofErr w:type="spellStart"/>
      <w:r w:rsidR="00CD16EA" w:rsidRPr="001F7BF7">
        <w:rPr>
          <w:b/>
          <w:sz w:val="24"/>
          <w:szCs w:val="24"/>
          <w:u w:val="single"/>
        </w:rPr>
        <w:t>Phytosanitary</w:t>
      </w:r>
      <w:proofErr w:type="spellEnd"/>
      <w:r w:rsidR="00CD16EA" w:rsidRPr="001F7BF7">
        <w:rPr>
          <w:b/>
          <w:sz w:val="24"/>
          <w:szCs w:val="24"/>
          <w:u w:val="single"/>
        </w:rPr>
        <w:t xml:space="preserve"> Certificate</w:t>
      </w:r>
      <w:r w:rsidR="009B77D8">
        <w:rPr>
          <w:b/>
          <w:sz w:val="24"/>
          <w:szCs w:val="24"/>
          <w:u w:val="single"/>
        </w:rPr>
        <w:t xml:space="preserve"> (foreign government) </w:t>
      </w:r>
      <w:r w:rsidR="009B77D8">
        <w:rPr>
          <w:sz w:val="24"/>
          <w:szCs w:val="24"/>
        </w:rPr>
        <w:t xml:space="preserve">- </w:t>
      </w:r>
      <w:r w:rsidR="00CD16EA" w:rsidRPr="001F7BF7">
        <w:rPr>
          <w:sz w:val="24"/>
          <w:szCs w:val="24"/>
        </w:rPr>
        <w:t xml:space="preserve">Each consignment of fruit would have to be accompanied by a </w:t>
      </w:r>
      <w:proofErr w:type="spellStart"/>
      <w:r w:rsidR="00CD16EA" w:rsidRPr="001F7BF7">
        <w:rPr>
          <w:sz w:val="24"/>
          <w:szCs w:val="24"/>
        </w:rPr>
        <w:t>phytosanitary</w:t>
      </w:r>
      <w:proofErr w:type="spellEnd"/>
      <w:r w:rsidR="00CD16EA" w:rsidRPr="001F7BF7">
        <w:rPr>
          <w:sz w:val="24"/>
          <w:szCs w:val="24"/>
        </w:rPr>
        <w:t xml:space="preserve"> certificate issued by the NPPO of Chile </w:t>
      </w:r>
      <w:r w:rsidR="00CD16EA" w:rsidRPr="001F7BF7">
        <w:rPr>
          <w:sz w:val="24"/>
          <w:szCs w:val="24"/>
        </w:rPr>
        <w:lastRenderedPageBreak/>
        <w:t>that contains an additional declaration stating that the fruit in the consignment was inspected and found free of false red mite based on field and packinghouse inspections.</w:t>
      </w:r>
    </w:p>
    <w:p w14:paraId="11B8E75C" w14:textId="77777777" w:rsidR="009216A7" w:rsidRPr="001F7BF7" w:rsidRDefault="009216A7" w:rsidP="002467C3">
      <w:pPr>
        <w:spacing w:before="120"/>
        <w:rPr>
          <w:sz w:val="24"/>
          <w:szCs w:val="24"/>
        </w:rPr>
      </w:pPr>
    </w:p>
    <w:p w14:paraId="162B2117" w14:textId="64F9AEE7" w:rsidR="00810B5B" w:rsidRDefault="00810B5B" w:rsidP="00810B5B">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62B2118" w14:textId="77777777" w:rsidR="00810B5B" w:rsidRDefault="00810B5B" w:rsidP="00810B5B">
      <w:pPr>
        <w:pStyle w:val="DefaultText"/>
        <w:rPr>
          <w:rStyle w:val="InitialStyle"/>
          <w:rFonts w:ascii="Times New Roman" w:hAnsi="Times New Roman"/>
        </w:rPr>
      </w:pPr>
    </w:p>
    <w:p w14:paraId="4CC19925" w14:textId="5A02DB4A" w:rsidR="003971B7" w:rsidRPr="003971B7" w:rsidRDefault="001E38BB" w:rsidP="003971B7">
      <w:pPr>
        <w:rPr>
          <w:sz w:val="24"/>
          <w:szCs w:val="24"/>
        </w:rPr>
      </w:pPr>
      <w:r w:rsidRPr="003971B7">
        <w:rPr>
          <w:rStyle w:val="InitialStyle"/>
          <w:rFonts w:ascii="Times New Roman" w:hAnsi="Times New Roman"/>
          <w:szCs w:val="24"/>
        </w:rPr>
        <w:t>APHIS has no</w:t>
      </w:r>
      <w:r w:rsidR="00810B5B" w:rsidRPr="003971B7">
        <w:rPr>
          <w:rStyle w:val="InitialStyle"/>
          <w:rFonts w:ascii="Times New Roman" w:hAnsi="Times New Roman"/>
          <w:szCs w:val="24"/>
        </w:rPr>
        <w:t xml:space="preserve"> control or influence over when foreign countries will automate </w:t>
      </w:r>
      <w:proofErr w:type="spellStart"/>
      <w:r w:rsidR="00810B5B" w:rsidRPr="003971B7">
        <w:rPr>
          <w:rStyle w:val="InitialStyle"/>
          <w:rFonts w:ascii="Times New Roman" w:hAnsi="Times New Roman"/>
          <w:szCs w:val="24"/>
        </w:rPr>
        <w:t>phytosanitary</w:t>
      </w:r>
      <w:proofErr w:type="spellEnd"/>
      <w:r w:rsidR="00810B5B" w:rsidRPr="003971B7">
        <w:rPr>
          <w:rStyle w:val="InitialStyle"/>
          <w:rFonts w:ascii="Times New Roman" w:hAnsi="Times New Roman"/>
          <w:szCs w:val="24"/>
        </w:rPr>
        <w:t xml:space="preserve"> certificates.</w:t>
      </w:r>
      <w:r w:rsidR="003971B7" w:rsidRPr="003971B7">
        <w:rPr>
          <w:rStyle w:val="InitialStyle"/>
          <w:rFonts w:ascii="Times New Roman" w:hAnsi="Times New Roman"/>
          <w:szCs w:val="24"/>
        </w:rPr>
        <w:t xml:space="preserve">  </w:t>
      </w:r>
      <w:r w:rsidR="003971B7" w:rsidRPr="003971B7">
        <w:rPr>
          <w:sz w:val="24"/>
          <w:szCs w:val="24"/>
        </w:rPr>
        <w:t xml:space="preserve">However, APHIS </w:t>
      </w:r>
      <w:r w:rsidR="003971B7">
        <w:rPr>
          <w:sz w:val="24"/>
          <w:szCs w:val="24"/>
        </w:rPr>
        <w:t>is involved with the Government-</w:t>
      </w:r>
      <w:r w:rsidR="003971B7" w:rsidRPr="003971B7">
        <w:rPr>
          <w:sz w:val="24"/>
          <w:szCs w:val="24"/>
        </w:rPr>
        <w: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w:t>
      </w:r>
      <w:r w:rsidR="005333E1">
        <w:rPr>
          <w:sz w:val="24"/>
          <w:szCs w:val="24"/>
        </w:rPr>
        <w:t xml:space="preserve"> APHIS</w:t>
      </w:r>
      <w:r w:rsidR="003971B7" w:rsidRPr="003971B7">
        <w:rPr>
          <w:sz w:val="24"/>
          <w:szCs w:val="24"/>
        </w:rPr>
        <w:t xml:space="preserve"> to import and</w:t>
      </w:r>
      <w:r w:rsidR="005333E1">
        <w:rPr>
          <w:sz w:val="24"/>
          <w:szCs w:val="24"/>
        </w:rPr>
        <w:t xml:space="preserve"> export cargo </w:t>
      </w:r>
      <w:r w:rsidR="003971B7" w:rsidRPr="003971B7">
        <w:rPr>
          <w:sz w:val="24"/>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162B211A" w14:textId="77777777" w:rsidR="00810B5B" w:rsidRDefault="00810B5B" w:rsidP="00810B5B">
      <w:pPr>
        <w:pStyle w:val="DefaultText"/>
        <w:rPr>
          <w:rStyle w:val="InitialStyle"/>
          <w:rFonts w:ascii="Times New Roman" w:hAnsi="Times New Roman"/>
        </w:rPr>
      </w:pPr>
    </w:p>
    <w:p w14:paraId="3AA3863E" w14:textId="77777777" w:rsidR="005333E1" w:rsidRDefault="005333E1" w:rsidP="00810B5B">
      <w:pPr>
        <w:pStyle w:val="DefaultText"/>
        <w:rPr>
          <w:rStyle w:val="InitialStyle"/>
          <w:rFonts w:ascii="Times New Roman" w:hAnsi="Times New Roman"/>
        </w:rPr>
      </w:pPr>
    </w:p>
    <w:p w14:paraId="162B211B"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162B211C" w14:textId="77777777" w:rsidR="00810B5B" w:rsidRDefault="00810B5B" w:rsidP="00810B5B">
      <w:pPr>
        <w:pStyle w:val="DefaultText"/>
        <w:rPr>
          <w:rStyle w:val="InitialStyle"/>
          <w:rFonts w:ascii="Times New Roman" w:hAnsi="Times New Roman"/>
        </w:rPr>
      </w:pPr>
    </w:p>
    <w:p w14:paraId="162B211D"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162B211E" w14:textId="77777777" w:rsidR="00810B5B" w:rsidRDefault="00810B5B" w:rsidP="00810B5B">
      <w:pPr>
        <w:pStyle w:val="DefaultText"/>
        <w:rPr>
          <w:rStyle w:val="InitialStyle"/>
          <w:rFonts w:ascii="Times New Roman" w:hAnsi="Times New Roman"/>
        </w:rPr>
      </w:pPr>
    </w:p>
    <w:p w14:paraId="162B211F" w14:textId="77777777" w:rsidR="00810B5B" w:rsidRDefault="00810B5B" w:rsidP="00810B5B">
      <w:pPr>
        <w:pStyle w:val="DefaultText"/>
        <w:rPr>
          <w:rStyle w:val="InitialStyle"/>
          <w:rFonts w:ascii="Times New Roman" w:hAnsi="Times New Roman"/>
          <w:b/>
        </w:rPr>
      </w:pPr>
      <w:r w:rsidRPr="005333E1">
        <w:rPr>
          <w:rStyle w:val="InitialStyle"/>
          <w:rFonts w:ascii="Times New Roman" w:hAnsi="Times New Roman"/>
          <w:b/>
        </w:rPr>
        <w:t>5.</w:t>
      </w:r>
      <w:r>
        <w:rPr>
          <w:rStyle w:val="InitialStyle"/>
          <w:rFonts w:ascii="Times New Roman" w:hAnsi="Times New Roman"/>
          <w:b/>
        </w:rPr>
        <w:t xml:space="preserve">  If the collection of information impacts small businesses or other small entities, describe any methods used to minimize burden.</w:t>
      </w:r>
    </w:p>
    <w:p w14:paraId="162B2120" w14:textId="77777777" w:rsidR="00810B5B" w:rsidRDefault="00810B5B" w:rsidP="00810B5B">
      <w:pPr>
        <w:pStyle w:val="DefaultText"/>
        <w:rPr>
          <w:rStyle w:val="InitialStyle"/>
          <w:rFonts w:ascii="Times New Roman" w:hAnsi="Times New Roman"/>
          <w:b/>
        </w:rPr>
      </w:pPr>
    </w:p>
    <w:p w14:paraId="162B2121" w14:textId="470188A4" w:rsidR="00810B5B" w:rsidRDefault="005333E1" w:rsidP="00810B5B">
      <w:pPr>
        <w:pStyle w:val="DefaultText"/>
        <w:rPr>
          <w:rStyle w:val="InitialStyle"/>
          <w:rFonts w:ascii="Times New Roman" w:hAnsi="Times New Roman"/>
        </w:rPr>
      </w:pPr>
      <w:r>
        <w:rPr>
          <w:rStyle w:val="InitialStyle"/>
          <w:rFonts w:ascii="Times New Roman" w:hAnsi="Times New Roman"/>
        </w:rPr>
        <w:t>APHIS estimates that 90</w:t>
      </w:r>
      <w:r w:rsidR="00810B5B">
        <w:rPr>
          <w:rStyle w:val="InitialStyle"/>
          <w:rFonts w:ascii="Times New Roman" w:hAnsi="Times New Roman"/>
        </w:rPr>
        <w:t xml:space="preserve"> percent of the respondents are small entities.</w:t>
      </w:r>
    </w:p>
    <w:p w14:paraId="162B2122" w14:textId="77777777" w:rsidR="00810B5B" w:rsidRDefault="00810B5B" w:rsidP="00810B5B">
      <w:pPr>
        <w:pStyle w:val="DefaultText"/>
        <w:rPr>
          <w:rStyle w:val="InitialStyle"/>
          <w:rFonts w:ascii="Times New Roman" w:hAnsi="Times New Roman"/>
        </w:rPr>
      </w:pPr>
    </w:p>
    <w:p w14:paraId="3C8D8AE8" w14:textId="77777777" w:rsidR="00947E4E" w:rsidRDefault="00947E4E" w:rsidP="00810B5B">
      <w:pPr>
        <w:pStyle w:val="DefaultText"/>
        <w:rPr>
          <w:rStyle w:val="InitialStyle"/>
          <w:rFonts w:ascii="Times New Roman" w:hAnsi="Times New Roman"/>
        </w:rPr>
      </w:pPr>
    </w:p>
    <w:p w14:paraId="162B2123"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162B2124" w14:textId="77777777" w:rsidR="00810B5B" w:rsidRDefault="00810B5B" w:rsidP="00810B5B">
      <w:pPr>
        <w:pStyle w:val="DefaultText"/>
        <w:rPr>
          <w:rStyle w:val="InitialStyle"/>
          <w:rFonts w:ascii="Times New Roman" w:hAnsi="Times New Roman"/>
        </w:rPr>
      </w:pPr>
    </w:p>
    <w:p w14:paraId="162B2125" w14:textId="0D5970FD" w:rsidR="00810B5B" w:rsidRPr="00872CAE" w:rsidRDefault="00947E4E" w:rsidP="00810B5B">
      <w:pPr>
        <w:rPr>
          <w:sz w:val="24"/>
          <w:szCs w:val="24"/>
        </w:rPr>
      </w:pPr>
      <w:r>
        <w:rPr>
          <w:sz w:val="24"/>
          <w:szCs w:val="24"/>
        </w:rPr>
        <w:t>APHIS is the only F</w:t>
      </w:r>
      <w:r w:rsidR="00810B5B" w:rsidRPr="00872CAE">
        <w:rPr>
          <w:sz w:val="24"/>
          <w:szCs w:val="24"/>
        </w:rPr>
        <w:t>ederal agency responsible for preventing the incursion or interstate spread of plant pests, diseases, and noxious weeds.  The information APHIS is collecting is its only source for the information</w:t>
      </w:r>
      <w:r>
        <w:rPr>
          <w:sz w:val="24"/>
          <w:szCs w:val="24"/>
        </w:rPr>
        <w:t>,</w:t>
      </w:r>
      <w:r w:rsidR="00810B5B" w:rsidRPr="00872CAE">
        <w:rPr>
          <w:sz w:val="24"/>
          <w:szCs w:val="24"/>
        </w:rPr>
        <w:t xml:space="preserve"> and</w:t>
      </w:r>
      <w:r>
        <w:rPr>
          <w:sz w:val="24"/>
          <w:szCs w:val="24"/>
        </w:rPr>
        <w:t xml:space="preserve"> it</w:t>
      </w:r>
      <w:r w:rsidR="00810B5B" w:rsidRPr="00872CAE">
        <w:rPr>
          <w:sz w:val="24"/>
          <w:szCs w:val="24"/>
        </w:rPr>
        <w:t xml:space="preserve"> is not being collected through other forms or reports.</w:t>
      </w:r>
    </w:p>
    <w:p w14:paraId="162B2126" w14:textId="77777777" w:rsidR="00810B5B" w:rsidRDefault="00810B5B" w:rsidP="00810B5B">
      <w:pPr>
        <w:pStyle w:val="DefaultText"/>
        <w:rPr>
          <w:rStyle w:val="InitialStyle"/>
          <w:rFonts w:ascii="Times New Roman" w:hAnsi="Times New Roman"/>
        </w:rPr>
      </w:pPr>
    </w:p>
    <w:p w14:paraId="162B2127" w14:textId="77777777" w:rsidR="00810B5B" w:rsidRDefault="00810B5B" w:rsidP="00810B5B">
      <w:pPr>
        <w:pStyle w:val="DefaultText"/>
        <w:rPr>
          <w:rStyle w:val="InitialStyle"/>
          <w:rFonts w:ascii="Times New Roman" w:hAnsi="Times New Roman"/>
        </w:rPr>
      </w:pPr>
    </w:p>
    <w:p w14:paraId="162B2128"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162B212A" w14:textId="77777777" w:rsidR="00810B5B" w:rsidRDefault="00810B5B" w:rsidP="00810B5B">
      <w:pPr>
        <w:pStyle w:val="DefaultText"/>
        <w:rPr>
          <w:rStyle w:val="InitialStyle"/>
          <w:rFonts w:ascii="Times New Roman" w:hAnsi="Times New Roman"/>
        </w:rPr>
      </w:pPr>
    </w:p>
    <w:p w14:paraId="162B212B" w14:textId="77777777" w:rsidR="00810B5B" w:rsidRPr="00476DFE" w:rsidRDefault="00810B5B" w:rsidP="00810B5B">
      <w:pPr>
        <w:pStyle w:val="DefaultText"/>
        <w:numPr>
          <w:ilvl w:val="0"/>
          <w:numId w:val="1"/>
        </w:numPr>
        <w:rPr>
          <w:rStyle w:val="InitialStyle"/>
          <w:rFonts w:ascii="Times New Roman" w:hAnsi="Times New Roman"/>
        </w:rPr>
      </w:pPr>
      <w:r>
        <w:rPr>
          <w:rStyle w:val="InitialStyle"/>
          <w:rFonts w:ascii="Times New Roman" w:hAnsi="Times New Roman"/>
        </w:rPr>
        <w:lastRenderedPageBreak/>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162B212E" w14:textId="77777777" w:rsidR="00810B5B" w:rsidRDefault="00810B5B" w:rsidP="00810B5B">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162B2130" w14:textId="77777777" w:rsidR="00810B5B" w:rsidRDefault="00810B5B" w:rsidP="00810B5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162B2132" w14:textId="77777777" w:rsidR="00810B5B" w:rsidRDefault="00810B5B" w:rsidP="00810B5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162B2134" w14:textId="77777777" w:rsidR="00810B5B" w:rsidRDefault="00810B5B" w:rsidP="00810B5B">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162B2136" w14:textId="77777777" w:rsidR="00810B5B" w:rsidRDefault="00810B5B" w:rsidP="00810B5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162B2138" w14:textId="77777777" w:rsidR="00810B5B" w:rsidRDefault="00810B5B" w:rsidP="00810B5B">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162B213A" w14:textId="77777777" w:rsidR="00810B5B" w:rsidRDefault="00810B5B" w:rsidP="00810B5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162B213B" w14:textId="77777777" w:rsidR="00810B5B" w:rsidRDefault="00810B5B" w:rsidP="00810B5B">
      <w:pPr>
        <w:pStyle w:val="ListParagraph"/>
        <w:rPr>
          <w:rStyle w:val="InitialStyle"/>
          <w:rFonts w:ascii="Times New Roman" w:hAnsi="Times New Roman"/>
          <w:b/>
        </w:rPr>
      </w:pPr>
    </w:p>
    <w:p w14:paraId="162B213C"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62B213D" w14:textId="77777777" w:rsidR="00810B5B" w:rsidRDefault="00810B5B" w:rsidP="00810B5B">
      <w:pPr>
        <w:pStyle w:val="DefaultText"/>
        <w:rPr>
          <w:rStyle w:val="InitialStyle"/>
          <w:rFonts w:ascii="Times New Roman" w:hAnsi="Times New Roman"/>
        </w:rPr>
      </w:pPr>
    </w:p>
    <w:p w14:paraId="162B213E"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162B213F" w14:textId="77777777" w:rsidR="00810B5B" w:rsidRDefault="00810B5B" w:rsidP="00810B5B">
      <w:pPr>
        <w:pStyle w:val="DefaultText"/>
        <w:rPr>
          <w:rStyle w:val="InitialStyle"/>
          <w:rFonts w:ascii="Times New Roman" w:hAnsi="Times New Roman"/>
        </w:rPr>
      </w:pPr>
    </w:p>
    <w:p w14:paraId="162B2140" w14:textId="1E03E8CC" w:rsidR="00810B5B" w:rsidRDefault="00810B5B" w:rsidP="00810B5B">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w:t>
      </w:r>
      <w:r w:rsidR="00947E4E">
        <w:rPr>
          <w:rStyle w:val="InitialStyle"/>
          <w:rFonts w:ascii="Times New Roman" w:hAnsi="Times New Roman"/>
        </w:rPr>
        <w:t>n activities associated with this program</w:t>
      </w:r>
      <w:r>
        <w:rPr>
          <w:rStyle w:val="InitialStyle"/>
          <w:rFonts w:ascii="Times New Roman" w:hAnsi="Times New Roman"/>
        </w:rPr>
        <w:t>:</w:t>
      </w:r>
    </w:p>
    <w:p w14:paraId="162B2141" w14:textId="77777777" w:rsidR="00810B5B" w:rsidRDefault="00810B5B" w:rsidP="00810B5B">
      <w:pPr>
        <w:pStyle w:val="DefaultText"/>
        <w:rPr>
          <w:rStyle w:val="InitialStyle"/>
          <w:rFonts w:ascii="Times New Roman" w:hAnsi="Times New Roman"/>
        </w:rPr>
      </w:pPr>
    </w:p>
    <w:p w14:paraId="162B2142" w14:textId="77777777" w:rsidR="00F4610E" w:rsidRPr="00F84C0F" w:rsidRDefault="00F4610E" w:rsidP="00810B5B">
      <w:pPr>
        <w:pStyle w:val="DefaultText"/>
        <w:rPr>
          <w:szCs w:val="24"/>
        </w:rPr>
      </w:pPr>
      <w:r w:rsidRPr="00F84C0F">
        <w:rPr>
          <w:rStyle w:val="Strong"/>
          <w:szCs w:val="24"/>
        </w:rPr>
        <w:t xml:space="preserve">AJ </w:t>
      </w:r>
      <w:proofErr w:type="spellStart"/>
      <w:r w:rsidRPr="00F84C0F">
        <w:rPr>
          <w:rStyle w:val="Strong"/>
          <w:szCs w:val="24"/>
        </w:rPr>
        <w:t>Trucco</w:t>
      </w:r>
      <w:proofErr w:type="spellEnd"/>
      <w:r w:rsidRPr="00F84C0F">
        <w:rPr>
          <w:rStyle w:val="Strong"/>
          <w:szCs w:val="24"/>
        </w:rPr>
        <w:t xml:space="preserve"> INC.</w:t>
      </w:r>
      <w:r w:rsidRPr="00F84C0F">
        <w:rPr>
          <w:szCs w:val="24"/>
        </w:rPr>
        <w:t xml:space="preserve"> </w:t>
      </w:r>
    </w:p>
    <w:p w14:paraId="162B2143" w14:textId="77777777" w:rsidR="00F4610E" w:rsidRPr="00F84C0F" w:rsidRDefault="00F4610E" w:rsidP="00F4610E">
      <w:pPr>
        <w:rPr>
          <w:sz w:val="24"/>
          <w:szCs w:val="24"/>
        </w:rPr>
      </w:pPr>
      <w:r w:rsidRPr="00F84C0F">
        <w:rPr>
          <w:sz w:val="24"/>
          <w:szCs w:val="24"/>
        </w:rPr>
        <w:t xml:space="preserve">Jon </w:t>
      </w:r>
      <w:proofErr w:type="spellStart"/>
      <w:r w:rsidRPr="00F84C0F">
        <w:rPr>
          <w:sz w:val="24"/>
          <w:szCs w:val="24"/>
        </w:rPr>
        <w:t>Capeluti</w:t>
      </w:r>
      <w:proofErr w:type="spellEnd"/>
    </w:p>
    <w:p w14:paraId="162B2144" w14:textId="77777777" w:rsidR="00F4610E" w:rsidRPr="00F84C0F" w:rsidRDefault="00F4610E" w:rsidP="00810B5B">
      <w:pPr>
        <w:pStyle w:val="DefaultText"/>
        <w:rPr>
          <w:szCs w:val="24"/>
        </w:rPr>
      </w:pPr>
      <w:r w:rsidRPr="00F84C0F">
        <w:rPr>
          <w:szCs w:val="24"/>
        </w:rPr>
        <w:t xml:space="preserve">343-344 NYC Terminal Market, </w:t>
      </w:r>
    </w:p>
    <w:p w14:paraId="162B2145" w14:textId="77777777" w:rsidR="00F4610E" w:rsidRPr="00F84C0F" w:rsidRDefault="00F4610E" w:rsidP="00810B5B">
      <w:pPr>
        <w:pStyle w:val="DefaultText"/>
        <w:rPr>
          <w:szCs w:val="24"/>
        </w:rPr>
      </w:pPr>
      <w:r w:rsidRPr="00F84C0F">
        <w:rPr>
          <w:szCs w:val="24"/>
        </w:rPr>
        <w:t xml:space="preserve">Bronx, NY 10474 </w:t>
      </w:r>
    </w:p>
    <w:p w14:paraId="162B2146" w14:textId="77777777" w:rsidR="00F4610E" w:rsidRPr="00F84C0F" w:rsidRDefault="00F4610E" w:rsidP="00810B5B">
      <w:pPr>
        <w:pStyle w:val="DefaultText"/>
        <w:rPr>
          <w:rStyle w:val="InitialStyle"/>
          <w:rFonts w:ascii="Times New Roman" w:hAnsi="Times New Roman"/>
          <w:szCs w:val="24"/>
        </w:rPr>
      </w:pPr>
      <w:r w:rsidRPr="00F84C0F">
        <w:rPr>
          <w:szCs w:val="24"/>
        </w:rPr>
        <w:t>1-866-AJTRUCCO</w:t>
      </w:r>
    </w:p>
    <w:p w14:paraId="162B2147" w14:textId="77777777" w:rsidR="00F4610E" w:rsidRPr="00F84C0F" w:rsidRDefault="00F4610E" w:rsidP="00F4610E">
      <w:pPr>
        <w:rPr>
          <w:sz w:val="24"/>
          <w:szCs w:val="24"/>
        </w:rPr>
      </w:pPr>
      <w:r w:rsidRPr="00F84C0F">
        <w:rPr>
          <w:sz w:val="24"/>
          <w:szCs w:val="24"/>
        </w:rPr>
        <w:t>Email: JCd@summerland.cl</w:t>
      </w:r>
    </w:p>
    <w:p w14:paraId="162B2149" w14:textId="77777777" w:rsidR="00810B5B" w:rsidRPr="00F84C0F" w:rsidRDefault="00810B5B" w:rsidP="00810B5B">
      <w:pPr>
        <w:rPr>
          <w:sz w:val="24"/>
          <w:szCs w:val="24"/>
        </w:rPr>
      </w:pPr>
    </w:p>
    <w:p w14:paraId="162B214A" w14:textId="77777777" w:rsidR="00810B5B" w:rsidRPr="00F84C0F" w:rsidRDefault="00810B5B" w:rsidP="00810B5B">
      <w:pPr>
        <w:rPr>
          <w:sz w:val="24"/>
          <w:szCs w:val="24"/>
        </w:rPr>
      </w:pPr>
      <w:r w:rsidRPr="00F84C0F">
        <w:rPr>
          <w:sz w:val="24"/>
          <w:szCs w:val="24"/>
        </w:rPr>
        <w:t xml:space="preserve">Michael </w:t>
      </w:r>
      <w:proofErr w:type="spellStart"/>
      <w:r w:rsidRPr="00F84C0F">
        <w:rPr>
          <w:sz w:val="24"/>
          <w:szCs w:val="24"/>
        </w:rPr>
        <w:t>Wootten</w:t>
      </w:r>
      <w:proofErr w:type="spellEnd"/>
    </w:p>
    <w:p w14:paraId="162B214B" w14:textId="77777777" w:rsidR="00810B5B" w:rsidRPr="00F84C0F" w:rsidRDefault="00810B5B" w:rsidP="00810B5B">
      <w:pPr>
        <w:rPr>
          <w:sz w:val="24"/>
          <w:szCs w:val="24"/>
        </w:rPr>
      </w:pPr>
      <w:r w:rsidRPr="00F84C0F">
        <w:rPr>
          <w:sz w:val="24"/>
          <w:szCs w:val="24"/>
        </w:rPr>
        <w:t>Senior Vice President</w:t>
      </w:r>
    </w:p>
    <w:p w14:paraId="162B214C" w14:textId="77777777" w:rsidR="00810B5B" w:rsidRPr="00F84C0F" w:rsidRDefault="00810B5B" w:rsidP="00810B5B">
      <w:pPr>
        <w:rPr>
          <w:sz w:val="24"/>
          <w:szCs w:val="24"/>
        </w:rPr>
      </w:pPr>
      <w:r w:rsidRPr="00F84C0F">
        <w:rPr>
          <w:sz w:val="24"/>
          <w:szCs w:val="24"/>
        </w:rPr>
        <w:t>Sunkist Growers, Inc.</w:t>
      </w:r>
    </w:p>
    <w:p w14:paraId="162B214D" w14:textId="77777777" w:rsidR="00810B5B" w:rsidRPr="00F84C0F" w:rsidRDefault="00810B5B" w:rsidP="00810B5B">
      <w:pPr>
        <w:pStyle w:val="DefaultText"/>
        <w:rPr>
          <w:rStyle w:val="st1"/>
          <w:szCs w:val="24"/>
        </w:rPr>
      </w:pPr>
      <w:r w:rsidRPr="00F84C0F">
        <w:rPr>
          <w:rStyle w:val="st1"/>
          <w:szCs w:val="24"/>
        </w:rPr>
        <w:t>14130 Riverside Dr.</w:t>
      </w:r>
    </w:p>
    <w:p w14:paraId="162B214E" w14:textId="77777777" w:rsidR="00810B5B" w:rsidRPr="00F84C0F" w:rsidRDefault="00810B5B" w:rsidP="00810B5B">
      <w:pPr>
        <w:pStyle w:val="DefaultText"/>
        <w:rPr>
          <w:rStyle w:val="InitialStyle"/>
          <w:rFonts w:ascii="Times New Roman" w:hAnsi="Times New Roman"/>
          <w:szCs w:val="24"/>
        </w:rPr>
      </w:pPr>
      <w:r w:rsidRPr="00F84C0F">
        <w:rPr>
          <w:rStyle w:val="st1"/>
          <w:szCs w:val="24"/>
        </w:rPr>
        <w:t>Sherman Oaks, CA 91423-2313</w:t>
      </w:r>
    </w:p>
    <w:p w14:paraId="162B214F" w14:textId="6D5A8068" w:rsidR="00810B5B" w:rsidRPr="00F84C0F" w:rsidRDefault="00947E4E" w:rsidP="00810B5B">
      <w:pPr>
        <w:pStyle w:val="DefaultText"/>
        <w:rPr>
          <w:rStyle w:val="st1"/>
          <w:lang w:val="en"/>
        </w:rPr>
      </w:pPr>
      <w:r>
        <w:rPr>
          <w:rStyle w:val="st1"/>
          <w:lang w:val="en"/>
        </w:rPr>
        <w:lastRenderedPageBreak/>
        <w:t>818-</w:t>
      </w:r>
      <w:r w:rsidR="00F84C0F" w:rsidRPr="00F84C0F">
        <w:rPr>
          <w:rStyle w:val="st1"/>
          <w:lang w:val="en"/>
        </w:rPr>
        <w:t>986-4800</w:t>
      </w:r>
    </w:p>
    <w:p w14:paraId="7A5823AC" w14:textId="77777777" w:rsidR="00F84C0F" w:rsidRPr="00F84C0F" w:rsidRDefault="00F84C0F" w:rsidP="00810B5B">
      <w:pPr>
        <w:pStyle w:val="DefaultText"/>
        <w:rPr>
          <w:rStyle w:val="InitialStyle"/>
          <w:rFonts w:ascii="Times New Roman" w:hAnsi="Times New Roman"/>
          <w:szCs w:val="24"/>
        </w:rPr>
      </w:pPr>
    </w:p>
    <w:p w14:paraId="162B2151" w14:textId="73AE8B6D" w:rsidR="00810B5B" w:rsidRPr="00F84C0F" w:rsidRDefault="00810B5B" w:rsidP="00810B5B">
      <w:pPr>
        <w:pStyle w:val="DefaultText"/>
        <w:rPr>
          <w:rStyle w:val="InitialStyle"/>
          <w:rFonts w:ascii="Times New Roman" w:hAnsi="Times New Roman"/>
          <w:szCs w:val="24"/>
        </w:rPr>
      </w:pPr>
      <w:r w:rsidRPr="00F84C0F">
        <w:rPr>
          <w:rStyle w:val="InitialStyle"/>
          <w:rFonts w:ascii="Times New Roman" w:hAnsi="Times New Roman"/>
          <w:szCs w:val="24"/>
        </w:rPr>
        <w:t>Joel Nelson</w:t>
      </w:r>
      <w:r w:rsidR="00947E4E">
        <w:rPr>
          <w:rStyle w:val="InitialStyle"/>
          <w:rFonts w:ascii="Times New Roman" w:hAnsi="Times New Roman"/>
          <w:szCs w:val="24"/>
        </w:rPr>
        <w:t xml:space="preserve">, </w:t>
      </w:r>
      <w:r w:rsidRPr="00F84C0F">
        <w:rPr>
          <w:rStyle w:val="InitialStyle"/>
          <w:rFonts w:ascii="Times New Roman" w:hAnsi="Times New Roman"/>
          <w:szCs w:val="24"/>
        </w:rPr>
        <w:t>President</w:t>
      </w:r>
    </w:p>
    <w:p w14:paraId="162B2152" w14:textId="77777777" w:rsidR="00810B5B" w:rsidRPr="00F84C0F" w:rsidRDefault="00810B5B" w:rsidP="00810B5B">
      <w:pPr>
        <w:pStyle w:val="DefaultText"/>
        <w:rPr>
          <w:rStyle w:val="InitialStyle"/>
          <w:rFonts w:ascii="Times New Roman" w:hAnsi="Times New Roman"/>
          <w:szCs w:val="24"/>
        </w:rPr>
      </w:pPr>
      <w:r w:rsidRPr="00F84C0F">
        <w:rPr>
          <w:rStyle w:val="InitialStyle"/>
          <w:rFonts w:ascii="Times New Roman" w:hAnsi="Times New Roman"/>
          <w:szCs w:val="24"/>
        </w:rPr>
        <w:t>California Citrus Mutual</w:t>
      </w:r>
    </w:p>
    <w:p w14:paraId="162B2153" w14:textId="77777777" w:rsidR="00810B5B" w:rsidRPr="00F84C0F" w:rsidRDefault="00810B5B" w:rsidP="00810B5B">
      <w:pPr>
        <w:pStyle w:val="DefaultText"/>
        <w:rPr>
          <w:rStyle w:val="InitialStyle"/>
          <w:rFonts w:ascii="Times New Roman" w:hAnsi="Times New Roman"/>
          <w:szCs w:val="24"/>
        </w:rPr>
      </w:pPr>
      <w:r w:rsidRPr="00F84C0F">
        <w:rPr>
          <w:rStyle w:val="InitialStyle"/>
          <w:rFonts w:ascii="Times New Roman" w:hAnsi="Times New Roman"/>
          <w:szCs w:val="24"/>
        </w:rPr>
        <w:t>512 North Kaweah Ave.</w:t>
      </w:r>
    </w:p>
    <w:p w14:paraId="162B2154" w14:textId="77777777" w:rsidR="00810B5B" w:rsidRPr="00F84C0F" w:rsidRDefault="00810B5B" w:rsidP="00810B5B">
      <w:pPr>
        <w:pStyle w:val="DefaultText"/>
        <w:rPr>
          <w:rStyle w:val="InitialStyle"/>
          <w:rFonts w:ascii="Times New Roman" w:hAnsi="Times New Roman"/>
          <w:szCs w:val="24"/>
        </w:rPr>
      </w:pPr>
      <w:r w:rsidRPr="00F84C0F">
        <w:rPr>
          <w:rStyle w:val="InitialStyle"/>
          <w:rFonts w:ascii="Times New Roman" w:hAnsi="Times New Roman"/>
          <w:szCs w:val="24"/>
        </w:rPr>
        <w:t>Exeter, CA 93221</w:t>
      </w:r>
    </w:p>
    <w:p w14:paraId="162B2155" w14:textId="446CAA97" w:rsidR="00810B5B" w:rsidRPr="00F84C0F" w:rsidRDefault="00810B5B" w:rsidP="00810B5B">
      <w:pPr>
        <w:pStyle w:val="DefaultText"/>
        <w:rPr>
          <w:rStyle w:val="InitialStyle"/>
          <w:rFonts w:ascii="Times New Roman" w:hAnsi="Times New Roman"/>
          <w:szCs w:val="24"/>
        </w:rPr>
      </w:pPr>
      <w:r w:rsidRPr="00F84C0F">
        <w:rPr>
          <w:rStyle w:val="InitialStyle"/>
          <w:rFonts w:ascii="Times New Roman" w:hAnsi="Times New Roman"/>
          <w:szCs w:val="24"/>
        </w:rPr>
        <w:t>559-592-3790</w:t>
      </w:r>
    </w:p>
    <w:p w14:paraId="162B2156" w14:textId="0A27C5E5" w:rsidR="00810B5B" w:rsidRPr="00F84C0F" w:rsidRDefault="00810B5B" w:rsidP="00810B5B">
      <w:pPr>
        <w:pStyle w:val="DefaultText"/>
        <w:rPr>
          <w:szCs w:val="24"/>
        </w:rPr>
      </w:pPr>
    </w:p>
    <w:p w14:paraId="162B2157" w14:textId="0740429E" w:rsidR="00810B5B" w:rsidRDefault="00947E4E" w:rsidP="00810B5B">
      <w:pPr>
        <w:pStyle w:val="DefaultText"/>
        <w:rPr>
          <w:rStyle w:val="InitialStyle"/>
          <w:rFonts w:ascii="Times New Roman" w:hAnsi="Times New Roman"/>
          <w:szCs w:val="24"/>
        </w:rPr>
      </w:pPr>
      <w:r>
        <w:rPr>
          <w:rStyle w:val="InitialStyle"/>
          <w:rFonts w:ascii="Times New Roman" w:hAnsi="Times New Roman"/>
          <w:szCs w:val="24"/>
        </w:rPr>
        <w:t>APHIS’ proposed rule (Docket No. APHIS-2015-0015) will describe its information gathering requirements, and also provide a 6-day comment period.  During this time, interested members of the public will have the opportunity to provide APHIS with their input concerning the usefulness, legitimacy, and merit of the information collection activities APHIS is proposing.</w:t>
      </w:r>
    </w:p>
    <w:p w14:paraId="7A55687D" w14:textId="77777777" w:rsidR="00947E4E" w:rsidRDefault="00947E4E" w:rsidP="00810B5B">
      <w:pPr>
        <w:pStyle w:val="DefaultText"/>
        <w:rPr>
          <w:rStyle w:val="InitialStyle"/>
          <w:rFonts w:ascii="Times New Roman" w:hAnsi="Times New Roman"/>
          <w:szCs w:val="24"/>
        </w:rPr>
      </w:pPr>
    </w:p>
    <w:p w14:paraId="5C8C23A4" w14:textId="77777777" w:rsidR="00947E4E" w:rsidRPr="00F84C0F" w:rsidRDefault="00947E4E" w:rsidP="00810B5B">
      <w:pPr>
        <w:pStyle w:val="DefaultText"/>
        <w:rPr>
          <w:rStyle w:val="InitialStyle"/>
          <w:rFonts w:ascii="Times New Roman" w:hAnsi="Times New Roman"/>
          <w:szCs w:val="24"/>
        </w:rPr>
      </w:pPr>
    </w:p>
    <w:p w14:paraId="162B2158"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162B2159" w14:textId="77777777" w:rsidR="00810B5B" w:rsidRDefault="00810B5B" w:rsidP="00810B5B">
      <w:pPr>
        <w:pStyle w:val="DefaultText"/>
        <w:rPr>
          <w:rStyle w:val="InitialStyle"/>
          <w:rFonts w:ascii="Times New Roman" w:hAnsi="Times New Roman"/>
        </w:rPr>
      </w:pPr>
    </w:p>
    <w:p w14:paraId="162B215A"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162B215B" w14:textId="77777777" w:rsidR="00810B5B" w:rsidRDefault="00810B5B" w:rsidP="00810B5B">
      <w:pPr>
        <w:pStyle w:val="DefaultText"/>
        <w:rPr>
          <w:rStyle w:val="InitialStyle"/>
          <w:rFonts w:ascii="Times New Roman" w:hAnsi="Times New Roman"/>
        </w:rPr>
      </w:pPr>
    </w:p>
    <w:p w14:paraId="47485A6D" w14:textId="77777777" w:rsidR="00947E4E" w:rsidRDefault="00947E4E" w:rsidP="00810B5B">
      <w:pPr>
        <w:pStyle w:val="DefaultText"/>
        <w:rPr>
          <w:rStyle w:val="InitialStyle"/>
          <w:rFonts w:ascii="Times New Roman" w:hAnsi="Times New Roman"/>
        </w:rPr>
      </w:pPr>
    </w:p>
    <w:p w14:paraId="162B215C"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162B215D" w14:textId="77777777" w:rsidR="00810B5B" w:rsidRDefault="00810B5B" w:rsidP="00810B5B">
      <w:pPr>
        <w:pStyle w:val="DefaultText"/>
        <w:rPr>
          <w:rStyle w:val="InitialStyle"/>
          <w:rFonts w:ascii="Times New Roman" w:hAnsi="Times New Roman"/>
        </w:rPr>
      </w:pPr>
    </w:p>
    <w:p w14:paraId="1331935D" w14:textId="77777777" w:rsidR="00947E4E" w:rsidRDefault="00810B5B" w:rsidP="00810B5B">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p>
    <w:p w14:paraId="162B215E" w14:textId="3F9D6732" w:rsidR="00810B5B" w:rsidRDefault="00810B5B" w:rsidP="00810B5B">
      <w:pPr>
        <w:pStyle w:val="DefaultText"/>
        <w:rPr>
          <w:rStyle w:val="InitialStyle"/>
          <w:rFonts w:ascii="Times New Roman" w:hAnsi="Times New Roman"/>
        </w:rPr>
      </w:pPr>
      <w:r>
        <w:rPr>
          <w:rStyle w:val="InitialStyle"/>
          <w:rFonts w:ascii="Times New Roman" w:hAnsi="Times New Roman"/>
        </w:rPr>
        <w:t>However, the confidentiality of information is protected under 5 U.S.C.552a.</w:t>
      </w:r>
    </w:p>
    <w:p w14:paraId="162B215F" w14:textId="77777777" w:rsidR="00810B5B" w:rsidRDefault="00810B5B" w:rsidP="00810B5B">
      <w:pPr>
        <w:pStyle w:val="DefaultText"/>
        <w:rPr>
          <w:rStyle w:val="InitialStyle"/>
          <w:rFonts w:ascii="Times New Roman" w:hAnsi="Times New Roman"/>
        </w:rPr>
      </w:pPr>
    </w:p>
    <w:p w14:paraId="146C20C3" w14:textId="77777777" w:rsidR="00947E4E" w:rsidRDefault="00947E4E" w:rsidP="00810B5B">
      <w:pPr>
        <w:pStyle w:val="DefaultText"/>
        <w:rPr>
          <w:rStyle w:val="InitialStyle"/>
          <w:rFonts w:ascii="Times New Roman" w:hAnsi="Times New Roman"/>
        </w:rPr>
      </w:pPr>
    </w:p>
    <w:p w14:paraId="162B2160"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2B2161" w14:textId="77777777" w:rsidR="00810B5B" w:rsidRDefault="00810B5B" w:rsidP="00810B5B">
      <w:pPr>
        <w:pStyle w:val="DefaultText"/>
        <w:rPr>
          <w:rStyle w:val="InitialStyle"/>
          <w:rFonts w:ascii="Times New Roman" w:hAnsi="Times New Roman"/>
        </w:rPr>
      </w:pPr>
    </w:p>
    <w:p w14:paraId="162B2162"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162B2163" w14:textId="77777777" w:rsidR="00810B5B" w:rsidRDefault="00810B5B" w:rsidP="00810B5B">
      <w:pPr>
        <w:pStyle w:val="DefaultText"/>
        <w:rPr>
          <w:rStyle w:val="InitialStyle"/>
          <w:rFonts w:ascii="Times New Roman" w:hAnsi="Times New Roman"/>
        </w:rPr>
      </w:pPr>
    </w:p>
    <w:p w14:paraId="148CB452" w14:textId="77777777" w:rsidR="00947E4E" w:rsidRDefault="00947E4E" w:rsidP="00810B5B">
      <w:pPr>
        <w:pStyle w:val="DefaultText"/>
        <w:rPr>
          <w:rStyle w:val="InitialStyle"/>
          <w:rFonts w:ascii="Times New Roman" w:hAnsi="Times New Roman"/>
        </w:rPr>
      </w:pPr>
    </w:p>
    <w:p w14:paraId="162B2164"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162B2165" w14:textId="77777777" w:rsidR="00810B5B" w:rsidRDefault="00810B5B" w:rsidP="00810B5B">
      <w:pPr>
        <w:pStyle w:val="DefaultText"/>
        <w:rPr>
          <w:rStyle w:val="InitialStyle"/>
          <w:rFonts w:ascii="Times New Roman" w:hAnsi="Times New Roman"/>
        </w:rPr>
      </w:pPr>
    </w:p>
    <w:p w14:paraId="162B2166"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62B2167" w14:textId="77777777" w:rsidR="00810B5B" w:rsidRDefault="00810B5B" w:rsidP="00810B5B">
      <w:pPr>
        <w:pStyle w:val="DefaultText"/>
        <w:rPr>
          <w:rStyle w:val="InitialStyle"/>
          <w:rFonts w:ascii="Times New Roman" w:hAnsi="Times New Roman"/>
        </w:rPr>
      </w:pPr>
    </w:p>
    <w:p w14:paraId="162B2168"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lastRenderedPageBreak/>
        <w:t xml:space="preserve">See APHIS Form 71 for hour burden estimates.  </w:t>
      </w:r>
    </w:p>
    <w:p w14:paraId="162B2169" w14:textId="77777777" w:rsidR="00810B5B" w:rsidRDefault="00810B5B" w:rsidP="00810B5B">
      <w:pPr>
        <w:pStyle w:val="DefaultText"/>
        <w:rPr>
          <w:rStyle w:val="InitialStyle"/>
          <w:rFonts w:ascii="Times New Roman" w:hAnsi="Times New Roman"/>
        </w:rPr>
      </w:pPr>
    </w:p>
    <w:p w14:paraId="162B216A"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162B216B" w14:textId="77777777" w:rsidR="00810B5B" w:rsidRDefault="00810B5B" w:rsidP="00810B5B">
      <w:pPr>
        <w:pStyle w:val="DefaultText"/>
        <w:rPr>
          <w:rStyle w:val="InitialStyle"/>
          <w:rFonts w:ascii="Times New Roman" w:hAnsi="Times New Roman"/>
        </w:rPr>
      </w:pPr>
    </w:p>
    <w:p w14:paraId="162B216C" w14:textId="124D427F" w:rsidR="00810B5B" w:rsidRDefault="00810B5B" w:rsidP="00810B5B">
      <w:pPr>
        <w:pStyle w:val="DefaultText"/>
        <w:rPr>
          <w:rStyle w:val="InitialStyle"/>
          <w:rFonts w:ascii="Times New Roman" w:hAnsi="Times New Roman"/>
        </w:rPr>
      </w:pPr>
      <w:r>
        <w:rPr>
          <w:rStyle w:val="InitialStyle"/>
          <w:rFonts w:ascii="Times New Roman" w:hAnsi="Times New Roman"/>
        </w:rPr>
        <w:t>Respondents a</w:t>
      </w:r>
      <w:r w:rsidR="00947E4E">
        <w:rPr>
          <w:rStyle w:val="InitialStyle"/>
          <w:rFonts w:ascii="Times New Roman" w:hAnsi="Times New Roman"/>
        </w:rPr>
        <w:t>re foreign businesses and foreign government (NPPO)</w:t>
      </w:r>
      <w:r>
        <w:rPr>
          <w:rStyle w:val="InitialStyle"/>
          <w:rFonts w:ascii="Times New Roman" w:hAnsi="Times New Roman"/>
        </w:rPr>
        <w:t xml:space="preserve"> in </w:t>
      </w:r>
      <w:r w:rsidR="00C266DE">
        <w:rPr>
          <w:rStyle w:val="InitialStyle"/>
          <w:rFonts w:ascii="Times New Roman" w:hAnsi="Times New Roman"/>
        </w:rPr>
        <w:t>Chile.</w:t>
      </w:r>
      <w:r w:rsidR="00947E4E">
        <w:rPr>
          <w:rStyle w:val="InitialStyle"/>
          <w:rFonts w:ascii="Times New Roman" w:hAnsi="Times New Roman"/>
        </w:rPr>
        <w:t xml:space="preserve">  The annualized cost to respondents totals $10.210.80.</w:t>
      </w:r>
    </w:p>
    <w:p w14:paraId="162B216D" w14:textId="77777777" w:rsidR="00810B5B" w:rsidRDefault="00810B5B" w:rsidP="00810B5B">
      <w:pPr>
        <w:pStyle w:val="DefaultText"/>
        <w:rPr>
          <w:rStyle w:val="InitialStyle"/>
          <w:rFonts w:ascii="Times New Roman" w:hAnsi="Times New Roman"/>
        </w:rPr>
      </w:pPr>
    </w:p>
    <w:p w14:paraId="78EC9B65" w14:textId="77777777" w:rsidR="00947E4E" w:rsidRDefault="00810B5B" w:rsidP="00810B5B">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the above respondents.  </w:t>
      </w:r>
      <w:r w:rsidR="00B32FFB">
        <w:rPr>
          <w:rStyle w:val="InitialStyle"/>
          <w:rFonts w:ascii="Times New Roman" w:hAnsi="Times New Roman"/>
        </w:rPr>
        <w:t xml:space="preserve">This hourly wage was provided by the IS attaché in Chile. </w:t>
      </w:r>
      <w:r>
        <w:rPr>
          <w:rStyle w:val="InitialStyle"/>
          <w:rFonts w:ascii="Times New Roman" w:hAnsi="Times New Roman"/>
        </w:rPr>
        <w:t xml:space="preserve">  </w:t>
      </w:r>
    </w:p>
    <w:p w14:paraId="62F39A9D" w14:textId="77777777" w:rsidR="00947E4E" w:rsidRDefault="00947E4E" w:rsidP="00810B5B">
      <w:pPr>
        <w:pStyle w:val="DefaultText"/>
        <w:rPr>
          <w:rStyle w:val="InitialStyle"/>
          <w:rFonts w:ascii="Times New Roman" w:hAnsi="Times New Roman"/>
        </w:rPr>
      </w:pPr>
    </w:p>
    <w:p w14:paraId="162B216E" w14:textId="1EC615F0" w:rsidR="00810B5B" w:rsidRDefault="00947E4E" w:rsidP="00810B5B">
      <w:pPr>
        <w:pStyle w:val="DefaultText"/>
        <w:rPr>
          <w:rStyle w:val="InitialStyle"/>
          <w:rFonts w:ascii="Times New Roman" w:hAnsi="Times New Roman"/>
        </w:rPr>
      </w:pPr>
      <w:r>
        <w:rPr>
          <w:rStyle w:val="InitialStyle"/>
          <w:rFonts w:ascii="Times New Roman" w:hAnsi="Times New Roman"/>
        </w:rPr>
        <w:t xml:space="preserve">(402 burden hours </w:t>
      </w:r>
      <w:r w:rsidR="00810B5B">
        <w:rPr>
          <w:rStyle w:val="InitialStyle"/>
          <w:rFonts w:ascii="Times New Roman" w:hAnsi="Times New Roman"/>
        </w:rPr>
        <w:t>X $</w:t>
      </w:r>
      <w:r w:rsidR="000915B0">
        <w:rPr>
          <w:rStyle w:val="InitialStyle"/>
          <w:rFonts w:ascii="Times New Roman" w:hAnsi="Times New Roman"/>
        </w:rPr>
        <w:t>25.40</w:t>
      </w:r>
      <w:r>
        <w:rPr>
          <w:rStyle w:val="InitialStyle"/>
          <w:rFonts w:ascii="Times New Roman" w:hAnsi="Times New Roman"/>
        </w:rPr>
        <w:t xml:space="preserve"> estimated hourly wage </w:t>
      </w:r>
      <w:r w:rsidR="00810B5B">
        <w:rPr>
          <w:rStyle w:val="InitialStyle"/>
          <w:rFonts w:ascii="Times New Roman" w:hAnsi="Times New Roman"/>
        </w:rPr>
        <w:t>= $</w:t>
      </w:r>
      <w:r>
        <w:rPr>
          <w:rStyle w:val="InitialStyle"/>
          <w:rFonts w:ascii="Times New Roman" w:hAnsi="Times New Roman"/>
        </w:rPr>
        <w:t>10,210.80 annualized cost/respondents)</w:t>
      </w:r>
    </w:p>
    <w:p w14:paraId="162B216F" w14:textId="77777777" w:rsidR="00810B5B" w:rsidRDefault="00810B5B" w:rsidP="00810B5B">
      <w:pPr>
        <w:pStyle w:val="DefaultText"/>
        <w:rPr>
          <w:rStyle w:val="InitialStyle"/>
          <w:rFonts w:ascii="Times New Roman" w:hAnsi="Times New Roman"/>
        </w:rPr>
      </w:pPr>
    </w:p>
    <w:p w14:paraId="516E5E1A" w14:textId="77777777" w:rsidR="00947E4E" w:rsidRDefault="00947E4E" w:rsidP="00810B5B">
      <w:pPr>
        <w:pStyle w:val="DefaultText"/>
        <w:rPr>
          <w:rStyle w:val="InitialStyle"/>
          <w:rFonts w:ascii="Times New Roman" w:hAnsi="Times New Roman"/>
        </w:rPr>
      </w:pPr>
    </w:p>
    <w:p w14:paraId="162B2170"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62B2171" w14:textId="77777777" w:rsidR="00810B5B" w:rsidRDefault="00810B5B" w:rsidP="00810B5B">
      <w:pPr>
        <w:pStyle w:val="DefaultText"/>
        <w:rPr>
          <w:rStyle w:val="InitialStyle"/>
          <w:rFonts w:ascii="Times New Roman" w:hAnsi="Times New Roman"/>
        </w:rPr>
      </w:pPr>
    </w:p>
    <w:p w14:paraId="162B2172"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162B2173" w14:textId="77777777" w:rsidR="00810B5B" w:rsidRDefault="00810B5B" w:rsidP="00810B5B">
      <w:pPr>
        <w:pStyle w:val="DefaultText"/>
        <w:rPr>
          <w:rStyle w:val="InitialStyle"/>
          <w:rFonts w:ascii="Times New Roman" w:hAnsi="Times New Roman"/>
          <w:b/>
        </w:rPr>
      </w:pPr>
    </w:p>
    <w:p w14:paraId="121CFDDD" w14:textId="77777777" w:rsidR="00947E4E" w:rsidRDefault="00947E4E" w:rsidP="00810B5B">
      <w:pPr>
        <w:pStyle w:val="DefaultText"/>
        <w:rPr>
          <w:rStyle w:val="InitialStyle"/>
          <w:rFonts w:ascii="Times New Roman" w:hAnsi="Times New Roman"/>
          <w:b/>
        </w:rPr>
      </w:pPr>
    </w:p>
    <w:p w14:paraId="162B2174" w14:textId="77777777" w:rsidR="00810B5B" w:rsidRDefault="00810B5B" w:rsidP="00810B5B">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162B2175" w14:textId="77777777" w:rsidR="00810B5B" w:rsidRDefault="00810B5B" w:rsidP="00810B5B">
      <w:pPr>
        <w:pStyle w:val="DefaultText"/>
        <w:rPr>
          <w:rStyle w:val="InitialStyle"/>
          <w:rFonts w:ascii="Times New Roman" w:hAnsi="Times New Roman"/>
          <w:b/>
        </w:rPr>
      </w:pPr>
    </w:p>
    <w:p w14:paraId="162B2177" w14:textId="22E0A27B" w:rsidR="00810B5B" w:rsidRDefault="00810B5B" w:rsidP="00810B5B">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C304C7">
        <w:rPr>
          <w:rStyle w:val="InitialStyle"/>
          <w:rFonts w:ascii="Times New Roman" w:hAnsi="Times New Roman"/>
        </w:rPr>
        <w:t>1,640</w:t>
      </w:r>
      <w:r>
        <w:rPr>
          <w:rStyle w:val="InitialStyle"/>
          <w:rFonts w:ascii="Times New Roman" w:hAnsi="Times New Roman"/>
        </w:rPr>
        <w:t>.</w:t>
      </w:r>
      <w:r w:rsidR="00947E4E">
        <w:rPr>
          <w:rStyle w:val="InitialStyle"/>
          <w:rFonts w:ascii="Times New Roman" w:hAnsi="Times New Roman"/>
        </w:rPr>
        <w:t xml:space="preserve">  (See APHIS Form 79.)</w:t>
      </w:r>
    </w:p>
    <w:p w14:paraId="5F5E3A67" w14:textId="77777777" w:rsidR="00947E4E" w:rsidRDefault="00947E4E" w:rsidP="00810B5B">
      <w:pPr>
        <w:pStyle w:val="DefaultText"/>
        <w:rPr>
          <w:rStyle w:val="InitialStyle"/>
          <w:rFonts w:ascii="Times New Roman" w:hAnsi="Times New Roman"/>
        </w:rPr>
      </w:pPr>
    </w:p>
    <w:p w14:paraId="162B2178" w14:textId="77777777" w:rsidR="00810B5B" w:rsidRDefault="00810B5B" w:rsidP="00810B5B">
      <w:pPr>
        <w:pStyle w:val="DefaultText"/>
        <w:rPr>
          <w:rStyle w:val="InitialStyle"/>
          <w:rFonts w:ascii="Times New Roman" w:hAnsi="Times New Roman"/>
        </w:rPr>
      </w:pPr>
    </w:p>
    <w:p w14:paraId="162B2179" w14:textId="77777777" w:rsidR="00810B5B" w:rsidRDefault="00810B5B" w:rsidP="00810B5B">
      <w:pPr>
        <w:pStyle w:val="DefaultText"/>
        <w:rPr>
          <w:rStyle w:val="InitialStyle"/>
          <w:rFonts w:ascii="Times New Roman" w:hAnsi="Times New Roman"/>
          <w:b/>
        </w:rPr>
      </w:pPr>
      <w:r w:rsidRPr="00CF2DE2">
        <w:rPr>
          <w:rStyle w:val="InitialStyle"/>
          <w:rFonts w:ascii="Times New Roman" w:hAnsi="Times New Roman"/>
          <w:b/>
        </w:rPr>
        <w:t>15.</w:t>
      </w:r>
      <w:r>
        <w:rPr>
          <w:rStyle w:val="InitialStyle"/>
          <w:rFonts w:ascii="Times New Roman" w:hAnsi="Times New Roman"/>
          <w:b/>
        </w:rPr>
        <w:t xml:space="preserve">  Explain the reasons for any program changes or adjustments reported in Items 13 or 14 of the OMB Form 83-1.</w:t>
      </w:r>
    </w:p>
    <w:p w14:paraId="3A5EBDA4" w14:textId="77777777" w:rsidR="00CF2DE2" w:rsidRDefault="00CF2DE2" w:rsidP="00810B5B">
      <w:pPr>
        <w:pStyle w:val="DefaultText"/>
        <w:rPr>
          <w:rStyle w:val="InitialStyle"/>
          <w:rFonts w:ascii="Times New Roman" w:hAnsi="Times New Roman"/>
        </w:rPr>
      </w:pPr>
    </w:p>
    <w:p w14:paraId="162B217B" w14:textId="5D5C5611" w:rsidR="00810B5B" w:rsidRPr="00056184" w:rsidRDefault="00810B5B" w:rsidP="00810B5B">
      <w:pPr>
        <w:pStyle w:val="DefaultText"/>
        <w:rPr>
          <w:rStyle w:val="InitialStyle"/>
          <w:rFonts w:ascii="Times New Roman" w:hAnsi="Times New Roman"/>
        </w:rPr>
      </w:pPr>
      <w:r>
        <w:rPr>
          <w:rStyle w:val="InitialStyle"/>
          <w:rFonts w:ascii="Times New Roman" w:hAnsi="Times New Roman"/>
        </w:rPr>
        <w:t>This is a new program.</w:t>
      </w:r>
    </w:p>
    <w:p w14:paraId="6C67F8CA" w14:textId="77777777" w:rsidR="00CF2DE2" w:rsidRDefault="00CF2DE2" w:rsidP="00810B5B">
      <w:pPr>
        <w:pStyle w:val="DefaultText"/>
        <w:rPr>
          <w:rStyle w:val="InitialStyle"/>
          <w:rFonts w:ascii="Times New Roman" w:hAnsi="Times New Roman"/>
          <w:b/>
        </w:rPr>
      </w:pPr>
    </w:p>
    <w:p w14:paraId="6BC03F3D" w14:textId="77777777" w:rsidR="00CF2DE2" w:rsidRDefault="00CF2DE2" w:rsidP="00810B5B">
      <w:pPr>
        <w:pStyle w:val="DefaultText"/>
        <w:rPr>
          <w:rStyle w:val="InitialStyle"/>
          <w:rFonts w:ascii="Times New Roman" w:hAnsi="Times New Roman"/>
          <w:b/>
        </w:rPr>
      </w:pPr>
    </w:p>
    <w:p w14:paraId="162B217D"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162B217E" w14:textId="77777777" w:rsidR="00810B5B" w:rsidRDefault="00810B5B" w:rsidP="00810B5B">
      <w:pPr>
        <w:pStyle w:val="DefaultText"/>
        <w:rPr>
          <w:rStyle w:val="InitialStyle"/>
          <w:rFonts w:ascii="Times New Roman" w:hAnsi="Times New Roman"/>
        </w:rPr>
      </w:pPr>
    </w:p>
    <w:p w14:paraId="162B217F"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APHIS has no plans to tabulate or publish the information APHIS collects.</w:t>
      </w:r>
    </w:p>
    <w:p w14:paraId="162B2180" w14:textId="77777777" w:rsidR="00810B5B" w:rsidRDefault="00810B5B" w:rsidP="00810B5B">
      <w:pPr>
        <w:pStyle w:val="DefaultText"/>
        <w:rPr>
          <w:rStyle w:val="InitialStyle"/>
          <w:rFonts w:ascii="Times New Roman" w:hAnsi="Times New Roman"/>
        </w:rPr>
      </w:pPr>
    </w:p>
    <w:p w14:paraId="5F9E12E5" w14:textId="77777777" w:rsidR="00CF2DE2" w:rsidRDefault="00CF2DE2" w:rsidP="00810B5B">
      <w:pPr>
        <w:pStyle w:val="DefaultText"/>
        <w:rPr>
          <w:rStyle w:val="InitialStyle"/>
          <w:rFonts w:ascii="Times New Roman" w:hAnsi="Times New Roman"/>
        </w:rPr>
      </w:pPr>
    </w:p>
    <w:p w14:paraId="162B2181"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162B2182" w14:textId="77777777" w:rsidR="00810B5B" w:rsidRDefault="00810B5B" w:rsidP="00810B5B">
      <w:pPr>
        <w:pStyle w:val="DefaultText"/>
        <w:jc w:val="both"/>
        <w:rPr>
          <w:rStyle w:val="InitialStyle"/>
          <w:rFonts w:ascii="Times New Roman" w:hAnsi="Times New Roman"/>
        </w:rPr>
      </w:pPr>
    </w:p>
    <w:p w14:paraId="162B2183" w14:textId="18F58A2A" w:rsidR="00810B5B" w:rsidRDefault="00CF2DE2" w:rsidP="00810B5B">
      <w:pPr>
        <w:pStyle w:val="DefaultText"/>
        <w:rPr>
          <w:rStyle w:val="InitialStyle"/>
          <w:rFonts w:ascii="Times New Roman" w:hAnsi="Times New Roman"/>
        </w:rPr>
      </w:pPr>
      <w:r>
        <w:rPr>
          <w:rStyle w:val="InitialStyle"/>
          <w:rFonts w:ascii="Times New Roman" w:hAnsi="Times New Roman"/>
        </w:rPr>
        <w:lastRenderedPageBreak/>
        <w:t xml:space="preserve">There are no USDA forms </w:t>
      </w:r>
      <w:r w:rsidR="00810B5B">
        <w:rPr>
          <w:rStyle w:val="InitialStyle"/>
          <w:rFonts w:ascii="Times New Roman" w:hAnsi="Times New Roman"/>
        </w:rPr>
        <w:t>in this information collection.</w:t>
      </w:r>
    </w:p>
    <w:p w14:paraId="162B2184" w14:textId="77777777" w:rsidR="00810B5B" w:rsidRDefault="00810B5B" w:rsidP="00810B5B">
      <w:pPr>
        <w:pStyle w:val="DefaultText"/>
        <w:rPr>
          <w:rStyle w:val="InitialStyle"/>
          <w:rFonts w:ascii="Times New Roman" w:hAnsi="Times New Roman"/>
        </w:rPr>
      </w:pPr>
    </w:p>
    <w:p w14:paraId="162B2185"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162B2186"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 xml:space="preserve"> </w:t>
      </w:r>
    </w:p>
    <w:p w14:paraId="162B2187"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162B2188" w14:textId="77777777" w:rsidR="00810B5B" w:rsidRDefault="00810B5B" w:rsidP="00810B5B">
      <w:pPr>
        <w:pStyle w:val="DefaultText"/>
        <w:rPr>
          <w:rStyle w:val="InitialStyle"/>
          <w:rFonts w:ascii="Times New Roman" w:hAnsi="Times New Roman"/>
        </w:rPr>
      </w:pPr>
    </w:p>
    <w:p w14:paraId="1EC21EB6" w14:textId="77777777" w:rsidR="00CF2DE2" w:rsidRDefault="00CF2DE2" w:rsidP="00810B5B">
      <w:pPr>
        <w:pStyle w:val="DefaultText"/>
        <w:rPr>
          <w:rStyle w:val="InitialStyle"/>
          <w:rFonts w:ascii="Times New Roman" w:hAnsi="Times New Roman"/>
        </w:rPr>
      </w:pPr>
    </w:p>
    <w:p w14:paraId="162B2189" w14:textId="77777777" w:rsidR="00810B5B" w:rsidRDefault="00810B5B" w:rsidP="00810B5B">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162B218A" w14:textId="77777777" w:rsidR="00810B5B" w:rsidRDefault="00810B5B" w:rsidP="00810B5B">
      <w:pPr>
        <w:pStyle w:val="DefaultText"/>
        <w:rPr>
          <w:rStyle w:val="InitialStyle"/>
          <w:rFonts w:ascii="Times New Roman" w:hAnsi="Times New Roman"/>
        </w:rPr>
      </w:pPr>
    </w:p>
    <w:p w14:paraId="162B218B" w14:textId="77777777" w:rsidR="00810B5B" w:rsidRDefault="00810B5B" w:rsidP="00810B5B">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162B218C" w14:textId="77777777" w:rsidR="00810B5B" w:rsidRDefault="00810B5B" w:rsidP="00810B5B">
      <w:pPr>
        <w:rPr>
          <w:rStyle w:val="InitialStyle"/>
          <w:rFonts w:ascii="Times New Roman" w:hAnsi="Times New Roman"/>
        </w:rPr>
      </w:pPr>
    </w:p>
    <w:p w14:paraId="162B218D" w14:textId="77777777" w:rsidR="00C905DC" w:rsidRDefault="009216A7"/>
    <w:sectPr w:rsidR="00C905D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5B"/>
    <w:rsid w:val="000915B0"/>
    <w:rsid w:val="001E38BB"/>
    <w:rsid w:val="001F1A45"/>
    <w:rsid w:val="001F7BF7"/>
    <w:rsid w:val="00210385"/>
    <w:rsid w:val="002467C3"/>
    <w:rsid w:val="0026252B"/>
    <w:rsid w:val="003971B7"/>
    <w:rsid w:val="003E7A43"/>
    <w:rsid w:val="005333E1"/>
    <w:rsid w:val="00566316"/>
    <w:rsid w:val="006E6BA9"/>
    <w:rsid w:val="00723A85"/>
    <w:rsid w:val="007704CC"/>
    <w:rsid w:val="00810B5B"/>
    <w:rsid w:val="00910100"/>
    <w:rsid w:val="009216A7"/>
    <w:rsid w:val="00947E4E"/>
    <w:rsid w:val="009638E5"/>
    <w:rsid w:val="009B77D8"/>
    <w:rsid w:val="00A501DD"/>
    <w:rsid w:val="00B32FFB"/>
    <w:rsid w:val="00C266DE"/>
    <w:rsid w:val="00C304C7"/>
    <w:rsid w:val="00CD16EA"/>
    <w:rsid w:val="00CF2DE2"/>
    <w:rsid w:val="00EF08FA"/>
    <w:rsid w:val="00EF600A"/>
    <w:rsid w:val="00F4610E"/>
    <w:rsid w:val="00F77363"/>
    <w:rsid w:val="00F84C0F"/>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20E5"/>
  <w15:docId w15:val="{8A73850F-EF94-45F5-B13E-D6D0558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B5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10B5B"/>
    <w:rPr>
      <w:sz w:val="24"/>
    </w:rPr>
  </w:style>
  <w:style w:type="character" w:customStyle="1" w:styleId="InitialStyle">
    <w:name w:val="InitialStyle"/>
    <w:rsid w:val="00810B5B"/>
    <w:rPr>
      <w:rFonts w:ascii="Courier New" w:hAnsi="Courier New"/>
      <w:color w:val="auto"/>
      <w:spacing w:val="0"/>
      <w:sz w:val="24"/>
    </w:rPr>
  </w:style>
  <w:style w:type="paragraph" w:styleId="ListParagraph">
    <w:name w:val="List Paragraph"/>
    <w:basedOn w:val="Normal"/>
    <w:uiPriority w:val="34"/>
    <w:qFormat/>
    <w:rsid w:val="00810B5B"/>
    <w:pPr>
      <w:ind w:left="720"/>
    </w:pPr>
  </w:style>
  <w:style w:type="character" w:customStyle="1" w:styleId="st1">
    <w:name w:val="st1"/>
    <w:basedOn w:val="DefaultParagraphFont"/>
    <w:rsid w:val="00810B5B"/>
  </w:style>
  <w:style w:type="paragraph" w:customStyle="1" w:styleId="Level1">
    <w:name w:val="Level 1"/>
    <w:basedOn w:val="Normal"/>
    <w:rsid w:val="00F77363"/>
    <w:pPr>
      <w:widowControl w:val="0"/>
      <w:overflowPunct/>
      <w:autoSpaceDE/>
      <w:autoSpaceDN/>
      <w:adjustRightInd/>
      <w:textAlignment w:val="auto"/>
    </w:pPr>
    <w:rPr>
      <w:sz w:val="24"/>
    </w:rPr>
  </w:style>
  <w:style w:type="character" w:styleId="Strong">
    <w:name w:val="Strong"/>
    <w:basedOn w:val="DefaultParagraphFont"/>
    <w:uiPriority w:val="22"/>
    <w:qFormat/>
    <w:rsid w:val="00F4610E"/>
    <w:rPr>
      <w:b/>
      <w:bCs/>
    </w:rPr>
  </w:style>
  <w:style w:type="paragraph" w:styleId="BalloonText">
    <w:name w:val="Balloon Text"/>
    <w:basedOn w:val="Normal"/>
    <w:link w:val="BalloonTextChar"/>
    <w:uiPriority w:val="99"/>
    <w:semiHidden/>
    <w:unhideWhenUsed/>
    <w:rsid w:val="00723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Chile Cherimoya Fruit</Project_x0020_Name>
    <OMB_x0020_control_x0020__x0023_ xmlns="64E31D74-685E-46CD-AE51-A264634057B8" xsi:nil="true"/>
    <APHIS_x0020_docket_x0020__x0023_ xmlns="64E31D74-685E-46CD-AE51-A264634057B8">2015-0015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A7UXA6N55WET-2455-650</_dlc_DocId>
    <_dlc_DocIdUrl xmlns="ed6d8045-9bce-45b8-96e9-ffa15b628daa">
      <Url>http://sp.we.aphis.gov/PPQ/policy/php/rpm/Paperwork Burden/_layouts/DocIdRedir.aspx?ID=A7UXA6N55WET-2455-650</Url>
      <Description>A7UXA6N55WET-2455-650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082E7-7C0C-492B-B46B-FDDEC93372CB}">
  <ds:schemaRefs>
    <ds:schemaRef ds:uri="http://schemas.microsoft.com/sharepoint/events"/>
  </ds:schemaRefs>
</ds:datastoreItem>
</file>

<file path=customXml/itemProps2.xml><?xml version="1.0" encoding="utf-8"?>
<ds:datastoreItem xmlns:ds="http://schemas.openxmlformats.org/officeDocument/2006/customXml" ds:itemID="{5A75C80C-F4E9-49C4-BB7B-974CF6A8EA30}">
  <ds:schemaRefs>
    <ds:schemaRef ds:uri="http://schemas.microsoft.com/sharepoint/v3/contenttype/forms"/>
  </ds:schemaRefs>
</ds:datastoreItem>
</file>

<file path=customXml/itemProps3.xml><?xml version="1.0" encoding="utf-8"?>
<ds:datastoreItem xmlns:ds="http://schemas.openxmlformats.org/officeDocument/2006/customXml" ds:itemID="{80E868E6-DC71-4703-AA20-CA9BEE525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547C-5CD2-425C-96DC-290B594CB3BE}">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4E31D74-685E-46CD-AE51-A264634057B8"/>
    <ds:schemaRef ds:uri="http://www.w3.org/XML/1998/namespace"/>
    <ds:schemaRef ds:uri="ed6d8045-9bce-45b8-96e9-ffa15b628daa"/>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76AA54F-D984-4EB9-BD44-88AEEBA5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3</cp:revision>
  <cp:lastPrinted>2016-04-05T21:36:00Z</cp:lastPrinted>
  <dcterms:created xsi:type="dcterms:W3CDTF">2016-04-01T21:34:00Z</dcterms:created>
  <dcterms:modified xsi:type="dcterms:W3CDTF">2016-04-05T21:36:00Z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7246c626-baa7-43ba-bef5-ef176876bea0</vt:lpwstr>
  </property>
</Properties>
</file>