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AB" w:rsidRDefault="00BF27AE" w:rsidP="00127EBC">
      <w:pPr>
        <w:tabs>
          <w:tab w:val="left" w:pos="5220"/>
        </w:tabs>
        <w:spacing w:after="0" w:line="240" w:lineRule="auto"/>
        <w:rPr>
          <w:rFonts w:ascii="Times New Roman" w:hAnsi="Times New Roman" w:cs="Times New Roman"/>
          <w:sz w:val="18"/>
          <w:szCs w:val="18"/>
        </w:rPr>
      </w:pPr>
      <w:r>
        <w:rPr>
          <w:rFonts w:ascii="Times New Roman" w:hAnsi="Times New Roman" w:cs="Times New Roman"/>
          <w:sz w:val="18"/>
          <w:szCs w:val="18"/>
        </w:rPr>
        <w:t>Revised:  0</w:t>
      </w:r>
      <w:r w:rsidR="003A62B0">
        <w:rPr>
          <w:rFonts w:ascii="Times New Roman" w:hAnsi="Times New Roman" w:cs="Times New Roman"/>
          <w:sz w:val="18"/>
          <w:szCs w:val="18"/>
        </w:rPr>
        <w:t>9</w:t>
      </w:r>
      <w:r w:rsidR="00710D68" w:rsidRPr="00710D68">
        <w:rPr>
          <w:rFonts w:ascii="Times New Roman" w:hAnsi="Times New Roman" w:cs="Times New Roman"/>
          <w:sz w:val="18"/>
          <w:szCs w:val="18"/>
        </w:rPr>
        <w:t>/</w:t>
      </w:r>
      <w:r w:rsidR="007973E2">
        <w:rPr>
          <w:rFonts w:ascii="Times New Roman" w:hAnsi="Times New Roman" w:cs="Times New Roman"/>
          <w:sz w:val="18"/>
          <w:szCs w:val="18"/>
        </w:rPr>
        <w:t>23</w:t>
      </w:r>
      <w:r w:rsidR="00710D68" w:rsidRPr="00710D68">
        <w:rPr>
          <w:rFonts w:ascii="Times New Roman" w:hAnsi="Times New Roman" w:cs="Times New Roman"/>
          <w:sz w:val="18"/>
          <w:szCs w:val="18"/>
        </w:rPr>
        <w:t>/201</w:t>
      </w:r>
      <w:r w:rsidR="007973E2">
        <w:rPr>
          <w:rFonts w:ascii="Times New Roman" w:hAnsi="Times New Roman" w:cs="Times New Roman"/>
          <w:sz w:val="18"/>
          <w:szCs w:val="18"/>
        </w:rPr>
        <w:t>4</w:t>
      </w:r>
      <w:r w:rsidR="00710D68">
        <w:rPr>
          <w:rFonts w:ascii="Times New Roman" w:hAnsi="Times New Roman" w:cs="Times New Roman"/>
          <w:sz w:val="18"/>
          <w:szCs w:val="18"/>
        </w:rPr>
        <w:tab/>
        <w:t>OMB Control No. 0648-0</w:t>
      </w:r>
      <w:r w:rsidR="00124F07">
        <w:rPr>
          <w:rFonts w:ascii="Times New Roman" w:hAnsi="Times New Roman" w:cs="Times New Roman"/>
          <w:sz w:val="18"/>
          <w:szCs w:val="18"/>
        </w:rPr>
        <w:t>401</w:t>
      </w:r>
      <w:r w:rsidR="00710D68">
        <w:rPr>
          <w:rFonts w:ascii="Times New Roman" w:hAnsi="Times New Roman" w:cs="Times New Roman"/>
          <w:sz w:val="18"/>
          <w:szCs w:val="18"/>
        </w:rPr>
        <w:t xml:space="preserve">   Expiration Date </w:t>
      </w:r>
      <w:r w:rsidR="00124F07">
        <w:rPr>
          <w:rFonts w:ascii="Times New Roman" w:hAnsi="Times New Roman" w:cs="Times New Roman"/>
          <w:sz w:val="18"/>
          <w:szCs w:val="18"/>
        </w:rPr>
        <w:t>12</w:t>
      </w:r>
      <w:r>
        <w:rPr>
          <w:rFonts w:ascii="Times New Roman" w:hAnsi="Times New Roman" w:cs="Times New Roman"/>
          <w:sz w:val="18"/>
          <w:szCs w:val="18"/>
        </w:rPr>
        <w:t>/3</w:t>
      </w:r>
      <w:r w:rsidR="00124F07">
        <w:rPr>
          <w:rFonts w:ascii="Times New Roman" w:hAnsi="Times New Roman" w:cs="Times New Roman"/>
          <w:sz w:val="18"/>
          <w:szCs w:val="18"/>
        </w:rPr>
        <w:t>1</w:t>
      </w:r>
      <w:r w:rsidR="00710D68">
        <w:rPr>
          <w:rFonts w:ascii="Times New Roman" w:hAnsi="Times New Roman" w:cs="Times New Roman"/>
          <w:sz w:val="18"/>
          <w:szCs w:val="18"/>
        </w:rPr>
        <w:t>/201</w:t>
      </w:r>
      <w:r w:rsidR="00124F07">
        <w:rPr>
          <w:rFonts w:ascii="Times New Roman" w:hAnsi="Times New Roman" w:cs="Times New Roman"/>
          <w:sz w:val="18"/>
          <w:szCs w:val="18"/>
        </w:rPr>
        <w:t>4</w:t>
      </w:r>
    </w:p>
    <w:p w:rsidR="007606B7" w:rsidRPr="00710D68" w:rsidRDefault="007606B7" w:rsidP="00127EBC">
      <w:pPr>
        <w:tabs>
          <w:tab w:val="left" w:pos="5220"/>
        </w:tabs>
        <w:spacing w:after="0" w:line="240" w:lineRule="auto"/>
        <w:rPr>
          <w:rFonts w:ascii="Times New Roman" w:hAnsi="Times New Roman" w:cs="Times New Roman"/>
          <w:sz w:val="18"/>
          <w:szCs w:val="18"/>
        </w:rPr>
      </w:pPr>
    </w:p>
    <w:tbl>
      <w:tblPr>
        <w:tblStyle w:val="TableGrid"/>
        <w:tblW w:w="0" w:type="auto"/>
        <w:jc w:val="center"/>
        <w:tblInd w:w="-486" w:type="dxa"/>
        <w:tblLook w:val="04A0" w:firstRow="1" w:lastRow="0" w:firstColumn="1" w:lastColumn="0" w:noHBand="0" w:noVBand="1"/>
      </w:tblPr>
      <w:tblGrid>
        <w:gridCol w:w="1539"/>
        <w:gridCol w:w="3537"/>
        <w:gridCol w:w="3420"/>
        <w:gridCol w:w="1566"/>
      </w:tblGrid>
      <w:tr w:rsidR="00A12254" w:rsidTr="002455EA">
        <w:trPr>
          <w:jc w:val="center"/>
        </w:trPr>
        <w:tc>
          <w:tcPr>
            <w:tcW w:w="1539" w:type="dxa"/>
            <w:vAlign w:val="center"/>
          </w:tcPr>
          <w:p w:rsidR="00A12254" w:rsidRPr="0006141A" w:rsidRDefault="00A12254" w:rsidP="007973E2">
            <w:pPr>
              <w:jc w:val="center"/>
              <w:rPr>
                <w:rFonts w:ascii="Times New Roman" w:hAnsi="Times New Roman" w:cs="Times New Roman"/>
                <w:b/>
                <w:sz w:val="24"/>
                <w:szCs w:val="24"/>
              </w:rPr>
            </w:pPr>
            <w:r>
              <w:rPr>
                <w:noProof/>
              </w:rPr>
              <mc:AlternateContent>
                <mc:Choice Requires="wpg">
                  <w:drawing>
                    <wp:anchor distT="0" distB="0" distL="114300" distR="114300" simplePos="0" relativeHeight="251659264" behindDoc="0" locked="0" layoutInCell="1" allowOverlap="1" wp14:anchorId="0ADD9378" wp14:editId="716F1851">
                      <wp:simplePos x="0" y="0"/>
                      <wp:positionH relativeFrom="column">
                        <wp:posOffset>2540</wp:posOffset>
                      </wp:positionH>
                      <wp:positionV relativeFrom="paragraph">
                        <wp:posOffset>-3175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o:spid="_x0000_s1026" style="position:absolute;margin-left:.2pt;margin-top:-.25pt;width:56.3pt;height:53.6pt;z-index:251659264;mso-width-relative:margin;mso-height-relative:margin" coordorigin="234,406" coordsize="715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">
                      <v:shape id="Freeform 5" o:spid="_x0000_s1027"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S0cIA&#10;AADcAAAADwAAAGRycy9kb3ducmV2LnhtbERPTWvCQBC9F/wPyxS8FN2tLSKpmyCK6MFLtNDrkJ0m&#10;odnZsLs18d+7BaG3ebzPWRej7cSVfGgda3idKxDElTMt1xo+L/vZCkSIyAY7x6ThRgGKfPK0xsy4&#10;gUu6nmMtUgiHDDU0MfaZlKFqyGKYu544cd/OW4wJ+loaj0MKt51cKLWUFltODQ32tG2o+jn/Wg3u&#10;5TJYr04qHMrj1w7HbbmsblpPn8fNB4hIY/wXP9xHk+a/vcPfM+kC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1LRwgAAANwAAAAPAAAAAAAAAAAAAAAAAJgCAABkcnMvZG93&#10;bnJldi54bWxQSwUGAAAAAAQABAD1AAAAhwMAAAAA&#10;" path="m1690,3216r229,-14l2346,3090r374,-209l3025,2592r219,-357l3361,1829r17,-219l3361,1392,3244,984,3025,628,2720,336,2346,128,1919,15,1690,,1460,15,1032,128,657,336,352,628,133,984,15,1392,,1610r15,219l133,2235r219,357l657,2881r375,209l1460,3202r230,14l1690,3216xe" fillcolor="#4d0000" stroked="f">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o:spid="_x0000_s1028"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G0L8A&#10;AADcAAAADwAAAGRycy9kb3ducmV2LnhtbERPTYvCMBC9C/sfwgjeNFXZRatRRFjx2lY8D83YFpNJ&#10;t8nW+u+NsLC3ebzP2e4Ha0RPnW8cK5jPEhDEpdMNVwouxfd0BcIHZI3GMSl4kof97mO0xVS7B2fU&#10;56ESMYR9igrqENpUSl/WZNHPXEscuZvrLIYIu0rqDh8x3Bq5SJIvabHh2FBjS8eaynv+axWcsnlh&#10;zteCfw6XIreZWft+FZSajIfDBkSgIfyL/9xnHecvP+H9TLx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eMbQvwAAANwAAAAPAAAAAAAAAAAAAAAAAJgCAABkcnMvZG93bnJl&#10;di54bWxQSwUGAAAAAAQABAD1AAAAhAMAAAAA&#10;" path="m1690,3216r229,-14l2346,3090r374,-209l3025,2592r219,-357l3361,1829r17,-219l3361,1392,3244,984,3025,628,2720,336,2346,128,1919,15,1690,,1460,15,1032,128,657,336,352,628,133,984,15,1392,,1610r15,219l133,2235r219,357l657,2881r375,209l1460,3202r230,14e" filled="f" strokeweight=".8pt">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o:spid="_x0000_s1029"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wwcEA&#10;AADcAAAADwAAAGRycy9kb3ducmV2LnhtbERPS4vCMBC+L/gfwgje1lQFV6tRVCh48eAL8TY0Y1ts&#10;JiWJWv/9ZkHY23x8z5kvW1OLJzlfWVYw6CcgiHOrKy4UnI7Z9wSED8gaa8uk4E0elovO1xxTbV+8&#10;p+chFCKGsE9RQRlCk0rp85IM+r5tiCN3s85giNAVUjt8xXBTy2GSjKXBimNDiQ1tSsrvh4dRcL6t&#10;i9PUZbu7tNnxJ0ua3aW9KtXrtqsZiEBt+Bd/3Fsd54/G8PdMv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lcMHBAAAA3AAAAA8AAAAAAAAAAAAAAAAAmAIAAGRycy9kb3du&#10;cmV2LnhtbFBLBQYAAAAABAAEAPUAAACGAwAAAAA=&#10;" path="m1566,2979r211,-12l2175,2863r346,-193l2804,2401r203,-331l3116,1694r15,-203l3116,1289,3007,912,2804,580,2521,312,2175,117,1777,14,1566,,1353,14,956,117,609,312,326,580,123,912,14,1289,,1491r14,203l123,2070r203,331l609,2670r347,193l1353,2967r213,12l1566,2979xe" stroked="f">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o:spid="_x0000_s1030"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yM8AA&#10;AADcAAAADwAAAGRycy9kb3ducmV2LnhtbERPzWrCQBC+C77DMoI33bSFVlJXKYKlnrSxDzBkp0lq&#10;dnbJjkl8e7dQ6G0+vt9Zb0fXqp662Hg28LDMQBGX3jZcGfg67xcrUFGQLbaeycCNImw308kac+sH&#10;/qS+kEqlEI45GqhFQq51LGtyGJc+ECfu23cOJcGu0rbDIYW7Vj9m2bN22HBqqDHQrqbyUlydgXc5&#10;4XEY+5+zl0ukUzjc6BqMmc/Gt1dQQqP8i//cHzbNf3qB32fSB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RyM8AAAADcAAAADwAAAAAAAAAAAAAAAACYAgAAZHJzL2Rvd25y&#10;ZXYueG1sUEsFBgAAAAAEAAQA9QAAAIUDAAAAAA==&#10;" path="m1566,2979r211,-12l2175,2863r346,-193l2804,2401r203,-331l3116,1694r15,-203l3116,1289,3007,912,2804,580,2521,312,2175,117,1777,14,1566,,1353,14,956,117,609,312,326,580,123,912,14,1289,,1491r14,203l123,2070r203,331l609,2670r347,193l1353,2967r213,12e" filled="f" strokeweight=".8pt">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o:spid="_x0000_s1031"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gsMYA&#10;AADcAAAADwAAAGRycy9kb3ducmV2LnhtbESPzU7DMBCE70h9B2srcaMOIH6U1q2iAlLFAamhD7DE&#10;2yQiXqe225i3Zw9I3HY1szPfrjbZDepCIfaeDdwuClDEjbc9twYOn283z6BiQrY4eCYDPxRhs55d&#10;rbC0fuI9XerUKgnhWKKBLqWx1Do2HTmMCz8Si3b0wWGSNbTaBpwk3A36rigetcOepaHDkbYdNd/1&#10;2RmYnnJR1eHh8F69nqsPe8q7r5dszPU8V0tQiXL6N/9d76zg3wu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IgsMYAAADcAAAADwAAAAAAAAAAAAAAAACYAgAAZHJz&#10;L2Rvd25yZXYueG1sUEsFBgAAAAAEAAQA9QAAAIsDAAAAAA==&#10;" path="m646,278r,-5l646,235r,-131l646,6r,-6l632,,544,,242,,12,,,,,6,,43,,174r,99l,278r12,l100,278r302,l632,278r14,l646,278xe" fillcolor="gray" stroked="f">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o:spid="_x0000_s1032"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8cEA&#10;AADcAAAADwAAAGRycy9kb3ducmV2LnhtbERPTWuDQBC9B/oflin0Ftc2ElLrJpRipNeol94Gd6om&#10;7qy4m2j/fbdQyG0e73Oyw2IGcaPJ9ZYVPEcxCOLG6p5bBXV1XO9AOI+scbBMCn7IwWH/sMow1Xbm&#10;E91K34oQwi5FBZ33Yyqlazoy6CI7Egfu204GfYBTK/WEcwg3g3yJ46002HNo6HCkj46aS3k1ChJz&#10;rQdLebX9SgqZl3Nen4tYqafH5f0NhKfF38X/7k8d5m9e4e+ZcIH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TBPHBAAAA3AAAAA8AAAAAAAAAAAAAAAAAmAIAAGRycy9kb3du&#10;cmV2LnhtbFBLBQYAAAAABAAEAPUAAACGAwAAAAA=&#10;" path="m646,278r,-5l646,235r,-131l646,6r,-6l632,,544,,242,,12,,,,,6,,43,,174r,99l,278r12,l100,278r302,l632,278r14,e" filled="f" strokeweight=".8pt">
                        <v:path arrowok="t" o:connecttype="custom" o:connectlocs="136525,59055;136525,57993;136525,49921;136525,22093;136525,1275;136525,0;133566,0;114968,0;51144,0;2536,0;0,0;0,1275;0,9134;0,36962;0,57993;0,59055;2536,59055;21134,59055;84958,59055;133566,59055;136525,59055" o:connectangles="0,0,0,0,0,0,0,0,0,0,0,0,0,0,0,0,0,0,0,0,0"/>
                      </v:shape>
                      <v:shape id="Freeform 11" o:spid="_x0000_s1033"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ZGMYA&#10;AADcAAAADwAAAGRycy9kb3ducmV2LnhtbESPQWvCQBCF74X+h2UKXopuFCk2uopYCnopNAq9Dtlp&#10;NjU7G7Krif76zqHQ2wzvzXvfrDaDb9SVulgHNjCdZKCIy2Brrgycju/jBaiYkC02gcnAjSJs1o8P&#10;K8xt6PmTrkWqlIRwzNGAS6nNtY6lI49xElpi0b5D5zHJ2lXadthLuG/0LMtetMeapcFhSztH5bm4&#10;eAM/+92rKxt/nn8dbHH/6C+3t/hszOhp2C5BJRrSv/nvem8Ffy74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MZGMYAAADcAAAADwAAAAAAAAAAAAAAAACYAgAAZHJz&#10;L2Rvd25yZXYueG1sUEsFBgAAAAAEAAQA9QAAAIsDAAAAAA==&#10;" path="m697,224r-4,-4l669,189,588,84,527,5,524,,513,7,442,57,197,225,10,355,,361r3,5l27,398r81,104l169,583r4,4l183,581r71,-50l499,361,685,232r12,-8l697,224xe" fillcolor="gray" stroked="f">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o:spid="_x0000_s1034"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1on8MA&#10;AADcAAAADwAAAGRycy9kb3ducmV2LnhtbERP24rCMBB9F/yHMAu+iKaKiu0aRQRBcBG8Lfs4NLNt&#10;2WZSm6j17zeC4NscznVmi8aU4ka1KywrGPQjEMSp1QVnCk7HdW8KwnlkjaVlUvAgB4t5uzXDRNs7&#10;7+l28JkIIewSVJB7XyVSujQng65vK+LA/draoA+wzqSu8R7CTSmHUTSRBgsODTlWtMop/TtcjYLV&#10;9ry7nCcYdePvn/HGx2kZF19KdT6a5ScIT41/i1/ujQ7zRwN4PhMu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1on8MAAADcAAAADwAAAAAAAAAAAAAAAACYAgAAZHJzL2Rv&#10;d25yZXYueG1sUEsFBgAAAAAEAAQA9QAAAIgDAAAAAA==&#10;" path="m697,224r-4,-4l669,189,588,84,527,5,524,,513,7,442,57,197,225,10,355,,361r3,5l27,398r81,104l169,583r4,4l183,581r71,-50l499,361,685,232r12,-8e" filled="f" strokeweight=".8pt">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o:spid="_x0000_s1035"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Em8IA&#10;AADcAAAADwAAAGRycy9kb3ducmV2LnhtbERP22oCMRB9L/gPYQp9KTVbkSpbo9iisC+FevmAYTNN&#10;FpPJsom6+vWmIPg2h3Od2aL3Tpyoi01gBe/DAgRxHXTDRsF+t36bgogJWaMLTAouFGExHzzNsNTh&#10;zBs6bZMROYRjiQpsSm0pZawteYzD0BJn7i90HlOGnZG6w3MO906OiuJDemw4N1hs6dtSfdgevQLz&#10;xePVxNlrMsfq98fxoXqNK6VenvvlJ4hEfXqI7+5K5/njEfw/ky+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QSbwgAAANwAAAAPAAAAAAAAAAAAAAAAAJgCAABkcnMvZG93&#10;bnJldi54bWxQSwUGAAAAAAQABAD1AAAAhwMAAAAA&#10;" path="m477,87r-6,-2l434,74,304,33,205,3,200,r-5,13l169,93,75,367,4,577,,588r5,2l42,602r130,41l271,673r6,1l281,663r28,-80l401,309,472,99r5,-12l477,87xe" fillcolor="gray" stroked="f">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o:spid="_x0000_s1036"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jHsIA&#10;AADcAAAADwAAAGRycy9kb3ducmV2LnhtbERPTWsCMRC9F/wPYQQvUrPaIrI1ilQEj3X14HG6mW4W&#10;N5NtEt3df98UCr3N433OetvbRjzIh9qxgvksA0FcOl1zpeByPjyvQISIrLFxTAoGCrDdjJ7WmGvX&#10;8YkeRaxECuGQowITY5tLGUpDFsPMtcSJ+3LeYkzQV1J77FK4beQiy5bSYs2pwWBL74bKW3G3CnQ3&#10;/d679jSsPkxh/HBwn9fpVanJuN+9gYjUx3/xn/uo0/zXF/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WMewgAAANwAAAAPAAAAAAAAAAAAAAAAAJgCAABkcnMvZG93&#10;bnJldi54bWxQSwUGAAAAAAQABAD1AAAAhwMAAAAA&#10;" path="m477,87r-6,-2l434,74,304,33,205,3,200,r-5,13l169,93,75,367,4,577,,588r5,2l42,602r130,41l271,673r6,1l281,663r28,-80l401,309,472,99r5,-12e" filled="f" strokeweight=".8pt">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o:spid="_x0000_s1037"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0sMA&#10;AADcAAAADwAAAGRycy9kb3ducmV2LnhtbERP32vCMBB+H/g/hBN8m+mklNEZpQwLA4Wh0z0fza0p&#10;bS61yWz975fBYG/38f289XaynbjR4BvHCp6WCQjiyumGawXnj/LxGYQPyBo7x6TgTh62m9nDGnPt&#10;Rj7S7RRqEUPY56jAhNDnUvrKkEW/dD1x5L7cYDFEONRSDzjGcNvJVZJk0mLDscFgT6+Gqvb0bRV8&#10;7q7m3Bb74nJoqlV2fL/0qSmVWsyn4gVEoCn8i//cbzrOT1P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B0sMAAADcAAAADwAAAAAAAAAAAAAAAACYAgAAZHJzL2Rv&#10;d25yZXYueG1sUEsFBgAAAAAEAAQA9QAAAIgDAAAAAA==&#10;" path="m279,r-6,2l235,14,104,55,5,86,,87r4,13l32,179r92,274l195,661r5,11l205,671r38,-11l374,618r99,-29l479,586r-5,-11l448,495,354,221,283,12,279,r,xe" fillcolor="gray" stroked="f">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o:spid="_x0000_s1038"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Ch8MA&#10;AADcAAAADwAAAGRycy9kb3ducmV2LnhtbESPQYvCMBCF74L/IYzgRTS17KpUo8iC4GEvVUGPQzM2&#10;xWZSmqxWf71ZWNjbDO99b96sNp2txZ1aXzlWMJ0kIIgLpysuFZyOu/EChA/IGmvHpOBJHjbrfm+F&#10;mXYPzul+CKWIIewzVGBCaDIpfWHIop+4hjhqV9daDHFtS6lbfMRwW8s0SWbSYsXxgsGGvgwVt8OP&#10;jTX8S4/Oc5uHdM7f1dGaOr3kSg0H3XYJIlAX/s1/9F5H7uMTfp+JE8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Ch8MAAADcAAAADwAAAAAAAAAAAAAAAACYAgAAZHJzL2Rv&#10;d25yZXYueG1sUEsFBgAAAAAEAAQA9QAAAIgDAAAAAA==&#10;" path="m279,r-6,2l235,14,104,55,5,86,,87r4,13l32,179r92,274l195,661r5,11l205,671r38,-11l374,618r99,-29l479,586r-5,-11l448,495,354,221,283,12,279,e" filled="f" strokeweight=".8pt">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o:spid="_x0000_s1039"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k98IA&#10;AADcAAAADwAAAGRycy9kb3ducmV2LnhtbERPTYvCMBC9C/sfwgheRFNFZO0aZVEEvQjbXdjr0Mw2&#10;1WZSmmirv94IC97m8T5nue5sJa7U+NKxgsk4AUGcO11yoeDnezd6B+EDssbKMSm4kYf16q23xFS7&#10;lr/omoVCxBD2KSowIdSplD43ZNGPXU0cuT/XWAwRNoXUDbYx3FZymiRzabHk2GCwpo2h/JxdrILT&#10;frMweWXPs9+Dzu7H9nLb+qFSg373+QEiUBde4n/3Xsf5szk8n4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iT3wgAAANwAAAAPAAAAAAAAAAAAAAAAAJgCAABkcnMvZG93&#10;bnJldi54bWxQSwUGAAAAAAQABAD1AAAAhwMAAAAA&#10;" path="m172,r-3,5l145,36,64,141,2,221,,224r10,8l81,282,327,451,514,581r11,6l527,584r24,-32l632,448r62,-81l697,362r-11,-7l615,305,369,137,182,7,172,r,xe" fillcolor="gray" stroked="f">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o:spid="_x0000_s1040"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VcMUA&#10;AADcAAAADwAAAGRycy9kb3ducmV2LnhtbERP22rCQBB9L/gPywh9KbqxtGpiNlKEglApGC/4OGTH&#10;JJidTbNbTf++KxT6NodznXTZm0ZcqXO1ZQWTcQSCuLC65lLBfvc+moNwHlljY5kU/JCDZTZ4SDHR&#10;9sZbuua+FCGEXYIKKu/bREpXVGTQjW1LHLiz7Qz6ALtS6g5vIdw08jmKptJgzaGhwpZWFRWX/Nso&#10;WH0cPr8OU4ye4uPpde3joonrjVKPw/5tAcJT7//Ff+61DvNfZnB/Jl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FVwxQAAANwAAAAPAAAAAAAAAAAAAAAAAJgCAABkcnMv&#10;ZG93bnJldi54bWxQSwUGAAAAAAQABAD1AAAAigMAAAAA&#10;" path="m172,r-3,5l145,36,64,141,2,221,,224r10,8l81,282,327,451,514,581r11,6l527,584r24,-32l632,448r62,-81l697,362r-11,-7l615,305,369,137,182,7,172,e" filled="f" strokeweight=".8pt">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o:spid="_x0000_s1041"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esUA&#10;AADcAAAADwAAAGRycy9kb3ducmV2LnhtbESPT2vCQBDF7wW/wzKF3uqmUvyTuooIgoReNIJ4G7Jj&#10;NjQ7G7Krxm/fORR6m+G9ee83y/XgW3WnPjaBDXyMM1DEVbAN1wZO5e59DiomZIttYDLwpAjr1ehl&#10;ibkNDz7Q/ZhqJSEcczTgUupyrWPlyGMch45YtGvoPSZZ+1rbHh8S7ls9ybKp9tiwNDjsaOuo+jne&#10;vAGvF9Vlum2++VoW5cx1xbl+Fsa8vQ6bL1CJhvRv/rveW8H/FF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Ix6xQAAANwAAAAPAAAAAAAAAAAAAAAAAJgCAABkcnMv&#10;ZG93bnJldi54bWxQSwUGAAAAAAQABAD1AAAAigMAAAAA&#10;" path="m,l,7,,44,,175r,99l,279r12,l100,279r302,l632,279r14,l646,274r,-38l646,105r,-98l646,,632,,544,,242,,12,,,,,xe" fillcolor="gray" stroked="f">
                        <v:path arrowok="t" o:connecttype="custom" o:connectlocs="0,0;0,1482;0,9313;0,37042;0,57997;0,59055;2548,59055;21232,59055;85353,59055;134187,59055;137160,59055;137160,57997;137160,49953;137160,22225;137160,1482;137160,0;134187,0;115503,0;51382,0;2548,0;0,0;0,0" o:connectangles="0,0,0,0,0,0,0,0,0,0,0,0,0,0,0,0,0,0,0,0,0,0"/>
                      </v:shape>
                      <v:shape id="Freeform 20" o:spid="_x0000_s1042"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9sMMA&#10;AADcAAAADwAAAGRycy9kb3ducmV2LnhtbERPTWvCQBC9F/wPywjemk1bWzS6iq2KYk9qDh6H7DQJ&#10;ZmdDdjXx37uC0Ns83udM552pxJUaV1pW8BbFIIgzq0vOFaTH9esIhPPIGivLpOBGDuaz3ssUE21b&#10;3tP14HMRQtglqKDwvk6kdFlBBl1ka+LA/dnGoA+wyaVusA3hppLvcfwlDZYcGgqs6aeg7Hy4GAX1&#10;Zri7HcenMm+3H7/p9+fK0jJVatDvFhMQnjr/L366tzrMH47h8Uy4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9sMMAAADcAAAADwAAAAAAAAAAAAAAAACYAgAAZHJzL2Rv&#10;d25yZXYueG1sUEsFBgAAAAAEAAQA9QAAAIgDAAAAAA==&#10;" path="m,l,7,,44,,175r,99l,279r12,l100,279r302,l632,279r14,l646,274r,-38l646,105r,-98l646,,632,,544,,242,,12,,,e" filled="f" strokeweight=".8pt">
                        <v:path arrowok="t" o:connecttype="custom" o:connectlocs="0,0;0,1482;0,9313;0,37042;0,57997;0,59055;2548,59055;21232,59055;85353,59055;134187,59055;137160,59055;137160,57997;137160,49953;137160,22225;137160,1482;137160,0;134187,0;115503,0;51382,0;2548,0;0,0" o:connectangles="0,0,0,0,0,0,0,0,0,0,0,0,0,0,0,0,0,0,0,0,0"/>
                      </v:shape>
                      <v:shape id="Freeform 21" o:spid="_x0000_s1043"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4OsYA&#10;AADcAAAADwAAAGRycy9kb3ducmV2LnhtbESPT2vCQBDF7wW/wzJCb7pRqpTUVYogWorQpn/OQ3aa&#10;Dc3Ohuxqop/eORR6m+G9ee83q83gG3WmLtaBDcymGSjiMtiaKwOfH7vJI6iYkC02gcnAhSJs1qO7&#10;FeY29PxO5yJVSkI45mjApdTmWsfSkcc4DS2xaD+h85hk7SptO+wl3Dd6nmVL7bFmaXDY0tZR+Vuc&#10;vIHvy8NM71764jhc3w772DaVe/0y5n48PD+BSjSkf/Pf9cEK/kLw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v4OsYAAADcAAAADwAAAAAAAAAAAAAAAACYAgAAZHJz&#10;L2Rvd25yZXYueG1sUEsFBgAAAAAEAAQA9QAAAIsDAAAAAA==&#10;" path="m,363r3,5l27,399r81,105l169,585r4,4l183,583r71,-50l500,362,687,232r11,-7l694,221,670,190,589,85,528,5,525,,514,8,443,58,197,227,10,357,,363r,xe" fillcolor="gray" stroked="f">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o:spid="_x0000_s1044"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Z6sEA&#10;AADcAAAADwAAAGRycy9kb3ducmV2LnhtbERPS4vCMBC+C/6HMII3TV1xlWoUcRH2tvhA8TY2Y1va&#10;TEoStfvvN8KCt/n4nrNYtaYWD3K+tKxgNExAEGdWl5wrOB62gxkIH5A11pZJwS95WC27nQWm2j55&#10;R499yEUMYZ+igiKEJpXSZwUZ9EPbEEfuZp3BEKHLpXb4jOGmlh9J8ikNlhwbCmxoU1BW7e9GQV5d&#10;f+5uYtvx9JJV2/P6QPb0pVS/167nIAK14S3+d3/rOH8ygt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merBAAAA3AAAAA8AAAAAAAAAAAAAAAAAmAIAAGRycy9kb3du&#10;cmV2LnhtbFBLBQYAAAAABAAEAPUAAACGAwAAAAA=&#10;" path="m,363r3,5l27,399r81,105l169,585r4,4l183,583r71,-50l500,362,687,232r11,-7l694,221,670,190,589,85,528,5,525,,514,8,443,58,197,227,10,357,,363e" filled="f" strokeweight=".8pt">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o:spid="_x0000_s1045"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dbMEA&#10;AADcAAAADwAAAGRycy9kb3ducmV2LnhtbERPzWrCQBC+C77DMkJvulGSUlJXEUHx1ib6AEN2zEaz&#10;syG7xrRP3y0UepuP73fW29G2YqDeN44VLBcJCOLK6YZrBZfzYf4Gwgdkja1jUvBFHrab6WSNuXZP&#10;LmgoQy1iCPscFZgQulxKXxmy6BeuI47c1fUWQ4R9LXWPzxhuW7lKkldpseHYYLCjvaHqXj6sgo/P&#10;x02m/J1dQmFQps2xHs5HpV5m4+4dRKAx/Iv/3Ccd52cr+H0mX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WzBAAAA3AAAAA8AAAAAAAAAAAAAAAAAmAIAAGRycy9kb3du&#10;cmV2LnhtbFBLBQYAAAAABAAEAPUAAACGAwAAAAA=&#10;" path="m,585r5,2l42,598r131,42l272,670r6,1l282,660r28,-80l402,307,473,98r5,-12l472,85,435,73,303,32,205,2,200,r-5,12l168,92,75,365,3,573,,585r,xe" fillcolor="gray" stroked="f">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o:spid="_x0000_s1046"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n98MA&#10;AADcAAAADwAAAGRycy9kb3ducmV2LnhtbERPS2vCQBC+F/oflil4qxMr1RJdxRalPXgxfdDjmB2T&#10;0OxszG5j+u/dguBtPr7nzJe9rVXHra+caBgNE1AsuTOVFBo+3jf3T6B8IDFUO2ENf+xhubi9mVNq&#10;3El23GWhUDFEfEoayhCaFNHnJVvyQ9ewRO7gWkshwrZA09IphtsaH5JkgpYqiQ0lNfxScv6T/VoN&#10;n7LHVTeuafr9ut5i9nzE7ddE68Fdv5qBCtyHq/jifjNx/uMY/p+JF+Di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gn98MAAADcAAAADwAAAAAAAAAAAAAAAACYAgAAZHJzL2Rv&#10;d25yZXYueG1sUEsFBgAAAAAEAAQA9QAAAIgDAAAAAA==&#10;" path="m,585r5,2l42,598r131,42l272,670r6,1l282,660r28,-80l402,307,473,98r5,-12l472,85,435,73,303,32,205,2,200,r-5,12l168,92,75,365,3,573,,585e" filled="f" strokeweight=".8pt">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o:spid="_x0000_s1047"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XD8EA&#10;AADcAAAADwAAAGRycy9kb3ducmV2LnhtbERP24rCMBB9F/yHMIJvmq64Il2jFFEQXFi87fPQzDbF&#10;ZlKbqPXvN4Lg2xzOdWaL1lbiRo0vHSv4GCYgiHOnSy4UHA/rwRSED8gaK8ek4EEeFvNuZ4apdnfe&#10;0W0fChFD2KeowIRQp1L63JBFP3Q1ceT+XGMxRNgUUjd4j+G2kqMkmUiLJccGgzUtDeXn/dUq+F1d&#10;zPGcbbPTd5mPJrufUz02a6X6vTb7AhGoDW/xy73Rcf7nG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mlw/BAAAA3AAAAA8AAAAAAAAAAAAAAAAAmAIAAGRycy9kb3du&#10;cmV2LnhtbFBLBQYAAAAABAAEAPUAAACGAwAAAAA=&#10;" path="m201,672r5,-1l244,660,374,620r98,-30l479,588r-5,-12l447,497,354,222,282,13,279,r-7,3l235,14,104,55,5,85,,86,4,99r27,80l125,453r71,208l201,672r,xe" fillcolor="gray" stroked="f">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o:spid="_x0000_s1048"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WsMA&#10;AADcAAAADwAAAGRycy9kb3ducmV2LnhtbESPQYvCMBCF7wv+hzCCl2VNLWiXrlFEEDzspSrocWhm&#10;m2IzKU3U6q/fCIK3Gd773ryZL3vbiCt1vnasYDJOQBCXTtdcKTjsN1/fIHxA1tg4JgV38rBcDD7m&#10;mGt344Kuu1CJGMI+RwUmhDaX0peGLPqxa4mj9uc6iyGuXSV1h7cYbhuZJslMWqw5XjDY0tpQed5d&#10;bKzhH/rzmNkipBn/1ntrmvRUKDUa9qsfEIH68Da/6K2O3HQKz2fiB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UWsMAAADcAAAADwAAAAAAAAAAAAAAAACYAgAAZHJzL2Rv&#10;d25yZXYueG1sUEsFBgAAAAAEAAQA9QAAAIgDAAAAAA==&#10;" path="m201,672r5,-1l244,660,374,620r98,-30l479,588r-5,-12l447,497,354,222,282,13,279,r-7,3l235,14,104,55,5,85,,86,4,99r27,80l125,453r71,208l201,672e" filled="f" strokeweight=".8pt">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o:spid="_x0000_s1049"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I8EA&#10;AADcAAAADwAAAGRycy9kb3ducmV2LnhtbERPzWoCMRC+F3yHMIK3mlXb3bI1igpCb7W2DzBsppvF&#10;zWRJokafvikUepuP73eW62R7cSEfOscKZtMCBHHjdMetgq/P/eMLiBCRNfaOScGNAqxXo4cl1tpd&#10;+YMux9iKHMKhRgUmxqGWMjSGLIapG4gz9+28xZihb6X2eM3htpfzoiilxY5zg8GBdoaa0/FsFaT7&#10;YV+lpxSp21SH98Jvq0VplJqM0+YVRKQU/8V/7jed5z+X8PtMv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6viPBAAAA3AAAAA8AAAAAAAAAAAAAAAAAmAIAAGRycy9kb3du&#10;cmV2LnhtbFBLBQYAAAAABAAEAPUAAACGAwAAAAA=&#10;" path="m524,587r2,-3l550,552,631,448r61,-81l696,362r-11,-7l614,305,369,137,182,7,172,r-3,5l145,36,64,141,2,221,,224r10,8l81,282,326,451,512,581r12,6l524,587xe" fillcolor="gray" stroked="f">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o:spid="_x0000_s1050"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ED8EA&#10;AADcAAAADwAAAGRycy9kb3ducmV2LnhtbERP24rCMBB9X/Afwgi+ramCuluNIoLgwi7iBfRxaMa2&#10;2kxKErX+vVkQfJvDuc5k1phK3Mj50rKCXjcBQZxZXXKuYL9bfn6B8AFZY2WZFDzIw2za+phgqu2d&#10;N3TbhlzEEPYpKihCqFMpfVaQQd+1NXHkTtYZDBG6XGqH9xhuKtlPkqE0WHJsKLCmRUHZZXs1Cr43&#10;v+f9ccdrt7ZY5T+H0Gsef0p12s18DCJQE97il3ul4/zBCP6fi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6hA/BAAAA3AAAAA8AAAAAAAAAAAAAAAAAmAIAAGRycy9kb3du&#10;cmV2LnhtbFBLBQYAAAAABAAEAPUAAACGAwAAAAA=&#10;" path="m524,587r2,-3l550,552,631,448r61,-81l696,362r-11,-7l614,305,369,137,182,7,172,r-3,5l145,36,64,141,2,221,,224r10,8l81,282,326,451,512,581r12,6e" filled="f" strokeweight=".8pt">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o:spid="_x0000_s1051"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t8QA&#10;AADcAAAADwAAAGRycy9kb3ducmV2LnhtbESP0WoCMRBF34X+Qxihb5ootJTVKCJoC4VCdT9g3Iy7&#10;i8lku0nd7d93Hgp9m+HeuffMejsGr+7UpzayhcXcgCKuomu5tlCeD7MXUCkjO/SRycIPJdhuHiZr&#10;LFwc+JPup1wrCeFUoIUm567QOlUNBUzz2BGLdo19wCxrX2vX4yDhweulMc86YMvS0GBH+4aq2+k7&#10;WPBtPn5cjBlCacyXL014rd6X1j5Ox90KVKYx/5v/rt+c4D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K7fEAAAA3AAAAA8AAAAAAAAAAAAAAAAAmAIAAGRycy9k&#10;b3ducmV2LnhtbFBLBQYAAAAABAAEAPUAAACJAwAAAAA=&#10;" path="m1463,2784r198,-12l2031,2676r325,-181l2619,2243r190,-308l2912,1582r14,-189l2912,1205,2809,851,2619,542,2356,291,2031,110,1661,14,1463,,1265,14,893,110,568,291,303,542,113,851,12,1205,,1393r12,189l113,1935r190,308l568,2495r325,181l1265,2772r198,12l1463,2784xe" fillcolor="red" stroked="f">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o:spid="_x0000_s1052"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0NsMA&#10;AADcAAAADwAAAGRycy9kb3ducmV2LnhtbERP22rCQBB9F/oPyxT6phvTKpq6hhJaaPECxn7AkJ0m&#10;odnZkN0m8e/dguDbHM51NuloGtFT52rLCuazCARxYXXNpYLv88d0BcJ5ZI2NZVJwIQfp9mGywUTb&#10;gU/U574UIYRdggoq79tESldUZNDNbEscuB/bGfQBdqXUHQ4h3DQyjqKlNFhzaKiwpayi4jf/Mwri&#10;3fP+cHz5spS/Z0xZ3kSH9Vypp8fx7RWEp9HfxTf3pw7zF2v4fyZc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H0NsMAAADcAAAADwAAAAAAAAAAAAAAAACYAgAAZHJzL2Rv&#10;d25yZXYueG1sUEsFBgAAAAAEAAQA9QAAAIgDAAAAAA==&#10;" path="m1463,2784r198,-12l2031,2676r325,-181l2619,2243r190,-308l2912,1582r14,-189l2912,1205,2809,851,2619,542,2356,291,2031,110,1661,14,1463,,1265,14,893,110,568,291,303,542,113,851,12,1205,,1393r12,189l113,1935r190,308l568,2495r325,181l1265,2772r198,12e" filled="f" strokeweight=".8pt">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o:spid="_x0000_s1053"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6hMYA&#10;AADcAAAADwAAAGRycy9kb3ducmV2LnhtbESPQWvCQBCF7wX/wzJCb3VjKLZEVxHBtpRSUIvnITsm&#10;0exs3F017a/vHAq9zfDevPfNbNG7Vl0pxMazgfEoA0VcettwZeBrt354BhUTssXWMxn4pgiL+eBu&#10;hoX1N97QdZsqJSEcCzRQp9QVWseyJodx5Dti0Q4+OEyyhkrbgDcJd63Os2yiHTYsDTV2tKqpPG0v&#10;zsDx5/3182U3ztLTOb88rjH/CP3emPthv5yCStSnf/Pf9ZsV/In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p6hMYAAADcAAAADwAAAAAAAAAAAAAAAACYAgAAZHJz&#10;L2Rvd25yZXYueG1sUEsFBgAAAAAEAAQA9QAAAIsDAAAAAA==&#10;" path="m1272,2419r171,-10l1766,2324r281,-156l2276,1950r166,-268l2530,1376r12,-165l2530,1048,2442,741,2276,472,2047,254,1765,96,1443,12,1272,,1099,12,776,96,495,254,265,472,100,741,11,1048,,1211r11,165l100,1682r165,268l495,2168r281,156l1099,2409r173,10l1272,2419xe" fillcolor="#cff" stroked="f">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o:spid="_x0000_s1054"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Sx8IA&#10;AADcAAAADwAAAGRycy9kb3ducmV2LnhtbERPTWvCQBC9C/6HZYTedGOgKjEbCaVBD160vXgbs2MS&#10;zM6G7Kqxv75bKHibx/ucdDOYVtypd41lBfNZBIK4tLrhSsH3VzFdgXAeWWNrmRQ8ycEmG49STLR9&#10;8IHuR1+JEMIuQQW1910ipStrMuhmtiMO3MX2Bn2AfSV1j48QbloZR9FCGmw4NNTY0UdN5fV4Mwre&#10;2/zHONxHp+2hiONz55aftFfqbTLkaxCeBv8S/7t3OsxfzO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FLHwgAAANwAAAAPAAAAAAAAAAAAAAAAAJgCAABkcnMvZG93&#10;bnJldi54bWxQSwUGAAAAAAQABAD1AAAAhwMAAAAA&#10;" path="m1272,2419r171,-10l1766,2324r281,-156l2276,1950r166,-268l2530,1376r12,-165l2530,1048,2442,741,2276,472,2047,254,1765,96,1443,12,1272,,1099,12,776,96,495,254,265,472,100,741,11,1048,,1211r11,165l100,1682r165,268l495,2168r281,156l1099,2409r173,10e" filled="f" strokeweight=".8pt">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o:spid="_x0000_s1055"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G08IA&#10;AADcAAAADwAAAGRycy9kb3ducmV2LnhtbERPTWvCQBC9F/oflhF6q5vkoCW6igQKPbVqPbS3ITvu&#10;BrOzaXaN6b93BcHbPN7nLNeja8VAfWg8K8inGQji2uuGjYLD9/vrG4gQkTW2nknBPwVYr56fllhq&#10;f+EdDftoRArhUKICG2NXShlqSw7D1HfEiTv63mFMsDdS93hJ4a6VRZbNpMOGU4PFjipL9Wl/dgri&#10;ubDb+e/2r2ry6jM75sOPMV9KvUzGzQJEpDE+xHf3h07zZwX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sbTwgAAANwAAAAPAAAAAAAAAAAAAAAAAJgCAABkcnMvZG93&#10;bnJldi54bWxQSwUGAAAAAAQABAD1AAAAhwMAAAAA&#10;" path="m735,1394r98,-6l1018,1341r163,-91l1313,1125r95,-155l1460,794r7,-95l1460,605,1408,428,1313,273,1181,146,1018,56,833,7,735,,635,7,449,56,286,146,152,273,57,428,6,605,,699r6,95l57,970r95,155l286,1250r163,91l635,1388r100,6l735,1394xe" fillcolor="#ffffb0" stroked="f">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o:spid="_x0000_s1056"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5u8IA&#10;AADcAAAADwAAAGRycy9kb3ducmV2LnhtbESPT4vCMBDF78J+hzAL3jTViivVKLKwix79w56HZmyK&#10;zaTbRNt+eyMI3mZ4b97vzWrT2UrcqfGlYwWTcQKCOHe65ELB+fQzWoDwAVlj5ZgU9ORhs/4YrDDT&#10;ruUD3Y+hEDGEfYYKTAh1JqXPDVn0Y1cTR+3iGoshrk0hdYNtDLeVnCbJXFosORIM1vRtKL8ebzZC&#10;0mtq97//9Wzb7/vcyO7rrzVKDT+77RJEoC68za/rnY715yk8n4kT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m7wgAAANwAAAAPAAAAAAAAAAAAAAAAAJgCAABkcnMvZG93&#10;bnJldi54bWxQSwUGAAAAAAQABAD1AAAAhwMAAAAA&#10;" path="m735,1394r98,-6l1018,1341r163,-91l1313,1125r95,-155l1460,794r7,-95l1460,605,1408,428,1313,273,1181,146,1018,56,833,7,735,,635,7,449,56,286,146,152,273,57,428,6,605,,699r6,95l57,970r95,155l286,1250r163,91l635,1388r100,6e" filled="f" strokeweight=".8pt">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o:spid="_x0000_s1057"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6gMAA&#10;AADcAAAADwAAAGRycy9kb3ducmV2LnhtbERPS4vCMBC+L/gfwgje1lSRsFSjiKLobX2A17EZ22Iz&#10;qU3U+u/NgrC3+fieM5m1thIPanzpWMOgn4AgzpwpOddwPKy+f0D4gGywckwaXuRhNu18TTA17sk7&#10;euxDLmII+xQ1FCHUqZQ+K8ii77uaOHIX11gMETa5NA0+Y7it5DBJlLRYcmwosKZFQdl1f7catudb&#10;uzDL12l0Ow9/y3BRSq2V1r1uOx+DCNSGf/HHvTFxvhrB3zPxAj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36gMAAAADcAAAADwAAAAAAAAAAAAAAAACYAgAAZHJzL2Rvd25y&#10;ZXYueG1sUEsFBgAAAAAEAAQA9QAAAIUDAAAAAA==&#10;" path="m129,r-4,2l107,7,47,25,2,39,,39r2,l20,34,80,15,125,2,129,r,xe" stroked="f">
                        <v:path arrowok="t" o:connecttype="custom" o:connectlocs="27305,0;26458,423;22648,1482;9948,5292;423,8255;0,8255;423,8255;4233,7197;16933,3175;26458,423;27305,0;27305,0" o:connectangles="0,0,0,0,0,0,0,0,0,0,0,0"/>
                      </v:shape>
                      <v:shape id="Freeform 36" o:spid="_x0000_s1058"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V+MMA&#10;AADcAAAADwAAAGRycy9kb3ducmV2LnhtbERPS2vCQBC+F/wPywi91U1aGiS6igRre+khKp6H7JhE&#10;s7Mhu+bx77uFQm/z8T1nvR1NI3rqXG1ZQbyIQBAXVtdcKjifPl6WIJxH1thYJgUTOdhuZk9rTLUd&#10;OKf+6EsRQtilqKDyvk2ldEVFBt3CtsSBu9rOoA+wK6XucAjhppGvUZRIgzWHhgpbyioq7seHUXDL&#10;rvGbyafhsPw+fe7HS3L3eaLU83zcrUB4Gv2/+M/9pcP85B1+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fV+MMAAADcAAAADwAAAAAAAAAAAAAAAACYAgAAZHJzL2Rv&#10;d25yZXYueG1sUEsFBgAAAAAEAAQA9QAAAIgDAAAAAA==&#10;" path="m129,r-4,2l107,7,47,25,2,39,,39e" filled="f" strokeweight=".8pt">
                        <v:path arrowok="t" o:connecttype="custom" o:connectlocs="27305,0;26458,423;22648,1482;9948,5292;423,8255;0,8255" o:connectangles="0,0,0,0,0,0"/>
                      </v:shape>
                      <v:shape id="Freeform 37" o:spid="_x0000_s1059"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SMIA&#10;AADcAAAADwAAAGRycy9kb3ducmV2LnhtbERP32vCMBB+H+x/CCfsbU0VVko1isgEHfiwbmOvR3M2&#10;xeZSkmi7/94MBnu7j+/nrTaT7cWNfOgcK5hnOQjixumOWwWfH/vnEkSIyBp7x6TghwJs1o8PK6y0&#10;G/mdbnVsRQrhUKECE+NQSRkaQxZD5gbixJ2dtxgT9K3UHscUbnu5yPNCWuw4NRgcaGeoudRXq+Dr&#10;JT8fv98u+7E+1f1clsaXr5NST7NpuwQRaYr/4j/3Qaf5RQG/z6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tIwgAAANwAAAAPAAAAAAAAAAAAAAAAAJgCAABkcnMvZG93&#10;bnJldi54bWxQSwUGAAAAAAQABAD1AAAAhwMAAAAA&#10;" path="m413,786r55,-2l573,756r91,-51l739,634r54,-86l822,448r4,-54l822,342,793,241,739,154,664,83,573,32,468,4,413,,357,4,252,32,160,83,85,154,31,241,3,342,,394r3,54l31,548r54,86l160,705r92,51l357,784r56,2l413,786xe" fillcolor="#ff6" stroked="f">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o:spid="_x0000_s1060"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N2cIA&#10;AADcAAAADwAAAGRycy9kb3ducmV2LnhtbERPTWvCQBC9C/0PyxR6qxOtaImuIkKpIEi0LV6H7JgE&#10;s7Npdqvx37tCwds83ufMFp2t1ZlbXznRMOgnoFhyZyopNHx/fby+g/KBxFDthDVc2cNi/tSbUWrc&#10;RXZ83odCxRDxKWkoQ2hSRJ+XbMn3XcMSuaNrLYUI2wJNS5cYbmscJskYLVUSG0pqeFVyftr/WQ3Z&#10;9df57A3z8HlwP5vBKMMtLrV+ee6WU1CBu/AQ/7vXJs4fT+D+TLwA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Q3ZwgAAANwAAAAPAAAAAAAAAAAAAAAAAJgCAABkcnMvZG93&#10;bnJldi54bWxQSwUGAAAAAAQABAD1AAAAhwMAAAAA&#10;" path="m413,786r55,-2l573,756r91,-51l739,634r54,-86l822,448r4,-54l822,342,793,241,739,154,664,83,573,32,468,4,413,,357,4,252,32,160,83,85,154,31,241,3,342,,394r3,54l31,548r54,86l160,705r92,51l357,784r56,2e" filled="f" strokeweight=".8pt">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o:spid="_x0000_s1061"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5bMYA&#10;AADcAAAADwAAAGRycy9kb3ducmV2LnhtbESPQWvCQBCF74X+h2UK3uquRdISXUWEolAo1SribZqd&#10;JsHsbMhuY/rvO4eCtxnem/e+mS8H36ieulgHtjAZG1DERXA1lxYOn6+PL6BiQnbYBCYLvxRhubi/&#10;m2PuwpV31O9TqSSEY44WqpTaXOtYVOQxjkNLLNp36DwmWbtSuw6vEu4b/WRMpj3WLA0VtrSuqLjs&#10;f7wF83Y4TTe7mOlV1n+sz/7LvB+frR09DKsZqERDupn/r7dO8DOhlW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t5bMYAAADcAAAADwAAAAAAAAAAAAAAAACYAgAAZHJz&#10;L2Rvd25yZXYueG1sUEsFBgAAAAAEAAQA9QAAAIsDAAAAAA==&#10;" path="m129,40r-4,l107,34,47,16,2,2,,,2,2,20,7,80,25r45,15l129,40r,xe" stroked="f">
                        <v:path arrowok="t" o:connecttype="custom" o:connectlocs="27305,8255;26458,8255;22648,7017;9948,3302;423,413;0,0;423,413;4233,1445;16933,5159;26458,8255;27305,8255;27305,8255" o:connectangles="0,0,0,0,0,0,0,0,0,0,0,0"/>
                      </v:shape>
                      <v:shape id="Freeform 40" o:spid="_x0000_s1062"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6cEA&#10;AADcAAAADwAAAGRycy9kb3ducmV2LnhtbERP32vCMBB+F/Y/hBvsRTTd0Oo6Y1nFga9WwdejuTVl&#10;zaUkmdb/fhkM9nYf38/blKPtxZV86BwreJ5nIIgbpztuFZxPH7M1iBCRNfaOScGdApTbh8kGC+1u&#10;fKRrHVuRQjgUqMDEOBRShsaQxTB3A3HiPp23GBP0rdQebync9vIly3JpsePUYHCgnaHmq/62CloK&#10;97pajqvLCqexWpj9ruNMqafH8f0NRKQx/ov/3Aed5uev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vi+nBAAAA3AAAAA8AAAAAAAAAAAAAAAAAmAIAAGRycy9kb3du&#10;cmV2LnhtbFBLBQYAAAAABAAEAPUAAACGAwAAAAA=&#10;" path="m129,40r-4,l107,34,47,16,2,2,,e" filled="f" strokeweight=".8pt">
                        <v:path arrowok="t" o:connecttype="custom" o:connectlocs="27305,8255;26458,8255;22648,7017;9948,3302;423,413;0,0" o:connectangles="0,0,0,0,0,0"/>
                      </v:shape>
                      <v:shape id="Freeform 41" o:spid="_x0000_s1063"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wNcYA&#10;AADcAAAADwAAAGRycy9kb3ducmV2LnhtbESPQWvCQBCF74X+h2UKvYhurKAldROk2NqTEit4HbLT&#10;JDQ7G7KrRn+9cyj0NsN78943y3xwrTpTHxrPBqaTBBRx6W3DlYHD98f4FVSIyBZbz2TgSgHy7PFh&#10;ian1Fy7ovI+VkhAOKRqoY+xSrUNZk8Mw8R2xaD++dxhl7Stte7xIuGv1S5LMtcOGpaHGjt5rKn/3&#10;J2fgc+a1PXbl+laMttvVRq8Pu1lizPPTsHoDFWmI/+a/6y8r+AvBl2dkAp3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awNcYAAADcAAAADwAAAAAAAAAAAAAAAACYAgAAZHJz&#10;L2Rvd25yZXYueG1sUEsFBgAAAAAEAAQA9QAAAIsDAAAAAA==&#10;" path="m,128r,-3l,108,,48,,3,,,,3,,21,,81r,44l,128r,xe" stroked="f">
                        <v:path arrowok="t" o:connecttype="custom" o:connectlocs="0,27305;0,26665;0,23039;0,10239;0,640;0,0;0,640;0,4480;0,17279;0,26665;0,27305;0,27305" o:connectangles="0,0,0,0,0,0,0,0,0,0,0,0"/>
                      </v:shape>
                      <v:shape id="Freeform 42" o:spid="_x0000_s1064"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7dsQA&#10;AADcAAAADwAAAGRycy9kb3ducmV2LnhtbERPS2sCMRC+F/wPYQq91ayCbVmNUh8FBQ/WFsTbsJnN&#10;rm4mS5Lq+u9NodDbfHzPmcw624gL+VA7VjDoZyCIC6drNgq+vz6e30CEiKyxcUwKbhRgNu09TDDX&#10;7sqfdNlHI1IIhxwVVDG2uZShqMhi6LuWOHGl8xZjgt5I7fGawm0jh1n2Ii3WnBoqbGlRUXHe/1gF&#10;89OuMIfthsv1yndyaUbLcnFU6umxex+DiNTFf/Gfe63T/NcB/D6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4O3bEAAAA3AAAAA8AAAAAAAAAAAAAAAAAmAIAAGRycy9k&#10;b3ducmV2LnhtbFBLBQYAAAAABAAEAPUAAACJAwAAAAA=&#10;" path="m,128r,-3l,108,,48,,3,,e" filled="f" strokeweight=".8pt">
                        <v:path arrowok="t" o:connecttype="custom" o:connectlocs="0,27305;0,26665;0,23039;0,10239;0,640;0,0" o:connectangles="0,0,0,0,0,0"/>
                      </v:shape>
                      <v:shape id="Freeform 43" o:spid="_x0000_s1065"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Uj8EA&#10;AADcAAAADwAAAGRycy9kb3ducmV2LnhtbERPTWsCMRC9F/ofwgjeauKWatkapbQIPbYq4nHYjJtl&#10;N5NlM9X13zeFQm/zeJ+z2oyhUxcaUhPZwnxmQBFX0TVcWzjstw/PoJIgO+wik4UbJdis7+9WWLp4&#10;5S+67KRWOYRTiRa8SF9qnSpPAdMs9sSZO8choGQ41NoNeM3hodOFMQsdsOHc4LGnN09Vu/sOFmRR&#10;+Kd2+3k073t59KeT6etza+10Mr6+gBIa5V/85/5wef6ygN9n8gV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bFI/BAAAA3AAAAA8AAAAAAAAAAAAAAAAAmAIAAGRycy9kb3du&#10;cmV2LnhtbFBLBQYAAAAABAAEAPUAAACGAwAAAAA=&#10;" path="m80,105l68,88,30,40,1,2,,,1,2,13,17,49,66r29,37l80,105r,xe" stroked="f">
                        <v:path arrowok="t" o:connecttype="custom" o:connectlocs="17145,22225;14573,18627;6429,8467;214,423;0,0;214,423;2786,3598;10501,13970;16716,21802;17145,22225;17145,22225" o:connectangles="0,0,0,0,0,0,0,0,0,0,0"/>
                      </v:shape>
                      <v:shape id="Freeform 44" o:spid="_x0000_s1066"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IXsIA&#10;AADcAAAADwAAAGRycy9kb3ducmV2LnhtbERPTYvCMBC9C/6HMAveNF1dVLpGEdFdve2q4HVoZtti&#10;M2mTrNZ/bwTB2zze58wWranEhZwvLSt4HyQgiDOrS84VHA+b/hSED8gaK8uk4EYeFvNuZ4aptlf+&#10;pcs+5CKGsE9RQRFCnUrps4IM+oGtiSP3Z53BEKHLpXZ4jeGmksMkGUuDJceGAmtaFZSd9/9GwTTb&#10;rJe++f75qg5u3ezOp+b0MVKq99YuP0EEasNL/HRvdZw/GcH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AhewgAAANwAAAAPAAAAAAAAAAAAAAAAAJgCAABkcnMvZG93&#10;bnJldi54bWxQSwUGAAAAAAQABAD1AAAAhwMAAAAA&#10;" path="m80,105l68,88,30,40,1,2,,e" filled="f" strokeweight=".8pt">
                        <v:path arrowok="t" o:connecttype="custom" o:connectlocs="17145,22225;14573,18627;6429,8467;214,423;0,0" o:connectangles="0,0,0,0,0"/>
                      </v:shape>
                      <v:shape id="Freeform 45" o:spid="_x0000_s1067"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gT8MA&#10;AADcAAAADwAAAGRycy9kb3ducmV2LnhtbERPS2vCQBC+F/wPyxS8iG5aRE10FSkEtZ58HDwO2TEJ&#10;zc6G7DYm/94VCr3Nx/ec1aYzlWipcaVlBR+TCARxZnXJuYLrJR0vQDiPrLGyTAp6crBZD95WmGj7&#10;4BO1Z5+LEMIuQQWF93UipcsKMugmtiYO3N02Bn2ATS51g48Qbir5GUUzabDk0FBgTV8FZT/nX6Mg&#10;HsVpTLNRl+6Oi37nDm3/fZNKDd+77RKEp87/i//cex3mz6fweiZc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AgT8MAAADcAAAADwAAAAAAAAAAAAAAAACYAgAAZHJzL2Rv&#10;d25yZXYueG1sUEsFBgAAAAAEAAQA9QAAAIgDAAAAAA==&#10;" path="m80,l78,2,68,17,30,66,1,103,,104r1,-1l13,88,49,40,78,2,80,r,xe" stroked="f">
                        <v:path arrowok="t" o:connecttype="custom" o:connectlocs="17145,0;16716,415;14573,3529;6429,13701;214,21382;0,21590;214,21382;2786,18268;10501,8304;16716,415;17145,0;17145,0" o:connectangles="0,0,0,0,0,0,0,0,0,0,0,0"/>
                      </v:shape>
                      <v:shape id="Freeform 46" o:spid="_x0000_s1068"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Z7MMA&#10;AADcAAAADwAAAGRycy9kb3ducmV2LnhtbERPS2vCQBC+F/wPyxS86aaCto2uIr4q3hoF8TZmxySY&#10;nQ3Z1cT++m5B6G0+vudMZq0pxZ1qV1hW8NaPQBCnVhecKTjs170PEM4jaywtk4IHOZhNOy8TjLVt&#10;+Jvuic9ECGEXo4Lc+yqW0qU5GXR9WxEH7mJrgz7AOpO6xiaEm1IOomgkDRYcGnKsaJFTek1uRsHu&#10;/LVsNke3c9Vp+3lpb/vVef2jVPe1nY9BeGr9v/jp3uow/30If8+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6Z7MMAAADcAAAADwAAAAAAAAAAAAAAAACYAgAAZHJzL2Rv&#10;d25yZXYueG1sUEsFBgAAAAAEAAQA9QAAAIgDAAAAAA==&#10;" path="m80,l78,2,68,17,30,66,1,103,,104e" filled="f" strokeweight=".8pt">
                        <v:path arrowok="t" o:connecttype="custom" o:connectlocs="17145,0;16716,415;14573,3529;6429,13701;214,21382;0,21590" o:connectangles="0,0,0,0,0,0"/>
                      </v:shape>
                      <v:shape id="Freeform 47" o:spid="_x0000_s1069"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4bo8IA&#10;AADcAAAADwAAAGRycy9kb3ducmV2LnhtbERPTWvCQBC9C/6HZQQvopt6iCa6igjB1p5qPXgcsmMS&#10;zM6G7DYm/75bEHqbx/uc7b43teiodZVlBW+LCARxbnXFhYLrdzZfg3AeWWNtmRQM5GC/G4+2mGr7&#10;5C/qLr4QIYRdigpK75tUSpeXZNAtbEMcuLttDfoA20LqFp8h3NRyGUWxNFhxaCixoWNJ+ePyYxQk&#10;syRLKJ712elzPZzcRzecb1Kp6aQ/bEB46v2/+OV+12H+Koa/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hujwgAAANwAAAAPAAAAAAAAAAAAAAAAAJgCAABkcnMvZG93&#10;bnJldi54bWxQSwUGAAAAAAQABAD1AAAAhwMAAAAA&#10;" path="m,l1,2,13,17,49,66r29,37l80,104,68,88,30,40,1,2,,,,xe" stroked="f">
                        <v:path arrowok="t" o:connecttype="custom" o:connectlocs="0,0;206,415;2683,3529;10112,13701;16097,21382;16510,21590;14034,18268;6191,8304;206,415;0,0;0,0" o:connectangles="0,0,0,0,0,0,0,0,0,0,0"/>
                      </v:shape>
                      <v:shape id="Freeform 48" o:spid="_x0000_s1070"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iAMQA&#10;AADcAAAADwAAAGRycy9kb3ducmV2LnhtbERPTWvCQBC9F/wPywjemo09mJq6imhtxVsTofQ2Zsck&#10;NDsbsqtJ++tdodDbPN7nLFaDacSVOldbVjCNYhDEhdU1lwqO+e7xGYTzyBoby6TghxyslqOHBaba&#10;9vxB18yXIoSwS1FB5X2bSumKigy6yLbEgTvbzqAPsCul7rAP4aaRT3E8kwZrDg0VtrSpqPjOLkbB&#10;4fS+7d8+3cG1X/v5ebjkr6fdr1KT8bB+AeFp8P/iP/deh/lJAvdnw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QogDEAAAA3AAAAA8AAAAAAAAAAAAAAAAAmAIAAGRycy9k&#10;b3ducmV2LnhtbFBLBQYAAAAABAAEAPUAAACJAwAAAAA=&#10;" path="m,l1,2,13,17,49,66r29,37l80,104e" filled="f" strokeweight=".8pt">
                        <v:path arrowok="t" o:connecttype="custom" o:connectlocs="0,0;206,415;2683,3529;10112,13701;16097,21382;16510,21590" o:connectangles="0,0,0,0,0,0"/>
                      </v:shape>
                      <v:shape id="Freeform 49" o:spid="_x0000_s1071"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9MUA&#10;AADcAAAADwAAAGRycy9kb3ducmV2LnhtbESPQWvCQBCF7wX/wzJCb3VjD20aXUUEoWALbSp6HbJj&#10;EszOht01pv31nUOhtxnem/e+Wa5H16mBQmw9G5jPMlDElbct1wYOX7uHHFRMyBY7z2TgmyKsV5O7&#10;JRbW3/iThjLVSkI4FmigSakvtI5VQw7jzPfEop19cJhkDbW2AW8S7jr9mGVP2mHL0tBgT9uGqkt5&#10;dQY+xreX45BnznaM+XtZhp9TvzfmfjpuFqASjenf/Hf9agX/WW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MT0xQAAANwAAAAPAAAAAAAAAAAAAAAAAJgCAABkcnMv&#10;ZG93bnJldi54bWxQSwUGAAAAAAQABAD1AAAAigMAAAAA&#10;" path="m,l2,2,20,7,80,25r45,14l128,39r-3,l107,34,47,15,2,2,,,,xe" stroked="f">
                        <v:path arrowok="t" o:connecttype="custom" o:connectlocs="0,0;427,423;4266,1482;17066,5292;26665,8255;27305,8255;26665,8255;22825,7197;10026,3175;427,423;0,0;0,0" o:connectangles="0,0,0,0,0,0,0,0,0,0,0,0"/>
                      </v:shape>
                      <v:shape id="Freeform 50" o:spid="_x0000_s1072"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tfsAA&#10;AADcAAAADwAAAGRycy9kb3ducmV2LnhtbERPS4vCMBC+L/gfwgheFk3dg2urUUSQ9egbvA3N2BSb&#10;SWmi7f77jSDsbT6+58yXna3EkxpfOlYwHiUgiHOnSy4UnI6b4RSED8gaK8ek4Jc8LBe9jzlm2rW8&#10;p+chFCKGsM9QgQmhzqT0uSGLfuRq4sjdXGMxRNgUUjfYxnBbya8kmUiLJccGgzWtDeX3w8MqOIfr&#10;dfOTpGm7u3waiY/O651RatDvVjMQgbrwL367tzrO/07h9Uy8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3tfsAAAADcAAAADwAAAAAAAAAAAAAAAACYAgAAZHJzL2Rvd25y&#10;ZXYueG1sUEsFBgAAAAAEAAQA9QAAAIUDAAAAAA==&#10;" path="m,l2,2,20,7,80,25r45,14l128,39e" filled="f" strokeweight=".8pt">
                        <v:path arrowok="t" o:connecttype="custom" o:connectlocs="0,0;427,423;4266,1482;17066,5292;26665,8255;27305,8255" o:connectangles="0,0,0,0,0,0"/>
                      </v:shape>
                      <v:shape id="Freeform 51" o:spid="_x0000_s1073"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14LscA&#10;AADcAAAADwAAAGRycy9kb3ducmV2LnhtbESPT2vCQBDF74V+h2UK3upGDxJSV7Gh0noQqi2ityE7&#10;+UOzsyG71ein7xyE3mZ4b977zXw5uFadqQ+NZwOTcQKKuPC24crA99f6OQUVIrLF1jMZuFKA5eLx&#10;YY6Z9Rfe0XkfKyUhHDI0UMfYZVqHoiaHYew7YtFK3zuMsvaVtj1eJNy1epokM+2wYWmosaO8puJn&#10;/+sMhNMtnWw+u6Zcv23963txPORTb8zoaVi9gIo0xH/z/frDCn4q+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9eC7HAAAA3AAAAA8AAAAAAAAAAAAAAAAAmAIAAGRy&#10;cy9kb3ducmV2LnhtbFBLBQYAAAAABAAEAPUAAACMAwAAAAA=&#10;" path="m,40r2,l20,34,80,16,125,2,128,r-3,2l107,7,47,25,2,40,,40r,xe" stroked="f">
                        <v:path arrowok="t" o:connecttype="custom" o:connectlocs="0,8255;427,8255;4266,7017;17066,3302;26665,413;27305,0;26665,413;22825,1445;10026,5159;427,8255;0,8255;0,8255" o:connectangles="0,0,0,0,0,0,0,0,0,0,0,0"/>
                      </v:shape>
                      <v:shape id="Freeform 52" o:spid="_x0000_s1074"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ScsEA&#10;AADcAAAADwAAAGRycy9kb3ducmV2LnhtbERPTWsCMRC9C/6HMAVvmrWHolujSFEoFIWq0OuQjJtl&#10;N5NlEzX6602h0Ns83ucsVsm14kp9qD0rmE4KEMTam5orBafjdjwDESKywdYzKbhTgNVyOFhgafyN&#10;v+l6iJXIIRxKVGBj7Eopg7bkMEx8R5y5s+8dxgz7SpoebznctfK1KN6kw5pzg8WOPizp5nBxCja0&#10;tc1PSo3ez7Gyj3m4fO20UqOXtH4HESnFf/Gf+9Pk+bMp/D6TL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EnLBAAAA3AAAAA8AAAAAAAAAAAAAAAAAmAIAAGRycy9kb3du&#10;cmV2LnhtbFBLBQYAAAAABAAEAPUAAACGAwAAAAA=&#10;" path="m,40r2,l20,34,80,16,125,2,128,e" filled="f" strokeweight=".8pt">
                        <v:path arrowok="t" o:connecttype="custom" o:connectlocs="0,8255;427,8255;4266,7017;17066,3302;26665,413;27305,0" o:connectangles="0,0,0,0,0,0"/>
                      </v:shape>
                      <v:shape id="Freeform 53" o:spid="_x0000_s1075"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LqMAA&#10;AADcAAAADwAAAGRycy9kb3ducmV2LnhtbERPTYvCMBC9L/gfwgje1lQP0q1G2RUED3rYrngem9mm&#10;bDMpTbTx35sFwds83uesNtG24ka9bxwrmE0zEMSV0w3XCk4/u/cchA/IGlvHpOBOHjbr0dsKC+0G&#10;/qZbGWqRQtgXqMCE0BVS+sqQRT91HXHifl1vMSTY11L3OKRw28p5li2kxYZTg8GOtoaqv/JqFSzi&#10;cDYfOBzLcvZ1OeRxj7p1Sk3G8XMJIlAML/HTvddpfj6H/2fS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ULqMAAAADcAAAADwAAAAAAAAAAAAAAAACYAgAAZHJzL2Rvd25y&#10;ZXYueG1sUEsFBgAAAAAEAAQA9QAAAIUDAAAAAA==&#10;" path="m,105r1,-2l12,88,50,40,79,2,81,,79,2,67,17,30,66,1,103,,105r,xe" stroked="f">
                        <v:path arrowok="t" o:connecttype="custom" o:connectlocs="0,22225;212,21802;2540,18627;10583,8467;16722,423;17145,0;16722,423;14182,3598;6350,13970;212,21802;0,22225;0,22225" o:connectangles="0,0,0,0,0,0,0,0,0,0,0,0"/>
                      </v:shape>
                      <v:shape id="Freeform 54" o:spid="_x0000_s1076"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9U8UA&#10;AADcAAAADwAAAGRycy9kb3ducmV2LnhtbERPTWvCQBC9F/oflhG8FN0YrdroKqIUCu3FKIi3aXZM&#10;UrOzIbtq+u/dgtDbPN7nzJetqcSVGldaVjDoRyCIM6tLzhXsd++9KQjnkTVWlknBLzlYLp6f5pho&#10;e+MtXVOfixDCLkEFhfd1IqXLCjLo+rYmDtzJNgZ9gE0udYO3EG4qGUfRWBosOTQUWNO6oOycXoyC&#10;dGu/XqpN/Dn6eXs9Hk7xZLLR30p1O+1qBsJT6//FD/eHDvOnQ/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f1TxQAAANwAAAAPAAAAAAAAAAAAAAAAAJgCAABkcnMv&#10;ZG93bnJldi54bWxQSwUGAAAAAAQABAD1AAAAigMAAAAA&#10;" path="m,105r1,-2l12,88,50,40,79,2,81,e" filled="f" strokeweight=".8pt">
                        <v:path arrowok="t" o:connecttype="custom" o:connectlocs="0,22225;212,21802;2540,18627;10583,8467;16722,423;17145,0" o:connectangles="0,0,0,0,0,0"/>
                      </v:shape>
                      <v:shape id="Freeform 55" o:spid="_x0000_s1077"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6MQA&#10;AADcAAAADwAAAGRycy9kb3ducmV2LnhtbERPS2uDQBC+F/Iflgn0EuKaIiImGwl5QE8B0x7a2+BO&#10;VerOGndNbH99t1DobT6+52yKyXTiRoNrLStYRTEI4srqlmsFry+nZQbCeWSNnWVS8EUOiu3sYYO5&#10;tncu6XbxtQgh7HJU0Hjf51K6qiGDLrI9ceA+7GDQBzjUUg94D+Gmk09xnEqDLYeGBnvaN1R9Xkaj&#10;QJfYnim5nt7iMT0evhdnTt4XSj3Op90ahKfJ/4v/3M86zM8S+H0mX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CfujEAAAA3AAAAA8AAAAAAAAAAAAAAAAAmAIAAGRycy9k&#10;b3ducmV2LnhtbFBLBQYAAAAABAAEAPUAAACJAwAAAAA=&#10;" path="m459,907r-9,-17l396,766,211,342,70,19,63,,53,4,23,13,,20r,l4,40,38,170,151,615r87,340l243,973r3,8l275,1031r97,169l447,1330r5,6l454,1336r7,-2l491,1325r23,-7l516,1316r-1,-7l506,1253,480,1062,459,916r,-9l459,907xe" fillcolor="#ff8000" stroked="f">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o:spid="_x0000_s1078"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EvsUA&#10;AADcAAAADwAAAGRycy9kb3ducmV2LnhtbERPS2vCQBC+C/6HZQpepG5a0ErqKlqqBC/WRynexuw0&#10;CWZnQ3Y16b93C4K3+fieM5m1phRXql1hWcHLIAJBnFpdcKbgsF8+j0E4j6yxtEwK/sjBbNrtTDDW&#10;tuEtXXc+EyGEXYwKcu+rWEqX5mTQDWxFHLhfWxv0AdaZ1DU2IdyU8jWKRtJgwaEhx4o+ckrPu4tR&#10;0D9u1qPvKPlpLm+L5HN5ylaH/ZdSvad2/g7CU+sf4rs70WH+eAj/z4QL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YS+xQAAANwAAAAPAAAAAAAAAAAAAAAAAJgCAABkcnMv&#10;ZG93bnJldi54bWxQSwUGAAAAAAQABAD1AAAAigMAAAAA&#10;" path="m459,907r-9,-17l396,766,211,342,70,19,63,,53,4,23,13,,20r,l4,40,38,170,151,615r87,340l243,973r3,8l275,1031r97,169l447,1330r5,6l454,1336r7,-2l491,1325r23,-7l516,1316r-1,-7l506,1253,480,1062,459,916r,-9e" filled="f" strokeweight=".8pt">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o:spid="_x0000_s1079"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E1MEA&#10;AADcAAAADwAAAGRycy9kb3ducmV2LnhtbERPzYrCMBC+L+w7hFnwsqypHqR0TUUWFsSD4s8DDM20&#10;aW0mpYm1vr0RBG/z8f3OcjXaVgzU+9qxgtk0AUFcOF1zpeB8+v9JQfiArLF1TAru5GGVf34sMdPu&#10;xgcajqESMYR9hgpMCF0mpS8MWfRT1xFHrnS9xRBhX0nd4y2G21bOk2QhLdYcGwx29GeouByvVkFT&#10;Vttub8vT/bD/Luodj026NUpNvsb1L4hAY3iLX+6NjvPTBTyfiR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PBNTBAAAA3AAAAA8AAAAAAAAAAAAAAAAAmAIAAGRycy9kb3du&#10;cmV2LnhtbFBLBQYAAAAABAAEAPUAAACGAwAAAAA=&#10;" path="m57,1011r9,-19l129,858,349,395,517,43,527,23,517,21,491,10,471,1r,-1l461,20,397,154,176,616,8,968,,986r8,5l35,1002r21,9l57,1011r,xe" fillcolor="#ff8000" stroked="f">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o:spid="_x0000_s1080"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TNL0A&#10;AADcAAAADwAAAGRycy9kb3ducmV2LnhtbERPvQrCMBDeBd8hnOCmqQ7+VKOIouhYdXE7mrMtNpfS&#10;xFrf3giC2318v7dct6YUDdWusKxgNIxAEKdWF5wpuF72gxkI55E1lpZJwZscrFfdzhJjbV+cUHP2&#10;mQgh7GJUkHtfxVK6NCeDbmgr4sDdbW3QB1hnUtf4CuGmlOMomkiDBYeGHCva5pQ+zk+jIKH57e5O&#10;8rpLD5tL8pw25btolOr32s0ChKfW/8U/91GH+bMp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7CTNL0AAADcAAAADwAAAAAAAAAAAAAAAACYAgAAZHJzL2Rvd25yZXYu&#10;eG1sUEsFBgAAAAAEAAQA9QAAAIIDAAAAAA==&#10;" path="m57,1011r9,-19l129,858,349,395,517,43,527,23,517,21,491,10,471,1r,-1l461,20,397,154,176,616,8,968,,986r8,5l35,1002r21,9l57,1011e" filled="f" strokeweight=".8pt">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o:spid="_x0000_s1081"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0LzcYA&#10;AADcAAAADwAAAGRycy9kb3ducmV2LnhtbESPQU/CQBCF7yb8h82YeJNdwEgtLAQlJl5IFT14nHSH&#10;ttKdbbor1H/PHEy4zeS9ee+b5XrwrTpRH5vAFiZjA4q4DK7hysLX5+t9BiomZIdtYLLwRxHWq9HN&#10;EnMXzvxBp32qlIRwzNFCnVKXax3LmjzGceiIRTuE3mOSta+06/Es4b7VU2MetceGpaHGjl5qKo/7&#10;X2/BFM9mPkd8eN8+zWY/k+8i2+4Ka+9uh80CVKIhXc3/129O8DOhlWdkAr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0LzcYAAADcAAAADwAAAAAAAAAAAAAAAACYAgAAZHJz&#10;L2Rvd25yZXYueG1sUEsFBgAAAAAEAAQA9QAAAIsDAAAAAA==&#10;" path="m140,265r19,l194,255r31,-16l250,216r19,-30l278,153r2,-19l278,117,269,82,250,52,225,28,194,11,159,1,140,,120,1,85,11,54,28,29,52,10,82,2,117,,134r2,19l10,186r19,30l54,239r31,16l120,265r20,l140,265xe" stroked="f">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o:spid="_x0000_s1082"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p48MA&#10;AADcAAAADwAAAGRycy9kb3ducmV2LnhtbERPTWvCQBC9F/wPywi91Y0eShpdRQJioEhpKgVvQ3ZM&#10;gtnZmN2a9d+7hUJv83ifs9oE04kbDa61rGA+S0AQV1a3XCs4fu1eUhDOI2vsLJOCOznYrCdPK8y0&#10;HfmTbqWvRQxhl6GCxvs+k9JVDRl0M9sTR+5sB4M+wqGWesAxhptOLpLkVRpsOTY02FPeUHUpf4yC&#10;4vhRh/MpN5ewb797OR7c+/Wg1PM0bJcgPAX/L/5zFzrOT9/g9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2p48MAAADcAAAADwAAAAAAAAAAAAAAAACYAgAAZHJzL2Rv&#10;d25yZXYueG1sUEsFBgAAAAAEAAQA9QAAAIgDAAAAAA==&#10;" path="m140,265r19,l194,255r31,-16l250,216r19,-30l278,153r2,-19l278,117,269,82,250,52,225,28,194,11,159,1,140,,120,1,85,11,54,28,29,52,10,82,2,117,,134r2,19l10,186r19,30l54,239r31,16l120,265r20,e" filled="f" strokeweight=".8pt">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o:spid="_x0000_s1083" style="position:absolute;left:3479;top:1384;width:839;height:844;visibility:visible;mso-wrap-style:square;v-text-anchor:top" coordsize="39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YssMA&#10;AADcAAAADwAAAGRycy9kb3ducmV2LnhtbESPQWsCQQyF70L/w5BCb5rVg9TVUaRiK/RQqv6AsBN3&#10;l+5klpmprv/eHAq9JbyX976sNoPvzJVjaoNYmE4KMCxVcK3UFs6n/fgVTMokjrogbOHOCTbrp9GK&#10;Shdu8s3XY66NhkgqyUKTc18ipqphT2kSehbVLiF6yrrGGl2km4b7DmdFMUdPrWhDQz2/NVz9HH+9&#10;hQMWrvo85bhbxK/ZB27n+D4la1+eh+0STOYh/5v/rg9O8ReKr8/oBL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eYssMAAADcAAAADwAAAAAAAAAAAAAAAACYAgAAZHJzL2Rv&#10;d25yZXYueG1sUEsFBgAAAAAEAAQA9QAAAIgDAAAAAA==&#10;" path="m236,400r-4,-5l213,354,151,212,102,103r-2,-6l99,97r-3,l95,97r,l95,103r,41l95,286r,109l95,400r-3,l80,400r-45,l1,400r-1,l,392,,338,,150,,8,,,2,,24,,97,r57,l157,r3,6l177,47r64,140l288,294r4,5l295,299r1,l297,299r,-5l297,253r,-140l297,6r,-6l298,r14,l357,r35,l395,r,8l395,63r,187l395,392r,8l391,400r-21,l295,400r-57,l236,400r,xe" fillcolor="red" stroked="f">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o:spid="_x0000_s1084" style="position:absolute;left:3486;top:5391;width:717;height:870;visibility:visible;mso-wrap-style:square;v-text-anchor:top" coordsize="33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lV8EA&#10;AADcAAAADwAAAGRycy9kb3ducmV2LnhtbERPTYvCMBC9L/gfwgh7EU0VVrQaRRRh8bZWPQ/N2Bab&#10;SW2irf31m4UFb/N4n7Nct6YUT6pdYVnBeBSBIE6tLjhTcEr2wxkI55E1lpZJwYscrFe9jyXG2jb8&#10;Q8+jz0QIYRejgtz7KpbSpTkZdCNbEQfuamuDPsA6k7rGJoSbUk6iaCoNFhwacqxom1N6Oz6MgsNg&#10;2ly6wXZXYvd1TlzVXe4yUeqz324WIDy1/i3+d3/rMH8+hr9nw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0JVfBAAAA3AAAAA8AAAAAAAAAAAAAAAAAmAIAAGRycy9kb3du&#10;cmV2LnhtbFBLBQYAAAAABAAEAPUAAACGAwAAAAA=&#10;"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fillcolor="red" stroked="f">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o:spid="_x0000_s1085" style="position:absolute;left:1270;top:3340;width:908;height:844;visibility:visible;mso-wrap-style:square;v-text-anchor:top" coordsize="42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BlMAA&#10;AADcAAAADwAAAGRycy9kb3ducmV2LnhtbERPy6rCMBDdX/AfwgjurqlF5FqNIoIPcOOtfsDYjG2x&#10;mZQmavXrjSC4m8N5znTemkrcqHGlZQWDfgSCOLO65FzB8bD6/QPhPLLGyjIpeJCD+azzM8VE2zv/&#10;0y31uQgh7BJUUHhfJ1K6rCCDrm9r4sCdbWPQB9jkUjd4D+GmknEUjaTBkkNDgTUtC8ou6dUoQDvc&#10;DTb753p9aReoT7E8XcdSqV63XUxAeGr9V/xxb3WYP47h/Uy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yBlMAAAADcAAAADwAAAAAAAAAAAAAAAACYAgAAZHJzL2Rvd25y&#10;ZXYueG1sUEsFBgAAAAAEAAQA9QAAAIUDAAAAAA==&#10;"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fillcolor="red" stroked="f">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o:spid="_x0000_s1086" style="position:absolute;left:5589;top:3443;width:660;height:844;visibility:visible;mso-wrap-style:square;v-text-anchor:top" coordsize="31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Hx8QA&#10;AADcAAAADwAAAGRycy9kb3ducmV2LnhtbERPS2uDQBC+F/Iflgn0Vtc8GlrrGoK0ILSXJiXkOLgT&#10;lbiz4m7U/vtuINDbfHzPSbeTacVAvWssK1hEMQji0uqGKwU/h4+nFxDOI2tsLZOCX3KwzWYPKSba&#10;jvxNw95XIoSwS1BB7X2XSOnKmgy6yHbEgTvb3qAPsK+k7nEM4aaVyzjeSIMNh4YaO8prKi/7q1FQ&#10;xc/rdr3crK6f7/JwzL+aU5HnSj3Op90bCE+T/xff3YUO819X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Jh8fEAAAA3AAAAA8AAAAAAAAAAAAAAAAAmAIAAGRycy9k&#10;b3ducmV2LnhtbFBLBQYAAAAABAAEAPUAAACJAwAAAAA=&#10;" path="m,399r,-7l,337,,151,,9,,,5,,48,,190,,299,r6,l305,3r,10l305,50r,29l305,80r-5,l273,80r-95,l105,80r-3,l102,82r,12l102,132r,30l102,163r3,l132,163r92,l294,163r5,l299,166r,9l299,206r,24l299,231r-5,l268,231r-93,l105,231r-3,l102,233r,11l102,286r,31l102,318r3,l134,318r98,l305,318r5,l310,321r,11l310,369r,29l310,399r-6,l262,399r-145,l5,399r-5,l,399xe" fillcolor="red" stroked="f">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o:spid="_x0000_s1087"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yYcEA&#10;AADcAAAADwAAAGRycy9kb3ducmV2LnhtbERP3WrCMBS+F/YO4Qx2I5p2iGg1yhDGBIdgtwc4NGdt&#10;aXNSk1Tr25uB4N35+H7PejuYVlzI+dqygnSagCAurK65VPD78zlZgPABWWNrmRTcyMN28zJaY6bt&#10;lU90yUMpYgj7DBVUIXSZlL6oyKCf2o44cn/WGQwRulJqh9cYblr5niRzabDm2FBhR7uKiibvjQJ7&#10;lt++sTjWfcNfh0PaL116VOrtdfhYgQg0hKf44d7rOH85g/9n4gV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JcmHBAAAA3AAAAA8AAAAAAAAAAAAAAAAAmAIAAGRycy9kb3du&#10;cmV2LnhtbFBLBQYAAAAABAAEAPUAAACGAwAAAAA=&#10;" path="m19,403r20,-6l186,350,690,187,1075,64r21,-8l1092,48r-8,-26l1077,2r,-2l1056,8,909,55,405,216,20,340,,346r,1l3,356r8,26l17,403r2,l19,403xe" fillcolor="#ff8000" stroked="f">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o:spid="_x0000_s1088"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y7cMA&#10;AADcAAAADwAAAGRycy9kb3ducmV2LnhtbERPTWvCQBC9F/wPywi96cZSa4yuUlqEYA+lKuJxyI7Z&#10;aHY2ZFeN/75bEHqbx/uc+bKztbhS6yvHCkbDBARx4XTFpYLddjVIQfiArLF2TAru5GG56D3NMdPu&#10;xj903YRSxBD2GSowITSZlL4wZNEPXUMcuaNrLYYI21LqFm8x3NbyJUnepMWKY4PBhj4MFefNxSr4&#10;Npd0nU9Oe95xeZfp6+Fr9Zkr9dzv3mcgAnXhX/xw5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cy7cMAAADcAAAADwAAAAAAAAAAAAAAAACYAgAAZHJzL2Rv&#10;d25yZXYueG1sUEsFBgAAAAAEAAQA9QAAAIgDAAAAAA==&#10;" path="m19,403r20,-6l186,350,690,187,1075,64r21,-8l1092,48r-8,-26l1077,2r,-2l1056,8,909,55,405,216,20,340,,346r,1l3,356r8,26l17,403r2,e" filled="f" strokeweight=".8pt">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o:spid="_x0000_s1089"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yIhsIA&#10;AADcAAAADwAAAGRycy9kb3ducmV2LnhtbERPS4vCMBC+L/gfwgje1lRxxe0aRRRBT+KLvc42Y1tt&#10;JrWJtf57syB4m4/vOeNpYwpRU+Vyywp63QgEcWJ1zqmCw375OQLhPLLGwjIpeJCD6aT1McZY2ztv&#10;qd75VIQQdjEqyLwvYyldkpFB17UlceBOtjLoA6xSqSu8h3BTyH4UDaXBnENDhiXNM0ouu5tRsFlv&#10;fx/yUh8HLl32yuvXoj7/7ZXqtJvZDwhPjX+LX+6VDvO/h/D/TLh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IiGwgAAANwAAAAPAAAAAAAAAAAAAAAAAJgCAABkcnMvZG93&#10;bnJldi54bWxQSwUGAAAAAAQABAD1AAAAhwMAAAAA&#10;" path="m88,169r11,l122,163r20,-10l158,138r11,-19l176,98r1,-12l176,75,169,54,158,34,142,19,122,8,99,2,88,,76,2,53,8,33,19,17,34,6,54,,75,,86,,98r6,21l17,138r16,15l53,163r23,6l88,169r,xe" fillcolor="red" stroked="f">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o:spid="_x0000_s1090"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4bMYA&#10;AADcAAAADwAAAGRycy9kb3ducmV2LnhtbESPS2vDMBCE74H+B7GF3Bo5ITSJazmEQF+HHPIE3xZr&#10;bZlaK2Opifvvq0Iht11mdr7ZbD3YVlyp941jBdNJAoK4dLrhWsHp+Pq0BOEDssbWMSn4IQ/r/GGU&#10;Yardjfd0PYRaxBD2KSowIXSplL40ZNFPXEcctcr1FkNc+1rqHm8x3LZyliTP0mLDkWCwo62h8uvw&#10;bSNkXnxeWJaz7q04n3eFqS7T90qp8eOweQERaAh38//1h471Vwv4eyZ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54bMYAAADcAAAADwAAAAAAAAAAAAAAAACYAgAAZHJz&#10;L2Rvd25yZXYueG1sUEsFBgAAAAAEAAQA9QAAAIsDAAAAAA==&#10;" path="m88,169r11,l122,163r20,-10l158,138r11,-19l176,98r1,-12l176,75,169,54,158,34,142,19,122,8,99,2,88,,76,2,53,8,33,19,17,34,6,54,,75,,86,,98r6,21l17,138r16,15l53,163r23,6l88,169e" filled="f" strokeweight=".8pt">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3537" w:type="dxa"/>
            <w:vAlign w:val="center"/>
          </w:tcPr>
          <w:p w:rsidR="003A62B0" w:rsidRPr="002455EA" w:rsidRDefault="003A62B0" w:rsidP="003A62B0">
            <w:pPr>
              <w:jc w:val="center"/>
              <w:rPr>
                <w:rFonts w:ascii="Times New Roman" w:hAnsi="Times New Roman" w:cs="Times New Roman"/>
                <w:b/>
                <w:sz w:val="28"/>
                <w:szCs w:val="28"/>
              </w:rPr>
            </w:pPr>
            <w:r w:rsidRPr="002455EA">
              <w:rPr>
                <w:rFonts w:ascii="Times New Roman" w:hAnsi="Times New Roman" w:cs="Times New Roman"/>
                <w:b/>
                <w:sz w:val="28"/>
                <w:szCs w:val="28"/>
              </w:rPr>
              <w:t xml:space="preserve">Non-Chinook Salmon </w:t>
            </w:r>
          </w:p>
          <w:p w:rsidR="00A12254" w:rsidRPr="0006141A" w:rsidRDefault="003A62B0" w:rsidP="003A62B0">
            <w:pPr>
              <w:jc w:val="center"/>
              <w:rPr>
                <w:rFonts w:ascii="Times New Roman" w:hAnsi="Times New Roman" w:cs="Times New Roman"/>
                <w:b/>
                <w:sz w:val="24"/>
                <w:szCs w:val="24"/>
              </w:rPr>
            </w:pPr>
            <w:r w:rsidRPr="002455EA">
              <w:rPr>
                <w:rFonts w:ascii="Times New Roman" w:hAnsi="Times New Roman" w:cs="Times New Roman"/>
                <w:b/>
                <w:sz w:val="28"/>
                <w:szCs w:val="28"/>
              </w:rPr>
              <w:t>Inter-cooperative Agreement (ICA)</w:t>
            </w:r>
          </w:p>
        </w:tc>
        <w:tc>
          <w:tcPr>
            <w:tcW w:w="3420" w:type="dxa"/>
            <w:tcBorders>
              <w:right w:val="nil"/>
            </w:tcBorders>
            <w:vAlign w:val="center"/>
          </w:tcPr>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P.O. Box 21668</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00A12254" w:rsidRPr="0006141A" w:rsidRDefault="00A12254" w:rsidP="007935FF">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A12254" w:rsidRDefault="00A12254" w:rsidP="00083834">
            <w:pPr>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04BE55" wp14:editId="270693BA">
                  <wp:extent cx="792480" cy="810618"/>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139" cy="814361"/>
                          </a:xfrm>
                          <a:prstGeom prst="rect">
                            <a:avLst/>
                          </a:prstGeom>
                          <a:noFill/>
                          <a:ln>
                            <a:noFill/>
                          </a:ln>
                        </pic:spPr>
                      </pic:pic>
                    </a:graphicData>
                  </a:graphic>
                </wp:inline>
              </w:drawing>
            </w:r>
          </w:p>
        </w:tc>
      </w:tr>
    </w:tbl>
    <w:p w:rsidR="00C755AB" w:rsidRDefault="00C755AB" w:rsidP="00890B73">
      <w:pPr>
        <w:spacing w:after="0" w:line="240" w:lineRule="auto"/>
        <w:rPr>
          <w:rFonts w:ascii="Times New Roman" w:hAnsi="Times New Roman" w:cs="Times New Roman"/>
          <w:sz w:val="24"/>
          <w:szCs w:val="24"/>
        </w:rPr>
      </w:pPr>
    </w:p>
    <w:p w:rsidR="00C25192" w:rsidRPr="00C25192" w:rsidRDefault="00C25192" w:rsidP="00C25192">
      <w:pPr>
        <w:spacing w:after="0" w:line="240" w:lineRule="auto"/>
        <w:rPr>
          <w:rFonts w:ascii="Times New Roman" w:hAnsi="Times New Roman" w:cs="Times New Roman"/>
          <w:sz w:val="24"/>
          <w:szCs w:val="24"/>
        </w:rPr>
      </w:pPr>
      <w:r w:rsidRPr="00C25192">
        <w:rPr>
          <w:rFonts w:ascii="Times New Roman" w:hAnsi="Times New Roman" w:cs="Times New Roman"/>
          <w:sz w:val="24"/>
          <w:szCs w:val="24"/>
        </w:rPr>
        <w:t xml:space="preserve">Participation in the </w:t>
      </w:r>
      <w:r>
        <w:rPr>
          <w:rFonts w:ascii="Times New Roman" w:hAnsi="Times New Roman" w:cs="Times New Roman"/>
          <w:sz w:val="24"/>
          <w:szCs w:val="24"/>
        </w:rPr>
        <w:t>Non-Chinook Salmon Inter-cooperative Agreement (</w:t>
      </w:r>
      <w:r w:rsidRPr="00C25192">
        <w:rPr>
          <w:rFonts w:ascii="Times New Roman" w:hAnsi="Times New Roman" w:cs="Times New Roman"/>
          <w:sz w:val="24"/>
          <w:szCs w:val="24"/>
        </w:rPr>
        <w:t>ICA</w:t>
      </w:r>
      <w:r>
        <w:rPr>
          <w:rFonts w:ascii="Times New Roman" w:hAnsi="Times New Roman" w:cs="Times New Roman"/>
          <w:sz w:val="24"/>
          <w:szCs w:val="24"/>
        </w:rPr>
        <w:t>)</w:t>
      </w:r>
      <w:r w:rsidRPr="00C25192">
        <w:rPr>
          <w:rFonts w:ascii="Times New Roman" w:hAnsi="Times New Roman" w:cs="Times New Roman"/>
          <w:sz w:val="24"/>
          <w:szCs w:val="24"/>
        </w:rPr>
        <w:t xml:space="preserve"> is voluntary.  Industry members who participate in an approved ICA are either provided exemptions to certain other salmon bycatch management measures or are provided access to a higher salmon </w:t>
      </w:r>
      <w:r>
        <w:rPr>
          <w:rFonts w:ascii="Times New Roman" w:hAnsi="Times New Roman" w:cs="Times New Roman"/>
          <w:sz w:val="24"/>
          <w:szCs w:val="24"/>
        </w:rPr>
        <w:t>prohibited species catch (</w:t>
      </w:r>
      <w:r w:rsidRPr="00C25192">
        <w:rPr>
          <w:rFonts w:ascii="Times New Roman" w:hAnsi="Times New Roman" w:cs="Times New Roman"/>
          <w:sz w:val="24"/>
          <w:szCs w:val="24"/>
        </w:rPr>
        <w:t>PSC</w:t>
      </w:r>
      <w:r>
        <w:rPr>
          <w:rFonts w:ascii="Times New Roman" w:hAnsi="Times New Roman" w:cs="Times New Roman"/>
          <w:sz w:val="24"/>
          <w:szCs w:val="24"/>
        </w:rPr>
        <w:t>)</w:t>
      </w:r>
      <w:r w:rsidRPr="00C25192">
        <w:rPr>
          <w:rFonts w:ascii="Times New Roman" w:hAnsi="Times New Roman" w:cs="Times New Roman"/>
          <w:sz w:val="24"/>
          <w:szCs w:val="24"/>
        </w:rPr>
        <w:t xml:space="preserve"> limit.  For any ICA participant to be exempt from closure of the Chum Salmon Savings Area as described at § 679.21(e)(7)(ix) and at § 679.22(a)(10), the ICA must be filed in compliance with the requirements and approved by NMFS. </w:t>
      </w:r>
    </w:p>
    <w:p w:rsidR="00C25192" w:rsidRPr="00C25192" w:rsidRDefault="00C25192" w:rsidP="00C25192">
      <w:pPr>
        <w:spacing w:after="0" w:line="240" w:lineRule="auto"/>
        <w:rPr>
          <w:rFonts w:ascii="Times New Roman" w:hAnsi="Times New Roman" w:cs="Times New Roman"/>
          <w:sz w:val="24"/>
          <w:szCs w:val="24"/>
        </w:rPr>
      </w:pPr>
    </w:p>
    <w:p w:rsidR="00C25192" w:rsidRPr="00C25192" w:rsidRDefault="00C25192" w:rsidP="00C25192">
      <w:pPr>
        <w:spacing w:after="0" w:line="240" w:lineRule="auto"/>
        <w:rPr>
          <w:rFonts w:ascii="Times New Roman" w:hAnsi="Times New Roman" w:cs="Times New Roman"/>
          <w:sz w:val="24"/>
          <w:szCs w:val="24"/>
        </w:rPr>
      </w:pPr>
      <w:r w:rsidRPr="00C25192">
        <w:rPr>
          <w:rFonts w:ascii="Times New Roman" w:hAnsi="Times New Roman" w:cs="Times New Roman"/>
          <w:sz w:val="24"/>
          <w:szCs w:val="24"/>
        </w:rPr>
        <w:t xml:space="preserve">The ICA is a salmon bycatch management agreement among all of the </w:t>
      </w:r>
      <w:r>
        <w:rPr>
          <w:rFonts w:ascii="Times New Roman" w:hAnsi="Times New Roman" w:cs="Times New Roman"/>
          <w:sz w:val="24"/>
          <w:szCs w:val="24"/>
        </w:rPr>
        <w:t>American Fisheries Act (</w:t>
      </w:r>
      <w:r w:rsidRPr="00C25192">
        <w:rPr>
          <w:rFonts w:ascii="Times New Roman" w:hAnsi="Times New Roman" w:cs="Times New Roman"/>
          <w:sz w:val="24"/>
          <w:szCs w:val="24"/>
        </w:rPr>
        <w:t>AFA</w:t>
      </w:r>
      <w:r>
        <w:rPr>
          <w:rFonts w:ascii="Times New Roman" w:hAnsi="Times New Roman" w:cs="Times New Roman"/>
          <w:sz w:val="24"/>
          <w:szCs w:val="24"/>
        </w:rPr>
        <w:t>)</w:t>
      </w:r>
      <w:r w:rsidRPr="00C25192">
        <w:rPr>
          <w:rFonts w:ascii="Times New Roman" w:hAnsi="Times New Roman" w:cs="Times New Roman"/>
          <w:sz w:val="24"/>
          <w:szCs w:val="24"/>
        </w:rPr>
        <w:t xml:space="preserve"> pollock cooperatives and the </w:t>
      </w:r>
      <w:r>
        <w:rPr>
          <w:rFonts w:ascii="Times New Roman" w:hAnsi="Times New Roman" w:cs="Times New Roman"/>
          <w:sz w:val="24"/>
          <w:szCs w:val="24"/>
        </w:rPr>
        <w:t>Western Alaska Community Development Quota (</w:t>
      </w:r>
      <w:r w:rsidRPr="00C25192">
        <w:rPr>
          <w:rFonts w:ascii="Times New Roman" w:hAnsi="Times New Roman" w:cs="Times New Roman"/>
          <w:sz w:val="24"/>
          <w:szCs w:val="24"/>
        </w:rPr>
        <w:t>CDQ</w:t>
      </w:r>
      <w:r>
        <w:rPr>
          <w:rFonts w:ascii="Times New Roman" w:hAnsi="Times New Roman" w:cs="Times New Roman"/>
          <w:sz w:val="24"/>
          <w:szCs w:val="24"/>
        </w:rPr>
        <w:t>)</w:t>
      </w:r>
      <w:r w:rsidRPr="00C25192">
        <w:rPr>
          <w:rFonts w:ascii="Times New Roman" w:hAnsi="Times New Roman" w:cs="Times New Roman"/>
          <w:sz w:val="24"/>
          <w:szCs w:val="24"/>
        </w:rPr>
        <w:t xml:space="preserve"> groups.  The agreement is a private, contractual agreement between the interested parties. The effectiveness of the Program through the ICA is dependent upon rapidly gathering, analyzing, and disseminating accurate bycatch data.  Once a non-Chinook salmon bycatch reduction ICA is approved by NMFS, it is not required to be resubmitted annually and is only required to be resubmitted to NMFS if components of the ICA covered by NMFS regulations are amended.  </w:t>
      </w:r>
    </w:p>
    <w:p w:rsidR="00C25192" w:rsidRPr="00C25192" w:rsidRDefault="00C25192" w:rsidP="00C25192">
      <w:pPr>
        <w:spacing w:after="0" w:line="240" w:lineRule="auto"/>
        <w:rPr>
          <w:rFonts w:ascii="Times New Roman" w:hAnsi="Times New Roman" w:cs="Times New Roman"/>
          <w:sz w:val="24"/>
          <w:szCs w:val="24"/>
        </w:rPr>
      </w:pPr>
    </w:p>
    <w:p w:rsidR="00C25192" w:rsidRPr="00C25192" w:rsidRDefault="00C25192" w:rsidP="00C25192">
      <w:pPr>
        <w:spacing w:after="0" w:line="240" w:lineRule="auto"/>
        <w:rPr>
          <w:rFonts w:ascii="Times New Roman" w:hAnsi="Times New Roman" w:cs="Times New Roman"/>
          <w:sz w:val="24"/>
          <w:szCs w:val="24"/>
        </w:rPr>
      </w:pPr>
      <w:r w:rsidRPr="00C25192">
        <w:rPr>
          <w:rFonts w:ascii="Times New Roman" w:hAnsi="Times New Roman" w:cs="Times New Roman"/>
          <w:sz w:val="24"/>
          <w:szCs w:val="24"/>
        </w:rPr>
        <w:t xml:space="preserve">The ICA allows vessels participating in the Bering Sea pollock fishery to utilize their internal cooperative structure to reduce non-Chinook salmon bycatch using a method called the voluntary rolling hotspot system (VRHS).  Through the VRHS, industry members provide each other real-time salmon bycatch information so that they can avoid areas of high non-Chinook salmon bycatch rates.    </w:t>
      </w:r>
    </w:p>
    <w:p w:rsidR="00C25192" w:rsidRPr="00C25192" w:rsidRDefault="00C25192" w:rsidP="00C25192">
      <w:pPr>
        <w:spacing w:after="0" w:line="240" w:lineRule="auto"/>
        <w:rPr>
          <w:rFonts w:ascii="Times New Roman" w:hAnsi="Times New Roman" w:cs="Times New Roman"/>
          <w:sz w:val="24"/>
          <w:szCs w:val="24"/>
        </w:rPr>
      </w:pPr>
    </w:p>
    <w:p w:rsidR="00C25192" w:rsidRDefault="00C25192" w:rsidP="00C25192">
      <w:pPr>
        <w:spacing w:after="0" w:line="240" w:lineRule="auto"/>
        <w:rPr>
          <w:rFonts w:ascii="Times New Roman" w:hAnsi="Times New Roman" w:cs="Times New Roman"/>
          <w:sz w:val="24"/>
          <w:szCs w:val="24"/>
        </w:rPr>
      </w:pPr>
      <w:r w:rsidRPr="00C25192">
        <w:rPr>
          <w:rFonts w:ascii="Times New Roman" w:hAnsi="Times New Roman" w:cs="Times New Roman"/>
          <w:sz w:val="24"/>
          <w:szCs w:val="24"/>
        </w:rPr>
        <w:t>The ICA must include an annual compliance audit.  The ICA group must cooperate fully in such audit, including providing information required by the auditor. The compliance audit must be conducted by a non-party entity, and each party must have an opportunity to participate in selecting the non-party entity. If the non-party entity hired to conduct a compliance audit discovers a previously undiscovered failure to comply with the terms of the ICA, the nonparty</w:t>
      </w:r>
      <w:r w:rsidR="00481593">
        <w:rPr>
          <w:rFonts w:ascii="Times New Roman" w:hAnsi="Times New Roman" w:cs="Times New Roman"/>
          <w:sz w:val="24"/>
          <w:szCs w:val="24"/>
        </w:rPr>
        <w:t xml:space="preserve"> </w:t>
      </w:r>
      <w:r w:rsidRPr="00C25192">
        <w:rPr>
          <w:rFonts w:ascii="Times New Roman" w:hAnsi="Times New Roman" w:cs="Times New Roman"/>
          <w:sz w:val="24"/>
          <w:szCs w:val="24"/>
        </w:rPr>
        <w:t>entity must notify all parties to the ICA of the failure to comply and must simultaneously distribute to all parties of the ICA the information used to determine the failure to comply occurred and must include such notice(s) in the compliance report.</w:t>
      </w:r>
      <w:r w:rsidR="00A50BAA">
        <w:rPr>
          <w:rFonts w:ascii="Times New Roman" w:hAnsi="Times New Roman" w:cs="Times New Roman"/>
          <w:sz w:val="24"/>
          <w:szCs w:val="24"/>
        </w:rPr>
        <w:t xml:space="preserve"> </w:t>
      </w:r>
    </w:p>
    <w:p w:rsidR="00A50BAA" w:rsidRDefault="00A50BAA" w:rsidP="00C25192">
      <w:pPr>
        <w:spacing w:after="0" w:line="240" w:lineRule="auto"/>
        <w:rPr>
          <w:rFonts w:ascii="Times New Roman" w:hAnsi="Times New Roman" w:cs="Times New Roman"/>
          <w:sz w:val="24"/>
          <w:szCs w:val="24"/>
        </w:rPr>
      </w:pPr>
    </w:p>
    <w:p w:rsidR="008B30CF" w:rsidRPr="00C25192" w:rsidRDefault="008B30CF" w:rsidP="00C25192">
      <w:pPr>
        <w:spacing w:after="0" w:line="240" w:lineRule="auto"/>
        <w:rPr>
          <w:rFonts w:ascii="Times New Roman" w:hAnsi="Times New Roman" w:cs="Times New Roman"/>
          <w:sz w:val="24"/>
          <w:szCs w:val="24"/>
        </w:rPr>
      </w:pPr>
      <w:r w:rsidRPr="00C25192">
        <w:rPr>
          <w:rFonts w:ascii="Times New Roman" w:hAnsi="Times New Roman" w:cs="Times New Roman"/>
          <w:sz w:val="24"/>
          <w:szCs w:val="24"/>
        </w:rPr>
        <w:t>If the entity retained to facilitate vessel PSC avoidance behavior and information sharing determines that an apparent violation of an ICA chum salmon savings area closure has occurred, that entity must promptly notify the Board of Directors of the cooperative to which the vessel involved belongs.  If this Board of Directors fails to assess a minimum uniform assessment within 180 days of receiving the notice, the information used by the entity to determine if an apparent violation was committed must be disseminated to all parties to the ICA.</w:t>
      </w:r>
      <w:r w:rsidR="00A50BAA">
        <w:rPr>
          <w:rFonts w:ascii="Times New Roman" w:hAnsi="Times New Roman" w:cs="Times New Roman"/>
          <w:sz w:val="24"/>
          <w:szCs w:val="24"/>
        </w:rPr>
        <w:t xml:space="preserve">  </w:t>
      </w:r>
      <w:r w:rsidR="00A50BAA" w:rsidRPr="00A50BAA">
        <w:rPr>
          <w:rFonts w:ascii="Times New Roman" w:hAnsi="Times New Roman" w:cs="Times New Roman"/>
          <w:sz w:val="24"/>
          <w:szCs w:val="24"/>
        </w:rPr>
        <w:tab/>
      </w:r>
    </w:p>
    <w:p w:rsidR="00C25192" w:rsidRPr="00C25192" w:rsidRDefault="00C25192" w:rsidP="00C25192">
      <w:pPr>
        <w:spacing w:after="0" w:line="240" w:lineRule="auto"/>
        <w:rPr>
          <w:rFonts w:ascii="Times New Roman" w:hAnsi="Times New Roman" w:cs="Times New Roman"/>
          <w:sz w:val="24"/>
          <w:szCs w:val="24"/>
        </w:rPr>
      </w:pPr>
      <w:r w:rsidRPr="00C25192">
        <w:rPr>
          <w:rFonts w:ascii="Times New Roman" w:hAnsi="Times New Roman" w:cs="Times New Roman"/>
          <w:sz w:val="24"/>
          <w:szCs w:val="24"/>
        </w:rPr>
        <w:t xml:space="preserve">The non-Chinook ICA or any amendments to an approved ICA must be postmarked or received by NMFS by December 1 of the year before the year in which the ICA is proposed to be effective. </w:t>
      </w:r>
    </w:p>
    <w:p w:rsidR="00C25192" w:rsidRPr="00C25192" w:rsidRDefault="00C25192" w:rsidP="00C25192">
      <w:pPr>
        <w:spacing w:after="0" w:line="240" w:lineRule="auto"/>
        <w:rPr>
          <w:rFonts w:ascii="Times New Roman" w:hAnsi="Times New Roman" w:cs="Times New Roman"/>
          <w:sz w:val="24"/>
          <w:szCs w:val="24"/>
        </w:rPr>
      </w:pPr>
    </w:p>
    <w:p w:rsidR="00C25192" w:rsidRPr="00C25192" w:rsidRDefault="00C25192" w:rsidP="00C25192">
      <w:pPr>
        <w:spacing w:after="0" w:line="240" w:lineRule="auto"/>
        <w:rPr>
          <w:rFonts w:ascii="Times New Roman" w:hAnsi="Times New Roman" w:cs="Times New Roman"/>
          <w:sz w:val="24"/>
          <w:szCs w:val="24"/>
        </w:rPr>
      </w:pPr>
      <w:r w:rsidRPr="00C25192">
        <w:rPr>
          <w:rFonts w:ascii="Times New Roman" w:hAnsi="Times New Roman" w:cs="Times New Roman"/>
          <w:sz w:val="24"/>
          <w:szCs w:val="24"/>
        </w:rPr>
        <w:t xml:space="preserve">The current, approved Non-Chinook salmon bycatch reduction incentive plan agreements (ICAs) may be viewed at </w:t>
      </w:r>
    </w:p>
    <w:p w:rsidR="00C25192" w:rsidRDefault="00CC5E11" w:rsidP="00C25192">
      <w:pPr>
        <w:spacing w:after="0" w:line="240" w:lineRule="auto"/>
        <w:rPr>
          <w:rFonts w:ascii="Times New Roman" w:hAnsi="Times New Roman" w:cs="Times New Roman"/>
          <w:sz w:val="24"/>
          <w:szCs w:val="24"/>
        </w:rPr>
      </w:pPr>
      <w:hyperlink r:id="rId8" w:history="1">
        <w:r w:rsidR="00481593" w:rsidRPr="00572308">
          <w:rPr>
            <w:rStyle w:val="Hyperlink"/>
            <w:rFonts w:ascii="Times New Roman" w:hAnsi="Times New Roman" w:cs="Times New Roman"/>
            <w:sz w:val="24"/>
            <w:szCs w:val="24"/>
          </w:rPr>
          <w:t>http://www.alaskafisheries.noaa.gov/sustainablefisheries/bycatch/salmon/non_chinook/2010_non_chinook_coop_agreement.pdf</w:t>
        </w:r>
      </w:hyperlink>
    </w:p>
    <w:p w:rsidR="00C25192" w:rsidRPr="00C25192" w:rsidRDefault="00481593" w:rsidP="00C2519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An </w:t>
      </w:r>
      <w:r w:rsidR="00C25192" w:rsidRPr="00C25192">
        <w:rPr>
          <w:rFonts w:ascii="Times New Roman" w:hAnsi="Times New Roman" w:cs="Times New Roman"/>
          <w:sz w:val="24"/>
          <w:szCs w:val="24"/>
        </w:rPr>
        <w:t>ICA</w:t>
      </w:r>
      <w:r>
        <w:rPr>
          <w:rFonts w:ascii="Times New Roman" w:hAnsi="Times New Roman" w:cs="Times New Roman"/>
          <w:sz w:val="24"/>
          <w:szCs w:val="24"/>
        </w:rPr>
        <w:t xml:space="preserve"> must include the following</w:t>
      </w:r>
      <w:r w:rsidR="004E7085">
        <w:rPr>
          <w:rFonts w:ascii="Times New Roman" w:hAnsi="Times New Roman" w:cs="Times New Roman"/>
          <w:sz w:val="24"/>
          <w:szCs w:val="24"/>
        </w:rPr>
        <w:t xml:space="preserve"> information</w:t>
      </w:r>
      <w:r>
        <w:rPr>
          <w:rFonts w:ascii="Times New Roman" w:hAnsi="Times New Roman" w:cs="Times New Roman"/>
          <w:sz w:val="24"/>
          <w:szCs w:val="24"/>
        </w:rPr>
        <w:t>:</w:t>
      </w:r>
    </w:p>
    <w:p w:rsidR="00C25192" w:rsidRPr="004E7085" w:rsidRDefault="00C25192" w:rsidP="004E7085">
      <w:pPr>
        <w:tabs>
          <w:tab w:val="left" w:pos="360"/>
          <w:tab w:val="left" w:pos="720"/>
          <w:tab w:val="left" w:pos="1080"/>
        </w:tabs>
        <w:spacing w:after="0" w:line="240" w:lineRule="auto"/>
        <w:rPr>
          <w:rFonts w:ascii="Times New Roman" w:hAnsi="Times New Roman" w:cs="Times New Roman"/>
          <w:sz w:val="20"/>
          <w:szCs w:val="20"/>
        </w:rPr>
      </w:pPr>
      <w:r w:rsidRPr="004E7085">
        <w:rPr>
          <w:rFonts w:ascii="Times New Roman" w:hAnsi="Times New Roman" w:cs="Times New Roman"/>
          <w:sz w:val="20"/>
          <w:szCs w:val="20"/>
        </w:rPr>
        <w:t>Participants</w:t>
      </w:r>
    </w:p>
    <w:p w:rsidR="00C25192" w:rsidRPr="004E7085" w:rsidRDefault="00C25192" w:rsidP="004E7085">
      <w:pPr>
        <w:tabs>
          <w:tab w:val="left" w:pos="360"/>
          <w:tab w:val="left" w:pos="720"/>
          <w:tab w:val="left" w:pos="1080"/>
        </w:tabs>
        <w:spacing w:after="0" w:line="240" w:lineRule="auto"/>
        <w:rPr>
          <w:rFonts w:ascii="Times New Roman" w:hAnsi="Times New Roman" w:cs="Times New Roman"/>
          <w:sz w:val="20"/>
          <w:szCs w:val="20"/>
        </w:rPr>
      </w:pPr>
      <w:r w:rsidRPr="004E7085">
        <w:rPr>
          <w:rFonts w:ascii="Times New Roman" w:hAnsi="Times New Roman" w:cs="Times New Roman"/>
          <w:sz w:val="20"/>
          <w:szCs w:val="20"/>
        </w:rPr>
        <w:tab/>
        <w:t>Names of the AFA cooperatives and CDQ groups</w:t>
      </w:r>
    </w:p>
    <w:p w:rsidR="00C25192" w:rsidRPr="004E7085" w:rsidRDefault="00C25192" w:rsidP="004E7085">
      <w:pPr>
        <w:tabs>
          <w:tab w:val="left" w:pos="360"/>
          <w:tab w:val="left" w:pos="720"/>
          <w:tab w:val="left" w:pos="1080"/>
        </w:tabs>
        <w:spacing w:after="0" w:line="240" w:lineRule="auto"/>
        <w:rPr>
          <w:rFonts w:ascii="Times New Roman" w:hAnsi="Times New Roman" w:cs="Times New Roman"/>
          <w:sz w:val="20"/>
          <w:szCs w:val="20"/>
        </w:rPr>
      </w:pPr>
      <w:r w:rsidRPr="004E7085">
        <w:rPr>
          <w:rFonts w:ascii="Times New Roman" w:hAnsi="Times New Roman" w:cs="Times New Roman"/>
          <w:sz w:val="20"/>
          <w:szCs w:val="20"/>
        </w:rPr>
        <w:tab/>
      </w:r>
      <w:r w:rsidR="008B30CF">
        <w:rPr>
          <w:rFonts w:ascii="Times New Roman" w:hAnsi="Times New Roman" w:cs="Times New Roman"/>
          <w:sz w:val="20"/>
          <w:szCs w:val="20"/>
        </w:rPr>
        <w:t>ICA representative n</w:t>
      </w:r>
      <w:r w:rsidRPr="004E7085">
        <w:rPr>
          <w:rFonts w:ascii="Times New Roman" w:hAnsi="Times New Roman" w:cs="Times New Roman"/>
          <w:sz w:val="20"/>
          <w:szCs w:val="20"/>
        </w:rPr>
        <w:t xml:space="preserve">ame, business mailing address, business telephone </w:t>
      </w:r>
      <w:r w:rsidR="008B30CF">
        <w:rPr>
          <w:rFonts w:ascii="Times New Roman" w:hAnsi="Times New Roman" w:cs="Times New Roman"/>
          <w:sz w:val="20"/>
          <w:szCs w:val="20"/>
        </w:rPr>
        <w:t xml:space="preserve">and </w:t>
      </w:r>
      <w:r w:rsidRPr="004E7085">
        <w:rPr>
          <w:rFonts w:ascii="Times New Roman" w:hAnsi="Times New Roman" w:cs="Times New Roman"/>
          <w:sz w:val="20"/>
          <w:szCs w:val="20"/>
        </w:rPr>
        <w:t>fax number</w:t>
      </w:r>
      <w:r w:rsidR="008B30CF">
        <w:rPr>
          <w:rFonts w:ascii="Times New Roman" w:hAnsi="Times New Roman" w:cs="Times New Roman"/>
          <w:sz w:val="20"/>
          <w:szCs w:val="20"/>
        </w:rPr>
        <w:t>s</w:t>
      </w:r>
      <w:r w:rsidRPr="004E7085">
        <w:rPr>
          <w:rFonts w:ascii="Times New Roman" w:hAnsi="Times New Roman" w:cs="Times New Roman"/>
          <w:sz w:val="20"/>
          <w:szCs w:val="20"/>
        </w:rPr>
        <w:t>, and business email ad</w:t>
      </w:r>
      <w:r w:rsidR="008B30CF">
        <w:rPr>
          <w:rFonts w:ascii="Times New Roman" w:hAnsi="Times New Roman" w:cs="Times New Roman"/>
          <w:sz w:val="20"/>
          <w:szCs w:val="20"/>
        </w:rPr>
        <w:t>dress</w:t>
      </w:r>
      <w:r w:rsidRPr="004E7085">
        <w:rPr>
          <w:rFonts w:ascii="Times New Roman" w:hAnsi="Times New Roman" w:cs="Times New Roman"/>
          <w:sz w:val="20"/>
          <w:szCs w:val="20"/>
        </w:rPr>
        <w:t xml:space="preserve">  </w:t>
      </w:r>
    </w:p>
    <w:p w:rsidR="00C25192" w:rsidRPr="004E7085" w:rsidRDefault="00C25192" w:rsidP="004E7085">
      <w:pPr>
        <w:tabs>
          <w:tab w:val="left" w:pos="360"/>
          <w:tab w:val="left" w:pos="720"/>
          <w:tab w:val="left" w:pos="1080"/>
        </w:tabs>
        <w:spacing w:after="0" w:line="240" w:lineRule="auto"/>
        <w:rPr>
          <w:rFonts w:ascii="Times New Roman" w:hAnsi="Times New Roman" w:cs="Times New Roman"/>
          <w:sz w:val="20"/>
          <w:szCs w:val="20"/>
        </w:rPr>
      </w:pPr>
      <w:r w:rsidRPr="004E7085">
        <w:rPr>
          <w:rFonts w:ascii="Times New Roman" w:hAnsi="Times New Roman" w:cs="Times New Roman"/>
          <w:sz w:val="20"/>
          <w:szCs w:val="20"/>
        </w:rPr>
        <w:tab/>
        <w:t xml:space="preserve">Name of entity retained to facilitate vessel PSC avoidance behavior and information sharing. </w:t>
      </w:r>
    </w:p>
    <w:p w:rsidR="00C25192" w:rsidRPr="004E7085" w:rsidRDefault="00C25192" w:rsidP="008B30CF">
      <w:pPr>
        <w:tabs>
          <w:tab w:val="left" w:pos="360"/>
          <w:tab w:val="left" w:pos="720"/>
          <w:tab w:val="left" w:pos="1080"/>
        </w:tabs>
        <w:spacing w:after="0" w:line="240" w:lineRule="auto"/>
        <w:ind w:left="720" w:hanging="720"/>
        <w:rPr>
          <w:rFonts w:ascii="Times New Roman" w:hAnsi="Times New Roman" w:cs="Times New Roman"/>
          <w:sz w:val="20"/>
          <w:szCs w:val="20"/>
        </w:rPr>
      </w:pPr>
      <w:r w:rsidRPr="004E7085">
        <w:rPr>
          <w:rFonts w:ascii="Times New Roman" w:hAnsi="Times New Roman" w:cs="Times New Roman"/>
          <w:sz w:val="20"/>
          <w:szCs w:val="20"/>
        </w:rPr>
        <w:tab/>
        <w:t xml:space="preserve">Name of at least one third party group.  Third party groups include any organizations representing western Alaskans who depend on non-Chinook salmon and have an interest in non-Chinook salmon PSC reduction but do not directly fish in a groundfish fishery.  </w:t>
      </w:r>
    </w:p>
    <w:p w:rsidR="00C25192" w:rsidRPr="004E7085" w:rsidRDefault="00C25192" w:rsidP="004E7085">
      <w:pPr>
        <w:tabs>
          <w:tab w:val="left" w:pos="360"/>
          <w:tab w:val="left" w:pos="720"/>
          <w:tab w:val="left" w:pos="1080"/>
        </w:tabs>
        <w:spacing w:after="0" w:line="240" w:lineRule="auto"/>
        <w:rPr>
          <w:rFonts w:ascii="Times New Roman" w:hAnsi="Times New Roman" w:cs="Times New Roman"/>
          <w:sz w:val="20"/>
          <w:szCs w:val="20"/>
        </w:rPr>
      </w:pPr>
      <w:r w:rsidRPr="004E7085">
        <w:rPr>
          <w:rFonts w:ascii="Times New Roman" w:hAnsi="Times New Roman" w:cs="Times New Roman"/>
          <w:sz w:val="20"/>
          <w:szCs w:val="20"/>
        </w:rPr>
        <w:t>Vessel information</w:t>
      </w:r>
    </w:p>
    <w:p w:rsidR="00C25192" w:rsidRPr="004E7085" w:rsidRDefault="00C25192" w:rsidP="004E7085">
      <w:pPr>
        <w:tabs>
          <w:tab w:val="left" w:pos="360"/>
          <w:tab w:val="left" w:pos="720"/>
          <w:tab w:val="left" w:pos="1080"/>
        </w:tabs>
        <w:spacing w:after="0" w:line="240" w:lineRule="auto"/>
        <w:rPr>
          <w:rFonts w:ascii="Times New Roman" w:hAnsi="Times New Roman" w:cs="Times New Roman"/>
          <w:sz w:val="20"/>
          <w:szCs w:val="20"/>
        </w:rPr>
      </w:pPr>
      <w:r w:rsidRPr="004E7085">
        <w:rPr>
          <w:rFonts w:ascii="Times New Roman" w:hAnsi="Times New Roman" w:cs="Times New Roman"/>
          <w:sz w:val="20"/>
          <w:szCs w:val="20"/>
        </w:rPr>
        <w:tab/>
        <w:t xml:space="preserve"> Names, Federal fisheries permit numbers, and USCG documentation numbers of vessels subject to the ICA</w:t>
      </w:r>
    </w:p>
    <w:p w:rsidR="00C25192" w:rsidRPr="004E7085" w:rsidRDefault="00C25192" w:rsidP="004E7085">
      <w:pPr>
        <w:tabs>
          <w:tab w:val="left" w:pos="360"/>
          <w:tab w:val="left" w:pos="720"/>
          <w:tab w:val="left" w:pos="1080"/>
        </w:tabs>
        <w:spacing w:after="0" w:line="240" w:lineRule="auto"/>
        <w:rPr>
          <w:rFonts w:ascii="Times New Roman" w:hAnsi="Times New Roman" w:cs="Times New Roman"/>
          <w:sz w:val="20"/>
          <w:szCs w:val="20"/>
        </w:rPr>
      </w:pPr>
      <w:r w:rsidRPr="004E7085">
        <w:rPr>
          <w:rFonts w:ascii="Times New Roman" w:hAnsi="Times New Roman" w:cs="Times New Roman"/>
          <w:sz w:val="20"/>
          <w:szCs w:val="20"/>
        </w:rPr>
        <w:t>Provisions that dictate on-Chinook salmon PSC avoidance behaviors for vessel operators</w:t>
      </w:r>
    </w:p>
    <w:p w:rsidR="00C25192" w:rsidRPr="004E7085" w:rsidRDefault="00C25192" w:rsidP="004E7085">
      <w:pPr>
        <w:tabs>
          <w:tab w:val="left" w:pos="360"/>
          <w:tab w:val="left" w:pos="720"/>
          <w:tab w:val="left" w:pos="1080"/>
        </w:tabs>
        <w:spacing w:after="0" w:line="240" w:lineRule="auto"/>
        <w:rPr>
          <w:rFonts w:ascii="Times New Roman" w:hAnsi="Times New Roman" w:cs="Times New Roman"/>
          <w:sz w:val="20"/>
          <w:szCs w:val="20"/>
        </w:rPr>
      </w:pPr>
      <w:r w:rsidRPr="004E7085">
        <w:rPr>
          <w:rFonts w:ascii="Times New Roman" w:hAnsi="Times New Roman" w:cs="Times New Roman"/>
          <w:sz w:val="20"/>
          <w:szCs w:val="20"/>
        </w:rPr>
        <w:tab/>
        <w:t>Initial base rate</w:t>
      </w:r>
    </w:p>
    <w:p w:rsidR="00C25192" w:rsidRPr="004E7085" w:rsidRDefault="00C25192" w:rsidP="004E7085">
      <w:pPr>
        <w:tabs>
          <w:tab w:val="left" w:pos="360"/>
          <w:tab w:val="left" w:pos="720"/>
          <w:tab w:val="left" w:pos="1080"/>
        </w:tabs>
        <w:spacing w:after="0" w:line="240" w:lineRule="auto"/>
        <w:rPr>
          <w:rFonts w:ascii="Times New Roman" w:hAnsi="Times New Roman" w:cs="Times New Roman"/>
          <w:sz w:val="20"/>
          <w:szCs w:val="20"/>
        </w:rPr>
      </w:pPr>
      <w:r w:rsidRPr="004E7085">
        <w:rPr>
          <w:rFonts w:ascii="Times New Roman" w:hAnsi="Times New Roman" w:cs="Times New Roman"/>
          <w:sz w:val="20"/>
          <w:szCs w:val="20"/>
        </w:rPr>
        <w:tab/>
        <w:t>Inseason adjustments to the non-Chinook base rate calculation</w:t>
      </w:r>
    </w:p>
    <w:p w:rsidR="00C25192" w:rsidRPr="004E7085" w:rsidRDefault="00C25192" w:rsidP="004E7085">
      <w:pPr>
        <w:tabs>
          <w:tab w:val="left" w:pos="360"/>
          <w:tab w:val="left" w:pos="720"/>
          <w:tab w:val="left" w:pos="1080"/>
        </w:tabs>
        <w:spacing w:after="0" w:line="240" w:lineRule="auto"/>
        <w:rPr>
          <w:rFonts w:ascii="Times New Roman" w:hAnsi="Times New Roman" w:cs="Times New Roman"/>
          <w:sz w:val="20"/>
          <w:szCs w:val="20"/>
        </w:rPr>
      </w:pPr>
      <w:r w:rsidRPr="004E7085">
        <w:rPr>
          <w:rFonts w:ascii="Times New Roman" w:hAnsi="Times New Roman" w:cs="Times New Roman"/>
          <w:sz w:val="20"/>
          <w:szCs w:val="20"/>
        </w:rPr>
        <w:tab/>
        <w:t xml:space="preserve">ICA chum salmon savings area notices.  </w:t>
      </w:r>
    </w:p>
    <w:p w:rsidR="00C25192" w:rsidRPr="004E7085" w:rsidRDefault="008B30CF" w:rsidP="004E7085">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C25192" w:rsidRPr="004E7085">
        <w:rPr>
          <w:rFonts w:ascii="Times New Roman" w:hAnsi="Times New Roman" w:cs="Times New Roman"/>
          <w:sz w:val="20"/>
          <w:szCs w:val="20"/>
        </w:rPr>
        <w:t xml:space="preserve">Fishing restrictions for vessels assigned to tiers 1, 2, and 3  </w:t>
      </w:r>
    </w:p>
    <w:p w:rsidR="00C25192" w:rsidRPr="004E7085" w:rsidRDefault="008B30CF" w:rsidP="004E7085">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C25192" w:rsidRPr="004E7085">
        <w:rPr>
          <w:rFonts w:ascii="Times New Roman" w:hAnsi="Times New Roman" w:cs="Times New Roman"/>
          <w:sz w:val="20"/>
          <w:szCs w:val="20"/>
        </w:rPr>
        <w:t xml:space="preserve">Cooperative tier assignments.  </w:t>
      </w:r>
    </w:p>
    <w:p w:rsidR="00C25192" w:rsidRPr="004E7085" w:rsidRDefault="008B30CF" w:rsidP="004E7085">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C25192" w:rsidRPr="004E7085">
        <w:rPr>
          <w:rFonts w:ascii="Times New Roman" w:hAnsi="Times New Roman" w:cs="Times New Roman"/>
          <w:sz w:val="20"/>
          <w:szCs w:val="20"/>
        </w:rPr>
        <w:t xml:space="preserve">PSC rates for Chinook salmon </w:t>
      </w:r>
    </w:p>
    <w:p w:rsidR="00C25192" w:rsidRPr="004E7085" w:rsidRDefault="008B30CF" w:rsidP="004E7085">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C25192" w:rsidRPr="004E7085">
        <w:rPr>
          <w:rFonts w:ascii="Times New Roman" w:hAnsi="Times New Roman" w:cs="Times New Roman"/>
          <w:sz w:val="20"/>
          <w:szCs w:val="20"/>
        </w:rPr>
        <w:t xml:space="preserve">Internal monitoring and enforcement </w:t>
      </w:r>
    </w:p>
    <w:p w:rsidR="00C25192" w:rsidRPr="004E7085" w:rsidRDefault="00C25192" w:rsidP="004E7085">
      <w:pPr>
        <w:tabs>
          <w:tab w:val="left" w:pos="360"/>
          <w:tab w:val="left" w:pos="720"/>
          <w:tab w:val="left" w:pos="1080"/>
        </w:tabs>
        <w:spacing w:after="0" w:line="240" w:lineRule="auto"/>
        <w:rPr>
          <w:rFonts w:ascii="Times New Roman" w:hAnsi="Times New Roman" w:cs="Times New Roman"/>
          <w:sz w:val="20"/>
          <w:szCs w:val="20"/>
        </w:rPr>
      </w:pPr>
      <w:r w:rsidRPr="004E7085">
        <w:rPr>
          <w:rFonts w:ascii="Times New Roman" w:hAnsi="Times New Roman" w:cs="Times New Roman"/>
          <w:sz w:val="20"/>
          <w:szCs w:val="20"/>
        </w:rPr>
        <w:tab/>
        <w:t>Provisions allowing any party of the ICA to bring civil suit or initiate a binding arbitration action against</w:t>
      </w:r>
    </w:p>
    <w:p w:rsidR="00C25192" w:rsidRPr="004E7085" w:rsidRDefault="00C25192" w:rsidP="004E7085">
      <w:pPr>
        <w:tabs>
          <w:tab w:val="left" w:pos="360"/>
          <w:tab w:val="left" w:pos="720"/>
          <w:tab w:val="left" w:pos="1080"/>
        </w:tabs>
        <w:spacing w:after="0" w:line="240" w:lineRule="auto"/>
        <w:rPr>
          <w:rFonts w:ascii="Times New Roman" w:hAnsi="Times New Roman" w:cs="Times New Roman"/>
          <w:sz w:val="20"/>
          <w:szCs w:val="20"/>
        </w:rPr>
      </w:pPr>
      <w:r w:rsidRPr="004E7085">
        <w:rPr>
          <w:rFonts w:ascii="Times New Roman" w:hAnsi="Times New Roman" w:cs="Times New Roman"/>
          <w:sz w:val="20"/>
          <w:szCs w:val="20"/>
        </w:rPr>
        <w:tab/>
      </w:r>
      <w:r w:rsidRPr="004E7085">
        <w:rPr>
          <w:rFonts w:ascii="Times New Roman" w:hAnsi="Times New Roman" w:cs="Times New Roman"/>
          <w:sz w:val="20"/>
          <w:szCs w:val="20"/>
        </w:rPr>
        <w:tab/>
        <w:t xml:space="preserve"> another for breach of the ICA.  </w:t>
      </w:r>
    </w:p>
    <w:p w:rsidR="00C25192" w:rsidRPr="004E7085" w:rsidRDefault="00C25192" w:rsidP="004E7085">
      <w:pPr>
        <w:tabs>
          <w:tab w:val="left" w:pos="360"/>
          <w:tab w:val="left" w:pos="720"/>
          <w:tab w:val="left" w:pos="1080"/>
        </w:tabs>
        <w:spacing w:after="0" w:line="240" w:lineRule="auto"/>
        <w:rPr>
          <w:rFonts w:ascii="Times New Roman" w:hAnsi="Times New Roman" w:cs="Times New Roman"/>
          <w:sz w:val="20"/>
          <w:szCs w:val="20"/>
        </w:rPr>
      </w:pPr>
      <w:r w:rsidRPr="004E7085">
        <w:rPr>
          <w:rFonts w:ascii="Times New Roman" w:hAnsi="Times New Roman" w:cs="Times New Roman"/>
          <w:sz w:val="20"/>
          <w:szCs w:val="20"/>
        </w:rPr>
        <w:tab/>
        <w:t xml:space="preserve">Minimum annual uniform assessments for any violation of savings area closures </w:t>
      </w:r>
    </w:p>
    <w:p w:rsidR="00C25192" w:rsidRPr="004E7085" w:rsidRDefault="00C25192" w:rsidP="004E7085">
      <w:pPr>
        <w:tabs>
          <w:tab w:val="left" w:pos="360"/>
          <w:tab w:val="left" w:pos="720"/>
          <w:tab w:val="left" w:pos="1080"/>
        </w:tabs>
        <w:spacing w:after="0" w:line="240" w:lineRule="auto"/>
        <w:rPr>
          <w:rFonts w:ascii="Times New Roman" w:hAnsi="Times New Roman" w:cs="Times New Roman"/>
          <w:sz w:val="20"/>
          <w:szCs w:val="20"/>
        </w:rPr>
      </w:pPr>
      <w:r w:rsidRPr="004E7085">
        <w:rPr>
          <w:rFonts w:ascii="Times New Roman" w:hAnsi="Times New Roman" w:cs="Times New Roman"/>
          <w:sz w:val="20"/>
          <w:szCs w:val="20"/>
        </w:rPr>
        <w:tab/>
      </w:r>
      <w:r w:rsidRPr="004E7085">
        <w:rPr>
          <w:rFonts w:ascii="Times New Roman" w:hAnsi="Times New Roman" w:cs="Times New Roman"/>
          <w:sz w:val="20"/>
          <w:szCs w:val="20"/>
        </w:rPr>
        <w:tab/>
        <w:t xml:space="preserve"> $10,000 for the first offense, $15,000 for the second offense, and $20,000 for each offense thereafter.</w:t>
      </w:r>
    </w:p>
    <w:p w:rsidR="00C25192" w:rsidRPr="004E7085" w:rsidRDefault="00C25192" w:rsidP="004E7085">
      <w:pPr>
        <w:tabs>
          <w:tab w:val="left" w:pos="360"/>
          <w:tab w:val="left" w:pos="720"/>
          <w:tab w:val="left" w:pos="1080"/>
        </w:tabs>
        <w:spacing w:after="0" w:line="240" w:lineRule="auto"/>
        <w:rPr>
          <w:rFonts w:ascii="Times New Roman" w:hAnsi="Times New Roman" w:cs="Times New Roman"/>
          <w:sz w:val="20"/>
          <w:szCs w:val="20"/>
        </w:rPr>
      </w:pPr>
      <w:r w:rsidRPr="004E7085">
        <w:rPr>
          <w:rFonts w:ascii="Times New Roman" w:hAnsi="Times New Roman" w:cs="Times New Roman"/>
          <w:sz w:val="20"/>
          <w:szCs w:val="20"/>
        </w:rPr>
        <w:t>Annual compliance audit</w:t>
      </w:r>
    </w:p>
    <w:p w:rsidR="00C25192" w:rsidRPr="004E7085" w:rsidRDefault="00C25192" w:rsidP="004E7085">
      <w:pPr>
        <w:tabs>
          <w:tab w:val="left" w:pos="360"/>
          <w:tab w:val="left" w:pos="720"/>
          <w:tab w:val="left" w:pos="1080"/>
        </w:tabs>
        <w:spacing w:after="0" w:line="240" w:lineRule="auto"/>
        <w:rPr>
          <w:rFonts w:ascii="Times New Roman" w:hAnsi="Times New Roman" w:cs="Times New Roman"/>
          <w:sz w:val="20"/>
          <w:szCs w:val="20"/>
        </w:rPr>
      </w:pPr>
      <w:r w:rsidRPr="004E7085">
        <w:rPr>
          <w:rFonts w:ascii="Times New Roman" w:hAnsi="Times New Roman" w:cs="Times New Roman"/>
          <w:sz w:val="20"/>
          <w:szCs w:val="20"/>
        </w:rPr>
        <w:tab/>
        <w:t>Must be conducted by a non-party entity</w:t>
      </w:r>
    </w:p>
    <w:p w:rsidR="00C25192" w:rsidRPr="004E7085" w:rsidRDefault="00C25192" w:rsidP="004E7085">
      <w:pPr>
        <w:tabs>
          <w:tab w:val="left" w:pos="360"/>
          <w:tab w:val="left" w:pos="720"/>
          <w:tab w:val="left" w:pos="1080"/>
        </w:tabs>
        <w:spacing w:after="0" w:line="240" w:lineRule="auto"/>
        <w:rPr>
          <w:rFonts w:ascii="Times New Roman" w:hAnsi="Times New Roman" w:cs="Times New Roman"/>
          <w:sz w:val="20"/>
          <w:szCs w:val="20"/>
        </w:rPr>
      </w:pPr>
      <w:r w:rsidRPr="004E7085">
        <w:rPr>
          <w:rFonts w:ascii="Times New Roman" w:hAnsi="Times New Roman" w:cs="Times New Roman"/>
          <w:sz w:val="20"/>
          <w:szCs w:val="20"/>
        </w:rPr>
        <w:tab/>
        <w:t>Each party must have an opportunity to participate in s</w:t>
      </w:r>
      <w:r w:rsidR="0004315F">
        <w:rPr>
          <w:rFonts w:ascii="Times New Roman" w:hAnsi="Times New Roman" w:cs="Times New Roman"/>
          <w:sz w:val="20"/>
          <w:szCs w:val="20"/>
        </w:rPr>
        <w:t>electing the non-party entity</w:t>
      </w:r>
    </w:p>
    <w:p w:rsidR="00C25192" w:rsidRPr="004E7085" w:rsidRDefault="00C25192" w:rsidP="0004315F">
      <w:pPr>
        <w:tabs>
          <w:tab w:val="left" w:pos="360"/>
          <w:tab w:val="left" w:pos="720"/>
          <w:tab w:val="left" w:pos="1080"/>
        </w:tabs>
        <w:spacing w:after="0" w:line="240" w:lineRule="auto"/>
        <w:rPr>
          <w:rFonts w:ascii="Times New Roman" w:hAnsi="Times New Roman" w:cs="Times New Roman"/>
          <w:sz w:val="20"/>
          <w:szCs w:val="20"/>
        </w:rPr>
      </w:pPr>
      <w:r w:rsidRPr="004E7085">
        <w:rPr>
          <w:rFonts w:ascii="Times New Roman" w:hAnsi="Times New Roman" w:cs="Times New Roman"/>
          <w:sz w:val="20"/>
          <w:szCs w:val="20"/>
        </w:rPr>
        <w:tab/>
      </w:r>
    </w:p>
    <w:p w:rsidR="0004315F" w:rsidRPr="0004315F" w:rsidRDefault="0004315F" w:rsidP="0004315F">
      <w:pPr>
        <w:spacing w:after="0" w:line="240" w:lineRule="auto"/>
        <w:rPr>
          <w:rFonts w:ascii="Times New Roman" w:hAnsi="Times New Roman" w:cs="Times New Roman"/>
          <w:b/>
          <w:i/>
          <w:sz w:val="20"/>
          <w:szCs w:val="20"/>
        </w:rPr>
      </w:pPr>
      <w:r>
        <w:rPr>
          <w:rFonts w:ascii="Times New Roman" w:hAnsi="Times New Roman" w:cs="Times New Roman"/>
          <w:b/>
          <w:i/>
          <w:sz w:val="20"/>
          <w:szCs w:val="20"/>
        </w:rPr>
        <w:t>_____________________________________________________________________________________________________</w:t>
      </w:r>
    </w:p>
    <w:p w:rsidR="0004315F" w:rsidRPr="0004315F" w:rsidRDefault="0004315F" w:rsidP="0004315F">
      <w:pPr>
        <w:spacing w:after="0" w:line="240" w:lineRule="auto"/>
        <w:jc w:val="center"/>
        <w:rPr>
          <w:rFonts w:ascii="Times New Roman" w:hAnsi="Times New Roman" w:cs="Times New Roman"/>
          <w:b/>
          <w:i/>
          <w:sz w:val="20"/>
          <w:szCs w:val="20"/>
        </w:rPr>
      </w:pPr>
      <w:r w:rsidRPr="0004315F">
        <w:rPr>
          <w:rFonts w:ascii="Times New Roman" w:hAnsi="Times New Roman" w:cs="Times New Roman"/>
          <w:b/>
          <w:i/>
          <w:sz w:val="20"/>
          <w:szCs w:val="20"/>
        </w:rPr>
        <w:t>PUBLIC REPORTING BURDEN STATEMENT</w:t>
      </w:r>
    </w:p>
    <w:p w:rsidR="0004315F" w:rsidRPr="0004315F" w:rsidRDefault="0004315F" w:rsidP="0004315F">
      <w:pPr>
        <w:spacing w:after="0" w:line="240" w:lineRule="auto"/>
        <w:rPr>
          <w:rFonts w:ascii="Times New Roman" w:hAnsi="Times New Roman" w:cs="Times New Roman"/>
          <w:sz w:val="20"/>
          <w:szCs w:val="20"/>
        </w:rPr>
      </w:pPr>
      <w:r w:rsidRPr="0004315F">
        <w:rPr>
          <w:rFonts w:ascii="Times New Roman" w:hAnsi="Times New Roman" w:cs="Times New Roman"/>
          <w:sz w:val="20"/>
          <w:szCs w:val="20"/>
        </w:rPr>
        <w:t>Public reporting burden for this collection-of-information is estimated to average 40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P.O. Box 21668, Juneau, AK 99802-1668.</w:t>
      </w:r>
    </w:p>
    <w:p w:rsidR="0004315F" w:rsidRPr="0004315F" w:rsidRDefault="0004315F" w:rsidP="0004315F">
      <w:pPr>
        <w:spacing w:after="0" w:line="240" w:lineRule="auto"/>
        <w:rPr>
          <w:rFonts w:ascii="Times New Roman" w:hAnsi="Times New Roman" w:cs="Times New Roman"/>
          <w:sz w:val="20"/>
          <w:szCs w:val="20"/>
        </w:rPr>
      </w:pPr>
    </w:p>
    <w:p w:rsidR="0004315F" w:rsidRPr="0004315F" w:rsidRDefault="0004315F" w:rsidP="0004315F">
      <w:pPr>
        <w:spacing w:after="0" w:line="240" w:lineRule="auto"/>
        <w:jc w:val="center"/>
        <w:rPr>
          <w:rFonts w:ascii="Times New Roman" w:hAnsi="Times New Roman" w:cs="Times New Roman"/>
          <w:b/>
          <w:i/>
          <w:sz w:val="20"/>
          <w:szCs w:val="20"/>
        </w:rPr>
      </w:pPr>
      <w:r w:rsidRPr="0004315F">
        <w:rPr>
          <w:rFonts w:ascii="Times New Roman" w:hAnsi="Times New Roman" w:cs="Times New Roman"/>
          <w:b/>
          <w:i/>
          <w:sz w:val="20"/>
          <w:szCs w:val="20"/>
        </w:rPr>
        <w:t>ADDITIONAL INFORMATION</w:t>
      </w:r>
    </w:p>
    <w:p w:rsidR="0004315F" w:rsidRPr="0004315F" w:rsidRDefault="0004315F" w:rsidP="0004315F">
      <w:pPr>
        <w:spacing w:after="0" w:line="240" w:lineRule="auto"/>
        <w:rPr>
          <w:rFonts w:ascii="Times New Roman" w:hAnsi="Times New Roman" w:cs="Times New Roman"/>
          <w:sz w:val="20"/>
          <w:szCs w:val="20"/>
        </w:rPr>
      </w:pPr>
      <w:r w:rsidRPr="0004315F">
        <w:rPr>
          <w:rFonts w:ascii="Times New Roman" w:hAnsi="Times New Roman" w:cs="Times New Roman"/>
          <w:sz w:val="20"/>
          <w:szCs w:val="20"/>
        </w:rPr>
        <w:t xml:space="preserve">Before completing this form, please note the following: 1) Notwithstanding any other provision of law, no person is required to respond to, nor shall any person be subject to a penalty for failure to comply with, a collection-of-information subject to the requirements of the Paperwork Reduction Act, unless that collection-of-information displays a currently valid OMB Control Number; 2) This information is mandatory and is required to manage commercial fishing efforts under 50 CFR part 679 and under section 402(a) of the Magnuson-Stevens Act (16 U.S.C. 1801, </w:t>
      </w:r>
      <w:r w:rsidRPr="0004315F">
        <w:rPr>
          <w:rFonts w:ascii="Times New Roman" w:hAnsi="Times New Roman" w:cs="Times New Roman"/>
          <w:i/>
          <w:sz w:val="20"/>
          <w:szCs w:val="20"/>
        </w:rPr>
        <w:t>et seq</w:t>
      </w:r>
      <w:r w:rsidRPr="0004315F">
        <w:rPr>
          <w:rFonts w:ascii="Times New Roman" w:hAnsi="Times New Roman" w:cs="Times New Roman"/>
          <w:sz w:val="20"/>
          <w:szCs w:val="20"/>
        </w:rPr>
        <w:t>.) as amended in 2006; 3) Responses to this information request are confidential under section 402(b) of the Magnuson-Stevens Act as revised in 2006. They are also confidential under NOAA Administrative Order 216-100, which sets forth procedures to protect confidentiality of fishery statistics.</w:t>
      </w:r>
    </w:p>
    <w:p w:rsidR="004E7085" w:rsidRPr="0004315F" w:rsidRDefault="0004315F" w:rsidP="00C25192">
      <w:pPr>
        <w:spacing w:after="0" w:line="240" w:lineRule="auto"/>
        <w:rPr>
          <w:rFonts w:ascii="Times New Roman" w:hAnsi="Times New Roman" w:cs="Times New Roman"/>
          <w:sz w:val="20"/>
          <w:szCs w:val="20"/>
        </w:rPr>
      </w:pPr>
      <w:r w:rsidRPr="0004315F">
        <w:rPr>
          <w:rFonts w:ascii="Times New Roman" w:hAnsi="Times New Roman" w:cs="Times New Roman"/>
          <w:sz w:val="20"/>
          <w:szCs w:val="20"/>
        </w:rPr>
        <w:t>____________________________________________________________________________</w:t>
      </w:r>
      <w:r>
        <w:rPr>
          <w:rFonts w:ascii="Times New Roman" w:hAnsi="Times New Roman" w:cs="Times New Roman"/>
          <w:sz w:val="20"/>
          <w:szCs w:val="20"/>
        </w:rPr>
        <w:t>_______</w:t>
      </w:r>
      <w:bookmarkStart w:id="0" w:name="_GoBack"/>
      <w:bookmarkEnd w:id="0"/>
      <w:r>
        <w:rPr>
          <w:rFonts w:ascii="Times New Roman" w:hAnsi="Times New Roman" w:cs="Times New Roman"/>
          <w:sz w:val="20"/>
          <w:szCs w:val="20"/>
        </w:rPr>
        <w:t>___________________</w:t>
      </w:r>
    </w:p>
    <w:sectPr w:rsidR="004E7085" w:rsidRPr="0004315F" w:rsidSect="00C25192">
      <w:footerReference w:type="default" r:id="rId9"/>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F07" w:rsidRDefault="00124F07" w:rsidP="00124F07">
      <w:pPr>
        <w:spacing w:after="0" w:line="240" w:lineRule="auto"/>
      </w:pPr>
      <w:r>
        <w:separator/>
      </w:r>
    </w:p>
  </w:endnote>
  <w:endnote w:type="continuationSeparator" w:id="0">
    <w:p w:rsidR="00124F07" w:rsidRDefault="00124F07" w:rsidP="0012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962787"/>
      <w:docPartObj>
        <w:docPartGallery w:val="Page Numbers (Bottom of Page)"/>
        <w:docPartUnique/>
      </w:docPartObj>
    </w:sdtPr>
    <w:sdtEndPr/>
    <w:sdtContent>
      <w:sdt>
        <w:sdtPr>
          <w:id w:val="-1669238322"/>
          <w:docPartObj>
            <w:docPartGallery w:val="Page Numbers (Top of Page)"/>
            <w:docPartUnique/>
          </w:docPartObj>
        </w:sdtPr>
        <w:sdtEndPr/>
        <w:sdtContent>
          <w:p w:rsidR="00124F07" w:rsidRDefault="00CC5E11">
            <w:pPr>
              <w:pStyle w:val="Footer"/>
              <w:jc w:val="center"/>
            </w:pPr>
            <w:r>
              <w:t xml:space="preserve">Non-Chinook </w:t>
            </w:r>
            <w:r w:rsidR="00124F07">
              <w:t>ICA</w:t>
            </w:r>
          </w:p>
          <w:p w:rsidR="00124F07" w:rsidRDefault="00124F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C5E1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5E11">
              <w:rPr>
                <w:b/>
                <w:bCs/>
                <w:noProof/>
              </w:rPr>
              <w:t>2</w:t>
            </w:r>
            <w:r>
              <w:rPr>
                <w:b/>
                <w:bCs/>
                <w:sz w:val="24"/>
                <w:szCs w:val="24"/>
              </w:rPr>
              <w:fldChar w:fldCharType="end"/>
            </w:r>
          </w:p>
        </w:sdtContent>
      </w:sdt>
    </w:sdtContent>
  </w:sdt>
  <w:p w:rsidR="00124F07" w:rsidRDefault="00124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F07" w:rsidRDefault="00124F07" w:rsidP="00124F07">
      <w:pPr>
        <w:spacing w:after="0" w:line="240" w:lineRule="auto"/>
      </w:pPr>
      <w:r>
        <w:separator/>
      </w:r>
    </w:p>
  </w:footnote>
  <w:footnote w:type="continuationSeparator" w:id="0">
    <w:p w:rsidR="00124F07" w:rsidRDefault="00124F07" w:rsidP="00124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73"/>
    <w:rsid w:val="0004315F"/>
    <w:rsid w:val="0006141A"/>
    <w:rsid w:val="00083834"/>
    <w:rsid w:val="00083E68"/>
    <w:rsid w:val="000846FC"/>
    <w:rsid w:val="00124F07"/>
    <w:rsid w:val="00127EBC"/>
    <w:rsid w:val="001A74D2"/>
    <w:rsid w:val="001C7D2A"/>
    <w:rsid w:val="002030AA"/>
    <w:rsid w:val="002455EA"/>
    <w:rsid w:val="003326EA"/>
    <w:rsid w:val="00392DA8"/>
    <w:rsid w:val="003A62B0"/>
    <w:rsid w:val="003B2E17"/>
    <w:rsid w:val="0040741D"/>
    <w:rsid w:val="0045371A"/>
    <w:rsid w:val="00481593"/>
    <w:rsid w:val="004E7085"/>
    <w:rsid w:val="00561D9B"/>
    <w:rsid w:val="005832B9"/>
    <w:rsid w:val="005D3BF7"/>
    <w:rsid w:val="00710D68"/>
    <w:rsid w:val="007606B7"/>
    <w:rsid w:val="007935FF"/>
    <w:rsid w:val="007973E2"/>
    <w:rsid w:val="007A663F"/>
    <w:rsid w:val="007B6B69"/>
    <w:rsid w:val="00834C34"/>
    <w:rsid w:val="00890B73"/>
    <w:rsid w:val="008B30CF"/>
    <w:rsid w:val="00A12254"/>
    <w:rsid w:val="00A50BAA"/>
    <w:rsid w:val="00A97B1F"/>
    <w:rsid w:val="00B750F3"/>
    <w:rsid w:val="00BB3089"/>
    <w:rsid w:val="00BF27AE"/>
    <w:rsid w:val="00BF676A"/>
    <w:rsid w:val="00C22E24"/>
    <w:rsid w:val="00C25192"/>
    <w:rsid w:val="00C755AB"/>
    <w:rsid w:val="00CC5E11"/>
    <w:rsid w:val="00CF17FA"/>
    <w:rsid w:val="00D016E5"/>
    <w:rsid w:val="00DC035F"/>
    <w:rsid w:val="00E4479A"/>
    <w:rsid w:val="00FB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skafisheries.noaa.gov/sustainablefisheries/bycatch/salmon/non_chinook/2010_non_chinook_coop_agreement.pdf" TargetMode="Externa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7</cp:revision>
  <dcterms:created xsi:type="dcterms:W3CDTF">2014-09-23T19:12:00Z</dcterms:created>
  <dcterms:modified xsi:type="dcterms:W3CDTF">2014-09-23T19:28:00Z</dcterms:modified>
</cp:coreProperties>
</file>