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2378C" w14:textId="77777777" w:rsidR="00680B25" w:rsidRPr="008E7FF0" w:rsidRDefault="00680B25" w:rsidP="00546387">
      <w:pPr>
        <w:spacing w:after="120" w:line="240" w:lineRule="auto"/>
        <w:jc w:val="center"/>
        <w:rPr>
          <w:rFonts w:eastAsia="Times New Roman" w:cs="Times New Roman"/>
        </w:rPr>
      </w:pPr>
      <w:r w:rsidRPr="008E7FF0">
        <w:rPr>
          <w:rFonts w:eastAsia="Times New Roman" w:cs="Times New Roman"/>
          <w:b/>
          <w:bCs/>
          <w:i/>
          <w:iCs/>
          <w:u w:val="single"/>
        </w:rPr>
        <w:t>IMPROVE 4-D MODEL FOCUS GROUP SCRIPT</w:t>
      </w:r>
      <w:r w:rsidR="008C347B" w:rsidRPr="008E7FF0">
        <w:rPr>
          <w:rFonts w:eastAsia="Times New Roman" w:cs="Times New Roman"/>
          <w:b/>
          <w:bCs/>
          <w:i/>
          <w:iCs/>
          <w:u w:val="single"/>
        </w:rPr>
        <w:t xml:space="preserve"> - OCP</w:t>
      </w:r>
    </w:p>
    <w:p w14:paraId="27C9D6AB" w14:textId="77777777" w:rsidR="007713D6" w:rsidRPr="008E7FF0" w:rsidRDefault="007713D6" w:rsidP="007713D6">
      <w:pPr>
        <w:spacing w:after="120" w:line="240" w:lineRule="auto"/>
        <w:jc w:val="both"/>
        <w:rPr>
          <w:rFonts w:eastAsia="Times New Roman" w:cs="Times New Roman"/>
          <w:b/>
          <w:bCs/>
        </w:rPr>
      </w:pPr>
      <w:r w:rsidRPr="008E7FF0">
        <w:rPr>
          <w:rFonts w:eastAsia="Times New Roman" w:cs="Times New Roman"/>
          <w:b/>
          <w:bCs/>
        </w:rPr>
        <w:t>INTRODUCTION</w:t>
      </w:r>
    </w:p>
    <w:p w14:paraId="053D2BAD" w14:textId="44B47195" w:rsidR="007713D6" w:rsidRPr="008E7FF0" w:rsidRDefault="000D421F" w:rsidP="00546387">
      <w:pPr>
        <w:spacing w:after="120" w:line="240" w:lineRule="auto"/>
        <w:jc w:val="both"/>
        <w:rPr>
          <w:rFonts w:eastAsia="Times New Roman" w:cs="Times New Roman"/>
          <w:bCs/>
        </w:rPr>
      </w:pPr>
      <w:r w:rsidRPr="008E7FF0">
        <w:rPr>
          <w:rFonts w:eastAsia="Times New Roman" w:cs="Times New Roman"/>
          <w:bCs/>
        </w:rPr>
        <w:t>W</w:t>
      </w:r>
      <w:r w:rsidR="008C347B" w:rsidRPr="008E7FF0">
        <w:rPr>
          <w:rFonts w:eastAsia="Times New Roman" w:cs="Times New Roman"/>
          <w:bCs/>
        </w:rPr>
        <w:t>elcome</w:t>
      </w:r>
      <w:r w:rsidRPr="008E7FF0">
        <w:rPr>
          <w:rFonts w:eastAsia="Times New Roman" w:cs="Times New Roman"/>
          <w:bCs/>
        </w:rPr>
        <w:t xml:space="preserve"> and thank you for participating in this focus group</w:t>
      </w:r>
      <w:r w:rsidR="008C347B" w:rsidRPr="008E7FF0">
        <w:rPr>
          <w:rFonts w:eastAsia="Times New Roman" w:cs="Times New Roman"/>
          <w:bCs/>
        </w:rPr>
        <w:t>.  My name is X, co-</w:t>
      </w:r>
      <w:r w:rsidR="00776537" w:rsidRPr="008E7FF0">
        <w:rPr>
          <w:rFonts w:eastAsia="Times New Roman" w:cs="Times New Roman"/>
          <w:bCs/>
        </w:rPr>
        <w:t>investigator</w:t>
      </w:r>
      <w:r w:rsidR="008C347B" w:rsidRPr="008E7FF0">
        <w:rPr>
          <w:rFonts w:eastAsia="Times New Roman" w:cs="Times New Roman"/>
          <w:bCs/>
        </w:rPr>
        <w:t xml:space="preserve"> and this is Y, co-investigator.  The objective of th</w:t>
      </w:r>
      <w:r w:rsidRPr="008E7FF0">
        <w:rPr>
          <w:rFonts w:eastAsia="Times New Roman" w:cs="Times New Roman"/>
          <w:bCs/>
        </w:rPr>
        <w:t>e</w:t>
      </w:r>
      <w:r w:rsidR="008C347B" w:rsidRPr="008E7FF0">
        <w:rPr>
          <w:rFonts w:eastAsia="Times New Roman" w:cs="Times New Roman"/>
          <w:bCs/>
        </w:rPr>
        <w:t xml:space="preserve"> focus group is to gather your opinions and perspectives on generic prescribing.  I will </w:t>
      </w:r>
      <w:r w:rsidRPr="008E7FF0">
        <w:rPr>
          <w:rFonts w:eastAsia="Times New Roman" w:cs="Times New Roman"/>
          <w:bCs/>
        </w:rPr>
        <w:t xml:space="preserve">be </w:t>
      </w:r>
      <w:r w:rsidR="008C347B" w:rsidRPr="008E7FF0">
        <w:rPr>
          <w:rFonts w:eastAsia="Times New Roman" w:cs="Times New Roman"/>
          <w:bCs/>
        </w:rPr>
        <w:t>ask</w:t>
      </w:r>
      <w:r w:rsidRPr="008E7FF0">
        <w:rPr>
          <w:rFonts w:eastAsia="Times New Roman" w:cs="Times New Roman"/>
          <w:bCs/>
        </w:rPr>
        <w:t>ing</w:t>
      </w:r>
      <w:r w:rsidR="008C347B" w:rsidRPr="008E7FF0">
        <w:rPr>
          <w:rFonts w:eastAsia="Times New Roman" w:cs="Times New Roman"/>
          <w:bCs/>
        </w:rPr>
        <w:t xml:space="preserve"> you several open</w:t>
      </w:r>
      <w:r w:rsidR="001E3F25" w:rsidRPr="008E7FF0">
        <w:rPr>
          <w:rFonts w:eastAsia="Times New Roman" w:cs="Times New Roman"/>
          <w:bCs/>
        </w:rPr>
        <w:t>-</w:t>
      </w:r>
      <w:r w:rsidR="00D05115" w:rsidRPr="008E7FF0">
        <w:rPr>
          <w:rFonts w:eastAsia="Times New Roman" w:cs="Times New Roman"/>
          <w:bCs/>
        </w:rPr>
        <w:t>ended</w:t>
      </w:r>
      <w:r w:rsidR="008C347B" w:rsidRPr="008E7FF0">
        <w:rPr>
          <w:rFonts w:eastAsia="Times New Roman" w:cs="Times New Roman"/>
          <w:bCs/>
        </w:rPr>
        <w:t xml:space="preserve"> questions and you are encouraged to </w:t>
      </w:r>
      <w:r w:rsidR="00D05115" w:rsidRPr="008E7FF0">
        <w:rPr>
          <w:rFonts w:eastAsia="Times New Roman" w:cs="Times New Roman"/>
          <w:bCs/>
        </w:rPr>
        <w:t>provide your opinions and perspectives in</w:t>
      </w:r>
      <w:r w:rsidR="008C347B" w:rsidRPr="008E7FF0">
        <w:rPr>
          <w:rFonts w:eastAsia="Times New Roman" w:cs="Times New Roman"/>
          <w:bCs/>
        </w:rPr>
        <w:t xml:space="preserve"> </w:t>
      </w:r>
      <w:r w:rsidR="00C95C38" w:rsidRPr="008E7FF0">
        <w:rPr>
          <w:rFonts w:eastAsia="Times New Roman" w:cs="Times New Roman"/>
          <w:bCs/>
        </w:rPr>
        <w:t>response to</w:t>
      </w:r>
      <w:r w:rsidR="008C347B" w:rsidRPr="008E7FF0">
        <w:rPr>
          <w:rFonts w:eastAsia="Times New Roman" w:cs="Times New Roman"/>
          <w:bCs/>
        </w:rPr>
        <w:t xml:space="preserve"> the questions.  We expect that you will have different points of view and we are interested in hearing from each of you.  </w:t>
      </w:r>
      <w:r w:rsidR="00C95C38" w:rsidRPr="008E7FF0">
        <w:rPr>
          <w:rFonts w:eastAsia="Times New Roman" w:cs="Times New Roman"/>
          <w:bCs/>
        </w:rPr>
        <w:t>To ensure we are able to accurately capture your responses for analysis, this session will be</w:t>
      </w:r>
      <w:r w:rsidR="008C347B" w:rsidRPr="008E7FF0">
        <w:rPr>
          <w:rFonts w:eastAsia="Times New Roman" w:cs="Times New Roman"/>
          <w:bCs/>
        </w:rPr>
        <w:t xml:space="preserve"> audio record</w:t>
      </w:r>
      <w:r w:rsidR="00C95C38" w:rsidRPr="008E7FF0">
        <w:rPr>
          <w:rFonts w:eastAsia="Times New Roman" w:cs="Times New Roman"/>
          <w:bCs/>
        </w:rPr>
        <w:t>ed</w:t>
      </w:r>
      <w:r w:rsidR="008C347B" w:rsidRPr="008E7FF0">
        <w:rPr>
          <w:rFonts w:eastAsia="Times New Roman" w:cs="Times New Roman"/>
          <w:bCs/>
        </w:rPr>
        <w:t xml:space="preserve">.  </w:t>
      </w:r>
      <w:r w:rsidR="00C95C38" w:rsidRPr="008E7FF0">
        <w:rPr>
          <w:rFonts w:eastAsia="Times New Roman" w:cs="Times New Roman"/>
          <w:bCs/>
        </w:rPr>
        <w:t>In addition, w</w:t>
      </w:r>
      <w:r w:rsidR="008C347B" w:rsidRPr="008E7FF0">
        <w:rPr>
          <w:rFonts w:eastAsia="Times New Roman" w:cs="Times New Roman"/>
          <w:bCs/>
        </w:rPr>
        <w:t>e may also take notes of your comments.  Your opinions and comments are confidential and will be aggregated in the analysis.  Your personal information will not be included in any reports. This focus group is ex</w:t>
      </w:r>
      <w:r w:rsidR="001641CD" w:rsidRPr="008E7FF0">
        <w:rPr>
          <w:rFonts w:eastAsia="Times New Roman" w:cs="Times New Roman"/>
          <w:bCs/>
        </w:rPr>
        <w:t>pected to last about one hour.  Are there a</w:t>
      </w:r>
      <w:r w:rsidR="007713D6" w:rsidRPr="008E7FF0">
        <w:rPr>
          <w:rFonts w:eastAsia="Times New Roman" w:cs="Times New Roman"/>
          <w:bCs/>
        </w:rPr>
        <w:t xml:space="preserve">ny questions before we start? </w:t>
      </w:r>
    </w:p>
    <w:p w14:paraId="16C13F40" w14:textId="77777777" w:rsidR="00680B25" w:rsidRPr="008E7FF0" w:rsidRDefault="00680B25" w:rsidP="00546387">
      <w:pPr>
        <w:spacing w:after="120" w:line="240" w:lineRule="auto"/>
        <w:jc w:val="both"/>
        <w:rPr>
          <w:rFonts w:eastAsia="Times New Roman" w:cs="Times New Roman"/>
        </w:rPr>
      </w:pPr>
      <w:r w:rsidRPr="008E7FF0">
        <w:rPr>
          <w:rFonts w:eastAsia="Times New Roman" w:cs="Times New Roman"/>
          <w:b/>
          <w:bCs/>
        </w:rPr>
        <w:t>DEFINITION</w:t>
      </w:r>
      <w:r w:rsidR="00776537" w:rsidRPr="008E7FF0">
        <w:rPr>
          <w:rFonts w:eastAsia="Times New Roman" w:cs="Times New Roman"/>
          <w:b/>
          <w:bCs/>
        </w:rPr>
        <w:t xml:space="preserve"> &amp; DISCOVERY</w:t>
      </w:r>
      <w:r w:rsidRPr="008E7FF0">
        <w:rPr>
          <w:rFonts w:eastAsia="Times New Roman" w:cs="Times New Roman"/>
        </w:rPr>
        <w:t xml:space="preserve">: </w:t>
      </w:r>
    </w:p>
    <w:p w14:paraId="0EA444F5" w14:textId="77777777" w:rsidR="00680B25" w:rsidRPr="008E7FF0" w:rsidRDefault="00680B25" w:rsidP="00546387">
      <w:pPr>
        <w:spacing w:after="120" w:line="240" w:lineRule="auto"/>
        <w:jc w:val="both"/>
        <w:rPr>
          <w:rFonts w:eastAsia="Times New Roman" w:cs="Times New Roman"/>
          <w:b/>
          <w:i/>
          <w:iCs/>
          <w:u w:val="single"/>
        </w:rPr>
      </w:pPr>
      <w:r w:rsidRPr="008E7FF0">
        <w:rPr>
          <w:rFonts w:eastAsia="Times New Roman" w:cs="Times New Roman"/>
          <w:i/>
          <w:iCs/>
          <w:u w:val="single"/>
        </w:rPr>
        <w:t>Prompt:</w:t>
      </w:r>
      <w:r w:rsidRPr="008E7FF0">
        <w:rPr>
          <w:rFonts w:eastAsia="Times New Roman" w:cs="Times New Roman"/>
          <w:u w:val="single"/>
        </w:rPr>
        <w:t xml:space="preserve"> </w:t>
      </w:r>
      <w:r w:rsidRPr="008E7FF0">
        <w:rPr>
          <w:rFonts w:eastAsia="Times New Roman" w:cs="Times New Roman"/>
          <w:i/>
          <w:iCs/>
          <w:u w:val="single"/>
        </w:rPr>
        <w:t>The purpose of this focus group is to understand when and why you prescribe certain drugs.</w:t>
      </w:r>
      <w:r w:rsidR="00776537" w:rsidRPr="008E7FF0">
        <w:rPr>
          <w:rFonts w:eastAsia="Times New Roman" w:cs="Times New Roman"/>
          <w:i/>
          <w:iCs/>
          <w:u w:val="single"/>
        </w:rPr>
        <w:t xml:space="preserve"> </w:t>
      </w:r>
      <w:r w:rsidR="00776537" w:rsidRPr="008E7FF0">
        <w:rPr>
          <w:rFonts w:eastAsia="Times New Roman" w:cs="Times New Roman"/>
          <w:b/>
          <w:i/>
          <w:iCs/>
          <w:u w:val="single"/>
        </w:rPr>
        <w:t>(10 minutes)</w:t>
      </w:r>
    </w:p>
    <w:p w14:paraId="29D558B1" w14:textId="1E6D58BE" w:rsidR="008E7FF0" w:rsidRPr="008E7FF0" w:rsidRDefault="008E7FF0" w:rsidP="008E7FF0">
      <w:pPr>
        <w:numPr>
          <w:ilvl w:val="0"/>
          <w:numId w:val="41"/>
        </w:numPr>
        <w:spacing w:after="120" w:line="240" w:lineRule="auto"/>
        <w:jc w:val="both"/>
        <w:rPr>
          <w:rFonts w:cs="Times New Roman"/>
          <w:bCs/>
        </w:rPr>
      </w:pPr>
      <w:r w:rsidRPr="008E7FF0">
        <w:rPr>
          <w:rFonts w:cs="Times New Roman"/>
          <w:bCs/>
        </w:rPr>
        <w:t xml:space="preserve">What is your understanding of the FDA’s approval process of a generic drug? </w:t>
      </w:r>
    </w:p>
    <w:p w14:paraId="72906DE8" w14:textId="7173A1A7"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 xml:space="preserve">Are you aware of the FDA standards (for example bioequivalence standards) a generic drug is required to meet before it can get approved by the FDA?  </w:t>
      </w:r>
    </w:p>
    <w:p w14:paraId="10C4B1F2" w14:textId="1724E720" w:rsidR="001E3F25" w:rsidRPr="008E7FF0" w:rsidRDefault="001E3F25" w:rsidP="001E3F25">
      <w:pPr>
        <w:numPr>
          <w:ilvl w:val="0"/>
          <w:numId w:val="41"/>
        </w:numPr>
        <w:spacing w:after="120" w:line="240" w:lineRule="auto"/>
        <w:jc w:val="both"/>
        <w:rPr>
          <w:rFonts w:cs="Times New Roman"/>
          <w:bCs/>
        </w:rPr>
      </w:pPr>
      <w:r w:rsidRPr="008E7FF0">
        <w:rPr>
          <w:rFonts w:cs="Times New Roman"/>
          <w:bCs/>
        </w:rPr>
        <w:t xml:space="preserve">How do you receive information about generic drugs? </w:t>
      </w:r>
    </w:p>
    <w:p w14:paraId="2C55538F" w14:textId="27C408C4"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 xml:space="preserve">Particularly, </w:t>
      </w:r>
      <w:proofErr w:type="gramStart"/>
      <w:r w:rsidRPr="008E7FF0">
        <w:rPr>
          <w:rFonts w:cs="Times New Roman"/>
          <w:bCs/>
        </w:rPr>
        <w:t>Where</w:t>
      </w:r>
      <w:proofErr w:type="gramEnd"/>
      <w:r w:rsidRPr="008E7FF0">
        <w:rPr>
          <w:rFonts w:cs="Times New Roman"/>
          <w:bCs/>
        </w:rPr>
        <w:t xml:space="preserve"> do you get information about the differences between generic and non-generic drugs?</w:t>
      </w:r>
    </w:p>
    <w:p w14:paraId="64EB534C" w14:textId="77777777" w:rsidR="001E3F25" w:rsidRPr="008E7FF0" w:rsidRDefault="001E3F25" w:rsidP="008E7FF0">
      <w:pPr>
        <w:numPr>
          <w:ilvl w:val="2"/>
          <w:numId w:val="41"/>
        </w:numPr>
        <w:spacing w:after="120" w:line="240" w:lineRule="auto"/>
        <w:jc w:val="both"/>
        <w:rPr>
          <w:rFonts w:cs="Times New Roman"/>
          <w:bCs/>
        </w:rPr>
      </w:pPr>
      <w:r w:rsidRPr="008E7FF0">
        <w:rPr>
          <w:rFonts w:cs="Times New Roman"/>
          <w:bCs/>
          <w:u w:val="single"/>
        </w:rPr>
        <w:t>Probe:</w:t>
      </w:r>
      <w:r w:rsidRPr="008E7FF0">
        <w:rPr>
          <w:rFonts w:cs="Times New Roman"/>
          <w:bCs/>
        </w:rPr>
        <w:t xml:space="preserve"> journals, senior colleagues, pharmaceutical industry, marketing, FDA, institutions</w:t>
      </w:r>
    </w:p>
    <w:p w14:paraId="09D02268" w14:textId="4DD36182" w:rsidR="001E3F25" w:rsidRPr="008E7FF0" w:rsidRDefault="001E3F25" w:rsidP="008E7FF0">
      <w:pPr>
        <w:numPr>
          <w:ilvl w:val="2"/>
          <w:numId w:val="41"/>
        </w:numPr>
        <w:spacing w:after="120" w:line="240" w:lineRule="auto"/>
        <w:jc w:val="both"/>
        <w:rPr>
          <w:rFonts w:cs="Times New Roman"/>
          <w:bCs/>
        </w:rPr>
      </w:pPr>
      <w:r w:rsidRPr="008E7FF0">
        <w:rPr>
          <w:rFonts w:cs="Times New Roman"/>
          <w:bCs/>
        </w:rPr>
        <w:t>Which of the ones you list have influenced you the most?  Why?</w:t>
      </w:r>
    </w:p>
    <w:p w14:paraId="2DC845F1" w14:textId="45D0A485" w:rsidR="00230CF3" w:rsidRPr="008E7FF0" w:rsidRDefault="00230CF3" w:rsidP="00546387">
      <w:pPr>
        <w:numPr>
          <w:ilvl w:val="0"/>
          <w:numId w:val="41"/>
        </w:numPr>
        <w:spacing w:after="120" w:line="240" w:lineRule="auto"/>
        <w:jc w:val="both"/>
        <w:rPr>
          <w:rFonts w:cs="Times New Roman"/>
          <w:bCs/>
        </w:rPr>
      </w:pPr>
      <w:r w:rsidRPr="008E7FF0">
        <w:rPr>
          <w:rFonts w:cs="Times New Roman"/>
          <w:bCs/>
        </w:rPr>
        <w:t>What are your general perceptions of generic drug</w:t>
      </w:r>
      <w:r w:rsidR="00C95C38" w:rsidRPr="008E7FF0">
        <w:rPr>
          <w:rFonts w:cs="Times New Roman"/>
          <w:bCs/>
        </w:rPr>
        <w:t xml:space="preserve"> </w:t>
      </w:r>
      <w:r w:rsidR="00E949D3" w:rsidRPr="008E7FF0">
        <w:rPr>
          <w:rFonts w:cs="Times New Roman"/>
          <w:bCs/>
        </w:rPr>
        <w:t>quality</w:t>
      </w:r>
      <w:r w:rsidRPr="008E7FF0">
        <w:rPr>
          <w:rFonts w:cs="Times New Roman"/>
          <w:bCs/>
        </w:rPr>
        <w:t>?</w:t>
      </w:r>
    </w:p>
    <w:p w14:paraId="772FE732" w14:textId="77777777" w:rsidR="0078484A" w:rsidRPr="008E7FF0" w:rsidRDefault="009661DB" w:rsidP="00546387">
      <w:pPr>
        <w:numPr>
          <w:ilvl w:val="1"/>
          <w:numId w:val="41"/>
        </w:numPr>
        <w:spacing w:after="120" w:line="240" w:lineRule="auto"/>
        <w:jc w:val="both"/>
        <w:rPr>
          <w:rFonts w:cs="Times New Roman"/>
          <w:bCs/>
        </w:rPr>
      </w:pPr>
      <w:r w:rsidRPr="008E7FF0">
        <w:rPr>
          <w:rFonts w:cs="Times New Roman"/>
          <w:bCs/>
        </w:rPr>
        <w:t>What has</w:t>
      </w:r>
      <w:r w:rsidR="0078484A" w:rsidRPr="008E7FF0">
        <w:rPr>
          <w:rFonts w:cs="Times New Roman"/>
          <w:bCs/>
        </w:rPr>
        <w:t xml:space="preserve"> your experience</w:t>
      </w:r>
      <w:r w:rsidRPr="008E7FF0">
        <w:rPr>
          <w:rFonts w:cs="Times New Roman"/>
          <w:bCs/>
        </w:rPr>
        <w:t xml:space="preserve"> been</w:t>
      </w:r>
      <w:r w:rsidR="0078484A" w:rsidRPr="008E7FF0">
        <w:rPr>
          <w:rFonts w:cs="Times New Roman"/>
          <w:bCs/>
        </w:rPr>
        <w:t xml:space="preserve"> with </w:t>
      </w:r>
      <w:r w:rsidRPr="008E7FF0">
        <w:rPr>
          <w:rFonts w:cs="Times New Roman"/>
          <w:bCs/>
        </w:rPr>
        <w:t xml:space="preserve">substituting </w:t>
      </w:r>
      <w:r w:rsidR="0078484A" w:rsidRPr="008E7FF0">
        <w:rPr>
          <w:rFonts w:cs="Times New Roman"/>
          <w:bCs/>
        </w:rPr>
        <w:t xml:space="preserve">generic </w:t>
      </w:r>
      <w:r w:rsidRPr="008E7FF0">
        <w:rPr>
          <w:rFonts w:cs="Times New Roman"/>
          <w:bCs/>
        </w:rPr>
        <w:t xml:space="preserve">for branded </w:t>
      </w:r>
      <w:r w:rsidR="0078484A" w:rsidRPr="008E7FF0">
        <w:rPr>
          <w:rFonts w:cs="Times New Roman"/>
          <w:bCs/>
        </w:rPr>
        <w:t>drugs</w:t>
      </w:r>
      <w:r w:rsidRPr="008E7FF0">
        <w:rPr>
          <w:rFonts w:cs="Times New Roman"/>
          <w:bCs/>
        </w:rPr>
        <w:t>? Be specific.</w:t>
      </w:r>
    </w:p>
    <w:p w14:paraId="03C54F4C" w14:textId="77777777" w:rsidR="00FF3C41" w:rsidRPr="008E7FF0" w:rsidRDefault="00FF3C41" w:rsidP="00FF3C41">
      <w:pPr>
        <w:numPr>
          <w:ilvl w:val="2"/>
          <w:numId w:val="41"/>
        </w:numPr>
        <w:spacing w:after="120" w:line="240" w:lineRule="auto"/>
        <w:jc w:val="both"/>
        <w:rPr>
          <w:rFonts w:cs="Times New Roman"/>
          <w:bCs/>
        </w:rPr>
      </w:pPr>
      <w:r w:rsidRPr="008E7FF0">
        <w:rPr>
          <w:rFonts w:cs="Times New Roman"/>
          <w:bCs/>
        </w:rPr>
        <w:t>In your practice, do you dispense as written?  Do you review the formulary that you can check off or auto-populates with generic options?</w:t>
      </w:r>
    </w:p>
    <w:p w14:paraId="160B9B9A" w14:textId="5935E25B" w:rsidR="00915022" w:rsidRPr="008E7FF0" w:rsidRDefault="00915022" w:rsidP="00546387">
      <w:pPr>
        <w:spacing w:after="120" w:line="240" w:lineRule="auto"/>
        <w:jc w:val="both"/>
        <w:rPr>
          <w:rFonts w:cs="Times New Roman"/>
          <w:bCs/>
          <w:i/>
          <w:u w:val="single"/>
        </w:rPr>
      </w:pPr>
      <w:r w:rsidRPr="008E7FF0">
        <w:rPr>
          <w:rFonts w:cs="Times New Roman"/>
          <w:bCs/>
          <w:i/>
          <w:u w:val="single"/>
        </w:rPr>
        <w:t xml:space="preserve">Prompt: We are interested in discussing your prescribing </w:t>
      </w:r>
      <w:r w:rsidR="00743D4D" w:rsidRPr="008E7FF0">
        <w:rPr>
          <w:rFonts w:cs="Times New Roman"/>
          <w:bCs/>
          <w:i/>
          <w:u w:val="single"/>
        </w:rPr>
        <w:t xml:space="preserve">practice </w:t>
      </w:r>
      <w:r w:rsidRPr="008E7FF0">
        <w:rPr>
          <w:rFonts w:cs="Times New Roman"/>
          <w:bCs/>
          <w:i/>
          <w:u w:val="single"/>
        </w:rPr>
        <w:t>for</w:t>
      </w:r>
      <w:r w:rsidR="0078484A" w:rsidRPr="008E7FF0">
        <w:rPr>
          <w:rFonts w:cs="Times New Roman"/>
          <w:bCs/>
          <w:i/>
          <w:u w:val="single"/>
        </w:rPr>
        <w:t xml:space="preserve"> </w:t>
      </w:r>
      <w:r w:rsidR="00CB68A5" w:rsidRPr="008E7FF0">
        <w:rPr>
          <w:rFonts w:cs="Times New Roman"/>
          <w:b/>
          <w:bCs/>
          <w:i/>
          <w:u w:val="single"/>
        </w:rPr>
        <w:t>oral contraceptives</w:t>
      </w:r>
      <w:r w:rsidRPr="008E7FF0">
        <w:rPr>
          <w:rFonts w:cs="Times New Roman"/>
          <w:b/>
          <w:bCs/>
          <w:i/>
          <w:u w:val="single"/>
        </w:rPr>
        <w:t>.</w:t>
      </w:r>
      <w:r w:rsidR="00776537" w:rsidRPr="008E7FF0">
        <w:rPr>
          <w:rFonts w:cs="Times New Roman"/>
          <w:b/>
          <w:bCs/>
          <w:i/>
          <w:u w:val="single"/>
        </w:rPr>
        <w:t xml:space="preserve"> (20 minutes)</w:t>
      </w:r>
    </w:p>
    <w:p w14:paraId="565D1DC3" w14:textId="77777777" w:rsidR="004F6CBD" w:rsidRPr="008E7FF0" w:rsidRDefault="004F6CBD" w:rsidP="00546387">
      <w:pPr>
        <w:numPr>
          <w:ilvl w:val="0"/>
          <w:numId w:val="41"/>
        </w:numPr>
        <w:spacing w:after="120" w:line="240" w:lineRule="auto"/>
        <w:jc w:val="both"/>
        <w:rPr>
          <w:rFonts w:cs="Times New Roman"/>
          <w:bCs/>
        </w:rPr>
      </w:pPr>
      <w:r w:rsidRPr="008E7FF0">
        <w:rPr>
          <w:rFonts w:cs="Times New Roman"/>
          <w:bCs/>
        </w:rPr>
        <w:t>What factors influence</w:t>
      </w:r>
      <w:r w:rsidR="0078484A" w:rsidRPr="008E7FF0">
        <w:rPr>
          <w:rFonts w:cs="Times New Roman"/>
          <w:bCs/>
        </w:rPr>
        <w:t xml:space="preserve"> your prescribing strategy for </w:t>
      </w:r>
      <w:r w:rsidR="0078484A" w:rsidRPr="008E7FF0">
        <w:rPr>
          <w:rFonts w:cs="Times New Roman"/>
          <w:b/>
          <w:bCs/>
        </w:rPr>
        <w:t>oral contraceptive</w:t>
      </w:r>
      <w:r w:rsidR="00784ADA" w:rsidRPr="008E7FF0">
        <w:rPr>
          <w:rFonts w:cs="Times New Roman"/>
          <w:b/>
          <w:bCs/>
        </w:rPr>
        <w:t>s</w:t>
      </w:r>
      <w:r w:rsidRPr="008E7FF0">
        <w:rPr>
          <w:rFonts w:cs="Times New Roman"/>
          <w:bCs/>
        </w:rPr>
        <w:t>?</w:t>
      </w:r>
    </w:p>
    <w:p w14:paraId="4D4BB23B" w14:textId="77777777" w:rsidR="009661DB" w:rsidRPr="008E7FF0" w:rsidRDefault="00546387" w:rsidP="00546387">
      <w:pPr>
        <w:numPr>
          <w:ilvl w:val="1"/>
          <w:numId w:val="41"/>
        </w:numPr>
        <w:spacing w:after="120" w:line="240" w:lineRule="auto"/>
        <w:jc w:val="both"/>
        <w:rPr>
          <w:rFonts w:cs="Times New Roman"/>
          <w:bCs/>
        </w:rPr>
      </w:pPr>
      <w:r w:rsidRPr="008E7FF0">
        <w:rPr>
          <w:rFonts w:cs="Times New Roman"/>
          <w:bCs/>
          <w:u w:val="single"/>
        </w:rPr>
        <w:t>Probe</w:t>
      </w:r>
      <w:r w:rsidR="009661DB" w:rsidRPr="008E7FF0">
        <w:rPr>
          <w:rFonts w:cs="Times New Roman"/>
          <w:bCs/>
          <w:u w:val="single"/>
        </w:rPr>
        <w:t>:</w:t>
      </w:r>
      <w:r w:rsidR="009661DB" w:rsidRPr="008E7FF0">
        <w:rPr>
          <w:rFonts w:cs="Times New Roman"/>
          <w:bCs/>
        </w:rPr>
        <w:t xml:space="preserve"> </w:t>
      </w:r>
      <w:r w:rsidR="004F6CBD" w:rsidRPr="008E7FF0">
        <w:rPr>
          <w:rFonts w:cs="Times New Roman"/>
          <w:bCs/>
        </w:rPr>
        <w:t xml:space="preserve">IT </w:t>
      </w:r>
      <w:r w:rsidR="00784ADA" w:rsidRPr="008E7FF0">
        <w:rPr>
          <w:rFonts w:cs="Times New Roman"/>
          <w:bCs/>
        </w:rPr>
        <w:t>workflows</w:t>
      </w:r>
      <w:r w:rsidR="004F6CBD" w:rsidRPr="008E7FF0">
        <w:rPr>
          <w:rFonts w:cs="Times New Roman"/>
          <w:bCs/>
        </w:rPr>
        <w:t>, institutions</w:t>
      </w:r>
      <w:r w:rsidR="00784ADA" w:rsidRPr="008E7FF0">
        <w:rPr>
          <w:rFonts w:cs="Times New Roman"/>
          <w:bCs/>
        </w:rPr>
        <w:t xml:space="preserve">, </w:t>
      </w:r>
      <w:r w:rsidR="004F6CBD" w:rsidRPr="008E7FF0">
        <w:rPr>
          <w:rFonts w:cs="Times New Roman"/>
          <w:bCs/>
        </w:rPr>
        <w:t>insurance, mobile apps, social media</w:t>
      </w:r>
      <w:r w:rsidR="0078484A" w:rsidRPr="008E7FF0">
        <w:rPr>
          <w:rFonts w:cs="Times New Roman"/>
          <w:bCs/>
        </w:rPr>
        <w:t>, patient preferences, cost, efficacy profile, side effect profile, marketing, awareness</w:t>
      </w:r>
      <w:r w:rsidR="00784ADA" w:rsidRPr="008E7FF0">
        <w:rPr>
          <w:rFonts w:cs="Times New Roman"/>
          <w:bCs/>
        </w:rPr>
        <w:t xml:space="preserve"> &amp;</w:t>
      </w:r>
      <w:r w:rsidR="0078484A" w:rsidRPr="008E7FF0">
        <w:rPr>
          <w:rFonts w:cs="Times New Roman"/>
          <w:bCs/>
        </w:rPr>
        <w:t xml:space="preserve"> availa</w:t>
      </w:r>
      <w:r w:rsidRPr="008E7FF0">
        <w:rPr>
          <w:rFonts w:cs="Times New Roman"/>
          <w:bCs/>
        </w:rPr>
        <w:t>bility of generics</w:t>
      </w:r>
      <w:r w:rsidR="001641CD" w:rsidRPr="008E7FF0">
        <w:rPr>
          <w:rFonts w:cs="Times New Roman"/>
          <w:bCs/>
        </w:rPr>
        <w:t>, dispense as written, review the formulary</w:t>
      </w:r>
    </w:p>
    <w:p w14:paraId="6C016CF4" w14:textId="77777777" w:rsidR="00CB68A5" w:rsidRPr="008E7FF0" w:rsidRDefault="00CB68A5" w:rsidP="00CB68A5">
      <w:pPr>
        <w:numPr>
          <w:ilvl w:val="1"/>
          <w:numId w:val="41"/>
        </w:numPr>
        <w:spacing w:after="120" w:line="240" w:lineRule="auto"/>
        <w:jc w:val="both"/>
        <w:rPr>
          <w:rFonts w:cs="Times New Roman"/>
          <w:bCs/>
          <w:i/>
        </w:rPr>
      </w:pPr>
      <w:r w:rsidRPr="008E7FF0">
        <w:rPr>
          <w:rFonts w:cs="Times New Roman"/>
          <w:bCs/>
          <w:i/>
        </w:rPr>
        <w:t xml:space="preserve">(Time permitting) How does this compare to how you prescribe </w:t>
      </w:r>
      <w:r w:rsidRPr="008E7FF0">
        <w:rPr>
          <w:rFonts w:cs="Times New Roman"/>
          <w:b/>
          <w:bCs/>
          <w:i/>
        </w:rPr>
        <w:t>cholesterol-lowering agents</w:t>
      </w:r>
      <w:r w:rsidRPr="008E7FF0">
        <w:rPr>
          <w:rFonts w:cs="Times New Roman"/>
          <w:bCs/>
          <w:i/>
        </w:rPr>
        <w:t>?</w:t>
      </w:r>
    </w:p>
    <w:p w14:paraId="0DBDBF96" w14:textId="77777777" w:rsidR="001641CD" w:rsidRPr="008E7FF0" w:rsidRDefault="001641CD" w:rsidP="001641CD">
      <w:pPr>
        <w:numPr>
          <w:ilvl w:val="0"/>
          <w:numId w:val="41"/>
        </w:numPr>
        <w:spacing w:after="120" w:line="240" w:lineRule="auto"/>
        <w:jc w:val="both"/>
        <w:rPr>
          <w:rFonts w:cs="Times New Roman"/>
          <w:bCs/>
        </w:rPr>
      </w:pPr>
      <w:r w:rsidRPr="008E7FF0">
        <w:rPr>
          <w:rFonts w:cs="Times New Roman"/>
          <w:bCs/>
        </w:rPr>
        <w:t xml:space="preserve">How do you select from the number of </w:t>
      </w:r>
      <w:r w:rsidRPr="008E7FF0">
        <w:rPr>
          <w:rFonts w:cs="Times New Roman"/>
          <w:b/>
          <w:bCs/>
        </w:rPr>
        <w:t>oral contraceptive</w:t>
      </w:r>
      <w:r w:rsidRPr="008E7FF0">
        <w:rPr>
          <w:rFonts w:cs="Times New Roman"/>
          <w:bCs/>
        </w:rPr>
        <w:t xml:space="preserve"> options available to you?</w:t>
      </w:r>
    </w:p>
    <w:p w14:paraId="63F24098" w14:textId="6E0612AA" w:rsidR="008E7FF0" w:rsidRPr="008E7FF0" w:rsidRDefault="008E7FF0" w:rsidP="008E7FF0">
      <w:pPr>
        <w:numPr>
          <w:ilvl w:val="1"/>
          <w:numId w:val="41"/>
        </w:numPr>
        <w:spacing w:after="120" w:line="240" w:lineRule="auto"/>
        <w:jc w:val="both"/>
        <w:rPr>
          <w:rFonts w:cs="Times New Roman"/>
          <w:bCs/>
        </w:rPr>
      </w:pPr>
      <w:r w:rsidRPr="008E7FF0">
        <w:rPr>
          <w:rFonts w:cs="Times New Roman"/>
          <w:bCs/>
        </w:rPr>
        <w:t>Probe:  How often do you do this?</w:t>
      </w:r>
    </w:p>
    <w:p w14:paraId="436B832E" w14:textId="77777777" w:rsidR="001641CD" w:rsidRPr="008E7FF0" w:rsidRDefault="001641CD" w:rsidP="001641CD">
      <w:pPr>
        <w:numPr>
          <w:ilvl w:val="1"/>
          <w:numId w:val="41"/>
        </w:numPr>
        <w:spacing w:after="120" w:line="240" w:lineRule="auto"/>
        <w:jc w:val="both"/>
        <w:rPr>
          <w:rFonts w:cs="Times New Roman"/>
          <w:bCs/>
        </w:rPr>
      </w:pPr>
      <w:r w:rsidRPr="008E7FF0">
        <w:rPr>
          <w:rFonts w:cs="Times New Roman"/>
          <w:bCs/>
          <w:i/>
        </w:rPr>
        <w:t>(Time permitting)</w:t>
      </w:r>
      <w:r w:rsidRPr="008E7FF0">
        <w:rPr>
          <w:rFonts w:cs="Times New Roman"/>
          <w:bCs/>
        </w:rPr>
        <w:t xml:space="preserve"> </w:t>
      </w:r>
      <w:r w:rsidRPr="008E7FF0">
        <w:rPr>
          <w:rFonts w:cs="Times New Roman"/>
          <w:bCs/>
          <w:i/>
        </w:rPr>
        <w:t xml:space="preserve">How does this compare to how you prescribe </w:t>
      </w:r>
      <w:r w:rsidRPr="008E7FF0">
        <w:rPr>
          <w:rFonts w:cs="Times New Roman"/>
          <w:b/>
          <w:bCs/>
          <w:i/>
        </w:rPr>
        <w:t>cholesterol-lowering agents</w:t>
      </w:r>
      <w:r w:rsidRPr="008E7FF0">
        <w:rPr>
          <w:rFonts w:cs="Times New Roman"/>
          <w:bCs/>
          <w:i/>
        </w:rPr>
        <w:t>?</w:t>
      </w:r>
    </w:p>
    <w:p w14:paraId="0E946391" w14:textId="37DBB9B9" w:rsidR="0078484A" w:rsidRPr="008E7FF0" w:rsidRDefault="0078484A" w:rsidP="00546387">
      <w:pPr>
        <w:numPr>
          <w:ilvl w:val="0"/>
          <w:numId w:val="41"/>
        </w:numPr>
        <w:spacing w:after="120" w:line="240" w:lineRule="auto"/>
        <w:jc w:val="both"/>
        <w:rPr>
          <w:rFonts w:cs="Times New Roman"/>
          <w:bCs/>
        </w:rPr>
      </w:pPr>
      <w:r w:rsidRPr="008E7FF0">
        <w:rPr>
          <w:rFonts w:cs="Times New Roman"/>
          <w:bCs/>
        </w:rPr>
        <w:t xml:space="preserve">Have you </w:t>
      </w:r>
      <w:r w:rsidR="00784ADA" w:rsidRPr="008E7FF0">
        <w:rPr>
          <w:rFonts w:cs="Times New Roman"/>
          <w:bCs/>
        </w:rPr>
        <w:t xml:space="preserve">ever </w:t>
      </w:r>
      <w:r w:rsidRPr="008E7FF0">
        <w:rPr>
          <w:rFonts w:cs="Times New Roman"/>
          <w:bCs/>
        </w:rPr>
        <w:t xml:space="preserve">considered substituting </w:t>
      </w:r>
      <w:r w:rsidR="00546387" w:rsidRPr="008E7FF0">
        <w:rPr>
          <w:rFonts w:cs="Times New Roman"/>
          <w:bCs/>
        </w:rPr>
        <w:t xml:space="preserve">a </w:t>
      </w:r>
      <w:r w:rsidRPr="008E7FF0">
        <w:rPr>
          <w:rFonts w:cs="Times New Roman"/>
          <w:bCs/>
        </w:rPr>
        <w:t xml:space="preserve">generic </w:t>
      </w:r>
      <w:r w:rsidRPr="008E7FF0">
        <w:rPr>
          <w:rFonts w:cs="Times New Roman"/>
          <w:b/>
          <w:bCs/>
        </w:rPr>
        <w:t>oral contraceptive</w:t>
      </w:r>
      <w:r w:rsidR="001641CD" w:rsidRPr="008E7FF0">
        <w:rPr>
          <w:rFonts w:cs="Times New Roman"/>
          <w:bCs/>
        </w:rPr>
        <w:t xml:space="preserve"> for a patient but decided to prescribe</w:t>
      </w:r>
      <w:r w:rsidRPr="008E7FF0">
        <w:rPr>
          <w:rFonts w:cs="Times New Roman"/>
          <w:bCs/>
        </w:rPr>
        <w:t xml:space="preserve"> the brand drug instead? If so, what kinds of </w:t>
      </w:r>
      <w:r w:rsidR="00743D4D" w:rsidRPr="008E7FF0">
        <w:rPr>
          <w:rFonts w:cs="Times New Roman"/>
          <w:bCs/>
        </w:rPr>
        <w:t xml:space="preserve">factors </w:t>
      </w:r>
      <w:r w:rsidRPr="008E7FF0">
        <w:rPr>
          <w:rFonts w:cs="Times New Roman"/>
          <w:bCs/>
        </w:rPr>
        <w:t>did you consider and what finally influenced you to prescribe the brand drug?</w:t>
      </w:r>
    </w:p>
    <w:p w14:paraId="6DBC5BB5" w14:textId="77777777" w:rsidR="00546387" w:rsidRPr="008E7FF0" w:rsidRDefault="00546387" w:rsidP="00546387">
      <w:pPr>
        <w:numPr>
          <w:ilvl w:val="1"/>
          <w:numId w:val="41"/>
        </w:numPr>
        <w:spacing w:after="120" w:line="240" w:lineRule="auto"/>
        <w:jc w:val="both"/>
        <w:rPr>
          <w:rFonts w:cs="Times New Roman"/>
          <w:bCs/>
        </w:rPr>
      </w:pPr>
      <w:r w:rsidRPr="008E7FF0">
        <w:rPr>
          <w:rFonts w:cs="Times New Roman"/>
          <w:bCs/>
          <w:u w:val="single"/>
        </w:rPr>
        <w:t>Probe</w:t>
      </w:r>
      <w:r w:rsidR="00AD3144" w:rsidRPr="008E7FF0">
        <w:rPr>
          <w:rFonts w:cs="Times New Roman"/>
          <w:bCs/>
          <w:u w:val="single"/>
        </w:rPr>
        <w:t>:</w:t>
      </w:r>
      <w:r w:rsidR="00AD3144" w:rsidRPr="008E7FF0">
        <w:rPr>
          <w:rFonts w:cs="Times New Roman"/>
          <w:bCs/>
        </w:rPr>
        <w:t xml:space="preserve">  Cost, patient’s drug benefit design, therapeutic efficacy, side effects, dosing </w:t>
      </w:r>
      <w:r w:rsidR="001641CD" w:rsidRPr="008E7FF0">
        <w:rPr>
          <w:rFonts w:cs="Times New Roman"/>
          <w:bCs/>
        </w:rPr>
        <w:t>differences, patient preference, availa</w:t>
      </w:r>
      <w:r w:rsidR="0085141D" w:rsidRPr="008E7FF0">
        <w:rPr>
          <w:rFonts w:cs="Times New Roman"/>
          <w:bCs/>
        </w:rPr>
        <w:t xml:space="preserve">bility of samples, word of mouth/colleague perceptions, </w:t>
      </w:r>
    </w:p>
    <w:p w14:paraId="6E172B22" w14:textId="77777777" w:rsidR="00CB68A5" w:rsidRPr="008E7FF0" w:rsidRDefault="00FF3C41" w:rsidP="00CB68A5">
      <w:pPr>
        <w:numPr>
          <w:ilvl w:val="1"/>
          <w:numId w:val="41"/>
        </w:numPr>
        <w:spacing w:after="120" w:line="240" w:lineRule="auto"/>
        <w:jc w:val="both"/>
        <w:rPr>
          <w:rFonts w:cs="Times New Roman"/>
          <w:bCs/>
          <w:i/>
        </w:rPr>
      </w:pPr>
      <w:r w:rsidRPr="008E7FF0">
        <w:rPr>
          <w:rFonts w:cs="Times New Roman"/>
          <w:bCs/>
          <w:i/>
        </w:rPr>
        <w:t xml:space="preserve"> </w:t>
      </w:r>
      <w:r w:rsidR="00CB68A5" w:rsidRPr="008E7FF0">
        <w:rPr>
          <w:rFonts w:cs="Times New Roman"/>
          <w:bCs/>
          <w:i/>
        </w:rPr>
        <w:t xml:space="preserve">(Time permitting) How does this compare to how you would prescribe </w:t>
      </w:r>
      <w:r w:rsidR="00CB68A5" w:rsidRPr="008E7FF0">
        <w:rPr>
          <w:rFonts w:cs="Times New Roman"/>
          <w:b/>
          <w:bCs/>
          <w:i/>
        </w:rPr>
        <w:t>cholesterol-lowering agents</w:t>
      </w:r>
      <w:r w:rsidR="00CB68A5" w:rsidRPr="008E7FF0">
        <w:rPr>
          <w:rFonts w:cs="Times New Roman"/>
          <w:bCs/>
          <w:i/>
        </w:rPr>
        <w:t>?</w:t>
      </w:r>
    </w:p>
    <w:p w14:paraId="09DEA546" w14:textId="77777777" w:rsidR="00907AAF" w:rsidRPr="008E7FF0" w:rsidRDefault="00DA42B0" w:rsidP="00546387">
      <w:pPr>
        <w:numPr>
          <w:ilvl w:val="0"/>
          <w:numId w:val="41"/>
        </w:numPr>
        <w:spacing w:after="120" w:line="240" w:lineRule="auto"/>
        <w:jc w:val="both"/>
        <w:rPr>
          <w:rFonts w:cs="Times New Roman"/>
          <w:bCs/>
        </w:rPr>
      </w:pPr>
      <w:r w:rsidRPr="008E7FF0">
        <w:rPr>
          <w:rFonts w:cs="Times New Roman"/>
          <w:bCs/>
        </w:rPr>
        <w:t xml:space="preserve">What barriers </w:t>
      </w:r>
      <w:r w:rsidR="0078484A" w:rsidRPr="008E7FF0">
        <w:rPr>
          <w:rFonts w:cs="Times New Roman"/>
          <w:bCs/>
        </w:rPr>
        <w:t>exist for</w:t>
      </w:r>
      <w:r w:rsidR="00546387" w:rsidRPr="008E7FF0">
        <w:rPr>
          <w:rFonts w:cs="Times New Roman"/>
          <w:bCs/>
        </w:rPr>
        <w:t xml:space="preserve"> providers prescribing generic </w:t>
      </w:r>
      <w:r w:rsidR="00546387" w:rsidRPr="008E7FF0">
        <w:rPr>
          <w:rFonts w:cs="Times New Roman"/>
          <w:b/>
          <w:bCs/>
        </w:rPr>
        <w:t>oral contraceptives</w:t>
      </w:r>
      <w:r w:rsidRPr="008E7FF0">
        <w:rPr>
          <w:rFonts w:cs="Times New Roman"/>
          <w:bCs/>
        </w:rPr>
        <w:t xml:space="preserve">? </w:t>
      </w:r>
    </w:p>
    <w:p w14:paraId="3D7733E4" w14:textId="77777777" w:rsidR="00776537" w:rsidRDefault="00CB68A5" w:rsidP="00776537">
      <w:pPr>
        <w:numPr>
          <w:ilvl w:val="1"/>
          <w:numId w:val="41"/>
        </w:numPr>
        <w:spacing w:after="120" w:line="240" w:lineRule="auto"/>
        <w:jc w:val="both"/>
        <w:rPr>
          <w:rFonts w:cs="Times New Roman"/>
          <w:bCs/>
          <w:i/>
        </w:rPr>
      </w:pPr>
      <w:r w:rsidRPr="008E7FF0">
        <w:rPr>
          <w:rFonts w:cs="Times New Roman"/>
          <w:bCs/>
          <w:i/>
        </w:rPr>
        <w:t xml:space="preserve">(Time permitting) How do these barriers compare to barriers for </w:t>
      </w:r>
      <w:r w:rsidRPr="008E7FF0">
        <w:rPr>
          <w:rFonts w:cs="Times New Roman"/>
          <w:b/>
          <w:bCs/>
          <w:i/>
        </w:rPr>
        <w:t>cholesterol-lowering agents</w:t>
      </w:r>
      <w:r w:rsidRPr="008E7FF0">
        <w:rPr>
          <w:rFonts w:cs="Times New Roman"/>
          <w:bCs/>
          <w:i/>
        </w:rPr>
        <w:t>?</w:t>
      </w:r>
    </w:p>
    <w:p w14:paraId="5A2E0D9E" w14:textId="77777777" w:rsidR="008E7FF0" w:rsidRPr="008E7FF0" w:rsidRDefault="008E7FF0" w:rsidP="008E7FF0">
      <w:pPr>
        <w:spacing w:after="120" w:line="240" w:lineRule="auto"/>
        <w:ind w:left="720"/>
        <w:jc w:val="both"/>
        <w:rPr>
          <w:rFonts w:cs="Times New Roman"/>
          <w:bCs/>
          <w:i/>
        </w:rPr>
      </w:pPr>
    </w:p>
    <w:p w14:paraId="210E73EB" w14:textId="77777777" w:rsidR="00D05560" w:rsidRPr="008E7FF0" w:rsidRDefault="00AD3144" w:rsidP="00546387">
      <w:pPr>
        <w:spacing w:after="120" w:line="240" w:lineRule="auto"/>
        <w:jc w:val="both"/>
        <w:rPr>
          <w:rFonts w:cs="Times New Roman"/>
          <w:b/>
          <w:bCs/>
        </w:rPr>
      </w:pPr>
      <w:r w:rsidRPr="008E7FF0">
        <w:rPr>
          <w:rFonts w:cs="Times New Roman"/>
          <w:b/>
          <w:bCs/>
        </w:rPr>
        <w:lastRenderedPageBreak/>
        <w:t>DREAM</w:t>
      </w:r>
      <w:r w:rsidR="0078484A" w:rsidRPr="008E7FF0">
        <w:rPr>
          <w:rFonts w:cs="Times New Roman"/>
          <w:b/>
          <w:bCs/>
        </w:rPr>
        <w:t xml:space="preserve"> &amp; DESIGN (30 minutes):</w:t>
      </w:r>
    </w:p>
    <w:p w14:paraId="4281B9CA" w14:textId="77777777" w:rsidR="00D05560" w:rsidRPr="008E7FF0" w:rsidRDefault="00D05560" w:rsidP="00546387">
      <w:pPr>
        <w:spacing w:after="120" w:line="240" w:lineRule="auto"/>
        <w:jc w:val="both"/>
        <w:rPr>
          <w:rFonts w:cs="Times New Roman"/>
          <w:bCs/>
        </w:rPr>
      </w:pPr>
      <w:r w:rsidRPr="008E7FF0">
        <w:rPr>
          <w:rFonts w:cs="Times New Roman"/>
          <w:bCs/>
          <w:i/>
          <w:iCs/>
        </w:rPr>
        <w:t xml:space="preserve">Prompt: “Despite potential benefits to patients, payers and the healthcare system, providers have been slow to adopt the use of generic </w:t>
      </w:r>
      <w:r w:rsidR="0078484A" w:rsidRPr="008E7FF0">
        <w:rPr>
          <w:rFonts w:cs="Times New Roman"/>
          <w:b/>
          <w:bCs/>
          <w:i/>
          <w:iCs/>
        </w:rPr>
        <w:t>oral contraceptives</w:t>
      </w:r>
      <w:r w:rsidRPr="008E7FF0">
        <w:rPr>
          <w:rFonts w:cs="Times New Roman"/>
          <w:bCs/>
          <w:i/>
          <w:iCs/>
        </w:rPr>
        <w:t xml:space="preserve">.” </w:t>
      </w:r>
    </w:p>
    <w:p w14:paraId="05C155CD" w14:textId="77777777" w:rsidR="00D05560" w:rsidRPr="008E7FF0" w:rsidRDefault="00D05560" w:rsidP="00546387">
      <w:pPr>
        <w:numPr>
          <w:ilvl w:val="0"/>
          <w:numId w:val="47"/>
        </w:numPr>
        <w:spacing w:after="120" w:line="240" w:lineRule="auto"/>
        <w:jc w:val="both"/>
        <w:rPr>
          <w:rFonts w:cs="Times New Roman"/>
          <w:bCs/>
        </w:rPr>
      </w:pPr>
      <w:r w:rsidRPr="008E7FF0">
        <w:rPr>
          <w:rFonts w:cs="Times New Roman"/>
          <w:bCs/>
        </w:rPr>
        <w:t>How do you think the prescribing rates of generic</w:t>
      </w:r>
      <w:r w:rsidRPr="008E7FF0">
        <w:rPr>
          <w:rFonts w:cs="Times New Roman"/>
          <w:b/>
          <w:bCs/>
        </w:rPr>
        <w:t xml:space="preserve"> </w:t>
      </w:r>
      <w:r w:rsidR="00CB68A5" w:rsidRPr="008E7FF0">
        <w:rPr>
          <w:rFonts w:cs="Times New Roman"/>
          <w:b/>
          <w:bCs/>
        </w:rPr>
        <w:t>oral contraceptives</w:t>
      </w:r>
      <w:r w:rsidRPr="008E7FF0">
        <w:rPr>
          <w:rFonts w:cs="Times New Roman"/>
          <w:bCs/>
        </w:rPr>
        <w:t xml:space="preserve"> can be improved?</w:t>
      </w:r>
    </w:p>
    <w:p w14:paraId="65053DA9" w14:textId="16403172" w:rsidR="0078484A" w:rsidRPr="008E7FF0" w:rsidRDefault="00546387" w:rsidP="00546387">
      <w:pPr>
        <w:numPr>
          <w:ilvl w:val="1"/>
          <w:numId w:val="47"/>
        </w:numPr>
        <w:spacing w:after="120" w:line="240" w:lineRule="auto"/>
        <w:jc w:val="both"/>
        <w:rPr>
          <w:rFonts w:cs="Times New Roman"/>
          <w:bCs/>
        </w:rPr>
      </w:pPr>
      <w:r w:rsidRPr="008E7FF0">
        <w:rPr>
          <w:rFonts w:cs="Times New Roman"/>
          <w:bCs/>
          <w:u w:val="single"/>
        </w:rPr>
        <w:t>Probe</w:t>
      </w:r>
      <w:r w:rsidR="00D05560" w:rsidRPr="008E7FF0">
        <w:rPr>
          <w:rFonts w:cs="Times New Roman"/>
          <w:bCs/>
        </w:rPr>
        <w:t xml:space="preserve">:  </w:t>
      </w:r>
      <w:r w:rsidR="00743D4D" w:rsidRPr="008E7FF0">
        <w:rPr>
          <w:rFonts w:cs="Times New Roman"/>
          <w:bCs/>
        </w:rPr>
        <w:t xml:space="preserve">On </w:t>
      </w:r>
      <w:proofErr w:type="gramStart"/>
      <w:r w:rsidR="00743D4D" w:rsidRPr="008E7FF0">
        <w:rPr>
          <w:rFonts w:cs="Times New Roman"/>
          <w:bCs/>
        </w:rPr>
        <w:t>a(</w:t>
      </w:r>
      <w:proofErr w:type="gramEnd"/>
      <w:r w:rsidR="00743D4D" w:rsidRPr="008E7FF0">
        <w:rPr>
          <w:rFonts w:cs="Times New Roman"/>
          <w:bCs/>
        </w:rPr>
        <w:t xml:space="preserve">n)… </w:t>
      </w:r>
      <w:r w:rsidR="00D05560" w:rsidRPr="008E7FF0">
        <w:rPr>
          <w:rFonts w:cs="Times New Roman"/>
          <w:bCs/>
        </w:rPr>
        <w:t>IT, individual, patient, institutional, pharmacy, policy level</w:t>
      </w:r>
      <w:r w:rsidR="00776537" w:rsidRPr="008E7FF0">
        <w:rPr>
          <w:rFonts w:cs="Times New Roman"/>
          <w:bCs/>
        </w:rPr>
        <w:t>, payer</w:t>
      </w:r>
      <w:r w:rsidR="00743D4D" w:rsidRPr="008E7FF0">
        <w:rPr>
          <w:rFonts w:cs="Times New Roman"/>
          <w:bCs/>
        </w:rPr>
        <w:t>… level</w:t>
      </w:r>
      <w:r w:rsidR="00C218FE" w:rsidRPr="008E7FF0">
        <w:rPr>
          <w:rFonts w:cs="Times New Roman"/>
          <w:bCs/>
        </w:rPr>
        <w:t>*</w:t>
      </w:r>
    </w:p>
    <w:p w14:paraId="151B7256" w14:textId="77777777" w:rsidR="00DA42B0" w:rsidRPr="008E7FF0" w:rsidRDefault="00DA42B0" w:rsidP="00546387">
      <w:pPr>
        <w:numPr>
          <w:ilvl w:val="0"/>
          <w:numId w:val="47"/>
        </w:numPr>
        <w:spacing w:after="120" w:line="240" w:lineRule="auto"/>
        <w:jc w:val="both"/>
        <w:rPr>
          <w:rFonts w:cs="Times New Roman"/>
          <w:bCs/>
        </w:rPr>
      </w:pPr>
      <w:r w:rsidRPr="008E7FF0">
        <w:rPr>
          <w:rFonts w:cs="Times New Roman"/>
          <w:bCs/>
        </w:rPr>
        <w:t xml:space="preserve">What messages do you think would help </w:t>
      </w:r>
      <w:r w:rsidR="00776537" w:rsidRPr="008E7FF0">
        <w:rPr>
          <w:rFonts w:cs="Times New Roman"/>
          <w:bCs/>
        </w:rPr>
        <w:t>motivate your peers to</w:t>
      </w:r>
      <w:r w:rsidRPr="008E7FF0">
        <w:rPr>
          <w:rFonts w:cs="Times New Roman"/>
          <w:bCs/>
        </w:rPr>
        <w:t xml:space="preserve"> increase the rate of generic </w:t>
      </w:r>
      <w:r w:rsidR="00CB68A5" w:rsidRPr="008E7FF0">
        <w:rPr>
          <w:rFonts w:cs="Times New Roman"/>
          <w:b/>
          <w:bCs/>
        </w:rPr>
        <w:t>oral contraceptive</w:t>
      </w:r>
      <w:r w:rsidR="002D22CB" w:rsidRPr="008E7FF0">
        <w:rPr>
          <w:rFonts w:cs="Times New Roman"/>
          <w:bCs/>
        </w:rPr>
        <w:t xml:space="preserve"> </w:t>
      </w:r>
      <w:r w:rsidRPr="008E7FF0">
        <w:rPr>
          <w:rFonts w:cs="Times New Roman"/>
          <w:bCs/>
        </w:rPr>
        <w:t xml:space="preserve">prescribing among your peers? </w:t>
      </w:r>
    </w:p>
    <w:p w14:paraId="58FDFCF8" w14:textId="77777777" w:rsidR="00D05560" w:rsidRPr="008E7FF0" w:rsidRDefault="00DA42B0" w:rsidP="00546387">
      <w:pPr>
        <w:numPr>
          <w:ilvl w:val="1"/>
          <w:numId w:val="47"/>
        </w:numPr>
        <w:spacing w:after="120" w:line="240" w:lineRule="auto"/>
        <w:jc w:val="both"/>
        <w:rPr>
          <w:rFonts w:cs="Times New Roman"/>
          <w:bCs/>
        </w:rPr>
      </w:pPr>
      <w:r w:rsidRPr="008E7FF0">
        <w:rPr>
          <w:rFonts w:cs="Times New Roman"/>
          <w:bCs/>
        </w:rPr>
        <w:t>What do you find compelling/influential about brand drug advertising that could be rep</w:t>
      </w:r>
      <w:r w:rsidR="002D22CB" w:rsidRPr="008E7FF0">
        <w:rPr>
          <w:rFonts w:cs="Times New Roman"/>
          <w:bCs/>
        </w:rPr>
        <w:t xml:space="preserve">licated for generic </w:t>
      </w:r>
      <w:r w:rsidR="00CB68A5" w:rsidRPr="008E7FF0">
        <w:rPr>
          <w:rFonts w:cs="Times New Roman"/>
          <w:b/>
          <w:bCs/>
        </w:rPr>
        <w:t>oral contraceptives</w:t>
      </w:r>
      <w:r w:rsidRPr="008E7FF0">
        <w:rPr>
          <w:rFonts w:cs="Times New Roman"/>
          <w:bCs/>
        </w:rPr>
        <w:t>?</w:t>
      </w:r>
    </w:p>
    <w:p w14:paraId="22DEAAFC" w14:textId="77777777" w:rsidR="00D05560" w:rsidRPr="008E7FF0" w:rsidRDefault="00D05560" w:rsidP="00546387">
      <w:pPr>
        <w:numPr>
          <w:ilvl w:val="1"/>
          <w:numId w:val="47"/>
        </w:numPr>
        <w:spacing w:after="120" w:line="240" w:lineRule="auto"/>
        <w:jc w:val="both"/>
        <w:rPr>
          <w:rFonts w:cs="Times New Roman"/>
          <w:bCs/>
        </w:rPr>
      </w:pPr>
      <w:r w:rsidRPr="008E7FF0">
        <w:rPr>
          <w:rFonts w:cs="Times New Roman"/>
          <w:bCs/>
        </w:rPr>
        <w:t>Who should deliver these messages?</w:t>
      </w:r>
    </w:p>
    <w:p w14:paraId="535246CF" w14:textId="77777777" w:rsidR="0078484A" w:rsidRPr="008E7FF0" w:rsidRDefault="0078484A" w:rsidP="00546387">
      <w:pPr>
        <w:numPr>
          <w:ilvl w:val="2"/>
          <w:numId w:val="47"/>
        </w:numPr>
        <w:spacing w:after="120" w:line="240" w:lineRule="auto"/>
        <w:jc w:val="both"/>
        <w:rPr>
          <w:rFonts w:cs="Times New Roman"/>
          <w:bCs/>
        </w:rPr>
      </w:pPr>
      <w:r w:rsidRPr="008E7FF0">
        <w:rPr>
          <w:rFonts w:cs="Times New Roman"/>
          <w:bCs/>
          <w:u w:val="single"/>
        </w:rPr>
        <w:t>Prompt:</w:t>
      </w:r>
      <w:r w:rsidRPr="008E7FF0">
        <w:rPr>
          <w:rFonts w:cs="Times New Roman"/>
          <w:bCs/>
        </w:rPr>
        <w:t xml:space="preserve"> FDA, colleagues, professional societies, institutions, pharmaceutical companies</w:t>
      </w:r>
    </w:p>
    <w:p w14:paraId="1673550F" w14:textId="6D2245A9" w:rsidR="0078484A" w:rsidRPr="008E7FF0" w:rsidRDefault="0078484A" w:rsidP="00546387">
      <w:pPr>
        <w:numPr>
          <w:ilvl w:val="1"/>
          <w:numId w:val="47"/>
        </w:numPr>
        <w:spacing w:after="120" w:line="240" w:lineRule="auto"/>
        <w:jc w:val="both"/>
        <w:rPr>
          <w:rFonts w:cs="Times New Roman"/>
          <w:bCs/>
        </w:rPr>
      </w:pPr>
      <w:r w:rsidRPr="008E7FF0">
        <w:rPr>
          <w:rFonts w:cs="Times New Roman"/>
          <w:bCs/>
        </w:rPr>
        <w:t xml:space="preserve">What </w:t>
      </w:r>
      <w:r w:rsidR="001E3F25" w:rsidRPr="008E7FF0">
        <w:rPr>
          <w:rFonts w:cs="Times New Roman"/>
          <w:bCs/>
        </w:rPr>
        <w:t xml:space="preserve">method of communication </w:t>
      </w:r>
      <w:r w:rsidR="007C14D9">
        <w:rPr>
          <w:rFonts w:cs="Times New Roman"/>
          <w:bCs/>
        </w:rPr>
        <w:t>is the</w:t>
      </w:r>
      <w:bookmarkStart w:id="0" w:name="_GoBack"/>
      <w:bookmarkEnd w:id="0"/>
      <w:r w:rsidR="001E3F25" w:rsidRPr="008E7FF0">
        <w:rPr>
          <w:rFonts w:cs="Times New Roman"/>
          <w:bCs/>
        </w:rPr>
        <w:t xml:space="preserve"> best way to </w:t>
      </w:r>
      <w:r w:rsidRPr="008E7FF0">
        <w:rPr>
          <w:rFonts w:cs="Times New Roman"/>
          <w:bCs/>
        </w:rPr>
        <w:t>get this information to you?</w:t>
      </w:r>
    </w:p>
    <w:p w14:paraId="6192DC77" w14:textId="0D1EBFDC" w:rsidR="00776537" w:rsidRPr="008E7FF0" w:rsidRDefault="00776537" w:rsidP="00FF3C41">
      <w:pPr>
        <w:numPr>
          <w:ilvl w:val="1"/>
          <w:numId w:val="41"/>
        </w:numPr>
        <w:spacing w:after="120" w:line="240" w:lineRule="auto"/>
        <w:jc w:val="both"/>
        <w:rPr>
          <w:rFonts w:cs="Times New Roman"/>
          <w:bCs/>
        </w:rPr>
      </w:pPr>
      <w:r w:rsidRPr="008E7FF0">
        <w:rPr>
          <w:rFonts w:cs="Times New Roman"/>
          <w:bCs/>
          <w:u w:val="single"/>
        </w:rPr>
        <w:t xml:space="preserve">Probe: </w:t>
      </w:r>
      <w:r w:rsidR="00FF3C41" w:rsidRPr="008E7FF0">
        <w:rPr>
          <w:rFonts w:cs="Times New Roman"/>
          <w:bCs/>
        </w:rPr>
        <w:t xml:space="preserve">journals, professional societies, </w:t>
      </w:r>
      <w:r w:rsidR="00C218FE" w:rsidRPr="008E7FF0">
        <w:rPr>
          <w:rFonts w:cs="Times New Roman"/>
          <w:bCs/>
        </w:rPr>
        <w:t>FDA,</w:t>
      </w:r>
      <w:r w:rsidR="001E3F25" w:rsidRPr="008E7FF0">
        <w:rPr>
          <w:rFonts w:cs="Times New Roman"/>
          <w:bCs/>
        </w:rPr>
        <w:t xml:space="preserve"> social media, phone alerts, decision-support</w:t>
      </w:r>
    </w:p>
    <w:p w14:paraId="5A20AE06" w14:textId="64947294" w:rsidR="00CB68A5" w:rsidRPr="008E7FF0" w:rsidRDefault="00776537" w:rsidP="00776537">
      <w:pPr>
        <w:numPr>
          <w:ilvl w:val="1"/>
          <w:numId w:val="47"/>
        </w:numPr>
        <w:spacing w:after="120" w:line="240" w:lineRule="auto"/>
        <w:ind w:left="360"/>
        <w:jc w:val="both"/>
        <w:rPr>
          <w:rFonts w:cs="Times New Roman"/>
          <w:bCs/>
          <w:i/>
        </w:rPr>
      </w:pPr>
      <w:r w:rsidRPr="008E7FF0">
        <w:rPr>
          <w:rFonts w:cs="Times New Roman"/>
          <w:bCs/>
          <w:i/>
        </w:rPr>
        <w:t xml:space="preserve"> </w:t>
      </w:r>
      <w:r w:rsidR="001E3F25" w:rsidRPr="008E7FF0">
        <w:rPr>
          <w:rFonts w:cs="Times New Roman"/>
          <w:bCs/>
          <w:i/>
        </w:rPr>
        <w:t>(T</w:t>
      </w:r>
      <w:r w:rsidR="00CB68A5" w:rsidRPr="008E7FF0">
        <w:rPr>
          <w:rFonts w:cs="Times New Roman"/>
          <w:bCs/>
          <w:i/>
        </w:rPr>
        <w:t xml:space="preserve">ime permitting) </w:t>
      </w:r>
      <w:r w:rsidR="00CB68A5" w:rsidRPr="008E7FF0">
        <w:rPr>
          <w:rFonts w:eastAsia="Times New Roman" w:cs="Times New Roman"/>
          <w:i/>
          <w:color w:val="000000"/>
        </w:rPr>
        <w:t>Would your answers change if the aim was</w:t>
      </w:r>
      <w:r w:rsidRPr="008E7FF0">
        <w:rPr>
          <w:rFonts w:eastAsia="Times New Roman" w:cs="Times New Roman"/>
          <w:i/>
          <w:color w:val="000000"/>
        </w:rPr>
        <w:t xml:space="preserve"> to</w:t>
      </w:r>
      <w:r w:rsidR="00CB68A5" w:rsidRPr="008E7FF0">
        <w:rPr>
          <w:rFonts w:eastAsia="Times New Roman" w:cs="Times New Roman"/>
          <w:i/>
          <w:color w:val="000000"/>
        </w:rPr>
        <w:t xml:space="preserve"> improve generic prescribing of </w:t>
      </w:r>
      <w:r w:rsidR="00CB68A5" w:rsidRPr="008E7FF0">
        <w:rPr>
          <w:rFonts w:eastAsia="Times New Roman" w:cs="Times New Roman"/>
          <w:b/>
          <w:i/>
          <w:color w:val="000000"/>
        </w:rPr>
        <w:t>cholesterol-lowering agents</w:t>
      </w:r>
      <w:r w:rsidR="00CB68A5" w:rsidRPr="008E7FF0">
        <w:rPr>
          <w:rFonts w:eastAsia="Times New Roman" w:cs="Times New Roman"/>
          <w:i/>
          <w:color w:val="000000"/>
        </w:rPr>
        <w:t>? </w:t>
      </w:r>
    </w:p>
    <w:p w14:paraId="32C1127E" w14:textId="77777777" w:rsidR="00D05560" w:rsidRPr="008E7FF0" w:rsidRDefault="00DA42B0" w:rsidP="00546387">
      <w:pPr>
        <w:numPr>
          <w:ilvl w:val="0"/>
          <w:numId w:val="47"/>
        </w:numPr>
        <w:spacing w:after="120" w:line="240" w:lineRule="auto"/>
        <w:jc w:val="both"/>
        <w:rPr>
          <w:rFonts w:cs="Times New Roman"/>
          <w:bCs/>
        </w:rPr>
      </w:pPr>
      <w:r w:rsidRPr="008E7FF0">
        <w:rPr>
          <w:rFonts w:cs="Times New Roman"/>
          <w:bCs/>
        </w:rPr>
        <w:t xml:space="preserve">What solutions would make it easier for you to personally prescribe more generic </w:t>
      </w:r>
      <w:r w:rsidR="00CB68A5" w:rsidRPr="008E7FF0">
        <w:rPr>
          <w:rFonts w:cs="Times New Roman"/>
          <w:b/>
          <w:bCs/>
        </w:rPr>
        <w:t>oral contraceptive</w:t>
      </w:r>
      <w:r w:rsidR="002D22CB" w:rsidRPr="008E7FF0">
        <w:rPr>
          <w:rFonts w:cs="Times New Roman"/>
          <w:bCs/>
        </w:rPr>
        <w:t xml:space="preserve"> </w:t>
      </w:r>
      <w:r w:rsidRPr="008E7FF0">
        <w:rPr>
          <w:rFonts w:cs="Times New Roman"/>
          <w:bCs/>
        </w:rPr>
        <w:t>alternatives?</w:t>
      </w:r>
    </w:p>
    <w:p w14:paraId="33EF3E58" w14:textId="77777777" w:rsidR="00776537" w:rsidRPr="008E7FF0" w:rsidRDefault="00776537" w:rsidP="00776537">
      <w:pPr>
        <w:numPr>
          <w:ilvl w:val="1"/>
          <w:numId w:val="47"/>
        </w:numPr>
        <w:spacing w:after="120" w:line="240" w:lineRule="auto"/>
        <w:jc w:val="both"/>
        <w:rPr>
          <w:rFonts w:cs="Times New Roman"/>
          <w:bCs/>
        </w:rPr>
      </w:pPr>
      <w:r w:rsidRPr="008E7FF0">
        <w:rPr>
          <w:rFonts w:cs="Times New Roman"/>
          <w:bCs/>
          <w:u w:val="single"/>
        </w:rPr>
        <w:t>Probe:</w:t>
      </w:r>
      <w:r w:rsidRPr="008E7FF0">
        <w:rPr>
          <w:rFonts w:cs="Times New Roman"/>
          <w:bCs/>
        </w:rPr>
        <w:t xml:space="preserve"> IT systems, payer, samples, </w:t>
      </w:r>
      <w:r w:rsidR="00C218FE" w:rsidRPr="008E7FF0">
        <w:rPr>
          <w:rFonts w:cs="Times New Roman"/>
          <w:bCs/>
        </w:rPr>
        <w:t>patient education</w:t>
      </w:r>
    </w:p>
    <w:p w14:paraId="7C379640" w14:textId="0858240A" w:rsidR="00CB68A5" w:rsidRPr="008E7FF0" w:rsidRDefault="001E3F25" w:rsidP="00CB68A5">
      <w:pPr>
        <w:pStyle w:val="ListParagraph"/>
        <w:spacing w:after="120" w:line="240" w:lineRule="auto"/>
        <w:ind w:left="360"/>
        <w:jc w:val="both"/>
        <w:rPr>
          <w:rFonts w:cs="Times New Roman"/>
          <w:bCs/>
          <w:i/>
        </w:rPr>
      </w:pPr>
      <w:r w:rsidRPr="008E7FF0">
        <w:rPr>
          <w:rFonts w:cs="Times New Roman"/>
          <w:bCs/>
          <w:i/>
        </w:rPr>
        <w:t>(T</w:t>
      </w:r>
      <w:r w:rsidR="00CB68A5" w:rsidRPr="008E7FF0">
        <w:rPr>
          <w:rFonts w:cs="Times New Roman"/>
          <w:bCs/>
          <w:i/>
        </w:rPr>
        <w:t xml:space="preserve">ime permitting) </w:t>
      </w:r>
      <w:r w:rsidR="00CB68A5" w:rsidRPr="008E7FF0">
        <w:rPr>
          <w:rFonts w:eastAsia="Times New Roman" w:cs="Times New Roman"/>
          <w:i/>
          <w:color w:val="000000"/>
        </w:rPr>
        <w:t>Would your answers change if the aim was</w:t>
      </w:r>
      <w:r w:rsidR="00776537" w:rsidRPr="008E7FF0">
        <w:rPr>
          <w:rFonts w:eastAsia="Times New Roman" w:cs="Times New Roman"/>
          <w:i/>
          <w:color w:val="000000"/>
        </w:rPr>
        <w:t xml:space="preserve"> to</w:t>
      </w:r>
      <w:r w:rsidR="00CB68A5" w:rsidRPr="008E7FF0">
        <w:rPr>
          <w:rFonts w:eastAsia="Times New Roman" w:cs="Times New Roman"/>
          <w:i/>
          <w:color w:val="000000"/>
        </w:rPr>
        <w:t xml:space="preserve"> improve generic prescribing of </w:t>
      </w:r>
      <w:r w:rsidR="00CB68A5" w:rsidRPr="008E7FF0">
        <w:rPr>
          <w:rFonts w:eastAsia="Times New Roman" w:cs="Times New Roman"/>
          <w:b/>
          <w:i/>
          <w:color w:val="000000"/>
        </w:rPr>
        <w:t>cholesterol-lowering agents</w:t>
      </w:r>
      <w:r w:rsidR="00CB68A5" w:rsidRPr="008E7FF0">
        <w:rPr>
          <w:rFonts w:eastAsia="Times New Roman" w:cs="Times New Roman"/>
          <w:i/>
          <w:color w:val="000000"/>
        </w:rPr>
        <w:t>? </w:t>
      </w:r>
    </w:p>
    <w:p w14:paraId="7B8BFEBF" w14:textId="77777777" w:rsidR="00336AA9" w:rsidRPr="008E7FF0" w:rsidRDefault="00DA42B0" w:rsidP="00546387">
      <w:pPr>
        <w:numPr>
          <w:ilvl w:val="0"/>
          <w:numId w:val="47"/>
        </w:numPr>
        <w:spacing w:after="120" w:line="240" w:lineRule="auto"/>
        <w:jc w:val="both"/>
        <w:rPr>
          <w:rFonts w:cs="Times New Roman"/>
          <w:bCs/>
        </w:rPr>
      </w:pPr>
      <w:r w:rsidRPr="008E7FF0">
        <w:rPr>
          <w:rFonts w:cs="Times New Roman"/>
          <w:bCs/>
        </w:rPr>
        <w:t>What information could FDA provide to improve your perception of generic</w:t>
      </w:r>
      <w:r w:rsidR="00CB68A5" w:rsidRPr="008E7FF0">
        <w:rPr>
          <w:rFonts w:cs="Times New Roman"/>
          <w:bCs/>
        </w:rPr>
        <w:t xml:space="preserve"> </w:t>
      </w:r>
      <w:r w:rsidR="00CB68A5" w:rsidRPr="008E7FF0">
        <w:rPr>
          <w:rFonts w:cs="Times New Roman"/>
          <w:b/>
          <w:bCs/>
        </w:rPr>
        <w:t>oral contraceptives</w:t>
      </w:r>
      <w:r w:rsidRPr="008E7FF0">
        <w:rPr>
          <w:rFonts w:cs="Times New Roman"/>
          <w:bCs/>
        </w:rPr>
        <w:t>?</w:t>
      </w:r>
      <w:r w:rsidR="00336AA9" w:rsidRPr="008E7FF0">
        <w:rPr>
          <w:rFonts w:cs="Times New Roman"/>
          <w:bCs/>
        </w:rPr>
        <w:t xml:space="preserve"> </w:t>
      </w:r>
    </w:p>
    <w:p w14:paraId="44B8DC00" w14:textId="77777777" w:rsidR="00D05560" w:rsidRPr="008E7FF0" w:rsidRDefault="00DA42B0" w:rsidP="00546387">
      <w:pPr>
        <w:numPr>
          <w:ilvl w:val="0"/>
          <w:numId w:val="47"/>
        </w:numPr>
        <w:spacing w:after="120" w:line="240" w:lineRule="auto"/>
        <w:jc w:val="both"/>
        <w:rPr>
          <w:rFonts w:cs="Times New Roman"/>
          <w:bCs/>
        </w:rPr>
      </w:pPr>
      <w:r w:rsidRPr="008E7FF0">
        <w:rPr>
          <w:rFonts w:cs="Times New Roman"/>
          <w:bCs/>
        </w:rPr>
        <w:t>Thinking back to our discussion, is there anything else that yo</w:t>
      </w:r>
      <w:r w:rsidR="0078484A" w:rsidRPr="008E7FF0">
        <w:rPr>
          <w:rFonts w:cs="Times New Roman"/>
          <w:bCs/>
        </w:rPr>
        <w:t>u would like to comment on now?</w:t>
      </w:r>
    </w:p>
    <w:p w14:paraId="02DCB429" w14:textId="77777777" w:rsidR="00546387" w:rsidRPr="008E7FF0" w:rsidRDefault="00546387" w:rsidP="00546387">
      <w:pPr>
        <w:spacing w:after="120" w:line="240" w:lineRule="auto"/>
        <w:ind w:left="360"/>
        <w:jc w:val="both"/>
        <w:rPr>
          <w:rFonts w:cs="Times New Roman"/>
          <w:bCs/>
        </w:rPr>
      </w:pPr>
    </w:p>
    <w:p w14:paraId="67F8394C" w14:textId="77777777" w:rsidR="00DA42B0" w:rsidRPr="008E7FF0" w:rsidRDefault="00DA42B0" w:rsidP="00546387">
      <w:pPr>
        <w:spacing w:after="120" w:line="240" w:lineRule="auto"/>
        <w:jc w:val="both"/>
        <w:rPr>
          <w:rFonts w:cs="Times New Roman"/>
          <w:bCs/>
        </w:rPr>
      </w:pPr>
      <w:r w:rsidRPr="008E7FF0">
        <w:rPr>
          <w:rFonts w:cs="Times New Roman"/>
          <w:bCs/>
        </w:rPr>
        <w:t>Thank you again for your particip</w:t>
      </w:r>
      <w:r w:rsidR="00C218FE" w:rsidRPr="008E7FF0">
        <w:rPr>
          <w:rFonts w:cs="Times New Roman"/>
          <w:bCs/>
        </w:rPr>
        <w:t>ation. Your input is invaluable.</w:t>
      </w:r>
    </w:p>
    <w:sectPr w:rsidR="00DA42B0" w:rsidRPr="008E7FF0" w:rsidSect="005463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A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204105"/>
    <w:multiLevelType w:val="hybridMultilevel"/>
    <w:tmpl w:val="36D29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A0B05"/>
    <w:multiLevelType w:val="hybridMultilevel"/>
    <w:tmpl w:val="CA42D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21F63"/>
    <w:multiLevelType w:val="hybridMultilevel"/>
    <w:tmpl w:val="A1108E06"/>
    <w:lvl w:ilvl="0" w:tplc="371A32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E4FC9"/>
    <w:multiLevelType w:val="multilevel"/>
    <w:tmpl w:val="2C0E7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44F31"/>
    <w:multiLevelType w:val="hybridMultilevel"/>
    <w:tmpl w:val="6C9C0A1E"/>
    <w:lvl w:ilvl="0" w:tplc="04090019">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355EC"/>
    <w:multiLevelType w:val="hybridMultilevel"/>
    <w:tmpl w:val="7060AE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4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8A4E9F"/>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8B34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F424C5F"/>
    <w:multiLevelType w:val="hybridMultilevel"/>
    <w:tmpl w:val="195A18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13908"/>
    <w:multiLevelType w:val="multilevel"/>
    <w:tmpl w:val="5240B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510128"/>
    <w:multiLevelType w:val="hybridMultilevel"/>
    <w:tmpl w:val="8A78B9B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D752C0"/>
    <w:multiLevelType w:val="hybridMultilevel"/>
    <w:tmpl w:val="A5EAA0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B91516"/>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F25558"/>
    <w:multiLevelType w:val="hybridMultilevel"/>
    <w:tmpl w:val="6B867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49E4B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82069B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5A5DEB"/>
    <w:multiLevelType w:val="hybridMultilevel"/>
    <w:tmpl w:val="79C4E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BC0592"/>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0286DB8"/>
    <w:multiLevelType w:val="multilevel"/>
    <w:tmpl w:val="E390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56B7F"/>
    <w:multiLevelType w:val="hybridMultilevel"/>
    <w:tmpl w:val="668C713A"/>
    <w:lvl w:ilvl="0" w:tplc="4BE86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061E4D"/>
    <w:multiLevelType w:val="hybridMultilevel"/>
    <w:tmpl w:val="2E3E45F8"/>
    <w:lvl w:ilvl="0" w:tplc="7E94724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D27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nsid w:val="4B6F2B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883972"/>
    <w:multiLevelType w:val="multilevel"/>
    <w:tmpl w:val="29F0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7A6C05"/>
    <w:multiLevelType w:val="hybridMultilevel"/>
    <w:tmpl w:val="A95E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C558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63E341F"/>
    <w:multiLevelType w:val="multilevel"/>
    <w:tmpl w:val="85D8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08776E"/>
    <w:multiLevelType w:val="hybridMultilevel"/>
    <w:tmpl w:val="EF681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C338D"/>
    <w:multiLevelType w:val="hybridMultilevel"/>
    <w:tmpl w:val="B41AC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B81E0D"/>
    <w:multiLevelType w:val="hybridMultilevel"/>
    <w:tmpl w:val="30CA0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C57624"/>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5F33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86B71F7"/>
    <w:multiLevelType w:val="multilevel"/>
    <w:tmpl w:val="B58E9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B66D4"/>
    <w:multiLevelType w:val="multilevel"/>
    <w:tmpl w:val="3594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A2281"/>
    <w:multiLevelType w:val="multilevel"/>
    <w:tmpl w:val="714ABB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7"/>
    <w:lvlOverride w:ilvl="1">
      <w:lvl w:ilvl="1">
        <w:numFmt w:val="bullet"/>
        <w:lvlText w:val=""/>
        <w:lvlJc w:val="left"/>
        <w:pPr>
          <w:tabs>
            <w:tab w:val="num" w:pos="1440"/>
          </w:tabs>
          <w:ind w:left="1440" w:hanging="360"/>
        </w:pPr>
        <w:rPr>
          <w:rFonts w:ascii="Symbol" w:hAnsi="Symbol" w:hint="default"/>
          <w:sz w:val="20"/>
        </w:rPr>
      </w:lvl>
    </w:lvlOverride>
  </w:num>
  <w:num w:numId="3">
    <w:abstractNumId w:val="2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9"/>
  </w:num>
  <w:num w:numId="5">
    <w:abstractNumId w:val="19"/>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0"/>
  </w:num>
  <w:num w:numId="10">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3">
    <w:abstractNumId w:val="33"/>
  </w:num>
  <w:num w:numId="14">
    <w:abstractNumId w:val="33"/>
    <w:lvlOverride w:ilvl="1">
      <w:lvl w:ilvl="1">
        <w:numFmt w:val="bullet"/>
        <w:lvlText w:val=""/>
        <w:lvlJc w:val="left"/>
        <w:pPr>
          <w:tabs>
            <w:tab w:val="num" w:pos="1440"/>
          </w:tabs>
          <w:ind w:left="1440" w:hanging="360"/>
        </w:pPr>
        <w:rPr>
          <w:rFonts w:ascii="Symbol" w:hAnsi="Symbol" w:hint="default"/>
          <w:sz w:val="20"/>
        </w:rPr>
      </w:lvl>
    </w:lvlOverride>
  </w:num>
  <w:num w:numId="15">
    <w:abstractNumId w:val="34"/>
  </w:num>
  <w:num w:numId="16">
    <w:abstractNumId w:val="34"/>
    <w:lvlOverride w:ilvl="1">
      <w:lvl w:ilvl="1">
        <w:numFmt w:val="bullet"/>
        <w:lvlText w:val=""/>
        <w:lvlJc w:val="left"/>
        <w:pPr>
          <w:tabs>
            <w:tab w:val="num" w:pos="1440"/>
          </w:tabs>
          <w:ind w:left="1440" w:hanging="360"/>
        </w:pPr>
        <w:rPr>
          <w:rFonts w:ascii="Symbol" w:hAnsi="Symbol" w:hint="default"/>
          <w:sz w:val="20"/>
        </w:rPr>
      </w:lvl>
    </w:lvlOverride>
  </w:num>
  <w:num w:numId="17">
    <w:abstractNumId w:val="3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
    <w:abstractNumId w:val="24"/>
  </w:num>
  <w:num w:numId="19">
    <w:abstractNumId w:val="24"/>
    <w:lvlOverride w:ilvl="1">
      <w:lvl w:ilvl="1">
        <w:numFmt w:val="bullet"/>
        <w:lvlText w:val=""/>
        <w:lvlJc w:val="left"/>
        <w:pPr>
          <w:tabs>
            <w:tab w:val="num" w:pos="1440"/>
          </w:tabs>
          <w:ind w:left="1440" w:hanging="360"/>
        </w:pPr>
        <w:rPr>
          <w:rFonts w:ascii="Symbol" w:hAnsi="Symbol" w:hint="default"/>
          <w:sz w:val="20"/>
        </w:rPr>
      </w:lvl>
    </w:lvlOverride>
  </w:num>
  <w:num w:numId="20">
    <w:abstractNumId w:val="6"/>
  </w:num>
  <w:num w:numId="21">
    <w:abstractNumId w:val="5"/>
  </w:num>
  <w:num w:numId="22">
    <w:abstractNumId w:val="12"/>
  </w:num>
  <w:num w:numId="23">
    <w:abstractNumId w:val="9"/>
  </w:num>
  <w:num w:numId="24">
    <w:abstractNumId w:val="3"/>
  </w:num>
  <w:num w:numId="25">
    <w:abstractNumId w:val="21"/>
  </w:num>
  <w:num w:numId="26">
    <w:abstractNumId w:val="20"/>
  </w:num>
  <w:num w:numId="27">
    <w:abstractNumId w:val="25"/>
  </w:num>
  <w:num w:numId="28">
    <w:abstractNumId w:val="2"/>
  </w:num>
  <w:num w:numId="29">
    <w:abstractNumId w:val="1"/>
  </w:num>
  <w:num w:numId="30">
    <w:abstractNumId w:val="30"/>
  </w:num>
  <w:num w:numId="31">
    <w:abstractNumId w:val="28"/>
  </w:num>
  <w:num w:numId="32">
    <w:abstractNumId w:val="17"/>
  </w:num>
  <w:num w:numId="33">
    <w:abstractNumId w:val="29"/>
  </w:num>
  <w:num w:numId="34">
    <w:abstractNumId w:val="11"/>
  </w:num>
  <w:num w:numId="35">
    <w:abstractNumId w:val="8"/>
  </w:num>
  <w:num w:numId="36">
    <w:abstractNumId w:val="22"/>
  </w:num>
  <w:num w:numId="37">
    <w:abstractNumId w:val="0"/>
  </w:num>
  <w:num w:numId="38">
    <w:abstractNumId w:val="32"/>
  </w:num>
  <w:num w:numId="39">
    <w:abstractNumId w:val="23"/>
  </w:num>
  <w:num w:numId="40">
    <w:abstractNumId w:val="15"/>
  </w:num>
  <w:num w:numId="41">
    <w:abstractNumId w:val="7"/>
  </w:num>
  <w:num w:numId="42">
    <w:abstractNumId w:val="18"/>
  </w:num>
  <w:num w:numId="43">
    <w:abstractNumId w:val="13"/>
  </w:num>
  <w:num w:numId="44">
    <w:abstractNumId w:val="31"/>
  </w:num>
  <w:num w:numId="45">
    <w:abstractNumId w:val="35"/>
  </w:num>
  <w:num w:numId="46">
    <w:abstractNumId w:val="16"/>
  </w:num>
  <w:num w:numId="47">
    <w:abstractNumId w:val="26"/>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25"/>
    <w:rsid w:val="000203C0"/>
    <w:rsid w:val="000D421F"/>
    <w:rsid w:val="0015204F"/>
    <w:rsid w:val="001641CD"/>
    <w:rsid w:val="00195C4D"/>
    <w:rsid w:val="001E3F25"/>
    <w:rsid w:val="002016B8"/>
    <w:rsid w:val="00230CF3"/>
    <w:rsid w:val="002B0C02"/>
    <w:rsid w:val="002D22CB"/>
    <w:rsid w:val="00336AA9"/>
    <w:rsid w:val="0036334C"/>
    <w:rsid w:val="004C1A3D"/>
    <w:rsid w:val="004F6CBD"/>
    <w:rsid w:val="00546387"/>
    <w:rsid w:val="00644EA4"/>
    <w:rsid w:val="00680B25"/>
    <w:rsid w:val="006B3D16"/>
    <w:rsid w:val="00743D4D"/>
    <w:rsid w:val="007713D6"/>
    <w:rsid w:val="00776537"/>
    <w:rsid w:val="0078484A"/>
    <w:rsid w:val="00784ADA"/>
    <w:rsid w:val="007C14D9"/>
    <w:rsid w:val="007D3238"/>
    <w:rsid w:val="00832DD7"/>
    <w:rsid w:val="0085141D"/>
    <w:rsid w:val="008C347B"/>
    <w:rsid w:val="008E7FF0"/>
    <w:rsid w:val="00907AAF"/>
    <w:rsid w:val="00915022"/>
    <w:rsid w:val="009661DB"/>
    <w:rsid w:val="00974025"/>
    <w:rsid w:val="00A47EDB"/>
    <w:rsid w:val="00A96C7A"/>
    <w:rsid w:val="00AD3144"/>
    <w:rsid w:val="00BF1C8E"/>
    <w:rsid w:val="00C218FE"/>
    <w:rsid w:val="00C95C38"/>
    <w:rsid w:val="00CB68A5"/>
    <w:rsid w:val="00D05115"/>
    <w:rsid w:val="00D05560"/>
    <w:rsid w:val="00D727C9"/>
    <w:rsid w:val="00DA42B0"/>
    <w:rsid w:val="00E949D3"/>
    <w:rsid w:val="00EB270D"/>
    <w:rsid w:val="00F92AB0"/>
    <w:rsid w:val="00FF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8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AF"/>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AAF"/>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AAF"/>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AAF"/>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AAF"/>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7AAF"/>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7AAF"/>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7AAF"/>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7AAF"/>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B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204F"/>
    <w:rPr>
      <w:sz w:val="16"/>
      <w:szCs w:val="16"/>
    </w:rPr>
  </w:style>
  <w:style w:type="paragraph" w:styleId="CommentText">
    <w:name w:val="annotation text"/>
    <w:basedOn w:val="Normal"/>
    <w:link w:val="CommentTextChar"/>
    <w:uiPriority w:val="99"/>
    <w:unhideWhenUsed/>
    <w:rsid w:val="0015204F"/>
    <w:pPr>
      <w:spacing w:line="240" w:lineRule="auto"/>
    </w:pPr>
    <w:rPr>
      <w:sz w:val="20"/>
      <w:szCs w:val="20"/>
    </w:rPr>
  </w:style>
  <w:style w:type="character" w:customStyle="1" w:styleId="CommentTextChar">
    <w:name w:val="Comment Text Char"/>
    <w:basedOn w:val="DefaultParagraphFont"/>
    <w:link w:val="CommentText"/>
    <w:uiPriority w:val="99"/>
    <w:rsid w:val="0015204F"/>
    <w:rPr>
      <w:sz w:val="20"/>
      <w:szCs w:val="20"/>
    </w:rPr>
  </w:style>
  <w:style w:type="paragraph" w:styleId="CommentSubject">
    <w:name w:val="annotation subject"/>
    <w:basedOn w:val="CommentText"/>
    <w:next w:val="CommentText"/>
    <w:link w:val="CommentSubjectChar"/>
    <w:uiPriority w:val="99"/>
    <w:semiHidden/>
    <w:unhideWhenUsed/>
    <w:rsid w:val="0015204F"/>
    <w:rPr>
      <w:b/>
      <w:bCs/>
    </w:rPr>
  </w:style>
  <w:style w:type="character" w:customStyle="1" w:styleId="CommentSubjectChar">
    <w:name w:val="Comment Subject Char"/>
    <w:basedOn w:val="CommentTextChar"/>
    <w:link w:val="CommentSubject"/>
    <w:uiPriority w:val="99"/>
    <w:semiHidden/>
    <w:rsid w:val="0015204F"/>
    <w:rPr>
      <w:b/>
      <w:bCs/>
      <w:sz w:val="20"/>
      <w:szCs w:val="20"/>
    </w:rPr>
  </w:style>
  <w:style w:type="paragraph" w:styleId="BalloonText">
    <w:name w:val="Balloon Text"/>
    <w:basedOn w:val="Normal"/>
    <w:link w:val="BalloonTextChar"/>
    <w:uiPriority w:val="99"/>
    <w:semiHidden/>
    <w:unhideWhenUsed/>
    <w:rsid w:val="0015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4F"/>
    <w:rPr>
      <w:rFonts w:ascii="Tahoma" w:hAnsi="Tahoma" w:cs="Tahoma"/>
      <w:sz w:val="16"/>
      <w:szCs w:val="16"/>
    </w:rPr>
  </w:style>
  <w:style w:type="paragraph" w:styleId="ListParagraph">
    <w:name w:val="List Paragraph"/>
    <w:basedOn w:val="Normal"/>
    <w:uiPriority w:val="34"/>
    <w:qFormat/>
    <w:rsid w:val="0015204F"/>
    <w:pPr>
      <w:ind w:left="720"/>
      <w:contextualSpacing/>
    </w:pPr>
  </w:style>
  <w:style w:type="paragraph" w:styleId="Revision">
    <w:name w:val="Revision"/>
    <w:hidden/>
    <w:uiPriority w:val="99"/>
    <w:semiHidden/>
    <w:rsid w:val="0015204F"/>
    <w:pPr>
      <w:spacing w:after="0" w:line="240" w:lineRule="auto"/>
    </w:pPr>
  </w:style>
  <w:style w:type="character" w:customStyle="1" w:styleId="Heading1Char">
    <w:name w:val="Heading 1 Char"/>
    <w:basedOn w:val="DefaultParagraphFont"/>
    <w:link w:val="Heading1"/>
    <w:uiPriority w:val="9"/>
    <w:rsid w:val="00907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7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7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7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7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07AA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AF"/>
    <w:pPr>
      <w:keepNext/>
      <w:keepLines/>
      <w:numPr>
        <w:numId w:val="3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AAF"/>
    <w:pPr>
      <w:keepNext/>
      <w:keepLines/>
      <w:numPr>
        <w:ilvl w:val="1"/>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AAF"/>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AAF"/>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AAF"/>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7AAF"/>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7AAF"/>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7AAF"/>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7AAF"/>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B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204F"/>
    <w:rPr>
      <w:sz w:val="16"/>
      <w:szCs w:val="16"/>
    </w:rPr>
  </w:style>
  <w:style w:type="paragraph" w:styleId="CommentText">
    <w:name w:val="annotation text"/>
    <w:basedOn w:val="Normal"/>
    <w:link w:val="CommentTextChar"/>
    <w:uiPriority w:val="99"/>
    <w:unhideWhenUsed/>
    <w:rsid w:val="0015204F"/>
    <w:pPr>
      <w:spacing w:line="240" w:lineRule="auto"/>
    </w:pPr>
    <w:rPr>
      <w:sz w:val="20"/>
      <w:szCs w:val="20"/>
    </w:rPr>
  </w:style>
  <w:style w:type="character" w:customStyle="1" w:styleId="CommentTextChar">
    <w:name w:val="Comment Text Char"/>
    <w:basedOn w:val="DefaultParagraphFont"/>
    <w:link w:val="CommentText"/>
    <w:uiPriority w:val="99"/>
    <w:rsid w:val="0015204F"/>
    <w:rPr>
      <w:sz w:val="20"/>
      <w:szCs w:val="20"/>
    </w:rPr>
  </w:style>
  <w:style w:type="paragraph" w:styleId="CommentSubject">
    <w:name w:val="annotation subject"/>
    <w:basedOn w:val="CommentText"/>
    <w:next w:val="CommentText"/>
    <w:link w:val="CommentSubjectChar"/>
    <w:uiPriority w:val="99"/>
    <w:semiHidden/>
    <w:unhideWhenUsed/>
    <w:rsid w:val="0015204F"/>
    <w:rPr>
      <w:b/>
      <w:bCs/>
    </w:rPr>
  </w:style>
  <w:style w:type="character" w:customStyle="1" w:styleId="CommentSubjectChar">
    <w:name w:val="Comment Subject Char"/>
    <w:basedOn w:val="CommentTextChar"/>
    <w:link w:val="CommentSubject"/>
    <w:uiPriority w:val="99"/>
    <w:semiHidden/>
    <w:rsid w:val="0015204F"/>
    <w:rPr>
      <w:b/>
      <w:bCs/>
      <w:sz w:val="20"/>
      <w:szCs w:val="20"/>
    </w:rPr>
  </w:style>
  <w:style w:type="paragraph" w:styleId="BalloonText">
    <w:name w:val="Balloon Text"/>
    <w:basedOn w:val="Normal"/>
    <w:link w:val="BalloonTextChar"/>
    <w:uiPriority w:val="99"/>
    <w:semiHidden/>
    <w:unhideWhenUsed/>
    <w:rsid w:val="0015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4F"/>
    <w:rPr>
      <w:rFonts w:ascii="Tahoma" w:hAnsi="Tahoma" w:cs="Tahoma"/>
      <w:sz w:val="16"/>
      <w:szCs w:val="16"/>
    </w:rPr>
  </w:style>
  <w:style w:type="paragraph" w:styleId="ListParagraph">
    <w:name w:val="List Paragraph"/>
    <w:basedOn w:val="Normal"/>
    <w:uiPriority w:val="34"/>
    <w:qFormat/>
    <w:rsid w:val="0015204F"/>
    <w:pPr>
      <w:ind w:left="720"/>
      <w:contextualSpacing/>
    </w:pPr>
  </w:style>
  <w:style w:type="paragraph" w:styleId="Revision">
    <w:name w:val="Revision"/>
    <w:hidden/>
    <w:uiPriority w:val="99"/>
    <w:semiHidden/>
    <w:rsid w:val="0015204F"/>
    <w:pPr>
      <w:spacing w:after="0" w:line="240" w:lineRule="auto"/>
    </w:pPr>
  </w:style>
  <w:style w:type="character" w:customStyle="1" w:styleId="Heading1Char">
    <w:name w:val="Heading 1 Char"/>
    <w:basedOn w:val="DefaultParagraphFont"/>
    <w:link w:val="Heading1"/>
    <w:uiPriority w:val="9"/>
    <w:rsid w:val="00907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7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7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7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7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07AA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3471">
      <w:bodyDiv w:val="1"/>
      <w:marLeft w:val="0"/>
      <w:marRight w:val="0"/>
      <w:marTop w:val="0"/>
      <w:marBottom w:val="0"/>
      <w:divBdr>
        <w:top w:val="none" w:sz="0" w:space="0" w:color="auto"/>
        <w:left w:val="none" w:sz="0" w:space="0" w:color="auto"/>
        <w:bottom w:val="none" w:sz="0" w:space="0" w:color="auto"/>
        <w:right w:val="none" w:sz="0" w:space="0" w:color="auto"/>
      </w:divBdr>
    </w:div>
    <w:div w:id="709693839">
      <w:bodyDiv w:val="1"/>
      <w:marLeft w:val="0"/>
      <w:marRight w:val="0"/>
      <w:marTop w:val="0"/>
      <w:marBottom w:val="0"/>
      <w:divBdr>
        <w:top w:val="none" w:sz="0" w:space="0" w:color="auto"/>
        <w:left w:val="none" w:sz="0" w:space="0" w:color="auto"/>
        <w:bottom w:val="none" w:sz="0" w:space="0" w:color="auto"/>
        <w:right w:val="none" w:sz="0" w:space="0" w:color="auto"/>
      </w:divBdr>
    </w:div>
    <w:div w:id="17716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Ngooi, Samantha [BSD] - MED</dc:creator>
  <cp:lastModifiedBy>Ngooi, Samantha [BSD] - MED</cp:lastModifiedBy>
  <cp:revision>3</cp:revision>
  <cp:lastPrinted>2016-01-11T20:01:00Z</cp:lastPrinted>
  <dcterms:created xsi:type="dcterms:W3CDTF">2016-04-13T18:05:00Z</dcterms:created>
  <dcterms:modified xsi:type="dcterms:W3CDTF">2016-04-13T18:08:00Z</dcterms:modified>
</cp:coreProperties>
</file>