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ayout w:type="fixed"/>
        <w:tblLook w:val="04A0" w:firstRow="1" w:lastRow="0" w:firstColumn="1" w:lastColumn="0" w:noHBand="0" w:noVBand="1"/>
      </w:tblPr>
      <w:tblGrid>
        <w:gridCol w:w="1638"/>
        <w:gridCol w:w="1643"/>
        <w:gridCol w:w="6295"/>
      </w:tblGrid>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b/>
                <w:color w:val="000000"/>
              </w:rPr>
            </w:pPr>
            <w:r w:rsidRPr="00067A01">
              <w:rPr>
                <w:rFonts w:ascii="Calibri" w:eastAsia="Times New Roman" w:hAnsi="Calibri" w:cs="Times New Roman"/>
                <w:b/>
                <w:color w:val="000000"/>
              </w:rPr>
              <w:t>State Name</w:t>
            </w:r>
          </w:p>
        </w:tc>
        <w:tc>
          <w:tcPr>
            <w:tcW w:w="1643" w:type="dxa"/>
            <w:noWrap/>
            <w:hideMark/>
          </w:tcPr>
          <w:p w:rsidR="00067A01" w:rsidRPr="00067A01" w:rsidRDefault="00067A01" w:rsidP="00067A01">
            <w:pPr>
              <w:rPr>
                <w:rFonts w:ascii="Calibri" w:eastAsia="Times New Roman" w:hAnsi="Calibri" w:cs="Times New Roman"/>
                <w:b/>
                <w:color w:val="000000"/>
              </w:rPr>
            </w:pPr>
            <w:r w:rsidRPr="00067A01">
              <w:rPr>
                <w:rFonts w:ascii="Calibri" w:eastAsia="Times New Roman" w:hAnsi="Calibri" w:cs="Times New Roman"/>
                <w:b/>
                <w:color w:val="000000"/>
              </w:rPr>
              <w:t xml:space="preserve">Geo Stratum Number </w:t>
            </w:r>
          </w:p>
        </w:tc>
        <w:tc>
          <w:tcPr>
            <w:tcW w:w="6295" w:type="dxa"/>
            <w:noWrap/>
            <w:hideMark/>
          </w:tcPr>
          <w:p w:rsidR="00067A01" w:rsidRPr="00067A01" w:rsidRDefault="00067A01" w:rsidP="00067A01">
            <w:pPr>
              <w:rPr>
                <w:rFonts w:ascii="Calibri" w:eastAsia="Times New Roman" w:hAnsi="Calibri" w:cs="Times New Roman"/>
                <w:b/>
                <w:color w:val="000000"/>
              </w:rPr>
            </w:pPr>
            <w:r w:rsidRPr="00067A01">
              <w:rPr>
                <w:rFonts w:ascii="Calibri" w:eastAsia="Times New Roman" w:hAnsi="Calibri" w:cs="Times New Roman"/>
                <w:b/>
                <w:color w:val="000000"/>
              </w:rPr>
              <w:t>County FIPS Codes or Prefixes</w:t>
            </w:r>
          </w:p>
        </w:tc>
      </w:tr>
      <w:tr w:rsidR="00067A01" w:rsidRPr="00067A01" w:rsidTr="00067A01">
        <w:trPr>
          <w:trHeight w:val="300"/>
        </w:trPr>
        <w:tc>
          <w:tcPr>
            <w:tcW w:w="9576" w:type="dxa"/>
            <w:gridSpan w:val="3"/>
            <w:noWrap/>
          </w:tcPr>
          <w:p w:rsidR="00067A01" w:rsidRPr="00067A01" w:rsidRDefault="00067A01" w:rsidP="00067A01">
            <w:pPr>
              <w:rPr>
                <w:rFonts w:ascii="Calibri" w:eastAsia="Times New Roman" w:hAnsi="Calibri" w:cs="Times New Roman"/>
                <w:b/>
                <w:color w:val="000000"/>
              </w:rPr>
            </w:pPr>
            <w:r>
              <w:rPr>
                <w:rFonts w:ascii="Calibri" w:eastAsia="Times New Roman" w:hAnsi="Calibri" w:cs="Times New Roman"/>
                <w:b/>
                <w:color w:val="000000"/>
              </w:rPr>
              <w:t>LANDLINE GEOSTRATA</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Alabama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33, 59, 77, 93, 127, 133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Alabama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43, 71, 79, 83, 89, 95, 103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Alabama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7, 57, 63, 75, 107, 125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Alabama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73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Alabama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9, 19, 49, 55, 115, 117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Alabama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6</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15, 17, 27, 29, 37, 111,121, 123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Alabama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7</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23, 47, 65, 85, 91, 105, 119, 131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Alabama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8</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1, 11, 21, 51, 81, 87, 101, 113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Alabama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9</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3, 13, 25, 35, 39, 99, 129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Alabama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10</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5, 31, 41, 45, 61, 67, 69, 109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Alabama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11</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97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Alabama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12</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53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Alaska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Anchorage, Municipality of  (020)</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Alaska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 xml:space="preserve">Matanuska Susitna </w:t>
            </w:r>
            <w:proofErr w:type="spellStart"/>
            <w:r w:rsidRPr="00067A01">
              <w:rPr>
                <w:rFonts w:ascii="Arial" w:eastAsia="Times New Roman" w:hAnsi="Arial" w:cs="Arial"/>
                <w:sz w:val="18"/>
                <w:szCs w:val="18"/>
              </w:rPr>
              <w:t>Bourough</w:t>
            </w:r>
            <w:proofErr w:type="spellEnd"/>
            <w:r w:rsidRPr="00067A01">
              <w:rPr>
                <w:rFonts w:ascii="Arial" w:eastAsia="Times New Roman" w:hAnsi="Arial" w:cs="Arial"/>
                <w:sz w:val="18"/>
                <w:szCs w:val="18"/>
              </w:rPr>
              <w:t xml:space="preserve"> (170)</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Alaska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Gulf Coast Region - Kenai Borough (122), Kodiak Borough (150), Valdez Cordova Census Area (261)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Alaska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Southeast Region -Haines Borough [100], Hoonah-Angoon C.A. [105],  Juneau City and Borough [110], Ketchikan Gateway Borough [130], Petersburg C.A. [195], Prince of Wales-</w:t>
            </w:r>
            <w:proofErr w:type="spellStart"/>
            <w:r w:rsidRPr="00067A01">
              <w:rPr>
                <w:rFonts w:ascii="Arial" w:eastAsia="Times New Roman" w:hAnsi="Arial" w:cs="Arial"/>
                <w:sz w:val="18"/>
                <w:szCs w:val="18"/>
              </w:rPr>
              <w:t>Hyder</w:t>
            </w:r>
            <w:proofErr w:type="spellEnd"/>
            <w:r w:rsidRPr="00067A01">
              <w:rPr>
                <w:rFonts w:ascii="Arial" w:eastAsia="Times New Roman" w:hAnsi="Arial" w:cs="Arial"/>
                <w:sz w:val="18"/>
                <w:szCs w:val="18"/>
              </w:rPr>
              <w:t xml:space="preserve"> CA [198], Sitka City and Borough [220], Skagway Municipality [230], Wrangell Ci</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Alaska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Rural Southwest -Aleutians East Borough (013) , Aleutians West Census Area (016), Bethel Census Area (050), Bristol Bay Borough (060), Dillingham Census Area (070), Lake and Peninsula (164), Wade Hampton (270)</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Alaska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6</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Rural North - Denali Borough (068), Nome Census Area (180), North Slope Borough (185), Northwest Arctic (188), Southeast Fairbanks Census Area (240), Yukon-Koyukuk Census Area (290)</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Alaska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7</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Fairbanks North Star Borough (090)</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Arizona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013 (Maricopa)</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Arizona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019, 003, 023 (Pima,</w:t>
            </w:r>
            <w:r>
              <w:rPr>
                <w:rFonts w:ascii="Arial" w:eastAsia="Times New Roman" w:hAnsi="Arial" w:cs="Arial"/>
                <w:sz w:val="18"/>
                <w:szCs w:val="18"/>
              </w:rPr>
              <w:t xml:space="preserve"> </w:t>
            </w:r>
            <w:r w:rsidRPr="00067A01">
              <w:rPr>
                <w:rFonts w:ascii="Arial" w:eastAsia="Times New Roman" w:hAnsi="Arial" w:cs="Arial"/>
                <w:sz w:val="18"/>
                <w:szCs w:val="18"/>
              </w:rPr>
              <w:t>Cochise, Santa Cruz)</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Arizona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001, 005, 017, 025 (Apache, Coconino, Navajo, Yavapai)</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Arizona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027, 012, 015 (Yuma, La Paz, Mohave )</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Arizona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021, 007, 009, 011 (Pinal, Gila, Graham. Greenlee)</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Arkansas</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Hispanics oversample</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Arkansas</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African American oversample</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Arkansas</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Rest of State</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California (Quarterly)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037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California (Quarterly)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Remainder of the State</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Colorado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75,87,95,115,121,125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Colorado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69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Colorado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35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lastRenderedPageBreak/>
              <w:t>Colorado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41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Colorado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17,39,63,73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Colorado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6</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9,11,25,61,89,55,71,99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Colorado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7</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101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Colorado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8</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3,21,23,79,105,109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Colorado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9</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7,33,67,83,111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Colorado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10</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29,51,53,85,91,113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Colorado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11</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57,81,103,107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Colorado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12</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37,49,45,97,117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Colorado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13</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15,27,43,65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Colorado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14</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Colorado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15</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Colorado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16</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13, 14</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Colorado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17</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19,119,93,47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Colorado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18</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123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Colorado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19</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77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Colorado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20</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31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Colorado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21</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59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Connecticut</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CT Strata, Bridgeport (Fairfield County), Hartford (Hartford County), New Haven (New Haven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Connecticut</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CT</w:t>
            </w:r>
            <w:r>
              <w:rPr>
                <w:rFonts w:ascii="Arial" w:eastAsia="Times New Roman" w:hAnsi="Arial" w:cs="Arial"/>
                <w:sz w:val="18"/>
                <w:szCs w:val="18"/>
              </w:rPr>
              <w:t xml:space="preserve"> </w:t>
            </w:r>
            <w:r w:rsidRPr="00067A01">
              <w:rPr>
                <w:rFonts w:ascii="Arial" w:eastAsia="Times New Roman" w:hAnsi="Arial" w:cs="Arial"/>
                <w:sz w:val="18"/>
                <w:szCs w:val="18"/>
              </w:rPr>
              <w:t>Strata, Tolland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Connecticut</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CT</w:t>
            </w:r>
            <w:r>
              <w:rPr>
                <w:rFonts w:ascii="Arial" w:eastAsia="Times New Roman" w:hAnsi="Arial" w:cs="Arial"/>
                <w:sz w:val="18"/>
                <w:szCs w:val="18"/>
              </w:rPr>
              <w:t xml:space="preserve"> </w:t>
            </w:r>
            <w:r w:rsidRPr="00067A01">
              <w:rPr>
                <w:rFonts w:ascii="Arial" w:eastAsia="Times New Roman" w:hAnsi="Arial" w:cs="Arial"/>
                <w:sz w:val="18"/>
                <w:szCs w:val="18"/>
              </w:rPr>
              <w:t>Strata, Windham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Connecticut</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Remainder of the State</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Delaware</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1001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Delaware</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1003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Delaware</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1005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Delaware</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(Zip Codes)</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District of Columbia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Entire District</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12001 – Alachua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12003 – Baker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12005 – Bay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12007 – Bradford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12009 – Brevard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6</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12011 – Broward County excluding zip codes</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7</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12013 – Calhoun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8</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12015 – Charlotte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9</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12017 – Citrus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10</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12019 – Clay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11</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12021 – Collier County excluding  zip</w:t>
            </w:r>
            <w:r>
              <w:rPr>
                <w:rFonts w:ascii="Arial" w:eastAsia="Times New Roman" w:hAnsi="Arial" w:cs="Arial"/>
                <w:sz w:val="20"/>
                <w:szCs w:val="20"/>
              </w:rPr>
              <w:t xml:space="preserve"> </w:t>
            </w:r>
            <w:r w:rsidRPr="00067A01">
              <w:rPr>
                <w:rFonts w:ascii="Arial" w:eastAsia="Times New Roman" w:hAnsi="Arial" w:cs="Arial"/>
                <w:sz w:val="20"/>
                <w:szCs w:val="20"/>
              </w:rPr>
              <w:t>codes</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12</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12023 – Columbia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13</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12027 – Desoto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lastRenderedPageBreak/>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14</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12029 – Dixie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15</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 xml:space="preserve">12031 – Duval County  </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16</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12033 – Escambia County  (Excluding minority stratum)</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17</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12035 – Flagler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18</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12037 – Franklin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19</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12039 – Gadsden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20</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12041 – Gilchrist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21</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12043 – Glades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22</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12045 – Gulf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23</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12047 – Hamilton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24</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12049 – Hardee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25</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12051 – Hendry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26</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12053 – Hernando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27</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12055 – Highlands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28</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12057 – Hillsborough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29</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12059 – Holmes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30</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12061 – Indian River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31</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12063 – Jackson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32</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12065 – Jefferson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33</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12067 – Lafayette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34</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12069 – Lake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35</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12071 – Lee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36</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12073 – Leon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37</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12075 – Levy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38</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12077 – Liberty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39</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12079 – Madison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40</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12081 – Manatee</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41</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12083 – Marion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42</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12085 – Martin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43</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12086 – Miami-Dade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44</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12087 – Monroe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45</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12089 – Nassau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46</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12091 – Okaloosa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47</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12093 – Okeechobee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48</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12095 – Orange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49</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12097 – Osceola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50</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12099 – Palm Beach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51</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12101 – Pasco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52</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12103 – Pinellas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53</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12105 – Polk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54</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12107 – Putnam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lastRenderedPageBreak/>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55</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12109 – St. Johns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56</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12111 – St. Lucie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57</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12113 – Santa Rosa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58</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12115 – Sarasota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59</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12117 – Seminole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60</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12119 – Sumter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61</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12121 – Suwannee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62</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12123 – Taylor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63</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12125 – Union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64</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12127 – Volusia</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65</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12129 – Wakulla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66</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12131 – Walton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67</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12133 – Washington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68</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12011 – Broward County remaining zip codes</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69</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12021 – Collier County remaining zip codes</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70</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12033 – Escambia County remaining zip codes</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Georgia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015,047,055,083,115,129,143,223,233,295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Georgia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057,111,123,213,227,313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Georgia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011,085,117,119,137,139,147,187,241,257,281,291,311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Georgia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067,097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Georgia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121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Georgia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6</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063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Georgia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7</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135,217,247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Georgia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8</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089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Georgia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9</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035,045,077,113,149,151,171,199,231,255,285,293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Georgia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10</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023,091,167,175,209,235,271,283,309,315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Georgia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11</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009,021,079,141,153,159,169,207,225,237,289,303,319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Georgia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12</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033,073,107,125,163,165,181,189,245,251,265,301,317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Georgia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13</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053,061,081,093,145,193,197,215,239,243,249,259,261,263,269,307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Georgia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14</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017,019,027,075,101,155,173,185,277,287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Georgia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15</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007,037,071,087,095,099,131,177,201,205,253,273,275,321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Georgia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16</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51,103,029,039,127,179,183,191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Georgia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17</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001,003,005,025,031,043,049,065,069,109,161,229,267,279,299,305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Georgia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18</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013,059,105,133,157,195,211,219,221,297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Hawaii</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003 - Honolulu County (OAHU ISLAND)</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Hawaii</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001 - Hawaii</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Hawaii</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007 - Kauai County (KAUAI ISLAND)</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Hawaii</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005 and 009 - Kalawao and Maui Counties (MAUI ISLAND)</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Hawaii</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 xml:space="preserve"> 009 - Maui County (MOLOKA ISLANDI)</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Hawaii</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6</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009 - Maui County (LANAI ISLAND)</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Idaho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009, 017, 021, 055, 079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lastRenderedPageBreak/>
              <w:t>Idaho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 xml:space="preserve">035, 049, 057, 061, 069 </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Idaho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003, 027, 045, 073, 075, 087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Idaho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001, 015, 039, 085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Idaho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013, 025, 031, 047, 053, 063, 067, 083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Idaho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6</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005, 007, 011, 023, 029, 041, 071, 077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Idaho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7</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019, 033, 037, 043, 051, 059, 065, 081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Illinois</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City of Chicago (</w:t>
            </w:r>
            <w:proofErr w:type="spellStart"/>
            <w:r w:rsidRPr="00067A01">
              <w:rPr>
                <w:rFonts w:ascii="Arial" w:eastAsia="Times New Roman" w:hAnsi="Arial" w:cs="Arial"/>
                <w:sz w:val="18"/>
                <w:szCs w:val="18"/>
              </w:rPr>
              <w:t>fips</w:t>
            </w:r>
            <w:proofErr w:type="spellEnd"/>
            <w:r w:rsidRPr="00067A01">
              <w:rPr>
                <w:rFonts w:ascii="Arial" w:eastAsia="Times New Roman" w:hAnsi="Arial" w:cs="Arial"/>
                <w:sz w:val="18"/>
                <w:szCs w:val="18"/>
              </w:rPr>
              <w:t xml:space="preserve"> #31)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Illinois</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Suburban Cook County excluding Chicago (</w:t>
            </w:r>
            <w:proofErr w:type="spellStart"/>
            <w:r w:rsidRPr="00067A01">
              <w:rPr>
                <w:rFonts w:ascii="Arial" w:eastAsia="Times New Roman" w:hAnsi="Arial" w:cs="Arial"/>
                <w:sz w:val="18"/>
                <w:szCs w:val="18"/>
              </w:rPr>
              <w:t>fips</w:t>
            </w:r>
            <w:proofErr w:type="spellEnd"/>
            <w:r w:rsidRPr="00067A01">
              <w:rPr>
                <w:rFonts w:ascii="Arial" w:eastAsia="Times New Roman" w:hAnsi="Arial" w:cs="Arial"/>
                <w:sz w:val="18"/>
                <w:szCs w:val="18"/>
              </w:rPr>
              <w:t xml:space="preserve"> # 31) </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Illinois</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 xml:space="preserve">17011 Bureau, 17057 Fulton, 17067 Hancock, 17071 Henderson, 17073 Henry, 17095 Knox, 17099 LaSalle, 17105 Livingston, 17109 McDonough, 17113 McLean, 17123 Marshall, 17131 Mercer, 17143 Peoria, 17155 Putnam, 17161 Rock Island, 17169 Schuyler, 17175 Stark, </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Illinois</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Remaining Counties</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Indiana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097 (remaining exchanges for 97)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Indiana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011, 013, 019, 029, 043, 047, 057, 059, 061, 063, 073, 081, 089, 109, 111, 115, 127, 133, 145,175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Indiana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003, 051, 129, 141,163,173, 179, 183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Indiana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005,007, 015, 021, 035, 039, 055, 067, 091, 095, 105, 119, 153, 157, 159, 165, 167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Indiana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001, 017, 023, 027, 031, 033, 037, 041, 053, 065, 069, 071, 077, 079, 083, 085, 093, 099, 103, 107, 113, 125, 143, 151, 169, 177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Indiana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6</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009, 025, 045, 049, 075, 087, 101, 117, 121, 123, 131, 135, 137, 139, 147, 149, 155, 161, 171, 181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Indiana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7</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017, 023, 039, 089, 097, 113, 141 [African American and Hispanic over sample]</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Iowa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015, 025, 027, 049, 073, 075, 079, 083, 099, 127, 153, 157, 169, 171, 181, 187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Iowa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005, 017, 023, 033, 037, 063, 065, 067, 069, 081, 089, 091, 109, 131, 189, 191, 195, 197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Iowa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021, 035, 041, 047, 059, 093, 119, 133, 141, 143, 147, 149, 151, 161, 167, 193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Iowa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001, 003, 009, 029, 039, 053, 071, 077, 085, 121, 129, 137, 145, 155, 159, 165, 173, 175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Iowa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007, 051, 057, 087, 101, 107, 111, 115, 117, 123, 125, 135,  139, 177, 179, 183, 185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Iowa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6</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011, 013, 019 ,031, 043, 045, 055, 061, 095, 097, 103, 105, 113, 163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Iowa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7</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AA and Hispanic exchanges</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Kansas</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09, 23, 39, 51, 63, 65, 109, 135, 137, 141, 147, 153, 163, 165, 167, 179, 181, 183, 193, 195, 199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Kansas</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27, 29, 41, 53, 61, 89, 105, 113, 115, 123, 127, 143, 157, 159, 161, 169, 201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Kansas</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05, 13, 43, 45, 59, 85, 87, 103, 117, 121, 131, 139, 149, 197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Kansas</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07, 25, 33, 47, 55, 57, 67, 69, 71, 75, 81, 83, 93, 97, 101, 119, 129, 145, 151, 171, 175, 185, 187, 189, 203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Kansas</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15, 17, 35, 77, 79, 95, 155, 191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Kansas</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6</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01, 03, 11, 19, 21, 31, 37, 49, 73, 99, 107, 111, 125, 133, 205, 207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Kansas</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7</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173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Kansas</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8</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177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Kansas</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9</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91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Kansas</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10</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209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Kentucky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7,35, 39, 75, 83, 105, 145, 157 (Purchase)</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lastRenderedPageBreak/>
              <w:t>Kentucky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33, 47, 55, 107, 139, 143, 177, 219, 221 (</w:t>
            </w:r>
            <w:proofErr w:type="spellStart"/>
            <w:r w:rsidRPr="00067A01">
              <w:rPr>
                <w:rFonts w:ascii="Arial" w:eastAsia="Times New Roman" w:hAnsi="Arial" w:cs="Arial"/>
                <w:sz w:val="18"/>
                <w:szCs w:val="18"/>
              </w:rPr>
              <w:t>Pennyrile</w:t>
            </w:r>
            <w:proofErr w:type="spellEnd"/>
            <w:r w:rsidRPr="00067A01">
              <w:rPr>
                <w:rFonts w:ascii="Arial" w:eastAsia="Times New Roman" w:hAnsi="Arial" w:cs="Arial"/>
                <w:sz w:val="18"/>
                <w:szCs w:val="18"/>
              </w:rPr>
              <w:t>)</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Kentucky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59, 91, 101, 149, 183, 225, 233 (Green River)</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Kentucky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3, 9, 31, 61, 99, 141, 169, 171, 213, 227 (Barren River)</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Kentucky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27, 85, 93, 123, 155, 163, 179, 229 (Lincoln Trail)</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Kentucky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6</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29, 103, 111, 185, 211, 215, 223 (KIPDA)</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Kentucky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7</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15, 37, 41, 77, 81, 117, 187, 191 (</w:t>
            </w:r>
            <w:r w:rsidR="00071B70" w:rsidRPr="00067A01">
              <w:rPr>
                <w:rFonts w:ascii="Arial" w:eastAsia="Times New Roman" w:hAnsi="Arial" w:cs="Arial"/>
                <w:sz w:val="18"/>
                <w:szCs w:val="18"/>
              </w:rPr>
              <w:t>Northern</w:t>
            </w:r>
            <w:r w:rsidRPr="00067A01">
              <w:rPr>
                <w:rFonts w:ascii="Arial" w:eastAsia="Times New Roman" w:hAnsi="Arial" w:cs="Arial"/>
                <w:sz w:val="18"/>
                <w:szCs w:val="18"/>
              </w:rPr>
              <w:t xml:space="preserve"> KY)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Kentucky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8</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23, 69, 135, 161, 201 (Buffalo Trace)</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Kentucky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9</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11, 165, 173, 175, 205 (Gateway)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Kentucky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10</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19, 43, 63, 89, 127 (FIVCO)</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Kentucky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11</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71, 115, 153, 159, 195 (Big Sandy)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Kentucky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12</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25, 119, 129, 131, 133, 189, 193, 237 (KY River)</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Kentucky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13</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13, 51, 95, 109, 121, 125, 203, 235 (Cumberland Valley)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Kentucky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14</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 45, 53, 57, 87, 147, 199, 207, 217, 231 (Lake Cumberland)</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Kentucky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15</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5, 17, 21, 49, 65, 67, 73, 79, 97, 113, 137, 151, 167, 181, 197, 209, 239 (Bluegrass)</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Kentucky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16</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African American Oversample statewide</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Louisiana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Remaining counties</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Louisiana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FIPS (71) Orleans Parish</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 xml:space="preserve">Maine </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 xml:space="preserve">Maine </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19, 31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 xml:space="preserve">Maine </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1, 3, 11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 xml:space="preserve">Maine </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9, 17, 25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 xml:space="preserve">Maine </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7, 13, 15, 21, 23, 27, 29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 xml:space="preserve">Maryland </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Urban = 24003, 24005, 24013, 24025, 24027, 24031, 24033, 24510</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 xml:space="preserve">Maryland </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Rural = 24001, 24009, 24015, 24017, 24021, 24037, 24043, 24045, 24047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 xml:space="preserve">Maryland </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 xml:space="preserve">Rural2 = 24011, 24019, 24023, 24029, 24035, 24039, 24041 </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 xml:space="preserve">Massachusetts </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BOSTON</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 xml:space="preserve">Massachusetts </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NEW BEDFORD -BROCKTON</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 xml:space="preserve">Massachusetts </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LYNN-LOWELL</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 xml:space="preserve">Massachusetts </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QUINCY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 xml:space="preserve">Massachusetts </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SPRINGFIELD</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 xml:space="preserve">Massachusetts </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6</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WORCESTER</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 xml:space="preserve">Massachusetts </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7</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Remaining state exchanges</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Michigan (Quarterly)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FIPS: 003, 013, 041, 043, 053, 061, 071, 083, 103, 109, 131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Michigan (Quarterly)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FIPS: 033, 095, 097, 153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Michigan (Quarterly)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FIPS: 001, 007, 009, 019, 029, 031, 047, 055, 069, 089, 119, 129, 135, 137, 141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Michigan (Quarterly)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FIPS: 011, 035, 039, 051, 073, 079, 085, 101, 105, 107, 111, 113, 121, 123, 127, 133, 143, 165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Michigan (Quarterly)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FIPS: 017, 049, 063, 087, 145, 151, 155, 157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lastRenderedPageBreak/>
              <w:t>Michigan (Quarterly)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6</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FIPS: 099, 147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Michigan (Quarterly)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7</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FIPS: 125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Michigan (Quarterly)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8</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FIPS: 163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Michigan (Quarterly)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9</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FIPS: 075, 091, 093, 115, 161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Michigan (Quarterly)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10</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FIPS: 015, 037, 045, 057, 065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Michigan (Quarterly)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11</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FIPS: 021, 023, 025, 027, 059, 077, 149, 159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Michigan (Quarterly)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12</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FIPS: 005, 067, 081, 117, 139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Minnesota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 xml:space="preserve">Native American oversample </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Minnesota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African American oversample</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Minnesota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 xml:space="preserve">Asian/Hawaiian/PI oversample </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Minnesota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noWrap/>
            <w:hideMark/>
          </w:tcPr>
          <w:p w:rsidR="00067A01" w:rsidRPr="00067A01" w:rsidRDefault="00067A01" w:rsidP="00067A01">
            <w:pPr>
              <w:rPr>
                <w:rFonts w:ascii="Arial" w:eastAsia="Times New Roman" w:hAnsi="Arial" w:cs="Arial"/>
                <w:sz w:val="20"/>
                <w:szCs w:val="20"/>
              </w:rPr>
            </w:pPr>
            <w:r w:rsidRPr="00067A01">
              <w:rPr>
                <w:rFonts w:ascii="Arial" w:eastAsia="Times New Roman" w:hAnsi="Arial" w:cs="Arial"/>
                <w:sz w:val="20"/>
                <w:szCs w:val="20"/>
              </w:rPr>
              <w:t xml:space="preserve">Hispanic oversample </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Minnesota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noWrap/>
            <w:hideMark/>
          </w:tcPr>
          <w:p w:rsidR="00067A01" w:rsidRPr="00067A01" w:rsidRDefault="00067A01" w:rsidP="00067A01">
            <w:pPr>
              <w:rPr>
                <w:rFonts w:ascii="CourierPS" w:eastAsia="Times New Roman" w:hAnsi="CourierPS" w:cs="Times New Roman"/>
                <w:sz w:val="20"/>
                <w:szCs w:val="20"/>
              </w:rPr>
            </w:pPr>
            <w:r w:rsidRPr="00067A01">
              <w:rPr>
                <w:rFonts w:ascii="CourierPS" w:eastAsia="Times New Roman" w:hAnsi="CourierPS" w:cs="Times New Roman"/>
                <w:sz w:val="20"/>
                <w:szCs w:val="20"/>
              </w:rPr>
              <w:t>residual exchanges, that is all MN exchanges minus the exchanges used in strata 1-4</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Mississippi</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28033, 28137, 28107, 28161, 28043, 28135, 28119, 28143, 28027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Mississippi</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28141, 28057, 28003, 28117, 28081, 28139, 28145, 28115, 28009, 28093, 28071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Mississippi</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28097, 28007, 28015, 28051, 28083, 28133, 28053, 28011, 28151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Mississippi</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28095, 28087, 28103, 28019, 28025, 28105, 28017, 28159, 28155, 28013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Mississippi</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28049, 28163, 28089, 28121, 28127, 28029, 28021, 28149, 28125, 28055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Mississippi</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6</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28069, 28075, 28023, 28061, 28101, 28099, 28079, 28123, 28129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Mississippi</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7</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28063, 28001, 28157, 28005, 28037, 28085, 28077, 28113, 28147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Mississippi</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8</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28065, 28031, 28067, 28153, 28041, 28111, 28035, 28073, 28091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Mississippi</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9</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28039, 28131, 28109, 28045, 28047, 28059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Missouri</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037, 049, 107, 177, 013, 025, 047, 095, 165 Kansas City Metro Region (</w:t>
            </w:r>
            <w:r w:rsidR="00071B70" w:rsidRPr="00067A01">
              <w:rPr>
                <w:rFonts w:ascii="Arial" w:eastAsia="Times New Roman" w:hAnsi="Arial" w:cs="Arial"/>
                <w:sz w:val="18"/>
                <w:szCs w:val="18"/>
              </w:rPr>
              <w:t>Remaining</w:t>
            </w:r>
            <w:r w:rsidRPr="00067A01">
              <w:rPr>
                <w:rFonts w:ascii="Arial" w:eastAsia="Times New Roman" w:hAnsi="Arial" w:cs="Arial"/>
                <w:sz w:val="18"/>
                <w:szCs w:val="18"/>
              </w:rPr>
              <w:t xml:space="preserve"> Exchanges)</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Missouri</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071, 099, 113, 183, 219, 189, 221, 510 St Louis Metro and City Region (Remaining Exchanges)</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Missouri</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007, 019, 027, 029, 051, 053, 055, 065, 073, 089, 105, 125,131, 135, 139, 141, 151, 159, 161, 169 Central Region</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Missouri</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009, 011, 015, 039, 043, 057, 059, 077, 083, 085, 097, 109, 119, 145, 167, 185, 209, 213, 217, 225  Southwest Region</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Missouri</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017, 023, 031, 035, 067, 069, 091,093, 123, 133, 143, 149, 153, 155, 157, 179, 181, 187, 186, 201, 203, 207, 215, 223, 229 Southeast Region</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Missouri</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6</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003, 005, 021, 033, 061, 063, 075, 081, 087, 101, 147, 227 Northwest Region</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Missouri</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7</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001, 041, 045, 079, 103, 111, 115, 117, 121, 127, 137, 129, 163, 171, 173, 175, 195, 197, 199, 205, 211 Northeast Region</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Missouri</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8</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 xml:space="preserve">037, 049, 107, 177, 013, 025, 047, 095, 165 Kansas City Metro Region (AA Oversample) </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Missouri</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9</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 xml:space="preserve">071, 099, 113, 183, 219, 189, 221, 510 St Louis Metro and City Region (AA Oversample) </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Missouri</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3, 5, 35, 47, 85, 87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Missouri</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 xml:space="preserve">1, 7, 9, 11, 15, 17, 19, 21, 23, 25, 27, 33, 37, 39, 43, 45, 51, 53, 55, 57, 59, </w:t>
            </w:r>
            <w:r w:rsidRPr="00067A01">
              <w:rPr>
                <w:rFonts w:ascii="Arial" w:eastAsia="Times New Roman" w:hAnsi="Arial" w:cs="Arial"/>
                <w:sz w:val="18"/>
                <w:szCs w:val="18"/>
              </w:rPr>
              <w:lastRenderedPageBreak/>
              <w:t>61, 65, 67, 69, 71, 73, 75, 77, 79, 83, 89, 91, 95, 97, 99, 101, 103, 105, 107, 109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lastRenderedPageBreak/>
              <w:t>Missouri</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 xml:space="preserve"> 13, 29, 63, 49, 81,111  </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Missouri</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MMSA (14580)- Bozeman, MT which incorporates the county of Gallatin (30031)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Missouri</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MMSA (25660) Havre, MT which incorporates the county of Hill (30041)  (new)</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Missouri</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6</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MMSA (15580) Butte, MT, which incorporates the county of Silver Bow (30093)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Montana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7</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Native American Oversample Stratum (entire state)</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Nebraska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079, 081, 121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Nebraska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43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Nebraska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165, 045, 161, 013, 123, 069, 007, 105, 033, 049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Nebraska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157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Nebraska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031, 103, 017, 149, 015, 089, 107, 003, 139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Nebraska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6</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075, 005, 101, 091, 171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Nebraska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7</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117, 113, 111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Nebraska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8</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135, 029, 085, 063, 057, 087, 145, 065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Nebraska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9</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009, 115, 071, 183, 041, 175, 077, 163, 093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Nebraska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10</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047, 019, 073, 137, 099, 083, 061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Nebraska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11</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001, 035, 181, 129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Nebraska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12</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027, 051, 179, 173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Nebraska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13</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119, 167, 039, 021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Nebraska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14</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011, 125, 141, 037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Nebraska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15</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053, 177, 155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Nebraska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16</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143, 023, 185, 159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Nebraska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17</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109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Nebraska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18</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055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Nebraska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19</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153, 025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Nebraska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20</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059, 151, 169, 095, 067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Nebraska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21</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131, 097, 127, 133, 147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Nebraska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22</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African American Oversample</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Nebraska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23</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Native American Oversample</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Nevada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003 Clark</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Nevada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031 Washoe</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Nevada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001,005,007,009,011,013,015,017,019,021,023,027,029,033,510</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New Hampshire</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New Hampshire</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New Hampshire</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New Hampshire</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 xml:space="preserve">New </w:t>
            </w:r>
            <w:r w:rsidRPr="00067A01">
              <w:rPr>
                <w:rFonts w:ascii="Calibri" w:eastAsia="Times New Roman" w:hAnsi="Calibri" w:cs="Times New Roman"/>
                <w:color w:val="000000"/>
              </w:rPr>
              <w:lastRenderedPageBreak/>
              <w:t>Hampshire</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lastRenderedPageBreak/>
              <w:t>5</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lastRenderedPageBreak/>
              <w:t>New Hampshire</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6</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 xml:space="preserve">Rest of </w:t>
            </w:r>
            <w:proofErr w:type="spellStart"/>
            <w:r w:rsidRPr="00067A01">
              <w:rPr>
                <w:rFonts w:ascii="Arial" w:eastAsia="Times New Roman" w:hAnsi="Arial" w:cs="Arial"/>
                <w:sz w:val="18"/>
                <w:szCs w:val="18"/>
              </w:rPr>
              <w:t>Hillbourough</w:t>
            </w:r>
            <w:proofErr w:type="spellEnd"/>
            <w:r w:rsidRPr="00067A01">
              <w:rPr>
                <w:rFonts w:ascii="Arial" w:eastAsia="Times New Roman" w:hAnsi="Arial" w:cs="Arial"/>
                <w:sz w:val="18"/>
                <w:szCs w:val="18"/>
              </w:rPr>
              <w:t xml:space="preserve"> County (11)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New Hampshire</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7</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New Hampshire</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8</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New Hampshire</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9</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New Hampshire</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10</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New Hampshire</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11</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City of Manchester (county 11)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New Hampshire</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12</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City of Nashua (County 11)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New Jersey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001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New Jersey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003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New Jersey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005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New Jersey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007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New Jersey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009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New Jersey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6</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011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New Jersey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7</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013 (except prefixes in stratum 8)</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New Jersey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8</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 xml:space="preserve">(Essex county) City of Newark </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New Jersey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9</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015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New Jersey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10</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017 (except  prefixes in stratum 11)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New Jersey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11</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Jersey City (Hudson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New Jersey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12</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019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New Jersey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13</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021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New Jersey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14</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023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New Jersey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15</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025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New Jersey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16</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027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New Jersey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17</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029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New Jersey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18</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031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New Jersey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19</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033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New Jersey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20</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035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New Jersey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21</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037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New Jersey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22</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039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New Jersey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23</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041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New Mexico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045, 031, 006</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New Mexico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039, 055, 007, 059, 028, 049, 033, 047, 019, 021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New Mexico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001, 043, 061, 057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New Mexico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037, 011, 009, 027, 041, 005, 015, 025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New Mexico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003, 053, 017, 051, 023, 029, 013, 035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lastRenderedPageBreak/>
              <w:t>New Mexico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6</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Native American Stratum</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New York</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Rest of State</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New York</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 xml:space="preserve">005='BRONX', 047='KINGS', 061='NEW YORK', 081='QUEENS', 085='RICHMOND'        </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North Carolina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37119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North Carolina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37183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North Carolina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37081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North Carolina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37067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North Carolina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37051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North Carolina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6</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37063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North Carolina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7</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37021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North Carolina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8</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37071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North Carolina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9</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37129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North Carolina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10</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37179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North Carolina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11</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37013, 37015, 37017, 37019, 37029, 37031, 37041, 37047, 37049, 37053, 37055, 37061, 37065, 37073, 37079, 37083, 37085, 37091, 37093, 37095, 37101, 37103, 37107, 37117, 37127, 37131, 37133, 37137, 37139, 37141, 37143, 37147, 37155, 37163, 37165, 37177, 371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North Carolina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12</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37001, 37003, 37007, 37025, 37033, 37035, 37037, 37045, 37057, 37059, 37069, 37077, 37097, 37105, 37109, 37123, 37125, 37135, 37145, 37151, 37153, 37157, 37159, 37167, 37169, 37181, 37185, 37197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North Carolina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13</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37005, 37009, 37011, 37023, 37027, 37039, 37043, 37075, 37087, 37089, 37099, 37111, 37113, 37115, 37121, 37149, 37161, 37171, 37173, 37175, 37189, 37193, 37199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North Carolina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14</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American Indian-dense landline telephone exchanges</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North Dakota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Rest of the State</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North Dakota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 xml:space="preserve">Stark County – 089 </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North Dakota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South West Region – 001, 007, 011, 025, 033, 041, 087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North Dakota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 xml:space="preserve">William County – 105 </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North Dakota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Upper Missouri Region – 023, 053, 061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Ohio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 xml:space="preserve">Cuyahoga - 035 </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Ohio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 xml:space="preserve">Franklin - 049 </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Ohio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 xml:space="preserve">Hamilton - 061 </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Ohio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 xml:space="preserve">Lucas - 095 </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Ohio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Montgomery – 113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Ohio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6</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Summit – 153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Ohio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7</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Region 1: 039, 051, 069, 125, 171, 173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Ohio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8</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Region 2: 033, 043, 077, 123, 139, 143, 147, 175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Ohio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9</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Region 3: 003, 011, 063, 065, 107, 137, 161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Ohio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10</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Region 4: 005, 007, 029, 055, 075, 085, 093, 099, 103, 133, 151, 155, 169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Ohio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11</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Region 5: 001, 015, 021, 023, 037, 047, 057, 071, 091, 109, 131, 135, 141, 145, 149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Ohio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12</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Region 6: 017, 025, 027, 165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Ohio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13</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Region 7: 041, 045, 083, 089, 097, 101, 117, 129, 159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Ohio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14</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Region 8: 031, 059, 115, 119, 121, 127, 157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Ohio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15</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Region 9: 013, 019, 067, 081, 111, 167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lastRenderedPageBreak/>
              <w:t>Ohio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16</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Region 10: 009, 053, 073, 079, 087, 105, 163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 xml:space="preserve">Oklahoma </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025,139,007,059,151,003,053,045,153,093, 047,129,043,039,011,073,083,017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 xml:space="preserve">Oklahoma </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071,113,147,105,035,115,041,097,131,145, 021,001,135,101,111,107,037,081,119,117, 103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 xml:space="preserve">Oklahoma </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143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 xml:space="preserve">Oklahoma </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109, 027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 xml:space="preserve">Oklahoma </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009,149,015,051,087,049,019,085,137,067, 031,033,075,141,055,057,065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 xml:space="preserve">Oklahoma </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6</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125,133,063,091,121,061,077,079,089,127, 023,013,005,029,123,099,069,095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Oregon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Entire state</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Pennsylvania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023, 031, 033, 039, 047, 049, 053, 065, 073, 083, 085, 121, 123  (Northwest)</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Pennsylvania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005, 007, 019, 021, 051, 059, 063, 111, 125, 129  (Southwest)</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Pennsylvania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015, 027, 035, 037, 081, 093, 097, 105, 109, 113, 117, 119  (North Central)</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Pennsylvania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001, 009, 013, 041, 043, 055, 057, 061, 067, 075, 087, 099, 133  (South Central)</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Pennsylvania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025, 069, 077, 079, 089, 095, 103, 115, 127, 131  (Northeast)</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Pennsylvania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6</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011, 017, 029, 045, 071, 091, 107  (Southeast)</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Pennsylvania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7</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003  (Allegheny)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Pennsylvania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8</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101  (Philadelphia)</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Rhode Island</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RI</w:t>
            </w:r>
            <w:r w:rsidR="00071B70">
              <w:rPr>
                <w:rFonts w:ascii="Arial" w:eastAsia="Times New Roman" w:hAnsi="Arial" w:cs="Arial"/>
                <w:sz w:val="18"/>
                <w:szCs w:val="18"/>
              </w:rPr>
              <w:t xml:space="preserve"> </w:t>
            </w:r>
            <w:r w:rsidRPr="00067A01">
              <w:rPr>
                <w:rFonts w:ascii="Arial" w:eastAsia="Times New Roman" w:hAnsi="Arial" w:cs="Arial"/>
                <w:sz w:val="18"/>
                <w:szCs w:val="18"/>
              </w:rPr>
              <w:t xml:space="preserve">Strata </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Rhode Island</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RI</w:t>
            </w:r>
            <w:r w:rsidR="00071B70">
              <w:rPr>
                <w:rFonts w:ascii="Arial" w:eastAsia="Times New Roman" w:hAnsi="Arial" w:cs="Arial"/>
                <w:sz w:val="18"/>
                <w:szCs w:val="18"/>
              </w:rPr>
              <w:t xml:space="preserve"> </w:t>
            </w:r>
            <w:r w:rsidRPr="00067A01">
              <w:rPr>
                <w:rFonts w:ascii="Arial" w:eastAsia="Times New Roman" w:hAnsi="Arial" w:cs="Arial"/>
                <w:sz w:val="18"/>
                <w:szCs w:val="18"/>
              </w:rPr>
              <w:t>Strata</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Rhode Island</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Rhode Island</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Rhode Island</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South Carolina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001, 007, 037, 047, 059, 065, 073, 081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South Carolina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001, 007, 037, 047, 059, 065, 073, 081 (minority exchanges)</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South Carolina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021, 045, 077, 083, 087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South Carolina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021, 045, 077, 083, 087 (minority exchanges)</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South Carolina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023, 039, 057, 063, 071, 079, 091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South Carolina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6</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023, 039, 057, 063, 071, 079, 091 (minority exchanges)</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South Carolina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7</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025, 027, 031, 033, 041, 055, 061, 067, 069, 085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South Carolina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8</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025, 027, 031, 033, 041, 055, 061, 067, 069, 085 (minority exchanges)</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South Carolina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9</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003, 005, 009, 011, 017, 075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South Carolina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10</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003, 005, 009, 011, 017, 075 (minority exchanges)</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South Carolina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11</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043, 051, 089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South Carolina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12</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043, 051, 089 (minority exchanges)</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South Carolina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13</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015, 019, 035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South Carolina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14</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015, 019, 035 (minority exchanges)</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South Carolina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15</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013, 029, 049, 053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South Carolina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16</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013, 029, 049, 053 (minority exchanges)</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South Dakota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007, 017, 031, 041, 071, 095, 113, 121, 137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South Dakota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099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lastRenderedPageBreak/>
              <w:t>South Dakota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103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South Dakota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083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South Dakota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013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South Dakota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6</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011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South Dakota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7</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029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South Dakota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8</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093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South Dakota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9</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081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South Dakota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10</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135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South Dakota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11</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035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South Dakota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12</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065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South Dakota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13</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005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South Dakota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14</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003, 009, 015, 019, 021, 023, 025, 027, 033, 037, 039, 043, 045, 047, 049, 051, 053, 055, 057, 059, 061, 063, 067, 069, 073, 075, 077, 079, 085, 087, 089, 091, 097, 101, 105, 107, 109, 111, 115, 117, 119, 123, 125, 127, 129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Tennessee</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019, 059, 067, 073, 091, 171, 179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Tennessee</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001, 009, 013, 025, 029, 057, 063, 089, 105, 123, 129, 145, 151, 155, 173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Tennessee</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007, 011, 051, 061, 107, 115, 121, 139, 143, 153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Tennessee</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015, 027, 035, 041, 049, 087, 111, 133, 137, 141, 159, 175, 177, 185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Tennessee</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021, 043, 083, 085, 125, 147, 149, 161, 165, 169, 187, 189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Tennessee</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6</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003, 031, 055, 081, 099, 101, 103, 117, 119, 127, 135, 181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Tennessee</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7</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005, 017, 033, 045, 053, 079, 095, 131, 183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Tennessee</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8</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023, 039, 047, 069, 071, 075, 077, 097, 109, 167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Tennessee</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9</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157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Tennessee</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10</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037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Tennessee</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11</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093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Tennessee</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12</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065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Tennessee</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13</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113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Tennessee</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14</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163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Texas</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Houston-Sugar Land-Baytown MSA 015, 039, 071, 167, 201, 291, 339, 407, 473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Texas</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Fort Bend County:  157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Texas</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Dallas-Plano-Irving PMSA 085, 113, 119, 121, 139, 231, 257, 397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Texas</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Fort Worth-Arlington PMSA 251, 367, 439, 497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Texas</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Bexar County:  29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Texas</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6</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Travis County 453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Texas</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7</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Lubbock-Cooper ISD:  107, 125, 165, 189, 219, 303, 305, 445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Texas</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8</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Midland-Odessa MSA:  135, 329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Texas</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9</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Northeast Texas Public Health District:  183, 423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Texas</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10</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El Paso MSA 141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Texas</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11</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McAllen-Edinburg-Mission MSA 215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Texas</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12</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Remaining Metropolitan Counties 7, 9, 11, 13, 19, 21, 27, 37, 41, 51, 55, 57, 59, 61, 65, 77, 91, 99, 175, 181, 187, 199, 209, 235, 245, 253, 259, 281, 309, 325, 355, 361, 375, 381, 395, 401, 409, 441, 451, 459, 469, 479, 485, 491, 493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lastRenderedPageBreak/>
              <w:t>Texas</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13</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 xml:space="preserve">Remaining Counties </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Utah</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003,005,033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Utah</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023,027,031,039,041,055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Utah</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011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Utah</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035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Utah</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007,015,019,037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Utah</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6</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001,017,021,025,053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Utah</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7</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043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Utah</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8</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045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Utah</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9</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009,013,047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Utah</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10</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049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Utah</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11</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051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Utah</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12</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029,057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Vermont</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Addison County – 50001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Vermont</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Bennington County – 50003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Vermont</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Caledonia County – 50005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Vermont</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Chittenden County  - 50007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Vermont</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Essex County – 50009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Vermont</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6</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Franklin County – 50011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Vermont</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7</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Grand Isle County – 50013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Vermont</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8</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Lamoille County – 50015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Vermont</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9</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Orange County – 50017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Vermont</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10</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Orleans County – 50019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Vermont</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11</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Rutland County – 50021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Vermont</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12</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Washington County – 50023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Vermont</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13</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Windham County – 50025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Vermont</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14</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Windsor County - 50027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Virginia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 xml:space="preserve">015,017,091,163,165,530,660,678,790,820  </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Virginia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043,069,139,171,187,840,</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Virginia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033,099,177,179,630</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Virginia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047,061,113,137,157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Virginia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003,065,079,109,125,540</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Virginia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6</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 xml:space="preserve">510  </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Virginia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7</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 xml:space="preserve">013 </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Virginia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8</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 xml:space="preserve">059,600,610  </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Virginia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9</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 xml:space="preserve">107  </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Virginia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10</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 xml:space="preserve">153,683,685 </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Virginia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11</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005,023,045,161,560,580,775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Virginia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12</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009,011,019,031,515,680</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Virginia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13</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027,051,167,185,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Virginia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14</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143,590</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lastRenderedPageBreak/>
              <w:t>Virginia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15</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067,089,141,690</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Virginia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16</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105,169,195,720</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Virginia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17</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021,035,077,173,191,197,520,640</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Virginia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18</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063,071,121,155,750</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Virginia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19</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770</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Virginia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20</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 xml:space="preserve">041,145,570  </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Virginia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21</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053,081,149,181,183,595,670,730</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Virginia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22</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036,075,085,127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Virginia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23</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087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Virginia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24</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007,029,037,049,111,135,147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Virginia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25</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760</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Virginia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26</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025,083,117,780 (Converted to a town: South Boston City )</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Virginia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27</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550</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Virginia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28</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001,131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Virginia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29</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650</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Virginia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30</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710</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Virginia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31</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103,133,159,193,057,073,097,101,115,119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Virginia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32</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095,199,700,735,830</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Virginia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33</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093,175,620,800</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Virginia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34</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810</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Virginia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35</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740</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Washington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Washington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Washington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Washington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Washington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Washington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6</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Washington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7</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Washington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8</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Washington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9</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Washington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10</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Washington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11</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21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Washington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12</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23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Washington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13</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25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Washington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14</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27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Washington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15</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29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Washington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16</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31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Washington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17</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33 King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Washington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18</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35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Washington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19</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37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Washington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20</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39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lastRenderedPageBreak/>
              <w:t>Washington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21</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41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Washington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22</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43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Washington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23</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45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Washington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24</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 xml:space="preserve">47 </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Washington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25</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49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Washington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26</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51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Washington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27</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53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Washington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28</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55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Washington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29</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57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Washington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30</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59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Washington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31</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61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Washington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32</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63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Washington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33</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65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Washington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34</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 xml:space="preserve">67 </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Washington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35</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69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Washington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36</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71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Washington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37</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73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Washington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38</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75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Washington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39</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77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West Virginia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Entire state</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Wisconsin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27,105,111 [Partial Southern: Dodge, Rock, Sauk]</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Wisconsin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55, 59, 89, 101, 127, 131 [Partial SE: Racine, Kenosha,</w:t>
            </w:r>
            <w:r w:rsidR="00071B70">
              <w:rPr>
                <w:rFonts w:ascii="Arial" w:eastAsia="Times New Roman" w:hAnsi="Arial" w:cs="Arial"/>
                <w:sz w:val="18"/>
                <w:szCs w:val="18"/>
              </w:rPr>
              <w:t xml:space="preserve"> </w:t>
            </w:r>
            <w:r w:rsidRPr="00067A01">
              <w:rPr>
                <w:rFonts w:ascii="Arial" w:eastAsia="Times New Roman" w:hAnsi="Arial" w:cs="Arial"/>
                <w:sz w:val="18"/>
                <w:szCs w:val="18"/>
              </w:rPr>
              <w:t>Jefferson,</w:t>
            </w:r>
            <w:r w:rsidR="00071B70">
              <w:rPr>
                <w:rFonts w:ascii="Arial" w:eastAsia="Times New Roman" w:hAnsi="Arial" w:cs="Arial"/>
                <w:sz w:val="18"/>
                <w:szCs w:val="18"/>
              </w:rPr>
              <w:t xml:space="preserve"> </w:t>
            </w:r>
            <w:r w:rsidRPr="00067A01">
              <w:rPr>
                <w:rFonts w:ascii="Arial" w:eastAsia="Times New Roman" w:hAnsi="Arial" w:cs="Arial"/>
                <w:sz w:val="18"/>
                <w:szCs w:val="18"/>
              </w:rPr>
              <w:t>Ozaukee,</w:t>
            </w:r>
            <w:r w:rsidR="00071B70">
              <w:rPr>
                <w:rFonts w:ascii="Arial" w:eastAsia="Times New Roman" w:hAnsi="Arial" w:cs="Arial"/>
                <w:sz w:val="18"/>
                <w:szCs w:val="18"/>
              </w:rPr>
              <w:t xml:space="preserve"> </w:t>
            </w:r>
            <w:r w:rsidRPr="00067A01">
              <w:rPr>
                <w:rFonts w:ascii="Arial" w:eastAsia="Times New Roman" w:hAnsi="Arial" w:cs="Arial"/>
                <w:sz w:val="18"/>
                <w:szCs w:val="18"/>
              </w:rPr>
              <w:t>Walworth,</w:t>
            </w:r>
            <w:r w:rsidR="00071B70">
              <w:rPr>
                <w:rFonts w:ascii="Arial" w:eastAsia="Times New Roman" w:hAnsi="Arial" w:cs="Arial"/>
                <w:sz w:val="18"/>
                <w:szCs w:val="18"/>
              </w:rPr>
              <w:t xml:space="preserve"> </w:t>
            </w:r>
            <w:r w:rsidRPr="00067A01">
              <w:rPr>
                <w:rFonts w:ascii="Arial" w:eastAsia="Times New Roman" w:hAnsi="Arial" w:cs="Arial"/>
                <w:sz w:val="18"/>
                <w:szCs w:val="18"/>
              </w:rPr>
              <w:t>Washington]</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Wisconsin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39, 71,117, 135 [Partial NE: Fond du Lac, Sheboygan, Manitowoc Waupaca]</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Wisconsin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17,35</w:t>
            </w:r>
            <w:r w:rsidR="00071B70">
              <w:rPr>
                <w:rFonts w:ascii="Arial" w:eastAsia="Times New Roman" w:hAnsi="Arial" w:cs="Arial"/>
                <w:sz w:val="18"/>
                <w:szCs w:val="18"/>
              </w:rPr>
              <w:t xml:space="preserve">,63,109 [Partial Western: </w:t>
            </w:r>
            <w:proofErr w:type="spellStart"/>
            <w:r w:rsidR="00071B70">
              <w:rPr>
                <w:rFonts w:ascii="Arial" w:eastAsia="Times New Roman" w:hAnsi="Arial" w:cs="Arial"/>
                <w:sz w:val="18"/>
                <w:szCs w:val="18"/>
              </w:rPr>
              <w:t>Chipp</w:t>
            </w:r>
            <w:proofErr w:type="spellEnd"/>
            <w:r w:rsidR="00071B70">
              <w:rPr>
                <w:rFonts w:ascii="Arial" w:eastAsia="Times New Roman" w:hAnsi="Arial" w:cs="Arial"/>
                <w:sz w:val="18"/>
                <w:szCs w:val="18"/>
              </w:rPr>
              <w:t xml:space="preserve"> </w:t>
            </w:r>
            <w:r w:rsidRPr="00067A01">
              <w:rPr>
                <w:rFonts w:ascii="Arial" w:eastAsia="Times New Roman" w:hAnsi="Arial" w:cs="Arial"/>
                <w:sz w:val="18"/>
                <w:szCs w:val="18"/>
              </w:rPr>
              <w:t>, Eau</w:t>
            </w:r>
            <w:r w:rsidR="00071B70">
              <w:rPr>
                <w:rFonts w:ascii="Arial" w:eastAsia="Times New Roman" w:hAnsi="Arial" w:cs="Arial"/>
                <w:sz w:val="18"/>
                <w:szCs w:val="18"/>
              </w:rPr>
              <w:t xml:space="preserve"> </w:t>
            </w:r>
            <w:r w:rsidRPr="00067A01">
              <w:rPr>
                <w:rFonts w:ascii="Arial" w:eastAsia="Times New Roman" w:hAnsi="Arial" w:cs="Arial"/>
                <w:sz w:val="18"/>
                <w:szCs w:val="18"/>
              </w:rPr>
              <w:t>Cl, La</w:t>
            </w:r>
            <w:r w:rsidR="00071B70">
              <w:rPr>
                <w:rFonts w:ascii="Arial" w:eastAsia="Times New Roman" w:hAnsi="Arial" w:cs="Arial"/>
                <w:sz w:val="18"/>
                <w:szCs w:val="18"/>
              </w:rPr>
              <w:t xml:space="preserve"> </w:t>
            </w:r>
            <w:r w:rsidRPr="00067A01">
              <w:rPr>
                <w:rFonts w:ascii="Arial" w:eastAsia="Times New Roman" w:hAnsi="Arial" w:cs="Arial"/>
                <w:sz w:val="18"/>
                <w:szCs w:val="18"/>
              </w:rPr>
              <w:t>Cr, St.</w:t>
            </w:r>
            <w:r w:rsidR="00071B70">
              <w:rPr>
                <w:rFonts w:ascii="Arial" w:eastAsia="Times New Roman" w:hAnsi="Arial" w:cs="Arial"/>
                <w:sz w:val="18"/>
                <w:szCs w:val="18"/>
              </w:rPr>
              <w:t xml:space="preserve"> </w:t>
            </w:r>
            <w:r w:rsidRPr="00067A01">
              <w:rPr>
                <w:rFonts w:ascii="Arial" w:eastAsia="Times New Roman" w:hAnsi="Arial" w:cs="Arial"/>
                <w:sz w:val="18"/>
                <w:szCs w:val="18"/>
              </w:rPr>
              <w:t>Croix]</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Wisconsin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73, 97, 141 [Partial Northern: Marathon, Portage, Wood]</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Wisconsin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6</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African American Oversample Stratum [Exchanges must be excluded from strata 2 and 8]</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Wisconsin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7</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25 [Dane]</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Wisconsin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8</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79 [</w:t>
            </w:r>
            <w:proofErr w:type="spellStart"/>
            <w:r w:rsidRPr="00067A01">
              <w:rPr>
                <w:rFonts w:ascii="Arial" w:eastAsia="Times New Roman" w:hAnsi="Arial" w:cs="Arial"/>
                <w:sz w:val="18"/>
                <w:szCs w:val="18"/>
              </w:rPr>
              <w:t>Milw</w:t>
            </w:r>
            <w:proofErr w:type="spellEnd"/>
            <w:r w:rsidRPr="00067A01">
              <w:rPr>
                <w:rFonts w:ascii="Arial" w:eastAsia="Times New Roman" w:hAnsi="Arial" w:cs="Arial"/>
                <w:sz w:val="18"/>
                <w:szCs w:val="18"/>
              </w:rPr>
              <w:t>]</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Wisconsin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9</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133 [Waukesha]</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Wisconsin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10</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9  [Brown]</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Wisconsin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11</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87, 139  [Outagamie,</w:t>
            </w:r>
            <w:r w:rsidR="00071B70">
              <w:rPr>
                <w:rFonts w:ascii="Arial" w:eastAsia="Times New Roman" w:hAnsi="Arial" w:cs="Arial"/>
                <w:sz w:val="18"/>
                <w:szCs w:val="18"/>
              </w:rPr>
              <w:t xml:space="preserve"> </w:t>
            </w:r>
            <w:r w:rsidRPr="00067A01">
              <w:rPr>
                <w:rFonts w:ascii="Arial" w:eastAsia="Times New Roman" w:hAnsi="Arial" w:cs="Arial"/>
                <w:sz w:val="18"/>
                <w:szCs w:val="18"/>
              </w:rPr>
              <w:t>Winnebago]</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Wisconsin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12</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37,41,51,91 [Florence,</w:t>
            </w:r>
            <w:r w:rsidR="00071B70">
              <w:rPr>
                <w:rFonts w:ascii="Arial" w:eastAsia="Times New Roman" w:hAnsi="Arial" w:cs="Arial"/>
                <w:sz w:val="18"/>
                <w:szCs w:val="18"/>
              </w:rPr>
              <w:t xml:space="preserve"> </w:t>
            </w:r>
            <w:r w:rsidRPr="00067A01">
              <w:rPr>
                <w:rFonts w:ascii="Arial" w:eastAsia="Times New Roman" w:hAnsi="Arial" w:cs="Arial"/>
                <w:sz w:val="18"/>
                <w:szCs w:val="18"/>
              </w:rPr>
              <w:t>Pepin,</w:t>
            </w:r>
            <w:r w:rsidR="00071B70">
              <w:rPr>
                <w:rFonts w:ascii="Arial" w:eastAsia="Times New Roman" w:hAnsi="Arial" w:cs="Arial"/>
                <w:sz w:val="18"/>
                <w:szCs w:val="18"/>
              </w:rPr>
              <w:t xml:space="preserve"> </w:t>
            </w:r>
            <w:r w:rsidRPr="00067A01">
              <w:rPr>
                <w:rFonts w:ascii="Arial" w:eastAsia="Times New Roman" w:hAnsi="Arial" w:cs="Arial"/>
                <w:sz w:val="18"/>
                <w:szCs w:val="18"/>
              </w:rPr>
              <w:t>Iron,</w:t>
            </w:r>
            <w:r w:rsidR="00071B70">
              <w:rPr>
                <w:rFonts w:ascii="Arial" w:eastAsia="Times New Roman" w:hAnsi="Arial" w:cs="Arial"/>
                <w:sz w:val="18"/>
                <w:szCs w:val="18"/>
              </w:rPr>
              <w:t xml:space="preserve"> </w:t>
            </w:r>
            <w:r w:rsidRPr="00067A01">
              <w:rPr>
                <w:rFonts w:ascii="Arial" w:eastAsia="Times New Roman" w:hAnsi="Arial" w:cs="Arial"/>
                <w:sz w:val="18"/>
                <w:szCs w:val="18"/>
              </w:rPr>
              <w:t>Forest]</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Wisconsin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13</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11,13,23,65,67,77,99,103,107,113[Buffalo,Rusk,Marq,Crawf,Burnett,Price,Richl,Lafayette,Sawyer,Langlade]</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Wisconsin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14</w:t>
            </w:r>
          </w:p>
        </w:tc>
        <w:tc>
          <w:tcPr>
            <w:tcW w:w="6295" w:type="dxa"/>
            <w:noWrap/>
            <w:hideMark/>
          </w:tcPr>
          <w:p w:rsidR="00067A01" w:rsidRPr="00067A01" w:rsidRDefault="00067A01" w:rsidP="00071B70">
            <w:pPr>
              <w:rPr>
                <w:rFonts w:ascii="Arial" w:eastAsia="Times New Roman" w:hAnsi="Arial" w:cs="Arial"/>
                <w:sz w:val="18"/>
                <w:szCs w:val="18"/>
              </w:rPr>
            </w:pPr>
            <w:r w:rsidRPr="00067A01">
              <w:rPr>
                <w:rFonts w:ascii="Arial" w:eastAsia="Times New Roman" w:hAnsi="Arial" w:cs="Arial"/>
                <w:sz w:val="18"/>
                <w:szCs w:val="18"/>
              </w:rPr>
              <w:t>3,7,47,49,53,119,129 [Jackson,</w:t>
            </w:r>
            <w:r w:rsidR="00071B70">
              <w:rPr>
                <w:rFonts w:ascii="Arial" w:eastAsia="Times New Roman" w:hAnsi="Arial" w:cs="Arial"/>
                <w:sz w:val="18"/>
                <w:szCs w:val="18"/>
              </w:rPr>
              <w:t xml:space="preserve"> </w:t>
            </w:r>
            <w:r w:rsidRPr="00067A01">
              <w:rPr>
                <w:rFonts w:ascii="Arial" w:eastAsia="Times New Roman" w:hAnsi="Arial" w:cs="Arial"/>
                <w:sz w:val="18"/>
                <w:szCs w:val="18"/>
              </w:rPr>
              <w:t>Washburn,</w:t>
            </w:r>
            <w:r w:rsidR="00071B70">
              <w:rPr>
                <w:rFonts w:ascii="Arial" w:eastAsia="Times New Roman" w:hAnsi="Arial" w:cs="Arial"/>
                <w:sz w:val="18"/>
                <w:szCs w:val="18"/>
              </w:rPr>
              <w:t xml:space="preserve"> </w:t>
            </w:r>
            <w:proofErr w:type="spellStart"/>
            <w:r w:rsidRPr="00067A01">
              <w:rPr>
                <w:rFonts w:ascii="Arial" w:eastAsia="Times New Roman" w:hAnsi="Arial" w:cs="Arial"/>
                <w:sz w:val="18"/>
                <w:szCs w:val="18"/>
              </w:rPr>
              <w:t>Tayl</w:t>
            </w:r>
            <w:proofErr w:type="spellEnd"/>
            <w:r w:rsidRPr="00067A01">
              <w:rPr>
                <w:rFonts w:ascii="Arial" w:eastAsia="Times New Roman" w:hAnsi="Arial" w:cs="Arial"/>
                <w:sz w:val="18"/>
                <w:szCs w:val="18"/>
              </w:rPr>
              <w:t>,</w:t>
            </w:r>
            <w:r w:rsidR="00071B70">
              <w:rPr>
                <w:rFonts w:ascii="Arial" w:eastAsia="Times New Roman" w:hAnsi="Arial" w:cs="Arial"/>
                <w:sz w:val="18"/>
                <w:szCs w:val="18"/>
              </w:rPr>
              <w:t xml:space="preserve"> I</w:t>
            </w:r>
            <w:r w:rsidRPr="00067A01">
              <w:rPr>
                <w:rFonts w:ascii="Arial" w:eastAsia="Times New Roman" w:hAnsi="Arial" w:cs="Arial"/>
                <w:sz w:val="18"/>
                <w:szCs w:val="18"/>
              </w:rPr>
              <w:t>owa,</w:t>
            </w:r>
            <w:r w:rsidR="00071B70">
              <w:rPr>
                <w:rFonts w:ascii="Arial" w:eastAsia="Times New Roman" w:hAnsi="Arial" w:cs="Arial"/>
                <w:sz w:val="18"/>
                <w:szCs w:val="18"/>
              </w:rPr>
              <w:t xml:space="preserve"> </w:t>
            </w:r>
            <w:proofErr w:type="spellStart"/>
            <w:r w:rsidRPr="00067A01">
              <w:rPr>
                <w:rFonts w:ascii="Arial" w:eastAsia="Times New Roman" w:hAnsi="Arial" w:cs="Arial"/>
                <w:sz w:val="18"/>
                <w:szCs w:val="18"/>
              </w:rPr>
              <w:t>GrLake</w:t>
            </w:r>
            <w:proofErr w:type="spellEnd"/>
            <w:r w:rsidRPr="00067A01">
              <w:rPr>
                <w:rFonts w:ascii="Arial" w:eastAsia="Times New Roman" w:hAnsi="Arial" w:cs="Arial"/>
                <w:sz w:val="18"/>
                <w:szCs w:val="18"/>
              </w:rPr>
              <w:t>,</w:t>
            </w:r>
            <w:r w:rsidR="00071B70">
              <w:rPr>
                <w:rFonts w:ascii="Arial" w:eastAsia="Times New Roman" w:hAnsi="Arial" w:cs="Arial"/>
                <w:sz w:val="18"/>
                <w:szCs w:val="18"/>
              </w:rPr>
              <w:t xml:space="preserve"> </w:t>
            </w:r>
            <w:proofErr w:type="spellStart"/>
            <w:r w:rsidRPr="00067A01">
              <w:rPr>
                <w:rFonts w:ascii="Arial" w:eastAsia="Times New Roman" w:hAnsi="Arial" w:cs="Arial"/>
                <w:sz w:val="18"/>
                <w:szCs w:val="18"/>
              </w:rPr>
              <w:t>Ashl</w:t>
            </w:r>
            <w:proofErr w:type="spellEnd"/>
            <w:r w:rsidRPr="00067A01">
              <w:rPr>
                <w:rFonts w:ascii="Arial" w:eastAsia="Times New Roman" w:hAnsi="Arial" w:cs="Arial"/>
                <w:sz w:val="18"/>
                <w:szCs w:val="18"/>
              </w:rPr>
              <w:t>,</w:t>
            </w:r>
            <w:r w:rsidR="00071B70">
              <w:rPr>
                <w:rFonts w:ascii="Arial" w:eastAsia="Times New Roman" w:hAnsi="Arial" w:cs="Arial"/>
                <w:sz w:val="18"/>
                <w:szCs w:val="18"/>
              </w:rPr>
              <w:t xml:space="preserve"> </w:t>
            </w:r>
            <w:proofErr w:type="spellStart"/>
            <w:r w:rsidRPr="00067A01">
              <w:rPr>
                <w:rFonts w:ascii="Arial" w:eastAsia="Times New Roman" w:hAnsi="Arial" w:cs="Arial"/>
                <w:sz w:val="18"/>
                <w:szCs w:val="18"/>
              </w:rPr>
              <w:t>Bayf</w:t>
            </w:r>
            <w:proofErr w:type="spellEnd"/>
            <w:r w:rsidRPr="00067A01">
              <w:rPr>
                <w:rFonts w:ascii="Arial" w:eastAsia="Times New Roman" w:hAnsi="Arial" w:cs="Arial"/>
                <w:sz w:val="18"/>
                <w:szCs w:val="18"/>
              </w:rPr>
              <w:t>]</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Wisconsin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15</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1,57,61,125 [Juneau,</w:t>
            </w:r>
            <w:r w:rsidR="00071B70">
              <w:rPr>
                <w:rFonts w:ascii="Arial" w:eastAsia="Times New Roman" w:hAnsi="Arial" w:cs="Arial"/>
                <w:sz w:val="18"/>
                <w:szCs w:val="18"/>
              </w:rPr>
              <w:t xml:space="preserve"> </w:t>
            </w:r>
            <w:r w:rsidRPr="00067A01">
              <w:rPr>
                <w:rFonts w:ascii="Arial" w:eastAsia="Times New Roman" w:hAnsi="Arial" w:cs="Arial"/>
                <w:sz w:val="18"/>
                <w:szCs w:val="18"/>
              </w:rPr>
              <w:t>Adams,</w:t>
            </w:r>
            <w:r w:rsidR="00071B70">
              <w:rPr>
                <w:rFonts w:ascii="Arial" w:eastAsia="Times New Roman" w:hAnsi="Arial" w:cs="Arial"/>
                <w:sz w:val="18"/>
                <w:szCs w:val="18"/>
              </w:rPr>
              <w:t xml:space="preserve"> </w:t>
            </w:r>
            <w:r w:rsidRPr="00067A01">
              <w:rPr>
                <w:rFonts w:ascii="Arial" w:eastAsia="Times New Roman" w:hAnsi="Arial" w:cs="Arial"/>
                <w:sz w:val="18"/>
                <w:szCs w:val="18"/>
              </w:rPr>
              <w:t>Kewaunee,</w:t>
            </w:r>
            <w:r w:rsidR="00071B70">
              <w:rPr>
                <w:rFonts w:ascii="Arial" w:eastAsia="Times New Roman" w:hAnsi="Arial" w:cs="Arial"/>
                <w:sz w:val="18"/>
                <w:szCs w:val="18"/>
              </w:rPr>
              <w:t xml:space="preserve"> </w:t>
            </w:r>
            <w:r w:rsidRPr="00067A01">
              <w:rPr>
                <w:rFonts w:ascii="Arial" w:eastAsia="Times New Roman" w:hAnsi="Arial" w:cs="Arial"/>
                <w:sz w:val="18"/>
                <w:szCs w:val="18"/>
              </w:rPr>
              <w:t>Vilas]</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Wisconsin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16</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29, 69,121,123 [Lincoln,</w:t>
            </w:r>
            <w:r w:rsidR="00071B70">
              <w:rPr>
                <w:rFonts w:ascii="Arial" w:eastAsia="Times New Roman" w:hAnsi="Arial" w:cs="Arial"/>
                <w:sz w:val="18"/>
                <w:szCs w:val="18"/>
              </w:rPr>
              <w:t xml:space="preserve"> </w:t>
            </w:r>
            <w:r w:rsidRPr="00067A01">
              <w:rPr>
                <w:rFonts w:ascii="Arial" w:eastAsia="Times New Roman" w:hAnsi="Arial" w:cs="Arial"/>
                <w:sz w:val="18"/>
                <w:szCs w:val="18"/>
              </w:rPr>
              <w:t>Vernon,</w:t>
            </w:r>
            <w:r w:rsidR="00071B70">
              <w:rPr>
                <w:rFonts w:ascii="Arial" w:eastAsia="Times New Roman" w:hAnsi="Arial" w:cs="Arial"/>
                <w:sz w:val="18"/>
                <w:szCs w:val="18"/>
              </w:rPr>
              <w:t xml:space="preserve"> </w:t>
            </w:r>
            <w:proofErr w:type="spellStart"/>
            <w:r w:rsidRPr="00067A01">
              <w:rPr>
                <w:rFonts w:ascii="Arial" w:eastAsia="Times New Roman" w:hAnsi="Arial" w:cs="Arial"/>
                <w:sz w:val="18"/>
                <w:szCs w:val="18"/>
              </w:rPr>
              <w:t>Tremp</w:t>
            </w:r>
            <w:proofErr w:type="spellEnd"/>
            <w:r w:rsidRPr="00067A01">
              <w:rPr>
                <w:rFonts w:ascii="Arial" w:eastAsia="Times New Roman" w:hAnsi="Arial" w:cs="Arial"/>
                <w:sz w:val="18"/>
                <w:szCs w:val="18"/>
              </w:rPr>
              <w:t>]</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Wisconsin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17</w:t>
            </w:r>
          </w:p>
        </w:tc>
        <w:tc>
          <w:tcPr>
            <w:tcW w:w="6295" w:type="dxa"/>
            <w:noWrap/>
            <w:hideMark/>
          </w:tcPr>
          <w:p w:rsidR="00067A01" w:rsidRPr="00067A01" w:rsidRDefault="00067A01" w:rsidP="00071B70">
            <w:pPr>
              <w:rPr>
                <w:rFonts w:ascii="Arial" w:eastAsia="Times New Roman" w:hAnsi="Arial" w:cs="Arial"/>
                <w:sz w:val="18"/>
                <w:szCs w:val="18"/>
              </w:rPr>
            </w:pPr>
            <w:r w:rsidRPr="00067A01">
              <w:rPr>
                <w:rFonts w:ascii="Arial" w:eastAsia="Times New Roman" w:hAnsi="Arial" w:cs="Arial"/>
                <w:sz w:val="18"/>
                <w:szCs w:val="18"/>
              </w:rPr>
              <w:t>19,45,81,85,93,137 [Monroe,</w:t>
            </w:r>
            <w:r w:rsidR="00071B70">
              <w:rPr>
                <w:rFonts w:ascii="Arial" w:eastAsia="Times New Roman" w:hAnsi="Arial" w:cs="Arial"/>
                <w:sz w:val="18"/>
                <w:szCs w:val="18"/>
              </w:rPr>
              <w:t xml:space="preserve"> </w:t>
            </w:r>
            <w:r w:rsidRPr="00067A01">
              <w:rPr>
                <w:rFonts w:ascii="Arial" w:eastAsia="Times New Roman" w:hAnsi="Arial" w:cs="Arial"/>
                <w:sz w:val="18"/>
                <w:szCs w:val="18"/>
              </w:rPr>
              <w:t>Clark,</w:t>
            </w:r>
            <w:r w:rsidR="00071B70">
              <w:rPr>
                <w:rFonts w:ascii="Arial" w:eastAsia="Times New Roman" w:hAnsi="Arial" w:cs="Arial"/>
                <w:sz w:val="18"/>
                <w:szCs w:val="18"/>
              </w:rPr>
              <w:t xml:space="preserve"> </w:t>
            </w:r>
            <w:r w:rsidRPr="00067A01">
              <w:rPr>
                <w:rFonts w:ascii="Arial" w:eastAsia="Times New Roman" w:hAnsi="Arial" w:cs="Arial"/>
                <w:sz w:val="18"/>
                <w:szCs w:val="18"/>
              </w:rPr>
              <w:t>Pierce,</w:t>
            </w:r>
            <w:r w:rsidR="00071B70">
              <w:rPr>
                <w:rFonts w:ascii="Arial" w:eastAsia="Times New Roman" w:hAnsi="Arial" w:cs="Arial"/>
                <w:sz w:val="18"/>
                <w:szCs w:val="18"/>
              </w:rPr>
              <w:t xml:space="preserve"> </w:t>
            </w:r>
            <w:r w:rsidRPr="00067A01">
              <w:rPr>
                <w:rFonts w:ascii="Arial" w:eastAsia="Times New Roman" w:hAnsi="Arial" w:cs="Arial"/>
                <w:sz w:val="18"/>
                <w:szCs w:val="18"/>
              </w:rPr>
              <w:t>Waushara,</w:t>
            </w:r>
            <w:r w:rsidR="00071B70">
              <w:rPr>
                <w:rFonts w:ascii="Arial" w:eastAsia="Times New Roman" w:hAnsi="Arial" w:cs="Arial"/>
                <w:sz w:val="18"/>
                <w:szCs w:val="18"/>
              </w:rPr>
              <w:t xml:space="preserve"> </w:t>
            </w:r>
            <w:r w:rsidRPr="00067A01">
              <w:rPr>
                <w:rFonts w:ascii="Arial" w:eastAsia="Times New Roman" w:hAnsi="Arial" w:cs="Arial"/>
                <w:sz w:val="18"/>
                <w:szCs w:val="18"/>
              </w:rPr>
              <w:t>Green</w:t>
            </w:r>
            <w:r w:rsidR="00071B70">
              <w:rPr>
                <w:rFonts w:ascii="Arial" w:eastAsia="Times New Roman" w:hAnsi="Arial" w:cs="Arial"/>
                <w:sz w:val="18"/>
                <w:szCs w:val="18"/>
              </w:rPr>
              <w:t xml:space="preserve"> </w:t>
            </w:r>
            <w:r w:rsidRPr="00067A01">
              <w:rPr>
                <w:rFonts w:ascii="Arial" w:eastAsia="Times New Roman" w:hAnsi="Arial" w:cs="Arial"/>
                <w:sz w:val="18"/>
                <w:szCs w:val="18"/>
              </w:rPr>
              <w:t>Oneida]</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Wisconsin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18</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5,15,21,31,33,43,75,83,95,115[Polk,Dunn,Dougl,Barron,Columbia,Grant,Oconto,Shawano,Marinette Calumet]</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Wisconsin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19</w:t>
            </w:r>
          </w:p>
        </w:tc>
        <w:tc>
          <w:tcPr>
            <w:tcW w:w="6295" w:type="dxa"/>
            <w:noWrap/>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 xml:space="preserve">Native American Stratum including county 78 Menominee.  To be completed based on over-sample plan to over-sample exchanges with greater than or </w:t>
            </w:r>
            <w:r w:rsidRPr="00067A01">
              <w:rPr>
                <w:rFonts w:ascii="Arial" w:eastAsia="Times New Roman" w:hAnsi="Arial" w:cs="Arial"/>
                <w:sz w:val="18"/>
                <w:szCs w:val="18"/>
              </w:rPr>
              <w:lastRenderedPageBreak/>
              <w:t xml:space="preserve">equal to 22% Native American households. </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lastRenderedPageBreak/>
              <w:t>Wyoming</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Entire state</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 xml:space="preserve">Guam </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hideMark/>
          </w:tcPr>
          <w:p w:rsidR="00067A01" w:rsidRPr="00067A01" w:rsidRDefault="00067A01" w:rsidP="00067A01">
            <w:pPr>
              <w:rPr>
                <w:rFonts w:ascii="Arial" w:eastAsia="Times New Roman" w:hAnsi="Arial" w:cs="Arial"/>
                <w:sz w:val="18"/>
                <w:szCs w:val="18"/>
              </w:rPr>
            </w:pPr>
            <w:r w:rsidRPr="00067A01">
              <w:rPr>
                <w:rFonts w:ascii="Arial" w:eastAsia="Times New Roman" w:hAnsi="Arial" w:cs="Arial"/>
                <w:sz w:val="18"/>
                <w:szCs w:val="18"/>
              </w:rPr>
              <w:t>Entire state</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Puerto Rico  (Prefixes)</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hideMark/>
          </w:tcPr>
          <w:p w:rsidR="00067A01" w:rsidRPr="00067A01" w:rsidRDefault="00067A01" w:rsidP="00067A01">
            <w:pPr>
              <w:rPr>
                <w:rFonts w:ascii="Arial" w:eastAsia="Times New Roman" w:hAnsi="Arial" w:cs="Arial"/>
                <w:sz w:val="18"/>
                <w:szCs w:val="18"/>
              </w:rPr>
            </w:pP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Puerto Rico  (Prefixes)</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hideMark/>
          </w:tcPr>
          <w:p w:rsidR="00067A01" w:rsidRPr="00067A01" w:rsidRDefault="00067A01" w:rsidP="00067A01">
            <w:pPr>
              <w:rPr>
                <w:rFonts w:ascii="Arial" w:eastAsia="Times New Roman" w:hAnsi="Arial" w:cs="Arial"/>
                <w:sz w:val="18"/>
                <w:szCs w:val="18"/>
              </w:rPr>
            </w:pP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Puerto Rico  (Prefixes)</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hideMark/>
          </w:tcPr>
          <w:p w:rsidR="00067A01" w:rsidRPr="00067A01" w:rsidRDefault="00067A01" w:rsidP="00067A01">
            <w:pPr>
              <w:rPr>
                <w:rFonts w:ascii="Arial" w:eastAsia="Times New Roman" w:hAnsi="Arial" w:cs="Arial"/>
                <w:sz w:val="18"/>
                <w:szCs w:val="18"/>
              </w:rPr>
            </w:pP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Puerto Rico  (Prefixes)</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hideMark/>
          </w:tcPr>
          <w:p w:rsidR="00067A01" w:rsidRPr="00067A01" w:rsidRDefault="00067A01" w:rsidP="00067A01">
            <w:pPr>
              <w:rPr>
                <w:rFonts w:ascii="Arial" w:eastAsia="Times New Roman" w:hAnsi="Arial" w:cs="Arial"/>
                <w:sz w:val="18"/>
                <w:szCs w:val="18"/>
              </w:rPr>
            </w:pP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Puerto Rico  (Prefixes)</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hideMark/>
          </w:tcPr>
          <w:p w:rsidR="00067A01" w:rsidRPr="00067A01" w:rsidRDefault="00067A01" w:rsidP="00067A01">
            <w:pPr>
              <w:rPr>
                <w:rFonts w:ascii="Arial" w:eastAsia="Times New Roman" w:hAnsi="Arial" w:cs="Arial"/>
                <w:sz w:val="18"/>
                <w:szCs w:val="18"/>
              </w:rPr>
            </w:pP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Puerto Rico  (Prefixes)</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6</w:t>
            </w:r>
          </w:p>
        </w:tc>
        <w:tc>
          <w:tcPr>
            <w:tcW w:w="6295" w:type="dxa"/>
            <w:hideMark/>
          </w:tcPr>
          <w:p w:rsidR="00067A01" w:rsidRPr="00067A01" w:rsidRDefault="00067A01" w:rsidP="00067A01">
            <w:pPr>
              <w:rPr>
                <w:rFonts w:ascii="Arial" w:eastAsia="Times New Roman" w:hAnsi="Arial" w:cs="Arial"/>
                <w:sz w:val="18"/>
                <w:szCs w:val="18"/>
              </w:rPr>
            </w:pP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Puerto Rico  (Prefixes)</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7</w:t>
            </w:r>
          </w:p>
        </w:tc>
        <w:tc>
          <w:tcPr>
            <w:tcW w:w="6295" w:type="dxa"/>
            <w:hideMark/>
          </w:tcPr>
          <w:p w:rsidR="00067A01" w:rsidRPr="00067A01" w:rsidRDefault="00067A01" w:rsidP="00067A01">
            <w:pPr>
              <w:rPr>
                <w:rFonts w:ascii="Arial" w:eastAsia="Times New Roman" w:hAnsi="Arial" w:cs="Arial"/>
                <w:sz w:val="18"/>
                <w:szCs w:val="18"/>
              </w:rPr>
            </w:pP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Puerto Rico  (Prefixes)</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8</w:t>
            </w:r>
          </w:p>
        </w:tc>
        <w:tc>
          <w:tcPr>
            <w:tcW w:w="6295" w:type="dxa"/>
            <w:hideMark/>
          </w:tcPr>
          <w:p w:rsidR="00067A01" w:rsidRPr="00067A01" w:rsidRDefault="00067A01" w:rsidP="00067A01">
            <w:pPr>
              <w:rPr>
                <w:rFonts w:ascii="Arial" w:eastAsia="Times New Roman" w:hAnsi="Arial" w:cs="Arial"/>
                <w:sz w:val="18"/>
                <w:szCs w:val="18"/>
              </w:rPr>
            </w:pPr>
          </w:p>
        </w:tc>
      </w:tr>
      <w:tr w:rsidR="00067A01" w:rsidRPr="00067A01" w:rsidTr="00067A01">
        <w:trPr>
          <w:trHeight w:val="300"/>
        </w:trPr>
        <w:tc>
          <w:tcPr>
            <w:tcW w:w="9576" w:type="dxa"/>
            <w:gridSpan w:val="3"/>
            <w:noWrap/>
          </w:tcPr>
          <w:p w:rsidR="00067A01" w:rsidRPr="00067A01" w:rsidRDefault="00067A01" w:rsidP="00067A01">
            <w:pPr>
              <w:rPr>
                <w:rFonts w:ascii="Calibri" w:eastAsia="Times New Roman" w:hAnsi="Calibri" w:cs="Times New Roman"/>
                <w:b/>
                <w:color w:val="000000"/>
                <w:sz w:val="28"/>
                <w:szCs w:val="28"/>
              </w:rPr>
            </w:pPr>
            <w:r>
              <w:rPr>
                <w:rFonts w:ascii="Calibri" w:eastAsia="Times New Roman" w:hAnsi="Calibri" w:cs="Times New Roman"/>
                <w:b/>
                <w:color w:val="000000"/>
                <w:sz w:val="28"/>
                <w:szCs w:val="28"/>
              </w:rPr>
              <w:t>CELL PHONE STRATA</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br w:type="page"/>
            </w:r>
            <w:r w:rsidRPr="00067A01">
              <w:rPr>
                <w:rFonts w:ascii="Calibri" w:eastAsia="Times New Roman" w:hAnsi="Calibri" w:cs="Times New Roman"/>
                <w:color w:val="000000"/>
              </w:rPr>
              <w:t>State Name</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Geo Stratum</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County FIPS Codes</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Alabama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Entire State</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Alaska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Anchorage, Municipality of [020], Matanuska-Susitna Borough [170]</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Alaska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Kenai Peninsula Borough [122], Kodiak Island Borough [150], Valdez-Cordova Census Area [261]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Alaska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Haines Borough [100], Hoonah-Angoon C.A. [105], Juneau City and Borough [110], Ketchikan Gateway Borough [130], Petersburg C.A. [195], Prince of Wales-</w:t>
            </w:r>
            <w:proofErr w:type="spellStart"/>
            <w:r w:rsidRPr="00067A01">
              <w:rPr>
                <w:rFonts w:ascii="Calibri" w:eastAsia="Times New Roman" w:hAnsi="Calibri" w:cs="Times New Roman"/>
                <w:color w:val="000000"/>
              </w:rPr>
              <w:t>Hyder</w:t>
            </w:r>
            <w:proofErr w:type="spellEnd"/>
            <w:r w:rsidRPr="00067A01">
              <w:rPr>
                <w:rFonts w:ascii="Calibri" w:eastAsia="Times New Roman" w:hAnsi="Calibri" w:cs="Times New Roman"/>
                <w:color w:val="000000"/>
              </w:rPr>
              <w:t xml:space="preserve"> CA [198], Sitka City and Borough [220], Skagway Municipality [230], Wrangell City and Borough [275], Yakutat City and Borough [282]</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Alaska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Aleutians East Borough [013], Aleutians West Census Area [016], Bethel Census Area [050], Bristol Bay Borough [060], Dillingham Census Area [070], Lake and Peninsula Borough [164], Wade Hampton Census Area [270], Denali Borough [068], Nome Census Area [180], North Slope Borough [185], Northwest Arctic Borough [188], Southeast Fairbanks Census Area [240], Yukon Koyukuk Census Area [290]</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Alaska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Fairbanks North Star Borough [090]</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Arizona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013 (Maricopa)</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Arizona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019, 003, 023 (Pima,</w:t>
            </w:r>
            <w:r w:rsidR="00071B70">
              <w:rPr>
                <w:rFonts w:ascii="Calibri" w:eastAsia="Times New Roman" w:hAnsi="Calibri" w:cs="Times New Roman"/>
                <w:color w:val="000000"/>
              </w:rPr>
              <w:t xml:space="preserve"> </w:t>
            </w:r>
            <w:r w:rsidRPr="00067A01">
              <w:rPr>
                <w:rFonts w:ascii="Calibri" w:eastAsia="Times New Roman" w:hAnsi="Calibri" w:cs="Times New Roman"/>
                <w:color w:val="000000"/>
              </w:rPr>
              <w:t>Cochise, Santa Cruz)</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Arizona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001, 005, 017, 025 (Apache, Coconino, Navajo, Yavapai)</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Arizona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027, 012, 015 (Yuma, La Paz, Mohave )</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Arizona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021, 007, 009, 011 (Pinal, Gila, Graham. Greenlee)</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Arkansas</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Entire State</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 xml:space="preserve">California </w:t>
            </w:r>
            <w:r w:rsidRPr="00067A01">
              <w:rPr>
                <w:rFonts w:ascii="Calibri" w:eastAsia="Times New Roman" w:hAnsi="Calibri" w:cs="Times New Roman"/>
                <w:color w:val="000000"/>
              </w:rPr>
              <w:lastRenderedPageBreak/>
              <w:t>(Quarterly)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lastRenderedPageBreak/>
              <w:t>1</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FIPS code 37 (Los Angeles)</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lastRenderedPageBreak/>
              <w:t>California (Quarterly)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Rest of state</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Colorado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35, 1, 5, 13, 14, 31, 59  (Metro Denver)</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Colorado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77 (Mesa)</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Colorado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75, 87, 95, 115, 121, 125, 17, 39, 63, 73, 9, 11, 25, 61, 89, 55, 71, 99, 3, 21, 23, 79, 105, 109, 7, 33, 67, 83, 111, 29, 51, 53, 85, 91, 113, 57, 81, 103, 107, 37, 49, 45, 97, 117, 15, 27, 43, 65, 19, 119, 93, 47 (Rural)</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Colorado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69, 123 (El Paso and Pueblo)</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Colorado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41, 101 (Larimer and Weld)</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 xml:space="preserve">Connecticut </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 xml:space="preserve">Tolland County (FIPS 013)  &amp; Windham County (FIPS 015)  </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 xml:space="preserve">Connecticut </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Rest of State</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Delaware</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Entire State</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District of Columbia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Entire District</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12011, 12086, 12099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12015, 12021, 12027, 12043, 12049, 12051, 12055, 12061, 12071, 12081, 12085, 12087,12093, 12111, 12115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12009, 12017, 12053, 12057, 12069, 12095, 12097, 12101, 12103, 12105, 12117, 12119, 12127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12001, 12003, 12007, 12019, 12023, 12029, 12031, 12035, 12041, 12047, 12065, 12067, 12073, 12075, 12079, 12083, 12089, 12107, 12109, 12121, 12123, 12125, 12129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Florida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12005, 12013, 12033, 12037, 12039, 12045, 12059, 12063, 12077, 12091, 12113, 12131, 12133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Georgia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Entire State</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Hawaii</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003=Honolulu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Hawaii</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001=Hawaii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Hawaii</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007=Kauai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Hawaii</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 xml:space="preserve">009=Maui County </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Idaho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009, 017, 021, 035, 049, 055, 057, 061, 069, 079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Idaho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003, 013, 015, 025, 027, 031, 039, 045, 047, 053, 063, 067, 073, 075, 083, 085, 087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Idaho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Idaho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005, 007, 011, 019, 023, 029, 033, 037, 041, 043, 051, 059, 065, 071, 077, 081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Illinois</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Cook County (Chicago) - 17031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Illinois</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 xml:space="preserve">17011 Bureau, 17057 Fulton, 17067 Hancock, 17071 Henderson, 17073 Henry, 17095 Knox, 17099 LaSalle, 17105 Livingston, 17109 McDonough, 17113 McLean, 17123 Marshall, 17131 Mercer, 17143 Peoria, 17155 Putnam, 17161 Rock Island, 17169 Schuyler, 17175 Stark, 17179 Tazewell, 17187 Warren, 17203 Woodford       </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Illinois</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Remaining counties</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lastRenderedPageBreak/>
              <w:t>Indiana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Entire State</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Iowa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Central 015, 025, 027, 049, 073, 075, 079, 083, 099, 127, 153, 157, 169, 171, 181, 187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Iowa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North 005, 017, 021, 023, 033, 035, 037, 041, 047, 059, 063, 065, 067, 069, 081, 089, 091, 093, 109, 119, 131, 133, 141, 143, 147, 149, 151, 161, 167, 189, 191, 193, 195, 197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Iowa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noWrap/>
            <w:hideMark/>
          </w:tcPr>
          <w:p w:rsidR="00067A01" w:rsidRPr="00067A01" w:rsidRDefault="00067A01" w:rsidP="00067A01">
            <w:pPr>
              <w:rPr>
                <w:rFonts w:ascii="Calibri" w:eastAsia="Times New Roman" w:hAnsi="Calibri" w:cs="Times New Roman"/>
                <w:color w:val="000000"/>
              </w:rPr>
            </w:pPr>
            <w:proofErr w:type="spellStart"/>
            <w:r w:rsidRPr="00067A01">
              <w:rPr>
                <w:rFonts w:ascii="Calibri" w:eastAsia="Times New Roman" w:hAnsi="Calibri" w:cs="Times New Roman"/>
                <w:color w:val="000000"/>
              </w:rPr>
              <w:t>SouthWest</w:t>
            </w:r>
            <w:proofErr w:type="spellEnd"/>
            <w:r w:rsidRPr="00067A01">
              <w:rPr>
                <w:rFonts w:ascii="Calibri" w:eastAsia="Times New Roman" w:hAnsi="Calibri" w:cs="Times New Roman"/>
                <w:color w:val="000000"/>
              </w:rPr>
              <w:t xml:space="preserve"> 001, 003, 009, 029, 039, 053, 071, 077, 085, 121, 129, 137, 145, 155, 159, 165, 173, 175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Iowa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noWrap/>
            <w:hideMark/>
          </w:tcPr>
          <w:p w:rsidR="00067A01" w:rsidRPr="00067A01" w:rsidRDefault="00067A01" w:rsidP="00067A01">
            <w:pPr>
              <w:rPr>
                <w:rFonts w:ascii="Calibri" w:eastAsia="Times New Roman" w:hAnsi="Calibri" w:cs="Times New Roman"/>
                <w:color w:val="000000"/>
              </w:rPr>
            </w:pPr>
            <w:proofErr w:type="spellStart"/>
            <w:r w:rsidRPr="00067A01">
              <w:rPr>
                <w:rFonts w:ascii="Calibri" w:eastAsia="Times New Roman" w:hAnsi="Calibri" w:cs="Times New Roman"/>
                <w:color w:val="000000"/>
              </w:rPr>
              <w:t>SouthEast</w:t>
            </w:r>
            <w:proofErr w:type="spellEnd"/>
            <w:r w:rsidRPr="00067A01">
              <w:rPr>
                <w:rFonts w:ascii="Calibri" w:eastAsia="Times New Roman" w:hAnsi="Calibri" w:cs="Times New Roman"/>
                <w:color w:val="000000"/>
              </w:rPr>
              <w:t xml:space="preserve"> 007, 051, 057, 087, 101, 107, 111, 115, 117, 123, 125, 135,  139, 177, 179, 183, 185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Iowa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East 011, 013, 019, 031, 043, 045, 055, 061, 095, 097, 103, 105, 113, 163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Kansas</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Entire State</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Kentucky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KIPDA=29,103,111,185,211,215,223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Kentucky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Bluegrass=5,17,21,49,65,67,73,79,97,113,137,151,167,181,197,209,239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Kentucky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Northern Kentucky=15,37,41,77,81,117,187,191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Kentucky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Lake Cumberland, Cumberland Valley, FIVCO, KY River, Big Sandy, Gateway and Buffalo Trace =1,45,53,57,87,147,199,207,217,231,13,51,95,109,121,125,203,235,19,43,63,89,127,25,119,129,131,133,189,193,237,71,115,153,159,195,11,165,173,175,205,23,69,135,161,201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Kentucky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 xml:space="preserve">Lincoln Trail, Barren River, Green River, </w:t>
            </w:r>
            <w:proofErr w:type="spellStart"/>
            <w:r w:rsidRPr="00067A01">
              <w:rPr>
                <w:rFonts w:ascii="Calibri" w:eastAsia="Times New Roman" w:hAnsi="Calibri" w:cs="Times New Roman"/>
                <w:color w:val="000000"/>
              </w:rPr>
              <w:t>Pennyrile</w:t>
            </w:r>
            <w:proofErr w:type="spellEnd"/>
            <w:r w:rsidRPr="00067A01">
              <w:rPr>
                <w:rFonts w:ascii="Calibri" w:eastAsia="Times New Roman" w:hAnsi="Calibri" w:cs="Times New Roman"/>
                <w:color w:val="000000"/>
              </w:rPr>
              <w:t>, Purchase =7,35,39,75,83,105,145,157,33,47,55,107,139,143,177,219,221,59,91,101,149,183,225,233,3,9,31,61,99,141,169,171,213,227,27,85,93,123,155,163,179,229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Louisiana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Rest of State</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Louisiana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noWrap/>
            <w:hideMark/>
          </w:tcPr>
          <w:p w:rsidR="00067A01" w:rsidRPr="00067A01" w:rsidRDefault="00067A01" w:rsidP="00067A01">
            <w:pPr>
              <w:rPr>
                <w:rFonts w:ascii="Calibri" w:eastAsia="Times New Roman" w:hAnsi="Calibri" w:cs="Times New Roman"/>
                <w:color w:val="000000"/>
              </w:rPr>
            </w:pPr>
            <w:proofErr w:type="spellStart"/>
            <w:r w:rsidRPr="00067A01">
              <w:rPr>
                <w:rFonts w:ascii="Calibri" w:eastAsia="Times New Roman" w:hAnsi="Calibri" w:cs="Times New Roman"/>
                <w:color w:val="000000"/>
              </w:rPr>
              <w:t>Fips</w:t>
            </w:r>
            <w:proofErr w:type="spellEnd"/>
            <w:r w:rsidRPr="00067A01">
              <w:rPr>
                <w:rFonts w:ascii="Calibri" w:eastAsia="Times New Roman" w:hAnsi="Calibri" w:cs="Times New Roman"/>
                <w:color w:val="000000"/>
              </w:rPr>
              <w:t xml:space="preserve"> (71) Orleans Parish</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 xml:space="preserve">Maine </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 xml:space="preserve">Maine </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31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 xml:space="preserve">Maine </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3, 9, 19, 21, 29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 xml:space="preserve">Maine </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11, 13, 15, 23, 25,27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 xml:space="preserve">Maine </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1, 7, 17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 xml:space="preserve">Maryland </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Entire State</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Massachusetts</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13 HAMPDEN</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Massachusetts</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17 MIDDLESEX</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Massachusetts</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25 SUFFOLK</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Massachusetts</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27 WORKESTER</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Massachusetts</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1/3/5/7/9/11/15/19/21/23 REST OF THE STATE</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Michigan (Quarterly)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FIPS: 003, 013, 041, 043, 053, 061, 071, 083, 103, 109, 131, 033, 095, 097, 153, 001, 007, 009, 019, 029, 031, 047, 055, 069, 089, 119, 129, 135, 137, 141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Michigan (Quarterly)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FIPS: 011, 035, 039, 051, 073, 079, 085, 101, 105, 107, 111, 113, 121, 123, 127, 133, 143, 165, 017, 049, 063, 087, 145, 151, 155, 157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 xml:space="preserve">Michigan </w:t>
            </w:r>
            <w:r w:rsidRPr="00067A01">
              <w:rPr>
                <w:rFonts w:ascii="Calibri" w:eastAsia="Times New Roman" w:hAnsi="Calibri" w:cs="Times New Roman"/>
                <w:color w:val="000000"/>
              </w:rPr>
              <w:lastRenderedPageBreak/>
              <w:t>(Quarterly)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lastRenderedPageBreak/>
              <w:t>3</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FIPS: 099, 147, 125, 163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lastRenderedPageBreak/>
              <w:t>Michigan (Quarterly)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FIPS: 075, 091, 093, 115, 161, 015, 037, 045, 057, 065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Michigan (Quarterly)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FIPS: 021, 023, 025, 027, 059, 077, 149, 159, 005, 067, 081, 117, 139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Minnesota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Entire State</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Mississippi</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027,033, 043,107,119, 135,137, 143,161, 007,011,015,051,053,083,097,133,151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Mississippi</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003,009,057,071,081,093,115,117,139,141,145, 013,017,019,025,087,095,103,105,155,159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Mississippi</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021,029,049,055,089,121,125,127,149,163, 023,061,069,075,079,099,101,123,129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Mississippi</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001,005,037,063,077,085,113,147,157, 031,035,041,065,067,073,091,111,153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Mississippi</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039, 045, 047, 059, 109, 131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Missouri</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Kansas City Metro Region 013, 025, 037, 047, 049, 095, 107, 165, 177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Missouri</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St. Louis Metro Region 071, 099, 113,183,189,219,221, 510</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Missouri</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Northwest Region 003, 005, 021, 033, 061, 063, 075, 081, 087, 101, 147, 227, Northeast Region 001, 041, 045, 079, 103, 111, 115, 117, 121, 127, 137, 129, 163, 171, 173, 175, 195, 197, 199, 205, 211, Central Region 007, 019, 027, 029, 051, 053, 055, 065, 073, 089, 105, 125,131, 135, 139, 141, 151,159, 161, 169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Missouri</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Southwest Region 009, 011, 015, 039, 043, 057, 059, 077, 083, 085, 097, 109, 119, 145, 167, 185, 209, 213, 217, 225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Missouri</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Southeast Region 017, 023, 031, 035, 067, 069, 091,093, 123, 133, 143, 149, 153, 155, 157, 179, 181, 187, 186, 201, 203, 207, 215, 223, 229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Montana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 xml:space="preserve">HP Region 1 (Eastern) = 11, 17, 19, 21, 25, 33, 55, 71, 75, 79, 83, 85, 87, 91, 103, 105, 109 </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Montana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HP Region 2 (North Central) = 5,13,15,35,41,51,73,99,101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Montana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HP Region 3 (South Central) = 3,9,27,37,45,65,69,95,97,107,111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Montana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HP Region 4 (Southwest) = 1,7,23,31,39,43,49,57,59,67,77,93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Montana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HP Region 5 (Northwest) = 29,47,53,61,63,81,89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Nebraska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157, 007, 013, 033, 045, 049, 069, 105, 123, 161, 165, 111, 113, 117, 005, 075, 091, 101, 171, 029, 057, 063, 065, 085, 087, 135, 145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Nebraska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019, 047, 061, 073, 083, 099, 137, 009, 041, 071, 077, 093, 115, 163, 175, 183, 079, 081, 121, 001, 035, 129, 181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Nebraska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027, 051, 173, 179, 043, 021, 039, 119, 167, 003, 015, 017, 031, 089, 103, 107, 139, 149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Nebraska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109, 025, 153, 097, 127, 131, 133, 147, 059, 067, 095, 151, 169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Nebraska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055, 053, 155, 177, 011, 037, 125, 141, 023, 143, 159, 185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Nevada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003 Clark</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Nevada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031 Washoe</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Nevada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 xml:space="preserve">510, 001, 005, 007, 009, 011, 013, 015, 017, 019, 021, 023, 027, </w:t>
            </w:r>
            <w:r w:rsidRPr="00067A01">
              <w:rPr>
                <w:rFonts w:ascii="Calibri" w:eastAsia="Times New Roman" w:hAnsi="Calibri" w:cs="Times New Roman"/>
                <w:color w:val="000000"/>
              </w:rPr>
              <w:lastRenderedPageBreak/>
              <w:t>029, 033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lastRenderedPageBreak/>
              <w:t>New Hampshire</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005 (Cheshire County), 009 (Grafton County), 019 (Sullivan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New Hampshire</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003 (Carroll County), 007 (Coos County), 017 (Strafford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New Hampshire</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001 (Belknap County), 013 (Merrimack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New Hampshire</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011 (Hillsborough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New Hampshire</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015 (Rockingham County)</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New Jersey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019, 041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New Jersey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001, 009, 011, 033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New Jersey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005, 007, 015, 021, 027, 035, 037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New Jersey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013, 017, 023, 025, 029, 031, 039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New Jersey</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New Mexico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045, 031, 006</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New Mexico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039, 055, 007, 059, 028, 049, 033, 047, 019, 021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New Mexico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001, 043, 061, 057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New Mexico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037, 011, 009, 027, 041, 005, 015, 025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New Mexico</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003, 053, 017, 051, 023, 029, 013, 035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New York</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Rest of State</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New York</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NYC = (005, 047,061,081,085)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North Carolina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Entire State</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North Dakota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Rest of the State</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North Dakota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 xml:space="preserve">Stark County – 089 </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North Dakota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South West Region – 001, 007, 011, 025, 033, 041, 087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North Dakota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 xml:space="preserve">William County – 105 </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North Dakota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Upper Missouri Region – 023, 053, 061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 xml:space="preserve">Ohio </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 xml:space="preserve">Regions 1, 2, 3, Lucas Co.: 003, 011, 033, 039, 043, 051, 063, 065,  069, 077, 095, 107, 123, 125, 137, 139, 143, 147, 161, 171, 173, 175 </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 xml:space="preserve">Ohio </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 xml:space="preserve">Region 4, Cuyahoga and Summit Co.: 005, 007, 029, 035, 055, 075, 085, 093, 099, 103, 133, 151, 153, 155, 169 </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 xml:space="preserve">Ohio </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Regions 5, 6, Hamilton and Montgomery Co.: 001, 015, 017, 021, 023, 025, 027, 037, 047, 057, 061, 071, 091, 109, 113, 131, 135, 141, 145, 149, 165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 xml:space="preserve">Ohio </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Region 7, Franklin Co.: 041, 045, 049, 083, 089, 097, 101, 117, 129, 159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 xml:space="preserve">Ohio </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Regions 8, 9, 10: 009, 013, 019, 031, 053, 059, 067, 073, 079, 081, 087, 105, 111, 115, 119, 121, 127, 157, 163, 167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 xml:space="preserve">Oklahoma </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025,139,007,059,151,003,053,045,153,093, 047,129,043,039,011,073,083,017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 xml:space="preserve">Oklahoma </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071,113,147,105,035,115,041,097,131,145, 021,001,135,101,111,107,037,081,119,117, 103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lastRenderedPageBreak/>
              <w:t xml:space="preserve">Oklahoma </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143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 xml:space="preserve">Oklahoma </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109, 027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 xml:space="preserve">Oklahoma </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009,149,015,051,087,049,019,085,137,067, 031,033,075,141,055,057,065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 xml:space="preserve">Oklahoma </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6</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125,133,063,091,121,061,077,079,089,127, 023,013,005,029,123,099,069,095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Oregon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Entire State</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Pennsylvania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Entire State</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Rhode Island</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Entire State</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South Carolina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001,007,037,047,059,065,073,081, 021, 045, 077, 083, 087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South Carolina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023, 039, 057, 063, 071, 079, 091, 003, 005, 009, 011, 017, 075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South Carolina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025, 027, 031, 033, 041, 055, 061, 067, 069, 085, 043, 051, 089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South Carolina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015, 019, 035, 013, 029, 049, 053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South Dakota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99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South Dakota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103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South Dakota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83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South Dakota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003, 009, 015, 019, 021, 023, 025, 027, 033, 037, 039, 043, 045, 047, 049, 051, 053, 055, 057, 059, 061, 063, 067, 069, 073, 075, 077, 079, 085, 087, 089, 091, 097, 101, 105, 107, 109, 111, 115, 117, 119, 123, 125, 127, 129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South Dakota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Remainder of State (005, 007, 011, 013, 017, 029, 031, 035, 041, 065, 071, 081, 093, 095, 113, 121, 135, 137)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Tennessee</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Entire State</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Texas</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Region 1:  11, 17, 45, 65, 69, 75, 79, 87, 107, 111, 117, 125, 129, 153, 169, 179, 189, 191, 195, 205, 211, 219, 233, 269, 279, 295, 303, 305, 341, 345, 357, 359, 369, 375, 381, 393, 421, 437, 445, 483, 501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Texas</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Region 2/3:  9, 23, 49, 59, 77, 83, 85, 93, 97, 101, 113, 121, 133, 139, 143, 147, 151, 155, 181, 197, 207, 221, 231, 237, 251, 253, 257, 263, 275, 335, 337, 349, 353, 363, 367, 397, 399, 415, 417, 425, 429, 433, 439, 441, 447, 485, 487, 497, 503</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Texas</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Region 4/5N:  1, 5, 37, 63, 67, 73, 119, 159, 183, 203, 213, 223, 225, 241, 277, 315, 343, 347, 351, 365, 373, 379, 387, 401, 403, 405, 407, 419, 423, 449, 455, 457, 459, 467, 499</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Texas</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Region 6/5S:  15, 39, 71, 89, 157, 167, 199, 201, 245, 291, 321, 339, 361, 471, 473, 481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Texas</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Region 7:  21, 27, 31, 35, 41, 51, 53, 55, 99, 145, 149, 161, 185, 193, 209, 217, 281, 287, 289, 293, 299, 309, 313, 331, 333, 395, 411, 453, 477, 491</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Texas</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6</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Region 8:  13, 19, 29, 57, 91, 123, 127, 137, 163, 171, 175, 177, 187, 239, 255, 259, 265, 271, 283, 285, 323, 325, 385, 463, 465, 469, 493, 507</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Texas</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7</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Region 9/10:  3, 33, 43, 81, 95, 103, 105, 109, 115, 135, 141, 165, 173, 227, 229, 235, 243, 267, 301, 307, 317, 319, 327, 329, 371, 377, 383, 389, 413, 431, 435, 443, 451, 461, 475, 495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lastRenderedPageBreak/>
              <w:t>Texas</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8</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Region 11:  7, 25, 47, 61, 131, 215, 247, 249, 261, 273, 297, 311, 355, 391, 409, 427, 479, 489, 505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 xml:space="preserve">Utah </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Entire State</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Vermont</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Entire State</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Virginia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015,017,091,163,165,530,660,678,790,820, 043,069,139,171,187,840, 033,099,177,179,630, 047,061,113,137,157, 003,065,079,109,125,540</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Virginia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510,  013, 059,600,610,  107, 153,683,685</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Virginia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005,023,045,161,560,580,775, 009,011,019,031,515,680, 027,051,167,185, 143,590, 067,089,141,690, 105,169,195,720, 021,035,077,173,191,197,520,640, 063,071,121,155,750, 770</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Virginia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041,145,570, 053,081,149,181,183,595,670,730, 036,075,085,127, 087, 007,029,037,049,111,135,147, 760, 025,083,117,780 (Converted to a town: South Boston City )</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Virginia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550, 001,131, 650, 710, 103,133,159,193,057,073,097,101,115,119, 095,199,700,735,830, 093,175,620,800,810,740</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Washington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Entire State</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West Virginia</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Entire State</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Wisconsin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1,21,23,25,27,43,45,49,57,65,103,105,111 [Adams, Columbia, Crawford, Dane, Dodge, Grant, Green, Iowa, Juneau, Lafayette, Richland, Rock, Sauk]</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Wisconsin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2</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55,59,79,89,101,127,131,133 [Jefferson, Kenosha, Milwaukee, Ozaukee, Racine, Walworth, Washington Waukesha]</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Wisconsin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3</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9,15,29,39,47,61,71,75,77,78,83,87,115,117,135,137,139 [Brown, Calumet, Door, Fond du Lac, Green Lake, Kewaunee, Manitowoc, Marinette, Marquette, Menominee, Oconto, Outagamie, Shawano, Sheboygan Waupaca, Waushara, Winnebago]</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Wisconsin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4</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5,11,13,17,19,31,33,35,53,63,81,91,93,95,107,109,121,123,129 [Barron, Buffalo, Burnett, Chippewa, Clark, Douglas, Dunn, Eau Claire, Jackson, La</w:t>
            </w:r>
            <w:r w:rsidR="00071B70">
              <w:rPr>
                <w:rFonts w:ascii="Calibri" w:eastAsia="Times New Roman" w:hAnsi="Calibri" w:cs="Times New Roman"/>
                <w:color w:val="000000"/>
              </w:rPr>
              <w:t xml:space="preserve"> </w:t>
            </w:r>
            <w:bookmarkStart w:id="0" w:name="_GoBack"/>
            <w:bookmarkEnd w:id="0"/>
            <w:r w:rsidRPr="00067A01">
              <w:rPr>
                <w:rFonts w:ascii="Calibri" w:eastAsia="Times New Roman" w:hAnsi="Calibri" w:cs="Times New Roman"/>
                <w:color w:val="000000"/>
              </w:rPr>
              <w:t>Crosse, Monroe, Pepin, Pierce, Polk, Rusk, St. Croix, Trempealeau, Vernon, Washburn]</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Wisconsin</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5</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3,7,37,41,51,67,69,73,85,97,99,113,119,125,141 [Ashland, Bayfield, Florence, Forest, Iron, Langlade, Lincoln, Marathon, Oneida, Portage, Price, Sawyer, Taylor, Vilas, Wood]</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Wyoming</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Entire State</w:t>
            </w: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 xml:space="preserve">Guam </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Calibri" w:eastAsia="Times New Roman" w:hAnsi="Calibri" w:cs="Times New Roman"/>
                <w:color w:val="000000"/>
              </w:rPr>
            </w:pPr>
          </w:p>
        </w:tc>
      </w:tr>
      <w:tr w:rsidR="00067A01" w:rsidRPr="00067A01" w:rsidTr="00067A01">
        <w:trPr>
          <w:trHeight w:val="300"/>
        </w:trPr>
        <w:tc>
          <w:tcPr>
            <w:tcW w:w="1638" w:type="dxa"/>
            <w:noWrap/>
            <w:hideMark/>
          </w:tcPr>
          <w:p w:rsidR="00067A01" w:rsidRPr="00067A01" w:rsidRDefault="00067A01" w:rsidP="00067A01">
            <w:pPr>
              <w:rPr>
                <w:rFonts w:ascii="Calibri" w:eastAsia="Times New Roman" w:hAnsi="Calibri" w:cs="Times New Roman"/>
                <w:color w:val="000000"/>
              </w:rPr>
            </w:pPr>
            <w:r w:rsidRPr="00067A01">
              <w:rPr>
                <w:rFonts w:ascii="Calibri" w:eastAsia="Times New Roman" w:hAnsi="Calibri" w:cs="Times New Roman"/>
                <w:color w:val="000000"/>
              </w:rPr>
              <w:t xml:space="preserve">Puerto Rico </w:t>
            </w:r>
          </w:p>
        </w:tc>
        <w:tc>
          <w:tcPr>
            <w:tcW w:w="1643" w:type="dxa"/>
            <w:noWrap/>
            <w:hideMark/>
          </w:tcPr>
          <w:p w:rsidR="00067A01" w:rsidRPr="00067A01" w:rsidRDefault="00067A01" w:rsidP="00067A01">
            <w:pPr>
              <w:jc w:val="center"/>
              <w:rPr>
                <w:rFonts w:ascii="Calibri" w:eastAsia="Times New Roman" w:hAnsi="Calibri" w:cs="Times New Roman"/>
                <w:color w:val="000000"/>
              </w:rPr>
            </w:pPr>
            <w:r w:rsidRPr="00067A01">
              <w:rPr>
                <w:rFonts w:ascii="Calibri" w:eastAsia="Times New Roman" w:hAnsi="Calibri" w:cs="Times New Roman"/>
                <w:color w:val="000000"/>
              </w:rPr>
              <w:t>1</w:t>
            </w:r>
          </w:p>
        </w:tc>
        <w:tc>
          <w:tcPr>
            <w:tcW w:w="6295" w:type="dxa"/>
            <w:noWrap/>
            <w:hideMark/>
          </w:tcPr>
          <w:p w:rsidR="00067A01" w:rsidRPr="00067A01" w:rsidRDefault="00067A01" w:rsidP="00067A01">
            <w:pPr>
              <w:rPr>
                <w:rFonts w:ascii="Calibri" w:eastAsia="Times New Roman" w:hAnsi="Calibri" w:cs="Times New Roman"/>
                <w:color w:val="000000"/>
              </w:rPr>
            </w:pPr>
          </w:p>
        </w:tc>
      </w:tr>
    </w:tbl>
    <w:p w:rsidR="0019502A" w:rsidRDefault="0019502A"/>
    <w:sectPr w:rsidR="001950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P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A01"/>
    <w:rsid w:val="00067A01"/>
    <w:rsid w:val="00071B70"/>
    <w:rsid w:val="00195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7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67A01"/>
  </w:style>
  <w:style w:type="character" w:styleId="Hyperlink">
    <w:name w:val="Hyperlink"/>
    <w:basedOn w:val="DefaultParagraphFont"/>
    <w:uiPriority w:val="99"/>
    <w:semiHidden/>
    <w:unhideWhenUsed/>
    <w:rsid w:val="00067A01"/>
    <w:rPr>
      <w:color w:val="0000FF"/>
      <w:u w:val="single"/>
    </w:rPr>
  </w:style>
  <w:style w:type="character" w:styleId="FollowedHyperlink">
    <w:name w:val="FollowedHyperlink"/>
    <w:basedOn w:val="DefaultParagraphFont"/>
    <w:uiPriority w:val="99"/>
    <w:semiHidden/>
    <w:unhideWhenUsed/>
    <w:rsid w:val="00067A01"/>
    <w:rPr>
      <w:color w:val="800080"/>
      <w:u w:val="single"/>
    </w:rPr>
  </w:style>
  <w:style w:type="paragraph" w:customStyle="1" w:styleId="xl69">
    <w:name w:val="xl69"/>
    <w:basedOn w:val="Normal"/>
    <w:rsid w:val="00067A01"/>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Normal"/>
    <w:rsid w:val="00067A01"/>
    <w:pPr>
      <w:spacing w:before="100" w:beforeAutospacing="1" w:after="100" w:afterAutospacing="1" w:line="240" w:lineRule="auto"/>
    </w:pPr>
    <w:rPr>
      <w:rFonts w:ascii="Arial" w:eastAsia="Times New Roman" w:hAnsi="Arial" w:cs="Arial"/>
      <w:sz w:val="18"/>
      <w:szCs w:val="18"/>
    </w:rPr>
  </w:style>
  <w:style w:type="paragraph" w:customStyle="1" w:styleId="xl71">
    <w:name w:val="xl71"/>
    <w:basedOn w:val="Normal"/>
    <w:rsid w:val="00067A01"/>
    <w:pPr>
      <w:spacing w:before="100" w:beforeAutospacing="1" w:after="100" w:afterAutospacing="1" w:line="240" w:lineRule="auto"/>
    </w:pPr>
    <w:rPr>
      <w:rFonts w:ascii="Arial" w:eastAsia="Times New Roman" w:hAnsi="Arial" w:cs="Arial"/>
      <w:sz w:val="18"/>
      <w:szCs w:val="18"/>
    </w:rPr>
  </w:style>
  <w:style w:type="paragraph" w:customStyle="1" w:styleId="xl72">
    <w:name w:val="xl72"/>
    <w:basedOn w:val="Normal"/>
    <w:rsid w:val="00067A01"/>
    <w:pPr>
      <w:spacing w:before="100" w:beforeAutospacing="1" w:after="100" w:afterAutospacing="1" w:line="240" w:lineRule="auto"/>
      <w:textAlignment w:val="center"/>
    </w:pPr>
    <w:rPr>
      <w:rFonts w:ascii="Arial" w:eastAsia="Times New Roman" w:hAnsi="Arial" w:cs="Arial"/>
      <w:sz w:val="18"/>
      <w:szCs w:val="18"/>
    </w:rPr>
  </w:style>
  <w:style w:type="paragraph" w:customStyle="1" w:styleId="xl73">
    <w:name w:val="xl73"/>
    <w:basedOn w:val="Normal"/>
    <w:rsid w:val="00067A01"/>
    <w:pPr>
      <w:spacing w:before="100" w:beforeAutospacing="1" w:after="100" w:afterAutospacing="1" w:line="240" w:lineRule="auto"/>
    </w:pPr>
    <w:rPr>
      <w:rFonts w:ascii="Arial" w:eastAsia="Times New Roman" w:hAnsi="Arial" w:cs="Arial"/>
      <w:sz w:val="18"/>
      <w:szCs w:val="18"/>
    </w:rPr>
  </w:style>
  <w:style w:type="paragraph" w:customStyle="1" w:styleId="xl74">
    <w:name w:val="xl74"/>
    <w:basedOn w:val="Normal"/>
    <w:rsid w:val="00067A01"/>
    <w:pPr>
      <w:spacing w:before="100" w:beforeAutospacing="1" w:after="100" w:afterAutospacing="1" w:line="240" w:lineRule="auto"/>
    </w:pPr>
    <w:rPr>
      <w:rFonts w:ascii="Arial" w:eastAsia="Times New Roman" w:hAnsi="Arial" w:cs="Arial"/>
      <w:sz w:val="18"/>
      <w:szCs w:val="18"/>
    </w:rPr>
  </w:style>
  <w:style w:type="paragraph" w:customStyle="1" w:styleId="xl75">
    <w:name w:val="xl75"/>
    <w:basedOn w:val="Normal"/>
    <w:rsid w:val="00067A01"/>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76">
    <w:name w:val="xl76"/>
    <w:basedOn w:val="Normal"/>
    <w:rsid w:val="00067A01"/>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77">
    <w:name w:val="xl77"/>
    <w:basedOn w:val="Normal"/>
    <w:rsid w:val="00067A01"/>
    <w:pPr>
      <w:pBdr>
        <w:bottom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78">
    <w:name w:val="xl78"/>
    <w:basedOn w:val="Normal"/>
    <w:rsid w:val="00067A01"/>
    <w:pPr>
      <w:spacing w:before="100" w:beforeAutospacing="1" w:after="100" w:afterAutospacing="1" w:line="240" w:lineRule="auto"/>
    </w:pPr>
    <w:rPr>
      <w:rFonts w:ascii="Arial" w:eastAsia="Times New Roman" w:hAnsi="Arial" w:cs="Arial"/>
      <w:sz w:val="18"/>
      <w:szCs w:val="18"/>
    </w:rPr>
  </w:style>
  <w:style w:type="paragraph" w:customStyle="1" w:styleId="xl79">
    <w:name w:val="xl79"/>
    <w:basedOn w:val="Normal"/>
    <w:rsid w:val="00067A01"/>
    <w:pPr>
      <w:spacing w:before="100" w:beforeAutospacing="1" w:after="100" w:afterAutospacing="1" w:line="240" w:lineRule="auto"/>
    </w:pPr>
    <w:rPr>
      <w:rFonts w:ascii="Arial" w:eastAsia="Times New Roman" w:hAnsi="Arial" w:cs="Arial"/>
      <w:sz w:val="18"/>
      <w:szCs w:val="18"/>
    </w:rPr>
  </w:style>
  <w:style w:type="paragraph" w:customStyle="1" w:styleId="xl80">
    <w:name w:val="xl80"/>
    <w:basedOn w:val="Normal"/>
    <w:rsid w:val="00067A01"/>
    <w:pPr>
      <w:spacing w:before="100" w:beforeAutospacing="1" w:after="100" w:afterAutospacing="1" w:line="240" w:lineRule="auto"/>
    </w:pPr>
    <w:rPr>
      <w:rFonts w:ascii="Arial" w:eastAsia="Times New Roman" w:hAnsi="Arial" w:cs="Arial"/>
      <w:sz w:val="20"/>
      <w:szCs w:val="20"/>
    </w:rPr>
  </w:style>
  <w:style w:type="paragraph" w:customStyle="1" w:styleId="xl81">
    <w:name w:val="xl81"/>
    <w:basedOn w:val="Normal"/>
    <w:rsid w:val="00067A01"/>
    <w:pPr>
      <w:spacing w:before="100" w:beforeAutospacing="1" w:after="100" w:afterAutospacing="1" w:line="240" w:lineRule="auto"/>
    </w:pPr>
    <w:rPr>
      <w:rFonts w:ascii="CourierPS" w:eastAsia="Times New Roman" w:hAnsi="CourierPS" w:cs="Times New Roman"/>
      <w:sz w:val="20"/>
      <w:szCs w:val="20"/>
    </w:rPr>
  </w:style>
  <w:style w:type="paragraph" w:customStyle="1" w:styleId="xl82">
    <w:name w:val="xl82"/>
    <w:basedOn w:val="Normal"/>
    <w:rsid w:val="00067A01"/>
    <w:pPr>
      <w:spacing w:before="100" w:beforeAutospacing="1" w:after="100" w:afterAutospacing="1" w:line="240" w:lineRule="auto"/>
    </w:pPr>
    <w:rPr>
      <w:rFonts w:ascii="Arial" w:eastAsia="Times New Roman" w:hAnsi="Arial" w:cs="Arial"/>
      <w:sz w:val="18"/>
      <w:szCs w:val="18"/>
    </w:rPr>
  </w:style>
  <w:style w:type="paragraph" w:customStyle="1" w:styleId="xl83">
    <w:name w:val="xl83"/>
    <w:basedOn w:val="Normal"/>
    <w:rsid w:val="00067A01"/>
    <w:pPr>
      <w:spacing w:before="100" w:beforeAutospacing="1" w:after="100" w:afterAutospacing="1" w:line="240" w:lineRule="auto"/>
    </w:pPr>
    <w:rPr>
      <w:rFonts w:ascii="Arial" w:eastAsia="Times New Roman" w:hAnsi="Arial" w:cs="Arial"/>
      <w:sz w:val="18"/>
      <w:szCs w:val="18"/>
    </w:rPr>
  </w:style>
  <w:style w:type="paragraph" w:customStyle="1" w:styleId="xl84">
    <w:name w:val="xl84"/>
    <w:basedOn w:val="Normal"/>
    <w:rsid w:val="00067A01"/>
    <w:pPr>
      <w:pBdr>
        <w:top w:val="single" w:sz="4" w:space="0" w:color="auto"/>
        <w:bottom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5">
    <w:name w:val="xl85"/>
    <w:basedOn w:val="Normal"/>
    <w:rsid w:val="00067A01"/>
    <w:pPr>
      <w:pBdr>
        <w:bottom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6">
    <w:name w:val="xl86"/>
    <w:basedOn w:val="Normal"/>
    <w:rsid w:val="00067A01"/>
    <w:pPr>
      <w:spacing w:before="100" w:beforeAutospacing="1" w:after="100" w:afterAutospacing="1" w:line="240" w:lineRule="auto"/>
    </w:pPr>
    <w:rPr>
      <w:rFonts w:ascii="Arial" w:eastAsia="Times New Roman" w:hAnsi="Arial" w:cs="Arial"/>
      <w:sz w:val="18"/>
      <w:szCs w:val="18"/>
    </w:rPr>
  </w:style>
  <w:style w:type="paragraph" w:customStyle="1" w:styleId="xl87">
    <w:name w:val="xl87"/>
    <w:basedOn w:val="Normal"/>
    <w:rsid w:val="00067A01"/>
    <w:pPr>
      <w:pBdr>
        <w:top w:val="single" w:sz="4" w:space="0" w:color="auto"/>
        <w:bottom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8">
    <w:name w:val="xl88"/>
    <w:basedOn w:val="Normal"/>
    <w:rsid w:val="00067A01"/>
    <w:pPr>
      <w:spacing w:before="100" w:beforeAutospacing="1" w:after="100" w:afterAutospacing="1" w:line="240" w:lineRule="auto"/>
      <w:textAlignment w:val="center"/>
    </w:pPr>
    <w:rPr>
      <w:rFonts w:ascii="Arial" w:eastAsia="Times New Roman" w:hAnsi="Arial" w:cs="Arial"/>
      <w:sz w:val="18"/>
      <w:szCs w:val="18"/>
    </w:rPr>
  </w:style>
  <w:style w:type="paragraph" w:customStyle="1" w:styleId="xl89">
    <w:name w:val="xl89"/>
    <w:basedOn w:val="Normal"/>
    <w:rsid w:val="00067A01"/>
    <w:pPr>
      <w:spacing w:before="100" w:beforeAutospacing="1" w:after="100" w:afterAutospacing="1" w:line="240" w:lineRule="auto"/>
      <w:textAlignment w:val="center"/>
    </w:pPr>
    <w:rPr>
      <w:rFonts w:ascii="Arial" w:eastAsia="Times New Roman"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7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67A01"/>
  </w:style>
  <w:style w:type="character" w:styleId="Hyperlink">
    <w:name w:val="Hyperlink"/>
    <w:basedOn w:val="DefaultParagraphFont"/>
    <w:uiPriority w:val="99"/>
    <w:semiHidden/>
    <w:unhideWhenUsed/>
    <w:rsid w:val="00067A01"/>
    <w:rPr>
      <w:color w:val="0000FF"/>
      <w:u w:val="single"/>
    </w:rPr>
  </w:style>
  <w:style w:type="character" w:styleId="FollowedHyperlink">
    <w:name w:val="FollowedHyperlink"/>
    <w:basedOn w:val="DefaultParagraphFont"/>
    <w:uiPriority w:val="99"/>
    <w:semiHidden/>
    <w:unhideWhenUsed/>
    <w:rsid w:val="00067A01"/>
    <w:rPr>
      <w:color w:val="800080"/>
      <w:u w:val="single"/>
    </w:rPr>
  </w:style>
  <w:style w:type="paragraph" w:customStyle="1" w:styleId="xl69">
    <w:name w:val="xl69"/>
    <w:basedOn w:val="Normal"/>
    <w:rsid w:val="00067A01"/>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Normal"/>
    <w:rsid w:val="00067A01"/>
    <w:pPr>
      <w:spacing w:before="100" w:beforeAutospacing="1" w:after="100" w:afterAutospacing="1" w:line="240" w:lineRule="auto"/>
    </w:pPr>
    <w:rPr>
      <w:rFonts w:ascii="Arial" w:eastAsia="Times New Roman" w:hAnsi="Arial" w:cs="Arial"/>
      <w:sz w:val="18"/>
      <w:szCs w:val="18"/>
    </w:rPr>
  </w:style>
  <w:style w:type="paragraph" w:customStyle="1" w:styleId="xl71">
    <w:name w:val="xl71"/>
    <w:basedOn w:val="Normal"/>
    <w:rsid w:val="00067A01"/>
    <w:pPr>
      <w:spacing w:before="100" w:beforeAutospacing="1" w:after="100" w:afterAutospacing="1" w:line="240" w:lineRule="auto"/>
    </w:pPr>
    <w:rPr>
      <w:rFonts w:ascii="Arial" w:eastAsia="Times New Roman" w:hAnsi="Arial" w:cs="Arial"/>
      <w:sz w:val="18"/>
      <w:szCs w:val="18"/>
    </w:rPr>
  </w:style>
  <w:style w:type="paragraph" w:customStyle="1" w:styleId="xl72">
    <w:name w:val="xl72"/>
    <w:basedOn w:val="Normal"/>
    <w:rsid w:val="00067A01"/>
    <w:pPr>
      <w:spacing w:before="100" w:beforeAutospacing="1" w:after="100" w:afterAutospacing="1" w:line="240" w:lineRule="auto"/>
      <w:textAlignment w:val="center"/>
    </w:pPr>
    <w:rPr>
      <w:rFonts w:ascii="Arial" w:eastAsia="Times New Roman" w:hAnsi="Arial" w:cs="Arial"/>
      <w:sz w:val="18"/>
      <w:szCs w:val="18"/>
    </w:rPr>
  </w:style>
  <w:style w:type="paragraph" w:customStyle="1" w:styleId="xl73">
    <w:name w:val="xl73"/>
    <w:basedOn w:val="Normal"/>
    <w:rsid w:val="00067A01"/>
    <w:pPr>
      <w:spacing w:before="100" w:beforeAutospacing="1" w:after="100" w:afterAutospacing="1" w:line="240" w:lineRule="auto"/>
    </w:pPr>
    <w:rPr>
      <w:rFonts w:ascii="Arial" w:eastAsia="Times New Roman" w:hAnsi="Arial" w:cs="Arial"/>
      <w:sz w:val="18"/>
      <w:szCs w:val="18"/>
    </w:rPr>
  </w:style>
  <w:style w:type="paragraph" w:customStyle="1" w:styleId="xl74">
    <w:name w:val="xl74"/>
    <w:basedOn w:val="Normal"/>
    <w:rsid w:val="00067A01"/>
    <w:pPr>
      <w:spacing w:before="100" w:beforeAutospacing="1" w:after="100" w:afterAutospacing="1" w:line="240" w:lineRule="auto"/>
    </w:pPr>
    <w:rPr>
      <w:rFonts w:ascii="Arial" w:eastAsia="Times New Roman" w:hAnsi="Arial" w:cs="Arial"/>
      <w:sz w:val="18"/>
      <w:szCs w:val="18"/>
    </w:rPr>
  </w:style>
  <w:style w:type="paragraph" w:customStyle="1" w:styleId="xl75">
    <w:name w:val="xl75"/>
    <w:basedOn w:val="Normal"/>
    <w:rsid w:val="00067A01"/>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76">
    <w:name w:val="xl76"/>
    <w:basedOn w:val="Normal"/>
    <w:rsid w:val="00067A01"/>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77">
    <w:name w:val="xl77"/>
    <w:basedOn w:val="Normal"/>
    <w:rsid w:val="00067A01"/>
    <w:pPr>
      <w:pBdr>
        <w:bottom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78">
    <w:name w:val="xl78"/>
    <w:basedOn w:val="Normal"/>
    <w:rsid w:val="00067A01"/>
    <w:pPr>
      <w:spacing w:before="100" w:beforeAutospacing="1" w:after="100" w:afterAutospacing="1" w:line="240" w:lineRule="auto"/>
    </w:pPr>
    <w:rPr>
      <w:rFonts w:ascii="Arial" w:eastAsia="Times New Roman" w:hAnsi="Arial" w:cs="Arial"/>
      <w:sz w:val="18"/>
      <w:szCs w:val="18"/>
    </w:rPr>
  </w:style>
  <w:style w:type="paragraph" w:customStyle="1" w:styleId="xl79">
    <w:name w:val="xl79"/>
    <w:basedOn w:val="Normal"/>
    <w:rsid w:val="00067A01"/>
    <w:pPr>
      <w:spacing w:before="100" w:beforeAutospacing="1" w:after="100" w:afterAutospacing="1" w:line="240" w:lineRule="auto"/>
    </w:pPr>
    <w:rPr>
      <w:rFonts w:ascii="Arial" w:eastAsia="Times New Roman" w:hAnsi="Arial" w:cs="Arial"/>
      <w:sz w:val="18"/>
      <w:szCs w:val="18"/>
    </w:rPr>
  </w:style>
  <w:style w:type="paragraph" w:customStyle="1" w:styleId="xl80">
    <w:name w:val="xl80"/>
    <w:basedOn w:val="Normal"/>
    <w:rsid w:val="00067A01"/>
    <w:pPr>
      <w:spacing w:before="100" w:beforeAutospacing="1" w:after="100" w:afterAutospacing="1" w:line="240" w:lineRule="auto"/>
    </w:pPr>
    <w:rPr>
      <w:rFonts w:ascii="Arial" w:eastAsia="Times New Roman" w:hAnsi="Arial" w:cs="Arial"/>
      <w:sz w:val="20"/>
      <w:szCs w:val="20"/>
    </w:rPr>
  </w:style>
  <w:style w:type="paragraph" w:customStyle="1" w:styleId="xl81">
    <w:name w:val="xl81"/>
    <w:basedOn w:val="Normal"/>
    <w:rsid w:val="00067A01"/>
    <w:pPr>
      <w:spacing w:before="100" w:beforeAutospacing="1" w:after="100" w:afterAutospacing="1" w:line="240" w:lineRule="auto"/>
    </w:pPr>
    <w:rPr>
      <w:rFonts w:ascii="CourierPS" w:eastAsia="Times New Roman" w:hAnsi="CourierPS" w:cs="Times New Roman"/>
      <w:sz w:val="20"/>
      <w:szCs w:val="20"/>
    </w:rPr>
  </w:style>
  <w:style w:type="paragraph" w:customStyle="1" w:styleId="xl82">
    <w:name w:val="xl82"/>
    <w:basedOn w:val="Normal"/>
    <w:rsid w:val="00067A01"/>
    <w:pPr>
      <w:spacing w:before="100" w:beforeAutospacing="1" w:after="100" w:afterAutospacing="1" w:line="240" w:lineRule="auto"/>
    </w:pPr>
    <w:rPr>
      <w:rFonts w:ascii="Arial" w:eastAsia="Times New Roman" w:hAnsi="Arial" w:cs="Arial"/>
      <w:sz w:val="18"/>
      <w:szCs w:val="18"/>
    </w:rPr>
  </w:style>
  <w:style w:type="paragraph" w:customStyle="1" w:styleId="xl83">
    <w:name w:val="xl83"/>
    <w:basedOn w:val="Normal"/>
    <w:rsid w:val="00067A01"/>
    <w:pPr>
      <w:spacing w:before="100" w:beforeAutospacing="1" w:after="100" w:afterAutospacing="1" w:line="240" w:lineRule="auto"/>
    </w:pPr>
    <w:rPr>
      <w:rFonts w:ascii="Arial" w:eastAsia="Times New Roman" w:hAnsi="Arial" w:cs="Arial"/>
      <w:sz w:val="18"/>
      <w:szCs w:val="18"/>
    </w:rPr>
  </w:style>
  <w:style w:type="paragraph" w:customStyle="1" w:styleId="xl84">
    <w:name w:val="xl84"/>
    <w:basedOn w:val="Normal"/>
    <w:rsid w:val="00067A01"/>
    <w:pPr>
      <w:pBdr>
        <w:top w:val="single" w:sz="4" w:space="0" w:color="auto"/>
        <w:bottom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5">
    <w:name w:val="xl85"/>
    <w:basedOn w:val="Normal"/>
    <w:rsid w:val="00067A01"/>
    <w:pPr>
      <w:pBdr>
        <w:bottom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6">
    <w:name w:val="xl86"/>
    <w:basedOn w:val="Normal"/>
    <w:rsid w:val="00067A01"/>
    <w:pPr>
      <w:spacing w:before="100" w:beforeAutospacing="1" w:after="100" w:afterAutospacing="1" w:line="240" w:lineRule="auto"/>
    </w:pPr>
    <w:rPr>
      <w:rFonts w:ascii="Arial" w:eastAsia="Times New Roman" w:hAnsi="Arial" w:cs="Arial"/>
      <w:sz w:val="18"/>
      <w:szCs w:val="18"/>
    </w:rPr>
  </w:style>
  <w:style w:type="paragraph" w:customStyle="1" w:styleId="xl87">
    <w:name w:val="xl87"/>
    <w:basedOn w:val="Normal"/>
    <w:rsid w:val="00067A01"/>
    <w:pPr>
      <w:pBdr>
        <w:top w:val="single" w:sz="4" w:space="0" w:color="auto"/>
        <w:bottom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8">
    <w:name w:val="xl88"/>
    <w:basedOn w:val="Normal"/>
    <w:rsid w:val="00067A01"/>
    <w:pPr>
      <w:spacing w:before="100" w:beforeAutospacing="1" w:after="100" w:afterAutospacing="1" w:line="240" w:lineRule="auto"/>
      <w:textAlignment w:val="center"/>
    </w:pPr>
    <w:rPr>
      <w:rFonts w:ascii="Arial" w:eastAsia="Times New Roman" w:hAnsi="Arial" w:cs="Arial"/>
      <w:sz w:val="18"/>
      <w:szCs w:val="18"/>
    </w:rPr>
  </w:style>
  <w:style w:type="paragraph" w:customStyle="1" w:styleId="xl89">
    <w:name w:val="xl89"/>
    <w:basedOn w:val="Normal"/>
    <w:rsid w:val="00067A01"/>
    <w:pPr>
      <w:spacing w:before="100" w:beforeAutospacing="1" w:after="100" w:afterAutospacing="1" w:line="240" w:lineRule="auto"/>
      <w:textAlignment w:val="center"/>
    </w:pPr>
    <w:rPr>
      <w:rFonts w:ascii="Arial" w:eastAsia="Times New Roman"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914569">
      <w:bodyDiv w:val="1"/>
      <w:marLeft w:val="0"/>
      <w:marRight w:val="0"/>
      <w:marTop w:val="0"/>
      <w:marBottom w:val="0"/>
      <w:divBdr>
        <w:top w:val="none" w:sz="0" w:space="0" w:color="auto"/>
        <w:left w:val="none" w:sz="0" w:space="0" w:color="auto"/>
        <w:bottom w:val="none" w:sz="0" w:space="0" w:color="auto"/>
        <w:right w:val="none" w:sz="0" w:space="0" w:color="auto"/>
      </w:divBdr>
    </w:div>
    <w:div w:id="654802550">
      <w:bodyDiv w:val="1"/>
      <w:marLeft w:val="0"/>
      <w:marRight w:val="0"/>
      <w:marTop w:val="0"/>
      <w:marBottom w:val="0"/>
      <w:divBdr>
        <w:top w:val="none" w:sz="0" w:space="0" w:color="auto"/>
        <w:left w:val="none" w:sz="0" w:space="0" w:color="auto"/>
        <w:bottom w:val="none" w:sz="0" w:space="0" w:color="auto"/>
        <w:right w:val="none" w:sz="0" w:space="0" w:color="auto"/>
      </w:divBdr>
    </w:div>
    <w:div w:id="117240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9EB00-82AC-4A23-8AE1-191E4D9B2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22</Pages>
  <Words>5919</Words>
  <Characters>33740</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39580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Pierannunzi, Carol (CDC/OSELS/PHSPO)</dc:creator>
  <cp:lastModifiedBy>Pierannunzi, Carol (CDC/OSELS/PHSPO)</cp:lastModifiedBy>
  <cp:revision>1</cp:revision>
  <dcterms:created xsi:type="dcterms:W3CDTF">2015-02-19T18:35:00Z</dcterms:created>
  <dcterms:modified xsi:type="dcterms:W3CDTF">2015-02-19T18:49:00Z</dcterms:modified>
</cp:coreProperties>
</file>