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7215" w14:textId="77777777" w:rsidR="0091169A" w:rsidRPr="00AD7B7F" w:rsidRDefault="0091169A" w:rsidP="00E7350D">
      <w:pPr>
        <w:outlineLvl w:val="0"/>
        <w:rPr>
          <w:rFonts w:ascii="Verdana" w:hAnsi="Verdana"/>
          <w:color w:val="0070C0"/>
          <w:sz w:val="28"/>
          <w:szCs w:val="28"/>
        </w:rPr>
      </w:pPr>
      <w:bookmarkStart w:id="0" w:name="_GoBack"/>
      <w:bookmarkEnd w:id="0"/>
      <w:r w:rsidRPr="00AD7B7F">
        <w:rPr>
          <w:rFonts w:ascii="Verdana" w:eastAsia="Times New Roman" w:hAnsi="Verdana" w:cs="Calibri"/>
          <w:b/>
          <w:bCs/>
          <w:color w:val="0070C0"/>
          <w:sz w:val="28"/>
          <w:szCs w:val="28"/>
        </w:rPr>
        <w:t>ITF Strategic Communications Initiative</w:t>
      </w:r>
    </w:p>
    <w:p w14:paraId="79B859E1" w14:textId="77777777" w:rsidR="0091169A" w:rsidRPr="00AD7B7F" w:rsidRDefault="0091169A" w:rsidP="0091169A">
      <w:pPr>
        <w:outlineLvl w:val="0"/>
        <w:rPr>
          <w:rFonts w:ascii="Verdana" w:hAnsi="Verdana"/>
          <w:color w:val="0070C0"/>
          <w:sz w:val="24"/>
          <w:szCs w:val="24"/>
        </w:rPr>
      </w:pPr>
      <w:r w:rsidRPr="00AD7B7F">
        <w:rPr>
          <w:rFonts w:ascii="Verdana" w:hAnsi="Verdana"/>
          <w:color w:val="0070C0"/>
          <w:sz w:val="24"/>
          <w:szCs w:val="24"/>
        </w:rPr>
        <w:t>Traveler Intercepts: Random sampling</w:t>
      </w:r>
    </w:p>
    <w:p w14:paraId="305D0D2B" w14:textId="77777777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How frequently do you travel?</w:t>
      </w:r>
    </w:p>
    <w:p w14:paraId="7CCEEAFB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Rarely (less than once a year)</w:t>
      </w:r>
    </w:p>
    <w:p w14:paraId="2919A083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Annually (1-2 times a year)</w:t>
      </w:r>
    </w:p>
    <w:p w14:paraId="572F88D8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Often (5-6 times a year)</w:t>
      </w:r>
    </w:p>
    <w:p w14:paraId="55A1BCB4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Regularly (1-2 times a month)</w:t>
      </w:r>
    </w:p>
    <w:p w14:paraId="38D1375B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Frequently (Weekly)</w:t>
      </w:r>
    </w:p>
    <w:p w14:paraId="4D458276" w14:textId="77777777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What is the nature of your travel?</w:t>
      </w:r>
    </w:p>
    <w:p w14:paraId="7EAAD1FD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Business</w:t>
      </w:r>
    </w:p>
    <w:p w14:paraId="7A46D10A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Personal</w:t>
      </w:r>
    </w:p>
    <w:p w14:paraId="09CE6FD6" w14:textId="77777777" w:rsidR="0091169A" w:rsidRPr="00AD7B7F" w:rsidRDefault="00A80D6F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Both</w:t>
      </w:r>
    </w:p>
    <w:p w14:paraId="4FA51A51" w14:textId="270C223F" w:rsidR="0091169A" w:rsidRPr="00AD7B7F" w:rsidRDefault="00843D39" w:rsidP="00AD7B7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 xml:space="preserve">Do you have </w:t>
      </w:r>
      <w:r w:rsidR="00AD7B7F" w:rsidRPr="00AD7B7F">
        <w:rPr>
          <w:rFonts w:ascii="Verdana" w:hAnsi="Verdana"/>
          <w:sz w:val="16"/>
          <w:szCs w:val="16"/>
        </w:rPr>
        <w:t>TSA Pre</w:t>
      </w:r>
      <w:r w:rsidR="00AD7B7F" w:rsidRPr="00AD7B7F">
        <w:rPr>
          <w:rFonts w:ascii="Segoe UI Symbol" w:hAnsi="Segoe UI Symbol" w:cs="Segoe UI Symbol"/>
          <w:sz w:val="16"/>
          <w:szCs w:val="16"/>
        </w:rPr>
        <w:t>✓</w:t>
      </w:r>
      <w:r w:rsidR="00AD7B7F" w:rsidRPr="00E7350D">
        <w:rPr>
          <w:rFonts w:ascii="Verdana" w:hAnsi="Verdana" w:cs="Calibri"/>
          <w:sz w:val="16"/>
          <w:szCs w:val="16"/>
          <w:vertAlign w:val="superscript"/>
        </w:rPr>
        <w:t>®</w:t>
      </w:r>
      <w:r w:rsidR="0091169A" w:rsidRPr="00AD7B7F">
        <w:rPr>
          <w:rFonts w:ascii="Verdana" w:hAnsi="Verdana"/>
          <w:sz w:val="16"/>
          <w:szCs w:val="16"/>
        </w:rPr>
        <w:t>?</w:t>
      </w:r>
    </w:p>
    <w:p w14:paraId="0BEF6A66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Yes</w:t>
      </w:r>
    </w:p>
    <w:p w14:paraId="7AD17DC7" w14:textId="2495EC3D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No</w:t>
      </w:r>
    </w:p>
    <w:p w14:paraId="41FCEA0A" w14:textId="1E9FA57F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 xml:space="preserve">Do you </w:t>
      </w:r>
      <w:r w:rsidR="007348F2">
        <w:rPr>
          <w:rFonts w:ascii="Verdana" w:hAnsi="Verdana"/>
          <w:sz w:val="16"/>
          <w:szCs w:val="16"/>
        </w:rPr>
        <w:t>typically</w:t>
      </w:r>
      <w:r w:rsidR="007348F2" w:rsidRPr="00AD7B7F">
        <w:rPr>
          <w:rFonts w:ascii="Verdana" w:hAnsi="Verdana"/>
          <w:sz w:val="16"/>
          <w:szCs w:val="16"/>
        </w:rPr>
        <w:t xml:space="preserve"> </w:t>
      </w:r>
      <w:r w:rsidRPr="00AD7B7F">
        <w:rPr>
          <w:rFonts w:ascii="Verdana" w:hAnsi="Verdana"/>
          <w:sz w:val="16"/>
          <w:szCs w:val="16"/>
        </w:rPr>
        <w:t>travel through this airport?</w:t>
      </w:r>
    </w:p>
    <w:p w14:paraId="1ED52F39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Yes</w:t>
      </w:r>
    </w:p>
    <w:p w14:paraId="73816E2D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No</w:t>
      </w:r>
    </w:p>
    <w:p w14:paraId="476CB7B2" w14:textId="4515C9D2" w:rsidR="0091169A" w:rsidRPr="00AD7B7F" w:rsidRDefault="00AC5A89" w:rsidP="0091169A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you typically travel through</w:t>
      </w:r>
      <w:r w:rsidR="0091169A" w:rsidRPr="00AD7B7F">
        <w:rPr>
          <w:rFonts w:ascii="Verdana" w:hAnsi="Verdana"/>
          <w:sz w:val="16"/>
          <w:szCs w:val="16"/>
        </w:rPr>
        <w:t xml:space="preserve"> any other airports</w:t>
      </w:r>
      <w:r>
        <w:rPr>
          <w:rFonts w:ascii="Verdana" w:hAnsi="Verdana"/>
          <w:sz w:val="16"/>
          <w:szCs w:val="16"/>
        </w:rPr>
        <w:t>? If so which ones?</w:t>
      </w:r>
    </w:p>
    <w:p w14:paraId="3DD478FB" w14:textId="77777777" w:rsidR="0091169A" w:rsidRPr="00AD7B7F" w:rsidRDefault="0091169A" w:rsidP="0091169A">
      <w:pPr>
        <w:ind w:left="360"/>
        <w:rPr>
          <w:rFonts w:ascii="Verdana" w:hAnsi="Verdana"/>
          <w:b/>
          <w:sz w:val="16"/>
          <w:szCs w:val="16"/>
        </w:rPr>
      </w:pPr>
      <w:r w:rsidRPr="00AD7B7F">
        <w:rPr>
          <w:rFonts w:ascii="Verdana" w:hAnsi="Verdana"/>
          <w:b/>
          <w:sz w:val="16"/>
          <w:szCs w:val="16"/>
        </w:rPr>
        <w:t xml:space="preserve">TSA is conducting a pilot at this airport, implementing [INSERT TECHNOLOGY NAME] to increase security and/or improve the passenger experience. </w:t>
      </w:r>
      <w:r w:rsidR="0030467C" w:rsidRPr="00AD7B7F">
        <w:rPr>
          <w:rFonts w:ascii="Verdana" w:hAnsi="Verdana"/>
          <w:b/>
          <w:sz w:val="16"/>
          <w:szCs w:val="16"/>
        </w:rPr>
        <w:t>[EXPLANATION OF THE PROGRAM]</w:t>
      </w:r>
    </w:p>
    <w:p w14:paraId="1B320369" w14:textId="77777777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Did you go through the pilot as part of your security screening process today?</w:t>
      </w:r>
    </w:p>
    <w:p w14:paraId="68B99EE5" w14:textId="39C380CA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Yes – continue to question 7, skip question 10</w:t>
      </w:r>
    </w:p>
    <w:p w14:paraId="3411A988" w14:textId="77777777" w:rsidR="0091169A" w:rsidRPr="00AD7B7F" w:rsidRDefault="0091169A" w:rsidP="0091169A">
      <w:pPr>
        <w:pStyle w:val="ListParagraph"/>
        <w:numPr>
          <w:ilvl w:val="1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No – jump to question 10</w:t>
      </w:r>
    </w:p>
    <w:p w14:paraId="24A1A74A" w14:textId="77777777" w:rsidR="0091169A" w:rsidRPr="00AD7B7F" w:rsidRDefault="0091169A" w:rsidP="0091169A">
      <w:pPr>
        <w:rPr>
          <w:rFonts w:ascii="Verdana" w:hAnsi="Verdana"/>
          <w:b/>
          <w:i/>
          <w:sz w:val="16"/>
          <w:szCs w:val="16"/>
          <w:u w:val="single"/>
        </w:rPr>
      </w:pPr>
      <w:r w:rsidRPr="00AD7B7F">
        <w:rPr>
          <w:rFonts w:ascii="Verdana" w:hAnsi="Verdana"/>
          <w:b/>
          <w:i/>
          <w:sz w:val="16"/>
          <w:szCs w:val="16"/>
          <w:u w:val="single"/>
        </w:rPr>
        <w:t>IF YES:</w:t>
      </w:r>
    </w:p>
    <w:p w14:paraId="689B9666" w14:textId="21849F42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b/>
          <w:i/>
          <w:sz w:val="16"/>
          <w:szCs w:val="16"/>
        </w:rPr>
        <w:t>[WHEN PILOT IS IN ADDITION TO STANDARD SECURITY (EXAMPLE: CT]</w:t>
      </w:r>
    </w:p>
    <w:p w14:paraId="33E5C310" w14:textId="57A8510E" w:rsidR="0091169A" w:rsidRPr="00AD7B7F" w:rsidRDefault="0091169A" w:rsidP="0091169A">
      <w:pPr>
        <w:pStyle w:val="ListParagraph"/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Did the pilot experience enhanc</w:t>
      </w:r>
      <w:r w:rsidR="00F16597">
        <w:rPr>
          <w:rFonts w:ascii="Verdana" w:hAnsi="Verdana"/>
          <w:i/>
          <w:sz w:val="16"/>
          <w:szCs w:val="16"/>
        </w:rPr>
        <w:t>e</w:t>
      </w:r>
      <w:r w:rsidRPr="00AD7B7F">
        <w:rPr>
          <w:rFonts w:ascii="Verdana" w:hAnsi="Verdana"/>
          <w:i/>
          <w:sz w:val="16"/>
          <w:szCs w:val="16"/>
        </w:rPr>
        <w:t xml:space="preserve"> or detract from your regular security experience</w:t>
      </w:r>
      <w:r w:rsidR="0071155E">
        <w:rPr>
          <w:rFonts w:ascii="Verdana" w:hAnsi="Verdana"/>
          <w:i/>
          <w:sz w:val="16"/>
          <w:szCs w:val="16"/>
        </w:rPr>
        <w:t>;</w:t>
      </w:r>
      <w:r w:rsidRPr="00AD7B7F">
        <w:rPr>
          <w:rFonts w:ascii="Verdana" w:hAnsi="Verdana"/>
          <w:i/>
          <w:sz w:val="16"/>
          <w:szCs w:val="16"/>
        </w:rPr>
        <w:t xml:space="preserve"> </w:t>
      </w:r>
      <w:r w:rsidR="0071155E">
        <w:rPr>
          <w:rFonts w:ascii="Verdana" w:hAnsi="Verdana"/>
          <w:i/>
          <w:sz w:val="16"/>
          <w:szCs w:val="16"/>
        </w:rPr>
        <w:t>o</w:t>
      </w:r>
      <w:r w:rsidRPr="00AD7B7F">
        <w:rPr>
          <w:rFonts w:ascii="Verdana" w:hAnsi="Verdana"/>
          <w:i/>
          <w:sz w:val="16"/>
          <w:szCs w:val="16"/>
        </w:rPr>
        <w:t>r</w:t>
      </w:r>
      <w:r w:rsidR="0071155E">
        <w:rPr>
          <w:rFonts w:ascii="Verdana" w:hAnsi="Verdana"/>
          <w:i/>
          <w:sz w:val="16"/>
          <w:szCs w:val="16"/>
        </w:rPr>
        <w:t>,</w:t>
      </w:r>
      <w:r w:rsidRPr="00AD7B7F">
        <w:rPr>
          <w:rFonts w:ascii="Verdana" w:hAnsi="Verdana"/>
          <w:i/>
          <w:sz w:val="16"/>
          <w:szCs w:val="16"/>
        </w:rPr>
        <w:t xml:space="preserve"> do you not have a strong opinion either way?</w:t>
      </w:r>
    </w:p>
    <w:p w14:paraId="780A2488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Enhanced</w:t>
      </w:r>
    </w:p>
    <w:p w14:paraId="38286CEB" w14:textId="43A52B0A" w:rsidR="0091169A" w:rsidRPr="00AD7B7F" w:rsidRDefault="0091169A" w:rsidP="0091169A">
      <w:pPr>
        <w:pStyle w:val="ListParagraph"/>
        <w:numPr>
          <w:ilvl w:val="2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3A1F7A05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made me feel more secure</w:t>
      </w:r>
    </w:p>
    <w:p w14:paraId="6498E775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recognize the importance of improving overall security</w:t>
      </w:r>
    </w:p>
    <w:p w14:paraId="58F464F2" w14:textId="688BEB6F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was excited to be included / participate in something new</w:t>
      </w:r>
    </w:p>
    <w:p w14:paraId="32D171E7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understood it and found it easy to participate</w:t>
      </w:r>
    </w:p>
    <w:p w14:paraId="280B8A87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showcased a new and impressive technology</w:t>
      </w:r>
    </w:p>
    <w:p w14:paraId="5DCE2E30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Detracted</w:t>
      </w:r>
    </w:p>
    <w:p w14:paraId="49CEDCC6" w14:textId="0C3DB913" w:rsidR="0091169A" w:rsidRPr="00AD7B7F" w:rsidRDefault="0091169A" w:rsidP="0091169A">
      <w:pPr>
        <w:pStyle w:val="ListParagraph"/>
        <w:numPr>
          <w:ilvl w:val="2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2A227467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made me feel less secure</w:t>
      </w:r>
    </w:p>
    <w:p w14:paraId="06D86B16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took too long/added to my travel burden</w:t>
      </w:r>
    </w:p>
    <w:p w14:paraId="3790F266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 xml:space="preserve">Because I don’t see the value in the new idea/offering </w:t>
      </w:r>
    </w:p>
    <w:p w14:paraId="4EB010DD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didn’t want to be part of the pilot</w:t>
      </w:r>
    </w:p>
    <w:p w14:paraId="5383D802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didn’t understand what was happening – communication about this new process/technology was poor or lacking</w:t>
      </w:r>
    </w:p>
    <w:p w14:paraId="0402A9E2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No opinion</w:t>
      </w:r>
    </w:p>
    <w:p w14:paraId="753BFED1" w14:textId="760F5EFA" w:rsidR="0091169A" w:rsidRPr="00AD7B7F" w:rsidRDefault="0091169A" w:rsidP="0091169A">
      <w:pPr>
        <w:pStyle w:val="ListParagraph"/>
        <w:numPr>
          <w:ilvl w:val="2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0FC322CC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the impact to my experience was minimal</w:t>
      </w:r>
    </w:p>
    <w:p w14:paraId="4C1AB41D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wasn’t paying much attention while participating</w:t>
      </w:r>
    </w:p>
    <w:p w14:paraId="377CABBB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don’t care how I go through security</w:t>
      </w:r>
    </w:p>
    <w:p w14:paraId="44D4EDB0" w14:textId="77777777" w:rsidR="0091169A" w:rsidRPr="00AD7B7F" w:rsidRDefault="0091169A" w:rsidP="0091169A">
      <w:pPr>
        <w:pStyle w:val="ListParagraph"/>
        <w:rPr>
          <w:rFonts w:ascii="Verdana" w:hAnsi="Verdana"/>
          <w:i/>
          <w:sz w:val="16"/>
          <w:szCs w:val="16"/>
        </w:rPr>
      </w:pPr>
    </w:p>
    <w:p w14:paraId="37AF6117" w14:textId="0B5DC8EE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b/>
          <w:i/>
          <w:sz w:val="16"/>
          <w:szCs w:val="16"/>
        </w:rPr>
        <w:t>[WHEN PILOT IS DIFFERENT FROM STANDARD SECURITY (EXAMPLE: ASL)]</w:t>
      </w:r>
    </w:p>
    <w:p w14:paraId="5E2C7543" w14:textId="4C0B752A" w:rsidR="0091169A" w:rsidRPr="00AD7B7F" w:rsidRDefault="0091169A" w:rsidP="0091169A">
      <w:pPr>
        <w:pStyle w:val="ListParagraph"/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Different security experience: Did you feel that the pilot experience was better or worse when compared to your usual security experience</w:t>
      </w:r>
      <w:r w:rsidR="0071155E">
        <w:rPr>
          <w:rFonts w:ascii="Verdana" w:hAnsi="Verdana"/>
          <w:i/>
          <w:sz w:val="16"/>
          <w:szCs w:val="16"/>
        </w:rPr>
        <w:t>;</w:t>
      </w:r>
      <w:r w:rsidRPr="00AD7B7F">
        <w:rPr>
          <w:rFonts w:ascii="Verdana" w:hAnsi="Verdana"/>
          <w:i/>
          <w:sz w:val="16"/>
          <w:szCs w:val="16"/>
        </w:rPr>
        <w:t xml:space="preserve"> </w:t>
      </w:r>
      <w:r w:rsidR="0071155E">
        <w:rPr>
          <w:rFonts w:ascii="Verdana" w:hAnsi="Verdana"/>
          <w:i/>
          <w:sz w:val="16"/>
          <w:szCs w:val="16"/>
        </w:rPr>
        <w:t>o</w:t>
      </w:r>
      <w:r w:rsidRPr="00AD7B7F">
        <w:rPr>
          <w:rFonts w:ascii="Verdana" w:hAnsi="Verdana"/>
          <w:i/>
          <w:sz w:val="16"/>
          <w:szCs w:val="16"/>
        </w:rPr>
        <w:t>r</w:t>
      </w:r>
      <w:r w:rsidR="0071155E">
        <w:rPr>
          <w:rFonts w:ascii="Verdana" w:hAnsi="Verdana"/>
          <w:i/>
          <w:sz w:val="16"/>
          <w:szCs w:val="16"/>
        </w:rPr>
        <w:t>,</w:t>
      </w:r>
      <w:r w:rsidRPr="00AD7B7F">
        <w:rPr>
          <w:rFonts w:ascii="Verdana" w:hAnsi="Verdana"/>
          <w:i/>
          <w:sz w:val="16"/>
          <w:szCs w:val="16"/>
        </w:rPr>
        <w:t xml:space="preserve"> do you not have a strong opinion either way?</w:t>
      </w:r>
    </w:p>
    <w:p w14:paraId="6A9B773C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Better</w:t>
      </w:r>
    </w:p>
    <w:p w14:paraId="693A2837" w14:textId="6024A53D" w:rsidR="0091169A" w:rsidRPr="00AD7B7F" w:rsidRDefault="0091169A" w:rsidP="0091169A">
      <w:pPr>
        <w:pStyle w:val="ListParagraph"/>
        <w:numPr>
          <w:ilvl w:val="2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79122B41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made me feel more secure</w:t>
      </w:r>
    </w:p>
    <w:p w14:paraId="491244FD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lastRenderedPageBreak/>
        <w:t>Because it was faster/eased my travel burden</w:t>
      </w:r>
    </w:p>
    <w:p w14:paraId="5CED78CC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recognize the importance of improving overall security</w:t>
      </w:r>
    </w:p>
    <w:p w14:paraId="1D40109D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was excited to participate in something new</w:t>
      </w:r>
    </w:p>
    <w:p w14:paraId="3DCA1D18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understood it and found it easy to participate</w:t>
      </w:r>
    </w:p>
    <w:p w14:paraId="0DCAF531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showcased a new and impressive technology</w:t>
      </w:r>
    </w:p>
    <w:p w14:paraId="3E2D199D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Worse</w:t>
      </w:r>
    </w:p>
    <w:p w14:paraId="633C7A71" w14:textId="7BEBA0D9" w:rsidR="0091169A" w:rsidRPr="00AD7B7F" w:rsidRDefault="0091169A" w:rsidP="0091169A">
      <w:pPr>
        <w:pStyle w:val="ListParagraph"/>
        <w:numPr>
          <w:ilvl w:val="2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7341A557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made me feel less secure</w:t>
      </w:r>
    </w:p>
    <w:p w14:paraId="3870FC28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took too long/added to my travel burden</w:t>
      </w:r>
    </w:p>
    <w:p w14:paraId="6186669E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 xml:space="preserve">Because I don’t see the value in the new idea/offering </w:t>
      </w:r>
    </w:p>
    <w:p w14:paraId="7C1B9E4D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didn’t want to be part of the pilot</w:t>
      </w:r>
    </w:p>
    <w:p w14:paraId="4A94E72F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didn’t understand what was happening – communication about this new process/technology was poor or lacking</w:t>
      </w:r>
    </w:p>
    <w:p w14:paraId="4D75CF9D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No opinion</w:t>
      </w:r>
    </w:p>
    <w:p w14:paraId="3BAA9633" w14:textId="1F538FF4" w:rsidR="0091169A" w:rsidRPr="00AD7B7F" w:rsidRDefault="0091169A" w:rsidP="0091169A">
      <w:pPr>
        <w:pStyle w:val="ListParagraph"/>
        <w:numPr>
          <w:ilvl w:val="2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0BE6D544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there wasn’t much of a difference in the new experience</w:t>
      </w:r>
    </w:p>
    <w:p w14:paraId="31903D03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wasn’t paying much attention while participating</w:t>
      </w:r>
    </w:p>
    <w:p w14:paraId="0581757C" w14:textId="77777777" w:rsidR="0091169A" w:rsidRPr="00AD7B7F" w:rsidRDefault="0091169A" w:rsidP="0091169A">
      <w:pPr>
        <w:pStyle w:val="ListParagraph"/>
        <w:numPr>
          <w:ilvl w:val="3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don’t care how I go through security</w:t>
      </w:r>
    </w:p>
    <w:p w14:paraId="5284BDE8" w14:textId="77777777" w:rsidR="0091169A" w:rsidRPr="00AD7B7F" w:rsidRDefault="0091169A" w:rsidP="0091169A">
      <w:pPr>
        <w:pStyle w:val="ListParagraph"/>
        <w:ind w:left="2880"/>
        <w:rPr>
          <w:rFonts w:ascii="Verdana" w:hAnsi="Verdana"/>
          <w:i/>
          <w:sz w:val="16"/>
          <w:szCs w:val="16"/>
        </w:rPr>
      </w:pPr>
    </w:p>
    <w:p w14:paraId="49765F66" w14:textId="77777777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How did you learn about the new experience?</w:t>
      </w:r>
    </w:p>
    <w:p w14:paraId="5D369808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I read the signs and posters</w:t>
      </w:r>
    </w:p>
    <w:p w14:paraId="12734BCB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I figured it out myself</w:t>
      </w:r>
    </w:p>
    <w:p w14:paraId="6C2F58E6" w14:textId="151BA15E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A</w:t>
      </w:r>
      <w:r w:rsidR="00044077">
        <w:rPr>
          <w:rFonts w:ascii="Verdana" w:hAnsi="Verdana"/>
          <w:i/>
          <w:sz w:val="16"/>
          <w:szCs w:val="16"/>
        </w:rPr>
        <w:t xml:space="preserve"> TSA Transportation Security O</w:t>
      </w:r>
      <w:r w:rsidRPr="00AD7B7F">
        <w:rPr>
          <w:rFonts w:ascii="Verdana" w:hAnsi="Verdana"/>
          <w:i/>
          <w:sz w:val="16"/>
          <w:szCs w:val="16"/>
        </w:rPr>
        <w:t>fficer explained it to me</w:t>
      </w:r>
    </w:p>
    <w:p w14:paraId="6F726B8F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I’m still not sure what changed</w:t>
      </w:r>
    </w:p>
    <w:p w14:paraId="5536B8CB" w14:textId="77777777" w:rsidR="0091169A" w:rsidRPr="00AD7B7F" w:rsidRDefault="0091169A" w:rsidP="0091169A">
      <w:pPr>
        <w:rPr>
          <w:rFonts w:ascii="Verdana" w:hAnsi="Verdana"/>
          <w:b/>
          <w:i/>
          <w:sz w:val="16"/>
          <w:szCs w:val="16"/>
          <w:u w:val="single"/>
        </w:rPr>
      </w:pPr>
      <w:r w:rsidRPr="00AD7B7F">
        <w:rPr>
          <w:rFonts w:ascii="Verdana" w:hAnsi="Verdana"/>
          <w:b/>
          <w:i/>
          <w:sz w:val="16"/>
          <w:szCs w:val="16"/>
          <w:u w:val="single"/>
        </w:rPr>
        <w:t>IF NO:</w:t>
      </w:r>
    </w:p>
    <w:p w14:paraId="2F5C3783" w14:textId="7A24C944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Does the pilot experience appear to be better or worse when compared to your regular security experience</w:t>
      </w:r>
      <w:r w:rsidR="00E55A5B">
        <w:rPr>
          <w:rFonts w:ascii="Verdana" w:hAnsi="Verdana"/>
          <w:i/>
          <w:sz w:val="16"/>
          <w:szCs w:val="16"/>
        </w:rPr>
        <w:t>;</w:t>
      </w:r>
      <w:r w:rsidRPr="00AD7B7F">
        <w:rPr>
          <w:rFonts w:ascii="Verdana" w:hAnsi="Verdana"/>
          <w:i/>
          <w:sz w:val="16"/>
          <w:szCs w:val="16"/>
        </w:rPr>
        <w:t xml:space="preserve"> </w:t>
      </w:r>
      <w:r w:rsidR="00E55A5B">
        <w:rPr>
          <w:rFonts w:ascii="Verdana" w:hAnsi="Verdana"/>
          <w:i/>
          <w:sz w:val="16"/>
          <w:szCs w:val="16"/>
        </w:rPr>
        <w:t>o</w:t>
      </w:r>
      <w:r w:rsidRPr="00AD7B7F">
        <w:rPr>
          <w:rFonts w:ascii="Verdana" w:hAnsi="Verdana"/>
          <w:i/>
          <w:sz w:val="16"/>
          <w:szCs w:val="16"/>
        </w:rPr>
        <w:t>r</w:t>
      </w:r>
      <w:r w:rsidR="00E55A5B">
        <w:rPr>
          <w:rFonts w:ascii="Verdana" w:hAnsi="Verdana"/>
          <w:i/>
          <w:sz w:val="16"/>
          <w:szCs w:val="16"/>
        </w:rPr>
        <w:t>,</w:t>
      </w:r>
      <w:r w:rsidRPr="00AD7B7F">
        <w:rPr>
          <w:rFonts w:ascii="Verdana" w:hAnsi="Verdana"/>
          <w:i/>
          <w:sz w:val="16"/>
          <w:szCs w:val="16"/>
        </w:rPr>
        <w:t xml:space="preserve"> do you not have a strong opinion either way?</w:t>
      </w:r>
    </w:p>
    <w:p w14:paraId="19DD65C4" w14:textId="77777777" w:rsidR="0091169A" w:rsidRPr="00AD7B7F" w:rsidRDefault="0091169A" w:rsidP="0091169A">
      <w:pPr>
        <w:pStyle w:val="ListParagraph"/>
        <w:numPr>
          <w:ilvl w:val="1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Better</w:t>
      </w:r>
    </w:p>
    <w:p w14:paraId="5D95C5B3" w14:textId="67D4D757" w:rsidR="0091169A" w:rsidRPr="00AD7B7F" w:rsidRDefault="0091169A" w:rsidP="0091169A">
      <w:pPr>
        <w:pStyle w:val="ListParagraph"/>
        <w:numPr>
          <w:ilvl w:val="2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74707378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sounds more secure</w:t>
      </w:r>
    </w:p>
    <w:p w14:paraId="190AC8B8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looks faster</w:t>
      </w:r>
    </w:p>
    <w:p w14:paraId="4DC2F3B7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recognize the importance of improving overall security</w:t>
      </w:r>
    </w:p>
    <w:p w14:paraId="4B0C8826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would be excited to participate in something new</w:t>
      </w:r>
    </w:p>
    <w:p w14:paraId="3ACFFD63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looks easy to participate</w:t>
      </w:r>
    </w:p>
    <w:p w14:paraId="583881CD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showcases a new and impressive technology</w:t>
      </w:r>
    </w:p>
    <w:p w14:paraId="0AD87037" w14:textId="77777777" w:rsidR="0091169A" w:rsidRPr="00AD7B7F" w:rsidRDefault="0091169A" w:rsidP="0091169A">
      <w:pPr>
        <w:pStyle w:val="ListParagraph"/>
        <w:numPr>
          <w:ilvl w:val="1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Worse</w:t>
      </w:r>
    </w:p>
    <w:p w14:paraId="2C55A02F" w14:textId="63BA48FB" w:rsidR="0091169A" w:rsidRPr="00AD7B7F" w:rsidRDefault="0091169A" w:rsidP="0091169A">
      <w:pPr>
        <w:pStyle w:val="ListParagraph"/>
        <w:numPr>
          <w:ilvl w:val="2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715A7770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sounds less secure</w:t>
      </w:r>
    </w:p>
    <w:p w14:paraId="36A4E4F2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it looks slow or burdensome</w:t>
      </w:r>
    </w:p>
    <w:p w14:paraId="6EEFE90F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 xml:space="preserve">Because I don’t see the value in the new idea/offering </w:t>
      </w:r>
    </w:p>
    <w:p w14:paraId="04CCD9CA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didn’t want to be part of the pilot</w:t>
      </w:r>
    </w:p>
    <w:p w14:paraId="48C8913E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don’t understand what was happening – communication about this new process/technology was poor or lacking</w:t>
      </w:r>
    </w:p>
    <w:p w14:paraId="5178CFF0" w14:textId="77777777" w:rsidR="0091169A" w:rsidRPr="00AD7B7F" w:rsidRDefault="0091169A" w:rsidP="0091169A">
      <w:pPr>
        <w:pStyle w:val="ListParagraph"/>
        <w:numPr>
          <w:ilvl w:val="1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No opinion</w:t>
      </w:r>
    </w:p>
    <w:p w14:paraId="22CE10EB" w14:textId="0B8758DB" w:rsidR="0091169A" w:rsidRPr="00AD7B7F" w:rsidRDefault="0091169A" w:rsidP="0091169A">
      <w:pPr>
        <w:pStyle w:val="ListParagraph"/>
        <w:numPr>
          <w:ilvl w:val="2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Why?</w:t>
      </w:r>
      <w:r w:rsidR="00EA7F6E">
        <w:rPr>
          <w:rFonts w:ascii="Verdana" w:hAnsi="Verdana"/>
          <w:i/>
          <w:sz w:val="16"/>
          <w:szCs w:val="16"/>
        </w:rPr>
        <w:t xml:space="preserve"> </w:t>
      </w:r>
      <w:r w:rsidR="007348F2">
        <w:rPr>
          <w:rFonts w:ascii="Verdana" w:hAnsi="Verdana"/>
          <w:i/>
          <w:sz w:val="16"/>
          <w:szCs w:val="16"/>
        </w:rPr>
        <w:t>Select</w:t>
      </w:r>
      <w:r w:rsidR="00EA7F6E">
        <w:rPr>
          <w:rFonts w:ascii="Verdana" w:hAnsi="Verdana"/>
          <w:i/>
          <w:sz w:val="16"/>
          <w:szCs w:val="16"/>
        </w:rPr>
        <w:t xml:space="preserve"> all that apply.</w:t>
      </w:r>
    </w:p>
    <w:p w14:paraId="7E17068F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don’t see much of a difference in the new experience</w:t>
      </w:r>
    </w:p>
    <w:p w14:paraId="5463AA9D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 xml:space="preserve">Because I wasn’t paying much attention </w:t>
      </w:r>
    </w:p>
    <w:p w14:paraId="0E951CE2" w14:textId="77777777" w:rsidR="0091169A" w:rsidRPr="00AD7B7F" w:rsidRDefault="0091169A" w:rsidP="0091169A">
      <w:pPr>
        <w:pStyle w:val="ListParagraph"/>
        <w:numPr>
          <w:ilvl w:val="3"/>
          <w:numId w:val="6"/>
        </w:numPr>
        <w:rPr>
          <w:rFonts w:ascii="Verdana" w:hAnsi="Verdana"/>
          <w:i/>
          <w:sz w:val="16"/>
          <w:szCs w:val="16"/>
        </w:rPr>
      </w:pPr>
      <w:r w:rsidRPr="00AD7B7F">
        <w:rPr>
          <w:rFonts w:ascii="Verdana" w:hAnsi="Verdana"/>
          <w:i/>
          <w:sz w:val="16"/>
          <w:szCs w:val="16"/>
        </w:rPr>
        <w:t>Because I don’t care how I go through security</w:t>
      </w:r>
    </w:p>
    <w:p w14:paraId="0981C766" w14:textId="77777777" w:rsidR="0091169A" w:rsidRPr="00AD7B7F" w:rsidRDefault="0091169A" w:rsidP="0091169A">
      <w:pPr>
        <w:pStyle w:val="ListParagraph"/>
        <w:ind w:left="1440"/>
        <w:rPr>
          <w:rFonts w:ascii="Verdana" w:hAnsi="Verdana"/>
          <w:sz w:val="16"/>
          <w:szCs w:val="16"/>
        </w:rPr>
      </w:pPr>
    </w:p>
    <w:p w14:paraId="52CB377F" w14:textId="77777777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Before coming here today, did you know that TSA is conducting pilots like this at airports to help identify new technologies that can improve security and your experience as a passenger?</w:t>
      </w:r>
    </w:p>
    <w:p w14:paraId="591CD9C1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Yes</w:t>
      </w:r>
    </w:p>
    <w:p w14:paraId="42DA9A0E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No</w:t>
      </w:r>
    </w:p>
    <w:p w14:paraId="5754D5DD" w14:textId="77777777" w:rsidR="0091169A" w:rsidRPr="00AD7B7F" w:rsidRDefault="0091169A" w:rsidP="0091169A">
      <w:pPr>
        <w:pStyle w:val="ListParagraph"/>
        <w:ind w:left="1440"/>
        <w:rPr>
          <w:rFonts w:ascii="Verdana" w:hAnsi="Verdana"/>
          <w:sz w:val="16"/>
          <w:szCs w:val="16"/>
        </w:rPr>
      </w:pPr>
    </w:p>
    <w:p w14:paraId="6C9D63C3" w14:textId="5BDC5792" w:rsidR="0091169A" w:rsidRPr="00AD7B7F" w:rsidRDefault="0091169A" w:rsidP="0091169A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 xml:space="preserve">Do you consider TSA to be innovative knowing they have invested in this work? </w:t>
      </w:r>
    </w:p>
    <w:p w14:paraId="2C957618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Yes</w:t>
      </w:r>
    </w:p>
    <w:p w14:paraId="7CE04816" w14:textId="77777777" w:rsidR="0091169A" w:rsidRPr="00AD7B7F" w:rsidRDefault="0091169A" w:rsidP="0091169A">
      <w:pPr>
        <w:pStyle w:val="ListParagraph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AD7B7F">
        <w:rPr>
          <w:rFonts w:ascii="Verdana" w:hAnsi="Verdana"/>
          <w:sz w:val="16"/>
          <w:szCs w:val="16"/>
        </w:rPr>
        <w:t>No</w:t>
      </w:r>
    </w:p>
    <w:p w14:paraId="433A7E3C" w14:textId="77777777" w:rsidR="0091169A" w:rsidRPr="00AD7B7F" w:rsidRDefault="0091169A" w:rsidP="007B1779">
      <w:pPr>
        <w:rPr>
          <w:rFonts w:ascii="Verdana" w:hAnsi="Verdana"/>
          <w:sz w:val="16"/>
          <w:szCs w:val="16"/>
        </w:rPr>
      </w:pPr>
    </w:p>
    <w:sectPr w:rsidR="0091169A" w:rsidRPr="00AD7B7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82326" w16cid:durableId="1DDA4534"/>
  <w16cid:commentId w16cid:paraId="1E161CD9" w16cid:durableId="1DDA4535"/>
  <w16cid:commentId w16cid:paraId="0CE57C30" w16cid:durableId="1DDA4536"/>
  <w16cid:commentId w16cid:paraId="23F844E3" w16cid:durableId="1DDA4537"/>
  <w16cid:commentId w16cid:paraId="4D00E8B1" w16cid:durableId="1DDA4538"/>
  <w16cid:commentId w16cid:paraId="24BC8E09" w16cid:durableId="1DDA4539"/>
  <w16cid:commentId w16cid:paraId="64F8EB56" w16cid:durableId="1DDA453A"/>
  <w16cid:commentId w16cid:paraId="151BA87C" w16cid:durableId="1DDA453B"/>
  <w16cid:commentId w16cid:paraId="3B0AB8A2" w16cid:durableId="1DDA453C"/>
  <w16cid:commentId w16cid:paraId="575FDFBC" w16cid:durableId="1DDA453D"/>
  <w16cid:commentId w16cid:paraId="286B9B8B" w16cid:durableId="1DDA453E"/>
  <w16cid:commentId w16cid:paraId="0FF9DF7C" w16cid:durableId="1DDA453F"/>
  <w16cid:commentId w16cid:paraId="3D7402C9" w16cid:durableId="1DDA4540"/>
  <w16cid:commentId w16cid:paraId="58AA53DA" w16cid:durableId="1DDA454E"/>
  <w16cid:commentId w16cid:paraId="7A090B75" w16cid:durableId="1DDA4541"/>
  <w16cid:commentId w16cid:paraId="4039761F" w16cid:durableId="1DDA4569"/>
  <w16cid:commentId w16cid:paraId="334B5453" w16cid:durableId="1DDA4542"/>
  <w16cid:commentId w16cid:paraId="657E7149" w16cid:durableId="1DDA4573"/>
  <w16cid:commentId w16cid:paraId="3C6481D9" w16cid:durableId="1DDA4543"/>
  <w16cid:commentId w16cid:paraId="4CA2DCF9" w16cid:durableId="1DDA457A"/>
  <w16cid:commentId w16cid:paraId="5DA9216A" w16cid:durableId="1DDA4544"/>
  <w16cid:commentId w16cid:paraId="6797D647" w16cid:durableId="1DDA457F"/>
  <w16cid:commentId w16cid:paraId="0518917B" w16cid:durableId="1DDA4545"/>
  <w16cid:commentId w16cid:paraId="19FACD8E" w16cid:durableId="1DDA4546"/>
  <w16cid:commentId w16cid:paraId="07140DE6" w16cid:durableId="1DDA4547"/>
  <w16cid:commentId w16cid:paraId="2709015A" w16cid:durableId="1DDA45CB"/>
  <w16cid:commentId w16cid:paraId="52358798" w16cid:durableId="1DDA4548"/>
  <w16cid:commentId w16cid:paraId="6906F0DA" w16cid:durableId="1DDA45CE"/>
  <w16cid:commentId w16cid:paraId="6DABE77F" w16cid:durableId="1DDA4549"/>
  <w16cid:commentId w16cid:paraId="3BD7B00C" w16cid:durableId="1DDA454A"/>
  <w16cid:commentId w16cid:paraId="765C6673" w16cid:durableId="1DDA454B"/>
  <w16cid:commentId w16cid:paraId="5D4ADE6C" w16cid:durableId="1DDA454C"/>
  <w16cid:commentId w16cid:paraId="39713892" w16cid:durableId="1DDA45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A9B4" w14:textId="77777777" w:rsidR="009D3777" w:rsidRDefault="009D3777" w:rsidP="00585A8A">
      <w:pPr>
        <w:spacing w:after="0" w:line="240" w:lineRule="auto"/>
      </w:pPr>
      <w:r>
        <w:separator/>
      </w:r>
    </w:p>
  </w:endnote>
  <w:endnote w:type="continuationSeparator" w:id="0">
    <w:p w14:paraId="557ACE5A" w14:textId="77777777" w:rsidR="009D3777" w:rsidRDefault="009D3777" w:rsidP="005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6362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67F89C74" w14:textId="43620923" w:rsidR="00585A8A" w:rsidRPr="00AD7B7F" w:rsidRDefault="00585A8A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D7B7F">
          <w:rPr>
            <w:rFonts w:ascii="Verdana" w:eastAsia="Times New Roman" w:hAnsi="Verdana" w:cs="Calibri"/>
            <w:b/>
            <w:bCs/>
            <w:noProof/>
            <w:color w:val="0070C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BA110BB" wp14:editId="4D0BBA1D">
                  <wp:simplePos x="0" y="0"/>
                  <wp:positionH relativeFrom="margin">
                    <wp:posOffset>136525</wp:posOffset>
                  </wp:positionH>
                  <wp:positionV relativeFrom="paragraph">
                    <wp:posOffset>78740</wp:posOffset>
                  </wp:positionV>
                  <wp:extent cx="4752594" cy="30480"/>
                  <wp:effectExtent l="0" t="0" r="29210" b="2667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4752594" cy="304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E7E6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line w14:anchorId="617B63DE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75pt,6.2pt" to="384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" strokecolor="#e7e6e6" strokeweight="1.5pt">
                  <v:stroke joinstyle="miter"/>
                  <w10:wrap anchorx="margin"/>
                </v:line>
              </w:pict>
            </mc:Fallback>
          </mc:AlternateContent>
        </w:r>
        <w:r w:rsidRPr="00AD7B7F">
          <w:rPr>
            <w:rFonts w:ascii="Verdana" w:hAnsi="Verdana"/>
            <w:sz w:val="16"/>
            <w:szCs w:val="16"/>
          </w:rPr>
          <w:fldChar w:fldCharType="begin"/>
        </w:r>
        <w:r w:rsidRPr="00AD7B7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D7B7F">
          <w:rPr>
            <w:rFonts w:ascii="Verdana" w:hAnsi="Verdana"/>
            <w:sz w:val="16"/>
            <w:szCs w:val="16"/>
          </w:rPr>
          <w:fldChar w:fldCharType="separate"/>
        </w:r>
        <w:r w:rsidR="00E82552">
          <w:rPr>
            <w:rFonts w:ascii="Verdana" w:hAnsi="Verdana"/>
            <w:noProof/>
            <w:sz w:val="16"/>
            <w:szCs w:val="16"/>
          </w:rPr>
          <w:t>1</w:t>
        </w:r>
        <w:r w:rsidRPr="00AD7B7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47970953" w14:textId="77777777" w:rsidR="00585A8A" w:rsidRDefault="0058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DF86" w14:textId="77777777" w:rsidR="009D3777" w:rsidRDefault="009D3777" w:rsidP="00585A8A">
      <w:pPr>
        <w:spacing w:after="0" w:line="240" w:lineRule="auto"/>
      </w:pPr>
      <w:r>
        <w:separator/>
      </w:r>
    </w:p>
  </w:footnote>
  <w:footnote w:type="continuationSeparator" w:id="0">
    <w:p w14:paraId="577FD6C2" w14:textId="77777777" w:rsidR="009D3777" w:rsidRDefault="009D3777" w:rsidP="0058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38EB" w14:textId="77777777" w:rsidR="00585A8A" w:rsidRDefault="00585A8A">
    <w:pPr>
      <w:pStyle w:val="Header"/>
    </w:pPr>
    <w:r>
      <w:rPr>
        <w:rFonts w:ascii="Calibri" w:eastAsia="Times New Roman" w:hAnsi="Calibri" w:cs="Calibri"/>
        <w:b/>
        <w:bCs/>
        <w:noProof/>
        <w:color w:val="0070C0"/>
        <w:sz w:val="36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3B712" wp14:editId="68531B75">
              <wp:simplePos x="0" y="0"/>
              <wp:positionH relativeFrom="column">
                <wp:posOffset>2263140</wp:posOffset>
              </wp:positionH>
              <wp:positionV relativeFrom="paragraph">
                <wp:posOffset>99060</wp:posOffset>
              </wp:positionV>
              <wp:extent cx="3927764" cy="30480"/>
              <wp:effectExtent l="0" t="0" r="34925" b="2667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27764" cy="30480"/>
                      </a:xfrm>
                      <a:prstGeom prst="line">
                        <a:avLst/>
                      </a:prstGeom>
                      <a:ln w="19050">
                        <a:solidFill>
                          <a:srgbClr val="E7E6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D8E4804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7.8pt" to="48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" strokecolor="#e7e6e6" strokeweight="1.5pt">
              <v:stroke joinstyle="miter"/>
            </v:line>
          </w:pict>
        </mc:Fallback>
      </mc:AlternateContent>
    </w:r>
    <w:r w:rsidRPr="00FC00B5">
      <w:rPr>
        <w:noProof/>
      </w:rPr>
      <w:drawing>
        <wp:inline distT="0" distB="0" distL="0" distR="0" wp14:anchorId="57514340" wp14:editId="638DCFBB">
          <wp:extent cx="739140" cy="233167"/>
          <wp:effectExtent l="0" t="0" r="3810" b="0"/>
          <wp:docPr id="10" name="Picture 15" descr="T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TSA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83" cy="24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FC00B5">
      <w:rPr>
        <w:noProof/>
      </w:rPr>
      <w:drawing>
        <wp:inline distT="0" distB="0" distL="0" distR="0" wp14:anchorId="52671ED6" wp14:editId="5916D2C7">
          <wp:extent cx="1165860" cy="199372"/>
          <wp:effectExtent l="0" t="0" r="0" b="0"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10" cy="20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8996922" w14:textId="77777777" w:rsidR="00585A8A" w:rsidRDefault="00585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3B"/>
    <w:multiLevelType w:val="hybridMultilevel"/>
    <w:tmpl w:val="1A74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9EE"/>
    <w:multiLevelType w:val="hybridMultilevel"/>
    <w:tmpl w:val="1A74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55EA"/>
    <w:multiLevelType w:val="hybridMultilevel"/>
    <w:tmpl w:val="1A74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627B"/>
    <w:multiLevelType w:val="hybridMultilevel"/>
    <w:tmpl w:val="1A74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28DA"/>
    <w:multiLevelType w:val="hybridMultilevel"/>
    <w:tmpl w:val="0AFC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3123"/>
    <w:multiLevelType w:val="hybridMultilevel"/>
    <w:tmpl w:val="925A0C62"/>
    <w:lvl w:ilvl="0" w:tplc="C2945D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F"/>
    <w:rsid w:val="00000A63"/>
    <w:rsid w:val="00044077"/>
    <w:rsid w:val="00055237"/>
    <w:rsid w:val="000645ED"/>
    <w:rsid w:val="00091277"/>
    <w:rsid w:val="000A4EF2"/>
    <w:rsid w:val="000C69B0"/>
    <w:rsid w:val="000F19EE"/>
    <w:rsid w:val="00112306"/>
    <w:rsid w:val="00130942"/>
    <w:rsid w:val="00147C5B"/>
    <w:rsid w:val="0015249C"/>
    <w:rsid w:val="00152D8A"/>
    <w:rsid w:val="0015472D"/>
    <w:rsid w:val="001C2807"/>
    <w:rsid w:val="001D01BD"/>
    <w:rsid w:val="00244D1D"/>
    <w:rsid w:val="0024615F"/>
    <w:rsid w:val="00246E12"/>
    <w:rsid w:val="00253B62"/>
    <w:rsid w:val="00263333"/>
    <w:rsid w:val="002828C3"/>
    <w:rsid w:val="0028371E"/>
    <w:rsid w:val="00291DBE"/>
    <w:rsid w:val="002931B1"/>
    <w:rsid w:val="002A0DED"/>
    <w:rsid w:val="002A3DEB"/>
    <w:rsid w:val="002B5ECE"/>
    <w:rsid w:val="002C1947"/>
    <w:rsid w:val="002D3358"/>
    <w:rsid w:val="0030467C"/>
    <w:rsid w:val="00327FC1"/>
    <w:rsid w:val="0036085C"/>
    <w:rsid w:val="0036559F"/>
    <w:rsid w:val="00392CDC"/>
    <w:rsid w:val="003A424D"/>
    <w:rsid w:val="003C0CA0"/>
    <w:rsid w:val="003C148F"/>
    <w:rsid w:val="003C35F9"/>
    <w:rsid w:val="004158B4"/>
    <w:rsid w:val="00430425"/>
    <w:rsid w:val="004443A3"/>
    <w:rsid w:val="00445C5E"/>
    <w:rsid w:val="004746B6"/>
    <w:rsid w:val="00477FD7"/>
    <w:rsid w:val="004A7354"/>
    <w:rsid w:val="004D0A10"/>
    <w:rsid w:val="004D667E"/>
    <w:rsid w:val="0052439A"/>
    <w:rsid w:val="005637FF"/>
    <w:rsid w:val="00585A8A"/>
    <w:rsid w:val="005A0BDE"/>
    <w:rsid w:val="005B2ACC"/>
    <w:rsid w:val="005B45D8"/>
    <w:rsid w:val="005C64CF"/>
    <w:rsid w:val="005D4CCF"/>
    <w:rsid w:val="005E44E0"/>
    <w:rsid w:val="00601C09"/>
    <w:rsid w:val="00602B91"/>
    <w:rsid w:val="00614207"/>
    <w:rsid w:val="00627AB2"/>
    <w:rsid w:val="006370DD"/>
    <w:rsid w:val="006857A2"/>
    <w:rsid w:val="006B19E8"/>
    <w:rsid w:val="0071155E"/>
    <w:rsid w:val="007207CC"/>
    <w:rsid w:val="007348F2"/>
    <w:rsid w:val="00742D59"/>
    <w:rsid w:val="00743A75"/>
    <w:rsid w:val="00750B90"/>
    <w:rsid w:val="007A078A"/>
    <w:rsid w:val="007A12BE"/>
    <w:rsid w:val="007B1779"/>
    <w:rsid w:val="007B69C6"/>
    <w:rsid w:val="007F2D74"/>
    <w:rsid w:val="00843D39"/>
    <w:rsid w:val="008630F9"/>
    <w:rsid w:val="00872648"/>
    <w:rsid w:val="00873F08"/>
    <w:rsid w:val="008A0B6D"/>
    <w:rsid w:val="008C1BA8"/>
    <w:rsid w:val="008C6348"/>
    <w:rsid w:val="008E404F"/>
    <w:rsid w:val="0091169A"/>
    <w:rsid w:val="009427B2"/>
    <w:rsid w:val="00955E5B"/>
    <w:rsid w:val="00974B2A"/>
    <w:rsid w:val="00976E71"/>
    <w:rsid w:val="009853C7"/>
    <w:rsid w:val="00990404"/>
    <w:rsid w:val="009A7A64"/>
    <w:rsid w:val="009C6C7C"/>
    <w:rsid w:val="009D353A"/>
    <w:rsid w:val="009D3777"/>
    <w:rsid w:val="009E23DC"/>
    <w:rsid w:val="00A1072E"/>
    <w:rsid w:val="00A21FEE"/>
    <w:rsid w:val="00A651D8"/>
    <w:rsid w:val="00A80D6F"/>
    <w:rsid w:val="00AB0116"/>
    <w:rsid w:val="00AC5A89"/>
    <w:rsid w:val="00AD1813"/>
    <w:rsid w:val="00AD7B7F"/>
    <w:rsid w:val="00AF3BFF"/>
    <w:rsid w:val="00B02C1A"/>
    <w:rsid w:val="00B31027"/>
    <w:rsid w:val="00B543E4"/>
    <w:rsid w:val="00B65609"/>
    <w:rsid w:val="00B818BB"/>
    <w:rsid w:val="00BB0DEA"/>
    <w:rsid w:val="00BB4398"/>
    <w:rsid w:val="00BC030B"/>
    <w:rsid w:val="00BC6142"/>
    <w:rsid w:val="00BD19B2"/>
    <w:rsid w:val="00BD553C"/>
    <w:rsid w:val="00C00688"/>
    <w:rsid w:val="00C212E3"/>
    <w:rsid w:val="00C32074"/>
    <w:rsid w:val="00C86ECE"/>
    <w:rsid w:val="00CA56E2"/>
    <w:rsid w:val="00CB3A1F"/>
    <w:rsid w:val="00CC7EE0"/>
    <w:rsid w:val="00D15AB5"/>
    <w:rsid w:val="00D1757F"/>
    <w:rsid w:val="00D357BE"/>
    <w:rsid w:val="00D370D0"/>
    <w:rsid w:val="00D43295"/>
    <w:rsid w:val="00D51026"/>
    <w:rsid w:val="00D65477"/>
    <w:rsid w:val="00D67192"/>
    <w:rsid w:val="00D87184"/>
    <w:rsid w:val="00DC4D34"/>
    <w:rsid w:val="00DD2C56"/>
    <w:rsid w:val="00DD69A7"/>
    <w:rsid w:val="00DF0410"/>
    <w:rsid w:val="00E2730C"/>
    <w:rsid w:val="00E4241B"/>
    <w:rsid w:val="00E55A5B"/>
    <w:rsid w:val="00E60960"/>
    <w:rsid w:val="00E7350D"/>
    <w:rsid w:val="00E76FF9"/>
    <w:rsid w:val="00E82552"/>
    <w:rsid w:val="00EA026E"/>
    <w:rsid w:val="00EA7F6E"/>
    <w:rsid w:val="00EB518C"/>
    <w:rsid w:val="00ED573E"/>
    <w:rsid w:val="00F16597"/>
    <w:rsid w:val="00F22322"/>
    <w:rsid w:val="00F32C60"/>
    <w:rsid w:val="00F40C65"/>
    <w:rsid w:val="00F43CBC"/>
    <w:rsid w:val="00F71A02"/>
    <w:rsid w:val="00FA1809"/>
    <w:rsid w:val="00FA6BED"/>
    <w:rsid w:val="00FB523B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904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8A"/>
  </w:style>
  <w:style w:type="paragraph" w:styleId="Footer">
    <w:name w:val="footer"/>
    <w:basedOn w:val="Normal"/>
    <w:link w:val="FooterChar"/>
    <w:uiPriority w:val="99"/>
    <w:unhideWhenUsed/>
    <w:rsid w:val="0058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1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904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8A"/>
  </w:style>
  <w:style w:type="paragraph" w:styleId="Footer">
    <w:name w:val="footer"/>
    <w:basedOn w:val="Normal"/>
    <w:link w:val="FooterChar"/>
    <w:uiPriority w:val="99"/>
    <w:unhideWhenUsed/>
    <w:rsid w:val="0058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2MNXFYDWMX7Y-370726045-3353</_dlc_DocId>
    <_dlc_DocIdUrl xmlns="dcc26ded-df53-40e4-b0ec-50f0378640d6">
      <Url>https://office.ishare.tsa.dhs.gov/sites/oit/bmo/pra/_layouts/15/DocIdRedir.aspx?ID=2MNXFYDWMX7Y-370726045-3353</Url>
      <Description>2MNXFYDWMX7Y-370726045-3353</Description>
    </_dlc_DocIdUrl>
    <Supplementary_x0020_Document xmlns="76584226-8572-45e2-8209-0c2fe0c33b0f">Survey</Supplementary_x0020_Document>
    <Day_x0020_Notice xmlns="76584226-8572-45e2-8209-0c2fe0c33b0f">N/A</Day_x0020_Notice>
    <Legacy xmlns="76584226-8572-45e2-8209-0c2fe0c33b0f">ROCIS</Legacy>
    <Type_x0020_of_x0020_Request xmlns="76584226-8572-45e2-8209-0c2fe0c33b0f">Generic</Type_x0020_of_x0020_Request>
    <Reviewer_x0020_comment xmlns="76584226-8572-45e2-8209-0c2fe0c33b0f" xsi:nil="true"/>
    <Program_x0020_Office xmlns="76584226-8572-45e2-8209-0c2fe0c33b0f">ORCA</Program_x0020_Office>
    <Renewal_x0020_Year xmlns="76584226-8572-45e2-8209-0c2fe0c33b0f">FY18</Renewal_x0020_Yea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70512BCE3449A79538DB640DE740" ma:contentTypeVersion="16" ma:contentTypeDescription="Create a new document." ma:contentTypeScope="" ma:versionID="543895533781c9fe9c9475f483c8b4e5">
  <xsd:schema xmlns:xsd="http://www.w3.org/2001/XMLSchema" xmlns:xs="http://www.w3.org/2001/XMLSchema" xmlns:p="http://schemas.microsoft.com/office/2006/metadata/properties" xmlns:ns2="76584226-8572-45e2-8209-0c2fe0c33b0f" xmlns:ns3="dcc26ded-df53-40e4-b0ec-50f0378640d6" targetNamespace="http://schemas.microsoft.com/office/2006/metadata/properties" ma:root="true" ma:fieldsID="8d0f2c545fba6bceb8b3d6bcebd46ef3" ns2:_="" ns3:_="">
    <xsd:import namespace="76584226-8572-45e2-8209-0c2fe0c33b0f"/>
    <xsd:import namespace="dcc26ded-df53-40e4-b0ec-50f0378640d6"/>
    <xsd:element name="properties">
      <xsd:complexType>
        <xsd:sequence>
          <xsd:element name="documentManagement">
            <xsd:complexType>
              <xsd:all>
                <xsd:element ref="ns2:Renewal_x0020_Year" minOccurs="0"/>
                <xsd:element ref="ns2:Type_x0020_of_x0020_Request" minOccurs="0"/>
                <xsd:element ref="ns2:Supplementary_x0020_Document" minOccurs="0"/>
                <xsd:element ref="ns2:Day_x0020_Notice" minOccurs="0"/>
                <xsd:element ref="ns2:Reviewer_x0020_comment" minOccurs="0"/>
                <xsd:element ref="ns2:Program_x0020_Office" minOccurs="0"/>
                <xsd:element ref="ns2:Lega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226-8572-45e2-8209-0c2fe0c33b0f" elementFormDefault="qualified">
    <xsd:import namespace="http://schemas.microsoft.com/office/2006/documentManagement/types"/>
    <xsd:import namespace="http://schemas.microsoft.com/office/infopath/2007/PartnerControls"/>
    <xsd:element name="Renewal_x0020_Year" ma:index="1" nillable="true" ma:displayName="Collection Year" ma:default="N/A" ma:format="Dropdown" ma:internalName="Renewal_x0020_Year" ma:readOnly="false">
      <xsd:simpleType>
        <xsd:restriction base="dms:Choice">
          <xsd:enumeration value="FY15"/>
          <xsd:enumeration value="FY16"/>
          <xsd:enumeration value="FY17"/>
          <xsd:enumeration value="FY18"/>
          <xsd:enumeration value="N/A"/>
        </xsd:restriction>
      </xsd:simpleType>
    </xsd:element>
    <xsd:element name="Type_x0020_of_x0020_Request" ma:index="2" nillable="true" ma:displayName="Type of Request" ma:default="N/A" ma:format="Dropdown" ma:internalName="Type_x0020_of_x0020_Request" ma:readOnly="fals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N/A"/>
        </xsd:restriction>
      </xsd:simpleType>
    </xsd:element>
    <xsd:element name="Supplementary_x0020_Document" ma:index="3" nillable="true" ma:displayName="Type of Document" ma:default="N/A" ma:format="Dropdown" ma:internalName="Supplementary_x0020_Document" ma:readOnly="false">
      <xsd:simpleType>
        <xsd:restriction base="dms:Choice">
          <xsd:enumeration value="Notice"/>
          <xsd:enumeration value="Supporting Statement"/>
          <xsd:enumeration value="Supplementary Documents"/>
          <xsd:enumeration value="Instructions"/>
          <xsd:enumeration value="Screenshot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</xsd:restriction>
      </xsd:simpleType>
    </xsd:element>
    <xsd:element name="Day_x0020_Notice" ma:index="4" nillable="true" ma:displayName="Day Notice" ma:default="N/A" ma:format="Dropdown" ma:internalName="Day_x0020_Notice" ma:readOnly="fals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Reviewer_x0020_comment" ma:index="5" nillable="true" ma:displayName="Reviewer comment" ma:internalName="Reviewer_x0020_comment" ma:readOnly="false">
      <xsd:simpleType>
        <xsd:restriction base="dms:Text">
          <xsd:maxLength value="255"/>
        </xsd:restriction>
      </xsd:simpleType>
    </xsd:element>
    <xsd:element name="Program_x0020_Office" ma:index="6" nillable="true" ma:displayName="Program Office" ma:default="N/A" ma:format="Dropdown" ma:internalName="Program_x0020_Office" ma:readOnly="false">
      <xsd:simpleType>
        <xsd:union memberTypes="dms:Text">
          <xsd:simpleType>
            <xsd:restriction base="dms:Choice">
              <xsd:enumeration value="N/A"/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</xsd:restriction>
          </xsd:simpleType>
        </xsd:union>
      </xsd:simpleType>
    </xsd:element>
    <xsd:element name="Legacy" ma:index="7" nillable="true" ma:displayName="Other Action" ma:default="N/A" ma:format="Dropdown" ma:internalName="Legacy" ma:readOnly="false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A069-19FD-4BCB-8B7B-DE2FEA915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BD1ED-125A-4CC4-873F-65BF5525F75F}">
  <ds:schemaRefs>
    <ds:schemaRef ds:uri="76584226-8572-45e2-8209-0c2fe0c33b0f"/>
    <ds:schemaRef ds:uri="http://purl.org/dc/elements/1.1/"/>
    <ds:schemaRef ds:uri="http://schemas.openxmlformats.org/package/2006/metadata/core-properties"/>
    <ds:schemaRef ds:uri="dcc26ded-df53-40e4-b0ec-50f0378640d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222CDE-25E6-4460-8C11-F0C9E338F8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29270B-63F0-4C8C-8786-A1C05620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226-8572-45e2-8209-0c2fe0c33b0f"/>
    <ds:schemaRef ds:uri="dcc26ded-df53-40e4-b0ec-50f037864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2B656E-4F03-4295-A045-32390ECA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ITF Strategic Comms Passenger Intercept Survey</vt:lpstr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ITF Strategic Comms Passenger Intercept Survey</dc:title>
  <dc:subject/>
  <dc:creator>Starr, Kara</dc:creator>
  <cp:keywords/>
  <dc:description/>
  <cp:lastModifiedBy>SYSTEM</cp:lastModifiedBy>
  <cp:revision>2</cp:revision>
  <cp:lastPrinted>2017-12-06T19:21:00Z</cp:lastPrinted>
  <dcterms:created xsi:type="dcterms:W3CDTF">2018-01-02T20:09:00Z</dcterms:created>
  <dcterms:modified xsi:type="dcterms:W3CDTF">2018-01-02T20:09:00Z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0x010100435A70512BCE3449A79538DB640DE740</vt:lpwstr>
  </property>
  <property fmtid="{D5CDD505-2E9C-101B-9397-08002B2CF9AE}" pid="3" name="_dlc_DocIdItemGuid">
    <vt:lpwstr>f93e55dd-87b8-4a1c-8588-c4cc4d1652f3</vt:lpwstr>
  </property>
  <property fmtid="{D5CDD505-2E9C-101B-9397-08002B2CF9AE}" pid="4" name="_docset_NoMedatataSyncRequired">
    <vt:lpwstr>False</vt:lpwstr>
  </property>
</Properties>
</file>