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FA1D6" w14:textId="7E9FCC79" w:rsidR="00226B49" w:rsidRDefault="00226B49" w:rsidP="005A3EF6">
      <w:pPr>
        <w:spacing w:after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Passenger </w:t>
      </w:r>
      <w:r w:rsidR="00C27735">
        <w:rPr>
          <w:b/>
          <w:sz w:val="24"/>
        </w:rPr>
        <w:t xml:space="preserve">Perception </w:t>
      </w:r>
      <w:r>
        <w:rPr>
          <w:b/>
          <w:sz w:val="24"/>
        </w:rPr>
        <w:t>Survey</w:t>
      </w:r>
      <w:r w:rsidR="00C27735">
        <w:rPr>
          <w:b/>
          <w:sz w:val="24"/>
        </w:rPr>
        <w:t xml:space="preserve"> for TSA Human Performance Branch Study</w:t>
      </w:r>
    </w:p>
    <w:p w14:paraId="6B594B6D" w14:textId="77777777" w:rsidR="005A3EF6" w:rsidRPr="005A3EF6" w:rsidRDefault="005A3EF6" w:rsidP="005A3EF6">
      <w:pPr>
        <w:spacing w:after="0"/>
        <w:jc w:val="center"/>
        <w:rPr>
          <w:b/>
          <w:sz w:val="24"/>
        </w:rPr>
      </w:pPr>
    </w:p>
    <w:p w14:paraId="229A479F" w14:textId="1E949C49" w:rsidR="00226B49" w:rsidRPr="00425785" w:rsidRDefault="00226B49" w:rsidP="00226B49">
      <w:pPr>
        <w:rPr>
          <w:color w:val="1F497D"/>
        </w:rPr>
      </w:pPr>
      <w:r w:rsidRPr="006745D8">
        <w:rPr>
          <w:b/>
        </w:rPr>
        <w:t>Instructions:</w:t>
      </w:r>
      <w:r>
        <w:t xml:space="preserve"> Please read each</w:t>
      </w:r>
      <w:r w:rsidR="00017F50">
        <w:t xml:space="preserve"> question below and select the </w:t>
      </w:r>
      <w:r w:rsidR="00017F50" w:rsidRPr="00425785">
        <w:t>most accurate response.</w:t>
      </w:r>
      <w:r w:rsidR="00425785" w:rsidRPr="00425785">
        <w:t xml:space="preserve"> This survey is voluntary and you may skip any question for any reason. 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770"/>
        <w:gridCol w:w="5490"/>
      </w:tblGrid>
      <w:tr w:rsidR="001C53DD" w:rsidRPr="003E2D4E" w14:paraId="608BEE2C" w14:textId="77777777" w:rsidTr="00C61F92">
        <w:trPr>
          <w:cantSplit/>
          <w:jc w:val="center"/>
        </w:trPr>
        <w:tc>
          <w:tcPr>
            <w:tcW w:w="10800" w:type="dxa"/>
            <w:gridSpan w:val="3"/>
            <w:shd w:val="clear" w:color="auto" w:fill="D9D9D9"/>
          </w:tcPr>
          <w:p w14:paraId="13B34C89" w14:textId="77777777" w:rsidR="001C53DD" w:rsidRPr="003E2D4E" w:rsidRDefault="001C53DD" w:rsidP="000A70B4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</w:rPr>
              <w:t xml:space="preserve">Demographic / Background </w:t>
            </w:r>
            <w:r w:rsidRPr="003E2D4E">
              <w:rPr>
                <w:rFonts w:ascii="Times New Roman" w:hAnsi="Times New Roman"/>
                <w:b/>
              </w:rPr>
              <w:t>Questions</w:t>
            </w:r>
          </w:p>
        </w:tc>
      </w:tr>
      <w:tr w:rsidR="00314CED" w:rsidRPr="003E2D4E" w14:paraId="11BDB0EB" w14:textId="77777777" w:rsidTr="0051752E">
        <w:trPr>
          <w:cantSplit/>
          <w:trHeight w:val="268"/>
          <w:jc w:val="center"/>
        </w:trPr>
        <w:tc>
          <w:tcPr>
            <w:tcW w:w="540" w:type="dxa"/>
          </w:tcPr>
          <w:p w14:paraId="733CF5FB" w14:textId="77777777" w:rsidR="00314CED" w:rsidRPr="003E2D4E" w:rsidRDefault="00314CED" w:rsidP="00314CED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0.1</w:t>
            </w:r>
          </w:p>
        </w:tc>
        <w:tc>
          <w:tcPr>
            <w:tcW w:w="4770" w:type="dxa"/>
          </w:tcPr>
          <w:p w14:paraId="04B5A2E3" w14:textId="77777777" w:rsidR="00314CED" w:rsidRPr="005A3EF6" w:rsidRDefault="00314CED" w:rsidP="00314CED">
            <w:pPr>
              <w:pStyle w:val="Heading1"/>
              <w:spacing w:before="54"/>
              <w:ind w:left="0"/>
              <w:rPr>
                <w:rFonts w:asciiTheme="minorHAnsi" w:eastAsia="Times New Roman" w:hAnsiTheme="minorHAnsi"/>
                <w:bCs/>
                <w:i w:val="0"/>
                <w:iCs w:val="0"/>
                <w:sz w:val="22"/>
                <w:szCs w:val="23"/>
              </w:rPr>
            </w:pPr>
            <w:r w:rsidRPr="005A3EF6">
              <w:rPr>
                <w:rFonts w:asciiTheme="minorHAnsi" w:eastAsia="Times New Roman" w:hAnsiTheme="minorHAnsi"/>
                <w:bCs/>
                <w:i w:val="0"/>
                <w:iCs w:val="0"/>
                <w:sz w:val="22"/>
                <w:szCs w:val="23"/>
              </w:rPr>
              <w:t xml:space="preserve">How old are you? </w:t>
            </w:r>
          </w:p>
        </w:tc>
        <w:tc>
          <w:tcPr>
            <w:tcW w:w="5490" w:type="dxa"/>
          </w:tcPr>
          <w:p w14:paraId="6AC177A9" w14:textId="1B188169" w:rsidR="001C53DD" w:rsidRDefault="001C53DD" w:rsidP="00003618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Under 18</w:t>
            </w:r>
          </w:p>
          <w:p w14:paraId="4D8087AA" w14:textId="0B053D10" w:rsidR="00003618" w:rsidRPr="00DF0CE6" w:rsidRDefault="001C53DD" w:rsidP="00003618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Between 18 and 3</w:t>
            </w:r>
            <w:r w:rsidR="00003618" w:rsidRPr="00DF0CE6">
              <w:rPr>
                <w:rFonts w:ascii="Calibri" w:hAnsi="Calibri"/>
                <w:i w:val="0"/>
                <w:sz w:val="22"/>
                <w:szCs w:val="22"/>
              </w:rPr>
              <w:t>0</w:t>
            </w:r>
          </w:p>
          <w:p w14:paraId="56E157B4" w14:textId="438658B0" w:rsidR="00003618" w:rsidRPr="00DF0CE6" w:rsidRDefault="001C53DD" w:rsidP="00003618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Between 31 and 40</w:t>
            </w:r>
          </w:p>
          <w:p w14:paraId="1DEE7127" w14:textId="466B3E55" w:rsidR="00003618" w:rsidRPr="00DF0CE6" w:rsidRDefault="001C53DD" w:rsidP="00003618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Between 41 and 50</w:t>
            </w:r>
          </w:p>
          <w:p w14:paraId="5F77BA0F" w14:textId="2E6FD8A8" w:rsidR="00003618" w:rsidRPr="00DF0CE6" w:rsidRDefault="001C53DD" w:rsidP="00003618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Between 51 and 60</w:t>
            </w:r>
          </w:p>
          <w:p w14:paraId="0F29C9F0" w14:textId="202B3E48" w:rsidR="00003618" w:rsidRPr="00DF0CE6" w:rsidRDefault="001C53DD" w:rsidP="00003618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Between 61 and 70</w:t>
            </w:r>
          </w:p>
          <w:p w14:paraId="5134B2A9" w14:textId="04117DBD" w:rsidR="00003618" w:rsidRPr="00DF0CE6" w:rsidRDefault="001C53DD" w:rsidP="00003618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Between 71 and 80</w:t>
            </w:r>
          </w:p>
          <w:p w14:paraId="473685F4" w14:textId="15C92C89" w:rsidR="00314CED" w:rsidRPr="001C53DD" w:rsidRDefault="001C53DD" w:rsidP="001C53DD">
            <w:pPr>
              <w:pStyle w:val="Heading1"/>
              <w:widowControl w:val="0"/>
              <w:numPr>
                <w:ilvl w:val="1"/>
                <w:numId w:val="7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 w:rsidRPr="001C53DD">
              <w:rPr>
                <w:rFonts w:ascii="Calibri" w:hAnsi="Calibri"/>
                <w:i w:val="0"/>
                <w:sz w:val="22"/>
                <w:szCs w:val="22"/>
              </w:rPr>
              <w:t>Over 80</w:t>
            </w:r>
          </w:p>
        </w:tc>
      </w:tr>
      <w:tr w:rsidR="00314CED" w:rsidRPr="003E2D4E" w14:paraId="00F23C17" w14:textId="77777777" w:rsidTr="0051752E">
        <w:trPr>
          <w:cantSplit/>
          <w:trHeight w:val="268"/>
          <w:jc w:val="center"/>
        </w:trPr>
        <w:tc>
          <w:tcPr>
            <w:tcW w:w="540" w:type="dxa"/>
          </w:tcPr>
          <w:p w14:paraId="3538E197" w14:textId="77777777" w:rsidR="00314CED" w:rsidRPr="003E2D4E" w:rsidRDefault="00314CED" w:rsidP="00314CED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 w:rsidRPr="003E2D4E">
              <w:rPr>
                <w:rFonts w:ascii="Times New Roman" w:hAnsi="Times New Roman"/>
                <w:sz w:val="16"/>
              </w:rPr>
              <w:t>0.</w:t>
            </w: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770" w:type="dxa"/>
          </w:tcPr>
          <w:p w14:paraId="62333CDD" w14:textId="77777777" w:rsidR="00314CED" w:rsidRPr="005A3EF6" w:rsidRDefault="00314CED" w:rsidP="00314CED">
            <w:pPr>
              <w:pStyle w:val="Heading1"/>
              <w:spacing w:before="54"/>
              <w:ind w:left="0"/>
              <w:rPr>
                <w:rFonts w:asciiTheme="minorHAnsi" w:eastAsia="Times New Roman" w:hAnsiTheme="minorHAnsi"/>
                <w:bCs/>
                <w:i w:val="0"/>
                <w:iCs w:val="0"/>
                <w:sz w:val="22"/>
                <w:szCs w:val="23"/>
              </w:rPr>
            </w:pPr>
            <w:r w:rsidRPr="005A3EF6">
              <w:rPr>
                <w:rFonts w:asciiTheme="minorHAnsi" w:eastAsia="Times New Roman" w:hAnsiTheme="minorHAnsi"/>
                <w:bCs/>
                <w:i w:val="0"/>
                <w:iCs w:val="0"/>
                <w:sz w:val="22"/>
                <w:szCs w:val="23"/>
              </w:rPr>
              <w:t xml:space="preserve">What is the purpose of your trip today? </w:t>
            </w:r>
          </w:p>
        </w:tc>
        <w:tc>
          <w:tcPr>
            <w:tcW w:w="5490" w:type="dxa"/>
          </w:tcPr>
          <w:p w14:paraId="312AC6AE" w14:textId="77777777" w:rsidR="00003618" w:rsidRPr="00DF0CE6" w:rsidRDefault="00003618" w:rsidP="00003618">
            <w:pPr>
              <w:pStyle w:val="Heading1"/>
              <w:widowControl w:val="0"/>
              <w:numPr>
                <w:ilvl w:val="0"/>
                <w:numId w:val="8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 w:rsidRPr="00DF0CE6">
              <w:rPr>
                <w:rFonts w:ascii="Calibri" w:hAnsi="Calibri"/>
                <w:i w:val="0"/>
                <w:sz w:val="22"/>
                <w:szCs w:val="22"/>
              </w:rPr>
              <w:t>Business</w:t>
            </w:r>
          </w:p>
          <w:p w14:paraId="4281F63B" w14:textId="77777777" w:rsidR="00003618" w:rsidRDefault="00003618" w:rsidP="00003618">
            <w:pPr>
              <w:pStyle w:val="Heading1"/>
              <w:widowControl w:val="0"/>
              <w:numPr>
                <w:ilvl w:val="0"/>
                <w:numId w:val="8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 w:rsidRPr="00DF0CE6">
              <w:rPr>
                <w:rFonts w:ascii="Calibri" w:hAnsi="Calibri"/>
                <w:i w:val="0"/>
                <w:sz w:val="22"/>
                <w:szCs w:val="22"/>
              </w:rPr>
              <w:t>Leisure</w:t>
            </w:r>
          </w:p>
          <w:p w14:paraId="62B2D069" w14:textId="6F30E9B0" w:rsidR="00314CED" w:rsidRPr="00711BEE" w:rsidRDefault="00003618" w:rsidP="00003618">
            <w:pPr>
              <w:pStyle w:val="Heading1"/>
              <w:widowControl w:val="0"/>
              <w:numPr>
                <w:ilvl w:val="0"/>
                <w:numId w:val="8"/>
              </w:numPr>
              <w:spacing w:before="54"/>
              <w:ind w:left="777"/>
              <w:rPr>
                <w:rFonts w:ascii="Calibri" w:hAnsi="Calibri"/>
                <w:i w:val="0"/>
                <w:sz w:val="22"/>
                <w:szCs w:val="22"/>
              </w:rPr>
            </w:pPr>
            <w:r w:rsidRPr="00711BEE">
              <w:rPr>
                <w:rFonts w:ascii="Calibri" w:hAnsi="Calibri"/>
                <w:i w:val="0"/>
                <w:sz w:val="22"/>
                <w:szCs w:val="22"/>
              </w:rPr>
              <w:t>Other</w:t>
            </w:r>
          </w:p>
        </w:tc>
      </w:tr>
      <w:tr w:rsidR="00314CED" w:rsidRPr="003E2D4E" w14:paraId="55DDAF80" w14:textId="77777777" w:rsidTr="0051752E">
        <w:trPr>
          <w:cantSplit/>
          <w:trHeight w:val="268"/>
          <w:jc w:val="center"/>
        </w:trPr>
        <w:tc>
          <w:tcPr>
            <w:tcW w:w="540" w:type="dxa"/>
          </w:tcPr>
          <w:p w14:paraId="67F80011" w14:textId="77777777" w:rsidR="00314CED" w:rsidRPr="003E2D4E" w:rsidRDefault="00314CED" w:rsidP="00314CED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 w:rsidRPr="003E2D4E">
              <w:rPr>
                <w:rFonts w:ascii="Times New Roman" w:hAnsi="Times New Roman"/>
                <w:sz w:val="16"/>
              </w:rPr>
              <w:t>0.</w:t>
            </w: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4770" w:type="dxa"/>
          </w:tcPr>
          <w:p w14:paraId="3027717B" w14:textId="77777777" w:rsidR="00314CED" w:rsidRPr="005A3EF6" w:rsidRDefault="00314CED" w:rsidP="00314CED">
            <w:pPr>
              <w:pStyle w:val="Heading1"/>
              <w:spacing w:before="54"/>
              <w:ind w:left="0"/>
              <w:rPr>
                <w:rFonts w:asciiTheme="minorHAnsi" w:eastAsia="Times New Roman" w:hAnsiTheme="minorHAnsi"/>
                <w:bCs/>
                <w:i w:val="0"/>
                <w:iCs w:val="0"/>
                <w:sz w:val="22"/>
                <w:szCs w:val="23"/>
              </w:rPr>
            </w:pPr>
            <w:r w:rsidRPr="005A3EF6">
              <w:rPr>
                <w:rFonts w:asciiTheme="minorHAnsi" w:eastAsia="Times New Roman" w:hAnsiTheme="minorHAnsi"/>
                <w:bCs/>
                <w:i w:val="0"/>
                <w:iCs w:val="0"/>
                <w:sz w:val="22"/>
                <w:szCs w:val="23"/>
              </w:rPr>
              <w:t xml:space="preserve">About how many round trip commercial airline flights have you taken in the last 12 months (INCLUDING THIS ONE)? </w:t>
            </w:r>
          </w:p>
        </w:tc>
        <w:tc>
          <w:tcPr>
            <w:tcW w:w="5490" w:type="dxa"/>
          </w:tcPr>
          <w:p w14:paraId="2B73BE60" w14:textId="77777777" w:rsidR="00003618" w:rsidRPr="00DF0CE6" w:rsidRDefault="00003618" w:rsidP="00003618">
            <w:pPr>
              <w:pStyle w:val="Heading1"/>
              <w:widowControl w:val="0"/>
              <w:numPr>
                <w:ilvl w:val="0"/>
                <w:numId w:val="9"/>
              </w:numPr>
              <w:spacing w:before="54"/>
              <w:ind w:left="777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0CE6">
              <w:rPr>
                <w:rFonts w:asciiTheme="minorHAnsi" w:hAnsiTheme="minorHAnsi"/>
                <w:i w:val="0"/>
                <w:sz w:val="22"/>
                <w:szCs w:val="22"/>
              </w:rPr>
              <w:t>1-2</w:t>
            </w:r>
          </w:p>
          <w:p w14:paraId="125B2499" w14:textId="77777777" w:rsidR="00003618" w:rsidRPr="00DF0CE6" w:rsidRDefault="00003618" w:rsidP="00003618">
            <w:pPr>
              <w:pStyle w:val="Heading1"/>
              <w:widowControl w:val="0"/>
              <w:numPr>
                <w:ilvl w:val="0"/>
                <w:numId w:val="9"/>
              </w:numPr>
              <w:spacing w:before="54"/>
              <w:ind w:left="777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0CE6">
              <w:rPr>
                <w:rFonts w:asciiTheme="minorHAnsi" w:hAnsiTheme="minorHAnsi"/>
                <w:i w:val="0"/>
                <w:sz w:val="22"/>
                <w:szCs w:val="22"/>
              </w:rPr>
              <w:t>3-5</w:t>
            </w:r>
          </w:p>
          <w:p w14:paraId="4D97AC24" w14:textId="77777777" w:rsidR="00003618" w:rsidRPr="00DF0CE6" w:rsidRDefault="00003618" w:rsidP="00003618">
            <w:pPr>
              <w:pStyle w:val="Heading1"/>
              <w:widowControl w:val="0"/>
              <w:numPr>
                <w:ilvl w:val="0"/>
                <w:numId w:val="9"/>
              </w:numPr>
              <w:spacing w:before="54"/>
              <w:ind w:left="777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0CE6">
              <w:rPr>
                <w:rFonts w:asciiTheme="minorHAnsi" w:hAnsiTheme="minorHAnsi"/>
                <w:i w:val="0"/>
                <w:sz w:val="22"/>
                <w:szCs w:val="22"/>
              </w:rPr>
              <w:t>6-9</w:t>
            </w:r>
          </w:p>
          <w:p w14:paraId="6C616820" w14:textId="77777777" w:rsidR="00003618" w:rsidRDefault="00003618" w:rsidP="00003618">
            <w:pPr>
              <w:pStyle w:val="Heading1"/>
              <w:widowControl w:val="0"/>
              <w:numPr>
                <w:ilvl w:val="0"/>
                <w:numId w:val="9"/>
              </w:numPr>
              <w:spacing w:before="54"/>
              <w:ind w:left="777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DF0CE6">
              <w:rPr>
                <w:rFonts w:asciiTheme="minorHAnsi" w:hAnsiTheme="minorHAnsi"/>
                <w:i w:val="0"/>
                <w:sz w:val="22"/>
                <w:szCs w:val="22"/>
              </w:rPr>
              <w:t>10-19</w:t>
            </w:r>
          </w:p>
          <w:p w14:paraId="743950CD" w14:textId="7B4A4C63" w:rsidR="00314CED" w:rsidRPr="00711BEE" w:rsidRDefault="00003618" w:rsidP="00003618">
            <w:pPr>
              <w:pStyle w:val="Heading1"/>
              <w:widowControl w:val="0"/>
              <w:numPr>
                <w:ilvl w:val="0"/>
                <w:numId w:val="9"/>
              </w:numPr>
              <w:spacing w:before="54"/>
              <w:ind w:left="777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711BEE">
              <w:rPr>
                <w:rFonts w:asciiTheme="minorHAnsi" w:hAnsiTheme="minorHAnsi"/>
                <w:i w:val="0"/>
                <w:sz w:val="22"/>
                <w:szCs w:val="22"/>
              </w:rPr>
              <w:t>20 or More</w:t>
            </w:r>
          </w:p>
        </w:tc>
      </w:tr>
      <w:tr w:rsidR="00003618" w:rsidRPr="003E2D4E" w14:paraId="18FFFC97" w14:textId="77777777" w:rsidTr="007F0078">
        <w:trPr>
          <w:cantSplit/>
          <w:trHeight w:val="268"/>
          <w:jc w:val="center"/>
        </w:trPr>
        <w:tc>
          <w:tcPr>
            <w:tcW w:w="540" w:type="dxa"/>
          </w:tcPr>
          <w:p w14:paraId="181F0215" w14:textId="77777777" w:rsidR="00003618" w:rsidRPr="003E2D4E" w:rsidRDefault="00003618" w:rsidP="00314CED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0.4</w:t>
            </w:r>
          </w:p>
        </w:tc>
        <w:tc>
          <w:tcPr>
            <w:tcW w:w="4770" w:type="dxa"/>
          </w:tcPr>
          <w:p w14:paraId="789F8F35" w14:textId="7A39BF04" w:rsidR="00003618" w:rsidRPr="005A3EF6" w:rsidRDefault="00003618" w:rsidP="00314CED">
            <w:pPr>
              <w:pStyle w:val="Heading1"/>
              <w:spacing w:before="54"/>
              <w:ind w:left="0"/>
              <w:rPr>
                <w:rFonts w:asciiTheme="minorHAnsi" w:eastAsia="Times New Roman" w:hAnsiTheme="minorHAnsi"/>
                <w:bCs/>
                <w:sz w:val="22"/>
                <w:szCs w:val="23"/>
              </w:rPr>
            </w:pPr>
            <w:r w:rsidRPr="00003618">
              <w:rPr>
                <w:rFonts w:asciiTheme="minorHAnsi" w:eastAsia="Times New Roman" w:hAnsiTheme="minorHAnsi"/>
                <w:bCs/>
                <w:i w:val="0"/>
                <w:iCs w:val="0"/>
                <w:sz w:val="22"/>
                <w:szCs w:val="23"/>
              </w:rPr>
              <w:t>Before traveling today, how well informed were you about passenger security procedures?</w:t>
            </w:r>
          </w:p>
        </w:tc>
        <w:tc>
          <w:tcPr>
            <w:tcW w:w="5490" w:type="dxa"/>
          </w:tcPr>
          <w:p w14:paraId="5871746D" w14:textId="138C54F0" w:rsidR="00711BEE" w:rsidRDefault="00003618" w:rsidP="00711BEE">
            <w:pPr>
              <w:pStyle w:val="BodyText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DF0CE6">
              <w:rPr>
                <w:rFonts w:asciiTheme="minorHAnsi" w:hAnsiTheme="minorHAnsi"/>
              </w:rPr>
              <w:t>Well Informed</w:t>
            </w:r>
          </w:p>
          <w:p w14:paraId="03F813B4" w14:textId="77777777" w:rsidR="00711BEE" w:rsidRDefault="00003618" w:rsidP="00711BEE">
            <w:pPr>
              <w:pStyle w:val="BodyText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DF0CE6">
              <w:rPr>
                <w:rFonts w:asciiTheme="minorHAnsi" w:hAnsiTheme="minorHAnsi"/>
              </w:rPr>
              <w:t>Somewhat Informed</w:t>
            </w:r>
          </w:p>
          <w:p w14:paraId="2F6F1FCC" w14:textId="77777777" w:rsidR="00711BEE" w:rsidRDefault="00003618" w:rsidP="00711BEE">
            <w:pPr>
              <w:pStyle w:val="BodyText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711BEE">
              <w:rPr>
                <w:rFonts w:asciiTheme="minorHAnsi" w:hAnsiTheme="minorHAnsi"/>
              </w:rPr>
              <w:t>Slightly Informed</w:t>
            </w:r>
          </w:p>
          <w:p w14:paraId="624C0245" w14:textId="5324376D" w:rsidR="00003618" w:rsidRPr="00711BEE" w:rsidRDefault="00003618" w:rsidP="00711BEE">
            <w:pPr>
              <w:pStyle w:val="BodyText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711BEE">
              <w:rPr>
                <w:rFonts w:asciiTheme="minorHAnsi" w:hAnsiTheme="minorHAnsi"/>
              </w:rPr>
              <w:t>Poorly Informed</w:t>
            </w:r>
          </w:p>
        </w:tc>
      </w:tr>
    </w:tbl>
    <w:p w14:paraId="6C8E3799" w14:textId="3661A94F" w:rsidR="00003618" w:rsidRDefault="00003618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6197"/>
        <w:gridCol w:w="744"/>
        <w:gridCol w:w="744"/>
        <w:gridCol w:w="744"/>
        <w:gridCol w:w="744"/>
        <w:gridCol w:w="745"/>
      </w:tblGrid>
      <w:tr w:rsidR="0051752E" w:rsidRPr="003E2D4E" w14:paraId="4D7D189E" w14:textId="77777777" w:rsidTr="000A70B4">
        <w:trPr>
          <w:cantSplit/>
          <w:trHeight w:val="232"/>
          <w:jc w:val="center"/>
        </w:trPr>
        <w:tc>
          <w:tcPr>
            <w:tcW w:w="69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5B32E33A" w14:textId="77777777" w:rsidR="0051752E" w:rsidRPr="003E2D4E" w:rsidRDefault="0051752E" w:rsidP="000A70B4">
            <w:pPr>
              <w:pStyle w:val="BodyText"/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744" w:type="dxa"/>
            <w:shd w:val="clear" w:color="auto" w:fill="D9D9D9"/>
          </w:tcPr>
          <w:p w14:paraId="4A4401FC" w14:textId="77777777" w:rsidR="0051752E" w:rsidRPr="003E2D4E" w:rsidRDefault="0051752E" w:rsidP="000A70B4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2D4E">
              <w:rPr>
                <w:rFonts w:ascii="Times New Roman" w:hAnsi="Times New Roman"/>
                <w:sz w:val="14"/>
                <w:szCs w:val="14"/>
              </w:rPr>
              <w:t>Strongly</w:t>
            </w:r>
            <w:r w:rsidRPr="003E2D4E">
              <w:rPr>
                <w:rFonts w:ascii="Times New Roman" w:hAnsi="Times New Roman"/>
                <w:sz w:val="14"/>
                <w:szCs w:val="14"/>
              </w:rPr>
              <w:br/>
              <w:t>Disagree</w:t>
            </w:r>
          </w:p>
        </w:tc>
        <w:tc>
          <w:tcPr>
            <w:tcW w:w="744" w:type="dxa"/>
            <w:shd w:val="clear" w:color="auto" w:fill="D9D9D9"/>
          </w:tcPr>
          <w:p w14:paraId="2E0CF930" w14:textId="77777777" w:rsidR="0051752E" w:rsidRPr="003E2D4E" w:rsidRDefault="0051752E" w:rsidP="000A70B4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2D4E">
              <w:rPr>
                <w:rFonts w:ascii="Times New Roman" w:hAnsi="Times New Roman"/>
                <w:sz w:val="14"/>
                <w:szCs w:val="14"/>
              </w:rPr>
              <w:t>Disagree</w:t>
            </w:r>
          </w:p>
        </w:tc>
        <w:tc>
          <w:tcPr>
            <w:tcW w:w="744" w:type="dxa"/>
            <w:shd w:val="clear" w:color="auto" w:fill="D9D9D9"/>
          </w:tcPr>
          <w:p w14:paraId="42C07BB5" w14:textId="778ECA73" w:rsidR="0051752E" w:rsidRPr="003E2D4E" w:rsidRDefault="00524C47" w:rsidP="00524C47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Neither Agree nor Disagree</w:t>
            </w:r>
          </w:p>
        </w:tc>
        <w:tc>
          <w:tcPr>
            <w:tcW w:w="744" w:type="dxa"/>
            <w:shd w:val="clear" w:color="auto" w:fill="D9D9D9"/>
          </w:tcPr>
          <w:p w14:paraId="6D569D5A" w14:textId="77777777" w:rsidR="0051752E" w:rsidRPr="003E2D4E" w:rsidRDefault="0051752E" w:rsidP="000A70B4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2D4E">
              <w:rPr>
                <w:rFonts w:ascii="Times New Roman" w:hAnsi="Times New Roman"/>
                <w:sz w:val="14"/>
                <w:szCs w:val="14"/>
              </w:rPr>
              <w:t>Agree</w:t>
            </w:r>
          </w:p>
        </w:tc>
        <w:tc>
          <w:tcPr>
            <w:tcW w:w="745" w:type="dxa"/>
            <w:shd w:val="clear" w:color="auto" w:fill="D9D9D9"/>
          </w:tcPr>
          <w:p w14:paraId="2EDF744A" w14:textId="77777777" w:rsidR="0051752E" w:rsidRPr="003E2D4E" w:rsidRDefault="0051752E" w:rsidP="000A70B4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2D4E">
              <w:rPr>
                <w:rFonts w:ascii="Times New Roman" w:hAnsi="Times New Roman"/>
                <w:sz w:val="14"/>
                <w:szCs w:val="14"/>
              </w:rPr>
              <w:t>Strongly Agree</w:t>
            </w:r>
          </w:p>
        </w:tc>
      </w:tr>
      <w:tr w:rsidR="0051752E" w:rsidRPr="003E2D4E" w14:paraId="7EAAE970" w14:textId="77777777" w:rsidTr="000A70B4">
        <w:trPr>
          <w:cantSplit/>
          <w:trHeight w:val="232"/>
          <w:jc w:val="center"/>
        </w:trPr>
        <w:tc>
          <w:tcPr>
            <w:tcW w:w="10633" w:type="dxa"/>
            <w:gridSpan w:val="7"/>
            <w:shd w:val="clear" w:color="auto" w:fill="D9D9D9"/>
          </w:tcPr>
          <w:p w14:paraId="53264827" w14:textId="254A5E60" w:rsidR="0051752E" w:rsidRPr="003E2D4E" w:rsidRDefault="00235F25" w:rsidP="0051752E">
            <w:pPr>
              <w:pStyle w:val="BodyText"/>
              <w:tabs>
                <w:tab w:val="center" w:pos="318"/>
                <w:tab w:val="center" w:pos="885"/>
                <w:tab w:val="center" w:pos="1452"/>
                <w:tab w:val="center" w:pos="2019"/>
                <w:tab w:val="center" w:pos="2586"/>
              </w:tabs>
              <w:spacing w:before="40" w:after="4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</w:rPr>
              <w:t>Survey Questions</w:t>
            </w:r>
          </w:p>
        </w:tc>
      </w:tr>
      <w:tr w:rsidR="0051752E" w:rsidRPr="003E2D4E" w14:paraId="2B48BCF1" w14:textId="77777777" w:rsidTr="000A70B4">
        <w:trPr>
          <w:cantSplit/>
          <w:jc w:val="center"/>
        </w:trPr>
        <w:tc>
          <w:tcPr>
            <w:tcW w:w="715" w:type="dxa"/>
          </w:tcPr>
          <w:p w14:paraId="7DCA75C1" w14:textId="77777777" w:rsidR="0051752E" w:rsidRPr="003E2D4E" w:rsidRDefault="0051752E" w:rsidP="0051752E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 w:rsidRPr="003E2D4E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6197" w:type="dxa"/>
          </w:tcPr>
          <w:p w14:paraId="5B1467EB" w14:textId="3ACB8801" w:rsidR="0051752E" w:rsidRPr="000943BC" w:rsidRDefault="0051752E" w:rsidP="00235F25">
            <w:r w:rsidRPr="000943BC">
              <w:t>Overall, I was satisfie</w:t>
            </w:r>
            <w:r w:rsidR="006C44CB">
              <w:t>d with my experience at the</w:t>
            </w:r>
            <w:r w:rsidRPr="000943BC">
              <w:t xml:space="preserve"> checkpoint today.</w:t>
            </w:r>
          </w:p>
        </w:tc>
        <w:tc>
          <w:tcPr>
            <w:tcW w:w="744" w:type="dxa"/>
            <w:vAlign w:val="center"/>
          </w:tcPr>
          <w:p w14:paraId="38E3977C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E374638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798D8178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4ACE276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3778AB19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51752E" w:rsidRPr="003E2D4E" w14:paraId="17F8CF8D" w14:textId="77777777" w:rsidTr="000A70B4">
        <w:trPr>
          <w:cantSplit/>
          <w:jc w:val="center"/>
        </w:trPr>
        <w:tc>
          <w:tcPr>
            <w:tcW w:w="715" w:type="dxa"/>
          </w:tcPr>
          <w:p w14:paraId="208541BE" w14:textId="77777777" w:rsidR="0051752E" w:rsidRPr="003E2D4E" w:rsidRDefault="0051752E" w:rsidP="0051752E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 w:rsidRPr="003E2D4E"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w="6197" w:type="dxa"/>
          </w:tcPr>
          <w:p w14:paraId="3337E7D9" w14:textId="43E36EF7" w:rsidR="0051752E" w:rsidRPr="000943BC" w:rsidRDefault="0051752E" w:rsidP="00235F25">
            <w:r w:rsidRPr="000943BC">
              <w:t>Overall, I was satisfied with the TSA per</w:t>
            </w:r>
            <w:r w:rsidR="006C44CB">
              <w:t>sonnel at the</w:t>
            </w:r>
            <w:r w:rsidRPr="000943BC">
              <w:t xml:space="preserve"> checkpoint today</w:t>
            </w:r>
            <w:r w:rsidR="00235F25">
              <w:t>.</w:t>
            </w:r>
          </w:p>
        </w:tc>
        <w:tc>
          <w:tcPr>
            <w:tcW w:w="744" w:type="dxa"/>
            <w:vAlign w:val="center"/>
          </w:tcPr>
          <w:p w14:paraId="02C630CD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84AC819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37EB0D39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F671FA2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423575E6" w14:textId="77777777" w:rsidR="0051752E" w:rsidRPr="003E2D4E" w:rsidRDefault="0051752E" w:rsidP="0051752E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36288167" w14:textId="77777777" w:rsidTr="000A70B4">
        <w:trPr>
          <w:cantSplit/>
          <w:jc w:val="center"/>
        </w:trPr>
        <w:tc>
          <w:tcPr>
            <w:tcW w:w="715" w:type="dxa"/>
          </w:tcPr>
          <w:p w14:paraId="15531D08" w14:textId="4F84DE70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  <w:r w:rsidRPr="003E2D4E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6197" w:type="dxa"/>
          </w:tcPr>
          <w:p w14:paraId="308D6BC9" w14:textId="0724D572" w:rsidR="00235F25" w:rsidRPr="000943BC" w:rsidRDefault="00235F25" w:rsidP="00235F25">
            <w:r>
              <w:t>I am confident in the ability of the TSA personnel I interacted with at the checkpoint today to keep air travel secure.</w:t>
            </w:r>
          </w:p>
        </w:tc>
        <w:tc>
          <w:tcPr>
            <w:tcW w:w="744" w:type="dxa"/>
            <w:vAlign w:val="center"/>
          </w:tcPr>
          <w:p w14:paraId="3C6CDA7B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7068011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0F6BEEC9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AB449FF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31877F39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3530273E" w14:textId="77777777" w:rsidTr="000A70B4">
        <w:trPr>
          <w:cantSplit/>
          <w:jc w:val="center"/>
        </w:trPr>
        <w:tc>
          <w:tcPr>
            <w:tcW w:w="715" w:type="dxa"/>
          </w:tcPr>
          <w:p w14:paraId="75D08832" w14:textId="0494CBA7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</w:t>
            </w:r>
            <w:r w:rsidRPr="003E2D4E">
              <w:rPr>
                <w:rFonts w:ascii="Times New Roman" w:hAnsi="Times New Roman"/>
                <w:sz w:val="16"/>
              </w:rPr>
              <w:t>.2</w:t>
            </w:r>
          </w:p>
        </w:tc>
        <w:tc>
          <w:tcPr>
            <w:tcW w:w="6197" w:type="dxa"/>
          </w:tcPr>
          <w:p w14:paraId="5C05E4DE" w14:textId="2B1D367B" w:rsidR="00235F25" w:rsidRPr="000943BC" w:rsidRDefault="00235F25" w:rsidP="00235F25">
            <w:r w:rsidRPr="003D21BC">
              <w:t xml:space="preserve">The TSA personnel appeared </w:t>
            </w:r>
            <w:r>
              <w:t xml:space="preserve">confident in </w:t>
            </w:r>
            <w:r w:rsidRPr="003D21BC">
              <w:t xml:space="preserve">what </w:t>
            </w:r>
            <w:r>
              <w:t>they</w:t>
            </w:r>
            <w:r w:rsidRPr="003D21BC">
              <w:t xml:space="preserve"> w</w:t>
            </w:r>
            <w:r>
              <w:t>ere</w:t>
            </w:r>
            <w:r w:rsidRPr="003D21BC">
              <w:t xml:space="preserve"> d</w:t>
            </w:r>
            <w:r>
              <w:t>oing at the checkpoint today.</w:t>
            </w:r>
          </w:p>
        </w:tc>
        <w:tc>
          <w:tcPr>
            <w:tcW w:w="744" w:type="dxa"/>
            <w:vAlign w:val="center"/>
          </w:tcPr>
          <w:p w14:paraId="6929F87B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A2E6CBD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320E5146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A50B043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3486DF45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0FF6428E" w14:textId="77777777" w:rsidTr="000A70B4">
        <w:trPr>
          <w:cantSplit/>
          <w:jc w:val="center"/>
        </w:trPr>
        <w:tc>
          <w:tcPr>
            <w:tcW w:w="715" w:type="dxa"/>
          </w:tcPr>
          <w:p w14:paraId="1B7B7580" w14:textId="40375741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  <w:r w:rsidRPr="003E2D4E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6197" w:type="dxa"/>
          </w:tcPr>
          <w:p w14:paraId="6A57709C" w14:textId="26A47F8B" w:rsidR="00235F25" w:rsidRPr="000943BC" w:rsidRDefault="00235F25" w:rsidP="00DA3EE7">
            <w:r>
              <w:t xml:space="preserve">I felt able to </w:t>
            </w:r>
            <w:r w:rsidR="00DA3EE7">
              <w:t xml:space="preserve">ask questions or express concerns </w:t>
            </w:r>
            <w:r>
              <w:t>during the security screening</w:t>
            </w:r>
            <w:r w:rsidRPr="00153C39">
              <w:t xml:space="preserve"> </w:t>
            </w:r>
            <w:r>
              <w:t xml:space="preserve">procedures </w:t>
            </w:r>
            <w:r w:rsidR="00DA3EE7">
              <w:t>today</w:t>
            </w:r>
            <w:r w:rsidR="00DA3EE7" w:rsidRPr="00153C39">
              <w:t>.</w:t>
            </w:r>
          </w:p>
        </w:tc>
        <w:tc>
          <w:tcPr>
            <w:tcW w:w="744" w:type="dxa"/>
            <w:vAlign w:val="center"/>
          </w:tcPr>
          <w:p w14:paraId="37880AF5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9191D43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53847F63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D17D01C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35977F2A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022B6CC1" w14:textId="77777777" w:rsidTr="000A70B4">
        <w:trPr>
          <w:cantSplit/>
          <w:jc w:val="center"/>
        </w:trPr>
        <w:tc>
          <w:tcPr>
            <w:tcW w:w="715" w:type="dxa"/>
          </w:tcPr>
          <w:p w14:paraId="1A000A04" w14:textId="6D569CC3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  <w:r w:rsidRPr="003E2D4E">
              <w:rPr>
                <w:rFonts w:ascii="Times New Roman" w:hAnsi="Times New Roman"/>
                <w:sz w:val="16"/>
              </w:rPr>
              <w:t>.2</w:t>
            </w:r>
          </w:p>
        </w:tc>
        <w:tc>
          <w:tcPr>
            <w:tcW w:w="6197" w:type="dxa"/>
          </w:tcPr>
          <w:p w14:paraId="0E8D05DC" w14:textId="770B93D4" w:rsidR="00235F25" w:rsidRPr="000943BC" w:rsidRDefault="00235F25" w:rsidP="00235F25">
            <w:r>
              <w:t>I felt</w:t>
            </w:r>
            <w:r w:rsidRPr="00153C39">
              <w:t xml:space="preserve"> TSA personnel </w:t>
            </w:r>
            <w:r>
              <w:t>were willing to listen to passengers during the security screening procedures today</w:t>
            </w:r>
            <w:r w:rsidRPr="00153C39">
              <w:t>.</w:t>
            </w:r>
          </w:p>
        </w:tc>
        <w:tc>
          <w:tcPr>
            <w:tcW w:w="744" w:type="dxa"/>
            <w:vAlign w:val="center"/>
          </w:tcPr>
          <w:p w14:paraId="53268A8F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89E6E4A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40F9B44C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6868FEA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334BE8B6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63F0733A" w14:textId="77777777" w:rsidTr="000A70B4">
        <w:trPr>
          <w:cantSplit/>
          <w:jc w:val="center"/>
        </w:trPr>
        <w:tc>
          <w:tcPr>
            <w:tcW w:w="715" w:type="dxa"/>
          </w:tcPr>
          <w:p w14:paraId="6AA0DB82" w14:textId="1F5D969B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  <w:r w:rsidRPr="003E2D4E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6197" w:type="dxa"/>
          </w:tcPr>
          <w:p w14:paraId="3811F467" w14:textId="1B9133EF" w:rsidR="00235F25" w:rsidRPr="000943BC" w:rsidRDefault="00235F25" w:rsidP="00235F25">
            <w:r w:rsidRPr="005C76AD">
              <w:t xml:space="preserve">I believe the </w:t>
            </w:r>
            <w:r>
              <w:t xml:space="preserve">security </w:t>
            </w:r>
            <w:r w:rsidRPr="005C76AD">
              <w:t xml:space="preserve">screening </w:t>
            </w:r>
            <w:r>
              <w:t>procedures used today were</w:t>
            </w:r>
            <w:r w:rsidRPr="005C76AD">
              <w:t xml:space="preserve"> applied consistently.</w:t>
            </w:r>
          </w:p>
        </w:tc>
        <w:tc>
          <w:tcPr>
            <w:tcW w:w="744" w:type="dxa"/>
            <w:vAlign w:val="center"/>
          </w:tcPr>
          <w:p w14:paraId="23D9D5A8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6E65762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7DB34422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149BE2A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65114E29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706B8CE5" w14:textId="77777777" w:rsidTr="000A70B4">
        <w:trPr>
          <w:cantSplit/>
          <w:jc w:val="center"/>
        </w:trPr>
        <w:tc>
          <w:tcPr>
            <w:tcW w:w="715" w:type="dxa"/>
          </w:tcPr>
          <w:p w14:paraId="0EA92DF3" w14:textId="1D07FAC3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  <w:r w:rsidRPr="003E2D4E">
              <w:rPr>
                <w:rFonts w:ascii="Times New Roman" w:hAnsi="Times New Roman"/>
                <w:sz w:val="16"/>
              </w:rPr>
              <w:t>.2</w:t>
            </w:r>
          </w:p>
        </w:tc>
        <w:tc>
          <w:tcPr>
            <w:tcW w:w="6197" w:type="dxa"/>
          </w:tcPr>
          <w:p w14:paraId="0B54843E" w14:textId="6D25D40A" w:rsidR="00235F25" w:rsidRPr="000943BC" w:rsidRDefault="00235F25" w:rsidP="00235F25">
            <w:r w:rsidRPr="005C76AD">
              <w:t xml:space="preserve">I believe the </w:t>
            </w:r>
            <w:r>
              <w:t xml:space="preserve">security </w:t>
            </w:r>
            <w:r w:rsidRPr="005C76AD">
              <w:t xml:space="preserve">screening </w:t>
            </w:r>
            <w:r w:rsidR="006067F0">
              <w:t>procedures</w:t>
            </w:r>
            <w:r w:rsidRPr="005C76AD">
              <w:t xml:space="preserve"> used </w:t>
            </w:r>
            <w:r>
              <w:t>today were</w:t>
            </w:r>
            <w:r w:rsidRPr="005C76AD">
              <w:t xml:space="preserve"> free of bias.</w:t>
            </w:r>
          </w:p>
        </w:tc>
        <w:tc>
          <w:tcPr>
            <w:tcW w:w="744" w:type="dxa"/>
            <w:vAlign w:val="center"/>
          </w:tcPr>
          <w:p w14:paraId="44620482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F53BBBA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4A55B9DE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5C857AF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01D8ACD8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6E85F19A" w14:textId="77777777" w:rsidTr="000A70B4">
        <w:trPr>
          <w:cantSplit/>
          <w:jc w:val="center"/>
        </w:trPr>
        <w:tc>
          <w:tcPr>
            <w:tcW w:w="715" w:type="dxa"/>
          </w:tcPr>
          <w:p w14:paraId="4877D806" w14:textId="1B231C4C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  <w:r w:rsidRPr="003E2D4E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6197" w:type="dxa"/>
          </w:tcPr>
          <w:p w14:paraId="38A73193" w14:textId="16DDF948" w:rsidR="00235F25" w:rsidRPr="000943BC" w:rsidRDefault="00235F25" w:rsidP="00235F25">
            <w:r>
              <w:t xml:space="preserve">The TSA personnel at the checkpoint </w:t>
            </w:r>
            <w:r w:rsidRPr="001962A9">
              <w:t>are trustworthy.</w:t>
            </w:r>
          </w:p>
        </w:tc>
        <w:tc>
          <w:tcPr>
            <w:tcW w:w="744" w:type="dxa"/>
            <w:vAlign w:val="center"/>
          </w:tcPr>
          <w:p w14:paraId="0125B49D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E8EA734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61B14A42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97ABF8C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25133FDE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5F2BA69A" w14:textId="77777777" w:rsidTr="000A70B4">
        <w:trPr>
          <w:cantSplit/>
          <w:jc w:val="center"/>
        </w:trPr>
        <w:tc>
          <w:tcPr>
            <w:tcW w:w="715" w:type="dxa"/>
          </w:tcPr>
          <w:p w14:paraId="72435F34" w14:textId="758B1EA4" w:rsidR="00235F25" w:rsidRPr="003E2D4E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  <w:r w:rsidRPr="003E2D4E">
              <w:rPr>
                <w:rFonts w:ascii="Times New Roman" w:hAnsi="Times New Roman"/>
                <w:sz w:val="16"/>
              </w:rPr>
              <w:t>.2</w:t>
            </w:r>
          </w:p>
        </w:tc>
        <w:tc>
          <w:tcPr>
            <w:tcW w:w="6197" w:type="dxa"/>
          </w:tcPr>
          <w:p w14:paraId="1DA84BD9" w14:textId="75237C2D" w:rsidR="00235F25" w:rsidRPr="000943BC" w:rsidRDefault="00235F25" w:rsidP="00235F25">
            <w:r>
              <w:t xml:space="preserve">The TSA personnel at the </w:t>
            </w:r>
            <w:r w:rsidRPr="001962A9">
              <w:t xml:space="preserve">checkpoint </w:t>
            </w:r>
            <w:r>
              <w:t>care about my</w:t>
            </w:r>
            <w:r w:rsidRPr="001962A9">
              <w:t xml:space="preserve"> well-being. </w:t>
            </w:r>
          </w:p>
        </w:tc>
        <w:tc>
          <w:tcPr>
            <w:tcW w:w="744" w:type="dxa"/>
            <w:vAlign w:val="center"/>
          </w:tcPr>
          <w:p w14:paraId="5C728458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04C0CDF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709685E0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99ACB6C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227AE18D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503FC133" w14:textId="77777777" w:rsidTr="000A70B4">
        <w:trPr>
          <w:cantSplit/>
          <w:jc w:val="center"/>
        </w:trPr>
        <w:tc>
          <w:tcPr>
            <w:tcW w:w="715" w:type="dxa"/>
          </w:tcPr>
          <w:p w14:paraId="3768E4DE" w14:textId="59DE3F61" w:rsidR="00235F25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  <w:r w:rsidRPr="003E2D4E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6197" w:type="dxa"/>
          </w:tcPr>
          <w:p w14:paraId="4E20EFF0" w14:textId="73C16FD6" w:rsidR="00235F25" w:rsidRDefault="00235F25" w:rsidP="00235F25">
            <w:r>
              <w:t>The TSA personnel at the</w:t>
            </w:r>
            <w:r w:rsidRPr="001962A9">
              <w:t xml:space="preserve"> checkpoint </w:t>
            </w:r>
            <w:r>
              <w:t>today were polite.</w:t>
            </w:r>
          </w:p>
        </w:tc>
        <w:tc>
          <w:tcPr>
            <w:tcW w:w="744" w:type="dxa"/>
            <w:vAlign w:val="center"/>
          </w:tcPr>
          <w:p w14:paraId="60A1BB7A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7A229BD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6327F925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F8DF735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54515BE8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5F575A4C" w14:textId="77777777" w:rsidTr="000A70B4">
        <w:trPr>
          <w:cantSplit/>
          <w:jc w:val="center"/>
        </w:trPr>
        <w:tc>
          <w:tcPr>
            <w:tcW w:w="715" w:type="dxa"/>
          </w:tcPr>
          <w:p w14:paraId="12305EBE" w14:textId="4E955AB2" w:rsidR="00235F25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  <w:r w:rsidRPr="003E2D4E">
              <w:rPr>
                <w:rFonts w:ascii="Times New Roman" w:hAnsi="Times New Roman"/>
                <w:sz w:val="16"/>
              </w:rPr>
              <w:t>.2</w:t>
            </w:r>
          </w:p>
        </w:tc>
        <w:tc>
          <w:tcPr>
            <w:tcW w:w="6197" w:type="dxa"/>
          </w:tcPr>
          <w:p w14:paraId="64AF5438" w14:textId="2DB88BF0" w:rsidR="00235F25" w:rsidRDefault="00235F25" w:rsidP="00235F25">
            <w:r w:rsidRPr="001962A9">
              <w:t xml:space="preserve">The TSA personnel at the checkpoint </w:t>
            </w:r>
            <w:r>
              <w:t xml:space="preserve">today </w:t>
            </w:r>
            <w:r w:rsidRPr="001962A9">
              <w:t>were respectful.</w:t>
            </w:r>
          </w:p>
        </w:tc>
        <w:tc>
          <w:tcPr>
            <w:tcW w:w="744" w:type="dxa"/>
            <w:vAlign w:val="center"/>
          </w:tcPr>
          <w:p w14:paraId="353EE733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93856DC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11690CC4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61B82B0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6871585A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115D1B58" w14:textId="77777777" w:rsidTr="000A70B4">
        <w:trPr>
          <w:cantSplit/>
          <w:jc w:val="center"/>
        </w:trPr>
        <w:tc>
          <w:tcPr>
            <w:tcW w:w="715" w:type="dxa"/>
          </w:tcPr>
          <w:p w14:paraId="2FC2B1E5" w14:textId="75F7E3F1" w:rsidR="00235F25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  <w:r w:rsidRPr="003E2D4E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6197" w:type="dxa"/>
          </w:tcPr>
          <w:p w14:paraId="5B2F65BF" w14:textId="41F08638" w:rsidR="00235F25" w:rsidRPr="001962A9" w:rsidRDefault="00235F25" w:rsidP="00235F25">
            <w:r w:rsidRPr="0051752E">
              <w:rPr>
                <w:iCs/>
              </w:rPr>
              <w:t>Overall, I believe that TSA</w:t>
            </w:r>
            <w:r>
              <w:rPr>
                <w:iCs/>
              </w:rPr>
              <w:t>, as an organization,</w:t>
            </w:r>
            <w:r w:rsidRPr="0051752E">
              <w:rPr>
                <w:iCs/>
              </w:rPr>
              <w:t xml:space="preserve"> </w:t>
            </w:r>
            <w:r>
              <w:rPr>
                <w:iCs/>
              </w:rPr>
              <w:t>makes air travel safe</w:t>
            </w:r>
            <w:r w:rsidRPr="0051752E">
              <w:rPr>
                <w:iCs/>
              </w:rPr>
              <w:t>.</w:t>
            </w:r>
          </w:p>
        </w:tc>
        <w:tc>
          <w:tcPr>
            <w:tcW w:w="744" w:type="dxa"/>
            <w:vAlign w:val="center"/>
          </w:tcPr>
          <w:p w14:paraId="445F3C22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492C5D6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</w:tcPr>
          <w:p w14:paraId="5DBC6248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F133F32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745" w:type="dxa"/>
            <w:vAlign w:val="center"/>
          </w:tcPr>
          <w:p w14:paraId="406C2F3D" w14:textId="77777777" w:rsidR="00235F25" w:rsidRPr="003E2D4E" w:rsidRDefault="00235F25" w:rsidP="00235F25">
            <w:pPr>
              <w:spacing w:before="40" w:after="40"/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235F25" w:rsidRPr="003E2D4E" w14:paraId="7D3C378B" w14:textId="77777777" w:rsidTr="00B21FD9">
        <w:trPr>
          <w:cantSplit/>
          <w:jc w:val="center"/>
        </w:trPr>
        <w:tc>
          <w:tcPr>
            <w:tcW w:w="715" w:type="dxa"/>
          </w:tcPr>
          <w:p w14:paraId="6AFE5586" w14:textId="747BCFB3" w:rsidR="00235F25" w:rsidRDefault="00235F25" w:rsidP="00235F25">
            <w:pPr>
              <w:pStyle w:val="BodyText"/>
              <w:spacing w:before="40" w:after="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  <w:r w:rsidRPr="003E2D4E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6197" w:type="dxa"/>
          </w:tcPr>
          <w:p w14:paraId="3A23DB5C" w14:textId="12CEAFDD" w:rsidR="00235F25" w:rsidRPr="001962A9" w:rsidRDefault="006067F0" w:rsidP="006067F0">
            <w:r>
              <w:t>Please p</w:t>
            </w:r>
            <w:r w:rsidR="00235F25" w:rsidRPr="001962A9">
              <w:t xml:space="preserve">rovide any additional comments about your experience </w:t>
            </w:r>
            <w:r w:rsidR="00235F25">
              <w:t>going through the</w:t>
            </w:r>
            <w:r w:rsidR="00235F25" w:rsidRPr="001962A9">
              <w:t xml:space="preserve"> checkpoint </w:t>
            </w:r>
            <w:r w:rsidR="00DA3EE7" w:rsidRPr="001962A9">
              <w:t>today.</w:t>
            </w:r>
          </w:p>
        </w:tc>
        <w:tc>
          <w:tcPr>
            <w:tcW w:w="3721" w:type="dxa"/>
            <w:gridSpan w:val="5"/>
            <w:vAlign w:val="center"/>
          </w:tcPr>
          <w:p w14:paraId="040CE1B9" w14:textId="777D2B72" w:rsidR="00235F25" w:rsidRPr="00235F25" w:rsidRDefault="00235F25" w:rsidP="00235F25">
            <w:pPr>
              <w:spacing w:before="40" w:after="40"/>
              <w:jc w:val="center"/>
              <w:rPr>
                <w:snapToGrid w:val="0"/>
                <w:color w:val="000000"/>
                <w:sz w:val="18"/>
              </w:rPr>
            </w:pPr>
            <w:r w:rsidRPr="00235F25">
              <w:rPr>
                <w:snapToGrid w:val="0"/>
                <w:color w:val="000000"/>
                <w:sz w:val="18"/>
              </w:rPr>
              <w:t>Open-Ended</w:t>
            </w:r>
          </w:p>
        </w:tc>
      </w:tr>
    </w:tbl>
    <w:p w14:paraId="3F3F0347" w14:textId="77777777" w:rsidR="0051752E" w:rsidRDefault="0051752E" w:rsidP="004158BA"/>
    <w:p w14:paraId="4489D95F" w14:textId="1BDD307C" w:rsidR="00BA6783" w:rsidRDefault="00BA6783" w:rsidP="00235F25">
      <w:pPr>
        <w:pStyle w:val="NoSpacing"/>
      </w:pPr>
    </w:p>
    <w:sectPr w:rsidR="00BA6783" w:rsidSect="004D01B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72FF0" w14:textId="77777777" w:rsidR="00C37FB2" w:rsidRDefault="00C37FB2" w:rsidP="000C1144">
      <w:pPr>
        <w:spacing w:after="0" w:line="240" w:lineRule="auto"/>
      </w:pPr>
      <w:r>
        <w:separator/>
      </w:r>
    </w:p>
  </w:endnote>
  <w:endnote w:type="continuationSeparator" w:id="0">
    <w:p w14:paraId="3C882BAE" w14:textId="77777777" w:rsidR="00C37FB2" w:rsidRDefault="00C37FB2" w:rsidP="000C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D6973" w14:textId="424DC104" w:rsidR="000332F0" w:rsidRPr="004F70C4" w:rsidRDefault="000332F0">
    <w:pPr>
      <w:pStyle w:val="Footer"/>
      <w:rPr>
        <w:sz w:val="18"/>
        <w:szCs w:val="18"/>
      </w:rPr>
    </w:pPr>
    <w:r w:rsidRPr="004F70C4">
      <w:rPr>
        <w:sz w:val="18"/>
        <w:szCs w:val="18"/>
      </w:rPr>
      <w:t>PAPERWORK REDUCTION ACT STATEMENT:   TSA is collecting this information to identify ongoing improvement opportunities at TSA checkpoints. The public burden for collecting this information is estimated to be approximately 5 minutes. This is a voluntary collection of information. Send comments regarding this burden estimate or collection to: TSA-11, Attention: PRA 1652-0058</w:t>
    </w:r>
    <w:r w:rsidR="004F70C4">
      <w:rPr>
        <w:sz w:val="18"/>
        <w:szCs w:val="18"/>
      </w:rPr>
      <w:t xml:space="preserve"> </w:t>
    </w:r>
    <w:r w:rsidR="004F70C4" w:rsidRPr="004F70C4">
      <w:rPr>
        <w:sz w:val="18"/>
        <w:szCs w:val="18"/>
      </w:rPr>
      <w:t>Passenger Perception Survey</w:t>
    </w:r>
    <w:r w:rsidRPr="004F70C4">
      <w:rPr>
        <w:sz w:val="18"/>
        <w:szCs w:val="18"/>
      </w:rPr>
      <w:t>, 601 South 12th Street, Arlington, VA 20598. An agency may not conduct or sponsor, and persons are not required to respond to a collection of information, unless it displays a valid OMB control number. The OMB control number assigned to this collection is 1652-0058, which expires 07/31/2019.</w:t>
    </w:r>
  </w:p>
  <w:p w14:paraId="4CD3661B" w14:textId="77777777" w:rsidR="000332F0" w:rsidRDefault="00033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38B2C" w14:textId="77777777" w:rsidR="00C37FB2" w:rsidRDefault="00C37FB2" w:rsidP="000C1144">
      <w:pPr>
        <w:spacing w:after="0" w:line="240" w:lineRule="auto"/>
      </w:pPr>
      <w:r>
        <w:separator/>
      </w:r>
    </w:p>
  </w:footnote>
  <w:footnote w:type="continuationSeparator" w:id="0">
    <w:p w14:paraId="1BBC2F54" w14:textId="77777777" w:rsidR="00C37FB2" w:rsidRDefault="00C37FB2" w:rsidP="000C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3426E" w14:textId="28CF9A26" w:rsidR="004D01B0" w:rsidRPr="004F70C4" w:rsidRDefault="004D01B0" w:rsidP="004F70C4">
    <w:pPr>
      <w:pStyle w:val="Header"/>
      <w:jc w:val="right"/>
      <w:rPr>
        <w:sz w:val="16"/>
        <w:szCs w:val="16"/>
      </w:rPr>
    </w:pPr>
    <w:r w:rsidRPr="004F70C4">
      <w:rPr>
        <w:sz w:val="16"/>
        <w:szCs w:val="16"/>
      </w:rPr>
      <w:t xml:space="preserve">OMB control number 1652-0058 </w:t>
    </w:r>
  </w:p>
  <w:p w14:paraId="3F5966B7" w14:textId="0A0A920E" w:rsidR="004D01B0" w:rsidRPr="004F70C4" w:rsidRDefault="004D01B0" w:rsidP="004F70C4">
    <w:pPr>
      <w:pStyle w:val="Header"/>
      <w:jc w:val="right"/>
      <w:rPr>
        <w:sz w:val="16"/>
        <w:szCs w:val="16"/>
      </w:rPr>
    </w:pPr>
    <w:r w:rsidRPr="004F70C4">
      <w:rPr>
        <w:sz w:val="16"/>
        <w:szCs w:val="16"/>
      </w:rPr>
      <w:t>Exp.: 07/31/2019</w:t>
    </w:r>
  </w:p>
  <w:p w14:paraId="4AF28335" w14:textId="77777777" w:rsidR="000332F0" w:rsidRDefault="000332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6AB"/>
    <w:multiLevelType w:val="hybridMultilevel"/>
    <w:tmpl w:val="8ED631C6"/>
    <w:lvl w:ilvl="0" w:tplc="A3509E4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0E9519E7"/>
    <w:multiLevelType w:val="hybridMultilevel"/>
    <w:tmpl w:val="D084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7765A"/>
    <w:multiLevelType w:val="hybridMultilevel"/>
    <w:tmpl w:val="6970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11A9C"/>
    <w:multiLevelType w:val="hybridMultilevel"/>
    <w:tmpl w:val="3C02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81CC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14D3B"/>
    <w:multiLevelType w:val="hybridMultilevel"/>
    <w:tmpl w:val="34DA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A6AB6"/>
    <w:multiLevelType w:val="hybridMultilevel"/>
    <w:tmpl w:val="3E883F5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F034167"/>
    <w:multiLevelType w:val="hybridMultilevel"/>
    <w:tmpl w:val="B58A2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96200B"/>
    <w:multiLevelType w:val="hybridMultilevel"/>
    <w:tmpl w:val="0936A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92CED"/>
    <w:multiLevelType w:val="hybridMultilevel"/>
    <w:tmpl w:val="7B5AB08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BA"/>
    <w:rsid w:val="00003618"/>
    <w:rsid w:val="00017F50"/>
    <w:rsid w:val="000332F0"/>
    <w:rsid w:val="000A70B4"/>
    <w:rsid w:val="000C1144"/>
    <w:rsid w:val="000D0BE4"/>
    <w:rsid w:val="000E461F"/>
    <w:rsid w:val="00111AF6"/>
    <w:rsid w:val="001429E2"/>
    <w:rsid w:val="001458E0"/>
    <w:rsid w:val="0017151D"/>
    <w:rsid w:val="00186771"/>
    <w:rsid w:val="001962A9"/>
    <w:rsid w:val="001A7C05"/>
    <w:rsid w:val="001C53DD"/>
    <w:rsid w:val="00210226"/>
    <w:rsid w:val="00226B49"/>
    <w:rsid w:val="00235F25"/>
    <w:rsid w:val="00274F4D"/>
    <w:rsid w:val="002969F2"/>
    <w:rsid w:val="002A2186"/>
    <w:rsid w:val="00314CED"/>
    <w:rsid w:val="00335BD8"/>
    <w:rsid w:val="003D21BC"/>
    <w:rsid w:val="003D383F"/>
    <w:rsid w:val="004158BA"/>
    <w:rsid w:val="00425785"/>
    <w:rsid w:val="004416AC"/>
    <w:rsid w:val="00493FF7"/>
    <w:rsid w:val="004D01B0"/>
    <w:rsid w:val="004D4459"/>
    <w:rsid w:val="004F70C4"/>
    <w:rsid w:val="0051752E"/>
    <w:rsid w:val="00524C47"/>
    <w:rsid w:val="00540632"/>
    <w:rsid w:val="005A3EF6"/>
    <w:rsid w:val="006067F0"/>
    <w:rsid w:val="00616920"/>
    <w:rsid w:val="006553E4"/>
    <w:rsid w:val="00683CCA"/>
    <w:rsid w:val="006B3046"/>
    <w:rsid w:val="006C44CB"/>
    <w:rsid w:val="006D102A"/>
    <w:rsid w:val="00711BEE"/>
    <w:rsid w:val="00724E0F"/>
    <w:rsid w:val="00742115"/>
    <w:rsid w:val="007708C1"/>
    <w:rsid w:val="007B319C"/>
    <w:rsid w:val="007C6CF0"/>
    <w:rsid w:val="007E7596"/>
    <w:rsid w:val="007E7B70"/>
    <w:rsid w:val="007F4380"/>
    <w:rsid w:val="00887ED1"/>
    <w:rsid w:val="008E69FE"/>
    <w:rsid w:val="009C66EC"/>
    <w:rsid w:val="009E0BB1"/>
    <w:rsid w:val="009F6FDF"/>
    <w:rsid w:val="00A03FA7"/>
    <w:rsid w:val="00AA0260"/>
    <w:rsid w:val="00AB600E"/>
    <w:rsid w:val="00BA6783"/>
    <w:rsid w:val="00C27735"/>
    <w:rsid w:val="00C37FB2"/>
    <w:rsid w:val="00C5754B"/>
    <w:rsid w:val="00D15AEA"/>
    <w:rsid w:val="00D60A4E"/>
    <w:rsid w:val="00D6147D"/>
    <w:rsid w:val="00D91183"/>
    <w:rsid w:val="00DA1158"/>
    <w:rsid w:val="00DA3EE7"/>
    <w:rsid w:val="00E52912"/>
    <w:rsid w:val="00EF09F4"/>
    <w:rsid w:val="00F8184C"/>
    <w:rsid w:val="00FD19DD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5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BA"/>
  </w:style>
  <w:style w:type="paragraph" w:styleId="Heading1">
    <w:name w:val="heading 1"/>
    <w:basedOn w:val="Normal"/>
    <w:link w:val="Heading1Char"/>
    <w:uiPriority w:val="1"/>
    <w:qFormat/>
    <w:rsid w:val="005A3EF6"/>
    <w:pPr>
      <w:spacing w:after="0" w:line="240" w:lineRule="auto"/>
      <w:ind w:left="808"/>
      <w:outlineLvl w:val="0"/>
    </w:pPr>
    <w:rPr>
      <w:rFonts w:ascii="Times New Roman" w:hAnsi="Times New Roman" w:cs="Times New Roman"/>
      <w:i/>
      <w:i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8BA"/>
    <w:pPr>
      <w:ind w:left="720"/>
      <w:contextualSpacing/>
    </w:pPr>
  </w:style>
  <w:style w:type="paragraph" w:styleId="NoSpacing">
    <w:name w:val="No Spacing"/>
    <w:uiPriority w:val="1"/>
    <w:qFormat/>
    <w:rsid w:val="00BA678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C11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1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14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1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1752E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1752E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A3EF6"/>
    <w:rPr>
      <w:rFonts w:ascii="Times New Roman" w:hAnsi="Times New Roman" w:cs="Times New Roman"/>
      <w:i/>
      <w:iCs/>
      <w:kern w:val="3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F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F0"/>
  </w:style>
  <w:style w:type="paragraph" w:styleId="Footer">
    <w:name w:val="footer"/>
    <w:basedOn w:val="Normal"/>
    <w:link w:val="FooterChar"/>
    <w:uiPriority w:val="99"/>
    <w:unhideWhenUsed/>
    <w:rsid w:val="0003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BA"/>
  </w:style>
  <w:style w:type="paragraph" w:styleId="Heading1">
    <w:name w:val="heading 1"/>
    <w:basedOn w:val="Normal"/>
    <w:link w:val="Heading1Char"/>
    <w:uiPriority w:val="1"/>
    <w:qFormat/>
    <w:rsid w:val="005A3EF6"/>
    <w:pPr>
      <w:spacing w:after="0" w:line="240" w:lineRule="auto"/>
      <w:ind w:left="808"/>
      <w:outlineLvl w:val="0"/>
    </w:pPr>
    <w:rPr>
      <w:rFonts w:ascii="Times New Roman" w:hAnsi="Times New Roman" w:cs="Times New Roman"/>
      <w:i/>
      <w:i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8BA"/>
    <w:pPr>
      <w:ind w:left="720"/>
      <w:contextualSpacing/>
    </w:pPr>
  </w:style>
  <w:style w:type="paragraph" w:styleId="NoSpacing">
    <w:name w:val="No Spacing"/>
    <w:uiPriority w:val="1"/>
    <w:qFormat/>
    <w:rsid w:val="00BA678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C11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1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14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1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1752E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1752E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A3EF6"/>
    <w:rPr>
      <w:rFonts w:ascii="Times New Roman" w:hAnsi="Times New Roman" w:cs="Times New Roman"/>
      <w:i/>
      <w:iCs/>
      <w:kern w:val="3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F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F0"/>
  </w:style>
  <w:style w:type="paragraph" w:styleId="Footer">
    <w:name w:val="footer"/>
    <w:basedOn w:val="Normal"/>
    <w:link w:val="FooterChar"/>
    <w:uiPriority w:val="99"/>
    <w:unhideWhenUsed/>
    <w:rsid w:val="0003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70512BCE3449A79538DB640DE740" ma:contentTypeVersion="16" ma:contentTypeDescription="Create a new document." ma:contentTypeScope="" ma:versionID="543895533781c9fe9c9475f483c8b4e5">
  <xsd:schema xmlns:xsd="http://www.w3.org/2001/XMLSchema" xmlns:xs="http://www.w3.org/2001/XMLSchema" xmlns:p="http://schemas.microsoft.com/office/2006/metadata/properties" xmlns:ns2="76584226-8572-45e2-8209-0c2fe0c33b0f" xmlns:ns3="dcc26ded-df53-40e4-b0ec-50f0378640d6" targetNamespace="http://schemas.microsoft.com/office/2006/metadata/properties" ma:root="true" ma:fieldsID="8d0f2c545fba6bceb8b3d6bcebd46ef3" ns2:_="" ns3:_="">
    <xsd:import namespace="76584226-8572-45e2-8209-0c2fe0c33b0f"/>
    <xsd:import namespace="dcc26ded-df53-40e4-b0ec-50f0378640d6"/>
    <xsd:element name="properties">
      <xsd:complexType>
        <xsd:sequence>
          <xsd:element name="documentManagement">
            <xsd:complexType>
              <xsd:all>
                <xsd:element ref="ns2:Renewal_x0020_Year" minOccurs="0"/>
                <xsd:element ref="ns2:Type_x0020_of_x0020_Request" minOccurs="0"/>
                <xsd:element ref="ns2:Supplementary_x0020_Document" minOccurs="0"/>
                <xsd:element ref="ns2:Day_x0020_Notice" minOccurs="0"/>
                <xsd:element ref="ns2:Reviewer_x0020_comment" minOccurs="0"/>
                <xsd:element ref="ns2:Program_x0020_Office" minOccurs="0"/>
                <xsd:element ref="ns2:Legac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226-8572-45e2-8209-0c2fe0c33b0f" elementFormDefault="qualified">
    <xsd:import namespace="http://schemas.microsoft.com/office/2006/documentManagement/types"/>
    <xsd:import namespace="http://schemas.microsoft.com/office/infopath/2007/PartnerControls"/>
    <xsd:element name="Renewal_x0020_Year" ma:index="1" nillable="true" ma:displayName="Collection Year" ma:default="N/A" ma:format="Dropdown" ma:internalName="Renewal_x0020_Year" ma:readOnly="false">
      <xsd:simpleType>
        <xsd:restriction base="dms:Choice">
          <xsd:enumeration value="FY15"/>
          <xsd:enumeration value="FY16"/>
          <xsd:enumeration value="FY17"/>
          <xsd:enumeration value="FY18"/>
          <xsd:enumeration value="N/A"/>
        </xsd:restriction>
      </xsd:simpleType>
    </xsd:element>
    <xsd:element name="Type_x0020_of_x0020_Request" ma:index="2" nillable="true" ma:displayName="Type of Request" ma:default="N/A" ma:format="Dropdown" ma:internalName="Type_x0020_of_x0020_Request" ma:readOnly="fals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Supplementary_x0020_Document" ma:index="3" nillable="true" ma:displayName="Type of Document" ma:default="N/A" ma:format="Dropdown" ma:internalName="Supplementary_x0020_Document" ma:readOnly="fals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_x0020_Notice" ma:index="4" nillable="true" ma:displayName="Day Notice" ma:default="N/A" ma:format="Dropdown" ma:internalName="Day_x0020_Notice" ma:readOnly="fals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Reviewer_x0020_comment" ma:index="5" nillable="true" ma:displayName="Reviewer comment" ma:internalName="Reviewer_x0020_comment" ma:readOnly="false">
      <xsd:simpleType>
        <xsd:restriction base="dms:Text">
          <xsd:maxLength value="255"/>
        </xsd:restriction>
      </xsd:simpleType>
    </xsd:element>
    <xsd:element name="Program_x0020_Office" ma:index="6" nillable="true" ma:displayName="Program Office" ma:default="N/A" ma:format="Dropdown" ma:internalName="Program_x0020_Office" ma:readOnly="false">
      <xsd:simpleType>
        <xsd:union memberTypes="dms:Text">
          <xsd:simpleType>
            <xsd:restriction base="dms:Choice">
              <xsd:enumeration value="N/A"/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</xsd:restriction>
          </xsd:simpleType>
        </xsd:union>
      </xsd:simpleType>
    </xsd:element>
    <xsd:element name="Legacy" ma:index="7" nillable="true" ma:displayName="Other Action" ma:default="N/A" ma:format="Dropdown" ma:internalName="Legacy" ma:readOnly="false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plementary_x0020_Document xmlns="76584226-8572-45e2-8209-0c2fe0c33b0f">Instrument</Supplementary_x0020_Document>
    <Day_x0020_Notice xmlns="76584226-8572-45e2-8209-0c2fe0c33b0f">N/A</Day_x0020_Notice>
    <Legacy xmlns="76584226-8572-45e2-8209-0c2fe0c33b0f">N/A</Legacy>
    <Type_x0020_of_x0020_Request xmlns="76584226-8572-45e2-8209-0c2fe0c33b0f">Generic</Type_x0020_of_x0020_Request>
    <Reviewer_x0020_comment xmlns="76584226-8572-45e2-8209-0c2fe0c33b0f" xsi:nil="true"/>
    <Program_x0020_Office xmlns="76584226-8572-45e2-8209-0c2fe0c33b0f">ORCA</Program_x0020_Office>
    <Renewal_x0020_Year xmlns="76584226-8572-45e2-8209-0c2fe0c33b0f">FY17</Renewal_x0020_Year>
    <_dlc_DocId xmlns="dcc26ded-df53-40e4-b0ec-50f0378640d6">2MNXFYDWMX7Y-370726045-3142</_dlc_DocId>
    <_dlc_DocIdUrl xmlns="dcc26ded-df53-40e4-b0ec-50f0378640d6">
      <Url>https://office.ishare.tsa.dhs.gov/sites/oit/bmo/pra/_layouts/15/DocIdRedir.aspx?ID=2MNXFYDWMX7Y-370726045-3142</Url>
      <Description>2MNXFYDWMX7Y-370726045-3142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7C1F-2458-4C4F-8B19-743F84E92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226-8572-45e2-8209-0c2fe0c33b0f"/>
    <ds:schemaRef ds:uri="dcc26ded-df53-40e4-b0ec-50f037864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F541D-CA44-41DE-B89E-A94D0AAAFF0F}">
  <ds:schemaRefs>
    <ds:schemaRef ds:uri="http://schemas.microsoft.com/office/2006/metadata/properties"/>
    <ds:schemaRef ds:uri="http://schemas.microsoft.com/office/infopath/2007/PartnerControls"/>
    <ds:schemaRef ds:uri="76584226-8572-45e2-8209-0c2fe0c33b0f"/>
    <ds:schemaRef ds:uri="dcc26ded-df53-40e4-b0ec-50f0378640d6"/>
  </ds:schemaRefs>
</ds:datastoreItem>
</file>

<file path=customXml/itemProps3.xml><?xml version="1.0" encoding="utf-8"?>
<ds:datastoreItem xmlns:ds="http://schemas.openxmlformats.org/officeDocument/2006/customXml" ds:itemID="{0ACB4C43-D1FC-4973-B3BF-82DA25E3A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15E3D-D117-4FBE-8306-51F12349C9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E41F3D-2C9B-44D2-9CD8-554D63B1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Allison</dc:creator>
  <cp:keywords/>
  <dc:description/>
  <cp:lastModifiedBy>SYSTEM</cp:lastModifiedBy>
  <cp:revision>2</cp:revision>
  <dcterms:created xsi:type="dcterms:W3CDTF">2017-08-16T20:26:00Z</dcterms:created>
  <dcterms:modified xsi:type="dcterms:W3CDTF">2017-08-16T20:26:00Z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0x010100435A70512BCE3449A79538DB640DE740</vt:lpwstr>
  </property>
  <property fmtid="{D5CDD505-2E9C-101B-9397-08002B2CF9AE}" pid="3" name="_dlc_DocIdItemGuid">
    <vt:lpwstr>cc642211-0742-4284-a0a4-89f3b3ff501c</vt:lpwstr>
  </property>
</Properties>
</file>