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Pr="00510A40" w:rsidRDefault="00F06866" w:rsidP="00F06866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510A40">
        <w:rPr>
          <w:color w:val="000000" w:themeColor="text1"/>
          <w:sz w:val="28"/>
        </w:rPr>
        <w:t xml:space="preserve">Request for Approval under the “Generic Clearance for the Collection of Routine Customer Feedback” (OMB Control Number: </w:t>
      </w:r>
      <w:r w:rsidR="000C06EF" w:rsidRPr="00510A40">
        <w:rPr>
          <w:color w:val="000000" w:themeColor="text1"/>
          <w:sz w:val="28"/>
        </w:rPr>
        <w:t>2010-0042</w:t>
      </w:r>
      <w:r w:rsidRPr="00510A40">
        <w:rPr>
          <w:color w:val="000000" w:themeColor="text1"/>
          <w:sz w:val="28"/>
        </w:rPr>
        <w:t>)</w:t>
      </w:r>
    </w:p>
    <w:p w:rsidR="00621951" w:rsidRPr="00510A40" w:rsidRDefault="00A22375" w:rsidP="00434E33">
      <w:pPr>
        <w:rPr>
          <w:color w:val="000000" w:themeColor="text1"/>
        </w:rPr>
      </w:pPr>
      <w:r w:rsidRPr="00510A40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15003D" wp14:editId="37B70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510A40">
        <w:rPr>
          <w:b/>
          <w:color w:val="000000" w:themeColor="text1"/>
        </w:rPr>
        <w:t>TITLE OF INFORMATION COLLECTION:</w:t>
      </w:r>
      <w:r w:rsidR="005E714A" w:rsidRPr="00510A40">
        <w:rPr>
          <w:color w:val="000000" w:themeColor="text1"/>
        </w:rPr>
        <w:t xml:space="preserve">  </w:t>
      </w:r>
      <w:r w:rsidR="00BD72E0" w:rsidRPr="00510A40">
        <w:rPr>
          <w:color w:val="000000" w:themeColor="text1"/>
        </w:rPr>
        <w:t xml:space="preserve">In person focus group soliciting feedback on indoor and outdoor air issues in Cincinnati. </w:t>
      </w:r>
    </w:p>
    <w:p w:rsidR="005E714A" w:rsidRPr="00510A40" w:rsidRDefault="005E714A">
      <w:pPr>
        <w:rPr>
          <w:color w:val="000000" w:themeColor="text1"/>
        </w:rPr>
      </w:pPr>
    </w:p>
    <w:p w:rsidR="001B0AAA" w:rsidRPr="00510A40" w:rsidRDefault="00F15956">
      <w:pPr>
        <w:rPr>
          <w:color w:val="000000" w:themeColor="text1"/>
        </w:rPr>
      </w:pPr>
      <w:r w:rsidRPr="00510A40">
        <w:rPr>
          <w:b/>
          <w:color w:val="000000" w:themeColor="text1"/>
        </w:rPr>
        <w:t>PURPOSE:</w:t>
      </w:r>
      <w:r w:rsidR="00C14CC4" w:rsidRPr="00510A40">
        <w:rPr>
          <w:b/>
          <w:color w:val="000000" w:themeColor="text1"/>
        </w:rPr>
        <w:t xml:space="preserve">  </w:t>
      </w:r>
    </w:p>
    <w:p w:rsidR="00482143" w:rsidRDefault="00482143" w:rsidP="001A476A">
      <w:pPr>
        <w:rPr>
          <w:color w:val="000000" w:themeColor="text1"/>
        </w:rPr>
      </w:pPr>
      <w:r w:rsidRPr="00510A40">
        <w:rPr>
          <w:color w:val="000000" w:themeColor="text1"/>
        </w:rPr>
        <w:t xml:space="preserve">The focus group is part of a </w:t>
      </w:r>
      <w:r w:rsidR="00A066F5">
        <w:rPr>
          <w:color w:val="000000" w:themeColor="text1"/>
        </w:rPr>
        <w:t xml:space="preserve">region </w:t>
      </w:r>
      <w:r w:rsidR="00A066F5" w:rsidRPr="00510A40">
        <w:rPr>
          <w:color w:val="000000" w:themeColor="text1"/>
        </w:rPr>
        <w:t xml:space="preserve">5 </w:t>
      </w:r>
      <w:r w:rsidRPr="00510A40">
        <w:rPr>
          <w:color w:val="000000" w:themeColor="text1"/>
        </w:rPr>
        <w:t xml:space="preserve">Air and Radiation </w:t>
      </w:r>
      <w:r w:rsidR="00D66900" w:rsidRPr="00510A40">
        <w:rPr>
          <w:color w:val="000000" w:themeColor="text1"/>
        </w:rPr>
        <w:t xml:space="preserve">Division (ARD) </w:t>
      </w:r>
      <w:r w:rsidRPr="00510A40">
        <w:rPr>
          <w:color w:val="000000" w:themeColor="text1"/>
        </w:rPr>
        <w:t>approach to community based environmental protection, enabling division-wide teams to successfully attain tangible results, significant health benefits, and improved ambient air quality in a limited number of underserved communities. </w:t>
      </w:r>
    </w:p>
    <w:p w:rsidR="00A066F5" w:rsidRPr="00510A40" w:rsidRDefault="00A066F5" w:rsidP="001A476A">
      <w:pPr>
        <w:rPr>
          <w:color w:val="000000" w:themeColor="text1"/>
        </w:rPr>
      </w:pPr>
    </w:p>
    <w:p w:rsidR="001A476A" w:rsidRPr="00510A40" w:rsidRDefault="00482143" w:rsidP="001A476A">
      <w:pPr>
        <w:rPr>
          <w:color w:val="000000" w:themeColor="text1"/>
          <w:sz w:val="22"/>
          <w:szCs w:val="22"/>
        </w:rPr>
      </w:pPr>
      <w:r w:rsidRPr="00510A40">
        <w:rPr>
          <w:color w:val="000000" w:themeColor="text1"/>
        </w:rPr>
        <w:t>ARD is</w:t>
      </w:r>
      <w:r w:rsidR="003E5A69" w:rsidRPr="00510A40">
        <w:rPr>
          <w:color w:val="000000" w:themeColor="text1"/>
        </w:rPr>
        <w:t xml:space="preserve"> requesting approval to condu</w:t>
      </w:r>
      <w:r w:rsidRPr="00510A40">
        <w:rPr>
          <w:color w:val="000000" w:themeColor="text1"/>
        </w:rPr>
        <w:t xml:space="preserve">ct 3 separate focus groups in Cincinnati, OH. We </w:t>
      </w:r>
      <w:r w:rsidR="003E5A69" w:rsidRPr="00510A40">
        <w:rPr>
          <w:color w:val="000000" w:themeColor="text1"/>
        </w:rPr>
        <w:t xml:space="preserve">would like to </w:t>
      </w:r>
      <w:r w:rsidR="001A476A" w:rsidRPr="00510A40">
        <w:rPr>
          <w:color w:val="000000" w:themeColor="text1"/>
        </w:rPr>
        <w:t xml:space="preserve">gauge Cincinnati Technical College </w:t>
      </w:r>
      <w:r w:rsidR="00D66900" w:rsidRPr="00510A40">
        <w:rPr>
          <w:color w:val="000000" w:themeColor="text1"/>
        </w:rPr>
        <w:t>s</w:t>
      </w:r>
      <w:r w:rsidR="001A476A" w:rsidRPr="00510A40">
        <w:rPr>
          <w:color w:val="000000" w:themeColor="text1"/>
        </w:rPr>
        <w:t>tudent</w:t>
      </w:r>
      <w:r w:rsidRPr="00510A40">
        <w:rPr>
          <w:color w:val="000000" w:themeColor="text1"/>
        </w:rPr>
        <w:t>s</w:t>
      </w:r>
      <w:r w:rsidR="00D66900" w:rsidRPr="00510A40">
        <w:rPr>
          <w:color w:val="000000" w:themeColor="text1"/>
        </w:rPr>
        <w:t>’</w:t>
      </w:r>
      <w:r w:rsidR="001A476A" w:rsidRPr="00510A40">
        <w:rPr>
          <w:color w:val="000000" w:themeColor="text1"/>
        </w:rPr>
        <w:t xml:space="preserve"> knowledge about indoor and outdoor air issues</w:t>
      </w:r>
      <w:r w:rsidR="00D66900" w:rsidRPr="00510A40">
        <w:rPr>
          <w:color w:val="000000" w:themeColor="text1"/>
        </w:rPr>
        <w:t>,</w:t>
      </w:r>
      <w:r w:rsidR="001A476A" w:rsidRPr="00510A40">
        <w:rPr>
          <w:color w:val="000000" w:themeColor="text1"/>
        </w:rPr>
        <w:t xml:space="preserve"> as well as gather a list of potential projects for students a</w:t>
      </w:r>
      <w:r w:rsidRPr="00510A40">
        <w:rPr>
          <w:color w:val="000000" w:themeColor="text1"/>
        </w:rPr>
        <w:t>nd/or</w:t>
      </w:r>
      <w:bookmarkStart w:id="0" w:name="_GoBack"/>
      <w:bookmarkEnd w:id="0"/>
      <w:r w:rsidRPr="00510A40">
        <w:rPr>
          <w:color w:val="000000" w:themeColor="text1"/>
        </w:rPr>
        <w:t xml:space="preserve"> </w:t>
      </w:r>
      <w:r w:rsidR="00A066F5">
        <w:rPr>
          <w:color w:val="000000" w:themeColor="text1"/>
        </w:rPr>
        <w:t xml:space="preserve">region </w:t>
      </w:r>
      <w:r w:rsidR="00A066F5" w:rsidRPr="00510A40">
        <w:rPr>
          <w:color w:val="000000" w:themeColor="text1"/>
        </w:rPr>
        <w:t xml:space="preserve">5 </w:t>
      </w:r>
      <w:r w:rsidR="001A476A" w:rsidRPr="00510A40">
        <w:rPr>
          <w:color w:val="000000" w:themeColor="text1"/>
        </w:rPr>
        <w:t xml:space="preserve">to get involved in locally. </w:t>
      </w:r>
    </w:p>
    <w:p w:rsidR="002A0D44" w:rsidRPr="00510A40" w:rsidRDefault="002A0D44" w:rsidP="00434E33">
      <w:pPr>
        <w:pStyle w:val="Header"/>
        <w:tabs>
          <w:tab w:val="clear" w:pos="4320"/>
          <w:tab w:val="clear" w:pos="8640"/>
        </w:tabs>
        <w:rPr>
          <w:b/>
          <w:color w:val="000000" w:themeColor="text1"/>
        </w:rPr>
      </w:pPr>
    </w:p>
    <w:p w:rsidR="00434E33" w:rsidRPr="00510A4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  <w:color w:val="000000" w:themeColor="text1"/>
        </w:rPr>
      </w:pPr>
      <w:r w:rsidRPr="00510A40">
        <w:rPr>
          <w:b/>
          <w:color w:val="000000" w:themeColor="text1"/>
        </w:rPr>
        <w:t>DESCRIPTION OF RESPONDENTS</w:t>
      </w:r>
      <w:r w:rsidRPr="00510A40">
        <w:rPr>
          <w:color w:val="000000" w:themeColor="text1"/>
        </w:rPr>
        <w:t xml:space="preserve">: </w:t>
      </w:r>
    </w:p>
    <w:p w:rsidR="00E26329" w:rsidRPr="00510A40" w:rsidRDefault="001A476A">
      <w:pPr>
        <w:rPr>
          <w:color w:val="000000" w:themeColor="text1"/>
        </w:rPr>
      </w:pPr>
      <w:r w:rsidRPr="00510A40">
        <w:rPr>
          <w:color w:val="000000" w:themeColor="text1"/>
        </w:rPr>
        <w:t>3 separate focus groups</w:t>
      </w:r>
      <w:r w:rsidR="003E5A69" w:rsidRPr="00510A40">
        <w:rPr>
          <w:color w:val="000000" w:themeColor="text1"/>
        </w:rPr>
        <w:t xml:space="preserve"> hosted by </w:t>
      </w:r>
      <w:r w:rsidR="00A066F5">
        <w:rPr>
          <w:color w:val="000000" w:themeColor="text1"/>
        </w:rPr>
        <w:t>region 5</w:t>
      </w:r>
      <w:r w:rsidR="00A066F5" w:rsidRPr="00510A40">
        <w:rPr>
          <w:color w:val="000000" w:themeColor="text1"/>
        </w:rPr>
        <w:t xml:space="preserve"> </w:t>
      </w:r>
      <w:r w:rsidR="003E5A69" w:rsidRPr="00510A40">
        <w:rPr>
          <w:color w:val="000000" w:themeColor="text1"/>
        </w:rPr>
        <w:t xml:space="preserve">ARD staff </w:t>
      </w:r>
      <w:r w:rsidRPr="00510A40">
        <w:rPr>
          <w:color w:val="000000" w:themeColor="text1"/>
        </w:rPr>
        <w:t xml:space="preserve">will be held at Cincinnati State Technical and Community College. </w:t>
      </w:r>
      <w:r w:rsidR="00416DFC" w:rsidRPr="00510A40">
        <w:rPr>
          <w:color w:val="000000" w:themeColor="text1"/>
        </w:rPr>
        <w:t xml:space="preserve">Flyers </w:t>
      </w:r>
      <w:r w:rsidRPr="00510A40">
        <w:rPr>
          <w:color w:val="000000" w:themeColor="text1"/>
        </w:rPr>
        <w:t xml:space="preserve">promoting the focus group </w:t>
      </w:r>
      <w:r w:rsidR="00416DFC" w:rsidRPr="00510A40">
        <w:rPr>
          <w:color w:val="000000" w:themeColor="text1"/>
        </w:rPr>
        <w:t xml:space="preserve">will be distributed throughout </w:t>
      </w:r>
      <w:r w:rsidRPr="00510A40">
        <w:rPr>
          <w:color w:val="000000" w:themeColor="text1"/>
        </w:rPr>
        <w:t xml:space="preserve">the college. Students in 3 environmental engineering and technology classes will be </w:t>
      </w:r>
      <w:r w:rsidR="00A066F5">
        <w:rPr>
          <w:color w:val="000000" w:themeColor="text1"/>
        </w:rPr>
        <w:t>requested</w:t>
      </w:r>
      <w:r w:rsidR="00A066F5" w:rsidRPr="00510A40">
        <w:rPr>
          <w:color w:val="000000" w:themeColor="text1"/>
        </w:rPr>
        <w:t xml:space="preserve"> </w:t>
      </w:r>
      <w:r w:rsidRPr="00510A40">
        <w:rPr>
          <w:color w:val="000000" w:themeColor="text1"/>
        </w:rPr>
        <w:t>by their professors to attend.</w:t>
      </w:r>
    </w:p>
    <w:p w:rsidR="002A0D44" w:rsidRPr="00510A40" w:rsidRDefault="002A0D44">
      <w:pPr>
        <w:rPr>
          <w:b/>
          <w:color w:val="000000" w:themeColor="text1"/>
        </w:rPr>
      </w:pPr>
    </w:p>
    <w:p w:rsidR="00F06866" w:rsidRPr="00510A40" w:rsidRDefault="00F06866">
      <w:pPr>
        <w:rPr>
          <w:b/>
          <w:color w:val="000000" w:themeColor="text1"/>
        </w:rPr>
      </w:pPr>
      <w:r w:rsidRPr="00510A40">
        <w:rPr>
          <w:b/>
          <w:color w:val="000000" w:themeColor="text1"/>
        </w:rPr>
        <w:t>TYPE OF COLLECTION:</w:t>
      </w:r>
      <w:r w:rsidRPr="00510A40">
        <w:rPr>
          <w:color w:val="000000" w:themeColor="text1"/>
        </w:rPr>
        <w:t xml:space="preserve"> (Check one)</w:t>
      </w:r>
    </w:p>
    <w:p w:rsidR="00441434" w:rsidRPr="00510A40" w:rsidRDefault="00441434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16"/>
          <w:szCs w:val="16"/>
        </w:rPr>
      </w:pPr>
    </w:p>
    <w:p w:rsidR="00F06866" w:rsidRPr="00510A40" w:rsidRDefault="0096108F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510A40">
        <w:rPr>
          <w:bCs/>
          <w:color w:val="000000" w:themeColor="text1"/>
          <w:sz w:val="24"/>
        </w:rPr>
        <w:t xml:space="preserve">[ ] </w:t>
      </w:r>
      <w:r w:rsidR="00F06866" w:rsidRPr="00510A40">
        <w:rPr>
          <w:bCs/>
          <w:color w:val="000000" w:themeColor="text1"/>
          <w:sz w:val="24"/>
        </w:rPr>
        <w:t>Customer Comment Card/Complaint Form</w:t>
      </w:r>
      <w:r w:rsidR="002A0D44" w:rsidRPr="00510A40">
        <w:rPr>
          <w:bCs/>
          <w:color w:val="000000" w:themeColor="text1"/>
          <w:sz w:val="24"/>
        </w:rPr>
        <w:t xml:space="preserve"> </w:t>
      </w:r>
      <w:r w:rsidR="002A0D44" w:rsidRPr="00510A40">
        <w:rPr>
          <w:bCs/>
          <w:color w:val="000000" w:themeColor="text1"/>
          <w:sz w:val="24"/>
        </w:rPr>
        <w:tab/>
        <w:t xml:space="preserve">[ </w:t>
      </w:r>
      <w:r w:rsidRPr="00510A40">
        <w:rPr>
          <w:bCs/>
          <w:color w:val="000000" w:themeColor="text1"/>
          <w:sz w:val="24"/>
        </w:rPr>
        <w:t xml:space="preserve">] </w:t>
      </w:r>
      <w:r w:rsidR="00F06866" w:rsidRPr="00510A40">
        <w:rPr>
          <w:bCs/>
          <w:color w:val="000000" w:themeColor="text1"/>
          <w:sz w:val="24"/>
        </w:rPr>
        <w:t>Customer Satisfaction Survey</w:t>
      </w:r>
      <w:r w:rsidRPr="00510A40">
        <w:rPr>
          <w:bCs/>
          <w:color w:val="000000" w:themeColor="text1"/>
          <w:sz w:val="24"/>
        </w:rPr>
        <w:t xml:space="preserve"> </w:t>
      </w:r>
      <w:r w:rsidR="00CA2650" w:rsidRPr="00510A40">
        <w:rPr>
          <w:bCs/>
          <w:color w:val="000000" w:themeColor="text1"/>
          <w:sz w:val="24"/>
        </w:rPr>
        <w:t xml:space="preserve">  </w:t>
      </w:r>
      <w:r w:rsidRPr="00510A40">
        <w:rPr>
          <w:bCs/>
          <w:color w:val="000000" w:themeColor="text1"/>
          <w:sz w:val="24"/>
        </w:rPr>
        <w:t xml:space="preserve"> </w:t>
      </w:r>
    </w:p>
    <w:p w:rsidR="0096108F" w:rsidRPr="00510A40" w:rsidRDefault="0096108F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510A40">
        <w:rPr>
          <w:bCs/>
          <w:color w:val="000000" w:themeColor="text1"/>
          <w:sz w:val="24"/>
        </w:rPr>
        <w:t xml:space="preserve">[ ] </w:t>
      </w:r>
      <w:r w:rsidR="00F06866" w:rsidRPr="00510A40">
        <w:rPr>
          <w:bCs/>
          <w:color w:val="000000" w:themeColor="text1"/>
          <w:sz w:val="24"/>
        </w:rPr>
        <w:t>Usability</w:t>
      </w:r>
      <w:r w:rsidR="009239AA" w:rsidRPr="00510A40">
        <w:rPr>
          <w:bCs/>
          <w:color w:val="000000" w:themeColor="text1"/>
          <w:sz w:val="24"/>
        </w:rPr>
        <w:t xml:space="preserve"> Testing (e.g., Website or Software</w:t>
      </w:r>
      <w:r w:rsidR="00957FCE" w:rsidRPr="00510A40">
        <w:rPr>
          <w:bCs/>
          <w:color w:val="000000" w:themeColor="text1"/>
          <w:sz w:val="24"/>
        </w:rPr>
        <w:t>)</w:t>
      </w:r>
      <w:r w:rsidR="00F06866" w:rsidRPr="00510A40">
        <w:rPr>
          <w:bCs/>
          <w:color w:val="000000" w:themeColor="text1"/>
          <w:sz w:val="24"/>
        </w:rPr>
        <w:tab/>
        <w:t>[ ] Small Discussion Group</w:t>
      </w:r>
    </w:p>
    <w:p w:rsidR="00F06866" w:rsidRPr="00510A40" w:rsidRDefault="00935ADA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510A40">
        <w:rPr>
          <w:bCs/>
          <w:color w:val="000000" w:themeColor="text1"/>
          <w:sz w:val="24"/>
        </w:rPr>
        <w:t>[</w:t>
      </w:r>
      <w:r w:rsidR="00957FCE" w:rsidRPr="00510A40">
        <w:rPr>
          <w:bCs/>
          <w:color w:val="000000" w:themeColor="text1"/>
          <w:sz w:val="24"/>
        </w:rPr>
        <w:t xml:space="preserve"> </w:t>
      </w:r>
      <w:r w:rsidR="00416DFC" w:rsidRPr="00510A40">
        <w:rPr>
          <w:bCs/>
          <w:color w:val="000000" w:themeColor="text1"/>
          <w:sz w:val="24"/>
        </w:rPr>
        <w:t>X</w:t>
      </w:r>
      <w:r w:rsidR="008B7F89" w:rsidRPr="00510A40">
        <w:rPr>
          <w:bCs/>
          <w:color w:val="000000" w:themeColor="text1"/>
          <w:sz w:val="24"/>
        </w:rPr>
        <w:t xml:space="preserve">] </w:t>
      </w:r>
      <w:r w:rsidRPr="00510A40">
        <w:rPr>
          <w:bCs/>
          <w:color w:val="000000" w:themeColor="text1"/>
          <w:sz w:val="24"/>
        </w:rPr>
        <w:t xml:space="preserve">Focus Group  </w:t>
      </w:r>
      <w:r w:rsidRPr="00510A40">
        <w:rPr>
          <w:bCs/>
          <w:color w:val="000000" w:themeColor="text1"/>
          <w:sz w:val="24"/>
        </w:rPr>
        <w:tab/>
      </w:r>
      <w:r w:rsidRPr="00510A40">
        <w:rPr>
          <w:bCs/>
          <w:color w:val="000000" w:themeColor="text1"/>
          <w:sz w:val="24"/>
        </w:rPr>
        <w:tab/>
      </w:r>
      <w:r w:rsidRPr="00510A40">
        <w:rPr>
          <w:bCs/>
          <w:color w:val="000000" w:themeColor="text1"/>
          <w:sz w:val="24"/>
        </w:rPr>
        <w:tab/>
      </w:r>
      <w:r w:rsidRPr="00510A40">
        <w:rPr>
          <w:bCs/>
          <w:color w:val="000000" w:themeColor="text1"/>
          <w:sz w:val="24"/>
        </w:rPr>
        <w:tab/>
      </w:r>
      <w:r w:rsidRPr="00510A40">
        <w:rPr>
          <w:bCs/>
          <w:color w:val="000000" w:themeColor="text1"/>
          <w:sz w:val="24"/>
        </w:rPr>
        <w:tab/>
      </w:r>
      <w:r w:rsidR="00F06866" w:rsidRPr="00510A40">
        <w:rPr>
          <w:bCs/>
          <w:color w:val="000000" w:themeColor="text1"/>
          <w:sz w:val="24"/>
        </w:rPr>
        <w:t>[ ] Other:</w:t>
      </w:r>
      <w:r w:rsidR="00F06866" w:rsidRPr="00510A40">
        <w:rPr>
          <w:bCs/>
          <w:color w:val="000000" w:themeColor="text1"/>
          <w:sz w:val="24"/>
          <w:u w:val="single"/>
        </w:rPr>
        <w:t xml:space="preserve"> ______________________</w:t>
      </w:r>
      <w:r w:rsidR="00F06866" w:rsidRPr="00510A40">
        <w:rPr>
          <w:bCs/>
          <w:color w:val="000000" w:themeColor="text1"/>
          <w:sz w:val="24"/>
          <w:u w:val="single"/>
        </w:rPr>
        <w:tab/>
      </w:r>
      <w:r w:rsidR="00F06866" w:rsidRPr="00510A40">
        <w:rPr>
          <w:bCs/>
          <w:color w:val="000000" w:themeColor="text1"/>
          <w:sz w:val="24"/>
          <w:u w:val="single"/>
        </w:rPr>
        <w:tab/>
      </w:r>
    </w:p>
    <w:p w:rsidR="00434E33" w:rsidRPr="00510A40" w:rsidRDefault="00434E33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</w:p>
    <w:p w:rsidR="00CA2650" w:rsidRPr="00510A40" w:rsidRDefault="00441434">
      <w:pPr>
        <w:rPr>
          <w:b/>
          <w:color w:val="000000" w:themeColor="text1"/>
        </w:rPr>
      </w:pPr>
      <w:r w:rsidRPr="00510A40">
        <w:rPr>
          <w:b/>
          <w:color w:val="000000" w:themeColor="text1"/>
        </w:rPr>
        <w:t>C</w:t>
      </w:r>
      <w:r w:rsidR="009C13B9" w:rsidRPr="00510A40">
        <w:rPr>
          <w:b/>
          <w:color w:val="000000" w:themeColor="text1"/>
        </w:rPr>
        <w:t>ERTIFICATION:</w:t>
      </w:r>
    </w:p>
    <w:p w:rsidR="00441434" w:rsidRPr="00510A40" w:rsidRDefault="00441434">
      <w:pPr>
        <w:rPr>
          <w:color w:val="000000" w:themeColor="text1"/>
          <w:sz w:val="16"/>
          <w:szCs w:val="16"/>
        </w:rPr>
      </w:pPr>
    </w:p>
    <w:p w:rsidR="008101A5" w:rsidRPr="00510A40" w:rsidRDefault="008101A5" w:rsidP="008101A5">
      <w:pPr>
        <w:rPr>
          <w:color w:val="000000" w:themeColor="text1"/>
        </w:rPr>
      </w:pPr>
      <w:r w:rsidRPr="00510A40">
        <w:rPr>
          <w:color w:val="000000" w:themeColor="text1"/>
        </w:rPr>
        <w:t xml:space="preserve">I certify the following to be true: </w:t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 xml:space="preserve">The collection is voluntary. </w:t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>The collection is low-burden for respondents and low-cost for the Federal Government.</w:t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 xml:space="preserve">The collection is non-controversial and does </w:t>
      </w:r>
      <w:r w:rsidRPr="00510A40">
        <w:rPr>
          <w:color w:val="000000" w:themeColor="text1"/>
          <w:u w:val="single"/>
        </w:rPr>
        <w:t>not</w:t>
      </w:r>
      <w:r w:rsidRPr="00510A40">
        <w:rPr>
          <w:color w:val="000000" w:themeColor="text1"/>
        </w:rPr>
        <w:t xml:space="preserve"> raise issues of concern to other federal agencies.</w:t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 xml:space="preserve">The results are </w:t>
      </w:r>
      <w:r w:rsidRPr="00510A40">
        <w:rPr>
          <w:color w:val="000000" w:themeColor="text1"/>
          <w:u w:val="single"/>
        </w:rPr>
        <w:t>not</w:t>
      </w:r>
      <w:r w:rsidRPr="00510A40">
        <w:rPr>
          <w:color w:val="000000" w:themeColor="text1"/>
        </w:rPr>
        <w:t xml:space="preserve"> intended to be disseminated to the public.</w:t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 xml:space="preserve">Information gathered will not be used for the purpose of </w:t>
      </w:r>
      <w:r w:rsidRPr="00510A40">
        <w:rPr>
          <w:color w:val="000000" w:themeColor="text1"/>
          <w:u w:val="single"/>
        </w:rPr>
        <w:t>substantially</w:t>
      </w:r>
      <w:r w:rsidRPr="00510A40">
        <w:rPr>
          <w:color w:val="000000" w:themeColor="text1"/>
        </w:rPr>
        <w:t xml:space="preserve"> informing </w:t>
      </w:r>
      <w:r w:rsidRPr="00510A40">
        <w:rPr>
          <w:color w:val="000000" w:themeColor="text1"/>
          <w:u w:val="single"/>
        </w:rPr>
        <w:t xml:space="preserve">influential </w:t>
      </w:r>
      <w:r w:rsidRPr="00510A40">
        <w:rPr>
          <w:color w:val="000000" w:themeColor="text1"/>
        </w:rPr>
        <w:t xml:space="preserve">policy decisions. </w:t>
      </w:r>
    </w:p>
    <w:p w:rsidR="008101A5" w:rsidRPr="00510A40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0A40">
        <w:rPr>
          <w:color w:val="000000" w:themeColor="text1"/>
        </w:rPr>
        <w:t>The collection is targeted to the solicitation of opinions from respondents who have experience with the program or may have experience with the program in the future.</w:t>
      </w:r>
    </w:p>
    <w:p w:rsidR="009C13B9" w:rsidRPr="00510A40" w:rsidRDefault="009C13B9" w:rsidP="009C13B9">
      <w:pPr>
        <w:rPr>
          <w:color w:val="000000" w:themeColor="text1"/>
        </w:rPr>
      </w:pPr>
    </w:p>
    <w:p w:rsidR="009C13B9" w:rsidRPr="00510A40" w:rsidRDefault="009C13B9" w:rsidP="003E5A69">
      <w:pPr>
        <w:ind w:left="1440" w:hanging="1440"/>
        <w:rPr>
          <w:color w:val="000000" w:themeColor="text1"/>
        </w:rPr>
      </w:pPr>
      <w:r w:rsidRPr="00510A40">
        <w:rPr>
          <w:color w:val="000000" w:themeColor="text1"/>
        </w:rPr>
        <w:t>Name</w:t>
      </w:r>
      <w:r w:rsidR="002A0D44" w:rsidRPr="00510A40">
        <w:rPr>
          <w:color w:val="000000" w:themeColor="text1"/>
        </w:rPr>
        <w:t xml:space="preserve"> :____</w:t>
      </w:r>
      <w:r w:rsidR="003E5A69" w:rsidRPr="00510A40">
        <w:rPr>
          <w:color w:val="000000" w:themeColor="text1"/>
        </w:rPr>
        <w:t>Megan Gavin</w:t>
      </w:r>
    </w:p>
    <w:p w:rsidR="003E5A69" w:rsidRPr="00510A40" w:rsidRDefault="003E5A69" w:rsidP="003E5A69">
      <w:pPr>
        <w:ind w:left="1440" w:hanging="1440"/>
        <w:rPr>
          <w:color w:val="000000" w:themeColor="text1"/>
        </w:rPr>
      </w:pPr>
      <w:r w:rsidRPr="00510A40">
        <w:rPr>
          <w:color w:val="000000" w:themeColor="text1"/>
        </w:rPr>
        <w:t xml:space="preserve">                    Air Toxics and Assessment Branch/Indoor Voluntary Program Section</w:t>
      </w:r>
    </w:p>
    <w:p w:rsidR="003E5A69" w:rsidRPr="00510A40" w:rsidRDefault="003E5A69" w:rsidP="003E5A69">
      <w:pPr>
        <w:ind w:left="1440" w:hanging="1440"/>
        <w:rPr>
          <w:color w:val="000000" w:themeColor="text1"/>
        </w:rPr>
      </w:pPr>
      <w:r w:rsidRPr="00510A40">
        <w:rPr>
          <w:color w:val="000000" w:themeColor="text1"/>
        </w:rPr>
        <w:t xml:space="preserve">                    R5 Air and Radiation Division</w:t>
      </w:r>
    </w:p>
    <w:p w:rsidR="009C13B9" w:rsidRPr="00510A40" w:rsidRDefault="009C13B9" w:rsidP="009C13B9">
      <w:pPr>
        <w:rPr>
          <w:color w:val="000000" w:themeColor="text1"/>
        </w:rPr>
      </w:pPr>
      <w:r w:rsidRPr="00510A40">
        <w:rPr>
          <w:color w:val="000000" w:themeColor="text1"/>
        </w:rPr>
        <w:t>To assist review, please provide answers to the following question:</w:t>
      </w:r>
    </w:p>
    <w:p w:rsidR="009C13B9" w:rsidRPr="00510A40" w:rsidRDefault="009C13B9" w:rsidP="009C13B9">
      <w:pPr>
        <w:pStyle w:val="ListParagraph"/>
        <w:ind w:left="360"/>
        <w:rPr>
          <w:color w:val="000000" w:themeColor="text1"/>
        </w:rPr>
      </w:pPr>
    </w:p>
    <w:p w:rsidR="009C13B9" w:rsidRPr="00510A40" w:rsidRDefault="00C86E91" w:rsidP="00C86E91">
      <w:pPr>
        <w:rPr>
          <w:b/>
          <w:color w:val="000000" w:themeColor="text1"/>
        </w:rPr>
      </w:pPr>
      <w:r w:rsidRPr="00510A40">
        <w:rPr>
          <w:b/>
          <w:color w:val="000000" w:themeColor="text1"/>
        </w:rPr>
        <w:t>Personally Identifiable Information:</w:t>
      </w:r>
    </w:p>
    <w:p w:rsidR="00C86E91" w:rsidRPr="00510A40" w:rsidRDefault="009C13B9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10A40">
        <w:rPr>
          <w:color w:val="000000" w:themeColor="text1"/>
        </w:rPr>
        <w:t>Is</w:t>
      </w:r>
      <w:r w:rsidR="00237B48" w:rsidRPr="00510A40">
        <w:rPr>
          <w:color w:val="000000" w:themeColor="text1"/>
        </w:rPr>
        <w:t xml:space="preserve"> personally identifiable information (PII) collected</w:t>
      </w:r>
      <w:r w:rsidRPr="00510A40">
        <w:rPr>
          <w:color w:val="000000" w:themeColor="text1"/>
        </w:rPr>
        <w:t xml:space="preserve">?  </w:t>
      </w:r>
      <w:r w:rsidR="002A0D44" w:rsidRPr="00510A40">
        <w:rPr>
          <w:color w:val="000000" w:themeColor="text1"/>
        </w:rPr>
        <w:t xml:space="preserve">[  ] Yes  [  </w:t>
      </w:r>
      <w:r w:rsidR="00416DFC" w:rsidRPr="00510A40">
        <w:rPr>
          <w:color w:val="000000" w:themeColor="text1"/>
        </w:rPr>
        <w:t>X</w:t>
      </w:r>
      <w:r w:rsidR="009239AA" w:rsidRPr="00510A40">
        <w:rPr>
          <w:color w:val="000000" w:themeColor="text1"/>
        </w:rPr>
        <w:t xml:space="preserve">]  No </w:t>
      </w:r>
    </w:p>
    <w:p w:rsidR="00C86E91" w:rsidRPr="00510A40" w:rsidRDefault="009C13B9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10A40">
        <w:rPr>
          <w:color w:val="000000" w:themeColor="text1"/>
        </w:rPr>
        <w:lastRenderedPageBreak/>
        <w:t xml:space="preserve">If </w:t>
      </w:r>
      <w:r w:rsidR="009239AA" w:rsidRPr="00510A40">
        <w:rPr>
          <w:color w:val="000000" w:themeColor="text1"/>
        </w:rPr>
        <w:t>Yes,</w:t>
      </w:r>
      <w:r w:rsidRPr="00510A40">
        <w:rPr>
          <w:color w:val="000000" w:themeColor="text1"/>
        </w:rPr>
        <w:t xml:space="preserve"> </w:t>
      </w:r>
      <w:r w:rsidR="009239AA" w:rsidRPr="00510A40">
        <w:rPr>
          <w:color w:val="000000" w:themeColor="text1"/>
        </w:rPr>
        <w:t>is the information that will be collected included in records that are subject to the Privacy Act of 1974?   [  ] Ye</w:t>
      </w:r>
      <w:r w:rsidR="004551E2" w:rsidRPr="00510A40">
        <w:rPr>
          <w:color w:val="000000" w:themeColor="text1"/>
        </w:rPr>
        <w:t>s [</w:t>
      </w:r>
      <w:r w:rsidR="002A0D44" w:rsidRPr="00510A40">
        <w:rPr>
          <w:color w:val="000000" w:themeColor="text1"/>
        </w:rPr>
        <w:t xml:space="preserve"> </w:t>
      </w:r>
      <w:r w:rsidR="004551E2" w:rsidRPr="00510A40">
        <w:rPr>
          <w:color w:val="000000" w:themeColor="text1"/>
        </w:rPr>
        <w:t xml:space="preserve"> </w:t>
      </w:r>
      <w:r w:rsidR="009239AA" w:rsidRPr="00510A40">
        <w:rPr>
          <w:color w:val="000000" w:themeColor="text1"/>
        </w:rPr>
        <w:t>] No</w:t>
      </w:r>
      <w:r w:rsidR="00C86E91" w:rsidRPr="00510A40">
        <w:rPr>
          <w:color w:val="000000" w:themeColor="text1"/>
        </w:rPr>
        <w:t xml:space="preserve">   </w:t>
      </w:r>
    </w:p>
    <w:p w:rsidR="00C86E91" w:rsidRPr="00510A40" w:rsidRDefault="00C86E91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10A40">
        <w:rPr>
          <w:color w:val="000000" w:themeColor="text1"/>
        </w:rPr>
        <w:t>If Applicable, has a System or Records Notice been published?  [  ] Yes  [  ] No</w:t>
      </w:r>
    </w:p>
    <w:p w:rsidR="00621951" w:rsidRPr="00510A40" w:rsidRDefault="00621951" w:rsidP="00C86E91">
      <w:pPr>
        <w:pStyle w:val="ListParagraph"/>
        <w:ind w:left="0"/>
        <w:rPr>
          <w:b/>
          <w:color w:val="000000" w:themeColor="text1"/>
        </w:rPr>
      </w:pPr>
    </w:p>
    <w:p w:rsidR="00C86E91" w:rsidRPr="00510A40" w:rsidRDefault="00CB1078" w:rsidP="00C86E91">
      <w:pPr>
        <w:pStyle w:val="ListParagraph"/>
        <w:ind w:left="0"/>
        <w:rPr>
          <w:b/>
          <w:color w:val="000000" w:themeColor="text1"/>
        </w:rPr>
      </w:pPr>
      <w:r w:rsidRPr="00510A40">
        <w:rPr>
          <w:b/>
          <w:color w:val="000000" w:themeColor="text1"/>
        </w:rPr>
        <w:t>Gifts or Payments</w:t>
      </w:r>
      <w:r w:rsidR="00C86E91" w:rsidRPr="00510A40">
        <w:rPr>
          <w:b/>
          <w:color w:val="000000" w:themeColor="text1"/>
        </w:rPr>
        <w:t>:</w:t>
      </w:r>
    </w:p>
    <w:p w:rsidR="00C86E91" w:rsidRPr="00510A40" w:rsidRDefault="00C86E91" w:rsidP="00C86E91">
      <w:pPr>
        <w:rPr>
          <w:color w:val="000000" w:themeColor="text1"/>
        </w:rPr>
      </w:pPr>
      <w:r w:rsidRPr="00510A40">
        <w:rPr>
          <w:color w:val="000000" w:themeColor="text1"/>
        </w:rPr>
        <w:t>Is an incentive (e.g., money or reimbursement of expenses, token of appreciation) provid</w:t>
      </w:r>
      <w:r w:rsidR="002A0D44" w:rsidRPr="00510A40">
        <w:rPr>
          <w:color w:val="000000" w:themeColor="text1"/>
        </w:rPr>
        <w:t>ed to participants?  [  ] Yes [</w:t>
      </w:r>
      <w:r w:rsidR="00416DFC" w:rsidRPr="00510A40">
        <w:rPr>
          <w:color w:val="000000" w:themeColor="text1"/>
        </w:rPr>
        <w:t>X</w:t>
      </w:r>
      <w:r w:rsidRPr="00510A40">
        <w:rPr>
          <w:color w:val="000000" w:themeColor="text1"/>
        </w:rPr>
        <w:t xml:space="preserve"> ] No  </w:t>
      </w:r>
    </w:p>
    <w:p w:rsidR="004D6E14" w:rsidRPr="00510A40" w:rsidRDefault="004D6E14">
      <w:pPr>
        <w:rPr>
          <w:b/>
          <w:color w:val="000000" w:themeColor="text1"/>
        </w:rPr>
      </w:pPr>
    </w:p>
    <w:p w:rsidR="005E714A" w:rsidRPr="00510A40" w:rsidRDefault="005E714A" w:rsidP="00C86E91">
      <w:pPr>
        <w:rPr>
          <w:i/>
          <w:color w:val="000000" w:themeColor="text1"/>
        </w:rPr>
      </w:pPr>
      <w:r w:rsidRPr="00510A40">
        <w:rPr>
          <w:b/>
          <w:color w:val="000000" w:themeColor="text1"/>
        </w:rPr>
        <w:t>BURDEN HOUR</w:t>
      </w:r>
      <w:r w:rsidR="00441434" w:rsidRPr="00510A40">
        <w:rPr>
          <w:b/>
          <w:color w:val="000000" w:themeColor="text1"/>
        </w:rPr>
        <w:t>S</w:t>
      </w:r>
      <w:r w:rsidRPr="00510A40">
        <w:rPr>
          <w:color w:val="000000" w:themeColor="text1"/>
        </w:rPr>
        <w:t xml:space="preserve"> </w:t>
      </w:r>
    </w:p>
    <w:p w:rsidR="006832D9" w:rsidRPr="00510A40" w:rsidRDefault="006832D9" w:rsidP="00F3170F">
      <w:pPr>
        <w:keepNext/>
        <w:keepLines/>
        <w:rPr>
          <w:b/>
          <w:color w:val="000000" w:themeColor="text1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510A40" w:rsidRPr="00510A40" w:rsidTr="002A0D44">
        <w:trPr>
          <w:trHeight w:val="274"/>
        </w:trPr>
        <w:tc>
          <w:tcPr>
            <w:tcW w:w="3505" w:type="dxa"/>
          </w:tcPr>
          <w:p w:rsidR="006832D9" w:rsidRPr="00510A40" w:rsidRDefault="00E40B50" w:rsidP="00C8488C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Category of Respondent</w:t>
            </w:r>
            <w:r w:rsidR="00EF2095" w:rsidRPr="00510A40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50" w:type="dxa"/>
          </w:tcPr>
          <w:p w:rsidR="006832D9" w:rsidRPr="00510A40" w:rsidRDefault="006832D9" w:rsidP="00843796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N</w:t>
            </w:r>
            <w:r w:rsidR="009F5923" w:rsidRPr="00510A40">
              <w:rPr>
                <w:b/>
                <w:color w:val="000000" w:themeColor="text1"/>
              </w:rPr>
              <w:t>o.</w:t>
            </w:r>
            <w:r w:rsidRPr="00510A40">
              <w:rPr>
                <w:b/>
                <w:color w:val="000000" w:themeColor="text1"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510A40" w:rsidRDefault="006832D9" w:rsidP="00843796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Participation Time</w:t>
            </w:r>
          </w:p>
        </w:tc>
        <w:tc>
          <w:tcPr>
            <w:tcW w:w="1746" w:type="dxa"/>
          </w:tcPr>
          <w:p w:rsidR="006832D9" w:rsidRPr="00510A40" w:rsidRDefault="006832D9" w:rsidP="00843796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Burden</w:t>
            </w:r>
            <w:r w:rsidR="002A0D44" w:rsidRPr="00510A40">
              <w:rPr>
                <w:b/>
                <w:color w:val="000000" w:themeColor="text1"/>
              </w:rPr>
              <w:t xml:space="preserve"> Hours</w:t>
            </w:r>
          </w:p>
        </w:tc>
      </w:tr>
      <w:tr w:rsidR="00510A40" w:rsidRPr="00510A40" w:rsidTr="002A0D44">
        <w:trPr>
          <w:trHeight w:val="274"/>
        </w:trPr>
        <w:tc>
          <w:tcPr>
            <w:tcW w:w="3505" w:type="dxa"/>
          </w:tcPr>
          <w:p w:rsidR="006832D9" w:rsidRPr="00510A40" w:rsidRDefault="00416DFC" w:rsidP="00843796">
            <w:pPr>
              <w:rPr>
                <w:color w:val="000000" w:themeColor="text1"/>
              </w:rPr>
            </w:pPr>
            <w:r w:rsidRPr="00510A40">
              <w:rPr>
                <w:color w:val="000000" w:themeColor="text1"/>
              </w:rPr>
              <w:t>University Students</w:t>
            </w:r>
          </w:p>
        </w:tc>
        <w:tc>
          <w:tcPr>
            <w:tcW w:w="2250" w:type="dxa"/>
          </w:tcPr>
          <w:p w:rsidR="006832D9" w:rsidRPr="00510A40" w:rsidRDefault="003E5A69" w:rsidP="00843796">
            <w:pPr>
              <w:rPr>
                <w:color w:val="000000" w:themeColor="text1"/>
              </w:rPr>
            </w:pPr>
            <w:r w:rsidRPr="00510A40">
              <w:rPr>
                <w:color w:val="000000" w:themeColor="text1"/>
              </w:rPr>
              <w:t>40</w:t>
            </w:r>
            <w:r w:rsidR="00A066F5">
              <w:rPr>
                <w:color w:val="000000" w:themeColor="text1"/>
              </w:rPr>
              <w:t xml:space="preserve"> </w:t>
            </w:r>
            <w:r w:rsidRPr="00510A40">
              <w:rPr>
                <w:color w:val="000000" w:themeColor="text1"/>
              </w:rPr>
              <w:t>x 3 sessions=120</w:t>
            </w:r>
          </w:p>
        </w:tc>
        <w:tc>
          <w:tcPr>
            <w:tcW w:w="2160" w:type="dxa"/>
          </w:tcPr>
          <w:p w:rsidR="006832D9" w:rsidRPr="00510A40" w:rsidRDefault="00416DFC" w:rsidP="00843796">
            <w:pPr>
              <w:rPr>
                <w:color w:val="000000" w:themeColor="text1"/>
              </w:rPr>
            </w:pPr>
            <w:r w:rsidRPr="00510A40">
              <w:rPr>
                <w:color w:val="000000" w:themeColor="text1"/>
              </w:rPr>
              <w:t>1 hr</w:t>
            </w:r>
          </w:p>
        </w:tc>
        <w:tc>
          <w:tcPr>
            <w:tcW w:w="1746" w:type="dxa"/>
          </w:tcPr>
          <w:p w:rsidR="006832D9" w:rsidRPr="00510A40" w:rsidRDefault="001A476A" w:rsidP="00843796">
            <w:pPr>
              <w:rPr>
                <w:color w:val="000000" w:themeColor="text1"/>
              </w:rPr>
            </w:pPr>
            <w:r w:rsidRPr="00510A40">
              <w:rPr>
                <w:color w:val="000000" w:themeColor="text1"/>
              </w:rPr>
              <w:t>120</w:t>
            </w:r>
          </w:p>
        </w:tc>
      </w:tr>
      <w:tr w:rsidR="00510A40" w:rsidRPr="00510A40" w:rsidTr="002A0D44">
        <w:trPr>
          <w:trHeight w:val="274"/>
        </w:trPr>
        <w:tc>
          <w:tcPr>
            <w:tcW w:w="3505" w:type="dxa"/>
          </w:tcPr>
          <w:p w:rsidR="006832D9" w:rsidRPr="00510A40" w:rsidRDefault="006832D9" w:rsidP="00843796">
            <w:pPr>
              <w:rPr>
                <w:color w:val="000000" w:themeColor="text1"/>
              </w:rPr>
            </w:pPr>
          </w:p>
        </w:tc>
        <w:tc>
          <w:tcPr>
            <w:tcW w:w="2250" w:type="dxa"/>
          </w:tcPr>
          <w:p w:rsidR="006832D9" w:rsidRPr="00510A40" w:rsidRDefault="006832D9" w:rsidP="00843796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6832D9" w:rsidRPr="00510A40" w:rsidRDefault="006832D9" w:rsidP="00843796">
            <w:pPr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6832D9" w:rsidRPr="00510A40" w:rsidRDefault="006832D9" w:rsidP="00843796">
            <w:pPr>
              <w:rPr>
                <w:color w:val="000000" w:themeColor="text1"/>
              </w:rPr>
            </w:pPr>
          </w:p>
        </w:tc>
      </w:tr>
      <w:tr w:rsidR="00EF2095" w:rsidRPr="00510A40" w:rsidTr="002A0D44">
        <w:trPr>
          <w:trHeight w:val="289"/>
        </w:trPr>
        <w:tc>
          <w:tcPr>
            <w:tcW w:w="3505" w:type="dxa"/>
          </w:tcPr>
          <w:p w:rsidR="006832D9" w:rsidRPr="00510A40" w:rsidRDefault="006832D9" w:rsidP="00843796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Totals</w:t>
            </w:r>
          </w:p>
        </w:tc>
        <w:tc>
          <w:tcPr>
            <w:tcW w:w="2250" w:type="dxa"/>
          </w:tcPr>
          <w:p w:rsidR="006832D9" w:rsidRPr="00510A40" w:rsidRDefault="001A476A" w:rsidP="00843796">
            <w:pPr>
              <w:rPr>
                <w:b/>
                <w:color w:val="000000" w:themeColor="text1"/>
              </w:rPr>
            </w:pPr>
            <w:r w:rsidRPr="00510A40">
              <w:rPr>
                <w:b/>
                <w:color w:val="000000" w:themeColor="text1"/>
              </w:rPr>
              <w:t>120</w:t>
            </w:r>
          </w:p>
        </w:tc>
        <w:tc>
          <w:tcPr>
            <w:tcW w:w="2160" w:type="dxa"/>
          </w:tcPr>
          <w:p w:rsidR="006832D9" w:rsidRPr="00510A40" w:rsidRDefault="001A476A" w:rsidP="00843796">
            <w:pPr>
              <w:rPr>
                <w:color w:val="000000" w:themeColor="text1"/>
              </w:rPr>
            </w:pPr>
            <w:r w:rsidRPr="00510A40">
              <w:rPr>
                <w:color w:val="000000" w:themeColor="text1"/>
              </w:rPr>
              <w:t>1</w:t>
            </w:r>
          </w:p>
        </w:tc>
        <w:tc>
          <w:tcPr>
            <w:tcW w:w="1746" w:type="dxa"/>
          </w:tcPr>
          <w:p w:rsidR="006832D9" w:rsidRPr="00510A40" w:rsidRDefault="00A066F5" w:rsidP="008437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</w:t>
            </w:r>
          </w:p>
        </w:tc>
      </w:tr>
    </w:tbl>
    <w:p w:rsidR="00F3170F" w:rsidRPr="00510A40" w:rsidRDefault="00F3170F" w:rsidP="00F3170F">
      <w:pPr>
        <w:rPr>
          <w:color w:val="000000" w:themeColor="text1"/>
        </w:rPr>
      </w:pPr>
    </w:p>
    <w:p w:rsidR="00441434" w:rsidRPr="00510A40" w:rsidRDefault="00441434" w:rsidP="00F3170F">
      <w:pPr>
        <w:rPr>
          <w:color w:val="000000" w:themeColor="text1"/>
        </w:rPr>
      </w:pPr>
    </w:p>
    <w:p w:rsidR="003E5A69" w:rsidRPr="00510A40" w:rsidRDefault="001C39F7" w:rsidP="00416DFC">
      <w:pPr>
        <w:rPr>
          <w:color w:val="000000" w:themeColor="text1"/>
        </w:rPr>
      </w:pPr>
      <w:r w:rsidRPr="00510A40">
        <w:rPr>
          <w:b/>
          <w:color w:val="000000" w:themeColor="text1"/>
        </w:rPr>
        <w:t xml:space="preserve">FEDERAL </w:t>
      </w:r>
      <w:r w:rsidR="009F5923" w:rsidRPr="00510A40">
        <w:rPr>
          <w:b/>
          <w:color w:val="000000" w:themeColor="text1"/>
        </w:rPr>
        <w:t>COST</w:t>
      </w:r>
      <w:r w:rsidR="00F06866" w:rsidRPr="00510A40">
        <w:rPr>
          <w:b/>
          <w:color w:val="000000" w:themeColor="text1"/>
        </w:rPr>
        <w:t>:</w:t>
      </w:r>
      <w:r w:rsidR="00895229" w:rsidRPr="00510A40">
        <w:rPr>
          <w:b/>
          <w:color w:val="000000" w:themeColor="text1"/>
        </w:rPr>
        <w:t xml:space="preserve"> </w:t>
      </w:r>
      <w:r w:rsidR="00C86E91" w:rsidRPr="00510A40">
        <w:rPr>
          <w:b/>
          <w:color w:val="000000" w:themeColor="text1"/>
        </w:rPr>
        <w:t xml:space="preserve"> </w:t>
      </w:r>
      <w:r w:rsidR="00C86E91" w:rsidRPr="00510A40">
        <w:rPr>
          <w:color w:val="000000" w:themeColor="text1"/>
        </w:rPr>
        <w:t>The estim</w:t>
      </w:r>
      <w:r w:rsidR="003E5A69" w:rsidRPr="00510A40">
        <w:rPr>
          <w:color w:val="000000" w:themeColor="text1"/>
        </w:rPr>
        <w:t>ated annual cost of having 3 GS 13 employees conduct the focus group is 3 hrs for 3 people at $50/hr = $450 + 2 hrs to transcribe and summarize notes: 1 person x</w:t>
      </w:r>
      <w:r w:rsidR="00A066F5">
        <w:rPr>
          <w:color w:val="000000" w:themeColor="text1"/>
        </w:rPr>
        <w:t xml:space="preserve"> </w:t>
      </w:r>
      <w:r w:rsidR="003E5A69" w:rsidRPr="00510A40">
        <w:rPr>
          <w:color w:val="000000" w:themeColor="text1"/>
        </w:rPr>
        <w:t>2 hrs ($50/hr) = $100</w:t>
      </w:r>
    </w:p>
    <w:p w:rsidR="00ED6492" w:rsidRPr="00510A40" w:rsidRDefault="003E5A69" w:rsidP="00416DFC">
      <w:pPr>
        <w:rPr>
          <w:b/>
          <w:color w:val="000000" w:themeColor="text1"/>
        </w:rPr>
      </w:pPr>
      <w:r w:rsidRPr="00510A40">
        <w:rPr>
          <w:color w:val="000000" w:themeColor="text1"/>
        </w:rPr>
        <w:t>Total approx. cost: $550</w:t>
      </w:r>
    </w:p>
    <w:p w:rsidR="00416DFC" w:rsidRPr="00510A40" w:rsidRDefault="00416DFC" w:rsidP="00416DFC">
      <w:pPr>
        <w:rPr>
          <w:b/>
          <w:color w:val="000000" w:themeColor="text1"/>
        </w:rPr>
      </w:pPr>
    </w:p>
    <w:p w:rsidR="0069403B" w:rsidRPr="00510A40" w:rsidRDefault="00ED6492" w:rsidP="00F06866">
      <w:pPr>
        <w:rPr>
          <w:b/>
          <w:color w:val="000000" w:themeColor="text1"/>
        </w:rPr>
      </w:pPr>
      <w:r w:rsidRPr="00510A40">
        <w:rPr>
          <w:b/>
          <w:bCs/>
          <w:color w:val="000000" w:themeColor="text1"/>
          <w:u w:val="single"/>
        </w:rPr>
        <w:t xml:space="preserve">If you are conducting a focus group, survey, or plan to employ statistical methods, please </w:t>
      </w:r>
      <w:r w:rsidR="0069403B" w:rsidRPr="00510A40">
        <w:rPr>
          <w:b/>
          <w:bCs/>
          <w:color w:val="000000" w:themeColor="text1"/>
          <w:u w:val="single"/>
        </w:rPr>
        <w:t xml:space="preserve"> provide answers to the following questions:</w:t>
      </w:r>
    </w:p>
    <w:p w:rsidR="0069403B" w:rsidRPr="00510A40" w:rsidRDefault="0069403B" w:rsidP="00F06866">
      <w:pPr>
        <w:rPr>
          <w:b/>
          <w:color w:val="000000" w:themeColor="text1"/>
        </w:rPr>
      </w:pPr>
    </w:p>
    <w:p w:rsidR="00F06866" w:rsidRPr="00510A40" w:rsidRDefault="00636621" w:rsidP="00F06866">
      <w:pPr>
        <w:rPr>
          <w:b/>
          <w:color w:val="000000" w:themeColor="text1"/>
        </w:rPr>
      </w:pPr>
      <w:r w:rsidRPr="00510A40">
        <w:rPr>
          <w:b/>
          <w:color w:val="000000" w:themeColor="text1"/>
        </w:rPr>
        <w:t>The</w:t>
      </w:r>
      <w:r w:rsidR="0069403B" w:rsidRPr="00510A40">
        <w:rPr>
          <w:b/>
          <w:color w:val="000000" w:themeColor="text1"/>
        </w:rPr>
        <w:t xml:space="preserve"> select</w:t>
      </w:r>
      <w:r w:rsidRPr="00510A40">
        <w:rPr>
          <w:b/>
          <w:color w:val="000000" w:themeColor="text1"/>
        </w:rPr>
        <w:t>ion of your targeted respondents</w:t>
      </w:r>
    </w:p>
    <w:p w:rsidR="0069403B" w:rsidRPr="00510A40" w:rsidRDefault="0069403B" w:rsidP="0069403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510A40">
        <w:rPr>
          <w:color w:val="000000" w:themeColor="text1"/>
        </w:rPr>
        <w:t>Do you have a customer list or something similar that defines the universe of potential respondents</w:t>
      </w:r>
      <w:r w:rsidR="00636621" w:rsidRPr="00510A40">
        <w:rPr>
          <w:color w:val="000000" w:themeColor="text1"/>
        </w:rPr>
        <w:t xml:space="preserve"> and do you have a sampling plan for selecting from this universe</w:t>
      </w:r>
      <w:r w:rsidRPr="00510A40">
        <w:rPr>
          <w:color w:val="000000" w:themeColor="text1"/>
        </w:rPr>
        <w:t>?</w:t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Pr="00510A40">
        <w:rPr>
          <w:color w:val="000000" w:themeColor="text1"/>
        </w:rPr>
        <w:tab/>
      </w:r>
      <w:r w:rsidR="00636621" w:rsidRPr="00510A40">
        <w:rPr>
          <w:color w:val="000000" w:themeColor="text1"/>
        </w:rPr>
        <w:tab/>
      </w:r>
      <w:r w:rsidR="00636621" w:rsidRPr="00510A40">
        <w:rPr>
          <w:color w:val="000000" w:themeColor="text1"/>
        </w:rPr>
        <w:tab/>
      </w:r>
      <w:r w:rsidR="00636621" w:rsidRPr="00510A40">
        <w:rPr>
          <w:color w:val="000000" w:themeColor="text1"/>
        </w:rPr>
        <w:tab/>
      </w:r>
      <w:r w:rsidR="002A0D44" w:rsidRPr="00510A40">
        <w:rPr>
          <w:color w:val="000000" w:themeColor="text1"/>
        </w:rPr>
        <w:t xml:space="preserve">[ </w:t>
      </w:r>
      <w:r w:rsidR="00416DFC" w:rsidRPr="00510A40">
        <w:rPr>
          <w:color w:val="000000" w:themeColor="text1"/>
        </w:rPr>
        <w:t>X</w:t>
      </w:r>
      <w:r w:rsidR="002A0D44" w:rsidRPr="00510A40">
        <w:rPr>
          <w:color w:val="000000" w:themeColor="text1"/>
        </w:rPr>
        <w:t xml:space="preserve"> ] Yes [  </w:t>
      </w:r>
      <w:r w:rsidRPr="00510A40">
        <w:rPr>
          <w:color w:val="000000" w:themeColor="text1"/>
        </w:rPr>
        <w:t>] No</w:t>
      </w:r>
    </w:p>
    <w:p w:rsidR="00636621" w:rsidRPr="00510A40" w:rsidRDefault="00636621" w:rsidP="00636621">
      <w:pPr>
        <w:pStyle w:val="ListParagraph"/>
        <w:rPr>
          <w:color w:val="000000" w:themeColor="text1"/>
        </w:rPr>
      </w:pPr>
    </w:p>
    <w:p w:rsidR="00636621" w:rsidRPr="00510A40" w:rsidRDefault="00636621" w:rsidP="001B0AAA">
      <w:pPr>
        <w:rPr>
          <w:color w:val="000000" w:themeColor="text1"/>
        </w:rPr>
      </w:pPr>
      <w:r w:rsidRPr="00510A40">
        <w:rPr>
          <w:color w:val="000000" w:themeColor="text1"/>
        </w:rPr>
        <w:t>If the answer is yes, please provide a description of both below</w:t>
      </w:r>
      <w:r w:rsidR="00A403BB" w:rsidRPr="00510A40">
        <w:rPr>
          <w:color w:val="000000" w:themeColor="text1"/>
        </w:rPr>
        <w:t xml:space="preserve"> (or attach the sampling plan)</w:t>
      </w:r>
      <w:r w:rsidRPr="00510A40">
        <w:rPr>
          <w:color w:val="000000" w:themeColor="text1"/>
        </w:rPr>
        <w:t>?   If the answer is no, please provide a description of how you plan to identify your potential group of respondents</w:t>
      </w:r>
      <w:r w:rsidR="001B0AAA" w:rsidRPr="00510A40">
        <w:rPr>
          <w:color w:val="000000" w:themeColor="text1"/>
        </w:rPr>
        <w:t xml:space="preserve"> and how you will select them</w:t>
      </w:r>
      <w:r w:rsidRPr="00510A40">
        <w:rPr>
          <w:color w:val="000000" w:themeColor="text1"/>
        </w:rPr>
        <w:t>?</w:t>
      </w:r>
    </w:p>
    <w:p w:rsidR="002A0D44" w:rsidRPr="00510A40" w:rsidRDefault="00416DFC" w:rsidP="00A403BB">
      <w:pPr>
        <w:rPr>
          <w:b/>
          <w:color w:val="000000" w:themeColor="text1"/>
        </w:rPr>
      </w:pPr>
      <w:r w:rsidRPr="00510A40">
        <w:rPr>
          <w:color w:val="000000" w:themeColor="text1"/>
        </w:rPr>
        <w:t>Students at Cincinnati Technical College</w:t>
      </w:r>
      <w:r w:rsidR="00BD72E0" w:rsidRPr="00510A40">
        <w:rPr>
          <w:color w:val="000000" w:themeColor="text1"/>
        </w:rPr>
        <w:t>, specifically students from the environmental engineering and technology programs</w:t>
      </w:r>
      <w:r w:rsidRPr="00510A40">
        <w:rPr>
          <w:color w:val="000000" w:themeColor="text1"/>
        </w:rPr>
        <w:t xml:space="preserve"> are the target audience for the focus group. </w:t>
      </w:r>
    </w:p>
    <w:p w:rsidR="002A0D44" w:rsidRPr="00510A40" w:rsidRDefault="002A0D44" w:rsidP="00A403BB">
      <w:pPr>
        <w:rPr>
          <w:b/>
          <w:color w:val="000000" w:themeColor="text1"/>
        </w:rPr>
      </w:pPr>
    </w:p>
    <w:p w:rsidR="00A403BB" w:rsidRPr="00510A40" w:rsidRDefault="00A403BB" w:rsidP="00A403BB">
      <w:pPr>
        <w:rPr>
          <w:b/>
          <w:color w:val="000000" w:themeColor="text1"/>
        </w:rPr>
      </w:pPr>
      <w:r w:rsidRPr="00510A40">
        <w:rPr>
          <w:b/>
          <w:color w:val="000000" w:themeColor="text1"/>
        </w:rPr>
        <w:t>Administration of the Instrument</w:t>
      </w:r>
    </w:p>
    <w:p w:rsidR="00A403BB" w:rsidRPr="00510A40" w:rsidRDefault="001B0AAA" w:rsidP="00A403B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10A40">
        <w:rPr>
          <w:color w:val="000000" w:themeColor="text1"/>
        </w:rPr>
        <w:t>H</w:t>
      </w:r>
      <w:r w:rsidR="00A403BB" w:rsidRPr="00510A40">
        <w:rPr>
          <w:color w:val="000000" w:themeColor="text1"/>
        </w:rPr>
        <w:t>ow will you collect the information? (Check all that apply)</w:t>
      </w:r>
    </w:p>
    <w:p w:rsidR="001B0AAA" w:rsidRPr="00510A40" w:rsidRDefault="00A403BB" w:rsidP="001B0AAA">
      <w:pPr>
        <w:ind w:left="720"/>
        <w:rPr>
          <w:color w:val="000000" w:themeColor="text1"/>
        </w:rPr>
      </w:pPr>
      <w:r w:rsidRPr="00510A40">
        <w:rPr>
          <w:color w:val="000000" w:themeColor="text1"/>
        </w:rPr>
        <w:t xml:space="preserve">[ </w:t>
      </w:r>
      <w:r w:rsidR="002A0D44" w:rsidRPr="00510A40">
        <w:rPr>
          <w:color w:val="000000" w:themeColor="text1"/>
        </w:rPr>
        <w:t xml:space="preserve"> </w:t>
      </w:r>
      <w:r w:rsidRPr="00510A40">
        <w:rPr>
          <w:color w:val="000000" w:themeColor="text1"/>
        </w:rPr>
        <w:t>] Web-based</w:t>
      </w:r>
      <w:r w:rsidR="001B0AAA" w:rsidRPr="00510A40">
        <w:rPr>
          <w:color w:val="000000" w:themeColor="text1"/>
        </w:rPr>
        <w:t xml:space="preserve"> or other forms of Social Media </w:t>
      </w:r>
    </w:p>
    <w:p w:rsidR="001B0AAA" w:rsidRPr="00510A40" w:rsidRDefault="00A403BB" w:rsidP="001B0AAA">
      <w:pPr>
        <w:ind w:left="720"/>
        <w:rPr>
          <w:color w:val="000000" w:themeColor="text1"/>
        </w:rPr>
      </w:pPr>
      <w:r w:rsidRPr="00510A40">
        <w:rPr>
          <w:color w:val="000000" w:themeColor="text1"/>
        </w:rPr>
        <w:t xml:space="preserve">[ </w:t>
      </w:r>
      <w:r w:rsidR="001B0AAA" w:rsidRPr="00510A40">
        <w:rPr>
          <w:color w:val="000000" w:themeColor="text1"/>
        </w:rPr>
        <w:t xml:space="preserve"> </w:t>
      </w:r>
      <w:r w:rsidRPr="00510A40">
        <w:rPr>
          <w:color w:val="000000" w:themeColor="text1"/>
        </w:rPr>
        <w:t>] Telephone</w:t>
      </w:r>
      <w:r w:rsidRPr="00510A40">
        <w:rPr>
          <w:color w:val="000000" w:themeColor="text1"/>
        </w:rPr>
        <w:tab/>
      </w:r>
    </w:p>
    <w:p w:rsidR="001B0AAA" w:rsidRPr="00510A40" w:rsidRDefault="00A403BB" w:rsidP="001B0AAA">
      <w:pPr>
        <w:ind w:left="720"/>
        <w:rPr>
          <w:color w:val="000000" w:themeColor="text1"/>
        </w:rPr>
      </w:pPr>
      <w:r w:rsidRPr="00510A40">
        <w:rPr>
          <w:color w:val="000000" w:themeColor="text1"/>
        </w:rPr>
        <w:t>[</w:t>
      </w:r>
      <w:r w:rsidR="00416DFC" w:rsidRPr="00510A40">
        <w:rPr>
          <w:color w:val="000000" w:themeColor="text1"/>
        </w:rPr>
        <w:t>X</w:t>
      </w:r>
      <w:r w:rsidRPr="00510A40">
        <w:rPr>
          <w:color w:val="000000" w:themeColor="text1"/>
        </w:rPr>
        <w:t>] In-person</w:t>
      </w:r>
      <w:r w:rsidRPr="00510A40">
        <w:rPr>
          <w:color w:val="000000" w:themeColor="text1"/>
        </w:rPr>
        <w:tab/>
      </w:r>
    </w:p>
    <w:p w:rsidR="001B0AAA" w:rsidRPr="00510A40" w:rsidRDefault="00A403BB" w:rsidP="001B0AAA">
      <w:pPr>
        <w:ind w:left="720"/>
        <w:rPr>
          <w:color w:val="000000" w:themeColor="text1"/>
        </w:rPr>
      </w:pPr>
      <w:r w:rsidRPr="00510A40">
        <w:rPr>
          <w:color w:val="000000" w:themeColor="text1"/>
        </w:rPr>
        <w:t xml:space="preserve">[ </w:t>
      </w:r>
      <w:r w:rsidR="001B0AAA" w:rsidRPr="00510A40">
        <w:rPr>
          <w:color w:val="000000" w:themeColor="text1"/>
        </w:rPr>
        <w:t xml:space="preserve"> </w:t>
      </w:r>
      <w:r w:rsidRPr="00510A40">
        <w:rPr>
          <w:color w:val="000000" w:themeColor="text1"/>
        </w:rPr>
        <w:t>] Mail</w:t>
      </w:r>
      <w:r w:rsidR="001B0AAA" w:rsidRPr="00510A40">
        <w:rPr>
          <w:color w:val="000000" w:themeColor="text1"/>
        </w:rPr>
        <w:t xml:space="preserve"> </w:t>
      </w:r>
    </w:p>
    <w:p w:rsidR="001B0AAA" w:rsidRPr="00510A40" w:rsidRDefault="00A403BB" w:rsidP="001B0AAA">
      <w:pPr>
        <w:ind w:left="720"/>
        <w:rPr>
          <w:color w:val="000000" w:themeColor="text1"/>
        </w:rPr>
      </w:pPr>
      <w:r w:rsidRPr="00510A40">
        <w:rPr>
          <w:color w:val="000000" w:themeColor="text1"/>
        </w:rPr>
        <w:t xml:space="preserve">[ </w:t>
      </w:r>
      <w:r w:rsidR="001B0AAA" w:rsidRPr="00510A40">
        <w:rPr>
          <w:color w:val="000000" w:themeColor="text1"/>
        </w:rPr>
        <w:t xml:space="preserve"> </w:t>
      </w:r>
      <w:r w:rsidRPr="00510A40">
        <w:rPr>
          <w:color w:val="000000" w:themeColor="text1"/>
        </w:rPr>
        <w:t>] Other, Explain</w:t>
      </w:r>
    </w:p>
    <w:p w:rsidR="00F24CFC" w:rsidRPr="00510A40" w:rsidRDefault="00F24CFC" w:rsidP="00F24CFC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10A40">
        <w:rPr>
          <w:color w:val="000000" w:themeColor="text1"/>
        </w:rPr>
        <w:t>Will interviewers or fac</w:t>
      </w:r>
      <w:r w:rsidR="004551E2" w:rsidRPr="00510A40">
        <w:rPr>
          <w:color w:val="000000" w:themeColor="text1"/>
        </w:rPr>
        <w:t xml:space="preserve">ilitators be </w:t>
      </w:r>
      <w:r w:rsidR="002A0D44" w:rsidRPr="00510A40">
        <w:rPr>
          <w:color w:val="000000" w:themeColor="text1"/>
        </w:rPr>
        <w:t>used?  [  ] Yes [</w:t>
      </w:r>
      <w:r w:rsidR="00416DFC" w:rsidRPr="00510A40">
        <w:rPr>
          <w:color w:val="000000" w:themeColor="text1"/>
        </w:rPr>
        <w:t>X</w:t>
      </w:r>
      <w:r w:rsidR="002A0D44" w:rsidRPr="00510A40">
        <w:rPr>
          <w:color w:val="000000" w:themeColor="text1"/>
        </w:rPr>
        <w:t xml:space="preserve">  </w:t>
      </w:r>
      <w:r w:rsidRPr="00510A40">
        <w:rPr>
          <w:color w:val="000000" w:themeColor="text1"/>
        </w:rPr>
        <w:t>] No</w:t>
      </w:r>
    </w:p>
    <w:p w:rsidR="00F24CFC" w:rsidRPr="00510A40" w:rsidRDefault="00F24CFC" w:rsidP="00F24CFC">
      <w:pPr>
        <w:pStyle w:val="ListParagraph"/>
        <w:ind w:left="360"/>
        <w:rPr>
          <w:color w:val="000000" w:themeColor="text1"/>
        </w:rPr>
      </w:pPr>
      <w:r w:rsidRPr="00510A40">
        <w:rPr>
          <w:color w:val="000000" w:themeColor="text1"/>
        </w:rPr>
        <w:t xml:space="preserve"> </w:t>
      </w:r>
    </w:p>
    <w:p w:rsidR="00621951" w:rsidRDefault="00F24CFC" w:rsidP="00172AE1">
      <w:r w:rsidRPr="00510A40">
        <w:rPr>
          <w:b/>
          <w:color w:val="000000" w:themeColor="text1"/>
        </w:rPr>
        <w:t>Please make sure that all instruments, instructions, and scripts are submitted with the request.</w:t>
      </w:r>
    </w:p>
    <w:p w:rsidR="005E714A" w:rsidRPr="00510A40" w:rsidRDefault="005E714A" w:rsidP="00172AE1">
      <w:pPr>
        <w:pStyle w:val="NormalWeb"/>
        <w:shd w:val="clear" w:color="auto" w:fill="FFFFFF"/>
      </w:pPr>
    </w:p>
    <w:sectPr w:rsidR="005E714A" w:rsidRPr="00510A40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2C" w:rsidRDefault="00821E2C">
      <w:r>
        <w:separator/>
      </w:r>
    </w:p>
  </w:endnote>
  <w:endnote w:type="continuationSeparator" w:id="0">
    <w:p w:rsidR="00821E2C" w:rsidRDefault="008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6703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2C" w:rsidRDefault="00821E2C">
      <w:r>
        <w:separator/>
      </w:r>
    </w:p>
  </w:footnote>
  <w:footnote w:type="continuationSeparator" w:id="0">
    <w:p w:rsidR="00821E2C" w:rsidRDefault="0082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6399F"/>
    <w:multiLevelType w:val="hybridMultilevel"/>
    <w:tmpl w:val="1DF8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72AE1"/>
    <w:rsid w:val="001856FF"/>
    <w:rsid w:val="001927A4"/>
    <w:rsid w:val="00194AC6"/>
    <w:rsid w:val="001A23B0"/>
    <w:rsid w:val="001A25CC"/>
    <w:rsid w:val="001A476A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2E2FBE"/>
    <w:rsid w:val="00375E29"/>
    <w:rsid w:val="003B63F1"/>
    <w:rsid w:val="003D5BBE"/>
    <w:rsid w:val="003E3C61"/>
    <w:rsid w:val="003E5A69"/>
    <w:rsid w:val="003F1C5B"/>
    <w:rsid w:val="00415B10"/>
    <w:rsid w:val="00416DFC"/>
    <w:rsid w:val="0042071D"/>
    <w:rsid w:val="00431CA9"/>
    <w:rsid w:val="00434E33"/>
    <w:rsid w:val="00441434"/>
    <w:rsid w:val="0045264C"/>
    <w:rsid w:val="004551E2"/>
    <w:rsid w:val="00482143"/>
    <w:rsid w:val="004876EC"/>
    <w:rsid w:val="004D6E14"/>
    <w:rsid w:val="005009B0"/>
    <w:rsid w:val="00510A40"/>
    <w:rsid w:val="00532239"/>
    <w:rsid w:val="005807B8"/>
    <w:rsid w:val="005A1006"/>
    <w:rsid w:val="005E714A"/>
    <w:rsid w:val="006140A0"/>
    <w:rsid w:val="00621951"/>
    <w:rsid w:val="00636621"/>
    <w:rsid w:val="00642B49"/>
    <w:rsid w:val="00650E4A"/>
    <w:rsid w:val="00681DF4"/>
    <w:rsid w:val="006832D9"/>
    <w:rsid w:val="0069403B"/>
    <w:rsid w:val="006F3DDE"/>
    <w:rsid w:val="00704678"/>
    <w:rsid w:val="007425E7"/>
    <w:rsid w:val="007A2216"/>
    <w:rsid w:val="00802607"/>
    <w:rsid w:val="008101A5"/>
    <w:rsid w:val="00821E2C"/>
    <w:rsid w:val="00822664"/>
    <w:rsid w:val="00843796"/>
    <w:rsid w:val="00895229"/>
    <w:rsid w:val="008B7F89"/>
    <w:rsid w:val="008D65DC"/>
    <w:rsid w:val="008F0203"/>
    <w:rsid w:val="008F50D4"/>
    <w:rsid w:val="00907143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066F5"/>
    <w:rsid w:val="00A1179F"/>
    <w:rsid w:val="00A22375"/>
    <w:rsid w:val="00A403BB"/>
    <w:rsid w:val="00A55182"/>
    <w:rsid w:val="00A674DF"/>
    <w:rsid w:val="00A70B40"/>
    <w:rsid w:val="00A83AA6"/>
    <w:rsid w:val="00AC4CC3"/>
    <w:rsid w:val="00AE1809"/>
    <w:rsid w:val="00B80D76"/>
    <w:rsid w:val="00BA2105"/>
    <w:rsid w:val="00BA7E06"/>
    <w:rsid w:val="00BB43B5"/>
    <w:rsid w:val="00BB6219"/>
    <w:rsid w:val="00BD290F"/>
    <w:rsid w:val="00BD72E0"/>
    <w:rsid w:val="00BF33DC"/>
    <w:rsid w:val="00BF42B7"/>
    <w:rsid w:val="00C14CC4"/>
    <w:rsid w:val="00C33C52"/>
    <w:rsid w:val="00C40D8B"/>
    <w:rsid w:val="00C42E6C"/>
    <w:rsid w:val="00C8407A"/>
    <w:rsid w:val="00C8441F"/>
    <w:rsid w:val="00C8488C"/>
    <w:rsid w:val="00C86E91"/>
    <w:rsid w:val="00C93AD4"/>
    <w:rsid w:val="00CA2650"/>
    <w:rsid w:val="00CB1078"/>
    <w:rsid w:val="00CC6FAF"/>
    <w:rsid w:val="00CE3118"/>
    <w:rsid w:val="00D24698"/>
    <w:rsid w:val="00D6383F"/>
    <w:rsid w:val="00D66900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703A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4</cp:revision>
  <cp:lastPrinted>2016-03-11T21:44:00Z</cp:lastPrinted>
  <dcterms:created xsi:type="dcterms:W3CDTF">2016-03-15T18:29:00Z</dcterms:created>
  <dcterms:modified xsi:type="dcterms:W3CDTF">2016-03-15T18:30:00Z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