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9B" w:rsidRPr="0032049B" w:rsidRDefault="0032049B" w:rsidP="00184334">
      <w:pPr>
        <w:rPr>
          <w:u w:val="single"/>
        </w:rPr>
      </w:pPr>
      <w:bookmarkStart w:id="0" w:name="_GoBack"/>
      <w:bookmarkEnd w:id="0"/>
      <w:r w:rsidRPr="0032049B">
        <w:rPr>
          <w:u w:val="single"/>
        </w:rPr>
        <w:t>FinTech Forward 2019 Feedback Survey</w:t>
      </w:r>
    </w:p>
    <w:p w:rsidR="002751A4" w:rsidRDefault="00184334" w:rsidP="00184334">
      <w:pPr>
        <w:pStyle w:val="ListParagraph"/>
        <w:numPr>
          <w:ilvl w:val="0"/>
          <w:numId w:val="2"/>
        </w:numPr>
      </w:pPr>
      <w:r>
        <w:t xml:space="preserve">I participated in FinTech Forward </w:t>
      </w:r>
      <w:r w:rsidR="002751A4">
        <w:t>2019</w:t>
      </w:r>
      <w:r w:rsidR="009B5081">
        <w:t xml:space="preserve"> by</w:t>
      </w:r>
      <w:r>
        <w:br/>
      </w:r>
      <w:r>
        <w:rPr>
          <w:rFonts w:cstheme="minorHAnsi"/>
        </w:rPr>
        <w:t>⃝</w:t>
      </w:r>
      <w:r>
        <w:t xml:space="preserve"> </w:t>
      </w:r>
      <w:r w:rsidR="009B5081">
        <w:t xml:space="preserve">attending </w:t>
      </w:r>
      <w:r>
        <w:t>in</w:t>
      </w:r>
      <w:r w:rsidR="002751A4">
        <w:t>-</w:t>
      </w:r>
      <w:r>
        <w:t>person</w:t>
      </w:r>
      <w:r>
        <w:br/>
      </w:r>
      <w:r>
        <w:rPr>
          <w:rFonts w:cstheme="minorHAnsi"/>
        </w:rPr>
        <w:t>⃝</w:t>
      </w:r>
      <w:r>
        <w:t xml:space="preserve"> </w:t>
      </w:r>
      <w:r w:rsidR="009B5081">
        <w:t xml:space="preserve">streaming the </w:t>
      </w:r>
      <w:r w:rsidR="002751A4">
        <w:t>webcast</w:t>
      </w:r>
    </w:p>
    <w:p w:rsidR="00A27550" w:rsidRDefault="002751A4" w:rsidP="00DE312F">
      <w:pPr>
        <w:pStyle w:val="ListParagraph"/>
      </w:pPr>
      <w:r>
        <w:rPr>
          <w:rFonts w:cstheme="minorHAnsi"/>
        </w:rPr>
        <w:t>⃝</w:t>
      </w:r>
      <w:r>
        <w:t xml:space="preserve"> </w:t>
      </w:r>
      <w:r w:rsidR="009B5081">
        <w:t xml:space="preserve">dialing into the </w:t>
      </w:r>
      <w:r>
        <w:t>telecom</w:t>
      </w:r>
      <w:r w:rsidR="009B5081">
        <w:t xml:space="preserve"> line</w:t>
      </w:r>
    </w:p>
    <w:p w:rsidR="00A27550" w:rsidRDefault="00A27550" w:rsidP="00DE312F">
      <w:pPr>
        <w:pStyle w:val="ListParagraph"/>
      </w:pPr>
    </w:p>
    <w:p w:rsidR="009B5081" w:rsidRDefault="00A27550" w:rsidP="00184334">
      <w:pPr>
        <w:pStyle w:val="ListParagraph"/>
        <w:numPr>
          <w:ilvl w:val="0"/>
          <w:numId w:val="2"/>
        </w:numPr>
      </w:pPr>
      <w:r>
        <w:t>If attended FinTech Forward 2019 in-person, did you visit the</w:t>
      </w:r>
      <w:r w:rsidR="009B5081">
        <w:t xml:space="preserve"> Meet the Regulators exhibit</w:t>
      </w:r>
      <w:r>
        <w:t>?</w:t>
      </w:r>
    </w:p>
    <w:p w:rsidR="009B5081" w:rsidRDefault="009B5081" w:rsidP="00DE312F">
      <w:pPr>
        <w:pStyle w:val="ListParagraph"/>
      </w:pPr>
      <w:r>
        <w:rPr>
          <w:rFonts w:cstheme="minorHAnsi"/>
        </w:rPr>
        <w:t>⃝</w:t>
      </w:r>
      <w:r>
        <w:t xml:space="preserve"> </w:t>
      </w:r>
      <w:r w:rsidR="00A27550">
        <w:t>Yes</w:t>
      </w:r>
    </w:p>
    <w:p w:rsidR="00A27550" w:rsidRDefault="00A27550" w:rsidP="00A27550">
      <w:pPr>
        <w:pStyle w:val="ListParagraph"/>
      </w:pPr>
      <w:r>
        <w:rPr>
          <w:rFonts w:cstheme="minorHAnsi"/>
        </w:rPr>
        <w:t>⃝</w:t>
      </w:r>
      <w:r>
        <w:t xml:space="preserve"> No </w:t>
      </w:r>
    </w:p>
    <w:p w:rsidR="00A27550" w:rsidRDefault="00A27550" w:rsidP="00A27550">
      <w:r>
        <w:t xml:space="preserve">With 1 being strongly disagree and 5 being strongly agree, please </w:t>
      </w:r>
      <w:r w:rsidR="009F189A">
        <w:t>indicate your response</w:t>
      </w:r>
      <w:r>
        <w:t xml:space="preserve"> to the following</w:t>
      </w:r>
      <w:r w:rsidR="009F189A">
        <w:t xml:space="preserve"> statements</w:t>
      </w:r>
      <w:r>
        <w:t>.</w:t>
      </w:r>
    </w:p>
    <w:p w:rsidR="00A27550" w:rsidRDefault="00A27550" w:rsidP="00DE312F">
      <w:pPr>
        <w:pStyle w:val="ListParagraph"/>
        <w:numPr>
          <w:ilvl w:val="0"/>
          <w:numId w:val="2"/>
        </w:numPr>
      </w:pPr>
      <w:r>
        <w:t xml:space="preserve">I found the engagement with regulators at the Meet the Regulators exhibit </w:t>
      </w:r>
      <w:r w:rsidR="00F40EB4">
        <w:t>useful</w:t>
      </w:r>
      <w:r w:rsidRPr="006F74D9">
        <w:t>.</w:t>
      </w:r>
      <w:r>
        <w:t xml:space="preserve"> </w:t>
      </w:r>
      <w:r>
        <w:br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</w:p>
    <w:p w:rsidR="00A27550" w:rsidRDefault="00A27550" w:rsidP="00DE312F">
      <w:pPr>
        <w:pStyle w:val="ListParagraph"/>
      </w:pPr>
      <w:r>
        <w:t xml:space="preserve">Comments: </w:t>
      </w:r>
    </w:p>
    <w:p w:rsidR="00A27550" w:rsidRDefault="00A27550" w:rsidP="00DE312F">
      <w:pPr>
        <w:pStyle w:val="ListParagraph"/>
      </w:pPr>
    </w:p>
    <w:p w:rsidR="00A27550" w:rsidRDefault="00A27550" w:rsidP="00DE312F">
      <w:pPr>
        <w:pStyle w:val="ListParagraph"/>
        <w:numPr>
          <w:ilvl w:val="0"/>
          <w:numId w:val="2"/>
        </w:numPr>
      </w:pPr>
      <w:r>
        <w:t xml:space="preserve">There was enough time to meet with regulators </w:t>
      </w:r>
      <w:r w:rsidR="00A21025">
        <w:t>at FinTech Forward 2019</w:t>
      </w:r>
      <w:r>
        <w:t>.</w:t>
      </w:r>
      <w:r>
        <w:br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DE312F" w:rsidRDefault="00A27550" w:rsidP="00DE312F">
      <w:pPr>
        <w:pStyle w:val="ListParagraph"/>
      </w:pPr>
      <w:r>
        <w:t>Comments</w:t>
      </w:r>
      <w:r w:rsidR="00A21025">
        <w:t>:</w:t>
      </w:r>
      <w:r>
        <w:t xml:space="preserve"> </w:t>
      </w:r>
      <w:r>
        <w:tab/>
      </w:r>
    </w:p>
    <w:p w:rsidR="00DE312F" w:rsidRDefault="00DE312F" w:rsidP="00DE312F">
      <w:pPr>
        <w:pStyle w:val="ListParagraph"/>
      </w:pPr>
    </w:p>
    <w:p w:rsidR="00DE312F" w:rsidRDefault="00F40EB4" w:rsidP="00DE312F">
      <w:pPr>
        <w:pStyle w:val="ListParagraph"/>
        <w:ind w:left="360"/>
      </w:pPr>
      <w:r>
        <w:t>5</w:t>
      </w:r>
      <w:r w:rsidR="00DE312F">
        <w:t xml:space="preserve">. </w:t>
      </w:r>
      <w:r w:rsidR="006F74D9" w:rsidRPr="006F74D9">
        <w:t xml:space="preserve">Overall, </w:t>
      </w:r>
      <w:r w:rsidR="00A21025">
        <w:t xml:space="preserve">I found the </w:t>
      </w:r>
      <w:r w:rsidR="006F74D9" w:rsidRPr="006F74D9">
        <w:t xml:space="preserve">FinTech Forward </w:t>
      </w:r>
      <w:r w:rsidR="00A21025">
        <w:t xml:space="preserve">2019 program and speakers provided useful and informative insights into emerging FinTech issues. </w:t>
      </w:r>
    </w:p>
    <w:p w:rsidR="00DE312F" w:rsidRDefault="00184334" w:rsidP="00887C7D">
      <w:pPr>
        <w:pStyle w:val="ListParagraph"/>
        <w:tabs>
          <w:tab w:val="left" w:pos="720"/>
        </w:tabs>
        <w:ind w:left="360" w:firstLine="360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</w:p>
    <w:p w:rsidR="00DE312F" w:rsidRDefault="00DE312F" w:rsidP="00DE312F">
      <w:pPr>
        <w:pStyle w:val="ListParagraph"/>
      </w:pPr>
      <w:r>
        <w:t>Comments:</w:t>
      </w:r>
    </w:p>
    <w:p w:rsidR="00DE312F" w:rsidRDefault="00F40EB4" w:rsidP="00887C7D">
      <w:pPr>
        <w:ind w:left="720" w:hanging="360"/>
      </w:pPr>
      <w:r>
        <w:t>6</w:t>
      </w:r>
      <w:r w:rsidR="00DE312F">
        <w:t xml:space="preserve">.  </w:t>
      </w:r>
      <w:r w:rsidR="00184334">
        <w:t xml:space="preserve">I plan </w:t>
      </w:r>
      <w:r w:rsidR="0078490D">
        <w:t xml:space="preserve">to </w:t>
      </w:r>
      <w:r w:rsidR="00184334">
        <w:t>attend next year’s FinTech Forward.</w:t>
      </w:r>
      <w:r w:rsidR="00184334">
        <w:br/>
        <w:t>1</w:t>
      </w:r>
      <w:r w:rsidR="00184334">
        <w:tab/>
        <w:t>2</w:t>
      </w:r>
      <w:r w:rsidR="00184334">
        <w:tab/>
        <w:t>3</w:t>
      </w:r>
      <w:r w:rsidR="00184334">
        <w:tab/>
        <w:t>4</w:t>
      </w:r>
      <w:r w:rsidR="00184334">
        <w:tab/>
        <w:t>5</w:t>
      </w:r>
      <w:r w:rsidR="00184334">
        <w:tab/>
      </w:r>
    </w:p>
    <w:p w:rsidR="00F40EB4" w:rsidRDefault="00DE312F" w:rsidP="00887C7D">
      <w:pPr>
        <w:ind w:left="720"/>
      </w:pPr>
      <w:r>
        <w:t xml:space="preserve">Comments: </w:t>
      </w:r>
    </w:p>
    <w:p w:rsidR="00F40EB4" w:rsidRDefault="00F40EB4" w:rsidP="00887C7D">
      <w:pPr>
        <w:ind w:left="720" w:hanging="360"/>
      </w:pPr>
      <w:r>
        <w:t xml:space="preserve">7.  </w:t>
      </w:r>
      <w:r w:rsidR="00184334">
        <w:t>I would recommend FinTech Forward to a colleague.</w:t>
      </w:r>
      <w:r w:rsidR="00184334">
        <w:br/>
        <w:t>1</w:t>
      </w:r>
      <w:r w:rsidR="00184334">
        <w:tab/>
        <w:t>2</w:t>
      </w:r>
      <w:r w:rsidR="00184334">
        <w:tab/>
        <w:t>3</w:t>
      </w:r>
      <w:r w:rsidR="00184334">
        <w:tab/>
        <w:t>4</w:t>
      </w:r>
      <w:r w:rsidR="00184334">
        <w:tab/>
        <w:t>5</w:t>
      </w:r>
    </w:p>
    <w:p w:rsidR="00F40EB4" w:rsidRDefault="00F40EB4" w:rsidP="00F40EB4">
      <w:pPr>
        <w:ind w:left="720"/>
      </w:pPr>
      <w:r>
        <w:t xml:space="preserve">Comments: </w:t>
      </w:r>
    </w:p>
    <w:p w:rsidR="00F40EB4" w:rsidRDefault="00F40EB4" w:rsidP="00887C7D">
      <w:pPr>
        <w:ind w:left="720" w:hanging="360"/>
      </w:pPr>
      <w:r>
        <w:t xml:space="preserve">8.  </w:t>
      </w:r>
      <w:r w:rsidR="006F74D9" w:rsidRPr="006F74D9">
        <w:t>The CFTC and other government agencies seem accessible and responsive.</w:t>
      </w:r>
      <w:r w:rsidR="006F74D9">
        <w:br/>
        <w:t>1</w:t>
      </w:r>
      <w:r w:rsidR="006F74D9">
        <w:tab/>
        <w:t>2</w:t>
      </w:r>
      <w:r w:rsidR="006F74D9">
        <w:tab/>
        <w:t>3</w:t>
      </w:r>
      <w:r w:rsidR="006F74D9">
        <w:tab/>
        <w:t>4</w:t>
      </w:r>
      <w:r w:rsidR="006F74D9">
        <w:tab/>
        <w:t>5</w:t>
      </w:r>
    </w:p>
    <w:p w:rsidR="00F40EB4" w:rsidRDefault="00F40EB4" w:rsidP="00F40EB4">
      <w:pPr>
        <w:ind w:left="720"/>
      </w:pPr>
      <w:r>
        <w:t xml:space="preserve">Comments: </w:t>
      </w:r>
    </w:p>
    <w:p w:rsidR="00184334" w:rsidRDefault="000C7E91" w:rsidP="00C02E79">
      <w:pPr>
        <w:pStyle w:val="ListParagraph"/>
        <w:numPr>
          <w:ilvl w:val="0"/>
          <w:numId w:val="3"/>
        </w:numPr>
      </w:pPr>
      <w:r>
        <w:t>How did you hear about FinTech Forward 2019?</w:t>
      </w:r>
    </w:p>
    <w:sectPr w:rsidR="00184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A01"/>
    <w:multiLevelType w:val="hybridMultilevel"/>
    <w:tmpl w:val="91F6329E"/>
    <w:lvl w:ilvl="0" w:tplc="64C4402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C3314"/>
    <w:multiLevelType w:val="hybridMultilevel"/>
    <w:tmpl w:val="83001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B1B84"/>
    <w:multiLevelType w:val="hybridMultilevel"/>
    <w:tmpl w:val="88746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34"/>
    <w:rsid w:val="00042602"/>
    <w:rsid w:val="000C7E91"/>
    <w:rsid w:val="00184334"/>
    <w:rsid w:val="00230625"/>
    <w:rsid w:val="002751A4"/>
    <w:rsid w:val="002773AE"/>
    <w:rsid w:val="0032049B"/>
    <w:rsid w:val="00365AEE"/>
    <w:rsid w:val="003C00DF"/>
    <w:rsid w:val="004E36F6"/>
    <w:rsid w:val="00514618"/>
    <w:rsid w:val="0060073B"/>
    <w:rsid w:val="006F74D9"/>
    <w:rsid w:val="0078490D"/>
    <w:rsid w:val="00814A31"/>
    <w:rsid w:val="00887C7D"/>
    <w:rsid w:val="00906369"/>
    <w:rsid w:val="009B5081"/>
    <w:rsid w:val="009C5E8F"/>
    <w:rsid w:val="009D16A0"/>
    <w:rsid w:val="009F189A"/>
    <w:rsid w:val="00A21025"/>
    <w:rsid w:val="00A27550"/>
    <w:rsid w:val="00AB3522"/>
    <w:rsid w:val="00B3205A"/>
    <w:rsid w:val="00C02E79"/>
    <w:rsid w:val="00C91B2B"/>
    <w:rsid w:val="00DE312F"/>
    <w:rsid w:val="00F4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3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7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4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D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F18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3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7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4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D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F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95B79-C44A-4E82-BA36-B8AE8CA6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DRutherford</dc:creator>
  <cp:lastModifiedBy>SYSTEM</cp:lastModifiedBy>
  <cp:revision>2</cp:revision>
  <dcterms:created xsi:type="dcterms:W3CDTF">2019-10-09T22:20:00Z</dcterms:created>
  <dcterms:modified xsi:type="dcterms:W3CDTF">2019-10-09T22:20:00Z</dcterms:modified>
</cp:coreProperties>
</file>