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84" w:rsidRDefault="00DD5F84">
      <w:pPr>
        <w:rPr>
          <w:rFonts w:cs="Arial"/>
          <w:sz w:val="10"/>
          <w:szCs w:val="10"/>
        </w:rPr>
      </w:pPr>
    </w:p>
    <w:p w:rsidR="00DD5F84" w:rsidRDefault="00DD5F84">
      <w:pPr>
        <w:rPr>
          <w:rFonts w:cs="Arial"/>
          <w:sz w:val="10"/>
          <w:szCs w:val="10"/>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4A437E" w:rsidRPr="00821A63" w:rsidTr="003A1168">
        <w:trPr>
          <w:cantSplit/>
          <w:trHeight w:hRule="exact" w:val="346"/>
        </w:trPr>
        <w:tc>
          <w:tcPr>
            <w:tcW w:w="11089" w:type="dxa"/>
            <w:tcBorders>
              <w:top w:val="nil"/>
              <w:left w:val="nil"/>
              <w:bottom w:val="nil"/>
            </w:tcBorders>
            <w:tcMar>
              <w:left w:w="58" w:type="dxa"/>
              <w:right w:w="29" w:type="dxa"/>
            </w:tcMar>
          </w:tcPr>
          <w:p w:rsidR="004A437E" w:rsidRPr="00821A63" w:rsidRDefault="004A437E" w:rsidP="00203B27">
            <w:pPr>
              <w:jc w:val="center"/>
              <w:rPr>
                <w:rFonts w:cs="Arial"/>
                <w:b/>
                <w:sz w:val="26"/>
                <w:szCs w:val="26"/>
              </w:rPr>
            </w:pPr>
            <w:r>
              <w:rPr>
                <w:rStyle w:val="QRSVariable"/>
                <w:b/>
                <w:sz w:val="26"/>
                <w:szCs w:val="26"/>
              </w:rPr>
              <w:t xml:space="preserve">DATE PRODUCTION </w:t>
            </w:r>
            <w:r w:rsidRPr="00821A63">
              <w:rPr>
                <w:rStyle w:val="QRSVariable"/>
                <w:b/>
                <w:sz w:val="26"/>
                <w:szCs w:val="26"/>
              </w:rPr>
              <w:t>INQUIRY</w:t>
            </w:r>
          </w:p>
        </w:tc>
      </w:tr>
    </w:tbl>
    <w:p w:rsidR="004A437E" w:rsidRPr="00821A63" w:rsidRDefault="004A437E" w:rsidP="004A437E">
      <w:pPr>
        <w:spacing w:line="40" w:lineRule="auto"/>
        <w:rPr>
          <w:rFonts w:cs="Arial"/>
          <w:sz w:val="16"/>
          <w:szCs w:val="16"/>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A437E" w:rsidRPr="00821A63" w:rsidTr="003A1168">
        <w:trPr>
          <w:cantSplit/>
          <w:trHeight w:hRule="exact" w:val="333"/>
        </w:trPr>
        <w:tc>
          <w:tcPr>
            <w:tcW w:w="7848" w:type="dxa"/>
            <w:gridSpan w:val="3"/>
            <w:tcBorders>
              <w:top w:val="nil"/>
              <w:left w:val="nil"/>
              <w:bottom w:val="nil"/>
              <w:right w:val="nil"/>
            </w:tcBorders>
            <w:tcMar>
              <w:left w:w="58" w:type="dxa"/>
              <w:right w:w="29" w:type="dxa"/>
            </w:tcMar>
            <w:vAlign w:val="center"/>
          </w:tcPr>
          <w:p w:rsidR="004A437E" w:rsidRPr="00821A63" w:rsidRDefault="004A437E" w:rsidP="003A1168">
            <w:pPr>
              <w:jc w:val="center"/>
              <w:rPr>
                <w:rFonts w:cs="Arial"/>
                <w:sz w:val="16"/>
                <w:szCs w:val="16"/>
              </w:rPr>
            </w:pPr>
          </w:p>
        </w:tc>
        <w:tc>
          <w:tcPr>
            <w:tcW w:w="3240" w:type="dxa"/>
            <w:gridSpan w:val="2"/>
            <w:vMerge w:val="restart"/>
            <w:tcBorders>
              <w:top w:val="nil"/>
              <w:left w:val="nil"/>
              <w:bottom w:val="nil"/>
              <w:right w:val="nil"/>
            </w:tcBorders>
            <w:vAlign w:val="bottom"/>
          </w:tcPr>
          <w:p w:rsidR="004A437E" w:rsidRPr="00821A63" w:rsidRDefault="004A437E" w:rsidP="003A1168">
            <w:pPr>
              <w:rPr>
                <w:rStyle w:val="QRSVariable"/>
                <w:szCs w:val="16"/>
              </w:rPr>
            </w:pPr>
            <w:r w:rsidRPr="00821A63">
              <w:rPr>
                <w:rFonts w:cs="Arial"/>
                <w:sz w:val="16"/>
                <w:szCs w:val="16"/>
              </w:rPr>
              <w:t xml:space="preserve">OMB No. </w:t>
            </w:r>
            <w:r>
              <w:rPr>
                <w:rStyle w:val="QRSVariable"/>
                <w:szCs w:val="16"/>
              </w:rPr>
              <w:t>0535-0039</w:t>
            </w:r>
            <w:r w:rsidRPr="00821A63">
              <w:rPr>
                <w:rStyle w:val="QRSVariable"/>
                <w:szCs w:val="16"/>
              </w:rPr>
              <w:t xml:space="preserve">  </w:t>
            </w:r>
          </w:p>
          <w:p w:rsidR="004A437E" w:rsidRPr="00821A63" w:rsidRDefault="004A437E" w:rsidP="003A1168">
            <w:pPr>
              <w:rPr>
                <w:rStyle w:val="QRSVariable"/>
                <w:szCs w:val="16"/>
              </w:rPr>
            </w:pPr>
            <w:r w:rsidRPr="00821A63">
              <w:rPr>
                <w:rStyle w:val="QRSVariable"/>
                <w:szCs w:val="16"/>
              </w:rPr>
              <w:t xml:space="preserve">Approval Expires: </w:t>
            </w:r>
            <w:r w:rsidR="00203B27">
              <w:rPr>
                <w:rStyle w:val="QRSVariable"/>
                <w:szCs w:val="16"/>
              </w:rPr>
              <w:t>8/31/2016</w:t>
            </w:r>
          </w:p>
          <w:p w:rsidR="004A437E" w:rsidRPr="00821A63" w:rsidRDefault="004A437E" w:rsidP="003A1168">
            <w:pPr>
              <w:rPr>
                <w:rStyle w:val="QRSVariable"/>
                <w:szCs w:val="16"/>
              </w:rPr>
            </w:pPr>
            <w:r w:rsidRPr="00821A63">
              <w:rPr>
                <w:rFonts w:cs="Arial"/>
                <w:sz w:val="16"/>
                <w:szCs w:val="16"/>
              </w:rPr>
              <w:t xml:space="preserve">Project Code: </w:t>
            </w:r>
            <w:r w:rsidRPr="00821A63">
              <w:rPr>
                <w:rStyle w:val="QRSVariable"/>
                <w:szCs w:val="16"/>
              </w:rPr>
              <w:t xml:space="preserve">xxx   QID: </w:t>
            </w:r>
            <w:proofErr w:type="spellStart"/>
            <w:r w:rsidRPr="00821A63">
              <w:rPr>
                <w:rStyle w:val="QRSVariable"/>
                <w:szCs w:val="16"/>
              </w:rPr>
              <w:t>xxxxxx</w:t>
            </w:r>
            <w:proofErr w:type="spellEnd"/>
            <w:r w:rsidRPr="00821A63">
              <w:rPr>
                <w:rStyle w:val="QRSVariable"/>
                <w:szCs w:val="16"/>
              </w:rPr>
              <w:t xml:space="preserve">   </w:t>
            </w:r>
          </w:p>
          <w:p w:rsidR="004A437E" w:rsidRPr="00821A63" w:rsidRDefault="004A437E" w:rsidP="003A1168">
            <w:pPr>
              <w:rPr>
                <w:rFonts w:cs="Arial"/>
                <w:sz w:val="16"/>
                <w:szCs w:val="16"/>
              </w:rPr>
            </w:pPr>
            <w:proofErr w:type="spellStart"/>
            <w:r w:rsidRPr="00821A63">
              <w:rPr>
                <w:rStyle w:val="QRSVariable"/>
                <w:szCs w:val="16"/>
              </w:rPr>
              <w:t>SMetaKey</w:t>
            </w:r>
            <w:proofErr w:type="spellEnd"/>
            <w:r w:rsidRPr="00821A63">
              <w:rPr>
                <w:rStyle w:val="QRSVariable"/>
                <w:szCs w:val="16"/>
              </w:rPr>
              <w:t xml:space="preserve">: </w:t>
            </w:r>
            <w:proofErr w:type="spellStart"/>
            <w:r w:rsidRPr="00821A63">
              <w:rPr>
                <w:rStyle w:val="QRSVariable"/>
                <w:szCs w:val="16"/>
              </w:rPr>
              <w:t>xxxx</w:t>
            </w:r>
            <w:proofErr w:type="spellEnd"/>
          </w:p>
        </w:tc>
      </w:tr>
      <w:tr w:rsidR="004A437E" w:rsidRPr="00821A63" w:rsidTr="003A1168">
        <w:tblPrEx>
          <w:tblBorders>
            <w:top w:val="none" w:sz="0" w:space="0" w:color="auto"/>
            <w:bottom w:val="none" w:sz="0" w:space="0" w:color="auto"/>
          </w:tblBorders>
        </w:tblPrEx>
        <w:trPr>
          <w:cantSplit/>
          <w:trHeight w:val="605"/>
        </w:trPr>
        <w:tc>
          <w:tcPr>
            <w:tcW w:w="7848" w:type="dxa"/>
            <w:gridSpan w:val="3"/>
            <w:vMerge w:val="restart"/>
            <w:tcMar>
              <w:left w:w="58" w:type="dxa"/>
              <w:right w:w="29" w:type="dxa"/>
            </w:tcMar>
            <w:vAlign w:val="center"/>
          </w:tcPr>
          <w:p w:rsidR="004A437E" w:rsidRPr="003A1168" w:rsidRDefault="004A437E" w:rsidP="003A1168">
            <w:pPr>
              <w:pStyle w:val="Heading2"/>
              <w:jc w:val="center"/>
              <w:rPr>
                <w:rFonts w:ascii="Arial" w:hAnsi="Arial" w:cs="Arial"/>
                <w:b w:val="0"/>
                <w:caps/>
                <w:sz w:val="16"/>
                <w:szCs w:val="16"/>
              </w:rPr>
            </w:pPr>
          </w:p>
        </w:tc>
        <w:tc>
          <w:tcPr>
            <w:tcW w:w="3240" w:type="dxa"/>
            <w:gridSpan w:val="2"/>
            <w:vMerge/>
            <w:tcBorders>
              <w:top w:val="single" w:sz="4" w:space="0" w:color="auto"/>
            </w:tcBorders>
            <w:tcMar>
              <w:left w:w="0" w:type="dxa"/>
            </w:tcMar>
          </w:tcPr>
          <w:p w:rsidR="004A437E" w:rsidRPr="00821A63" w:rsidRDefault="004A437E" w:rsidP="003A1168">
            <w:pPr>
              <w:jc w:val="center"/>
              <w:rPr>
                <w:rFonts w:cs="Arial"/>
                <w:sz w:val="16"/>
                <w:szCs w:val="16"/>
              </w:rPr>
            </w:pPr>
          </w:p>
        </w:tc>
      </w:tr>
      <w:tr w:rsidR="004A437E" w:rsidRPr="00821A63" w:rsidTr="003A1168">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4A437E" w:rsidRPr="003A1168" w:rsidRDefault="004A437E" w:rsidP="003A1168">
            <w:pPr>
              <w:pStyle w:val="Heading2"/>
              <w:jc w:val="center"/>
              <w:rPr>
                <w:rFonts w:ascii="Arial" w:hAnsi="Arial" w:cs="Arial"/>
                <w:b w:val="0"/>
                <w:caps/>
                <w:sz w:val="16"/>
                <w:szCs w:val="16"/>
              </w:rPr>
            </w:pPr>
          </w:p>
        </w:tc>
        <w:tc>
          <w:tcPr>
            <w:tcW w:w="3240" w:type="dxa"/>
            <w:gridSpan w:val="2"/>
            <w:tcMar>
              <w:left w:w="0" w:type="dxa"/>
            </w:tcMar>
            <w:vAlign w:val="center"/>
          </w:tcPr>
          <w:p w:rsidR="004A437E" w:rsidRPr="00821A63" w:rsidRDefault="004C7559" w:rsidP="003A1168">
            <w:pPr>
              <w:rPr>
                <w:rFonts w:cs="Arial"/>
                <w:b/>
                <w:sz w:val="16"/>
                <w:szCs w:val="16"/>
              </w:rPr>
            </w:pPr>
            <w:r w:rsidRPr="004A437E">
              <w:rPr>
                <w:rFonts w:cs="Arial"/>
                <w:b/>
                <w:noProof/>
                <w:sz w:val="16"/>
                <w:szCs w:val="16"/>
              </w:rPr>
              <w:drawing>
                <wp:inline distT="0" distB="0" distL="0" distR="0">
                  <wp:extent cx="666750" cy="457200"/>
                  <wp:effectExtent l="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457200"/>
                          </a:xfrm>
                          <a:prstGeom prst="rect">
                            <a:avLst/>
                          </a:prstGeom>
                          <a:noFill/>
                          <a:ln>
                            <a:noFill/>
                          </a:ln>
                        </pic:spPr>
                      </pic:pic>
                    </a:graphicData>
                  </a:graphic>
                </wp:inline>
              </w:drawing>
            </w:r>
          </w:p>
        </w:tc>
      </w:tr>
      <w:tr w:rsidR="004A437E" w:rsidRPr="00821A63" w:rsidTr="003A1168">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4A437E" w:rsidRPr="00821A63" w:rsidRDefault="004A437E" w:rsidP="003A1168">
            <w:pPr>
              <w:jc w:val="center"/>
              <w:rPr>
                <w:rFonts w:cs="Arial"/>
                <w:sz w:val="16"/>
                <w:szCs w:val="16"/>
              </w:rPr>
            </w:pPr>
          </w:p>
        </w:tc>
        <w:tc>
          <w:tcPr>
            <w:tcW w:w="1500" w:type="dxa"/>
            <w:vAlign w:val="center"/>
          </w:tcPr>
          <w:p w:rsidR="004A437E" w:rsidRPr="00821A63" w:rsidRDefault="004A437E" w:rsidP="003A1168">
            <w:pPr>
              <w:jc w:val="center"/>
              <w:rPr>
                <w:rFonts w:cs="Arial"/>
                <w:sz w:val="16"/>
                <w:szCs w:val="16"/>
              </w:rPr>
            </w:pPr>
          </w:p>
        </w:tc>
        <w:tc>
          <w:tcPr>
            <w:tcW w:w="5147" w:type="dxa"/>
          </w:tcPr>
          <w:p w:rsidR="004A437E" w:rsidRPr="003A1168" w:rsidRDefault="004A437E" w:rsidP="003A1168">
            <w:pPr>
              <w:pStyle w:val="Heading2"/>
              <w:jc w:val="center"/>
              <w:rPr>
                <w:rFonts w:ascii="Arial" w:hAnsi="Arial" w:cs="Arial"/>
                <w:sz w:val="16"/>
                <w:szCs w:val="16"/>
              </w:rPr>
            </w:pPr>
          </w:p>
        </w:tc>
        <w:tc>
          <w:tcPr>
            <w:tcW w:w="1242" w:type="dxa"/>
            <w:tcMar>
              <w:left w:w="0" w:type="dxa"/>
            </w:tcMar>
            <w:vAlign w:val="center"/>
          </w:tcPr>
          <w:p w:rsidR="004A437E" w:rsidRPr="00821A63" w:rsidRDefault="004C7559" w:rsidP="003A1168">
            <w:pPr>
              <w:rPr>
                <w:rFonts w:cs="Arial"/>
                <w:b/>
                <w:sz w:val="16"/>
                <w:szCs w:val="16"/>
              </w:rPr>
            </w:pPr>
            <w:r w:rsidRPr="004C7559">
              <w:rPr>
                <w:rFonts w:cs="Arial"/>
                <w:noProof/>
                <w:sz w:val="20"/>
                <w:szCs w:val="20"/>
              </w:rPr>
              <w:drawing>
                <wp:inline distT="0" distB="0" distL="0" distR="0">
                  <wp:extent cx="714375" cy="6381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9964"/>
                          <a:stretch>
                            <a:fillRect/>
                          </a:stretch>
                        </pic:blipFill>
                        <pic:spPr bwMode="auto">
                          <a:xfrm>
                            <a:off x="0" y="0"/>
                            <a:ext cx="714375" cy="638175"/>
                          </a:xfrm>
                          <a:prstGeom prst="rect">
                            <a:avLst/>
                          </a:prstGeom>
                          <a:noFill/>
                          <a:ln>
                            <a:noFill/>
                          </a:ln>
                        </pic:spPr>
                      </pic:pic>
                    </a:graphicData>
                  </a:graphic>
                </wp:inline>
              </w:drawing>
            </w:r>
          </w:p>
        </w:tc>
        <w:tc>
          <w:tcPr>
            <w:tcW w:w="1998" w:type="dxa"/>
            <w:vAlign w:val="center"/>
          </w:tcPr>
          <w:p w:rsidR="004A437E" w:rsidRPr="00821A63" w:rsidRDefault="004A437E" w:rsidP="003A1168">
            <w:pPr>
              <w:rPr>
                <w:rFonts w:cs="Arial"/>
                <w:b/>
                <w:sz w:val="16"/>
                <w:szCs w:val="16"/>
              </w:rPr>
            </w:pPr>
            <w:r w:rsidRPr="00821A63">
              <w:rPr>
                <w:rFonts w:cs="Arial"/>
                <w:b/>
                <w:sz w:val="16"/>
                <w:szCs w:val="16"/>
              </w:rPr>
              <w:t>NATIONAL</w:t>
            </w:r>
          </w:p>
          <w:p w:rsidR="004A437E" w:rsidRPr="00821A63" w:rsidRDefault="004A437E" w:rsidP="003A1168">
            <w:pPr>
              <w:rPr>
                <w:rFonts w:cs="Arial"/>
                <w:b/>
                <w:sz w:val="16"/>
                <w:szCs w:val="16"/>
              </w:rPr>
            </w:pPr>
            <w:r w:rsidRPr="00821A63">
              <w:rPr>
                <w:rFonts w:cs="Arial"/>
                <w:b/>
                <w:sz w:val="16"/>
                <w:szCs w:val="16"/>
              </w:rPr>
              <w:t>AGRICULTURAL</w:t>
            </w:r>
          </w:p>
          <w:p w:rsidR="004A437E" w:rsidRPr="00821A63" w:rsidRDefault="004A437E" w:rsidP="003A1168">
            <w:pPr>
              <w:rPr>
                <w:rFonts w:cs="Arial"/>
                <w:b/>
                <w:sz w:val="16"/>
                <w:szCs w:val="16"/>
              </w:rPr>
            </w:pPr>
            <w:r w:rsidRPr="00821A63">
              <w:rPr>
                <w:rFonts w:cs="Arial"/>
                <w:b/>
                <w:sz w:val="16"/>
                <w:szCs w:val="16"/>
              </w:rPr>
              <w:t>STATISTICS</w:t>
            </w:r>
          </w:p>
          <w:p w:rsidR="004A437E" w:rsidRPr="00821A63" w:rsidRDefault="004A437E" w:rsidP="003A1168">
            <w:pPr>
              <w:rPr>
                <w:rFonts w:cs="Arial"/>
                <w:sz w:val="16"/>
                <w:szCs w:val="16"/>
              </w:rPr>
            </w:pPr>
            <w:r w:rsidRPr="00821A63">
              <w:rPr>
                <w:rFonts w:cs="Arial"/>
                <w:b/>
                <w:sz w:val="16"/>
                <w:szCs w:val="16"/>
              </w:rPr>
              <w:t>SERVICE</w:t>
            </w:r>
          </w:p>
        </w:tc>
      </w:tr>
    </w:tbl>
    <w:p w:rsidR="004A437E" w:rsidRPr="00821A63" w:rsidRDefault="004A437E" w:rsidP="004A437E">
      <w:pPr>
        <w:spacing w:line="40" w:lineRule="auto"/>
        <w:rPr>
          <w:rFonts w:cs="Arial"/>
          <w:sz w:val="16"/>
          <w:szCs w:val="16"/>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4A437E" w:rsidRPr="00821A63" w:rsidTr="003A1168">
        <w:trPr>
          <w:cantSplit/>
          <w:trHeight w:val="248"/>
        </w:trPr>
        <w:tc>
          <w:tcPr>
            <w:tcW w:w="1201" w:type="dxa"/>
            <w:vMerge w:val="restart"/>
            <w:tcMar>
              <w:left w:w="58" w:type="dxa"/>
              <w:right w:w="29" w:type="dxa"/>
            </w:tcMar>
            <w:vAlign w:val="center"/>
          </w:tcPr>
          <w:p w:rsidR="004A437E" w:rsidRPr="00821A63" w:rsidRDefault="004A437E" w:rsidP="003A1168">
            <w:pPr>
              <w:spacing w:line="160" w:lineRule="exact"/>
              <w:rPr>
                <w:rFonts w:cs="Arial"/>
                <w:sz w:val="16"/>
                <w:szCs w:val="16"/>
              </w:rPr>
            </w:pPr>
          </w:p>
        </w:tc>
        <w:tc>
          <w:tcPr>
            <w:tcW w:w="602" w:type="dxa"/>
          </w:tcPr>
          <w:p w:rsidR="004A437E" w:rsidRPr="00821A63" w:rsidRDefault="004A437E" w:rsidP="003A1168">
            <w:pPr>
              <w:spacing w:line="160" w:lineRule="exact"/>
              <w:rPr>
                <w:rFonts w:cs="Arial"/>
                <w:sz w:val="16"/>
                <w:szCs w:val="16"/>
              </w:rPr>
            </w:pPr>
          </w:p>
        </w:tc>
        <w:tc>
          <w:tcPr>
            <w:tcW w:w="1993" w:type="dxa"/>
            <w:tcBorders>
              <w:left w:val="nil"/>
            </w:tcBorders>
          </w:tcPr>
          <w:p w:rsidR="004A437E" w:rsidRPr="00821A63" w:rsidRDefault="004A437E" w:rsidP="003A1168">
            <w:pPr>
              <w:spacing w:line="160" w:lineRule="exact"/>
              <w:rPr>
                <w:rFonts w:cs="Arial"/>
                <w:sz w:val="16"/>
                <w:szCs w:val="16"/>
              </w:rPr>
            </w:pPr>
          </w:p>
        </w:tc>
        <w:tc>
          <w:tcPr>
            <w:tcW w:w="2146" w:type="dxa"/>
          </w:tcPr>
          <w:p w:rsidR="004A437E" w:rsidRPr="00821A63" w:rsidRDefault="004A437E" w:rsidP="003A1168">
            <w:pPr>
              <w:spacing w:line="160" w:lineRule="exact"/>
              <w:rPr>
                <w:rFonts w:cs="Arial"/>
                <w:sz w:val="16"/>
                <w:szCs w:val="16"/>
              </w:rPr>
            </w:pPr>
          </w:p>
        </w:tc>
        <w:tc>
          <w:tcPr>
            <w:tcW w:w="450" w:type="dxa"/>
          </w:tcPr>
          <w:p w:rsidR="004A437E" w:rsidRPr="00821A63" w:rsidRDefault="004A437E" w:rsidP="003A1168">
            <w:pPr>
              <w:spacing w:line="160" w:lineRule="exact"/>
              <w:rPr>
                <w:rFonts w:cs="Arial"/>
                <w:sz w:val="16"/>
                <w:szCs w:val="16"/>
              </w:rPr>
            </w:pPr>
          </w:p>
        </w:tc>
        <w:tc>
          <w:tcPr>
            <w:tcW w:w="1457" w:type="dxa"/>
            <w:vMerge w:val="restart"/>
            <w:tcBorders>
              <w:left w:val="nil"/>
            </w:tcBorders>
            <w:tcMar>
              <w:top w:w="58" w:type="dxa"/>
              <w:left w:w="0" w:type="dxa"/>
            </w:tcMar>
          </w:tcPr>
          <w:p w:rsidR="004A437E" w:rsidRPr="00821A63" w:rsidRDefault="004A437E" w:rsidP="003A1168">
            <w:pPr>
              <w:rPr>
                <w:rFonts w:cs="Arial"/>
                <w:sz w:val="16"/>
                <w:szCs w:val="16"/>
              </w:rPr>
            </w:pPr>
          </w:p>
        </w:tc>
        <w:tc>
          <w:tcPr>
            <w:tcW w:w="3240" w:type="dxa"/>
            <w:vMerge w:val="restart"/>
            <w:tcMar>
              <w:left w:w="0" w:type="dxa"/>
            </w:tcMar>
          </w:tcPr>
          <w:p w:rsidR="004A437E" w:rsidRPr="00821A63" w:rsidRDefault="004A437E" w:rsidP="003A1168">
            <w:pPr>
              <w:rPr>
                <w:rFonts w:cs="Arial"/>
                <w:sz w:val="16"/>
                <w:szCs w:val="16"/>
              </w:rPr>
            </w:pPr>
            <w:r w:rsidRPr="00821A63">
              <w:rPr>
                <w:rFonts w:cs="Arial"/>
                <w:sz w:val="16"/>
                <w:szCs w:val="16"/>
              </w:rPr>
              <w:t>U.S. Department of Agriculture</w:t>
            </w:r>
          </w:p>
          <w:p w:rsidR="004A437E" w:rsidRPr="00821A63" w:rsidRDefault="004A437E" w:rsidP="003A1168">
            <w:pPr>
              <w:rPr>
                <w:rFonts w:cs="Arial"/>
                <w:sz w:val="16"/>
                <w:szCs w:val="16"/>
              </w:rPr>
            </w:pPr>
            <w:r w:rsidRPr="00821A63">
              <w:rPr>
                <w:rFonts w:cs="Arial"/>
                <w:sz w:val="16"/>
                <w:szCs w:val="16"/>
              </w:rPr>
              <w:t>NOC Division</w:t>
            </w:r>
          </w:p>
          <w:p w:rsidR="004A437E" w:rsidRPr="00821A63" w:rsidRDefault="004A437E" w:rsidP="003A1168">
            <w:pPr>
              <w:rPr>
                <w:rFonts w:cs="Arial"/>
                <w:sz w:val="16"/>
                <w:szCs w:val="16"/>
              </w:rPr>
            </w:pPr>
            <w:r w:rsidRPr="00821A63">
              <w:rPr>
                <w:rFonts w:cs="Arial"/>
                <w:sz w:val="16"/>
                <w:szCs w:val="16"/>
              </w:rPr>
              <w:t>9700 Page Avenue, Suite 400</w:t>
            </w:r>
          </w:p>
          <w:p w:rsidR="004A437E" w:rsidRPr="00821A63" w:rsidRDefault="004A437E" w:rsidP="003A1168">
            <w:pPr>
              <w:rPr>
                <w:rFonts w:cs="Arial"/>
                <w:sz w:val="16"/>
                <w:szCs w:val="16"/>
              </w:rPr>
            </w:pPr>
            <w:r w:rsidRPr="00821A63">
              <w:rPr>
                <w:rFonts w:cs="Arial"/>
                <w:sz w:val="16"/>
                <w:szCs w:val="16"/>
              </w:rPr>
              <w:t>St. Louis, MO 63132-1547</w:t>
            </w:r>
          </w:p>
          <w:p w:rsidR="004A437E" w:rsidRPr="00821A63" w:rsidRDefault="004A437E" w:rsidP="003A1168">
            <w:pPr>
              <w:rPr>
                <w:rFonts w:cs="Arial"/>
                <w:sz w:val="16"/>
                <w:szCs w:val="16"/>
              </w:rPr>
            </w:pPr>
            <w:r w:rsidRPr="00821A63">
              <w:rPr>
                <w:rFonts w:cs="Arial"/>
                <w:sz w:val="16"/>
                <w:szCs w:val="16"/>
              </w:rPr>
              <w:t>Phone: 1-888-424-7828</w:t>
            </w:r>
            <w:r w:rsidRPr="00821A63">
              <w:rPr>
                <w:rFonts w:cs="Arial"/>
                <w:sz w:val="16"/>
                <w:szCs w:val="16"/>
              </w:rPr>
              <w:tab/>
              <w:t xml:space="preserve">    </w:t>
            </w:r>
          </w:p>
          <w:p w:rsidR="004A437E" w:rsidRPr="00821A63" w:rsidRDefault="004A437E" w:rsidP="003A1168">
            <w:pPr>
              <w:rPr>
                <w:rFonts w:cs="Arial"/>
                <w:sz w:val="16"/>
                <w:szCs w:val="16"/>
              </w:rPr>
            </w:pPr>
            <w:r w:rsidRPr="00821A63">
              <w:rPr>
                <w:rFonts w:cs="Arial"/>
                <w:sz w:val="16"/>
                <w:szCs w:val="16"/>
              </w:rPr>
              <w:t>FAX:  314-595-9990</w:t>
            </w:r>
          </w:p>
          <w:p w:rsidR="004A437E" w:rsidRPr="00821A63" w:rsidRDefault="004A437E" w:rsidP="003A1168">
            <w:pPr>
              <w:rPr>
                <w:rStyle w:val="QRSVariable"/>
                <w:szCs w:val="16"/>
              </w:rPr>
            </w:pPr>
            <w:r w:rsidRPr="00821A63">
              <w:rPr>
                <w:rFonts w:cs="Arial"/>
                <w:sz w:val="16"/>
                <w:szCs w:val="16"/>
              </w:rPr>
              <w:t>nass@nass.usda.gov</w:t>
            </w:r>
          </w:p>
        </w:tc>
      </w:tr>
      <w:tr w:rsidR="004A437E" w:rsidRPr="00821A63" w:rsidTr="003A1168">
        <w:trPr>
          <w:cantSplit/>
          <w:trHeight w:val="437"/>
        </w:trPr>
        <w:tc>
          <w:tcPr>
            <w:tcW w:w="1201" w:type="dxa"/>
            <w:vMerge/>
            <w:tcMar>
              <w:left w:w="58" w:type="dxa"/>
              <w:right w:w="29" w:type="dxa"/>
            </w:tcMar>
            <w:vAlign w:val="center"/>
          </w:tcPr>
          <w:p w:rsidR="004A437E" w:rsidRPr="00821A63" w:rsidRDefault="004A437E" w:rsidP="003A1168">
            <w:pPr>
              <w:spacing w:line="160" w:lineRule="exact"/>
              <w:rPr>
                <w:rFonts w:cs="Arial"/>
                <w:sz w:val="16"/>
                <w:szCs w:val="16"/>
              </w:rPr>
            </w:pPr>
          </w:p>
        </w:tc>
        <w:tc>
          <w:tcPr>
            <w:tcW w:w="602" w:type="dxa"/>
          </w:tcPr>
          <w:p w:rsidR="004A437E" w:rsidRPr="00821A63" w:rsidRDefault="004A437E" w:rsidP="003A1168">
            <w:pPr>
              <w:spacing w:line="160" w:lineRule="exact"/>
              <w:rPr>
                <w:rFonts w:cs="Arial"/>
                <w:sz w:val="16"/>
                <w:szCs w:val="16"/>
              </w:rPr>
            </w:pPr>
          </w:p>
        </w:tc>
        <w:tc>
          <w:tcPr>
            <w:tcW w:w="1993" w:type="dxa"/>
          </w:tcPr>
          <w:p w:rsidR="004A437E" w:rsidRPr="00821A63" w:rsidRDefault="004A437E" w:rsidP="003A1168">
            <w:pPr>
              <w:spacing w:line="160" w:lineRule="exact"/>
              <w:rPr>
                <w:rFonts w:cs="Arial"/>
                <w:sz w:val="16"/>
                <w:szCs w:val="16"/>
              </w:rPr>
            </w:pPr>
          </w:p>
        </w:tc>
        <w:tc>
          <w:tcPr>
            <w:tcW w:w="2146" w:type="dxa"/>
          </w:tcPr>
          <w:p w:rsidR="004A437E" w:rsidRPr="00821A63" w:rsidRDefault="004A437E" w:rsidP="003A1168">
            <w:pPr>
              <w:spacing w:line="160" w:lineRule="exact"/>
              <w:rPr>
                <w:rFonts w:cs="Arial"/>
                <w:sz w:val="16"/>
                <w:szCs w:val="16"/>
              </w:rPr>
            </w:pPr>
          </w:p>
        </w:tc>
        <w:tc>
          <w:tcPr>
            <w:tcW w:w="450" w:type="dxa"/>
          </w:tcPr>
          <w:p w:rsidR="004A437E" w:rsidRPr="00821A63" w:rsidRDefault="004A437E" w:rsidP="003A1168">
            <w:pPr>
              <w:spacing w:line="160" w:lineRule="exact"/>
              <w:rPr>
                <w:rFonts w:cs="Arial"/>
                <w:sz w:val="16"/>
                <w:szCs w:val="16"/>
              </w:rPr>
            </w:pPr>
          </w:p>
        </w:tc>
        <w:tc>
          <w:tcPr>
            <w:tcW w:w="1457" w:type="dxa"/>
            <w:vMerge/>
            <w:tcBorders>
              <w:left w:val="nil"/>
            </w:tcBorders>
            <w:tcMar>
              <w:top w:w="58" w:type="dxa"/>
              <w:left w:w="0" w:type="dxa"/>
            </w:tcMar>
          </w:tcPr>
          <w:p w:rsidR="004A437E" w:rsidRPr="00821A63" w:rsidRDefault="004A437E" w:rsidP="003A1168">
            <w:pPr>
              <w:rPr>
                <w:rFonts w:cs="Arial"/>
                <w:sz w:val="16"/>
                <w:szCs w:val="16"/>
              </w:rPr>
            </w:pPr>
          </w:p>
        </w:tc>
        <w:tc>
          <w:tcPr>
            <w:tcW w:w="3240" w:type="dxa"/>
            <w:vMerge/>
            <w:tcMar>
              <w:left w:w="0" w:type="dxa"/>
            </w:tcMar>
          </w:tcPr>
          <w:p w:rsidR="004A437E" w:rsidRPr="00821A63" w:rsidRDefault="004A437E" w:rsidP="003A1168">
            <w:pPr>
              <w:rPr>
                <w:rFonts w:cs="Arial"/>
                <w:sz w:val="16"/>
                <w:szCs w:val="16"/>
              </w:rPr>
            </w:pPr>
          </w:p>
        </w:tc>
      </w:tr>
      <w:tr w:rsidR="004A437E" w:rsidRPr="00821A63" w:rsidTr="003A1168">
        <w:trPr>
          <w:cantSplit/>
          <w:trHeight w:val="257"/>
        </w:trPr>
        <w:tc>
          <w:tcPr>
            <w:tcW w:w="1201" w:type="dxa"/>
            <w:vMerge/>
            <w:tcMar>
              <w:left w:w="58" w:type="dxa"/>
              <w:right w:w="29" w:type="dxa"/>
            </w:tcMar>
            <w:vAlign w:val="center"/>
          </w:tcPr>
          <w:p w:rsidR="004A437E" w:rsidRPr="00821A63" w:rsidRDefault="004A437E" w:rsidP="003A1168">
            <w:pPr>
              <w:spacing w:line="160" w:lineRule="exact"/>
              <w:rPr>
                <w:rFonts w:cs="Arial"/>
                <w:sz w:val="16"/>
                <w:szCs w:val="16"/>
              </w:rPr>
            </w:pPr>
          </w:p>
        </w:tc>
        <w:tc>
          <w:tcPr>
            <w:tcW w:w="602" w:type="dxa"/>
          </w:tcPr>
          <w:p w:rsidR="004A437E" w:rsidRPr="00821A63" w:rsidRDefault="004A437E" w:rsidP="003A1168">
            <w:pPr>
              <w:spacing w:line="160" w:lineRule="exact"/>
              <w:rPr>
                <w:rFonts w:cs="Arial"/>
                <w:sz w:val="16"/>
                <w:szCs w:val="16"/>
              </w:rPr>
            </w:pPr>
          </w:p>
        </w:tc>
        <w:tc>
          <w:tcPr>
            <w:tcW w:w="1993" w:type="dxa"/>
          </w:tcPr>
          <w:p w:rsidR="004A437E" w:rsidRPr="00821A63" w:rsidRDefault="004A437E" w:rsidP="003A1168">
            <w:pPr>
              <w:spacing w:line="160" w:lineRule="exact"/>
              <w:rPr>
                <w:rFonts w:cs="Arial"/>
                <w:sz w:val="16"/>
                <w:szCs w:val="16"/>
              </w:rPr>
            </w:pPr>
          </w:p>
        </w:tc>
        <w:tc>
          <w:tcPr>
            <w:tcW w:w="2146" w:type="dxa"/>
          </w:tcPr>
          <w:p w:rsidR="004A437E" w:rsidRPr="00821A63" w:rsidRDefault="004A437E" w:rsidP="003A1168">
            <w:pPr>
              <w:spacing w:line="160" w:lineRule="exact"/>
              <w:rPr>
                <w:rFonts w:cs="Arial"/>
                <w:sz w:val="16"/>
                <w:szCs w:val="16"/>
              </w:rPr>
            </w:pPr>
          </w:p>
        </w:tc>
        <w:tc>
          <w:tcPr>
            <w:tcW w:w="450" w:type="dxa"/>
          </w:tcPr>
          <w:p w:rsidR="004A437E" w:rsidRPr="00821A63" w:rsidRDefault="004A437E" w:rsidP="003A1168">
            <w:pPr>
              <w:spacing w:line="160" w:lineRule="exact"/>
              <w:rPr>
                <w:rFonts w:cs="Arial"/>
                <w:sz w:val="16"/>
                <w:szCs w:val="16"/>
              </w:rPr>
            </w:pPr>
          </w:p>
        </w:tc>
        <w:tc>
          <w:tcPr>
            <w:tcW w:w="1457" w:type="dxa"/>
            <w:vMerge/>
            <w:tcBorders>
              <w:left w:val="nil"/>
            </w:tcBorders>
            <w:tcMar>
              <w:top w:w="58" w:type="dxa"/>
              <w:left w:w="0" w:type="dxa"/>
            </w:tcMar>
          </w:tcPr>
          <w:p w:rsidR="004A437E" w:rsidRPr="00821A63" w:rsidRDefault="004A437E" w:rsidP="003A1168">
            <w:pPr>
              <w:rPr>
                <w:rFonts w:cs="Arial"/>
                <w:sz w:val="16"/>
                <w:szCs w:val="16"/>
              </w:rPr>
            </w:pPr>
          </w:p>
        </w:tc>
        <w:tc>
          <w:tcPr>
            <w:tcW w:w="3240" w:type="dxa"/>
            <w:vMerge/>
            <w:tcMar>
              <w:left w:w="0" w:type="dxa"/>
            </w:tcMar>
          </w:tcPr>
          <w:p w:rsidR="004A437E" w:rsidRPr="00821A63" w:rsidRDefault="004A437E" w:rsidP="003A1168">
            <w:pPr>
              <w:rPr>
                <w:rFonts w:cs="Arial"/>
                <w:sz w:val="16"/>
                <w:szCs w:val="16"/>
              </w:rPr>
            </w:pPr>
          </w:p>
        </w:tc>
      </w:tr>
      <w:tr w:rsidR="004A437E" w:rsidRPr="00821A63" w:rsidTr="003A1168">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4A437E" w:rsidRPr="00821A63" w:rsidRDefault="004A437E" w:rsidP="003A1168">
            <w:pPr>
              <w:jc w:val="center"/>
              <w:rPr>
                <w:rFonts w:cs="Arial"/>
                <w:sz w:val="16"/>
                <w:szCs w:val="16"/>
              </w:rPr>
            </w:pPr>
          </w:p>
        </w:tc>
        <w:tc>
          <w:tcPr>
            <w:tcW w:w="3240" w:type="dxa"/>
            <w:tcBorders>
              <w:top w:val="nil"/>
              <w:left w:val="nil"/>
              <w:bottom w:val="nil"/>
              <w:right w:val="nil"/>
            </w:tcBorders>
            <w:vAlign w:val="bottom"/>
          </w:tcPr>
          <w:p w:rsidR="004A437E" w:rsidRPr="00821A63" w:rsidRDefault="004A437E" w:rsidP="003A1168">
            <w:pPr>
              <w:rPr>
                <w:rFonts w:cs="Arial"/>
                <w:sz w:val="16"/>
                <w:szCs w:val="16"/>
              </w:rPr>
            </w:pPr>
          </w:p>
        </w:tc>
      </w:tr>
      <w:tr w:rsidR="004A437E" w:rsidRPr="00821A63" w:rsidTr="003A1168">
        <w:trPr>
          <w:cantSplit/>
          <w:trHeight w:val="1656"/>
        </w:trPr>
        <w:tc>
          <w:tcPr>
            <w:tcW w:w="11089" w:type="dxa"/>
            <w:gridSpan w:val="7"/>
            <w:tcBorders>
              <w:bottom w:val="single" w:sz="12" w:space="0" w:color="auto"/>
            </w:tcBorders>
            <w:tcMar>
              <w:left w:w="58" w:type="dxa"/>
              <w:right w:w="29" w:type="dxa"/>
            </w:tcMar>
            <w:vAlign w:val="bottom"/>
          </w:tcPr>
          <w:p w:rsidR="004A437E" w:rsidRPr="00821A63" w:rsidRDefault="004A437E" w:rsidP="003A1168">
            <w:pPr>
              <w:rPr>
                <w:rFonts w:cs="Arial"/>
                <w:bCs/>
                <w:sz w:val="18"/>
                <w:szCs w:val="18"/>
              </w:rPr>
            </w:pPr>
            <w:r w:rsidRPr="00821A63">
              <w:rPr>
                <w:rFonts w:cs="Arial"/>
                <w:bCs/>
                <w:sz w:val="18"/>
                <w:szCs w:val="18"/>
              </w:rPr>
              <w:t>Please make corrections to name, address and ZIP Code, if necessary.</w:t>
            </w:r>
          </w:p>
          <w:p w:rsidR="004A437E" w:rsidRPr="00821A63" w:rsidRDefault="004A437E" w:rsidP="003A1168">
            <w:pPr>
              <w:rPr>
                <w:rFonts w:cs="Arial"/>
                <w:bCs/>
                <w:sz w:val="16"/>
                <w:szCs w:val="16"/>
              </w:rPr>
            </w:pPr>
          </w:p>
          <w:p w:rsidR="004C7559" w:rsidRDefault="004C7559" w:rsidP="004C7559">
            <w:pPr>
              <w:widowControl w:val="0"/>
              <w:autoSpaceDE w:val="0"/>
              <w:autoSpaceDN w:val="0"/>
              <w:adjustRightInd w:val="0"/>
              <w:ind w:right="720"/>
              <w:rPr>
                <w:sz w:val="16"/>
                <w:szCs w:val="16"/>
              </w:rPr>
            </w:pPr>
            <w:r w:rsidRPr="00E37FD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E37FD0">
              <w:rPr>
                <w:b/>
                <w:bCs/>
                <w:sz w:val="16"/>
                <w:szCs w:val="16"/>
              </w:rPr>
              <w:t>voluntary</w:t>
            </w:r>
            <w:r w:rsidRPr="00E37FD0">
              <w:rPr>
                <w:sz w:val="16"/>
                <w:szCs w:val="16"/>
              </w:rPr>
              <w:t>.</w:t>
            </w:r>
          </w:p>
          <w:p w:rsidR="004C7559" w:rsidRDefault="004C7559" w:rsidP="004C7559">
            <w:pPr>
              <w:widowControl w:val="0"/>
              <w:autoSpaceDE w:val="0"/>
              <w:autoSpaceDN w:val="0"/>
              <w:adjustRightInd w:val="0"/>
              <w:ind w:right="720"/>
              <w:rPr>
                <w:sz w:val="16"/>
                <w:szCs w:val="16"/>
              </w:rPr>
            </w:pPr>
          </w:p>
          <w:p w:rsidR="004A437E" w:rsidRPr="00821A63" w:rsidRDefault="004A437E" w:rsidP="003A1168">
            <w:pPr>
              <w:spacing w:after="120"/>
              <w:rPr>
                <w:rFonts w:cs="Arial"/>
                <w:bCs/>
                <w:sz w:val="16"/>
                <w:szCs w:val="16"/>
              </w:rPr>
            </w:pPr>
            <w:r w:rsidRPr="00821A63">
              <w:rPr>
                <w:rFonts w:cs="Arial"/>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Arial"/>
                <w:bCs/>
                <w:sz w:val="16"/>
                <w:szCs w:val="16"/>
              </w:rPr>
              <w:t>0535-0039</w:t>
            </w:r>
            <w:r w:rsidRPr="00821A63">
              <w:rPr>
                <w:rFonts w:cs="Arial"/>
                <w:bCs/>
                <w:sz w:val="16"/>
                <w:szCs w:val="16"/>
              </w:rPr>
              <w:t xml:space="preserve">.  The time required to complete this information collection is estimated to average </w:t>
            </w:r>
            <w:r w:rsidR="00427D87">
              <w:rPr>
                <w:rFonts w:cs="Arial"/>
                <w:bCs/>
                <w:sz w:val="16"/>
                <w:szCs w:val="16"/>
              </w:rPr>
              <w:t>10</w:t>
            </w:r>
            <w:r w:rsidRPr="00821A63">
              <w:rPr>
                <w:rFonts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A437E" w:rsidRDefault="004A437E">
      <w:pPr>
        <w:rPr>
          <w:rFonts w:cs="Arial"/>
          <w:sz w:val="10"/>
          <w:szCs w:val="10"/>
        </w:rPr>
      </w:pPr>
    </w:p>
    <w:p w:rsidR="004A437E" w:rsidRPr="00B41078" w:rsidRDefault="00B41078">
      <w:pPr>
        <w:rPr>
          <w:rFonts w:cs="Arial"/>
          <w:sz w:val="20"/>
          <w:szCs w:val="20"/>
        </w:rPr>
      </w:pPr>
      <w:r w:rsidRPr="00B41078">
        <w:rPr>
          <w:rFonts w:cs="Arial"/>
          <w:sz w:val="20"/>
          <w:szCs w:val="20"/>
        </w:rPr>
        <w:t>Please</w:t>
      </w:r>
      <w:r>
        <w:rPr>
          <w:rFonts w:cs="Arial"/>
          <w:sz w:val="20"/>
          <w:szCs w:val="20"/>
        </w:rPr>
        <w:t xml:space="preserve"> provide your best estimate of your Date production in the table below.</w:t>
      </w:r>
    </w:p>
    <w:p w:rsidR="004A437E" w:rsidRDefault="004A437E">
      <w:pPr>
        <w:rPr>
          <w:rFonts w:cs="Arial"/>
          <w:sz w:val="10"/>
          <w:szCs w:val="10"/>
        </w:rPr>
      </w:pPr>
    </w:p>
    <w:p w:rsidR="00B41078" w:rsidRDefault="00B41078">
      <w:pPr>
        <w:rPr>
          <w:rFonts w:cs="Arial"/>
          <w:sz w:val="10"/>
          <w:szCs w:val="10"/>
        </w:rPr>
      </w:pPr>
    </w:p>
    <w:tbl>
      <w:tblPr>
        <w:tblpPr w:leftFromText="180" w:rightFromText="180" w:vertAnchor="page" w:horzAnchor="margin" w:tblpY="7891"/>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4221"/>
        <w:gridCol w:w="2790"/>
        <w:gridCol w:w="2610"/>
      </w:tblGrid>
      <w:tr w:rsidR="00203B27" w:rsidRPr="001F42E3" w:rsidTr="00203B27">
        <w:trPr>
          <w:trHeight w:val="288"/>
        </w:trPr>
        <w:tc>
          <w:tcPr>
            <w:tcW w:w="5778" w:type="dxa"/>
            <w:gridSpan w:val="2"/>
            <w:vAlign w:val="center"/>
          </w:tcPr>
          <w:p w:rsidR="00203B27" w:rsidRPr="001F42E3" w:rsidRDefault="00203B27" w:rsidP="00203B27">
            <w:pPr>
              <w:jc w:val="center"/>
              <w:rPr>
                <w:rFonts w:cs="Arial"/>
                <w:sz w:val="18"/>
                <w:szCs w:val="18"/>
              </w:rPr>
            </w:pPr>
            <w:r w:rsidRPr="001F42E3">
              <w:rPr>
                <w:rFonts w:cs="Arial"/>
                <w:sz w:val="18"/>
                <w:szCs w:val="18"/>
              </w:rPr>
              <w:t>Variety and Type</w:t>
            </w:r>
          </w:p>
        </w:tc>
        <w:tc>
          <w:tcPr>
            <w:tcW w:w="2790" w:type="dxa"/>
            <w:vAlign w:val="center"/>
          </w:tcPr>
          <w:p w:rsidR="00203B27" w:rsidRPr="001F42E3" w:rsidRDefault="00203B27" w:rsidP="00203B27">
            <w:pPr>
              <w:jc w:val="center"/>
              <w:rPr>
                <w:rFonts w:cs="Arial"/>
                <w:sz w:val="18"/>
                <w:szCs w:val="18"/>
              </w:rPr>
            </w:pPr>
            <w:r w:rsidRPr="001F42E3">
              <w:rPr>
                <w:rFonts w:cs="Arial"/>
                <w:sz w:val="18"/>
                <w:szCs w:val="18"/>
              </w:rPr>
              <w:t xml:space="preserve">Previous Season: </w:t>
            </w:r>
            <w:r>
              <w:rPr>
                <w:rFonts w:cs="Arial"/>
                <w:sz w:val="18"/>
                <w:szCs w:val="18"/>
              </w:rPr>
              <w:t>2013</w:t>
            </w:r>
            <w:r w:rsidRPr="001F42E3">
              <w:rPr>
                <w:rFonts w:cs="Arial"/>
                <w:sz w:val="18"/>
                <w:szCs w:val="18"/>
              </w:rPr>
              <w:t>-</w:t>
            </w:r>
            <w:r>
              <w:rPr>
                <w:rFonts w:cs="Arial"/>
                <w:sz w:val="18"/>
                <w:szCs w:val="18"/>
              </w:rPr>
              <w:t>2014</w:t>
            </w:r>
          </w:p>
        </w:tc>
        <w:tc>
          <w:tcPr>
            <w:tcW w:w="2610" w:type="dxa"/>
            <w:vAlign w:val="center"/>
          </w:tcPr>
          <w:p w:rsidR="00203B27" w:rsidRPr="001F42E3" w:rsidRDefault="00203B27" w:rsidP="00203B27">
            <w:pPr>
              <w:jc w:val="center"/>
              <w:rPr>
                <w:rFonts w:cs="Arial"/>
                <w:sz w:val="18"/>
                <w:szCs w:val="18"/>
              </w:rPr>
            </w:pPr>
            <w:r>
              <w:rPr>
                <w:rFonts w:cs="Arial"/>
                <w:sz w:val="18"/>
                <w:szCs w:val="18"/>
              </w:rPr>
              <w:t>Current</w:t>
            </w:r>
            <w:r w:rsidRPr="001F42E3">
              <w:rPr>
                <w:rFonts w:cs="Arial"/>
                <w:sz w:val="18"/>
                <w:szCs w:val="18"/>
              </w:rPr>
              <w:t xml:space="preserve"> Season: </w:t>
            </w:r>
            <w:r>
              <w:rPr>
                <w:rFonts w:cs="Arial"/>
                <w:sz w:val="18"/>
                <w:szCs w:val="18"/>
              </w:rPr>
              <w:t>2014</w:t>
            </w:r>
            <w:r w:rsidRPr="001F42E3">
              <w:rPr>
                <w:rFonts w:cs="Arial"/>
                <w:sz w:val="18"/>
                <w:szCs w:val="18"/>
              </w:rPr>
              <w:t>-</w:t>
            </w:r>
            <w:r>
              <w:rPr>
                <w:rFonts w:cs="Arial"/>
                <w:sz w:val="18"/>
                <w:szCs w:val="18"/>
              </w:rPr>
              <w:t>2015</w:t>
            </w:r>
          </w:p>
        </w:tc>
      </w:tr>
      <w:tr w:rsidR="00203B27" w:rsidRPr="001F42E3" w:rsidTr="00203B27">
        <w:trPr>
          <w:trHeight w:val="259"/>
        </w:trPr>
        <w:tc>
          <w:tcPr>
            <w:tcW w:w="5778" w:type="dxa"/>
            <w:gridSpan w:val="2"/>
            <w:tcBorders>
              <w:bottom w:val="nil"/>
            </w:tcBorders>
            <w:vAlign w:val="bottom"/>
          </w:tcPr>
          <w:p w:rsidR="00203B27" w:rsidRPr="001F42E3" w:rsidRDefault="00203B27" w:rsidP="00203B27">
            <w:pPr>
              <w:rPr>
                <w:rFonts w:cs="Arial"/>
                <w:b/>
                <w:sz w:val="18"/>
                <w:szCs w:val="18"/>
              </w:rPr>
            </w:pPr>
            <w:r w:rsidRPr="001F42E3">
              <w:rPr>
                <w:rFonts w:cs="Arial"/>
                <w:b/>
                <w:sz w:val="18"/>
                <w:szCs w:val="18"/>
              </w:rPr>
              <w:t>DEGLET NOORS</w:t>
            </w:r>
          </w:p>
        </w:tc>
        <w:tc>
          <w:tcPr>
            <w:tcW w:w="2790" w:type="dxa"/>
            <w:vMerge w:val="restart"/>
          </w:tcPr>
          <w:p w:rsidR="00203B27" w:rsidRPr="001F42E3" w:rsidRDefault="00203B27" w:rsidP="00203B27">
            <w:pPr>
              <w:rPr>
                <w:rFonts w:cs="Arial"/>
                <w:sz w:val="18"/>
                <w:szCs w:val="18"/>
              </w:rPr>
            </w:pPr>
          </w:p>
        </w:tc>
        <w:tc>
          <w:tcPr>
            <w:tcW w:w="2610" w:type="dxa"/>
            <w:vMerge w:val="restart"/>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Acres</w:t>
            </w:r>
          </w:p>
        </w:tc>
        <w:tc>
          <w:tcPr>
            <w:tcW w:w="2790" w:type="dxa"/>
            <w:vMerge/>
          </w:tcPr>
          <w:p w:rsidR="00203B27" w:rsidRPr="001F42E3" w:rsidRDefault="00203B27" w:rsidP="00203B27">
            <w:pPr>
              <w:rPr>
                <w:rFonts w:cs="Arial"/>
                <w:sz w:val="18"/>
                <w:szCs w:val="18"/>
              </w:rPr>
            </w:pPr>
          </w:p>
        </w:tc>
        <w:tc>
          <w:tcPr>
            <w:tcW w:w="2610" w:type="dxa"/>
            <w:vMerge/>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Estimated Field Run (Lbs.)</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Estimated Marketable (Lbs. or Pct.)</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Packinghouse Culls/Substandard (Lbs. or Pct.)</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bottom w:val="nil"/>
            </w:tcBorders>
            <w:vAlign w:val="bottom"/>
          </w:tcPr>
          <w:p w:rsidR="00203B27" w:rsidRPr="001F42E3" w:rsidRDefault="00203B27" w:rsidP="00203B27">
            <w:pPr>
              <w:rPr>
                <w:rFonts w:cs="Arial"/>
                <w:b/>
                <w:sz w:val="18"/>
                <w:szCs w:val="18"/>
              </w:rPr>
            </w:pPr>
            <w:r w:rsidRPr="001F42E3">
              <w:rPr>
                <w:rFonts w:cs="Arial"/>
                <w:b/>
                <w:sz w:val="18"/>
                <w:szCs w:val="18"/>
              </w:rPr>
              <w:t>MEDJOOLS</w:t>
            </w:r>
          </w:p>
        </w:tc>
        <w:tc>
          <w:tcPr>
            <w:tcW w:w="2790" w:type="dxa"/>
            <w:vMerge w:val="restart"/>
          </w:tcPr>
          <w:p w:rsidR="00203B27" w:rsidRPr="001F42E3" w:rsidRDefault="00203B27" w:rsidP="00203B27">
            <w:pPr>
              <w:rPr>
                <w:rFonts w:cs="Arial"/>
                <w:sz w:val="18"/>
                <w:szCs w:val="18"/>
              </w:rPr>
            </w:pPr>
          </w:p>
        </w:tc>
        <w:tc>
          <w:tcPr>
            <w:tcW w:w="2610" w:type="dxa"/>
            <w:vMerge w:val="restart"/>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Acres</w:t>
            </w:r>
          </w:p>
        </w:tc>
        <w:tc>
          <w:tcPr>
            <w:tcW w:w="2790" w:type="dxa"/>
            <w:vMerge/>
          </w:tcPr>
          <w:p w:rsidR="00203B27" w:rsidRPr="001F42E3" w:rsidRDefault="00203B27" w:rsidP="00203B27">
            <w:pPr>
              <w:rPr>
                <w:rFonts w:cs="Arial"/>
                <w:sz w:val="18"/>
                <w:szCs w:val="18"/>
              </w:rPr>
            </w:pPr>
          </w:p>
        </w:tc>
        <w:tc>
          <w:tcPr>
            <w:tcW w:w="2610" w:type="dxa"/>
            <w:vMerge/>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Estimated Field Run (Lbs.)</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Estimated Marketable (Lbs. or Pct.)</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Packinghouse Culls/Substandard (Lbs. or Pct.)</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bottom w:val="nil"/>
            </w:tcBorders>
            <w:vAlign w:val="bottom"/>
          </w:tcPr>
          <w:p w:rsidR="00203B27" w:rsidRPr="001F42E3" w:rsidRDefault="00203B27" w:rsidP="00203B27">
            <w:pPr>
              <w:rPr>
                <w:rFonts w:cs="Arial"/>
                <w:b/>
                <w:sz w:val="18"/>
                <w:szCs w:val="18"/>
              </w:rPr>
            </w:pPr>
            <w:r w:rsidRPr="001F42E3">
              <w:rPr>
                <w:rFonts w:cs="Arial"/>
                <w:b/>
                <w:sz w:val="18"/>
                <w:szCs w:val="18"/>
              </w:rPr>
              <w:t>OTHER VARIETIES</w:t>
            </w:r>
          </w:p>
        </w:tc>
        <w:tc>
          <w:tcPr>
            <w:tcW w:w="2790" w:type="dxa"/>
            <w:vMerge w:val="restart"/>
          </w:tcPr>
          <w:p w:rsidR="00203B27" w:rsidRPr="001F42E3" w:rsidRDefault="00203B27" w:rsidP="00203B27">
            <w:pPr>
              <w:rPr>
                <w:rFonts w:cs="Arial"/>
                <w:sz w:val="18"/>
                <w:szCs w:val="18"/>
              </w:rPr>
            </w:pPr>
          </w:p>
        </w:tc>
        <w:tc>
          <w:tcPr>
            <w:tcW w:w="2610" w:type="dxa"/>
            <w:vMerge w:val="restart"/>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Acres</w:t>
            </w:r>
          </w:p>
        </w:tc>
        <w:tc>
          <w:tcPr>
            <w:tcW w:w="2790" w:type="dxa"/>
            <w:vMerge/>
          </w:tcPr>
          <w:p w:rsidR="00203B27" w:rsidRPr="001F42E3" w:rsidRDefault="00203B27" w:rsidP="00203B27">
            <w:pPr>
              <w:rPr>
                <w:rFonts w:cs="Arial"/>
                <w:sz w:val="18"/>
                <w:szCs w:val="18"/>
              </w:rPr>
            </w:pPr>
          </w:p>
        </w:tc>
        <w:tc>
          <w:tcPr>
            <w:tcW w:w="2610" w:type="dxa"/>
            <w:vMerge/>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Estimated Field Run (Lbs.)</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bottom w:val="nil"/>
            </w:tcBorders>
            <w:vAlign w:val="bottom"/>
          </w:tcPr>
          <w:p w:rsidR="00203B27" w:rsidRPr="001F42E3" w:rsidRDefault="00203B27" w:rsidP="00203B27">
            <w:pPr>
              <w:rPr>
                <w:rFonts w:cs="Arial"/>
                <w:sz w:val="18"/>
                <w:szCs w:val="18"/>
              </w:rPr>
            </w:pPr>
            <w:r>
              <w:rPr>
                <w:rFonts w:cs="Arial"/>
                <w:sz w:val="18"/>
                <w:szCs w:val="18"/>
              </w:rPr>
              <w:t>Estimated Marketable (Lbs. or Pct.)</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RPr="001F42E3" w:rsidTr="00203B27">
        <w:trPr>
          <w:trHeight w:val="259"/>
        </w:trPr>
        <w:tc>
          <w:tcPr>
            <w:tcW w:w="5778" w:type="dxa"/>
            <w:gridSpan w:val="2"/>
            <w:tcBorders>
              <w:top w:val="nil"/>
            </w:tcBorders>
            <w:vAlign w:val="bottom"/>
          </w:tcPr>
          <w:p w:rsidR="00203B27" w:rsidRPr="001F42E3" w:rsidRDefault="00203B27" w:rsidP="00203B27">
            <w:pPr>
              <w:rPr>
                <w:rFonts w:cs="Arial"/>
                <w:sz w:val="18"/>
                <w:szCs w:val="18"/>
              </w:rPr>
            </w:pPr>
            <w:r>
              <w:rPr>
                <w:rFonts w:cs="Arial"/>
                <w:sz w:val="18"/>
                <w:szCs w:val="18"/>
              </w:rPr>
              <w:t>Packinghouse Culls/Substandard (Lbs. or Pct.)</w:t>
            </w:r>
          </w:p>
        </w:tc>
        <w:tc>
          <w:tcPr>
            <w:tcW w:w="2790" w:type="dxa"/>
          </w:tcPr>
          <w:p w:rsidR="00203B27" w:rsidRPr="001F42E3" w:rsidRDefault="00203B27" w:rsidP="00203B27">
            <w:pPr>
              <w:rPr>
                <w:rFonts w:cs="Arial"/>
                <w:sz w:val="18"/>
                <w:szCs w:val="18"/>
              </w:rPr>
            </w:pPr>
          </w:p>
        </w:tc>
        <w:tc>
          <w:tcPr>
            <w:tcW w:w="2610" w:type="dxa"/>
          </w:tcPr>
          <w:p w:rsidR="00203B27" w:rsidRPr="001F42E3" w:rsidRDefault="00203B27" w:rsidP="00203B27">
            <w:pPr>
              <w:rPr>
                <w:rFonts w:cs="Arial"/>
                <w:sz w:val="18"/>
                <w:szCs w:val="18"/>
              </w:rPr>
            </w:pPr>
          </w:p>
        </w:tc>
      </w:tr>
      <w:tr w:rsidR="00203B27" w:rsidTr="00203B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9621" w:type="dxa"/>
          <w:trHeight w:val="288"/>
        </w:trPr>
        <w:tc>
          <w:tcPr>
            <w:tcW w:w="1557" w:type="dxa"/>
            <w:vAlign w:val="bottom"/>
          </w:tcPr>
          <w:p w:rsidR="00203B27" w:rsidRDefault="00203B27" w:rsidP="00203B27">
            <w:pPr>
              <w:rPr>
                <w:rFonts w:cs="Arial"/>
                <w:sz w:val="20"/>
                <w:szCs w:val="20"/>
              </w:rPr>
            </w:pPr>
          </w:p>
          <w:p w:rsidR="00203B27" w:rsidRPr="00F672DA" w:rsidRDefault="00203B27" w:rsidP="00203B27">
            <w:pPr>
              <w:rPr>
                <w:rFonts w:cs="Arial"/>
                <w:b/>
                <w:sz w:val="20"/>
                <w:szCs w:val="20"/>
              </w:rPr>
            </w:pPr>
            <w:r w:rsidRPr="00F672DA">
              <w:rPr>
                <w:rFonts w:cs="Arial"/>
                <w:b/>
                <w:sz w:val="20"/>
                <w:szCs w:val="20"/>
              </w:rPr>
              <w:t>COMMENTS:</w:t>
            </w:r>
          </w:p>
        </w:tc>
      </w:tr>
    </w:tbl>
    <w:p w:rsidR="00203B27" w:rsidRDefault="00203B27" w:rsidP="00B41078">
      <w:pPr>
        <w:rPr>
          <w:rFonts w:cs="Arial"/>
          <w:b/>
          <w:bCs/>
          <w:color w:val="000000"/>
          <w:sz w:val="20"/>
        </w:rPr>
      </w:pPr>
    </w:p>
    <w:p w:rsidR="00203B27" w:rsidRDefault="00203B27" w:rsidP="00B41078">
      <w:pPr>
        <w:rPr>
          <w:rFonts w:cs="Arial"/>
          <w:b/>
          <w:bCs/>
          <w:color w:val="000000"/>
          <w:sz w:val="20"/>
        </w:rPr>
      </w:pPr>
    </w:p>
    <w:p w:rsidR="00B41078" w:rsidRPr="00821A63" w:rsidRDefault="00B41078" w:rsidP="00B41078">
      <w:pPr>
        <w:rPr>
          <w:rFonts w:cs="Arial"/>
          <w:sz w:val="20"/>
        </w:rPr>
      </w:pPr>
      <w:r w:rsidRPr="00821A63">
        <w:rPr>
          <w:rFonts w:cs="Arial"/>
          <w:b/>
          <w:bCs/>
          <w:color w:val="000000"/>
          <w:sz w:val="20"/>
        </w:rPr>
        <w:t>Survey Results:</w:t>
      </w:r>
      <w:r w:rsidRPr="00821A63">
        <w:rPr>
          <w:rFonts w:cs="Arial"/>
          <w:color w:val="000000"/>
          <w:sz w:val="20"/>
        </w:rPr>
        <w:t xml:space="preserve"> To receive the complete results of this survey on the release date, go to </w:t>
      </w:r>
      <w:hyperlink r:id="rId8" w:history="1">
        <w:r w:rsidRPr="002611D7">
          <w:rPr>
            <w:rStyle w:val="Hyperlink"/>
            <w:rFonts w:cs="Arial"/>
            <w:sz w:val="18"/>
            <w:szCs w:val="18"/>
          </w:rPr>
          <w:t>http://www.nass.usda.gov/results</w:t>
        </w:r>
      </w:hyperlink>
    </w:p>
    <w:p w:rsidR="00B41078" w:rsidRPr="0087603A" w:rsidRDefault="00B41078" w:rsidP="00B41078">
      <w:pPr>
        <w:widowControl w:val="0"/>
        <w:tabs>
          <w:tab w:val="left" w:pos="720"/>
          <w:tab w:val="left" w:pos="2160"/>
          <w:tab w:val="left" w:pos="5850"/>
          <w:tab w:val="left" w:pos="7200"/>
        </w:tabs>
        <w:jc w:val="both"/>
        <w:rPr>
          <w:rFonts w:cs="Arial"/>
          <w:sz w:val="4"/>
          <w:szCs w:val="4"/>
        </w:rPr>
      </w:pPr>
      <w:r>
        <w:rPr>
          <w:rFonts w:cs="Arial"/>
          <w:sz w:val="16"/>
          <w:szCs w:val="16"/>
        </w:rPr>
        <w:t xml:space="preserve"> </w:t>
      </w:r>
    </w:p>
    <w:tbl>
      <w:tblPr>
        <w:tblpPr w:leftFromText="180" w:rightFromText="180" w:vertAnchor="text" w:horzAnchor="margin" w:tblpY="566"/>
        <w:tblW w:w="11088" w:type="dxa"/>
        <w:tblLayout w:type="fixed"/>
        <w:tblCellMar>
          <w:left w:w="16" w:type="dxa"/>
        </w:tblCellMar>
        <w:tblLook w:val="0000" w:firstRow="0" w:lastRow="0" w:firstColumn="0" w:lastColumn="0" w:noHBand="0" w:noVBand="0"/>
      </w:tblPr>
      <w:tblGrid>
        <w:gridCol w:w="16"/>
        <w:gridCol w:w="4801"/>
        <w:gridCol w:w="3721"/>
        <w:gridCol w:w="2550"/>
      </w:tblGrid>
      <w:tr w:rsidR="00B41078" w:rsidRPr="00DE3EA0" w:rsidTr="006C2625">
        <w:trPr>
          <w:cantSplit/>
          <w:trHeight w:val="22"/>
        </w:trPr>
        <w:tc>
          <w:tcPr>
            <w:tcW w:w="11088" w:type="dxa"/>
            <w:gridSpan w:val="4"/>
            <w:tcMar>
              <w:top w:w="58" w:type="dxa"/>
              <w:bottom w:w="29" w:type="dxa"/>
              <w:right w:w="58" w:type="dxa"/>
            </w:tcMar>
            <w:vAlign w:val="bottom"/>
          </w:tcPr>
          <w:p w:rsidR="00B41078" w:rsidRPr="00DE3EA0" w:rsidRDefault="00B41078" w:rsidP="006C2625">
            <w:pPr>
              <w:spacing w:line="60" w:lineRule="exact"/>
            </w:pPr>
          </w:p>
        </w:tc>
      </w:tr>
      <w:tr w:rsidR="00B41078" w:rsidRPr="00DE3EA0" w:rsidTr="006C26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41078" w:rsidRPr="00C50894" w:rsidRDefault="00B41078" w:rsidP="006C2625">
            <w:pPr>
              <w:spacing w:line="216" w:lineRule="auto"/>
              <w:rPr>
                <w:rFonts w:cs="Arial"/>
                <w:sz w:val="18"/>
                <w:szCs w:val="18"/>
              </w:rPr>
            </w:pPr>
            <w:r w:rsidRPr="00C50894">
              <w:rPr>
                <w:rFonts w:cs="Arial"/>
                <w:sz w:val="18"/>
                <w:szCs w:val="18"/>
              </w:rPr>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1078" w:rsidRPr="00C50894" w:rsidRDefault="00B41078" w:rsidP="006C2625">
            <w:pPr>
              <w:rPr>
                <w:rFonts w:cs="Arial"/>
                <w:sz w:val="18"/>
                <w:szCs w:val="18"/>
              </w:rPr>
            </w:pPr>
            <w:r w:rsidRPr="00C50894">
              <w:rPr>
                <w:rFonts w:cs="Arial"/>
                <w:sz w:val="18"/>
                <w:szCs w:val="18"/>
              </w:rPr>
              <w:t>9911</w:t>
            </w:r>
          </w:p>
          <w:p w:rsidR="00B41078" w:rsidRPr="00C50894" w:rsidRDefault="00B41078" w:rsidP="006C2625">
            <w:pPr>
              <w:spacing w:line="216" w:lineRule="auto"/>
              <w:rPr>
                <w:rFonts w:cs="Arial"/>
                <w:sz w:val="18"/>
                <w:szCs w:val="18"/>
              </w:rPr>
            </w:pPr>
            <w:r w:rsidRPr="00C50894">
              <w:rPr>
                <w:rFonts w:cs="Arial"/>
                <w:sz w:val="18"/>
                <w:szCs w:val="18"/>
              </w:rPr>
              <w:t xml:space="preserve"> </w:t>
            </w:r>
          </w:p>
          <w:p w:rsidR="00B41078" w:rsidRPr="00C50894" w:rsidRDefault="00B41078" w:rsidP="006C2625">
            <w:pPr>
              <w:spacing w:line="216" w:lineRule="auto"/>
              <w:rPr>
                <w:rFonts w:cs="Arial"/>
                <w:sz w:val="18"/>
                <w:szCs w:val="18"/>
              </w:rPr>
            </w:pPr>
            <w:r w:rsidRPr="00C50894">
              <w:rPr>
                <w:rFonts w:cs="Arial"/>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41078" w:rsidRPr="00C50894" w:rsidRDefault="00B41078" w:rsidP="006C2625">
            <w:pPr>
              <w:rPr>
                <w:rFonts w:cs="Arial"/>
                <w:sz w:val="18"/>
                <w:szCs w:val="18"/>
              </w:rPr>
            </w:pPr>
            <w:r w:rsidRPr="00C50894">
              <w:rPr>
                <w:rFonts w:cs="Arial"/>
                <w:sz w:val="18"/>
                <w:szCs w:val="18"/>
              </w:rPr>
              <w:t xml:space="preserve"> 9910       MM        DD        YY</w:t>
            </w:r>
          </w:p>
          <w:p w:rsidR="00B41078" w:rsidRPr="00C50894" w:rsidRDefault="00B41078" w:rsidP="006C2625">
            <w:pPr>
              <w:spacing w:line="216" w:lineRule="auto"/>
              <w:rPr>
                <w:rFonts w:cs="Arial"/>
                <w:sz w:val="18"/>
                <w:szCs w:val="18"/>
              </w:rPr>
            </w:pPr>
            <w:r w:rsidRPr="00C50894">
              <w:rPr>
                <w:rFonts w:cs="Arial"/>
                <w:sz w:val="18"/>
                <w:szCs w:val="18"/>
              </w:rPr>
              <w:t xml:space="preserve"> </w:t>
            </w:r>
          </w:p>
          <w:p w:rsidR="00B41078" w:rsidRPr="00C50894" w:rsidRDefault="00B41078" w:rsidP="006C2625">
            <w:pPr>
              <w:spacing w:line="216" w:lineRule="auto"/>
              <w:rPr>
                <w:rFonts w:cs="Arial"/>
                <w:sz w:val="18"/>
                <w:szCs w:val="18"/>
              </w:rPr>
            </w:pPr>
            <w:r w:rsidRPr="00C50894">
              <w:rPr>
                <w:rFonts w:cs="Arial"/>
                <w:sz w:val="18"/>
                <w:szCs w:val="18"/>
              </w:rPr>
              <w:t xml:space="preserve">Date:   </w:t>
            </w:r>
          </w:p>
        </w:tc>
      </w:tr>
    </w:tbl>
    <w:p w:rsidR="00384D15" w:rsidRPr="00384D15" w:rsidRDefault="00384D15" w:rsidP="00384D15">
      <w:pPr>
        <w:rPr>
          <w:vanish/>
        </w:rPr>
      </w:pPr>
    </w:p>
    <w:tbl>
      <w:tblPr>
        <w:tblpPr w:leftFromText="180" w:rightFromText="180" w:vertAnchor="text" w:horzAnchor="margin" w:tblpY="3"/>
        <w:tblW w:w="11088" w:type="dxa"/>
        <w:shd w:val="clear" w:color="auto" w:fill="FFFFFF"/>
        <w:tblLayout w:type="fixed"/>
        <w:tblCellMar>
          <w:left w:w="0" w:type="dxa"/>
          <w:right w:w="0" w:type="dxa"/>
        </w:tblCellMar>
        <w:tblLook w:val="04A0" w:firstRow="1" w:lastRow="0" w:firstColumn="1" w:lastColumn="0" w:noHBand="0" w:noVBand="1"/>
      </w:tblPr>
      <w:tblGrid>
        <w:gridCol w:w="6750"/>
        <w:gridCol w:w="2880"/>
        <w:gridCol w:w="1458"/>
      </w:tblGrid>
      <w:tr w:rsidR="006C2625" w:rsidRPr="00821A63" w:rsidTr="006C2625">
        <w:trPr>
          <w:cantSplit/>
          <w:trHeight w:val="266"/>
        </w:trPr>
        <w:tc>
          <w:tcPr>
            <w:tcW w:w="6750" w:type="dxa"/>
            <w:shd w:val="clear" w:color="auto" w:fill="FFFFFF"/>
            <w:tcMar>
              <w:top w:w="58" w:type="dxa"/>
              <w:left w:w="58" w:type="dxa"/>
              <w:bottom w:w="29" w:type="dxa"/>
              <w:right w:w="58" w:type="dxa"/>
            </w:tcMar>
            <w:vAlign w:val="bottom"/>
          </w:tcPr>
          <w:p w:rsidR="006C2625" w:rsidRPr="00821A63" w:rsidRDefault="006C2625" w:rsidP="006C2625">
            <w:pPr>
              <w:tabs>
                <w:tab w:val="center" w:pos="4320"/>
                <w:tab w:val="right" w:pos="8640"/>
              </w:tabs>
              <w:rPr>
                <w:rFonts w:cs="Arial"/>
                <w:b/>
                <w:bCs/>
                <w:color w:val="000000"/>
                <w:sz w:val="20"/>
              </w:rPr>
            </w:pPr>
            <w:r w:rsidRPr="00821A63">
              <w:rPr>
                <w:rFonts w:cs="Arial"/>
                <w:bCs/>
                <w:color w:val="000000"/>
                <w:sz w:val="20"/>
              </w:rPr>
              <w:t>Would you rather have a brief summary mailed to you at a later date?</w:t>
            </w:r>
          </w:p>
        </w:tc>
        <w:tc>
          <w:tcPr>
            <w:tcW w:w="2880" w:type="dxa"/>
            <w:tcBorders>
              <w:right w:val="single" w:sz="4" w:space="0" w:color="auto"/>
            </w:tcBorders>
            <w:shd w:val="clear" w:color="auto" w:fill="FFFFFF"/>
            <w:vAlign w:val="bottom"/>
          </w:tcPr>
          <w:p w:rsidR="006C2625" w:rsidRPr="00821A63" w:rsidRDefault="006C2625" w:rsidP="006C2625">
            <w:pPr>
              <w:tabs>
                <w:tab w:val="center" w:pos="4320"/>
                <w:tab w:val="right" w:pos="8640"/>
              </w:tabs>
              <w:rPr>
                <w:rFonts w:cs="Arial"/>
                <w:b/>
                <w:bCs/>
                <w:color w:val="000000"/>
                <w:sz w:val="20"/>
              </w:rPr>
            </w:pPr>
            <w:hyperlink w:anchor="_top" w:tooltip="Yes = 1" w:history="1">
              <w:r w:rsidRPr="00821A63">
                <w:rPr>
                  <w:rFonts w:cs="Arial"/>
                  <w:b/>
                  <w:bCs/>
                  <w:color w:val="000000"/>
                  <w:sz w:val="20"/>
                </w:rPr>
                <w:fldChar w:fldCharType="begin" w:fldLock="1">
                  <w:ffData>
                    <w:name w:val="Check4"/>
                    <w:enabled/>
                    <w:calcOnExit w:val="0"/>
                    <w:checkBox>
                      <w:sizeAuto/>
                      <w:default w:val="0"/>
                    </w:checkBox>
                  </w:ffData>
                </w:fldChar>
              </w:r>
              <w:r w:rsidRPr="00821A63">
                <w:rPr>
                  <w:rFonts w:cs="Arial"/>
                  <w:b/>
                  <w:bCs/>
                  <w:color w:val="000000"/>
                  <w:sz w:val="20"/>
                </w:rPr>
                <w:instrText xml:space="preserve"> FORMCHECKBOX </w:instrText>
              </w:r>
              <w:r w:rsidRPr="00821A63">
                <w:rPr>
                  <w:rFonts w:cs="Arial"/>
                  <w:b/>
                  <w:bCs/>
                  <w:color w:val="000000"/>
                  <w:sz w:val="20"/>
                </w:rPr>
              </w:r>
              <w:r w:rsidRPr="00821A63">
                <w:rPr>
                  <w:rFonts w:cs="Arial"/>
                  <w:b/>
                  <w:bCs/>
                  <w:color w:val="000000"/>
                  <w:sz w:val="20"/>
                </w:rPr>
                <w:fldChar w:fldCharType="separate"/>
              </w:r>
              <w:r w:rsidRPr="00821A63">
                <w:rPr>
                  <w:rFonts w:cs="Arial"/>
                  <w:b/>
                  <w:bCs/>
                  <w:color w:val="000000"/>
                  <w:sz w:val="20"/>
                </w:rPr>
                <w:fldChar w:fldCharType="end"/>
              </w:r>
            </w:hyperlink>
            <w:r w:rsidRPr="00821A63">
              <w:rPr>
                <w:rFonts w:cs="Arial"/>
                <w:b/>
                <w:bCs/>
                <w:color w:val="000000"/>
                <w:sz w:val="20"/>
              </w:rPr>
              <w:t xml:space="preserve"> </w:t>
            </w:r>
            <w:r w:rsidRPr="00821A63">
              <w:rPr>
                <w:rFonts w:cs="Arial"/>
                <w:bCs/>
                <w:color w:val="000000"/>
                <w:sz w:val="20"/>
              </w:rPr>
              <w:t xml:space="preserve">Yes = 1    </w:t>
            </w:r>
            <w:hyperlink w:anchor="_top" w:tooltip="No = 3" w:history="1">
              <w:r w:rsidRPr="00821A63">
                <w:rPr>
                  <w:rFonts w:cs="Arial"/>
                  <w:bCs/>
                  <w:color w:val="000000"/>
                  <w:sz w:val="20"/>
                </w:rPr>
                <w:fldChar w:fldCharType="begin" w:fldLock="1">
                  <w:ffData>
                    <w:name w:val="Check3"/>
                    <w:enabled/>
                    <w:calcOnExit w:val="0"/>
                    <w:checkBox>
                      <w:sizeAuto/>
                      <w:default w:val="0"/>
                    </w:checkBox>
                  </w:ffData>
                </w:fldChar>
              </w:r>
              <w:r w:rsidRPr="00821A63">
                <w:rPr>
                  <w:rFonts w:cs="Arial"/>
                  <w:bCs/>
                  <w:color w:val="000000"/>
                  <w:sz w:val="20"/>
                </w:rPr>
                <w:instrText xml:space="preserve"> FORMCHECKBOX </w:instrText>
              </w:r>
              <w:r w:rsidRPr="00821A63">
                <w:rPr>
                  <w:rFonts w:cs="Arial"/>
                  <w:bCs/>
                  <w:color w:val="000000"/>
                  <w:sz w:val="20"/>
                </w:rPr>
              </w:r>
              <w:r w:rsidRPr="00821A63">
                <w:rPr>
                  <w:rFonts w:cs="Arial"/>
                  <w:bCs/>
                  <w:color w:val="000000"/>
                  <w:sz w:val="20"/>
                </w:rPr>
                <w:fldChar w:fldCharType="separate"/>
              </w:r>
              <w:r w:rsidRPr="00821A63">
                <w:rPr>
                  <w:rFonts w:cs="Arial"/>
                  <w:bCs/>
                  <w:color w:val="000000"/>
                  <w:sz w:val="20"/>
                </w:rPr>
                <w:fldChar w:fldCharType="end"/>
              </w:r>
            </w:hyperlink>
            <w:r w:rsidRPr="00821A63">
              <w:rPr>
                <w:rFonts w:cs="Arial"/>
                <w:bCs/>
                <w:color w:val="000000"/>
                <w:sz w:val="20"/>
              </w:rPr>
              <w:t xml:space="preserve"> No = 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6C2625" w:rsidRPr="00821A63" w:rsidRDefault="006C2625" w:rsidP="006C2625">
            <w:pPr>
              <w:tabs>
                <w:tab w:val="center" w:pos="4320"/>
                <w:tab w:val="right" w:pos="8640"/>
              </w:tabs>
              <w:rPr>
                <w:rFonts w:cs="Arial"/>
                <w:bCs/>
                <w:color w:val="000000"/>
                <w:sz w:val="18"/>
                <w:szCs w:val="18"/>
              </w:rPr>
            </w:pPr>
            <w:r w:rsidRPr="00821A63">
              <w:rPr>
                <w:rFonts w:cs="Arial"/>
                <w:bCs/>
                <w:color w:val="000000"/>
                <w:sz w:val="18"/>
                <w:szCs w:val="18"/>
              </w:rPr>
              <w:t>099</w:t>
            </w:r>
          </w:p>
        </w:tc>
      </w:tr>
    </w:tbl>
    <w:tbl>
      <w:tblPr>
        <w:tblpPr w:leftFromText="180" w:rightFromText="180" w:vertAnchor="page" w:horzAnchor="margin" w:tblpY="16456"/>
        <w:tblW w:w="11088" w:type="dxa"/>
        <w:tblLayout w:type="fixed"/>
        <w:tblCellMar>
          <w:left w:w="16" w:type="dxa"/>
        </w:tblCellMar>
        <w:tblLook w:val="0000" w:firstRow="0" w:lastRow="0" w:firstColumn="0" w:lastColumn="0" w:noHBand="0" w:noVBand="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146C84" w:rsidRPr="00DE3EA0" w:rsidTr="00146C84">
        <w:trPr>
          <w:gridAfter w:val="1"/>
          <w:wAfter w:w="24" w:type="dxa"/>
          <w:cantSplit/>
          <w:trHeight w:val="221"/>
        </w:trPr>
        <w:tc>
          <w:tcPr>
            <w:tcW w:w="11064" w:type="dxa"/>
            <w:gridSpan w:val="16"/>
            <w:shd w:val="clear" w:color="auto" w:fill="auto"/>
            <w:tcMar>
              <w:top w:w="58" w:type="dxa"/>
              <w:bottom w:w="29" w:type="dxa"/>
              <w:right w:w="58" w:type="dxa"/>
            </w:tcMar>
            <w:vAlign w:val="bottom"/>
          </w:tcPr>
          <w:p w:rsidR="00146C84" w:rsidRPr="00C50894" w:rsidRDefault="00146C84" w:rsidP="00146C84">
            <w:pPr>
              <w:jc w:val="center"/>
              <w:rPr>
                <w:rFonts w:cs="Arial"/>
                <w:b/>
                <w:sz w:val="16"/>
                <w:szCs w:val="16"/>
              </w:rPr>
            </w:pPr>
            <w:bookmarkStart w:id="0" w:name="_GoBack"/>
            <w:bookmarkEnd w:id="0"/>
            <w:r w:rsidRPr="00C50894">
              <w:rPr>
                <w:rFonts w:cs="Arial"/>
                <w:b/>
                <w:sz w:val="16"/>
                <w:szCs w:val="16"/>
              </w:rPr>
              <w:t>OFFICE USE ONLY</w:t>
            </w:r>
          </w:p>
        </w:tc>
      </w:tr>
      <w:tr w:rsidR="00146C84" w:rsidRPr="00DE3EA0" w:rsidTr="0014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r w:rsidRPr="00C50894">
              <w:rPr>
                <w:rFonts w:cs="Arial"/>
                <w:b/>
                <w:bCs/>
                <w:sz w:val="16"/>
                <w:szCs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r w:rsidRPr="00C50894">
              <w:rPr>
                <w:rFonts w:cs="Arial"/>
                <w:b/>
                <w:bCs/>
                <w:sz w:val="16"/>
                <w:szCs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r w:rsidRPr="00C50894">
              <w:rPr>
                <w:rFonts w:cs="Arial"/>
                <w:b/>
                <w:bCs/>
                <w:sz w:val="16"/>
                <w:szCs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proofErr w:type="spellStart"/>
            <w:r w:rsidRPr="00C50894">
              <w:rPr>
                <w:rFonts w:cs="Arial"/>
                <w:b/>
                <w:bCs/>
                <w:sz w:val="16"/>
                <w:szCs w:val="16"/>
              </w:rPr>
              <w:t>Enum</w:t>
            </w:r>
            <w:proofErr w:type="spellEnd"/>
            <w:r w:rsidRPr="00C50894">
              <w:rPr>
                <w:rFonts w:cs="Arial"/>
                <w:b/>
                <w:bCs/>
                <w:sz w:val="16"/>
                <w:szCs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proofErr w:type="spellStart"/>
            <w:r w:rsidRPr="00C50894">
              <w:rPr>
                <w:rFonts w:cs="Arial"/>
                <w:b/>
                <w:bCs/>
                <w:sz w:val="16"/>
                <w:szCs w:val="16"/>
              </w:rPr>
              <w:t>Eval</w:t>
            </w:r>
            <w:proofErr w:type="spellEnd"/>
            <w:r w:rsidRPr="00C50894">
              <w:rPr>
                <w:rFonts w:cs="Arial"/>
                <w:b/>
                <w:bCs/>
                <w:sz w:val="16"/>
                <w:szCs w:val="16"/>
              </w:rPr>
              <w:t>.</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r w:rsidRPr="00C50894">
              <w:rPr>
                <w:rFonts w:cs="Arial"/>
                <w:b/>
                <w:bCs/>
                <w:sz w:val="16"/>
                <w:szCs w:val="16"/>
              </w:rPr>
              <w:t>Change</w:t>
            </w:r>
          </w:p>
          <w:p w:rsidR="00146C84" w:rsidRPr="00C50894" w:rsidRDefault="00146C84" w:rsidP="00146C84">
            <w:pPr>
              <w:jc w:val="center"/>
              <w:rPr>
                <w:rFonts w:cs="Arial"/>
                <w:b/>
                <w:bCs/>
                <w:sz w:val="16"/>
                <w:szCs w:val="16"/>
              </w:rPr>
            </w:pPr>
          </w:p>
          <w:p w:rsidR="00146C84" w:rsidRPr="00C50894" w:rsidRDefault="00146C84" w:rsidP="00146C84">
            <w:pPr>
              <w:rPr>
                <w:rStyle w:val="QRSVariable"/>
                <w:szCs w:val="16"/>
              </w:rPr>
            </w:pPr>
            <w:r w:rsidRPr="00C50894">
              <w:rPr>
                <w:rStyle w:val="QRSVariable"/>
                <w:szCs w:val="16"/>
              </w:rPr>
              <w:fldChar w:fldCharType="begin" w:fldLock="1">
                <w:ffData>
                  <w:name w:val="MASTER_MTRCTCHG_1"/>
                  <w:enabled/>
                  <w:calcOnExit w:val="0"/>
                  <w:helpText w:type="text" w:val="13890"/>
                  <w:textInput>
                    <w:default w:val="785"/>
                  </w:textInput>
                </w:ffData>
              </w:fldChar>
            </w:r>
            <w:r w:rsidRPr="00C50894">
              <w:rPr>
                <w:rStyle w:val="QRSVariable"/>
                <w:szCs w:val="16"/>
              </w:rPr>
              <w:instrText xml:space="preserve"> FORMTEXT </w:instrText>
            </w:r>
            <w:r w:rsidRPr="00C50894">
              <w:rPr>
                <w:rStyle w:val="QRSVariable"/>
                <w:szCs w:val="16"/>
              </w:rPr>
            </w:r>
            <w:r w:rsidRPr="00C50894">
              <w:rPr>
                <w:rStyle w:val="QRSVariable"/>
                <w:szCs w:val="16"/>
              </w:rPr>
              <w:fldChar w:fldCharType="separate"/>
            </w:r>
            <w:r w:rsidRPr="00C50894">
              <w:rPr>
                <w:rStyle w:val="QRSVariable"/>
                <w:szCs w:val="16"/>
              </w:rPr>
              <w:t>785</w:t>
            </w:r>
            <w:r w:rsidRPr="00C50894">
              <w:rPr>
                <w:rStyle w:val="QRSVariable"/>
                <w:szCs w:val="16"/>
              </w:rPr>
              <w:fldChar w:fldCharType="end"/>
            </w:r>
          </w:p>
          <w:p w:rsidR="00146C84" w:rsidRPr="00C50894" w:rsidRDefault="00146C84" w:rsidP="00146C84">
            <w:pPr>
              <w:rPr>
                <w:rFonts w:cs="Arial"/>
                <w:sz w:val="16"/>
                <w:szCs w:val="16"/>
              </w:rPr>
            </w:pPr>
          </w:p>
          <w:p w:rsidR="00146C84" w:rsidRPr="00C50894" w:rsidRDefault="00146C84" w:rsidP="00146C84">
            <w:pPr>
              <w:rPr>
                <w:rFonts w:cs="Arial"/>
                <w:sz w:val="16"/>
                <w:szCs w:val="16"/>
              </w:rPr>
            </w:pPr>
          </w:p>
          <w:p w:rsidR="00146C84" w:rsidRPr="00C50894" w:rsidRDefault="00146C84" w:rsidP="00146C84">
            <w:pPr>
              <w:rPr>
                <w:rFonts w:cs="Arial"/>
                <w:sz w:val="16"/>
                <w:szCs w:val="16"/>
              </w:rPr>
            </w:pPr>
          </w:p>
          <w:p w:rsidR="00146C84" w:rsidRPr="00C50894" w:rsidRDefault="00146C84" w:rsidP="00146C84">
            <w:pPr>
              <w:rPr>
                <w:rFonts w:cs="Arial"/>
                <w:sz w:val="16"/>
                <w:szCs w:val="16"/>
              </w:rPr>
            </w:pPr>
          </w:p>
          <w:p w:rsidR="00146C84" w:rsidRPr="00C50894" w:rsidRDefault="00146C84" w:rsidP="00146C84">
            <w:pPr>
              <w:rPr>
                <w:rFonts w:cs="Arial"/>
                <w:sz w:val="16"/>
                <w:szCs w:val="16"/>
              </w:rPr>
            </w:pPr>
          </w:p>
          <w:p w:rsidR="00146C84" w:rsidRPr="00C50894" w:rsidRDefault="00146C84" w:rsidP="00146C84">
            <w:pPr>
              <w:rPr>
                <w:rFonts w:cs="Arial"/>
                <w:sz w:val="16"/>
                <w:szCs w:val="16"/>
              </w:rPr>
            </w:pPr>
          </w:p>
          <w:p w:rsidR="00146C84" w:rsidRPr="00C50894" w:rsidRDefault="00146C84" w:rsidP="00146C84">
            <w:pPr>
              <w:rPr>
                <w:rFonts w:cs="Arial"/>
                <w:b/>
                <w:bCs/>
                <w:sz w:val="16"/>
                <w:szCs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r w:rsidRPr="00C50894">
              <w:rPr>
                <w:rFonts w:cs="Arial"/>
                <w:b/>
                <w:bCs/>
                <w:sz w:val="16"/>
                <w:szCs w:val="16"/>
              </w:rPr>
              <w:t>Office Use for POID</w:t>
            </w:r>
          </w:p>
        </w:tc>
      </w:tr>
      <w:tr w:rsidR="00146C84" w:rsidRPr="00DE3EA0" w:rsidTr="0014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r w:rsidRPr="00C50894">
              <w:rPr>
                <w:rFonts w:cs="Arial"/>
                <w:sz w:val="16"/>
                <w:szCs w:val="16"/>
              </w:rPr>
              <w:t>1-Comp</w:t>
            </w:r>
          </w:p>
          <w:p w:rsidR="00146C84" w:rsidRPr="00C50894" w:rsidRDefault="00146C84" w:rsidP="00146C84">
            <w:pPr>
              <w:rPr>
                <w:rFonts w:cs="Arial"/>
                <w:sz w:val="16"/>
                <w:szCs w:val="16"/>
              </w:rPr>
            </w:pPr>
            <w:r w:rsidRPr="00C50894">
              <w:rPr>
                <w:rFonts w:cs="Arial"/>
                <w:sz w:val="16"/>
                <w:szCs w:val="16"/>
              </w:rPr>
              <w:t>2-R</w:t>
            </w:r>
          </w:p>
          <w:p w:rsidR="00146C84" w:rsidRPr="00C50894" w:rsidRDefault="00146C84" w:rsidP="00146C84">
            <w:pPr>
              <w:rPr>
                <w:rFonts w:cs="Arial"/>
                <w:sz w:val="16"/>
                <w:szCs w:val="16"/>
              </w:rPr>
            </w:pPr>
            <w:r w:rsidRPr="00C50894">
              <w:rPr>
                <w:rFonts w:cs="Arial"/>
                <w:sz w:val="16"/>
                <w:szCs w:val="16"/>
              </w:rPr>
              <w:t>3-Inac</w:t>
            </w:r>
          </w:p>
          <w:p w:rsidR="00146C84" w:rsidRPr="00C50894" w:rsidRDefault="00146C84" w:rsidP="00146C84">
            <w:pPr>
              <w:rPr>
                <w:rFonts w:cs="Arial"/>
                <w:sz w:val="16"/>
                <w:szCs w:val="16"/>
              </w:rPr>
            </w:pPr>
            <w:r w:rsidRPr="00C50894">
              <w:rPr>
                <w:rFonts w:cs="Arial"/>
                <w:sz w:val="16"/>
                <w:szCs w:val="16"/>
              </w:rPr>
              <w:t>4-Office Hold</w:t>
            </w:r>
          </w:p>
          <w:p w:rsidR="00146C84" w:rsidRPr="00C50894" w:rsidRDefault="00146C84" w:rsidP="00146C84">
            <w:pPr>
              <w:rPr>
                <w:rFonts w:cs="Arial"/>
                <w:sz w:val="16"/>
                <w:szCs w:val="16"/>
              </w:rPr>
            </w:pPr>
            <w:r w:rsidRPr="00C50894">
              <w:rPr>
                <w:rFonts w:cs="Arial"/>
                <w:sz w:val="16"/>
                <w:szCs w:val="16"/>
              </w:rPr>
              <w:t>5-R – Est</w:t>
            </w:r>
          </w:p>
          <w:p w:rsidR="00146C84" w:rsidRPr="00C50894" w:rsidRDefault="00146C84" w:rsidP="00146C84">
            <w:pPr>
              <w:rPr>
                <w:rFonts w:cs="Arial"/>
                <w:sz w:val="16"/>
                <w:szCs w:val="16"/>
              </w:rPr>
            </w:pPr>
            <w:r w:rsidRPr="00C50894">
              <w:rPr>
                <w:rFonts w:cs="Arial"/>
                <w:sz w:val="16"/>
                <w:szCs w:val="16"/>
              </w:rPr>
              <w:t>6-Inac – Est</w:t>
            </w:r>
          </w:p>
          <w:p w:rsidR="00146C84" w:rsidRPr="00C50894" w:rsidRDefault="00146C84" w:rsidP="00146C84">
            <w:pPr>
              <w:rPr>
                <w:rFonts w:cs="Arial"/>
                <w:sz w:val="16"/>
                <w:szCs w:val="16"/>
              </w:rPr>
            </w:pPr>
            <w:r w:rsidRPr="00C50894">
              <w:rPr>
                <w:rFonts w:cs="Arial"/>
                <w:sz w:val="16"/>
                <w:szCs w:val="16"/>
              </w:rPr>
              <w:t>7-Off Hold – Est</w:t>
            </w:r>
          </w:p>
          <w:p w:rsidR="00146C84" w:rsidRPr="00C50894" w:rsidRDefault="00146C84" w:rsidP="00146C84">
            <w:pPr>
              <w:rPr>
                <w:rFonts w:cs="Arial"/>
                <w:bCs/>
                <w:sz w:val="16"/>
                <w:szCs w:val="16"/>
              </w:rPr>
            </w:pPr>
            <w:r w:rsidRPr="00C50894">
              <w:rPr>
                <w:rFonts w:cs="Arial"/>
                <w:sz w:val="16"/>
                <w:szCs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r w:rsidRPr="00C50894">
              <w:rPr>
                <w:rFonts w:cs="Arial"/>
                <w:sz w:val="16"/>
                <w:szCs w:val="16"/>
              </w:rPr>
              <w:t>1-Op/Mgr</w:t>
            </w:r>
          </w:p>
          <w:p w:rsidR="00146C84" w:rsidRPr="00C50894" w:rsidRDefault="00146C84" w:rsidP="00146C84">
            <w:pPr>
              <w:rPr>
                <w:rFonts w:cs="Arial"/>
                <w:sz w:val="16"/>
                <w:szCs w:val="16"/>
              </w:rPr>
            </w:pPr>
            <w:r w:rsidRPr="00C50894">
              <w:rPr>
                <w:rFonts w:cs="Arial"/>
                <w:sz w:val="16"/>
                <w:szCs w:val="16"/>
              </w:rPr>
              <w:t>2-Sp</w:t>
            </w:r>
          </w:p>
          <w:p w:rsidR="00146C84" w:rsidRPr="00C50894" w:rsidRDefault="00146C84" w:rsidP="00146C84">
            <w:pPr>
              <w:rPr>
                <w:rFonts w:cs="Arial"/>
                <w:sz w:val="16"/>
                <w:szCs w:val="16"/>
              </w:rPr>
            </w:pPr>
            <w:r w:rsidRPr="00C50894">
              <w:rPr>
                <w:rFonts w:cs="Arial"/>
                <w:sz w:val="16"/>
                <w:szCs w:val="16"/>
              </w:rPr>
              <w:t>3-Acct/</w:t>
            </w:r>
            <w:proofErr w:type="spellStart"/>
            <w:r w:rsidRPr="00C50894">
              <w:rPr>
                <w:rFonts w:cs="Arial"/>
                <w:sz w:val="16"/>
                <w:szCs w:val="16"/>
              </w:rPr>
              <w:t>Bkpr</w:t>
            </w:r>
            <w:proofErr w:type="spellEnd"/>
          </w:p>
          <w:p w:rsidR="00146C84" w:rsidRPr="00C50894" w:rsidRDefault="00146C84" w:rsidP="00146C84">
            <w:pPr>
              <w:rPr>
                <w:rFonts w:cs="Arial"/>
                <w:sz w:val="16"/>
                <w:szCs w:val="16"/>
              </w:rPr>
            </w:pPr>
            <w:r w:rsidRPr="00C50894">
              <w:rPr>
                <w:rFonts w:cs="Arial"/>
                <w:sz w:val="16"/>
                <w:szCs w:val="16"/>
              </w:rPr>
              <w:t>4-Partner</w:t>
            </w:r>
          </w:p>
          <w:p w:rsidR="00146C84" w:rsidRPr="00C50894" w:rsidRDefault="00146C84" w:rsidP="00146C84">
            <w:pPr>
              <w:rPr>
                <w:rFonts w:cs="Arial"/>
                <w:sz w:val="16"/>
                <w:szCs w:val="16"/>
              </w:rPr>
            </w:pPr>
            <w:r w:rsidRPr="00C50894">
              <w:rPr>
                <w:rFonts w:cs="Arial"/>
                <w:sz w:val="16"/>
                <w:szCs w:val="16"/>
              </w:rPr>
              <w:t>9-Oth</w:t>
            </w:r>
          </w:p>
          <w:p w:rsidR="00146C84" w:rsidRPr="00C50894" w:rsidRDefault="00146C84" w:rsidP="00146C84">
            <w:pPr>
              <w:rPr>
                <w:rFonts w:cs="Arial"/>
                <w:b/>
                <w:bCs/>
                <w:sz w:val="16"/>
                <w:szCs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r w:rsidRPr="00C50894">
              <w:rPr>
                <w:rFonts w:cs="Arial"/>
                <w:sz w:val="16"/>
                <w:szCs w:val="16"/>
              </w:rPr>
              <w:t>1-Mail</w:t>
            </w:r>
          </w:p>
          <w:p w:rsidR="00146C84" w:rsidRPr="00C50894" w:rsidRDefault="00146C84" w:rsidP="00146C84">
            <w:pPr>
              <w:rPr>
                <w:rFonts w:cs="Arial"/>
                <w:sz w:val="16"/>
                <w:szCs w:val="16"/>
              </w:rPr>
            </w:pPr>
            <w:r w:rsidRPr="00C50894">
              <w:rPr>
                <w:rFonts w:cs="Arial"/>
                <w:sz w:val="16"/>
                <w:szCs w:val="16"/>
              </w:rPr>
              <w:t>2-Tel</w:t>
            </w:r>
          </w:p>
          <w:p w:rsidR="00146C84" w:rsidRPr="00C50894" w:rsidRDefault="00146C84" w:rsidP="00146C84">
            <w:pPr>
              <w:rPr>
                <w:rFonts w:cs="Arial"/>
                <w:sz w:val="16"/>
                <w:szCs w:val="16"/>
              </w:rPr>
            </w:pPr>
            <w:r w:rsidRPr="00C50894">
              <w:rPr>
                <w:rFonts w:cs="Arial"/>
                <w:sz w:val="16"/>
                <w:szCs w:val="16"/>
              </w:rPr>
              <w:t>3-Face-to-Face</w:t>
            </w:r>
          </w:p>
          <w:p w:rsidR="00146C84" w:rsidRPr="00C50894" w:rsidRDefault="00146C84" w:rsidP="00146C84">
            <w:pPr>
              <w:rPr>
                <w:rFonts w:cs="Arial"/>
                <w:sz w:val="16"/>
                <w:szCs w:val="16"/>
              </w:rPr>
            </w:pPr>
            <w:r w:rsidRPr="00C50894">
              <w:rPr>
                <w:rFonts w:cs="Arial"/>
                <w:sz w:val="16"/>
                <w:szCs w:val="16"/>
              </w:rPr>
              <w:t>4-CATI</w:t>
            </w:r>
          </w:p>
          <w:p w:rsidR="00146C84" w:rsidRPr="00C50894" w:rsidRDefault="00146C84" w:rsidP="00146C84">
            <w:pPr>
              <w:rPr>
                <w:rFonts w:cs="Arial"/>
                <w:sz w:val="16"/>
                <w:szCs w:val="16"/>
              </w:rPr>
            </w:pPr>
            <w:r w:rsidRPr="00C50894">
              <w:rPr>
                <w:rFonts w:cs="Arial"/>
                <w:sz w:val="16"/>
                <w:szCs w:val="16"/>
              </w:rPr>
              <w:t>5-Web</w:t>
            </w:r>
          </w:p>
          <w:p w:rsidR="00146C84" w:rsidRPr="00C50894" w:rsidRDefault="00146C84" w:rsidP="00146C84">
            <w:pPr>
              <w:rPr>
                <w:rFonts w:cs="Arial"/>
                <w:sz w:val="16"/>
                <w:szCs w:val="16"/>
              </w:rPr>
            </w:pPr>
            <w:r w:rsidRPr="00C50894">
              <w:rPr>
                <w:rFonts w:cs="Arial"/>
                <w:sz w:val="16"/>
                <w:szCs w:val="16"/>
              </w:rPr>
              <w:t>6-E-mail</w:t>
            </w:r>
          </w:p>
          <w:p w:rsidR="00146C84" w:rsidRPr="00C50894" w:rsidRDefault="00146C84" w:rsidP="00146C84">
            <w:pPr>
              <w:rPr>
                <w:rFonts w:cs="Arial"/>
                <w:sz w:val="16"/>
                <w:szCs w:val="16"/>
              </w:rPr>
            </w:pPr>
            <w:r w:rsidRPr="00C50894">
              <w:rPr>
                <w:rFonts w:cs="Arial"/>
                <w:sz w:val="16"/>
                <w:szCs w:val="16"/>
              </w:rPr>
              <w:t>7-Fax</w:t>
            </w:r>
          </w:p>
          <w:p w:rsidR="00146C84" w:rsidRPr="00C50894" w:rsidRDefault="00146C84" w:rsidP="00146C84">
            <w:pPr>
              <w:spacing w:line="160" w:lineRule="exact"/>
              <w:rPr>
                <w:rFonts w:cs="Arial"/>
                <w:sz w:val="16"/>
                <w:szCs w:val="16"/>
              </w:rPr>
            </w:pPr>
            <w:r w:rsidRPr="00C50894">
              <w:rPr>
                <w:rFonts w:cs="Arial"/>
                <w:sz w:val="16"/>
                <w:szCs w:val="16"/>
              </w:rPr>
              <w:t>8-CAPI</w:t>
            </w:r>
          </w:p>
          <w:p w:rsidR="00146C84" w:rsidRPr="00C50894" w:rsidRDefault="00146C84" w:rsidP="00146C84">
            <w:pPr>
              <w:rPr>
                <w:rFonts w:cs="Arial"/>
                <w:sz w:val="16"/>
                <w:szCs w:val="16"/>
              </w:rPr>
            </w:pPr>
            <w:r w:rsidRPr="00C50894">
              <w:rPr>
                <w:rFonts w:cs="Arial"/>
                <w:sz w:val="16"/>
                <w:szCs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146C84" w:rsidRPr="00C50894" w:rsidRDefault="00146C84" w:rsidP="00146C84">
            <w:pPr>
              <w:spacing w:line="160" w:lineRule="exact"/>
              <w:rPr>
                <w:rStyle w:val="QRSVariable"/>
                <w:szCs w:val="16"/>
              </w:rPr>
            </w:pPr>
            <w:r w:rsidRPr="00C50894">
              <w:rPr>
                <w:rStyle w:val="QRSVariable"/>
                <w:szCs w:val="16"/>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bCs/>
                <w:sz w:val="16"/>
                <w:szCs w:val="16"/>
              </w:rPr>
            </w:pPr>
            <w:r w:rsidRPr="00C50894">
              <w:rPr>
                <w:rFonts w:cs="Arial"/>
                <w:bCs/>
                <w:sz w:val="16"/>
                <w:szCs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Fonts w:cs="Arial"/>
                <w:sz w:val="16"/>
                <w:szCs w:val="16"/>
              </w:rPr>
              <w:t xml:space="preserve"> </w:t>
            </w:r>
            <w:r w:rsidRPr="00C50894">
              <w:rPr>
                <w:rStyle w:val="QRSVariable"/>
                <w:szCs w:val="16"/>
              </w:rPr>
              <w:t>789</w:t>
            </w:r>
          </w:p>
          <w:p w:rsidR="00146C84" w:rsidRPr="00C50894" w:rsidRDefault="00146C84" w:rsidP="00146C84">
            <w:pPr>
              <w:rPr>
                <w:rFonts w:cs="Arial"/>
                <w:sz w:val="16"/>
                <w:szCs w:val="16"/>
              </w:rPr>
            </w:pPr>
          </w:p>
          <w:p w:rsidR="00146C84" w:rsidRPr="00C50894" w:rsidRDefault="00146C84" w:rsidP="00146C84">
            <w:pPr>
              <w:rPr>
                <w:rFonts w:cs="Arial"/>
                <w:b/>
                <w:bCs/>
                <w:sz w:val="16"/>
                <w:szCs w:val="16"/>
              </w:rPr>
            </w:pPr>
            <w:r w:rsidRPr="00C50894">
              <w:rPr>
                <w:rFonts w:cs="Arial"/>
                <w:sz w:val="16"/>
                <w:szCs w:val="16"/>
              </w:rPr>
              <w:t xml:space="preserve">      __  __  __  -  __  __  __  -  __  __  __</w:t>
            </w:r>
          </w:p>
        </w:tc>
      </w:tr>
      <w:tr w:rsidR="00146C84" w:rsidRPr="00DE3EA0" w:rsidTr="0014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1066" w:type="dxa"/>
            <w:vMerge/>
            <w:tcBorders>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771" w:type="dxa"/>
            <w:vMerge/>
            <w:shd w:val="clear" w:color="auto" w:fill="auto"/>
            <w:tcMar>
              <w:top w:w="58" w:type="dxa"/>
              <w:left w:w="58" w:type="dxa"/>
              <w:bottom w:w="29" w:type="dxa"/>
              <w:right w:w="58" w:type="dxa"/>
            </w:tcMar>
          </w:tcPr>
          <w:p w:rsidR="00146C84" w:rsidRPr="00C50894" w:rsidRDefault="00146C84" w:rsidP="00146C84">
            <w:pPr>
              <w:jc w:val="center"/>
              <w:rPr>
                <w:rFonts w:cs="Arial"/>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jc w:val="center"/>
              <w:rPr>
                <w:rFonts w:cs="Arial"/>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jc w:val="center"/>
              <w:rPr>
                <w:rFonts w:cs="Arial"/>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p>
        </w:tc>
      </w:tr>
      <w:tr w:rsidR="00146C84" w:rsidRPr="00DE3EA0" w:rsidTr="0014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1066" w:type="dxa"/>
            <w:vMerge/>
            <w:tcBorders>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lef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771" w:type="dxa"/>
            <w:vMerge/>
            <w:shd w:val="clear" w:color="auto" w:fill="auto"/>
            <w:tcMar>
              <w:top w:w="58" w:type="dxa"/>
              <w:left w:w="58" w:type="dxa"/>
              <w:bottom w:w="29" w:type="dxa"/>
              <w:right w:w="58" w:type="dxa"/>
            </w:tcMar>
          </w:tcPr>
          <w:p w:rsidR="00146C84" w:rsidRPr="00C50894" w:rsidRDefault="00146C84" w:rsidP="00146C84">
            <w:pPr>
              <w:jc w:val="center"/>
              <w:rPr>
                <w:rFonts w:cs="Arial"/>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jc w:val="center"/>
              <w:rPr>
                <w:rFonts w:cs="Arial"/>
                <w:bCs/>
                <w:sz w:val="16"/>
                <w:szCs w:val="16"/>
              </w:rPr>
            </w:pPr>
            <w:r w:rsidRPr="00C50894">
              <w:rPr>
                <w:rFonts w:cs="Arial"/>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jc w:val="center"/>
              <w:rPr>
                <w:rFonts w:cs="Arial"/>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b/>
                <w:bCs/>
                <w:sz w:val="16"/>
                <w:szCs w:val="16"/>
              </w:rPr>
            </w:pPr>
            <w:r w:rsidRPr="00C50894">
              <w:rPr>
                <w:rFonts w:cs="Arial"/>
                <w:b/>
                <w:bCs/>
                <w:sz w:val="16"/>
                <w:szCs w:val="16"/>
              </w:rPr>
              <w:t>Optional Use</w:t>
            </w:r>
          </w:p>
        </w:tc>
      </w:tr>
      <w:tr w:rsidR="00146C84" w:rsidRPr="00DE3EA0" w:rsidTr="0014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35"/>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sz w:val="16"/>
                <w:szCs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jc w:val="center"/>
              <w:rPr>
                <w:rFonts w:cs="Arial"/>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Fonts w:cs="Arial"/>
                <w:bCs/>
                <w:sz w:val="16"/>
                <w:szCs w:val="16"/>
              </w:rPr>
            </w:pPr>
            <w:r w:rsidRPr="00C50894">
              <w:rPr>
                <w:rStyle w:val="QRSVariable"/>
                <w:szCs w:val="16"/>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jc w:val="center"/>
              <w:rPr>
                <w:rFonts w:cs="Arial"/>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46C84" w:rsidRPr="00C50894" w:rsidRDefault="00146C84" w:rsidP="00146C84">
            <w:pPr>
              <w:rPr>
                <w:rStyle w:val="QRSVariable"/>
                <w:szCs w:val="16"/>
              </w:rPr>
            </w:pPr>
            <w:r w:rsidRPr="00C50894">
              <w:rPr>
                <w:rStyle w:val="QRSVariable"/>
                <w:szCs w:val="16"/>
              </w:rPr>
              <w:t>9916</w:t>
            </w:r>
          </w:p>
        </w:tc>
      </w:tr>
      <w:tr w:rsidR="00146C84" w:rsidRPr="00DE3EA0" w:rsidTr="00146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248"/>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146C84" w:rsidRPr="00C50894" w:rsidRDefault="00146C84" w:rsidP="00146C84">
            <w:pPr>
              <w:spacing w:line="160" w:lineRule="exact"/>
              <w:rPr>
                <w:rFonts w:cs="Arial"/>
                <w:sz w:val="16"/>
                <w:szCs w:val="16"/>
              </w:rPr>
            </w:pPr>
            <w:r w:rsidRPr="00C50894">
              <w:rPr>
                <w:rFonts w:cs="Arial"/>
                <w:sz w:val="16"/>
                <w:szCs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146C84" w:rsidRPr="00C50894" w:rsidRDefault="00146C84" w:rsidP="00146C84">
            <w:pPr>
              <w:rPr>
                <w:rFonts w:cs="Arial"/>
                <w:sz w:val="16"/>
                <w:szCs w:val="16"/>
              </w:rPr>
            </w:pPr>
          </w:p>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sz w:val="16"/>
                <w:szCs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sz w:val="16"/>
                <w:szCs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146C84" w:rsidRPr="00C50894" w:rsidRDefault="00146C84" w:rsidP="00146C84">
            <w:pPr>
              <w:jc w:val="center"/>
              <w:rPr>
                <w:rFonts w:cs="Arial"/>
                <w:sz w:val="16"/>
                <w:szCs w:val="16"/>
              </w:rPr>
            </w:pPr>
          </w:p>
        </w:tc>
      </w:tr>
    </w:tbl>
    <w:p w:rsidR="004A437E" w:rsidRDefault="004A437E">
      <w:pPr>
        <w:rPr>
          <w:rFonts w:cs="Arial"/>
          <w:sz w:val="10"/>
          <w:szCs w:val="10"/>
        </w:rPr>
      </w:pPr>
    </w:p>
    <w:p w:rsidR="004A437E" w:rsidRDefault="004A437E">
      <w:pPr>
        <w:rPr>
          <w:rFonts w:cs="Arial"/>
          <w:sz w:val="10"/>
          <w:szCs w:val="10"/>
        </w:rPr>
      </w:pPr>
    </w:p>
    <w:p w:rsidR="004A437E" w:rsidRDefault="004A437E">
      <w:pPr>
        <w:rPr>
          <w:rFonts w:cs="Arial"/>
          <w:sz w:val="10"/>
          <w:szCs w:val="10"/>
        </w:rPr>
      </w:pPr>
    </w:p>
    <w:p w:rsidR="004A437E" w:rsidRDefault="004A437E">
      <w:pPr>
        <w:rPr>
          <w:rFonts w:cs="Arial"/>
          <w:sz w:val="10"/>
          <w:szCs w:val="10"/>
        </w:rPr>
      </w:pPr>
    </w:p>
    <w:p w:rsidR="00DD5F84" w:rsidRDefault="00DD5F84" w:rsidP="00B325B4"/>
    <w:sectPr w:rsidR="00DD5F84" w:rsidSect="00B41078">
      <w:headerReference w:type="even" r:id="rId9"/>
      <w:headerReference w:type="default" r:id="rId10"/>
      <w:pgSz w:w="12240" w:h="20160" w:code="5"/>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15" w:rsidRDefault="00384D15">
      <w:r>
        <w:separator/>
      </w:r>
    </w:p>
  </w:endnote>
  <w:endnote w:type="continuationSeparator" w:id="0">
    <w:p w:rsidR="00384D15" w:rsidRDefault="0038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15" w:rsidRDefault="00384D15">
      <w:r>
        <w:separator/>
      </w:r>
    </w:p>
  </w:footnote>
  <w:footnote w:type="continuationSeparator" w:id="0">
    <w:p w:rsidR="00384D15" w:rsidRDefault="0038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69" w:rsidRDefault="002414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241469" w:rsidRDefault="002414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469" w:rsidRDefault="00241469">
    <w:pPr>
      <w:pStyle w:val="Header"/>
      <w:framePr w:wrap="around" w:vAnchor="text" w:hAnchor="margin" w:xAlign="center" w:y="1"/>
      <w:rPr>
        <w:rStyle w:val="PageNumber"/>
        <w:rFonts w:cs="Arial"/>
        <w:sz w:val="16"/>
      </w:rPr>
    </w:pPr>
    <w:r>
      <w:rPr>
        <w:rStyle w:val="PageNumber"/>
        <w:rFonts w:cs="Arial"/>
        <w:sz w:val="16"/>
      </w:rPr>
      <w:fldChar w:fldCharType="begin"/>
    </w:r>
    <w:r>
      <w:rPr>
        <w:rStyle w:val="PageNumber"/>
        <w:rFonts w:cs="Arial"/>
        <w:sz w:val="16"/>
      </w:rPr>
      <w:instrText xml:space="preserve">PAGE  </w:instrText>
    </w:r>
    <w:r>
      <w:rPr>
        <w:rStyle w:val="PageNumber"/>
        <w:rFonts w:cs="Arial"/>
        <w:sz w:val="16"/>
      </w:rPr>
      <w:fldChar w:fldCharType="separate"/>
    </w:r>
    <w:r w:rsidR="00146C84">
      <w:rPr>
        <w:rStyle w:val="PageNumber"/>
        <w:rFonts w:cs="Arial"/>
        <w:noProof/>
        <w:sz w:val="16"/>
      </w:rPr>
      <w:t>- 2 -</w:t>
    </w:r>
    <w:r>
      <w:rPr>
        <w:rStyle w:val="PageNumber"/>
        <w:rFonts w:cs="Arial"/>
        <w:sz w:val="16"/>
      </w:rPr>
      <w:fldChar w:fldCharType="end"/>
    </w:r>
  </w:p>
  <w:p w:rsidR="00241469" w:rsidRDefault="00241469">
    <w:pPr>
      <w:pStyle w:val="Header"/>
      <w:rPr>
        <w:rFonts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oNotShadeFormData/>
  <w:noPunctuationKerning/>
  <w:characterSpacingControl w:val="doNotCompres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AE"/>
    <w:rsid w:val="00050412"/>
    <w:rsid w:val="00086C74"/>
    <w:rsid w:val="00146C84"/>
    <w:rsid w:val="001729AE"/>
    <w:rsid w:val="001D4788"/>
    <w:rsid w:val="001F42E3"/>
    <w:rsid w:val="00203B27"/>
    <w:rsid w:val="00241469"/>
    <w:rsid w:val="00241D00"/>
    <w:rsid w:val="00325D86"/>
    <w:rsid w:val="00384D15"/>
    <w:rsid w:val="003A1168"/>
    <w:rsid w:val="003B04FB"/>
    <w:rsid w:val="00400124"/>
    <w:rsid w:val="00427D87"/>
    <w:rsid w:val="0049306B"/>
    <w:rsid w:val="00494E69"/>
    <w:rsid w:val="004A437E"/>
    <w:rsid w:val="004C7559"/>
    <w:rsid w:val="005F5728"/>
    <w:rsid w:val="0060419B"/>
    <w:rsid w:val="006352CB"/>
    <w:rsid w:val="006C2625"/>
    <w:rsid w:val="007A79ED"/>
    <w:rsid w:val="007F2046"/>
    <w:rsid w:val="00AB034C"/>
    <w:rsid w:val="00B325B4"/>
    <w:rsid w:val="00B41078"/>
    <w:rsid w:val="00C71FC7"/>
    <w:rsid w:val="00CA4416"/>
    <w:rsid w:val="00CE6BA0"/>
    <w:rsid w:val="00D37BA3"/>
    <w:rsid w:val="00DD5F84"/>
    <w:rsid w:val="00DE3C39"/>
    <w:rsid w:val="00E00DEF"/>
    <w:rsid w:val="00E77EEC"/>
    <w:rsid w:val="00EE2DDD"/>
    <w:rsid w:val="00F00BAB"/>
    <w:rsid w:val="00F6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DA37813-6BCB-4462-B6A8-353142EB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2">
    <w:name w:val="heading 2"/>
    <w:basedOn w:val="Normal"/>
    <w:next w:val="Normal"/>
    <w:link w:val="Heading2Char"/>
    <w:semiHidden/>
    <w:unhideWhenUsed/>
    <w:qFormat/>
    <w:rsid w:val="004A437E"/>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rsid w:val="004A437E"/>
    <w:rPr>
      <w:rFonts w:ascii="Cambria" w:eastAsia="Times New Roman" w:hAnsi="Cambria" w:cs="Times New Roman"/>
      <w:b/>
      <w:bCs/>
      <w:i/>
      <w:iCs/>
      <w:sz w:val="28"/>
      <w:szCs w:val="28"/>
    </w:rPr>
  </w:style>
  <w:style w:type="character" w:customStyle="1" w:styleId="QRSVariable">
    <w:name w:val="QRS Variable"/>
    <w:rsid w:val="004A437E"/>
    <w:rPr>
      <w:rFonts w:ascii="Arial" w:eastAsia="Batang"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rsid w:val="00B4107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QRS2004\Templates\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survey.dot</Template>
  <TotalTime>1</TotalTime>
  <Pages>1</Pages>
  <Words>423</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NASS</Company>
  <LinksUpToDate>false</LinksUpToDate>
  <CharactersWithSpaces>3102</CharactersWithSpaces>
  <SharedDoc>false</SharedDoc>
  <HLinks>
    <vt:vector size="18" baseType="variant">
      <vt:variant>
        <vt:i4>262192</vt:i4>
      </vt:variant>
      <vt:variant>
        <vt:i4>9</vt:i4>
      </vt:variant>
      <vt:variant>
        <vt:i4>0</vt:i4>
      </vt:variant>
      <vt:variant>
        <vt:i4>5</vt:i4>
      </vt:variant>
      <vt:variant>
        <vt:lpwstr/>
      </vt:variant>
      <vt:variant>
        <vt:lpwstr>_top</vt:lpwstr>
      </vt:variant>
      <vt:variant>
        <vt:i4>262192</vt:i4>
      </vt:variant>
      <vt:variant>
        <vt:i4>3</vt:i4>
      </vt:variant>
      <vt:variant>
        <vt:i4>0</vt:i4>
      </vt:variant>
      <vt:variant>
        <vt:i4>5</vt:i4>
      </vt:variant>
      <vt:variant>
        <vt:lpwstr/>
      </vt:variant>
      <vt:variant>
        <vt:lpwstr>_top</vt:lpwstr>
      </vt:variant>
      <vt:variant>
        <vt:i4>327769</vt:i4>
      </vt:variant>
      <vt:variant>
        <vt:i4>0</vt:i4>
      </vt:variant>
      <vt:variant>
        <vt:i4>0</vt:i4>
      </vt:variant>
      <vt:variant>
        <vt:i4>5</vt:i4>
      </vt:variant>
      <vt:variant>
        <vt:lpwstr>http://www.nass.usda.gov/results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Quentin C. Coleman</dc:creator>
  <cp:keywords/>
  <dc:description/>
  <cp:lastModifiedBy>Hancock, David - NASS</cp:lastModifiedBy>
  <cp:revision>3</cp:revision>
  <cp:lastPrinted>2009-04-29T18:26:00Z</cp:lastPrinted>
  <dcterms:created xsi:type="dcterms:W3CDTF">2016-07-29T12:18:00Z</dcterms:created>
  <dcterms:modified xsi:type="dcterms:W3CDTF">2016-07-29T12:18:00Z</dcterms:modified>
</cp:coreProperties>
</file>