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393" w:rsidRDefault="005F1393" w:rsidP="009422D2">
      <w:pPr>
        <w:spacing w:line="40" w:lineRule="auto"/>
        <w:rPr>
          <w:sz w:val="4"/>
        </w:rPr>
      </w:pPr>
      <w:bookmarkStart w:id="0" w:name="_GoBack"/>
      <w:bookmarkEnd w:id="0"/>
    </w:p>
    <w:p w:rsidR="005F1393" w:rsidRPr="005F1393" w:rsidRDefault="005F1393" w:rsidP="009422D2">
      <w:pPr>
        <w:spacing w:line="40" w:lineRule="auto"/>
        <w:rPr>
          <w:sz w:val="18"/>
          <w:szCs w:val="18"/>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5F1393" w:rsidRPr="00821A63" w:rsidTr="00812C2A">
        <w:trPr>
          <w:cantSplit/>
          <w:trHeight w:hRule="exact" w:val="346"/>
        </w:trPr>
        <w:tc>
          <w:tcPr>
            <w:tcW w:w="11089" w:type="dxa"/>
            <w:tcBorders>
              <w:top w:val="nil"/>
              <w:left w:val="nil"/>
              <w:bottom w:val="nil"/>
            </w:tcBorders>
            <w:tcMar>
              <w:left w:w="58" w:type="dxa"/>
              <w:right w:w="29" w:type="dxa"/>
            </w:tcMar>
          </w:tcPr>
          <w:p w:rsidR="005F1393" w:rsidRPr="00821A63" w:rsidRDefault="005F1393" w:rsidP="00812C2A">
            <w:pPr>
              <w:jc w:val="center"/>
              <w:rPr>
                <w:b/>
                <w:sz w:val="26"/>
                <w:szCs w:val="26"/>
              </w:rPr>
            </w:pPr>
            <w:r>
              <w:rPr>
                <w:rStyle w:val="QRSVariable"/>
                <w:b/>
                <w:sz w:val="26"/>
                <w:szCs w:val="26"/>
              </w:rPr>
              <w:t>OLIVE UTILIZATION AND PRICE</w:t>
            </w:r>
            <w:r w:rsidRPr="00821A63">
              <w:rPr>
                <w:rStyle w:val="QRSVariable"/>
                <w:b/>
                <w:sz w:val="26"/>
                <w:szCs w:val="26"/>
              </w:rPr>
              <w:t xml:space="preserve"> INQUIRY</w:t>
            </w:r>
          </w:p>
        </w:tc>
      </w:tr>
    </w:tbl>
    <w:p w:rsidR="005F1393" w:rsidRPr="00821A63" w:rsidRDefault="005F1393" w:rsidP="005F1393">
      <w:pPr>
        <w:spacing w:line="40" w:lineRule="auto"/>
        <w:rPr>
          <w:sz w:val="16"/>
          <w:szCs w:val="16"/>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5F1393" w:rsidRPr="00821A63" w:rsidTr="00812C2A">
        <w:trPr>
          <w:cantSplit/>
          <w:trHeight w:hRule="exact" w:val="333"/>
        </w:trPr>
        <w:tc>
          <w:tcPr>
            <w:tcW w:w="7848" w:type="dxa"/>
            <w:gridSpan w:val="3"/>
            <w:tcBorders>
              <w:top w:val="nil"/>
              <w:left w:val="nil"/>
              <w:bottom w:val="nil"/>
              <w:right w:val="nil"/>
            </w:tcBorders>
            <w:tcMar>
              <w:left w:w="58" w:type="dxa"/>
              <w:right w:w="29" w:type="dxa"/>
            </w:tcMar>
            <w:vAlign w:val="center"/>
          </w:tcPr>
          <w:p w:rsidR="005F1393" w:rsidRPr="00821A63" w:rsidRDefault="005F1393" w:rsidP="00812C2A">
            <w:pPr>
              <w:jc w:val="center"/>
              <w:rPr>
                <w:sz w:val="16"/>
                <w:szCs w:val="16"/>
              </w:rPr>
            </w:pPr>
          </w:p>
        </w:tc>
        <w:tc>
          <w:tcPr>
            <w:tcW w:w="3240" w:type="dxa"/>
            <w:gridSpan w:val="2"/>
            <w:vMerge w:val="restart"/>
            <w:tcBorders>
              <w:top w:val="nil"/>
              <w:left w:val="nil"/>
              <w:bottom w:val="nil"/>
              <w:right w:val="nil"/>
            </w:tcBorders>
            <w:vAlign w:val="bottom"/>
          </w:tcPr>
          <w:p w:rsidR="005F1393" w:rsidRPr="00821A63" w:rsidRDefault="005F1393" w:rsidP="00812C2A">
            <w:pPr>
              <w:rPr>
                <w:rStyle w:val="QRSVariable"/>
                <w:szCs w:val="16"/>
              </w:rPr>
            </w:pPr>
            <w:r w:rsidRPr="00821A63">
              <w:rPr>
                <w:sz w:val="16"/>
                <w:szCs w:val="16"/>
              </w:rPr>
              <w:t xml:space="preserve">OMB No. </w:t>
            </w:r>
            <w:r>
              <w:rPr>
                <w:rStyle w:val="QRSVariable"/>
                <w:szCs w:val="16"/>
              </w:rPr>
              <w:t>0535-0039</w:t>
            </w:r>
            <w:r w:rsidRPr="00821A63">
              <w:rPr>
                <w:rStyle w:val="QRSVariable"/>
                <w:szCs w:val="16"/>
              </w:rPr>
              <w:t xml:space="preserve">  </w:t>
            </w:r>
          </w:p>
          <w:p w:rsidR="005F1393" w:rsidRPr="00821A63" w:rsidRDefault="005F1393" w:rsidP="00812C2A">
            <w:pPr>
              <w:rPr>
                <w:rStyle w:val="QRSVariable"/>
                <w:szCs w:val="16"/>
              </w:rPr>
            </w:pPr>
            <w:r w:rsidRPr="00821A63">
              <w:rPr>
                <w:rStyle w:val="QRSVariable"/>
                <w:szCs w:val="16"/>
              </w:rPr>
              <w:t xml:space="preserve">Approval Expires: </w:t>
            </w:r>
            <w:r w:rsidR="00194AC7">
              <w:rPr>
                <w:rStyle w:val="QRSVariable"/>
                <w:szCs w:val="16"/>
              </w:rPr>
              <w:t>8</w:t>
            </w:r>
            <w:r w:rsidR="00E97A42">
              <w:rPr>
                <w:rStyle w:val="QRSVariable"/>
                <w:szCs w:val="16"/>
              </w:rPr>
              <w:t>/3</w:t>
            </w:r>
            <w:r w:rsidR="00194AC7">
              <w:rPr>
                <w:rStyle w:val="QRSVariable"/>
                <w:szCs w:val="16"/>
              </w:rPr>
              <w:t>1</w:t>
            </w:r>
            <w:r w:rsidR="00E97A42">
              <w:rPr>
                <w:rStyle w:val="QRSVariable"/>
                <w:szCs w:val="16"/>
              </w:rPr>
              <w:t>/201</w:t>
            </w:r>
            <w:r w:rsidR="00194AC7">
              <w:rPr>
                <w:rStyle w:val="QRSVariable"/>
                <w:szCs w:val="16"/>
              </w:rPr>
              <w:t>6</w:t>
            </w:r>
          </w:p>
          <w:p w:rsidR="005F1393" w:rsidRPr="00821A63" w:rsidRDefault="005F1393" w:rsidP="00812C2A">
            <w:pPr>
              <w:rPr>
                <w:rStyle w:val="QRSVariable"/>
                <w:szCs w:val="16"/>
              </w:rPr>
            </w:pPr>
            <w:r w:rsidRPr="00821A63">
              <w:rPr>
                <w:sz w:val="16"/>
                <w:szCs w:val="16"/>
              </w:rPr>
              <w:t xml:space="preserve">Project Code: </w:t>
            </w:r>
            <w:r w:rsidRPr="00821A63">
              <w:rPr>
                <w:rStyle w:val="QRSVariable"/>
                <w:szCs w:val="16"/>
              </w:rPr>
              <w:t xml:space="preserve">xxx   QID: xxxxxx   </w:t>
            </w:r>
          </w:p>
          <w:p w:rsidR="005F1393" w:rsidRPr="00821A63" w:rsidRDefault="005F1393" w:rsidP="00812C2A">
            <w:pPr>
              <w:rPr>
                <w:sz w:val="16"/>
                <w:szCs w:val="16"/>
              </w:rPr>
            </w:pPr>
            <w:r w:rsidRPr="00821A63">
              <w:rPr>
                <w:rStyle w:val="QRSVariable"/>
                <w:szCs w:val="16"/>
              </w:rPr>
              <w:t>SMetaKey: xxxx</w:t>
            </w:r>
          </w:p>
        </w:tc>
      </w:tr>
      <w:tr w:rsidR="005F1393" w:rsidRPr="00821A63" w:rsidTr="00812C2A">
        <w:tblPrEx>
          <w:tblBorders>
            <w:top w:val="none" w:sz="0" w:space="0" w:color="auto"/>
            <w:bottom w:val="none" w:sz="0" w:space="0" w:color="auto"/>
          </w:tblBorders>
        </w:tblPrEx>
        <w:trPr>
          <w:cantSplit/>
          <w:trHeight w:val="605"/>
        </w:trPr>
        <w:tc>
          <w:tcPr>
            <w:tcW w:w="7848" w:type="dxa"/>
            <w:gridSpan w:val="3"/>
            <w:vMerge w:val="restart"/>
            <w:tcMar>
              <w:left w:w="58" w:type="dxa"/>
              <w:right w:w="29" w:type="dxa"/>
            </w:tcMar>
            <w:vAlign w:val="center"/>
          </w:tcPr>
          <w:p w:rsidR="005F1393" w:rsidRPr="00812C2A" w:rsidRDefault="005F1393" w:rsidP="00812C2A">
            <w:pPr>
              <w:pStyle w:val="Heading2"/>
              <w:jc w:val="center"/>
              <w:rPr>
                <w:rFonts w:ascii="Arial" w:hAnsi="Arial" w:cs="Arial"/>
                <w:b w:val="0"/>
                <w:caps/>
                <w:sz w:val="16"/>
                <w:szCs w:val="16"/>
              </w:rPr>
            </w:pPr>
          </w:p>
        </w:tc>
        <w:tc>
          <w:tcPr>
            <w:tcW w:w="3240" w:type="dxa"/>
            <w:gridSpan w:val="2"/>
            <w:vMerge/>
            <w:tcBorders>
              <w:top w:val="single" w:sz="4" w:space="0" w:color="auto"/>
            </w:tcBorders>
            <w:tcMar>
              <w:left w:w="0" w:type="dxa"/>
            </w:tcMar>
          </w:tcPr>
          <w:p w:rsidR="005F1393" w:rsidRPr="00821A63" w:rsidRDefault="005F1393" w:rsidP="00812C2A">
            <w:pPr>
              <w:jc w:val="center"/>
              <w:rPr>
                <w:sz w:val="16"/>
                <w:szCs w:val="16"/>
              </w:rPr>
            </w:pPr>
          </w:p>
        </w:tc>
      </w:tr>
      <w:tr w:rsidR="005F1393" w:rsidRPr="00821A63" w:rsidTr="00812C2A">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5F1393" w:rsidRPr="00812C2A" w:rsidRDefault="005F1393" w:rsidP="00812C2A">
            <w:pPr>
              <w:pStyle w:val="Heading2"/>
              <w:jc w:val="center"/>
              <w:rPr>
                <w:rFonts w:ascii="Arial" w:hAnsi="Arial" w:cs="Arial"/>
                <w:b w:val="0"/>
                <w:caps/>
                <w:sz w:val="16"/>
                <w:szCs w:val="16"/>
              </w:rPr>
            </w:pPr>
          </w:p>
        </w:tc>
        <w:tc>
          <w:tcPr>
            <w:tcW w:w="3240" w:type="dxa"/>
            <w:gridSpan w:val="2"/>
            <w:tcMar>
              <w:left w:w="0" w:type="dxa"/>
            </w:tcMar>
            <w:vAlign w:val="center"/>
          </w:tcPr>
          <w:p w:rsidR="005F1393" w:rsidRPr="00821A63" w:rsidRDefault="00606610" w:rsidP="00812C2A">
            <w:pPr>
              <w:rPr>
                <w:b/>
                <w:sz w:val="16"/>
                <w:szCs w:val="16"/>
              </w:rPr>
            </w:pPr>
            <w:r w:rsidRPr="00821A63">
              <w:rPr>
                <w:b/>
                <w:noProof/>
                <w:sz w:val="16"/>
                <w:szCs w:val="16"/>
              </w:rPr>
              <w:drawing>
                <wp:inline distT="0" distB="0" distL="0" distR="0">
                  <wp:extent cx="666750" cy="457200"/>
                  <wp:effectExtent l="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457200"/>
                          </a:xfrm>
                          <a:prstGeom prst="rect">
                            <a:avLst/>
                          </a:prstGeom>
                          <a:noFill/>
                          <a:ln>
                            <a:noFill/>
                          </a:ln>
                        </pic:spPr>
                      </pic:pic>
                    </a:graphicData>
                  </a:graphic>
                </wp:inline>
              </w:drawing>
            </w:r>
          </w:p>
        </w:tc>
      </w:tr>
      <w:tr w:rsidR="005F1393" w:rsidRPr="00821A63" w:rsidTr="00812C2A">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5F1393" w:rsidRPr="00821A63" w:rsidRDefault="005F1393" w:rsidP="00812C2A">
            <w:pPr>
              <w:jc w:val="center"/>
              <w:rPr>
                <w:sz w:val="16"/>
                <w:szCs w:val="16"/>
              </w:rPr>
            </w:pPr>
          </w:p>
        </w:tc>
        <w:tc>
          <w:tcPr>
            <w:tcW w:w="1500" w:type="dxa"/>
            <w:vAlign w:val="center"/>
          </w:tcPr>
          <w:p w:rsidR="005F1393" w:rsidRPr="00821A63" w:rsidRDefault="005F1393" w:rsidP="00812C2A">
            <w:pPr>
              <w:jc w:val="center"/>
              <w:rPr>
                <w:sz w:val="16"/>
                <w:szCs w:val="16"/>
              </w:rPr>
            </w:pPr>
          </w:p>
        </w:tc>
        <w:tc>
          <w:tcPr>
            <w:tcW w:w="5147" w:type="dxa"/>
          </w:tcPr>
          <w:p w:rsidR="005F1393" w:rsidRPr="00812C2A" w:rsidRDefault="005F1393" w:rsidP="00812C2A">
            <w:pPr>
              <w:pStyle w:val="Heading2"/>
              <w:jc w:val="center"/>
              <w:rPr>
                <w:rFonts w:ascii="Arial" w:hAnsi="Arial" w:cs="Arial"/>
                <w:sz w:val="16"/>
                <w:szCs w:val="16"/>
              </w:rPr>
            </w:pPr>
          </w:p>
        </w:tc>
        <w:tc>
          <w:tcPr>
            <w:tcW w:w="1242" w:type="dxa"/>
            <w:tcMar>
              <w:left w:w="0" w:type="dxa"/>
            </w:tcMar>
            <w:vAlign w:val="center"/>
          </w:tcPr>
          <w:p w:rsidR="005F1393" w:rsidRPr="00821A63" w:rsidRDefault="00606610" w:rsidP="00812C2A">
            <w:pPr>
              <w:rPr>
                <w:b/>
                <w:sz w:val="16"/>
                <w:szCs w:val="16"/>
              </w:rPr>
            </w:pPr>
            <w:r w:rsidRPr="00194AC7">
              <w:rPr>
                <w:noProof/>
                <w:szCs w:val="20"/>
              </w:rPr>
              <w:drawing>
                <wp:inline distT="0" distB="0" distL="0" distR="0">
                  <wp:extent cx="714375" cy="6381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9964"/>
                          <a:stretch>
                            <a:fillRect/>
                          </a:stretch>
                        </pic:blipFill>
                        <pic:spPr bwMode="auto">
                          <a:xfrm>
                            <a:off x="0" y="0"/>
                            <a:ext cx="714375" cy="638175"/>
                          </a:xfrm>
                          <a:prstGeom prst="rect">
                            <a:avLst/>
                          </a:prstGeom>
                          <a:noFill/>
                          <a:ln>
                            <a:noFill/>
                          </a:ln>
                        </pic:spPr>
                      </pic:pic>
                    </a:graphicData>
                  </a:graphic>
                </wp:inline>
              </w:drawing>
            </w:r>
          </w:p>
        </w:tc>
        <w:tc>
          <w:tcPr>
            <w:tcW w:w="1998" w:type="dxa"/>
            <w:vAlign w:val="center"/>
          </w:tcPr>
          <w:p w:rsidR="005F1393" w:rsidRPr="00821A63" w:rsidRDefault="005F1393" w:rsidP="00812C2A">
            <w:pPr>
              <w:rPr>
                <w:b/>
                <w:sz w:val="16"/>
                <w:szCs w:val="16"/>
              </w:rPr>
            </w:pPr>
            <w:r w:rsidRPr="00821A63">
              <w:rPr>
                <w:b/>
                <w:sz w:val="16"/>
                <w:szCs w:val="16"/>
              </w:rPr>
              <w:t>NATIONAL</w:t>
            </w:r>
          </w:p>
          <w:p w:rsidR="005F1393" w:rsidRPr="00821A63" w:rsidRDefault="005F1393" w:rsidP="00812C2A">
            <w:pPr>
              <w:rPr>
                <w:b/>
                <w:sz w:val="16"/>
                <w:szCs w:val="16"/>
              </w:rPr>
            </w:pPr>
            <w:r w:rsidRPr="00821A63">
              <w:rPr>
                <w:b/>
                <w:sz w:val="16"/>
                <w:szCs w:val="16"/>
              </w:rPr>
              <w:t>AGRICULTURAL</w:t>
            </w:r>
          </w:p>
          <w:p w:rsidR="005F1393" w:rsidRPr="00821A63" w:rsidRDefault="005F1393" w:rsidP="00812C2A">
            <w:pPr>
              <w:rPr>
                <w:b/>
                <w:sz w:val="16"/>
                <w:szCs w:val="16"/>
              </w:rPr>
            </w:pPr>
            <w:r w:rsidRPr="00821A63">
              <w:rPr>
                <w:b/>
                <w:sz w:val="16"/>
                <w:szCs w:val="16"/>
              </w:rPr>
              <w:t>STATISTICS</w:t>
            </w:r>
          </w:p>
          <w:p w:rsidR="005F1393" w:rsidRPr="00821A63" w:rsidRDefault="005F1393" w:rsidP="00812C2A">
            <w:pPr>
              <w:rPr>
                <w:sz w:val="16"/>
                <w:szCs w:val="16"/>
              </w:rPr>
            </w:pPr>
            <w:r w:rsidRPr="00821A63">
              <w:rPr>
                <w:b/>
                <w:sz w:val="16"/>
                <w:szCs w:val="16"/>
              </w:rPr>
              <w:t>SERVICE</w:t>
            </w:r>
          </w:p>
        </w:tc>
      </w:tr>
    </w:tbl>
    <w:p w:rsidR="005F1393" w:rsidRPr="00821A63" w:rsidRDefault="005F1393" w:rsidP="005F1393">
      <w:pPr>
        <w:spacing w:line="40" w:lineRule="auto"/>
        <w:rPr>
          <w:sz w:val="16"/>
          <w:szCs w:val="16"/>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5F1393" w:rsidRPr="00821A63" w:rsidTr="00812C2A">
        <w:trPr>
          <w:cantSplit/>
          <w:trHeight w:val="248"/>
        </w:trPr>
        <w:tc>
          <w:tcPr>
            <w:tcW w:w="1201" w:type="dxa"/>
            <w:vMerge w:val="restart"/>
            <w:tcMar>
              <w:left w:w="58" w:type="dxa"/>
              <w:right w:w="29" w:type="dxa"/>
            </w:tcMar>
            <w:vAlign w:val="center"/>
          </w:tcPr>
          <w:p w:rsidR="005F1393" w:rsidRPr="00821A63" w:rsidRDefault="005F1393" w:rsidP="00812C2A">
            <w:pPr>
              <w:spacing w:line="160" w:lineRule="exact"/>
              <w:rPr>
                <w:sz w:val="16"/>
                <w:szCs w:val="16"/>
              </w:rPr>
            </w:pPr>
          </w:p>
        </w:tc>
        <w:tc>
          <w:tcPr>
            <w:tcW w:w="602" w:type="dxa"/>
          </w:tcPr>
          <w:p w:rsidR="005F1393" w:rsidRPr="00821A63" w:rsidRDefault="005F1393" w:rsidP="00812C2A">
            <w:pPr>
              <w:spacing w:line="160" w:lineRule="exact"/>
              <w:rPr>
                <w:sz w:val="16"/>
                <w:szCs w:val="16"/>
              </w:rPr>
            </w:pPr>
          </w:p>
        </w:tc>
        <w:tc>
          <w:tcPr>
            <w:tcW w:w="1993" w:type="dxa"/>
            <w:tcBorders>
              <w:left w:val="nil"/>
            </w:tcBorders>
          </w:tcPr>
          <w:p w:rsidR="005F1393" w:rsidRPr="00821A63" w:rsidRDefault="005F1393" w:rsidP="00812C2A">
            <w:pPr>
              <w:spacing w:line="160" w:lineRule="exact"/>
              <w:rPr>
                <w:sz w:val="16"/>
                <w:szCs w:val="16"/>
              </w:rPr>
            </w:pPr>
          </w:p>
        </w:tc>
        <w:tc>
          <w:tcPr>
            <w:tcW w:w="2146" w:type="dxa"/>
          </w:tcPr>
          <w:p w:rsidR="005F1393" w:rsidRPr="00821A63" w:rsidRDefault="005F1393" w:rsidP="00812C2A">
            <w:pPr>
              <w:spacing w:line="160" w:lineRule="exact"/>
              <w:rPr>
                <w:sz w:val="16"/>
                <w:szCs w:val="16"/>
              </w:rPr>
            </w:pPr>
          </w:p>
        </w:tc>
        <w:tc>
          <w:tcPr>
            <w:tcW w:w="450" w:type="dxa"/>
          </w:tcPr>
          <w:p w:rsidR="005F1393" w:rsidRPr="00821A63" w:rsidRDefault="005F1393" w:rsidP="00812C2A">
            <w:pPr>
              <w:spacing w:line="160" w:lineRule="exact"/>
              <w:rPr>
                <w:sz w:val="16"/>
                <w:szCs w:val="16"/>
              </w:rPr>
            </w:pPr>
          </w:p>
        </w:tc>
        <w:tc>
          <w:tcPr>
            <w:tcW w:w="1457" w:type="dxa"/>
            <w:vMerge w:val="restart"/>
            <w:tcBorders>
              <w:left w:val="nil"/>
            </w:tcBorders>
            <w:tcMar>
              <w:top w:w="58" w:type="dxa"/>
              <w:left w:w="0" w:type="dxa"/>
            </w:tcMar>
          </w:tcPr>
          <w:p w:rsidR="005F1393" w:rsidRPr="00821A63" w:rsidRDefault="005F1393" w:rsidP="00812C2A">
            <w:pPr>
              <w:rPr>
                <w:sz w:val="16"/>
                <w:szCs w:val="16"/>
              </w:rPr>
            </w:pPr>
          </w:p>
        </w:tc>
        <w:tc>
          <w:tcPr>
            <w:tcW w:w="3240" w:type="dxa"/>
            <w:vMerge w:val="restart"/>
            <w:tcMar>
              <w:left w:w="0" w:type="dxa"/>
            </w:tcMar>
          </w:tcPr>
          <w:p w:rsidR="005F1393" w:rsidRPr="00821A63" w:rsidRDefault="005F1393" w:rsidP="00812C2A">
            <w:pPr>
              <w:rPr>
                <w:sz w:val="16"/>
                <w:szCs w:val="16"/>
              </w:rPr>
            </w:pPr>
            <w:r w:rsidRPr="00821A63">
              <w:rPr>
                <w:sz w:val="16"/>
                <w:szCs w:val="16"/>
              </w:rPr>
              <w:t>U.S. Department of Agriculture</w:t>
            </w:r>
          </w:p>
          <w:p w:rsidR="005F1393" w:rsidRPr="00821A63" w:rsidRDefault="005F1393" w:rsidP="00812C2A">
            <w:pPr>
              <w:rPr>
                <w:sz w:val="16"/>
                <w:szCs w:val="16"/>
              </w:rPr>
            </w:pPr>
            <w:r w:rsidRPr="00821A63">
              <w:rPr>
                <w:sz w:val="16"/>
                <w:szCs w:val="16"/>
              </w:rPr>
              <w:t>NOC Division</w:t>
            </w:r>
          </w:p>
          <w:p w:rsidR="005F1393" w:rsidRPr="00821A63" w:rsidRDefault="005F1393" w:rsidP="00812C2A">
            <w:pPr>
              <w:rPr>
                <w:sz w:val="16"/>
                <w:szCs w:val="16"/>
              </w:rPr>
            </w:pPr>
            <w:r w:rsidRPr="00821A63">
              <w:rPr>
                <w:sz w:val="16"/>
                <w:szCs w:val="16"/>
              </w:rPr>
              <w:t>9700 Page Avenue, Suite 400</w:t>
            </w:r>
          </w:p>
          <w:p w:rsidR="005F1393" w:rsidRPr="00821A63" w:rsidRDefault="005F1393" w:rsidP="00812C2A">
            <w:pPr>
              <w:rPr>
                <w:sz w:val="16"/>
                <w:szCs w:val="16"/>
              </w:rPr>
            </w:pPr>
            <w:r w:rsidRPr="00821A63">
              <w:rPr>
                <w:sz w:val="16"/>
                <w:szCs w:val="16"/>
              </w:rPr>
              <w:t>St. Louis, MO 63132-1547</w:t>
            </w:r>
          </w:p>
          <w:p w:rsidR="005F1393" w:rsidRPr="00821A63" w:rsidRDefault="005F1393" w:rsidP="00812C2A">
            <w:pPr>
              <w:rPr>
                <w:sz w:val="16"/>
                <w:szCs w:val="16"/>
              </w:rPr>
            </w:pPr>
            <w:r w:rsidRPr="00821A63">
              <w:rPr>
                <w:sz w:val="16"/>
                <w:szCs w:val="16"/>
              </w:rPr>
              <w:t>Phone: 1-888-424-7828</w:t>
            </w:r>
            <w:r w:rsidRPr="00821A63">
              <w:rPr>
                <w:sz w:val="16"/>
                <w:szCs w:val="16"/>
              </w:rPr>
              <w:tab/>
              <w:t xml:space="preserve">    </w:t>
            </w:r>
          </w:p>
          <w:p w:rsidR="005F1393" w:rsidRPr="00821A63" w:rsidRDefault="005F1393" w:rsidP="00812C2A">
            <w:pPr>
              <w:rPr>
                <w:sz w:val="16"/>
                <w:szCs w:val="16"/>
              </w:rPr>
            </w:pPr>
            <w:r w:rsidRPr="00821A63">
              <w:rPr>
                <w:sz w:val="16"/>
                <w:szCs w:val="16"/>
              </w:rPr>
              <w:t>FAX:  314-595-9990</w:t>
            </w:r>
          </w:p>
          <w:p w:rsidR="005F1393" w:rsidRPr="00821A63" w:rsidRDefault="005F1393" w:rsidP="00812C2A">
            <w:pPr>
              <w:rPr>
                <w:rStyle w:val="QRSVariable"/>
                <w:szCs w:val="16"/>
              </w:rPr>
            </w:pPr>
            <w:r w:rsidRPr="00821A63">
              <w:rPr>
                <w:sz w:val="16"/>
                <w:szCs w:val="16"/>
              </w:rPr>
              <w:t>nass@nass.usda.gov</w:t>
            </w:r>
          </w:p>
        </w:tc>
      </w:tr>
      <w:tr w:rsidR="005F1393" w:rsidRPr="00821A63" w:rsidTr="00812C2A">
        <w:trPr>
          <w:cantSplit/>
          <w:trHeight w:val="437"/>
        </w:trPr>
        <w:tc>
          <w:tcPr>
            <w:tcW w:w="1201" w:type="dxa"/>
            <w:vMerge/>
            <w:tcMar>
              <w:left w:w="58" w:type="dxa"/>
              <w:right w:w="29" w:type="dxa"/>
            </w:tcMar>
            <w:vAlign w:val="center"/>
          </w:tcPr>
          <w:p w:rsidR="005F1393" w:rsidRPr="00821A63" w:rsidRDefault="005F1393" w:rsidP="00812C2A">
            <w:pPr>
              <w:spacing w:line="160" w:lineRule="exact"/>
              <w:rPr>
                <w:sz w:val="16"/>
                <w:szCs w:val="16"/>
              </w:rPr>
            </w:pPr>
          </w:p>
        </w:tc>
        <w:tc>
          <w:tcPr>
            <w:tcW w:w="602" w:type="dxa"/>
          </w:tcPr>
          <w:p w:rsidR="005F1393" w:rsidRPr="00821A63" w:rsidRDefault="005F1393" w:rsidP="00812C2A">
            <w:pPr>
              <w:spacing w:line="160" w:lineRule="exact"/>
              <w:rPr>
                <w:sz w:val="16"/>
                <w:szCs w:val="16"/>
              </w:rPr>
            </w:pPr>
          </w:p>
        </w:tc>
        <w:tc>
          <w:tcPr>
            <w:tcW w:w="1993" w:type="dxa"/>
          </w:tcPr>
          <w:p w:rsidR="005F1393" w:rsidRPr="00821A63" w:rsidRDefault="005F1393" w:rsidP="00812C2A">
            <w:pPr>
              <w:spacing w:line="160" w:lineRule="exact"/>
              <w:rPr>
                <w:sz w:val="16"/>
                <w:szCs w:val="16"/>
              </w:rPr>
            </w:pPr>
          </w:p>
        </w:tc>
        <w:tc>
          <w:tcPr>
            <w:tcW w:w="2146" w:type="dxa"/>
          </w:tcPr>
          <w:p w:rsidR="005F1393" w:rsidRPr="00821A63" w:rsidRDefault="005F1393" w:rsidP="00812C2A">
            <w:pPr>
              <w:spacing w:line="160" w:lineRule="exact"/>
              <w:rPr>
                <w:sz w:val="16"/>
                <w:szCs w:val="16"/>
              </w:rPr>
            </w:pPr>
          </w:p>
        </w:tc>
        <w:tc>
          <w:tcPr>
            <w:tcW w:w="450" w:type="dxa"/>
          </w:tcPr>
          <w:p w:rsidR="005F1393" w:rsidRPr="00821A63" w:rsidRDefault="005F1393" w:rsidP="00812C2A">
            <w:pPr>
              <w:spacing w:line="160" w:lineRule="exact"/>
              <w:rPr>
                <w:sz w:val="16"/>
                <w:szCs w:val="16"/>
              </w:rPr>
            </w:pPr>
          </w:p>
        </w:tc>
        <w:tc>
          <w:tcPr>
            <w:tcW w:w="1457" w:type="dxa"/>
            <w:vMerge/>
            <w:tcBorders>
              <w:left w:val="nil"/>
            </w:tcBorders>
            <w:tcMar>
              <w:top w:w="58" w:type="dxa"/>
              <w:left w:w="0" w:type="dxa"/>
            </w:tcMar>
          </w:tcPr>
          <w:p w:rsidR="005F1393" w:rsidRPr="00821A63" w:rsidRDefault="005F1393" w:rsidP="00812C2A">
            <w:pPr>
              <w:rPr>
                <w:sz w:val="16"/>
                <w:szCs w:val="16"/>
              </w:rPr>
            </w:pPr>
          </w:p>
        </w:tc>
        <w:tc>
          <w:tcPr>
            <w:tcW w:w="3240" w:type="dxa"/>
            <w:vMerge/>
            <w:tcMar>
              <w:left w:w="0" w:type="dxa"/>
            </w:tcMar>
          </w:tcPr>
          <w:p w:rsidR="005F1393" w:rsidRPr="00821A63" w:rsidRDefault="005F1393" w:rsidP="00812C2A">
            <w:pPr>
              <w:rPr>
                <w:sz w:val="16"/>
                <w:szCs w:val="16"/>
              </w:rPr>
            </w:pPr>
          </w:p>
        </w:tc>
      </w:tr>
      <w:tr w:rsidR="005F1393" w:rsidRPr="00821A63" w:rsidTr="00812C2A">
        <w:trPr>
          <w:cantSplit/>
          <w:trHeight w:val="257"/>
        </w:trPr>
        <w:tc>
          <w:tcPr>
            <w:tcW w:w="1201" w:type="dxa"/>
            <w:vMerge/>
            <w:tcMar>
              <w:left w:w="58" w:type="dxa"/>
              <w:right w:w="29" w:type="dxa"/>
            </w:tcMar>
            <w:vAlign w:val="center"/>
          </w:tcPr>
          <w:p w:rsidR="005F1393" w:rsidRPr="00821A63" w:rsidRDefault="005F1393" w:rsidP="00812C2A">
            <w:pPr>
              <w:spacing w:line="160" w:lineRule="exact"/>
              <w:rPr>
                <w:sz w:val="16"/>
                <w:szCs w:val="16"/>
              </w:rPr>
            </w:pPr>
          </w:p>
        </w:tc>
        <w:tc>
          <w:tcPr>
            <w:tcW w:w="602" w:type="dxa"/>
          </w:tcPr>
          <w:p w:rsidR="005F1393" w:rsidRPr="00821A63" w:rsidRDefault="005F1393" w:rsidP="00812C2A">
            <w:pPr>
              <w:spacing w:line="160" w:lineRule="exact"/>
              <w:rPr>
                <w:sz w:val="16"/>
                <w:szCs w:val="16"/>
              </w:rPr>
            </w:pPr>
          </w:p>
        </w:tc>
        <w:tc>
          <w:tcPr>
            <w:tcW w:w="1993" w:type="dxa"/>
          </w:tcPr>
          <w:p w:rsidR="005F1393" w:rsidRPr="00821A63" w:rsidRDefault="005F1393" w:rsidP="00812C2A">
            <w:pPr>
              <w:spacing w:line="160" w:lineRule="exact"/>
              <w:rPr>
                <w:sz w:val="16"/>
                <w:szCs w:val="16"/>
              </w:rPr>
            </w:pPr>
          </w:p>
        </w:tc>
        <w:tc>
          <w:tcPr>
            <w:tcW w:w="2146" w:type="dxa"/>
          </w:tcPr>
          <w:p w:rsidR="005F1393" w:rsidRPr="00821A63" w:rsidRDefault="005F1393" w:rsidP="00812C2A">
            <w:pPr>
              <w:spacing w:line="160" w:lineRule="exact"/>
              <w:rPr>
                <w:sz w:val="16"/>
                <w:szCs w:val="16"/>
              </w:rPr>
            </w:pPr>
          </w:p>
        </w:tc>
        <w:tc>
          <w:tcPr>
            <w:tcW w:w="450" w:type="dxa"/>
          </w:tcPr>
          <w:p w:rsidR="005F1393" w:rsidRPr="00821A63" w:rsidRDefault="005F1393" w:rsidP="00812C2A">
            <w:pPr>
              <w:spacing w:line="160" w:lineRule="exact"/>
              <w:rPr>
                <w:sz w:val="16"/>
                <w:szCs w:val="16"/>
              </w:rPr>
            </w:pPr>
          </w:p>
        </w:tc>
        <w:tc>
          <w:tcPr>
            <w:tcW w:w="1457" w:type="dxa"/>
            <w:vMerge/>
            <w:tcBorders>
              <w:left w:val="nil"/>
            </w:tcBorders>
            <w:tcMar>
              <w:top w:w="58" w:type="dxa"/>
              <w:left w:w="0" w:type="dxa"/>
            </w:tcMar>
          </w:tcPr>
          <w:p w:rsidR="005F1393" w:rsidRPr="00821A63" w:rsidRDefault="005F1393" w:rsidP="00812C2A">
            <w:pPr>
              <w:rPr>
                <w:sz w:val="16"/>
                <w:szCs w:val="16"/>
              </w:rPr>
            </w:pPr>
          </w:p>
        </w:tc>
        <w:tc>
          <w:tcPr>
            <w:tcW w:w="3240" w:type="dxa"/>
            <w:vMerge/>
            <w:tcMar>
              <w:left w:w="0" w:type="dxa"/>
            </w:tcMar>
          </w:tcPr>
          <w:p w:rsidR="005F1393" w:rsidRPr="00821A63" w:rsidRDefault="005F1393" w:rsidP="00812C2A">
            <w:pPr>
              <w:rPr>
                <w:sz w:val="16"/>
                <w:szCs w:val="16"/>
              </w:rPr>
            </w:pPr>
          </w:p>
        </w:tc>
      </w:tr>
      <w:tr w:rsidR="005F1393" w:rsidRPr="00821A63" w:rsidTr="00812C2A">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5F1393" w:rsidRPr="00821A63" w:rsidRDefault="005F1393" w:rsidP="00812C2A">
            <w:pPr>
              <w:jc w:val="center"/>
              <w:rPr>
                <w:sz w:val="16"/>
                <w:szCs w:val="16"/>
              </w:rPr>
            </w:pPr>
          </w:p>
        </w:tc>
        <w:tc>
          <w:tcPr>
            <w:tcW w:w="3240" w:type="dxa"/>
            <w:tcBorders>
              <w:top w:val="nil"/>
              <w:left w:val="nil"/>
              <w:bottom w:val="nil"/>
              <w:right w:val="nil"/>
            </w:tcBorders>
            <w:vAlign w:val="bottom"/>
          </w:tcPr>
          <w:p w:rsidR="005F1393" w:rsidRPr="00821A63" w:rsidRDefault="005F1393" w:rsidP="00812C2A">
            <w:pPr>
              <w:rPr>
                <w:sz w:val="16"/>
                <w:szCs w:val="16"/>
              </w:rPr>
            </w:pPr>
          </w:p>
        </w:tc>
      </w:tr>
      <w:tr w:rsidR="005F1393" w:rsidRPr="00821A63" w:rsidTr="00812C2A">
        <w:trPr>
          <w:cantSplit/>
          <w:trHeight w:val="1656"/>
        </w:trPr>
        <w:tc>
          <w:tcPr>
            <w:tcW w:w="11089" w:type="dxa"/>
            <w:gridSpan w:val="7"/>
            <w:tcBorders>
              <w:bottom w:val="single" w:sz="12" w:space="0" w:color="auto"/>
            </w:tcBorders>
            <w:tcMar>
              <w:left w:w="58" w:type="dxa"/>
              <w:right w:w="29" w:type="dxa"/>
            </w:tcMar>
            <w:vAlign w:val="bottom"/>
          </w:tcPr>
          <w:p w:rsidR="005F1393" w:rsidRPr="00821A63" w:rsidRDefault="005F1393" w:rsidP="00812C2A">
            <w:pPr>
              <w:rPr>
                <w:bCs/>
                <w:sz w:val="18"/>
                <w:szCs w:val="18"/>
              </w:rPr>
            </w:pPr>
            <w:r w:rsidRPr="00821A63">
              <w:rPr>
                <w:bCs/>
                <w:sz w:val="18"/>
                <w:szCs w:val="18"/>
              </w:rPr>
              <w:t>Please make corrections to name, address and ZIP Code, if necessary.</w:t>
            </w:r>
          </w:p>
          <w:p w:rsidR="005F1393" w:rsidRPr="00821A63" w:rsidRDefault="005F1393" w:rsidP="00812C2A">
            <w:pPr>
              <w:rPr>
                <w:bCs/>
                <w:sz w:val="16"/>
                <w:szCs w:val="16"/>
              </w:rPr>
            </w:pPr>
          </w:p>
          <w:p w:rsidR="00194AC7" w:rsidRDefault="00194AC7" w:rsidP="00194AC7">
            <w:pPr>
              <w:widowControl w:val="0"/>
              <w:autoSpaceDE w:val="0"/>
              <w:autoSpaceDN w:val="0"/>
              <w:adjustRightInd w:val="0"/>
              <w:ind w:right="720"/>
              <w:rPr>
                <w:sz w:val="16"/>
                <w:szCs w:val="16"/>
              </w:rPr>
            </w:pPr>
            <w:r w:rsidRPr="00E37FD0">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37FD0">
              <w:rPr>
                <w:b/>
                <w:bCs/>
                <w:sz w:val="16"/>
                <w:szCs w:val="16"/>
              </w:rPr>
              <w:t>voluntary</w:t>
            </w:r>
            <w:r w:rsidRPr="00E37FD0">
              <w:rPr>
                <w:sz w:val="16"/>
                <w:szCs w:val="16"/>
              </w:rPr>
              <w:t>.</w:t>
            </w:r>
          </w:p>
          <w:p w:rsidR="00194AC7" w:rsidRDefault="00194AC7" w:rsidP="00194AC7">
            <w:pPr>
              <w:widowControl w:val="0"/>
              <w:autoSpaceDE w:val="0"/>
              <w:autoSpaceDN w:val="0"/>
              <w:adjustRightInd w:val="0"/>
              <w:ind w:right="720"/>
              <w:rPr>
                <w:sz w:val="16"/>
                <w:szCs w:val="16"/>
              </w:rPr>
            </w:pPr>
          </w:p>
          <w:p w:rsidR="005F1393" w:rsidRPr="00821A63" w:rsidRDefault="005F1393" w:rsidP="00812C2A">
            <w:pPr>
              <w:spacing w:after="120"/>
              <w:rPr>
                <w:bCs/>
                <w:sz w:val="16"/>
                <w:szCs w:val="16"/>
              </w:rPr>
            </w:pPr>
            <w:r w:rsidRPr="00821A63">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0535-0039</w:t>
            </w:r>
            <w:r w:rsidRPr="00821A63">
              <w:rPr>
                <w:bCs/>
                <w:sz w:val="16"/>
                <w:szCs w:val="16"/>
              </w:rPr>
              <w:t xml:space="preserve">.  The time required to complete this information collection is estimated to average </w:t>
            </w:r>
            <w:r>
              <w:rPr>
                <w:bCs/>
                <w:sz w:val="16"/>
                <w:szCs w:val="16"/>
              </w:rPr>
              <w:t>10</w:t>
            </w:r>
            <w:r w:rsidRPr="00821A63">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1430CE" w:rsidRPr="00AB78A7" w:rsidRDefault="001430CE" w:rsidP="001430CE">
      <w:pPr>
        <w:widowControl w:val="0"/>
        <w:tabs>
          <w:tab w:val="left" w:pos="720"/>
          <w:tab w:val="left" w:pos="2160"/>
          <w:tab w:val="left" w:pos="5760"/>
          <w:tab w:val="left" w:pos="7200"/>
        </w:tabs>
        <w:rPr>
          <w:szCs w:val="20"/>
        </w:rPr>
      </w:pPr>
      <w:r w:rsidRPr="00AB78A7">
        <w:rPr>
          <w:szCs w:val="20"/>
        </w:rPr>
        <w:t xml:space="preserve">Please provide your best estimate of your </w:t>
      </w:r>
      <w:r w:rsidR="00194AC7">
        <w:rPr>
          <w:szCs w:val="20"/>
        </w:rPr>
        <w:t>2016</w:t>
      </w:r>
      <w:r w:rsidRPr="00AB78A7">
        <w:rPr>
          <w:szCs w:val="20"/>
        </w:rPr>
        <w:t xml:space="preserve"> Olive crop in the table below.</w:t>
      </w:r>
    </w:p>
    <w:p w:rsidR="005F1393" w:rsidRDefault="005F1393" w:rsidP="009422D2">
      <w:pPr>
        <w:spacing w:line="40" w:lineRule="auto"/>
        <w:rPr>
          <w:sz w:val="4"/>
        </w:rPr>
      </w:pPr>
    </w:p>
    <w:p w:rsidR="00AB78A7" w:rsidRDefault="00AB78A7"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Pr="005F1393" w:rsidRDefault="005F1393" w:rsidP="005F1393">
      <w:pPr>
        <w:spacing w:line="40" w:lineRule="auto"/>
        <w:rPr>
          <w:szCs w:val="20"/>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Default="005F1393" w:rsidP="009422D2">
      <w:pPr>
        <w:spacing w:line="40" w:lineRule="auto"/>
        <w:rPr>
          <w:sz w:val="4"/>
        </w:rPr>
      </w:pPr>
    </w:p>
    <w:p w:rsidR="005F1393" w:rsidRPr="009422D2" w:rsidRDefault="005F1393" w:rsidP="009422D2">
      <w:pPr>
        <w:spacing w:line="40" w:lineRule="auto"/>
        <w:rPr>
          <w:sz w:val="4"/>
        </w:rPr>
      </w:pPr>
    </w:p>
    <w:tbl>
      <w:tblPr>
        <w:tblW w:w="11088" w:type="dxa"/>
        <w:jc w:val="center"/>
        <w:tblLayout w:type="fixed"/>
        <w:tblCellMar>
          <w:left w:w="72" w:type="dxa"/>
          <w:right w:w="72" w:type="dxa"/>
        </w:tblCellMar>
        <w:tblLook w:val="0000" w:firstRow="0" w:lastRow="0" w:firstColumn="0" w:lastColumn="0" w:noHBand="0" w:noVBand="0"/>
      </w:tblPr>
      <w:tblGrid>
        <w:gridCol w:w="2503"/>
        <w:gridCol w:w="1880"/>
        <w:gridCol w:w="1908"/>
        <w:gridCol w:w="2623"/>
        <w:gridCol w:w="2174"/>
      </w:tblGrid>
      <w:tr w:rsidR="00EE0F3C" w:rsidTr="00EE0F3C">
        <w:tblPrEx>
          <w:tblCellMar>
            <w:top w:w="0" w:type="dxa"/>
            <w:bottom w:w="0" w:type="dxa"/>
          </w:tblCellMar>
        </w:tblPrEx>
        <w:trPr>
          <w:cantSplit/>
          <w:jc w:val="center"/>
        </w:trPr>
        <w:tc>
          <w:tcPr>
            <w:tcW w:w="2520" w:type="dxa"/>
            <w:vMerge w:val="restart"/>
            <w:tcBorders>
              <w:top w:val="single" w:sz="6" w:space="0" w:color="000000"/>
              <w:left w:val="single" w:sz="6" w:space="0" w:color="000000"/>
              <w:bottom w:val="nil"/>
              <w:right w:val="nil"/>
            </w:tcBorders>
            <w:vAlign w:val="center"/>
          </w:tcPr>
          <w:p w:rsidR="00EE0F3C" w:rsidRDefault="00EE0F3C" w:rsidP="00F730DE">
            <w:pPr>
              <w:spacing w:before="40" w:after="40"/>
              <w:jc w:val="center"/>
              <w:rPr>
                <w:sz w:val="18"/>
                <w:szCs w:val="18"/>
              </w:rPr>
            </w:pPr>
            <w:r>
              <w:rPr>
                <w:sz w:val="18"/>
                <w:szCs w:val="18"/>
                <w:lang w:val="en-CA"/>
              </w:rPr>
              <w:fldChar w:fldCharType="begin"/>
            </w:r>
            <w:r>
              <w:rPr>
                <w:sz w:val="18"/>
                <w:szCs w:val="18"/>
                <w:lang w:val="en-CA"/>
              </w:rPr>
              <w:instrText xml:space="preserve"> SEQ CHAPTER \h \r 1</w:instrText>
            </w:r>
            <w:r>
              <w:rPr>
                <w:sz w:val="18"/>
                <w:szCs w:val="18"/>
                <w:lang w:val="en-CA"/>
              </w:rPr>
              <w:fldChar w:fldCharType="end"/>
            </w:r>
            <w:r>
              <w:rPr>
                <w:sz w:val="18"/>
                <w:szCs w:val="18"/>
              </w:rPr>
              <w:t>Variety and Size</w:t>
            </w:r>
          </w:p>
        </w:tc>
        <w:tc>
          <w:tcPr>
            <w:tcW w:w="1892" w:type="dxa"/>
            <w:vMerge w:val="restart"/>
            <w:tcBorders>
              <w:top w:val="single" w:sz="6" w:space="0" w:color="000000"/>
              <w:left w:val="single" w:sz="6" w:space="0" w:color="000000"/>
              <w:right w:val="single" w:sz="6" w:space="0" w:color="000000"/>
            </w:tcBorders>
            <w:vAlign w:val="center"/>
          </w:tcPr>
          <w:p w:rsidR="00EE0F3C" w:rsidRDefault="00EE0F3C" w:rsidP="00F730DE">
            <w:pPr>
              <w:spacing w:before="40" w:after="40"/>
              <w:jc w:val="center"/>
              <w:rPr>
                <w:sz w:val="18"/>
                <w:szCs w:val="18"/>
              </w:rPr>
            </w:pPr>
            <w:r>
              <w:rPr>
                <w:sz w:val="18"/>
                <w:szCs w:val="18"/>
              </w:rPr>
              <w:t>Acres</w:t>
            </w:r>
          </w:p>
        </w:tc>
        <w:tc>
          <w:tcPr>
            <w:tcW w:w="1920" w:type="dxa"/>
            <w:vMerge w:val="restart"/>
            <w:tcBorders>
              <w:top w:val="single" w:sz="6" w:space="0" w:color="000000"/>
              <w:left w:val="single" w:sz="6" w:space="0" w:color="000000"/>
              <w:bottom w:val="nil"/>
              <w:right w:val="nil"/>
            </w:tcBorders>
            <w:vAlign w:val="center"/>
          </w:tcPr>
          <w:p w:rsidR="00EE0F3C" w:rsidRDefault="00EE0F3C" w:rsidP="00F730DE">
            <w:pPr>
              <w:spacing w:before="40" w:after="40"/>
              <w:jc w:val="center"/>
              <w:rPr>
                <w:sz w:val="18"/>
                <w:szCs w:val="18"/>
              </w:rPr>
            </w:pPr>
            <w:r>
              <w:rPr>
                <w:sz w:val="18"/>
                <w:szCs w:val="18"/>
              </w:rPr>
              <w:t>Tons</w:t>
            </w:r>
          </w:p>
        </w:tc>
        <w:tc>
          <w:tcPr>
            <w:tcW w:w="2640" w:type="dxa"/>
            <w:tcBorders>
              <w:top w:val="single" w:sz="6" w:space="0" w:color="000000"/>
              <w:left w:val="single" w:sz="6" w:space="0" w:color="000000"/>
              <w:bottom w:val="nil"/>
              <w:right w:val="nil"/>
            </w:tcBorders>
            <w:vAlign w:val="center"/>
          </w:tcPr>
          <w:p w:rsidR="00EE0F3C" w:rsidRDefault="00EE0F3C" w:rsidP="00F730DE">
            <w:pPr>
              <w:spacing w:before="40"/>
              <w:jc w:val="center"/>
              <w:rPr>
                <w:sz w:val="18"/>
                <w:szCs w:val="18"/>
              </w:rPr>
            </w:pPr>
            <w:r>
              <w:rPr>
                <w:sz w:val="18"/>
                <w:szCs w:val="18"/>
              </w:rPr>
              <w:t>Average Price Paid to Growers</w:t>
            </w:r>
          </w:p>
          <w:p w:rsidR="00EE0F3C" w:rsidRDefault="00EE0F3C" w:rsidP="00F730DE">
            <w:pPr>
              <w:jc w:val="center"/>
              <w:rPr>
                <w:sz w:val="18"/>
                <w:szCs w:val="18"/>
              </w:rPr>
            </w:pPr>
            <w:r>
              <w:rPr>
                <w:sz w:val="18"/>
                <w:szCs w:val="18"/>
              </w:rPr>
              <w:t>Including Bonuses and Excluding Hauling Allowances</w:t>
            </w:r>
          </w:p>
        </w:tc>
        <w:tc>
          <w:tcPr>
            <w:tcW w:w="2188" w:type="dxa"/>
            <w:tcBorders>
              <w:top w:val="single" w:sz="6" w:space="0" w:color="000000"/>
              <w:left w:val="single" w:sz="6" w:space="0" w:color="000000"/>
              <w:bottom w:val="nil"/>
              <w:right w:val="single" w:sz="6" w:space="0" w:color="000000"/>
            </w:tcBorders>
            <w:vAlign w:val="center"/>
          </w:tcPr>
          <w:p w:rsidR="00EE0F3C" w:rsidRDefault="00EE0F3C" w:rsidP="00F730DE">
            <w:pPr>
              <w:spacing w:before="40" w:after="40"/>
              <w:jc w:val="center"/>
              <w:rPr>
                <w:sz w:val="18"/>
                <w:szCs w:val="18"/>
              </w:rPr>
            </w:pPr>
            <w:r>
              <w:rPr>
                <w:sz w:val="18"/>
                <w:szCs w:val="18"/>
              </w:rPr>
              <w:t>Hauling Allowance</w:t>
            </w:r>
          </w:p>
        </w:tc>
      </w:tr>
      <w:tr w:rsidR="00EE0F3C" w:rsidTr="00EE0F3C">
        <w:tblPrEx>
          <w:tblCellMar>
            <w:top w:w="0" w:type="dxa"/>
            <w:bottom w:w="0" w:type="dxa"/>
          </w:tblCellMar>
        </w:tblPrEx>
        <w:trPr>
          <w:cantSplit/>
          <w:jc w:val="center"/>
        </w:trPr>
        <w:tc>
          <w:tcPr>
            <w:tcW w:w="2520" w:type="dxa"/>
            <w:vMerge/>
            <w:tcBorders>
              <w:top w:val="single" w:sz="6" w:space="0" w:color="000000"/>
              <w:left w:val="single" w:sz="6" w:space="0" w:color="000000"/>
              <w:bottom w:val="single" w:sz="4" w:space="0" w:color="auto"/>
              <w:right w:val="nil"/>
            </w:tcBorders>
            <w:vAlign w:val="center"/>
          </w:tcPr>
          <w:p w:rsidR="00EE0F3C" w:rsidRDefault="00EE0F3C" w:rsidP="00F730DE">
            <w:pPr>
              <w:spacing w:before="40" w:after="40"/>
              <w:jc w:val="center"/>
              <w:rPr>
                <w:sz w:val="18"/>
                <w:szCs w:val="18"/>
              </w:rPr>
            </w:pPr>
          </w:p>
        </w:tc>
        <w:tc>
          <w:tcPr>
            <w:tcW w:w="1892" w:type="dxa"/>
            <w:vMerge/>
            <w:tcBorders>
              <w:left w:val="single" w:sz="6" w:space="0" w:color="000000"/>
              <w:bottom w:val="single" w:sz="4" w:space="0" w:color="auto"/>
              <w:right w:val="single" w:sz="6" w:space="0" w:color="000000"/>
            </w:tcBorders>
          </w:tcPr>
          <w:p w:rsidR="00EE0F3C" w:rsidRDefault="00EE0F3C" w:rsidP="00F730DE">
            <w:pPr>
              <w:spacing w:before="40" w:after="40"/>
              <w:jc w:val="center"/>
              <w:rPr>
                <w:sz w:val="18"/>
                <w:szCs w:val="18"/>
              </w:rPr>
            </w:pPr>
          </w:p>
        </w:tc>
        <w:tc>
          <w:tcPr>
            <w:tcW w:w="1920" w:type="dxa"/>
            <w:vMerge/>
            <w:tcBorders>
              <w:top w:val="single" w:sz="6" w:space="0" w:color="000000"/>
              <w:left w:val="single" w:sz="6" w:space="0" w:color="000000"/>
              <w:bottom w:val="single" w:sz="4" w:space="0" w:color="auto"/>
              <w:right w:val="nil"/>
            </w:tcBorders>
            <w:vAlign w:val="center"/>
          </w:tcPr>
          <w:p w:rsidR="00EE0F3C" w:rsidRDefault="00EE0F3C" w:rsidP="00F730DE">
            <w:pPr>
              <w:spacing w:before="40" w:after="40"/>
              <w:jc w:val="center"/>
              <w:rPr>
                <w:sz w:val="18"/>
                <w:szCs w:val="18"/>
              </w:rPr>
            </w:pPr>
          </w:p>
        </w:tc>
        <w:tc>
          <w:tcPr>
            <w:tcW w:w="4828" w:type="dxa"/>
            <w:gridSpan w:val="2"/>
            <w:tcBorders>
              <w:top w:val="single" w:sz="6" w:space="0" w:color="000000"/>
              <w:left w:val="single" w:sz="6" w:space="0" w:color="000000"/>
              <w:bottom w:val="single" w:sz="4" w:space="0" w:color="auto"/>
              <w:right w:val="single" w:sz="6" w:space="0" w:color="000000"/>
            </w:tcBorders>
            <w:vAlign w:val="center"/>
          </w:tcPr>
          <w:p w:rsidR="00EE0F3C" w:rsidRDefault="00EE0F3C" w:rsidP="00F730DE">
            <w:pPr>
              <w:spacing w:before="40" w:after="40"/>
              <w:jc w:val="center"/>
              <w:rPr>
                <w:sz w:val="18"/>
                <w:szCs w:val="18"/>
              </w:rPr>
            </w:pPr>
            <w:r>
              <w:rPr>
                <w:i/>
                <w:iCs/>
                <w:sz w:val="18"/>
                <w:szCs w:val="18"/>
              </w:rPr>
              <w:t>Dollars per Ton</w:t>
            </w:r>
          </w:p>
        </w:tc>
      </w:tr>
      <w:tr w:rsidR="00EE0F3C" w:rsidTr="00EE0F3C">
        <w:tblPrEx>
          <w:tblCellMar>
            <w:top w:w="0" w:type="dxa"/>
            <w:bottom w:w="0" w:type="dxa"/>
          </w:tblCellMar>
        </w:tblPrEx>
        <w:trPr>
          <w:cantSplit/>
          <w:trHeight w:val="288"/>
          <w:jc w:val="center"/>
        </w:trPr>
        <w:tc>
          <w:tcPr>
            <w:tcW w:w="11160" w:type="dxa"/>
            <w:gridSpan w:val="5"/>
            <w:tcBorders>
              <w:top w:val="single" w:sz="4" w:space="0" w:color="auto"/>
              <w:left w:val="single" w:sz="4" w:space="0" w:color="auto"/>
              <w:bottom w:val="nil"/>
              <w:right w:val="single" w:sz="4" w:space="0" w:color="auto"/>
            </w:tcBorders>
            <w:shd w:val="clear" w:color="auto" w:fill="E6E6E6"/>
            <w:vAlign w:val="center"/>
          </w:tcPr>
          <w:p w:rsidR="00EE0F3C" w:rsidRDefault="00194AC7" w:rsidP="00EE0F3C">
            <w:pPr>
              <w:spacing w:before="40" w:after="40"/>
              <w:jc w:val="center"/>
              <w:rPr>
                <w:b/>
                <w:sz w:val="22"/>
                <w:szCs w:val="22"/>
              </w:rPr>
            </w:pPr>
            <w:r>
              <w:rPr>
                <w:b/>
                <w:sz w:val="22"/>
                <w:szCs w:val="22"/>
              </w:rPr>
              <w:t>2016</w:t>
            </w:r>
            <w:r w:rsidR="00EE0F3C">
              <w:rPr>
                <w:b/>
                <w:sz w:val="22"/>
                <w:szCs w:val="22"/>
              </w:rPr>
              <w:t xml:space="preserve"> Crop</w:t>
            </w:r>
          </w:p>
        </w:tc>
      </w:tr>
      <w:tr w:rsidR="00EE0F3C" w:rsidTr="00EE0F3C">
        <w:tblPrEx>
          <w:tblCellMar>
            <w:top w:w="0" w:type="dxa"/>
            <w:bottom w:w="0" w:type="dxa"/>
          </w:tblCellMar>
        </w:tblPrEx>
        <w:trPr>
          <w:cantSplit/>
          <w:trHeight w:val="288"/>
          <w:jc w:val="center"/>
        </w:trPr>
        <w:tc>
          <w:tcPr>
            <w:tcW w:w="2520" w:type="dxa"/>
            <w:tcBorders>
              <w:top w:val="single" w:sz="4" w:space="0" w:color="auto"/>
              <w:left w:val="single" w:sz="4" w:space="0" w:color="auto"/>
              <w:bottom w:val="nil"/>
              <w:right w:val="single" w:sz="4" w:space="0" w:color="auto"/>
            </w:tcBorders>
            <w:vAlign w:val="bottom"/>
          </w:tcPr>
          <w:p w:rsidR="00EE0F3C" w:rsidRDefault="00EE0F3C" w:rsidP="00F730DE">
            <w:pPr>
              <w:spacing w:before="40" w:after="40"/>
              <w:rPr>
                <w:sz w:val="18"/>
                <w:szCs w:val="18"/>
                <w:u w:val="single"/>
              </w:rPr>
            </w:pPr>
            <w:r>
              <w:rPr>
                <w:b/>
                <w:bCs/>
                <w:sz w:val="18"/>
                <w:szCs w:val="18"/>
                <w:u w:val="single"/>
              </w:rPr>
              <w:t>PROCESSED FOR OIL</w:t>
            </w:r>
          </w:p>
        </w:tc>
        <w:tc>
          <w:tcPr>
            <w:tcW w:w="1892" w:type="dxa"/>
            <w:tcBorders>
              <w:top w:val="single" w:sz="4" w:space="0" w:color="auto"/>
              <w:left w:val="single" w:sz="4" w:space="0" w:color="auto"/>
              <w:right w:val="single" w:sz="4" w:space="0" w:color="auto"/>
            </w:tcBorders>
          </w:tcPr>
          <w:p w:rsidR="00EE0F3C" w:rsidRDefault="00EE0F3C" w:rsidP="00F730DE">
            <w:pPr>
              <w:spacing w:before="40" w:after="40"/>
              <w:rPr>
                <w:sz w:val="18"/>
                <w:szCs w:val="18"/>
              </w:rPr>
            </w:pPr>
          </w:p>
        </w:tc>
        <w:tc>
          <w:tcPr>
            <w:tcW w:w="1920" w:type="dxa"/>
            <w:tcBorders>
              <w:top w:val="single" w:sz="4" w:space="0" w:color="auto"/>
              <w:left w:val="single" w:sz="4" w:space="0" w:color="auto"/>
              <w:right w:val="single" w:sz="4" w:space="0" w:color="auto"/>
            </w:tcBorders>
          </w:tcPr>
          <w:p w:rsidR="00EE0F3C" w:rsidRDefault="00EE0F3C" w:rsidP="00F730DE">
            <w:pPr>
              <w:spacing w:before="40" w:after="40"/>
              <w:rPr>
                <w:sz w:val="18"/>
                <w:szCs w:val="18"/>
              </w:rPr>
            </w:pPr>
          </w:p>
        </w:tc>
        <w:tc>
          <w:tcPr>
            <w:tcW w:w="2640" w:type="dxa"/>
            <w:tcBorders>
              <w:top w:val="single" w:sz="4" w:space="0" w:color="auto"/>
              <w:left w:val="single" w:sz="4" w:space="0" w:color="auto"/>
              <w:bottom w:val="nil"/>
              <w:right w:val="single" w:sz="4" w:space="0" w:color="auto"/>
            </w:tcBorders>
          </w:tcPr>
          <w:p w:rsidR="00EE0F3C" w:rsidRDefault="00EE0F3C" w:rsidP="00F730DE">
            <w:pPr>
              <w:spacing w:before="40" w:after="40"/>
              <w:rPr>
                <w:sz w:val="18"/>
                <w:szCs w:val="18"/>
              </w:rPr>
            </w:pPr>
          </w:p>
        </w:tc>
        <w:tc>
          <w:tcPr>
            <w:tcW w:w="2188" w:type="dxa"/>
            <w:tcBorders>
              <w:top w:val="single" w:sz="4" w:space="0" w:color="auto"/>
              <w:left w:val="single" w:sz="4" w:space="0" w:color="auto"/>
              <w:bottom w:val="nil"/>
              <w:right w:val="single" w:sz="4" w:space="0" w:color="auto"/>
            </w:tcBorders>
          </w:tcPr>
          <w:p w:rsidR="00EE0F3C" w:rsidRDefault="00EE0F3C" w:rsidP="00F730DE">
            <w:pPr>
              <w:spacing w:before="40" w:after="40"/>
              <w:rPr>
                <w:sz w:val="18"/>
                <w:szCs w:val="18"/>
              </w:rPr>
            </w:pPr>
          </w:p>
        </w:tc>
      </w:tr>
      <w:tr w:rsidR="00EE0F3C" w:rsidTr="00EE0F3C">
        <w:tblPrEx>
          <w:tblCellMar>
            <w:top w:w="0" w:type="dxa"/>
            <w:bottom w:w="0" w:type="dxa"/>
          </w:tblCellMar>
        </w:tblPrEx>
        <w:trPr>
          <w:cantSplit/>
          <w:trHeight w:val="288"/>
          <w:jc w:val="center"/>
        </w:trPr>
        <w:tc>
          <w:tcPr>
            <w:tcW w:w="2520" w:type="dxa"/>
            <w:tcBorders>
              <w:left w:val="single" w:sz="4" w:space="0" w:color="auto"/>
              <w:bottom w:val="nil"/>
              <w:right w:val="single" w:sz="4" w:space="0" w:color="auto"/>
            </w:tcBorders>
            <w:vAlign w:val="bottom"/>
          </w:tcPr>
          <w:p w:rsidR="00EE0F3C" w:rsidRDefault="00EE0F3C" w:rsidP="00F730DE">
            <w:pPr>
              <w:tabs>
                <w:tab w:val="left" w:pos="240"/>
                <w:tab w:val="left" w:pos="420"/>
              </w:tabs>
              <w:spacing w:before="40" w:after="40"/>
              <w:ind w:left="-360"/>
              <w:rPr>
                <w:sz w:val="18"/>
                <w:szCs w:val="18"/>
              </w:rPr>
            </w:pPr>
            <w:r>
              <w:rPr>
                <w:b/>
                <w:bCs/>
                <w:sz w:val="18"/>
                <w:szCs w:val="18"/>
              </w:rPr>
              <w:tab/>
              <w:t>Sevillano</w:t>
            </w:r>
          </w:p>
        </w:tc>
        <w:tc>
          <w:tcPr>
            <w:tcW w:w="1892" w:type="dxa"/>
            <w:tcBorders>
              <w:left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1920" w:type="dxa"/>
            <w:tcBorders>
              <w:left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2640" w:type="dxa"/>
            <w:tcBorders>
              <w:left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2188" w:type="dxa"/>
            <w:tcBorders>
              <w:left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88"/>
          <w:jc w:val="center"/>
        </w:trPr>
        <w:tc>
          <w:tcPr>
            <w:tcW w:w="2520" w:type="dxa"/>
            <w:tcBorders>
              <w:top w:val="single" w:sz="4" w:space="0" w:color="auto"/>
              <w:left w:val="single" w:sz="4" w:space="0" w:color="auto"/>
              <w:bottom w:val="nil"/>
              <w:right w:val="single" w:sz="4" w:space="0" w:color="auto"/>
            </w:tcBorders>
            <w:vAlign w:val="bottom"/>
          </w:tcPr>
          <w:p w:rsidR="00EE0F3C" w:rsidRDefault="00EE0F3C" w:rsidP="00F730DE">
            <w:pPr>
              <w:tabs>
                <w:tab w:val="left" w:pos="240"/>
                <w:tab w:val="left" w:pos="420"/>
              </w:tabs>
              <w:spacing w:before="40" w:after="40"/>
              <w:ind w:left="-360"/>
              <w:rPr>
                <w:sz w:val="18"/>
                <w:szCs w:val="18"/>
              </w:rPr>
            </w:pPr>
            <w:r>
              <w:rPr>
                <w:b/>
                <w:bCs/>
                <w:sz w:val="18"/>
                <w:szCs w:val="18"/>
              </w:rPr>
              <w:tab/>
              <w:t>Manzanillo:</w:t>
            </w:r>
          </w:p>
        </w:tc>
        <w:tc>
          <w:tcPr>
            <w:tcW w:w="1892"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1920"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2640"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2188"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88"/>
          <w:jc w:val="center"/>
        </w:trPr>
        <w:tc>
          <w:tcPr>
            <w:tcW w:w="2520" w:type="dxa"/>
            <w:tcBorders>
              <w:top w:val="single" w:sz="4" w:space="0" w:color="auto"/>
              <w:left w:val="single" w:sz="4" w:space="0" w:color="auto"/>
              <w:bottom w:val="nil"/>
              <w:right w:val="single" w:sz="4" w:space="0" w:color="auto"/>
            </w:tcBorders>
            <w:vAlign w:val="bottom"/>
          </w:tcPr>
          <w:p w:rsidR="00EE0F3C" w:rsidRDefault="00EE0F3C" w:rsidP="00F730DE">
            <w:pPr>
              <w:tabs>
                <w:tab w:val="left" w:pos="240"/>
                <w:tab w:val="left" w:pos="420"/>
              </w:tabs>
              <w:spacing w:before="40"/>
              <w:ind w:left="-360"/>
              <w:rPr>
                <w:b/>
                <w:bCs/>
                <w:sz w:val="18"/>
                <w:szCs w:val="18"/>
              </w:rPr>
            </w:pPr>
            <w:r>
              <w:rPr>
                <w:b/>
                <w:bCs/>
                <w:sz w:val="18"/>
                <w:szCs w:val="18"/>
              </w:rPr>
              <w:tab/>
              <w:t xml:space="preserve">Argbequia, </w:t>
            </w:r>
          </w:p>
          <w:p w:rsidR="00EE0F3C" w:rsidRDefault="00EE0F3C" w:rsidP="00F730DE">
            <w:pPr>
              <w:tabs>
                <w:tab w:val="left" w:pos="240"/>
                <w:tab w:val="left" w:pos="420"/>
              </w:tabs>
              <w:spacing w:after="40"/>
              <w:ind w:left="-360"/>
              <w:rPr>
                <w:sz w:val="18"/>
                <w:szCs w:val="18"/>
              </w:rPr>
            </w:pPr>
            <w:r>
              <w:rPr>
                <w:b/>
                <w:bCs/>
                <w:sz w:val="18"/>
                <w:szCs w:val="18"/>
              </w:rPr>
              <w:tab/>
              <w:t>Arbosana, Koroneiki:</w:t>
            </w:r>
          </w:p>
        </w:tc>
        <w:tc>
          <w:tcPr>
            <w:tcW w:w="1892"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1920"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2640"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2188"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88"/>
          <w:jc w:val="center"/>
        </w:trPr>
        <w:tc>
          <w:tcPr>
            <w:tcW w:w="2520" w:type="dxa"/>
            <w:tcBorders>
              <w:top w:val="single" w:sz="4" w:space="0" w:color="auto"/>
              <w:left w:val="single" w:sz="4" w:space="0" w:color="auto"/>
              <w:bottom w:val="nil"/>
              <w:right w:val="single" w:sz="4" w:space="0" w:color="auto"/>
            </w:tcBorders>
            <w:vAlign w:val="bottom"/>
          </w:tcPr>
          <w:p w:rsidR="00EE0F3C" w:rsidRDefault="00EE0F3C" w:rsidP="00F730DE">
            <w:pPr>
              <w:tabs>
                <w:tab w:val="left" w:pos="240"/>
                <w:tab w:val="left" w:pos="420"/>
              </w:tabs>
              <w:spacing w:before="40" w:after="40"/>
              <w:ind w:left="-360"/>
              <w:rPr>
                <w:sz w:val="18"/>
                <w:szCs w:val="18"/>
              </w:rPr>
            </w:pPr>
            <w:r>
              <w:rPr>
                <w:b/>
                <w:bCs/>
                <w:sz w:val="18"/>
                <w:szCs w:val="18"/>
              </w:rPr>
              <w:tab/>
              <w:t xml:space="preserve">Other: </w:t>
            </w:r>
            <w:r>
              <w:rPr>
                <w:bCs/>
                <w:i/>
                <w:sz w:val="18"/>
                <w:szCs w:val="18"/>
              </w:rPr>
              <w:t>(Please List)</w:t>
            </w:r>
          </w:p>
        </w:tc>
        <w:tc>
          <w:tcPr>
            <w:tcW w:w="1892"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1920"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2640"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2188"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16"/>
          <w:jc w:val="center"/>
        </w:trPr>
        <w:tc>
          <w:tcPr>
            <w:tcW w:w="2520" w:type="dxa"/>
            <w:tcBorders>
              <w:left w:val="single" w:sz="4" w:space="0" w:color="auto"/>
              <w:bottom w:val="single" w:sz="4" w:space="0" w:color="auto"/>
              <w:right w:val="single" w:sz="4" w:space="0" w:color="auto"/>
            </w:tcBorders>
            <w:vAlign w:val="bottom"/>
          </w:tcPr>
          <w:p w:rsidR="00EE0F3C" w:rsidRDefault="00EE0F3C" w:rsidP="00F730DE">
            <w:pPr>
              <w:tabs>
                <w:tab w:val="left" w:pos="240"/>
                <w:tab w:val="left" w:pos="420"/>
              </w:tabs>
              <w:spacing w:before="40" w:after="40"/>
              <w:ind w:left="-180"/>
              <w:rPr>
                <w:sz w:val="18"/>
                <w:szCs w:val="18"/>
              </w:rPr>
            </w:pPr>
            <w:r>
              <w:rPr>
                <w:sz w:val="18"/>
                <w:szCs w:val="18"/>
              </w:rPr>
              <w:tab/>
            </w:r>
            <w:r>
              <w:rPr>
                <w:sz w:val="18"/>
                <w:szCs w:val="18"/>
              </w:rPr>
              <w:tab/>
            </w:r>
          </w:p>
        </w:tc>
        <w:tc>
          <w:tcPr>
            <w:tcW w:w="1892"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1920"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2640"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2188"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16"/>
          <w:jc w:val="center"/>
        </w:trPr>
        <w:tc>
          <w:tcPr>
            <w:tcW w:w="2520" w:type="dxa"/>
            <w:tcBorders>
              <w:top w:val="single" w:sz="6" w:space="0" w:color="000000"/>
              <w:left w:val="single" w:sz="6" w:space="0" w:color="000000"/>
              <w:bottom w:val="nil"/>
              <w:right w:val="nil"/>
            </w:tcBorders>
            <w:vAlign w:val="bottom"/>
          </w:tcPr>
          <w:p w:rsidR="00EE0F3C" w:rsidRDefault="00EE0F3C" w:rsidP="00F730DE">
            <w:pPr>
              <w:tabs>
                <w:tab w:val="left" w:pos="240"/>
                <w:tab w:val="left" w:pos="420"/>
              </w:tabs>
              <w:spacing w:before="40" w:after="40"/>
              <w:ind w:left="-180"/>
              <w:rPr>
                <w:sz w:val="18"/>
                <w:szCs w:val="18"/>
              </w:rPr>
            </w:pPr>
            <w:r>
              <w:rPr>
                <w:sz w:val="18"/>
                <w:szCs w:val="18"/>
              </w:rPr>
              <w:tab/>
            </w:r>
            <w:r>
              <w:rPr>
                <w:sz w:val="18"/>
                <w:szCs w:val="18"/>
              </w:rPr>
              <w:tab/>
            </w:r>
          </w:p>
        </w:tc>
        <w:tc>
          <w:tcPr>
            <w:tcW w:w="1892" w:type="dxa"/>
            <w:tcBorders>
              <w:top w:val="single" w:sz="6" w:space="0" w:color="000000"/>
              <w:left w:val="single" w:sz="6" w:space="0" w:color="000000"/>
              <w:bottom w:val="nil"/>
              <w:right w:val="single" w:sz="6" w:space="0" w:color="000000"/>
            </w:tcBorders>
          </w:tcPr>
          <w:p w:rsidR="00EE0F3C" w:rsidRDefault="00EE0F3C" w:rsidP="00F730DE">
            <w:pPr>
              <w:tabs>
                <w:tab w:val="left" w:pos="240"/>
                <w:tab w:val="left" w:pos="420"/>
              </w:tabs>
              <w:spacing w:before="40" w:after="40"/>
              <w:rPr>
                <w:sz w:val="18"/>
                <w:szCs w:val="18"/>
              </w:rPr>
            </w:pPr>
          </w:p>
        </w:tc>
        <w:tc>
          <w:tcPr>
            <w:tcW w:w="1920" w:type="dxa"/>
            <w:tcBorders>
              <w:top w:val="single" w:sz="6" w:space="0" w:color="000000"/>
              <w:left w:val="single" w:sz="6" w:space="0" w:color="000000"/>
              <w:bottom w:val="nil"/>
              <w:right w:val="nil"/>
            </w:tcBorders>
          </w:tcPr>
          <w:p w:rsidR="00EE0F3C" w:rsidRDefault="00EE0F3C" w:rsidP="00F730DE">
            <w:pPr>
              <w:tabs>
                <w:tab w:val="left" w:pos="240"/>
                <w:tab w:val="left" w:pos="420"/>
              </w:tabs>
              <w:spacing w:before="40" w:after="40"/>
              <w:rPr>
                <w:sz w:val="18"/>
                <w:szCs w:val="18"/>
              </w:rPr>
            </w:pPr>
          </w:p>
        </w:tc>
        <w:tc>
          <w:tcPr>
            <w:tcW w:w="2640" w:type="dxa"/>
            <w:tcBorders>
              <w:top w:val="single" w:sz="6" w:space="0" w:color="000000"/>
              <w:left w:val="single" w:sz="6" w:space="0" w:color="000000"/>
              <w:bottom w:val="nil"/>
              <w:right w:val="nil"/>
            </w:tcBorders>
          </w:tcPr>
          <w:p w:rsidR="00EE0F3C" w:rsidRDefault="00EE0F3C" w:rsidP="00F730DE">
            <w:pPr>
              <w:tabs>
                <w:tab w:val="left" w:pos="240"/>
                <w:tab w:val="left" w:pos="420"/>
              </w:tabs>
              <w:spacing w:before="40" w:after="40"/>
              <w:rPr>
                <w:sz w:val="18"/>
                <w:szCs w:val="18"/>
              </w:rPr>
            </w:pPr>
          </w:p>
        </w:tc>
        <w:tc>
          <w:tcPr>
            <w:tcW w:w="2188" w:type="dxa"/>
            <w:tcBorders>
              <w:top w:val="single" w:sz="6" w:space="0" w:color="000000"/>
              <w:left w:val="single" w:sz="6" w:space="0" w:color="000000"/>
              <w:bottom w:val="nil"/>
              <w:right w:val="single" w:sz="6" w:space="0" w:color="000000"/>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88"/>
          <w:jc w:val="center"/>
        </w:trPr>
        <w:tc>
          <w:tcPr>
            <w:tcW w:w="2520" w:type="dxa"/>
            <w:tcBorders>
              <w:top w:val="single" w:sz="4" w:space="0" w:color="auto"/>
              <w:left w:val="single" w:sz="4" w:space="0" w:color="auto"/>
              <w:bottom w:val="nil"/>
              <w:right w:val="single" w:sz="4" w:space="0" w:color="auto"/>
            </w:tcBorders>
            <w:vAlign w:val="bottom"/>
          </w:tcPr>
          <w:p w:rsidR="00EE0F3C" w:rsidRDefault="00EE0F3C" w:rsidP="00F730DE">
            <w:pPr>
              <w:tabs>
                <w:tab w:val="left" w:pos="240"/>
                <w:tab w:val="left" w:pos="420"/>
              </w:tabs>
              <w:spacing w:before="40" w:after="40"/>
              <w:rPr>
                <w:sz w:val="18"/>
                <w:szCs w:val="18"/>
                <w:u w:val="single"/>
              </w:rPr>
            </w:pPr>
            <w:r>
              <w:rPr>
                <w:b/>
                <w:bCs/>
                <w:sz w:val="18"/>
                <w:szCs w:val="18"/>
                <w:u w:val="single"/>
              </w:rPr>
              <w:t>PROCESSED FOR OTHER SPECIALTY PRODUCTS 1/</w:t>
            </w:r>
          </w:p>
        </w:tc>
        <w:tc>
          <w:tcPr>
            <w:tcW w:w="1892"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1920"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2640"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c>
          <w:tcPr>
            <w:tcW w:w="2188" w:type="dxa"/>
            <w:tcBorders>
              <w:top w:val="single" w:sz="4" w:space="0" w:color="auto"/>
              <w:left w:val="single" w:sz="4" w:space="0" w:color="auto"/>
              <w:bottom w:val="nil"/>
              <w:right w:val="single" w:sz="4" w:space="0" w:color="auto"/>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88"/>
          <w:jc w:val="center"/>
        </w:trPr>
        <w:tc>
          <w:tcPr>
            <w:tcW w:w="2520" w:type="dxa"/>
            <w:tcBorders>
              <w:left w:val="single" w:sz="4" w:space="0" w:color="auto"/>
              <w:bottom w:val="single" w:sz="4" w:space="0" w:color="auto"/>
              <w:right w:val="single" w:sz="4" w:space="0" w:color="auto"/>
            </w:tcBorders>
            <w:vAlign w:val="bottom"/>
          </w:tcPr>
          <w:p w:rsidR="00EE0F3C" w:rsidRDefault="00EE0F3C" w:rsidP="00F730DE">
            <w:pPr>
              <w:tabs>
                <w:tab w:val="left" w:pos="240"/>
                <w:tab w:val="left" w:pos="420"/>
              </w:tabs>
              <w:spacing w:before="40" w:after="40"/>
              <w:ind w:left="-360"/>
              <w:rPr>
                <w:sz w:val="18"/>
                <w:szCs w:val="18"/>
              </w:rPr>
            </w:pPr>
            <w:r>
              <w:rPr>
                <w:b/>
                <w:bCs/>
                <w:sz w:val="18"/>
                <w:szCs w:val="18"/>
              </w:rPr>
              <w:tab/>
              <w:t>Sevillano</w:t>
            </w:r>
          </w:p>
        </w:tc>
        <w:tc>
          <w:tcPr>
            <w:tcW w:w="1892"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1920"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2640"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2188"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88"/>
          <w:jc w:val="center"/>
        </w:trPr>
        <w:tc>
          <w:tcPr>
            <w:tcW w:w="2520" w:type="dxa"/>
            <w:tcBorders>
              <w:top w:val="single" w:sz="4" w:space="0" w:color="auto"/>
              <w:left w:val="single" w:sz="6" w:space="0" w:color="000000"/>
              <w:bottom w:val="nil"/>
              <w:right w:val="nil"/>
            </w:tcBorders>
            <w:vAlign w:val="bottom"/>
          </w:tcPr>
          <w:p w:rsidR="00EE0F3C" w:rsidRDefault="00EE0F3C" w:rsidP="00F730DE">
            <w:pPr>
              <w:tabs>
                <w:tab w:val="left" w:pos="240"/>
                <w:tab w:val="left" w:pos="420"/>
              </w:tabs>
              <w:spacing w:before="40" w:after="40"/>
              <w:ind w:left="-360"/>
              <w:rPr>
                <w:sz w:val="18"/>
                <w:szCs w:val="18"/>
              </w:rPr>
            </w:pPr>
            <w:r>
              <w:rPr>
                <w:b/>
                <w:bCs/>
                <w:sz w:val="18"/>
                <w:szCs w:val="18"/>
              </w:rPr>
              <w:tab/>
              <w:t>Manzanillo</w:t>
            </w:r>
          </w:p>
        </w:tc>
        <w:tc>
          <w:tcPr>
            <w:tcW w:w="1892" w:type="dxa"/>
            <w:tcBorders>
              <w:top w:val="single" w:sz="4" w:space="0" w:color="auto"/>
              <w:left w:val="single" w:sz="6" w:space="0" w:color="000000"/>
              <w:bottom w:val="nil"/>
              <w:right w:val="single" w:sz="6" w:space="0" w:color="000000"/>
            </w:tcBorders>
          </w:tcPr>
          <w:p w:rsidR="00EE0F3C" w:rsidRDefault="00EE0F3C" w:rsidP="00F730DE">
            <w:pPr>
              <w:tabs>
                <w:tab w:val="left" w:pos="240"/>
                <w:tab w:val="left" w:pos="420"/>
              </w:tabs>
              <w:spacing w:before="40" w:after="40"/>
              <w:rPr>
                <w:sz w:val="18"/>
                <w:szCs w:val="18"/>
              </w:rPr>
            </w:pPr>
          </w:p>
        </w:tc>
        <w:tc>
          <w:tcPr>
            <w:tcW w:w="1920" w:type="dxa"/>
            <w:tcBorders>
              <w:top w:val="single" w:sz="4" w:space="0" w:color="auto"/>
              <w:left w:val="single" w:sz="6" w:space="0" w:color="000000"/>
              <w:bottom w:val="nil"/>
              <w:right w:val="nil"/>
            </w:tcBorders>
          </w:tcPr>
          <w:p w:rsidR="00EE0F3C" w:rsidRDefault="00EE0F3C" w:rsidP="00F730DE">
            <w:pPr>
              <w:tabs>
                <w:tab w:val="left" w:pos="240"/>
                <w:tab w:val="left" w:pos="420"/>
              </w:tabs>
              <w:spacing w:before="40" w:after="40"/>
              <w:rPr>
                <w:sz w:val="18"/>
                <w:szCs w:val="18"/>
              </w:rPr>
            </w:pPr>
          </w:p>
        </w:tc>
        <w:tc>
          <w:tcPr>
            <w:tcW w:w="2640" w:type="dxa"/>
            <w:tcBorders>
              <w:top w:val="single" w:sz="4" w:space="0" w:color="auto"/>
              <w:left w:val="single" w:sz="6" w:space="0" w:color="000000"/>
              <w:bottom w:val="nil"/>
              <w:right w:val="nil"/>
            </w:tcBorders>
          </w:tcPr>
          <w:p w:rsidR="00EE0F3C" w:rsidRDefault="00EE0F3C" w:rsidP="00F730DE">
            <w:pPr>
              <w:tabs>
                <w:tab w:val="left" w:pos="240"/>
                <w:tab w:val="left" w:pos="420"/>
              </w:tabs>
              <w:spacing w:before="40" w:after="40"/>
              <w:rPr>
                <w:sz w:val="18"/>
                <w:szCs w:val="18"/>
              </w:rPr>
            </w:pPr>
          </w:p>
        </w:tc>
        <w:tc>
          <w:tcPr>
            <w:tcW w:w="2188" w:type="dxa"/>
            <w:tcBorders>
              <w:top w:val="single" w:sz="4" w:space="0" w:color="auto"/>
              <w:left w:val="single" w:sz="6" w:space="0" w:color="000000"/>
              <w:bottom w:val="nil"/>
              <w:right w:val="single" w:sz="6" w:space="0" w:color="000000"/>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88"/>
          <w:jc w:val="center"/>
        </w:trPr>
        <w:tc>
          <w:tcPr>
            <w:tcW w:w="2520" w:type="dxa"/>
            <w:tcBorders>
              <w:top w:val="single" w:sz="6" w:space="0" w:color="000000"/>
              <w:left w:val="single" w:sz="6" w:space="0" w:color="000000"/>
              <w:right w:val="nil"/>
            </w:tcBorders>
          </w:tcPr>
          <w:p w:rsidR="00EE0F3C" w:rsidRDefault="00EE0F3C" w:rsidP="00F730DE">
            <w:pPr>
              <w:tabs>
                <w:tab w:val="left" w:pos="240"/>
                <w:tab w:val="left" w:pos="420"/>
              </w:tabs>
              <w:spacing w:before="40" w:after="40"/>
              <w:ind w:left="-360"/>
              <w:rPr>
                <w:sz w:val="18"/>
                <w:szCs w:val="18"/>
              </w:rPr>
            </w:pPr>
            <w:r>
              <w:rPr>
                <w:b/>
                <w:bCs/>
                <w:sz w:val="18"/>
                <w:szCs w:val="18"/>
              </w:rPr>
              <w:tab/>
              <w:t xml:space="preserve">Other: </w:t>
            </w:r>
            <w:r>
              <w:rPr>
                <w:bCs/>
                <w:i/>
                <w:sz w:val="18"/>
                <w:szCs w:val="18"/>
              </w:rPr>
              <w:t>(Please List)</w:t>
            </w:r>
          </w:p>
        </w:tc>
        <w:tc>
          <w:tcPr>
            <w:tcW w:w="1892" w:type="dxa"/>
            <w:tcBorders>
              <w:top w:val="single" w:sz="6" w:space="0" w:color="000000"/>
              <w:left w:val="single" w:sz="6" w:space="0" w:color="000000"/>
              <w:right w:val="single" w:sz="6" w:space="0" w:color="000000"/>
            </w:tcBorders>
          </w:tcPr>
          <w:p w:rsidR="00EE0F3C" w:rsidRDefault="00EE0F3C" w:rsidP="00F730DE">
            <w:pPr>
              <w:tabs>
                <w:tab w:val="left" w:pos="240"/>
                <w:tab w:val="left" w:pos="420"/>
              </w:tabs>
              <w:spacing w:before="40" w:after="40"/>
              <w:rPr>
                <w:sz w:val="18"/>
                <w:szCs w:val="18"/>
              </w:rPr>
            </w:pPr>
          </w:p>
        </w:tc>
        <w:tc>
          <w:tcPr>
            <w:tcW w:w="1920" w:type="dxa"/>
            <w:tcBorders>
              <w:top w:val="single" w:sz="6" w:space="0" w:color="000000"/>
              <w:left w:val="single" w:sz="6" w:space="0" w:color="000000"/>
              <w:right w:val="nil"/>
            </w:tcBorders>
          </w:tcPr>
          <w:p w:rsidR="00EE0F3C" w:rsidRDefault="00EE0F3C" w:rsidP="00F730DE">
            <w:pPr>
              <w:tabs>
                <w:tab w:val="left" w:pos="240"/>
                <w:tab w:val="left" w:pos="420"/>
              </w:tabs>
              <w:spacing w:before="40" w:after="40"/>
              <w:rPr>
                <w:sz w:val="18"/>
                <w:szCs w:val="18"/>
              </w:rPr>
            </w:pPr>
          </w:p>
        </w:tc>
        <w:tc>
          <w:tcPr>
            <w:tcW w:w="2640" w:type="dxa"/>
            <w:tcBorders>
              <w:top w:val="single" w:sz="6" w:space="0" w:color="000000"/>
              <w:left w:val="single" w:sz="6" w:space="0" w:color="000000"/>
              <w:right w:val="nil"/>
            </w:tcBorders>
          </w:tcPr>
          <w:p w:rsidR="00EE0F3C" w:rsidRDefault="00EE0F3C" w:rsidP="00F730DE">
            <w:pPr>
              <w:tabs>
                <w:tab w:val="left" w:pos="240"/>
                <w:tab w:val="left" w:pos="420"/>
              </w:tabs>
              <w:spacing w:before="40" w:after="40"/>
              <w:rPr>
                <w:sz w:val="18"/>
                <w:szCs w:val="18"/>
              </w:rPr>
            </w:pPr>
          </w:p>
        </w:tc>
        <w:tc>
          <w:tcPr>
            <w:tcW w:w="2188" w:type="dxa"/>
            <w:tcBorders>
              <w:top w:val="single" w:sz="6" w:space="0" w:color="000000"/>
              <w:left w:val="single" w:sz="6" w:space="0" w:color="000000"/>
              <w:right w:val="single" w:sz="6" w:space="0" w:color="000000"/>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16"/>
          <w:jc w:val="center"/>
        </w:trPr>
        <w:tc>
          <w:tcPr>
            <w:tcW w:w="2520"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ind w:left="-180"/>
              <w:rPr>
                <w:b/>
                <w:bCs/>
                <w:sz w:val="18"/>
                <w:szCs w:val="18"/>
              </w:rPr>
            </w:pPr>
          </w:p>
        </w:tc>
        <w:tc>
          <w:tcPr>
            <w:tcW w:w="1892"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1920"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2640"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c>
          <w:tcPr>
            <w:tcW w:w="2188" w:type="dxa"/>
            <w:tcBorders>
              <w:left w:val="single" w:sz="4" w:space="0" w:color="auto"/>
              <w:bottom w:val="single" w:sz="4" w:space="0" w:color="auto"/>
              <w:right w:val="single" w:sz="4" w:space="0" w:color="auto"/>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trHeight w:val="216"/>
          <w:jc w:val="center"/>
        </w:trPr>
        <w:tc>
          <w:tcPr>
            <w:tcW w:w="2520" w:type="dxa"/>
            <w:tcBorders>
              <w:top w:val="single" w:sz="4" w:space="0" w:color="auto"/>
              <w:left w:val="single" w:sz="6" w:space="0" w:color="000000"/>
              <w:bottom w:val="single" w:sz="4" w:space="0" w:color="auto"/>
              <w:right w:val="nil"/>
            </w:tcBorders>
          </w:tcPr>
          <w:p w:rsidR="00EE0F3C" w:rsidRDefault="00EE0F3C" w:rsidP="00F730DE">
            <w:pPr>
              <w:tabs>
                <w:tab w:val="left" w:pos="240"/>
                <w:tab w:val="left" w:pos="420"/>
              </w:tabs>
              <w:spacing w:before="40" w:after="40"/>
              <w:ind w:left="-360"/>
              <w:rPr>
                <w:b/>
                <w:bCs/>
                <w:sz w:val="18"/>
                <w:szCs w:val="18"/>
              </w:rPr>
            </w:pPr>
          </w:p>
        </w:tc>
        <w:tc>
          <w:tcPr>
            <w:tcW w:w="1892" w:type="dxa"/>
            <w:tcBorders>
              <w:top w:val="single" w:sz="4" w:space="0" w:color="auto"/>
              <w:left w:val="single" w:sz="6" w:space="0" w:color="000000"/>
              <w:bottom w:val="single" w:sz="4" w:space="0" w:color="auto"/>
              <w:right w:val="single" w:sz="6" w:space="0" w:color="000000"/>
            </w:tcBorders>
          </w:tcPr>
          <w:p w:rsidR="00EE0F3C" w:rsidRDefault="00EE0F3C" w:rsidP="00F730DE">
            <w:pPr>
              <w:tabs>
                <w:tab w:val="left" w:pos="240"/>
                <w:tab w:val="left" w:pos="420"/>
              </w:tabs>
              <w:spacing w:before="40" w:after="40"/>
              <w:rPr>
                <w:sz w:val="18"/>
                <w:szCs w:val="18"/>
              </w:rPr>
            </w:pPr>
          </w:p>
        </w:tc>
        <w:tc>
          <w:tcPr>
            <w:tcW w:w="1920" w:type="dxa"/>
            <w:tcBorders>
              <w:top w:val="single" w:sz="4" w:space="0" w:color="auto"/>
              <w:left w:val="single" w:sz="6" w:space="0" w:color="000000"/>
              <w:bottom w:val="single" w:sz="4" w:space="0" w:color="auto"/>
              <w:right w:val="nil"/>
            </w:tcBorders>
          </w:tcPr>
          <w:p w:rsidR="00EE0F3C" w:rsidRDefault="00EE0F3C" w:rsidP="00F730DE">
            <w:pPr>
              <w:tabs>
                <w:tab w:val="left" w:pos="240"/>
                <w:tab w:val="left" w:pos="420"/>
              </w:tabs>
              <w:spacing w:before="40" w:after="40"/>
              <w:rPr>
                <w:sz w:val="18"/>
                <w:szCs w:val="18"/>
              </w:rPr>
            </w:pPr>
          </w:p>
        </w:tc>
        <w:tc>
          <w:tcPr>
            <w:tcW w:w="2640" w:type="dxa"/>
            <w:tcBorders>
              <w:top w:val="single" w:sz="4" w:space="0" w:color="auto"/>
              <w:left w:val="single" w:sz="6" w:space="0" w:color="000000"/>
              <w:bottom w:val="single" w:sz="4" w:space="0" w:color="auto"/>
              <w:right w:val="nil"/>
            </w:tcBorders>
          </w:tcPr>
          <w:p w:rsidR="00EE0F3C" w:rsidRDefault="00EE0F3C" w:rsidP="00F730DE">
            <w:pPr>
              <w:tabs>
                <w:tab w:val="left" w:pos="240"/>
                <w:tab w:val="left" w:pos="420"/>
              </w:tabs>
              <w:spacing w:before="40" w:after="40"/>
              <w:rPr>
                <w:sz w:val="18"/>
                <w:szCs w:val="18"/>
              </w:rPr>
            </w:pPr>
          </w:p>
        </w:tc>
        <w:tc>
          <w:tcPr>
            <w:tcW w:w="2188" w:type="dxa"/>
            <w:tcBorders>
              <w:top w:val="single" w:sz="4" w:space="0" w:color="auto"/>
              <w:left w:val="single" w:sz="6" w:space="0" w:color="000000"/>
              <w:bottom w:val="single" w:sz="4" w:space="0" w:color="auto"/>
              <w:right w:val="single" w:sz="6" w:space="0" w:color="000000"/>
            </w:tcBorders>
          </w:tcPr>
          <w:p w:rsidR="00EE0F3C" w:rsidRDefault="00EE0F3C" w:rsidP="00F730DE">
            <w:pPr>
              <w:tabs>
                <w:tab w:val="left" w:pos="240"/>
                <w:tab w:val="left" w:pos="420"/>
              </w:tabs>
              <w:spacing w:before="40" w:after="40"/>
              <w:rPr>
                <w:sz w:val="18"/>
                <w:szCs w:val="18"/>
              </w:rPr>
            </w:pPr>
          </w:p>
        </w:tc>
      </w:tr>
      <w:tr w:rsidR="00EE0F3C" w:rsidTr="00EE0F3C">
        <w:tblPrEx>
          <w:tblCellMar>
            <w:top w:w="0" w:type="dxa"/>
            <w:bottom w:w="0" w:type="dxa"/>
          </w:tblCellMar>
        </w:tblPrEx>
        <w:trPr>
          <w:cantSplit/>
          <w:jc w:val="center"/>
        </w:trPr>
        <w:tc>
          <w:tcPr>
            <w:tcW w:w="11160" w:type="dxa"/>
            <w:gridSpan w:val="5"/>
            <w:tcBorders>
              <w:top w:val="single" w:sz="4" w:space="0" w:color="000000"/>
            </w:tcBorders>
          </w:tcPr>
          <w:p w:rsidR="00EE0F3C" w:rsidRDefault="00EE0F3C" w:rsidP="00F730DE">
            <w:pPr>
              <w:tabs>
                <w:tab w:val="left" w:pos="240"/>
                <w:tab w:val="left" w:pos="420"/>
              </w:tabs>
              <w:spacing w:before="40" w:after="40"/>
              <w:rPr>
                <w:i/>
                <w:sz w:val="18"/>
                <w:szCs w:val="18"/>
              </w:rPr>
            </w:pPr>
            <w:r>
              <w:rPr>
                <w:i/>
                <w:sz w:val="18"/>
                <w:szCs w:val="18"/>
                <w:u w:val="single"/>
              </w:rPr>
              <w:t>1</w:t>
            </w:r>
            <w:r>
              <w:rPr>
                <w:i/>
                <w:sz w:val="18"/>
                <w:szCs w:val="18"/>
              </w:rPr>
              <w:t>/   Examples of specialty products are as follows:  Spanish, Sicilian, and/or Greek style olives.</w:t>
            </w:r>
          </w:p>
        </w:tc>
      </w:tr>
    </w:tbl>
    <w:p w:rsidR="009422D2" w:rsidRPr="009422D2" w:rsidRDefault="009422D2" w:rsidP="009422D2">
      <w:pPr>
        <w:spacing w:line="40" w:lineRule="auto"/>
        <w:rPr>
          <w:sz w:val="4"/>
        </w:rPr>
      </w:pPr>
    </w:p>
    <w:tbl>
      <w:tblPr>
        <w:tblW w:w="11088" w:type="dxa"/>
        <w:jc w:val="center"/>
        <w:tblLayout w:type="fixed"/>
        <w:tblCellMar>
          <w:left w:w="0" w:type="dxa"/>
          <w:right w:w="0" w:type="dxa"/>
        </w:tblCellMar>
        <w:tblLook w:val="01E0" w:firstRow="1" w:lastRow="1" w:firstColumn="1" w:lastColumn="1" w:noHBand="0" w:noVBand="0"/>
      </w:tblPr>
      <w:tblGrid>
        <w:gridCol w:w="11088"/>
      </w:tblGrid>
      <w:tr w:rsidR="009422D2" w:rsidRPr="009422D2" w:rsidTr="005F1393">
        <w:trPr>
          <w:cantSplit/>
          <w:trHeight w:val="288"/>
          <w:jc w:val="center"/>
        </w:trPr>
        <w:tc>
          <w:tcPr>
            <w:tcW w:w="11088" w:type="dxa"/>
            <w:shd w:val="clear" w:color="auto" w:fill="auto"/>
            <w:tcMar>
              <w:top w:w="58" w:type="dxa"/>
              <w:left w:w="58" w:type="dxa"/>
              <w:bottom w:w="29" w:type="dxa"/>
              <w:right w:w="58" w:type="dxa"/>
            </w:tcMar>
            <w:vAlign w:val="bottom"/>
          </w:tcPr>
          <w:p w:rsidR="009422D2" w:rsidRPr="00CD5073" w:rsidRDefault="009422D2" w:rsidP="009422D2">
            <w:pPr>
              <w:rPr>
                <w:sz w:val="16"/>
              </w:rPr>
            </w:pPr>
            <w:r w:rsidRPr="00B56BA3">
              <w:rPr>
                <w:b/>
              </w:rPr>
              <w:t>Comments:</w:t>
            </w:r>
            <w:r w:rsidRPr="009422D2">
              <w:t xml:space="preserve"> </w:t>
            </w:r>
            <w:r w:rsidRPr="00CD5073">
              <w:rPr>
                <w:rFonts w:ascii="Arial Unicode MS" w:eastAsia="Arial Unicode MS" w:hAnsi="Arial Unicode MS" w:cs="Arial Unicode MS" w:hint="eastAsia"/>
                <w:sz w:val="16"/>
              </w:rPr>
              <w:t>     </w:t>
            </w:r>
            <w:r w:rsidRPr="00CD5073">
              <w:rPr>
                <w:rFonts w:eastAsia="Arial Unicode MS"/>
                <w:sz w:val="16"/>
              </w:rPr>
              <w:t>_________________________________________________________________________________________________________</w:t>
            </w:r>
          </w:p>
        </w:tc>
      </w:tr>
      <w:tr w:rsidR="009422D2" w:rsidRPr="009422D2" w:rsidTr="005F1393">
        <w:trPr>
          <w:cantSplit/>
          <w:trHeight w:val="288"/>
          <w:jc w:val="center"/>
        </w:trPr>
        <w:tc>
          <w:tcPr>
            <w:tcW w:w="11088" w:type="dxa"/>
            <w:shd w:val="clear" w:color="auto" w:fill="auto"/>
            <w:tcMar>
              <w:top w:w="58" w:type="dxa"/>
              <w:left w:w="58" w:type="dxa"/>
              <w:bottom w:w="29" w:type="dxa"/>
              <w:right w:w="58" w:type="dxa"/>
            </w:tcMar>
            <w:vAlign w:val="bottom"/>
          </w:tcPr>
          <w:p w:rsidR="009422D2" w:rsidRPr="00CD5073" w:rsidRDefault="009422D2" w:rsidP="009422D2">
            <w:pPr>
              <w:rPr>
                <w:sz w:val="16"/>
              </w:rPr>
            </w:pPr>
            <w:r w:rsidRPr="00CD5073">
              <w:rPr>
                <w:sz w:val="16"/>
              </w:rPr>
              <w:t>__________________________________________________________________________________________________________________________</w:t>
            </w:r>
          </w:p>
        </w:tc>
      </w:tr>
    </w:tbl>
    <w:p w:rsidR="00762B3D" w:rsidRDefault="00762B3D" w:rsidP="0074493C">
      <w:pPr>
        <w:rPr>
          <w:b/>
          <w:bCs/>
          <w:color w:val="000000"/>
        </w:rPr>
      </w:pPr>
    </w:p>
    <w:p w:rsidR="0074493C" w:rsidRPr="00821A63" w:rsidRDefault="0074493C" w:rsidP="0074493C">
      <w:r w:rsidRPr="00821A63">
        <w:rPr>
          <w:b/>
          <w:bCs/>
          <w:color w:val="000000"/>
        </w:rPr>
        <w:t>Survey Results:</w:t>
      </w:r>
      <w:r w:rsidRPr="00821A63">
        <w:rPr>
          <w:color w:val="000000"/>
        </w:rPr>
        <w:t xml:space="preserve"> To receive the complete results of this survey on the release date, go to </w:t>
      </w:r>
      <w:hyperlink r:id="rId8" w:history="1">
        <w:r w:rsidRPr="00821A63">
          <w:rPr>
            <w:rStyle w:val="Hyperlink"/>
          </w:rPr>
          <w:t>http://www.nass.usda.gov/results</w:t>
        </w:r>
      </w:hyperlink>
    </w:p>
    <w:p w:rsidR="0074493C" w:rsidRPr="00821A63" w:rsidRDefault="0074493C" w:rsidP="0074493C">
      <w:pPr>
        <w:widowControl w:val="0"/>
        <w:tabs>
          <w:tab w:val="left" w:pos="720"/>
          <w:tab w:val="left" w:pos="2160"/>
          <w:tab w:val="left" w:pos="5850"/>
          <w:tab w:val="left" w:pos="7200"/>
        </w:tabs>
        <w:jc w:val="both"/>
      </w:pPr>
      <w:r>
        <w:rPr>
          <w:sz w:val="16"/>
          <w:szCs w:val="16"/>
        </w:rPr>
        <w:t xml:space="preserve"> </w:t>
      </w:r>
    </w:p>
    <w:tbl>
      <w:tblPr>
        <w:tblW w:w="11088" w:type="dxa"/>
        <w:tblInd w:w="58" w:type="dxa"/>
        <w:shd w:val="clear" w:color="auto" w:fill="FFFFFF"/>
        <w:tblLayout w:type="fixed"/>
        <w:tblCellMar>
          <w:left w:w="0" w:type="dxa"/>
          <w:right w:w="0" w:type="dxa"/>
        </w:tblCellMar>
        <w:tblLook w:val="04A0" w:firstRow="1" w:lastRow="0" w:firstColumn="1" w:lastColumn="0" w:noHBand="0" w:noVBand="1"/>
      </w:tblPr>
      <w:tblGrid>
        <w:gridCol w:w="6750"/>
        <w:gridCol w:w="2880"/>
        <w:gridCol w:w="1458"/>
      </w:tblGrid>
      <w:tr w:rsidR="0074493C" w:rsidRPr="00821A63" w:rsidTr="00812C2A">
        <w:trPr>
          <w:cantSplit/>
          <w:trHeight w:val="266"/>
        </w:trPr>
        <w:tc>
          <w:tcPr>
            <w:tcW w:w="6750" w:type="dxa"/>
            <w:shd w:val="clear" w:color="auto" w:fill="FFFFFF"/>
            <w:tcMar>
              <w:top w:w="58" w:type="dxa"/>
              <w:left w:w="58" w:type="dxa"/>
              <w:bottom w:w="29" w:type="dxa"/>
              <w:right w:w="58" w:type="dxa"/>
            </w:tcMar>
            <w:vAlign w:val="bottom"/>
          </w:tcPr>
          <w:p w:rsidR="0074493C" w:rsidRPr="00821A63" w:rsidRDefault="0074493C" w:rsidP="00812C2A">
            <w:pPr>
              <w:tabs>
                <w:tab w:val="center" w:pos="4320"/>
                <w:tab w:val="right" w:pos="8640"/>
              </w:tabs>
              <w:rPr>
                <w:b/>
                <w:bCs/>
                <w:color w:val="000000"/>
              </w:rPr>
            </w:pPr>
            <w:r w:rsidRPr="00821A63">
              <w:rPr>
                <w:bCs/>
                <w:color w:val="000000"/>
              </w:rPr>
              <w:t>Would you rather have a brief summary mailed to you at a later date?</w:t>
            </w:r>
          </w:p>
        </w:tc>
        <w:tc>
          <w:tcPr>
            <w:tcW w:w="2880" w:type="dxa"/>
            <w:tcBorders>
              <w:right w:val="single" w:sz="4" w:space="0" w:color="auto"/>
            </w:tcBorders>
            <w:shd w:val="clear" w:color="auto" w:fill="FFFFFF"/>
            <w:vAlign w:val="bottom"/>
          </w:tcPr>
          <w:p w:rsidR="0074493C" w:rsidRPr="00821A63" w:rsidRDefault="0074493C" w:rsidP="00812C2A">
            <w:pPr>
              <w:tabs>
                <w:tab w:val="center" w:pos="4320"/>
                <w:tab w:val="right" w:pos="8640"/>
              </w:tabs>
              <w:rPr>
                <w:b/>
                <w:bCs/>
                <w:color w:val="000000"/>
              </w:rPr>
            </w:pPr>
            <w:hyperlink w:anchor="_top" w:tooltip="Yes = 1" w:history="1">
              <w:r w:rsidRPr="00821A63">
                <w:rPr>
                  <w:b/>
                  <w:bCs/>
                  <w:color w:val="000000"/>
                </w:rPr>
                <w:fldChar w:fldCharType="begin" w:fldLock="1">
                  <w:ffData>
                    <w:name w:val="Check4"/>
                    <w:enabled/>
                    <w:calcOnExit w:val="0"/>
                    <w:checkBox>
                      <w:sizeAuto/>
                      <w:default w:val="0"/>
                    </w:checkBox>
                  </w:ffData>
                </w:fldChar>
              </w:r>
              <w:r w:rsidRPr="00821A63">
                <w:rPr>
                  <w:b/>
                  <w:bCs/>
                  <w:color w:val="000000"/>
                </w:rPr>
                <w:instrText xml:space="preserve"> FORMCHECKBOX </w:instrText>
              </w:r>
              <w:r w:rsidRPr="00821A63">
                <w:rPr>
                  <w:b/>
                  <w:bCs/>
                  <w:color w:val="000000"/>
                </w:rPr>
              </w:r>
              <w:r w:rsidRPr="00821A63">
                <w:rPr>
                  <w:b/>
                  <w:bCs/>
                  <w:color w:val="000000"/>
                </w:rPr>
                <w:fldChar w:fldCharType="separate"/>
              </w:r>
              <w:r w:rsidRPr="00821A63">
                <w:rPr>
                  <w:b/>
                  <w:bCs/>
                  <w:color w:val="000000"/>
                </w:rPr>
                <w:fldChar w:fldCharType="end"/>
              </w:r>
            </w:hyperlink>
            <w:r w:rsidRPr="00821A63">
              <w:rPr>
                <w:b/>
                <w:bCs/>
                <w:color w:val="000000"/>
              </w:rPr>
              <w:t xml:space="preserve"> </w:t>
            </w:r>
            <w:r w:rsidRPr="00821A63">
              <w:rPr>
                <w:bCs/>
                <w:color w:val="000000"/>
              </w:rPr>
              <w:t xml:space="preserve">Yes = 1    </w:t>
            </w:r>
            <w:hyperlink w:anchor="_top" w:tooltip="No = 3" w:history="1">
              <w:r w:rsidRPr="00821A63">
                <w:rPr>
                  <w:bCs/>
                  <w:color w:val="000000"/>
                </w:rPr>
                <w:fldChar w:fldCharType="begin" w:fldLock="1">
                  <w:ffData>
                    <w:name w:val="Check3"/>
                    <w:enabled/>
                    <w:calcOnExit w:val="0"/>
                    <w:checkBox>
                      <w:sizeAuto/>
                      <w:default w:val="0"/>
                    </w:checkBox>
                  </w:ffData>
                </w:fldChar>
              </w:r>
              <w:r w:rsidRPr="00821A63">
                <w:rPr>
                  <w:bCs/>
                  <w:color w:val="000000"/>
                </w:rPr>
                <w:instrText xml:space="preserve"> FORMCHECKBOX </w:instrText>
              </w:r>
              <w:r w:rsidRPr="00821A63">
                <w:rPr>
                  <w:bCs/>
                  <w:color w:val="000000"/>
                </w:rPr>
              </w:r>
              <w:r w:rsidRPr="00821A63">
                <w:rPr>
                  <w:bCs/>
                  <w:color w:val="000000"/>
                </w:rPr>
                <w:fldChar w:fldCharType="separate"/>
              </w:r>
              <w:r w:rsidRPr="00821A63">
                <w:rPr>
                  <w:bCs/>
                  <w:color w:val="000000"/>
                </w:rPr>
                <w:fldChar w:fldCharType="end"/>
              </w:r>
            </w:hyperlink>
            <w:r w:rsidRPr="00821A63">
              <w:rPr>
                <w:bCs/>
                <w:color w:val="000000"/>
              </w:rPr>
              <w:t xml:space="preserve"> No = 3</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74493C" w:rsidRPr="00821A63" w:rsidRDefault="0074493C" w:rsidP="00812C2A">
            <w:pPr>
              <w:tabs>
                <w:tab w:val="center" w:pos="4320"/>
                <w:tab w:val="right" w:pos="8640"/>
              </w:tabs>
              <w:rPr>
                <w:bCs/>
                <w:color w:val="000000"/>
                <w:sz w:val="18"/>
                <w:szCs w:val="18"/>
              </w:rPr>
            </w:pPr>
            <w:r w:rsidRPr="00821A63">
              <w:rPr>
                <w:bCs/>
                <w:color w:val="000000"/>
                <w:sz w:val="18"/>
                <w:szCs w:val="18"/>
              </w:rPr>
              <w:t>099</w:t>
            </w:r>
          </w:p>
        </w:tc>
      </w:tr>
    </w:tbl>
    <w:p w:rsidR="00344369" w:rsidRPr="00344369" w:rsidRDefault="00344369" w:rsidP="00344369">
      <w:pPr>
        <w:rPr>
          <w:vanish/>
        </w:rPr>
      </w:pPr>
    </w:p>
    <w:tbl>
      <w:tblPr>
        <w:tblpPr w:leftFromText="180" w:rightFromText="180" w:vertAnchor="text" w:horzAnchor="margin" w:tblpY="41"/>
        <w:tblW w:w="11088" w:type="dxa"/>
        <w:tblLayout w:type="fixed"/>
        <w:tblCellMar>
          <w:left w:w="16" w:type="dxa"/>
        </w:tblCellMar>
        <w:tblLook w:val="0000" w:firstRow="0" w:lastRow="0" w:firstColumn="0" w:lastColumn="0" w:noHBand="0" w:noVBand="0"/>
      </w:tblPr>
      <w:tblGrid>
        <w:gridCol w:w="16"/>
        <w:gridCol w:w="4801"/>
        <w:gridCol w:w="3721"/>
        <w:gridCol w:w="2550"/>
      </w:tblGrid>
      <w:tr w:rsidR="0074493C" w:rsidRPr="00DE3EA0" w:rsidTr="00812C2A">
        <w:trPr>
          <w:cantSplit/>
          <w:trHeight w:val="22"/>
        </w:trPr>
        <w:tc>
          <w:tcPr>
            <w:tcW w:w="11088" w:type="dxa"/>
            <w:gridSpan w:val="4"/>
            <w:tcMar>
              <w:top w:w="58" w:type="dxa"/>
              <w:bottom w:w="29" w:type="dxa"/>
              <w:right w:w="58" w:type="dxa"/>
            </w:tcMar>
            <w:vAlign w:val="bottom"/>
          </w:tcPr>
          <w:p w:rsidR="0074493C" w:rsidRPr="00DE3EA0" w:rsidRDefault="0074493C" w:rsidP="00812C2A">
            <w:pPr>
              <w:spacing w:line="60" w:lineRule="exact"/>
            </w:pPr>
          </w:p>
        </w:tc>
      </w:tr>
      <w:tr w:rsidR="0074493C" w:rsidRPr="00DE3EA0" w:rsidTr="00812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4493C" w:rsidRPr="00C50894" w:rsidRDefault="0074493C" w:rsidP="00812C2A">
            <w:pPr>
              <w:spacing w:line="216" w:lineRule="auto"/>
              <w:rPr>
                <w:sz w:val="18"/>
                <w:szCs w:val="18"/>
              </w:rPr>
            </w:pPr>
            <w:r w:rsidRPr="00C50894">
              <w:rPr>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4493C" w:rsidRPr="00C50894" w:rsidRDefault="0074493C" w:rsidP="00812C2A">
            <w:pPr>
              <w:rPr>
                <w:sz w:val="18"/>
                <w:szCs w:val="18"/>
              </w:rPr>
            </w:pPr>
            <w:r w:rsidRPr="00C50894">
              <w:rPr>
                <w:sz w:val="18"/>
                <w:szCs w:val="18"/>
              </w:rPr>
              <w:t>9911</w:t>
            </w:r>
          </w:p>
          <w:p w:rsidR="0074493C" w:rsidRPr="00C50894" w:rsidRDefault="0074493C" w:rsidP="00812C2A">
            <w:pPr>
              <w:spacing w:line="216" w:lineRule="auto"/>
              <w:rPr>
                <w:sz w:val="18"/>
                <w:szCs w:val="18"/>
              </w:rPr>
            </w:pPr>
            <w:r w:rsidRPr="00C50894">
              <w:rPr>
                <w:sz w:val="18"/>
                <w:szCs w:val="18"/>
              </w:rPr>
              <w:t xml:space="preserve"> </w:t>
            </w:r>
          </w:p>
          <w:p w:rsidR="0074493C" w:rsidRPr="00C50894" w:rsidRDefault="0074493C" w:rsidP="00812C2A">
            <w:pPr>
              <w:spacing w:line="216" w:lineRule="auto"/>
              <w:rPr>
                <w:sz w:val="18"/>
                <w:szCs w:val="18"/>
              </w:rPr>
            </w:pPr>
            <w:r w:rsidRPr="00C50894">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4493C" w:rsidRPr="00C50894" w:rsidRDefault="0074493C" w:rsidP="00812C2A">
            <w:pPr>
              <w:rPr>
                <w:sz w:val="18"/>
                <w:szCs w:val="18"/>
              </w:rPr>
            </w:pPr>
            <w:r w:rsidRPr="00C50894">
              <w:rPr>
                <w:sz w:val="18"/>
                <w:szCs w:val="18"/>
              </w:rPr>
              <w:t xml:space="preserve"> 9910       MM        DD        YY</w:t>
            </w:r>
          </w:p>
          <w:p w:rsidR="0074493C" w:rsidRPr="00C50894" w:rsidRDefault="0074493C" w:rsidP="00812C2A">
            <w:pPr>
              <w:spacing w:line="216" w:lineRule="auto"/>
              <w:rPr>
                <w:sz w:val="18"/>
                <w:szCs w:val="18"/>
              </w:rPr>
            </w:pPr>
            <w:r w:rsidRPr="00C50894">
              <w:rPr>
                <w:sz w:val="18"/>
                <w:szCs w:val="18"/>
              </w:rPr>
              <w:t xml:space="preserve"> </w:t>
            </w:r>
          </w:p>
          <w:p w:rsidR="0074493C" w:rsidRPr="00C50894" w:rsidRDefault="0074493C" w:rsidP="00812C2A">
            <w:pPr>
              <w:spacing w:line="216" w:lineRule="auto"/>
              <w:rPr>
                <w:sz w:val="18"/>
                <w:szCs w:val="18"/>
              </w:rPr>
            </w:pPr>
            <w:r w:rsidRPr="00C50894">
              <w:rPr>
                <w:sz w:val="18"/>
                <w:szCs w:val="18"/>
              </w:rPr>
              <w:t xml:space="preserve">Date:   </w:t>
            </w:r>
          </w:p>
        </w:tc>
      </w:tr>
    </w:tbl>
    <w:p w:rsidR="00344369" w:rsidRPr="00344369" w:rsidRDefault="00344369" w:rsidP="00344369">
      <w:pPr>
        <w:rPr>
          <w:vanish/>
        </w:rPr>
      </w:pPr>
    </w:p>
    <w:tbl>
      <w:tblPr>
        <w:tblpPr w:leftFromText="180" w:rightFromText="180" w:vertAnchor="page" w:horzAnchor="margin" w:tblpY="16801"/>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762B3D" w:rsidRPr="00DE3EA0" w:rsidTr="00812C2A">
        <w:trPr>
          <w:gridAfter w:val="1"/>
          <w:wAfter w:w="24" w:type="dxa"/>
          <w:cantSplit/>
          <w:trHeight w:val="221"/>
        </w:trPr>
        <w:tc>
          <w:tcPr>
            <w:tcW w:w="11064" w:type="dxa"/>
            <w:gridSpan w:val="16"/>
            <w:shd w:val="clear" w:color="auto" w:fill="auto"/>
            <w:tcMar>
              <w:top w:w="58" w:type="dxa"/>
              <w:bottom w:w="29" w:type="dxa"/>
              <w:right w:w="58" w:type="dxa"/>
            </w:tcMar>
            <w:vAlign w:val="bottom"/>
          </w:tcPr>
          <w:p w:rsidR="00762B3D" w:rsidRPr="00C50894" w:rsidRDefault="00762B3D" w:rsidP="00812C2A">
            <w:pPr>
              <w:jc w:val="center"/>
              <w:rPr>
                <w:b/>
                <w:sz w:val="16"/>
                <w:szCs w:val="16"/>
              </w:rPr>
            </w:pPr>
            <w:r w:rsidRPr="00C50894">
              <w:rPr>
                <w:b/>
                <w:sz w:val="16"/>
                <w:szCs w:val="16"/>
              </w:rPr>
              <w:t>OFFICE USE ONLY</w:t>
            </w:r>
          </w:p>
        </w:tc>
      </w:tr>
      <w:tr w:rsidR="00762B3D" w:rsidRPr="00DE3EA0" w:rsidTr="00812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762B3D" w:rsidRPr="00C50894" w:rsidRDefault="00762B3D" w:rsidP="00812C2A">
            <w:pPr>
              <w:jc w:val="center"/>
              <w:rPr>
                <w:b/>
                <w:bCs/>
                <w:sz w:val="16"/>
                <w:szCs w:val="16"/>
              </w:rPr>
            </w:pPr>
            <w:r w:rsidRPr="00C50894">
              <w:rPr>
                <w:b/>
                <w:bCs/>
                <w:sz w:val="16"/>
                <w:szCs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762B3D" w:rsidRPr="00C50894" w:rsidRDefault="00762B3D" w:rsidP="00812C2A">
            <w:pPr>
              <w:jc w:val="center"/>
              <w:rPr>
                <w:b/>
                <w:bCs/>
                <w:sz w:val="16"/>
                <w:szCs w:val="16"/>
              </w:rPr>
            </w:pPr>
            <w:r w:rsidRPr="00C50894">
              <w:rPr>
                <w:b/>
                <w:bCs/>
                <w:sz w:val="16"/>
                <w:szCs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62B3D" w:rsidRPr="00C50894" w:rsidRDefault="00762B3D" w:rsidP="00812C2A">
            <w:pPr>
              <w:jc w:val="center"/>
              <w:rPr>
                <w:b/>
                <w:bCs/>
                <w:sz w:val="16"/>
                <w:szCs w:val="16"/>
              </w:rPr>
            </w:pPr>
            <w:r w:rsidRPr="00C50894">
              <w:rPr>
                <w:b/>
                <w:bCs/>
                <w:sz w:val="16"/>
                <w:szCs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762B3D" w:rsidRPr="00C50894" w:rsidRDefault="00762B3D" w:rsidP="00812C2A">
            <w:pPr>
              <w:jc w:val="center"/>
              <w:rPr>
                <w:b/>
                <w:bCs/>
                <w:sz w:val="16"/>
                <w:szCs w:val="16"/>
              </w:rPr>
            </w:pPr>
            <w:r w:rsidRPr="00C50894">
              <w:rPr>
                <w:b/>
                <w:bCs/>
                <w:sz w:val="16"/>
                <w:szCs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B3D" w:rsidRPr="00C50894" w:rsidRDefault="00762B3D" w:rsidP="00812C2A">
            <w:pPr>
              <w:jc w:val="center"/>
              <w:rPr>
                <w:b/>
                <w:bCs/>
                <w:sz w:val="16"/>
                <w:szCs w:val="16"/>
              </w:rPr>
            </w:pPr>
            <w:r w:rsidRPr="00C50894">
              <w:rPr>
                <w:b/>
                <w:bCs/>
                <w:sz w:val="16"/>
                <w:szCs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762B3D" w:rsidRPr="00C50894" w:rsidRDefault="00762B3D" w:rsidP="00812C2A">
            <w:pPr>
              <w:jc w:val="center"/>
              <w:rPr>
                <w:b/>
                <w:bCs/>
                <w:sz w:val="16"/>
                <w:szCs w:val="16"/>
              </w:rPr>
            </w:pPr>
            <w:r w:rsidRPr="00C50894">
              <w:rPr>
                <w:b/>
                <w:bCs/>
                <w:sz w:val="16"/>
                <w:szCs w:val="16"/>
              </w:rPr>
              <w:t>Change</w:t>
            </w:r>
          </w:p>
          <w:p w:rsidR="00762B3D" w:rsidRPr="00C50894" w:rsidRDefault="00762B3D" w:rsidP="00812C2A">
            <w:pPr>
              <w:jc w:val="center"/>
              <w:rPr>
                <w:b/>
                <w:bCs/>
                <w:sz w:val="16"/>
                <w:szCs w:val="16"/>
              </w:rPr>
            </w:pPr>
          </w:p>
          <w:p w:rsidR="00762B3D" w:rsidRPr="00C50894" w:rsidRDefault="00762B3D" w:rsidP="00812C2A">
            <w:pPr>
              <w:rPr>
                <w:rStyle w:val="QRSVariable"/>
                <w:szCs w:val="16"/>
              </w:rPr>
            </w:pPr>
            <w:r w:rsidRPr="00C50894">
              <w:rPr>
                <w:rStyle w:val="QRSVariable"/>
                <w:szCs w:val="16"/>
              </w:rPr>
              <w:fldChar w:fldCharType="begin" w:fldLock="1">
                <w:ffData>
                  <w:name w:val="MASTER_MTRCTCHG_1"/>
                  <w:enabled/>
                  <w:calcOnExit w:val="0"/>
                  <w:helpText w:type="text" w:val="13890"/>
                  <w:textInput>
                    <w:default w:val="785"/>
                  </w:textInput>
                </w:ffData>
              </w:fldChar>
            </w:r>
            <w:r w:rsidRPr="00C50894">
              <w:rPr>
                <w:rStyle w:val="QRSVariable"/>
                <w:szCs w:val="16"/>
              </w:rPr>
              <w:instrText xml:space="preserve"> FORMTEXT </w:instrText>
            </w:r>
            <w:r w:rsidRPr="00C50894">
              <w:rPr>
                <w:rStyle w:val="QRSVariable"/>
                <w:szCs w:val="16"/>
              </w:rPr>
            </w:r>
            <w:r w:rsidRPr="00C50894">
              <w:rPr>
                <w:rStyle w:val="QRSVariable"/>
                <w:szCs w:val="16"/>
              </w:rPr>
              <w:fldChar w:fldCharType="separate"/>
            </w:r>
            <w:r w:rsidRPr="00C50894">
              <w:rPr>
                <w:rStyle w:val="QRSVariable"/>
                <w:szCs w:val="16"/>
              </w:rPr>
              <w:t>785</w:t>
            </w:r>
            <w:r w:rsidRPr="00C50894">
              <w:rPr>
                <w:rStyle w:val="QRSVariable"/>
                <w:szCs w:val="16"/>
              </w:rPr>
              <w:fldChar w:fldCharType="end"/>
            </w:r>
          </w:p>
          <w:p w:rsidR="00762B3D" w:rsidRPr="00C50894" w:rsidRDefault="00762B3D" w:rsidP="00812C2A">
            <w:pPr>
              <w:rPr>
                <w:sz w:val="16"/>
                <w:szCs w:val="16"/>
              </w:rPr>
            </w:pPr>
          </w:p>
          <w:p w:rsidR="00762B3D" w:rsidRPr="00C50894" w:rsidRDefault="00762B3D" w:rsidP="00812C2A">
            <w:pPr>
              <w:rPr>
                <w:sz w:val="16"/>
                <w:szCs w:val="16"/>
              </w:rPr>
            </w:pPr>
          </w:p>
          <w:p w:rsidR="00762B3D" w:rsidRPr="00C50894" w:rsidRDefault="00762B3D" w:rsidP="00812C2A">
            <w:pPr>
              <w:rPr>
                <w:sz w:val="16"/>
                <w:szCs w:val="16"/>
              </w:rPr>
            </w:pPr>
          </w:p>
          <w:p w:rsidR="00762B3D" w:rsidRPr="00C50894" w:rsidRDefault="00762B3D" w:rsidP="00812C2A">
            <w:pPr>
              <w:rPr>
                <w:sz w:val="16"/>
                <w:szCs w:val="16"/>
              </w:rPr>
            </w:pPr>
          </w:p>
          <w:p w:rsidR="00762B3D" w:rsidRPr="00C50894" w:rsidRDefault="00762B3D" w:rsidP="00812C2A">
            <w:pPr>
              <w:rPr>
                <w:sz w:val="16"/>
                <w:szCs w:val="16"/>
              </w:rPr>
            </w:pPr>
          </w:p>
          <w:p w:rsidR="00762B3D" w:rsidRPr="00C50894" w:rsidRDefault="00762B3D" w:rsidP="00812C2A">
            <w:pPr>
              <w:rPr>
                <w:sz w:val="16"/>
                <w:szCs w:val="16"/>
              </w:rPr>
            </w:pPr>
          </w:p>
          <w:p w:rsidR="00762B3D" w:rsidRPr="00C50894" w:rsidRDefault="00762B3D" w:rsidP="00812C2A">
            <w:pPr>
              <w:rPr>
                <w:b/>
                <w:bCs/>
                <w:sz w:val="16"/>
                <w:szCs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762B3D" w:rsidRPr="00C50894" w:rsidRDefault="00762B3D" w:rsidP="00812C2A">
            <w:pPr>
              <w:jc w:val="center"/>
              <w:rPr>
                <w:b/>
                <w:bCs/>
                <w:sz w:val="16"/>
                <w:szCs w:val="16"/>
              </w:rPr>
            </w:pPr>
            <w:r w:rsidRPr="00C50894">
              <w:rPr>
                <w:b/>
                <w:bCs/>
                <w:sz w:val="16"/>
                <w:szCs w:val="16"/>
              </w:rPr>
              <w:t>Office Use for POID</w:t>
            </w:r>
          </w:p>
        </w:tc>
      </w:tr>
      <w:tr w:rsidR="00762B3D" w:rsidRPr="00DE3EA0" w:rsidTr="00812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r w:rsidRPr="00C50894">
              <w:rPr>
                <w:sz w:val="16"/>
                <w:szCs w:val="16"/>
              </w:rPr>
              <w:t>1-Comp</w:t>
            </w:r>
          </w:p>
          <w:p w:rsidR="00762B3D" w:rsidRPr="00C50894" w:rsidRDefault="00762B3D" w:rsidP="00812C2A">
            <w:pPr>
              <w:rPr>
                <w:sz w:val="16"/>
                <w:szCs w:val="16"/>
              </w:rPr>
            </w:pPr>
            <w:r w:rsidRPr="00C50894">
              <w:rPr>
                <w:sz w:val="16"/>
                <w:szCs w:val="16"/>
              </w:rPr>
              <w:t>2-R</w:t>
            </w:r>
          </w:p>
          <w:p w:rsidR="00762B3D" w:rsidRPr="00C50894" w:rsidRDefault="00762B3D" w:rsidP="00812C2A">
            <w:pPr>
              <w:rPr>
                <w:sz w:val="16"/>
                <w:szCs w:val="16"/>
              </w:rPr>
            </w:pPr>
            <w:r w:rsidRPr="00C50894">
              <w:rPr>
                <w:sz w:val="16"/>
                <w:szCs w:val="16"/>
              </w:rPr>
              <w:t>3-Inac</w:t>
            </w:r>
          </w:p>
          <w:p w:rsidR="00762B3D" w:rsidRPr="00C50894" w:rsidRDefault="00762B3D" w:rsidP="00812C2A">
            <w:pPr>
              <w:rPr>
                <w:sz w:val="16"/>
                <w:szCs w:val="16"/>
              </w:rPr>
            </w:pPr>
            <w:r w:rsidRPr="00C50894">
              <w:rPr>
                <w:sz w:val="16"/>
                <w:szCs w:val="16"/>
              </w:rPr>
              <w:t>4-Office Hold</w:t>
            </w:r>
          </w:p>
          <w:p w:rsidR="00762B3D" w:rsidRPr="00C50894" w:rsidRDefault="00762B3D" w:rsidP="00812C2A">
            <w:pPr>
              <w:rPr>
                <w:sz w:val="16"/>
                <w:szCs w:val="16"/>
              </w:rPr>
            </w:pPr>
            <w:r w:rsidRPr="00C50894">
              <w:rPr>
                <w:sz w:val="16"/>
                <w:szCs w:val="16"/>
              </w:rPr>
              <w:t>5-R – Est</w:t>
            </w:r>
          </w:p>
          <w:p w:rsidR="00762B3D" w:rsidRPr="00C50894" w:rsidRDefault="00762B3D" w:rsidP="00812C2A">
            <w:pPr>
              <w:rPr>
                <w:sz w:val="16"/>
                <w:szCs w:val="16"/>
              </w:rPr>
            </w:pPr>
            <w:r w:rsidRPr="00C50894">
              <w:rPr>
                <w:sz w:val="16"/>
                <w:szCs w:val="16"/>
              </w:rPr>
              <w:t>6-Inac – Est</w:t>
            </w:r>
          </w:p>
          <w:p w:rsidR="00762B3D" w:rsidRPr="00C50894" w:rsidRDefault="00762B3D" w:rsidP="00812C2A">
            <w:pPr>
              <w:rPr>
                <w:sz w:val="16"/>
                <w:szCs w:val="16"/>
              </w:rPr>
            </w:pPr>
            <w:r w:rsidRPr="00C50894">
              <w:rPr>
                <w:sz w:val="16"/>
                <w:szCs w:val="16"/>
              </w:rPr>
              <w:t>7-Off Hold – Est</w:t>
            </w:r>
          </w:p>
          <w:p w:rsidR="00762B3D" w:rsidRPr="00C50894" w:rsidRDefault="00762B3D" w:rsidP="00812C2A">
            <w:pPr>
              <w:rPr>
                <w:bCs/>
                <w:sz w:val="16"/>
                <w:szCs w:val="16"/>
              </w:rPr>
            </w:pPr>
            <w:r w:rsidRPr="00C50894">
              <w:rPr>
                <w:sz w:val="16"/>
                <w:szCs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762B3D" w:rsidRPr="00C50894" w:rsidRDefault="00762B3D" w:rsidP="00812C2A">
            <w:pPr>
              <w:rPr>
                <w:rStyle w:val="QRSVariable"/>
                <w:szCs w:val="16"/>
              </w:rPr>
            </w:pPr>
            <w:r w:rsidRPr="00C50894">
              <w:rPr>
                <w:rStyle w:val="QRSVariable"/>
                <w:szCs w:val="16"/>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r w:rsidRPr="00C50894">
              <w:rPr>
                <w:sz w:val="16"/>
                <w:szCs w:val="16"/>
              </w:rPr>
              <w:t>1-Op/Mgr</w:t>
            </w:r>
          </w:p>
          <w:p w:rsidR="00762B3D" w:rsidRPr="00C50894" w:rsidRDefault="00762B3D" w:rsidP="00812C2A">
            <w:pPr>
              <w:rPr>
                <w:sz w:val="16"/>
                <w:szCs w:val="16"/>
              </w:rPr>
            </w:pPr>
            <w:r w:rsidRPr="00C50894">
              <w:rPr>
                <w:sz w:val="16"/>
                <w:szCs w:val="16"/>
              </w:rPr>
              <w:t>2-Sp</w:t>
            </w:r>
          </w:p>
          <w:p w:rsidR="00762B3D" w:rsidRPr="00C50894" w:rsidRDefault="00762B3D" w:rsidP="00812C2A">
            <w:pPr>
              <w:rPr>
                <w:sz w:val="16"/>
                <w:szCs w:val="16"/>
              </w:rPr>
            </w:pPr>
            <w:r w:rsidRPr="00C50894">
              <w:rPr>
                <w:sz w:val="16"/>
                <w:szCs w:val="16"/>
              </w:rPr>
              <w:t>3-Acct/Bkpr</w:t>
            </w:r>
          </w:p>
          <w:p w:rsidR="00762B3D" w:rsidRPr="00C50894" w:rsidRDefault="00762B3D" w:rsidP="00812C2A">
            <w:pPr>
              <w:rPr>
                <w:sz w:val="16"/>
                <w:szCs w:val="16"/>
              </w:rPr>
            </w:pPr>
            <w:r w:rsidRPr="00C50894">
              <w:rPr>
                <w:sz w:val="16"/>
                <w:szCs w:val="16"/>
              </w:rPr>
              <w:t>4-Partner</w:t>
            </w:r>
          </w:p>
          <w:p w:rsidR="00762B3D" w:rsidRPr="00C50894" w:rsidRDefault="00762B3D" w:rsidP="00812C2A">
            <w:pPr>
              <w:rPr>
                <w:sz w:val="16"/>
                <w:szCs w:val="16"/>
              </w:rPr>
            </w:pPr>
            <w:r w:rsidRPr="00C50894">
              <w:rPr>
                <w:sz w:val="16"/>
                <w:szCs w:val="16"/>
              </w:rPr>
              <w:t>9-Oth</w:t>
            </w:r>
          </w:p>
          <w:p w:rsidR="00762B3D" w:rsidRPr="00C50894" w:rsidRDefault="00762B3D" w:rsidP="00812C2A">
            <w:pPr>
              <w:rPr>
                <w:b/>
                <w:bCs/>
                <w:sz w:val="16"/>
                <w:szCs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762B3D" w:rsidRPr="00C50894" w:rsidRDefault="00762B3D" w:rsidP="00812C2A">
            <w:pPr>
              <w:rPr>
                <w:rStyle w:val="QRSVariable"/>
                <w:szCs w:val="16"/>
              </w:rPr>
            </w:pPr>
            <w:r w:rsidRPr="00C50894">
              <w:rPr>
                <w:rStyle w:val="QRSVariable"/>
                <w:szCs w:val="16"/>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r w:rsidRPr="00C50894">
              <w:rPr>
                <w:sz w:val="16"/>
                <w:szCs w:val="16"/>
              </w:rPr>
              <w:t>1-Mail</w:t>
            </w:r>
          </w:p>
          <w:p w:rsidR="00762B3D" w:rsidRPr="00C50894" w:rsidRDefault="00762B3D" w:rsidP="00812C2A">
            <w:pPr>
              <w:rPr>
                <w:sz w:val="16"/>
                <w:szCs w:val="16"/>
              </w:rPr>
            </w:pPr>
            <w:r w:rsidRPr="00C50894">
              <w:rPr>
                <w:sz w:val="16"/>
                <w:szCs w:val="16"/>
              </w:rPr>
              <w:t>2-Tel</w:t>
            </w:r>
          </w:p>
          <w:p w:rsidR="00762B3D" w:rsidRPr="00C50894" w:rsidRDefault="00762B3D" w:rsidP="00812C2A">
            <w:pPr>
              <w:rPr>
                <w:sz w:val="16"/>
                <w:szCs w:val="16"/>
              </w:rPr>
            </w:pPr>
            <w:r w:rsidRPr="00C50894">
              <w:rPr>
                <w:sz w:val="16"/>
                <w:szCs w:val="16"/>
              </w:rPr>
              <w:t>3-Face-to-Face</w:t>
            </w:r>
          </w:p>
          <w:p w:rsidR="00762B3D" w:rsidRPr="00C50894" w:rsidRDefault="00762B3D" w:rsidP="00812C2A">
            <w:pPr>
              <w:rPr>
                <w:sz w:val="16"/>
                <w:szCs w:val="16"/>
              </w:rPr>
            </w:pPr>
            <w:r w:rsidRPr="00C50894">
              <w:rPr>
                <w:sz w:val="16"/>
                <w:szCs w:val="16"/>
              </w:rPr>
              <w:t>4-CATI</w:t>
            </w:r>
          </w:p>
          <w:p w:rsidR="00762B3D" w:rsidRPr="00C50894" w:rsidRDefault="00762B3D" w:rsidP="00812C2A">
            <w:pPr>
              <w:rPr>
                <w:sz w:val="16"/>
                <w:szCs w:val="16"/>
              </w:rPr>
            </w:pPr>
            <w:r w:rsidRPr="00C50894">
              <w:rPr>
                <w:sz w:val="16"/>
                <w:szCs w:val="16"/>
              </w:rPr>
              <w:t>5-Web</w:t>
            </w:r>
          </w:p>
          <w:p w:rsidR="00762B3D" w:rsidRPr="00C50894" w:rsidRDefault="00762B3D" w:rsidP="00812C2A">
            <w:pPr>
              <w:rPr>
                <w:sz w:val="16"/>
                <w:szCs w:val="16"/>
              </w:rPr>
            </w:pPr>
            <w:r w:rsidRPr="00C50894">
              <w:rPr>
                <w:sz w:val="16"/>
                <w:szCs w:val="16"/>
              </w:rPr>
              <w:t>6-E-mail</w:t>
            </w:r>
          </w:p>
          <w:p w:rsidR="00762B3D" w:rsidRPr="00C50894" w:rsidRDefault="00762B3D" w:rsidP="00812C2A">
            <w:pPr>
              <w:rPr>
                <w:sz w:val="16"/>
                <w:szCs w:val="16"/>
              </w:rPr>
            </w:pPr>
            <w:r w:rsidRPr="00C50894">
              <w:rPr>
                <w:sz w:val="16"/>
                <w:szCs w:val="16"/>
              </w:rPr>
              <w:t>7-Fax</w:t>
            </w:r>
          </w:p>
          <w:p w:rsidR="00762B3D" w:rsidRPr="00C50894" w:rsidRDefault="00762B3D" w:rsidP="00812C2A">
            <w:pPr>
              <w:spacing w:line="160" w:lineRule="exact"/>
              <w:rPr>
                <w:sz w:val="16"/>
                <w:szCs w:val="16"/>
              </w:rPr>
            </w:pPr>
            <w:r w:rsidRPr="00C50894">
              <w:rPr>
                <w:sz w:val="16"/>
                <w:szCs w:val="16"/>
              </w:rPr>
              <w:t>8-CAPI</w:t>
            </w:r>
          </w:p>
          <w:p w:rsidR="00762B3D" w:rsidRPr="00C50894" w:rsidRDefault="00762B3D" w:rsidP="00812C2A">
            <w:pPr>
              <w:rPr>
                <w:sz w:val="16"/>
                <w:szCs w:val="16"/>
              </w:rPr>
            </w:pPr>
            <w:r w:rsidRPr="00C50894">
              <w:rPr>
                <w:sz w:val="16"/>
                <w:szCs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762B3D" w:rsidRPr="00C50894" w:rsidRDefault="00762B3D" w:rsidP="00812C2A">
            <w:pPr>
              <w:spacing w:line="160" w:lineRule="exact"/>
              <w:rPr>
                <w:rStyle w:val="QRSVariable"/>
                <w:szCs w:val="16"/>
              </w:rPr>
            </w:pPr>
            <w:r w:rsidRPr="00C50894">
              <w:rPr>
                <w:rStyle w:val="QRSVariable"/>
                <w:szCs w:val="16"/>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762B3D" w:rsidRPr="00C50894" w:rsidRDefault="00762B3D" w:rsidP="00812C2A">
            <w:pPr>
              <w:rPr>
                <w:rStyle w:val="QRSVariable"/>
                <w:szCs w:val="16"/>
              </w:rPr>
            </w:pPr>
            <w:r w:rsidRPr="00C50894">
              <w:rPr>
                <w:rStyle w:val="QRSVariable"/>
                <w:szCs w:val="16"/>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rStyle w:val="QRSVariable"/>
                <w:szCs w:val="16"/>
              </w:rPr>
            </w:pPr>
            <w:r w:rsidRPr="00C50894">
              <w:rPr>
                <w:rStyle w:val="QRSVariable"/>
                <w:szCs w:val="16"/>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bCs/>
                <w:sz w:val="16"/>
                <w:szCs w:val="16"/>
              </w:rPr>
            </w:pPr>
            <w:r w:rsidRPr="00C50894">
              <w:rPr>
                <w:bCs/>
                <w:sz w:val="16"/>
                <w:szCs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762B3D" w:rsidRPr="00C50894" w:rsidRDefault="00762B3D" w:rsidP="00812C2A">
            <w:pPr>
              <w:rPr>
                <w:rStyle w:val="QRSVariable"/>
                <w:szCs w:val="16"/>
              </w:rPr>
            </w:pPr>
            <w:r w:rsidRPr="00C50894">
              <w:rPr>
                <w:sz w:val="16"/>
                <w:szCs w:val="16"/>
              </w:rPr>
              <w:t xml:space="preserve"> </w:t>
            </w:r>
            <w:r w:rsidRPr="00C50894">
              <w:rPr>
                <w:rStyle w:val="QRSVariable"/>
                <w:szCs w:val="16"/>
              </w:rPr>
              <w:t>789</w:t>
            </w:r>
          </w:p>
          <w:p w:rsidR="00762B3D" w:rsidRPr="00C50894" w:rsidRDefault="00762B3D" w:rsidP="00812C2A">
            <w:pPr>
              <w:rPr>
                <w:sz w:val="16"/>
                <w:szCs w:val="16"/>
              </w:rPr>
            </w:pPr>
          </w:p>
          <w:p w:rsidR="00762B3D" w:rsidRPr="00C50894" w:rsidRDefault="00762B3D" w:rsidP="00812C2A">
            <w:pPr>
              <w:rPr>
                <w:b/>
                <w:bCs/>
                <w:sz w:val="16"/>
                <w:szCs w:val="16"/>
              </w:rPr>
            </w:pPr>
            <w:r w:rsidRPr="00C50894">
              <w:rPr>
                <w:sz w:val="16"/>
                <w:szCs w:val="16"/>
              </w:rPr>
              <w:t xml:space="preserve">      __  __  __  -  __  __  __  -  __  __  __</w:t>
            </w:r>
          </w:p>
        </w:tc>
      </w:tr>
      <w:tr w:rsidR="00762B3D" w:rsidRPr="00DE3EA0" w:rsidTr="00812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594" w:type="dxa"/>
            <w:vMerge/>
            <w:tcBorders>
              <w:lef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1066" w:type="dxa"/>
            <w:vMerge/>
            <w:tcBorders>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594" w:type="dxa"/>
            <w:vMerge/>
            <w:tcBorders>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594" w:type="dxa"/>
            <w:vMerge/>
            <w:tcBorders>
              <w:lef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771" w:type="dxa"/>
            <w:vMerge/>
            <w:shd w:val="clear" w:color="auto" w:fill="auto"/>
            <w:tcMar>
              <w:top w:w="58" w:type="dxa"/>
              <w:left w:w="58" w:type="dxa"/>
              <w:bottom w:w="29" w:type="dxa"/>
              <w:right w:w="58" w:type="dxa"/>
            </w:tcMar>
          </w:tcPr>
          <w:p w:rsidR="00762B3D" w:rsidRPr="00C50894" w:rsidRDefault="00762B3D" w:rsidP="00812C2A">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62B3D" w:rsidRPr="00C50894" w:rsidRDefault="00762B3D" w:rsidP="00812C2A">
            <w:pPr>
              <w:jc w:val="center"/>
              <w:rPr>
                <w:b/>
                <w:bCs/>
                <w:sz w:val="16"/>
                <w:szCs w:val="16"/>
              </w:rPr>
            </w:pPr>
          </w:p>
        </w:tc>
      </w:tr>
      <w:tr w:rsidR="00762B3D" w:rsidRPr="00DE3EA0" w:rsidTr="00812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594" w:type="dxa"/>
            <w:vMerge/>
            <w:tcBorders>
              <w:lef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1066" w:type="dxa"/>
            <w:vMerge/>
            <w:tcBorders>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594" w:type="dxa"/>
            <w:vMerge/>
            <w:tcBorders>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594" w:type="dxa"/>
            <w:vMerge/>
            <w:tcBorders>
              <w:lef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771" w:type="dxa"/>
            <w:vMerge/>
            <w:shd w:val="clear" w:color="auto" w:fill="auto"/>
            <w:tcMar>
              <w:top w:w="58" w:type="dxa"/>
              <w:left w:w="58" w:type="dxa"/>
              <w:bottom w:w="29" w:type="dxa"/>
              <w:right w:w="58" w:type="dxa"/>
            </w:tcMar>
          </w:tcPr>
          <w:p w:rsidR="00762B3D" w:rsidRPr="00C50894" w:rsidRDefault="00762B3D" w:rsidP="00812C2A">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jc w:val="center"/>
              <w:rPr>
                <w:bCs/>
                <w:sz w:val="16"/>
                <w:szCs w:val="16"/>
              </w:rPr>
            </w:pPr>
            <w:r w:rsidRPr="00C50894">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62B3D" w:rsidRPr="00C50894" w:rsidRDefault="00762B3D" w:rsidP="00812C2A">
            <w:pPr>
              <w:jc w:val="center"/>
              <w:rPr>
                <w:b/>
                <w:bCs/>
                <w:sz w:val="16"/>
                <w:szCs w:val="16"/>
              </w:rPr>
            </w:pPr>
            <w:r w:rsidRPr="00C50894">
              <w:rPr>
                <w:b/>
                <w:bCs/>
                <w:sz w:val="16"/>
                <w:szCs w:val="16"/>
              </w:rPr>
              <w:t>Optional Use</w:t>
            </w:r>
          </w:p>
        </w:tc>
      </w:tr>
      <w:tr w:rsidR="00762B3D" w:rsidRPr="00DE3EA0" w:rsidTr="00812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35"/>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762B3D" w:rsidRPr="00C50894" w:rsidRDefault="00762B3D" w:rsidP="00812C2A">
            <w:pPr>
              <w:rPr>
                <w:sz w:val="16"/>
                <w:szCs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bCs/>
                <w:sz w:val="16"/>
                <w:szCs w:val="16"/>
              </w:rPr>
            </w:pPr>
            <w:r w:rsidRPr="00C50894">
              <w:rPr>
                <w:rStyle w:val="QRSVariable"/>
                <w:szCs w:val="16"/>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rStyle w:val="QRSVariable"/>
                <w:szCs w:val="16"/>
              </w:rPr>
            </w:pPr>
            <w:r w:rsidRPr="00C50894">
              <w:rPr>
                <w:rStyle w:val="QRSVariable"/>
                <w:szCs w:val="16"/>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rStyle w:val="QRSVariable"/>
                <w:szCs w:val="16"/>
              </w:rPr>
            </w:pPr>
            <w:r w:rsidRPr="00C50894">
              <w:rPr>
                <w:rStyle w:val="QRSVariable"/>
                <w:szCs w:val="16"/>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rStyle w:val="QRSVariable"/>
                <w:szCs w:val="16"/>
              </w:rPr>
            </w:pPr>
            <w:r w:rsidRPr="00C50894">
              <w:rPr>
                <w:rStyle w:val="QRSVariable"/>
                <w:szCs w:val="16"/>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B3D" w:rsidRPr="00C50894" w:rsidRDefault="00762B3D" w:rsidP="00812C2A">
            <w:pPr>
              <w:rPr>
                <w:rStyle w:val="QRSVariable"/>
                <w:szCs w:val="16"/>
              </w:rPr>
            </w:pPr>
            <w:r w:rsidRPr="00C50894">
              <w:rPr>
                <w:rStyle w:val="QRSVariable"/>
                <w:szCs w:val="16"/>
              </w:rPr>
              <w:t>9916</w:t>
            </w:r>
          </w:p>
        </w:tc>
      </w:tr>
      <w:tr w:rsidR="00762B3D" w:rsidRPr="00DE3EA0" w:rsidTr="00812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248"/>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762B3D" w:rsidRPr="00C50894" w:rsidRDefault="00762B3D" w:rsidP="00812C2A">
            <w:pPr>
              <w:spacing w:line="160" w:lineRule="exact"/>
              <w:rPr>
                <w:sz w:val="16"/>
                <w:szCs w:val="16"/>
              </w:rPr>
            </w:pPr>
            <w:r w:rsidRPr="00C50894">
              <w:rPr>
                <w:sz w:val="16"/>
                <w:szCs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762B3D" w:rsidRPr="00C50894" w:rsidRDefault="00762B3D" w:rsidP="00812C2A">
            <w:pPr>
              <w:rPr>
                <w:sz w:val="16"/>
                <w:szCs w:val="16"/>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762B3D" w:rsidRPr="00C50894" w:rsidRDefault="00762B3D" w:rsidP="00812C2A">
            <w:pPr>
              <w:jc w:val="center"/>
              <w:rPr>
                <w:sz w:val="16"/>
                <w:szCs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762B3D" w:rsidRPr="00C50894" w:rsidRDefault="00762B3D" w:rsidP="00812C2A">
            <w:pPr>
              <w:jc w:val="center"/>
              <w:rPr>
                <w:sz w:val="16"/>
                <w:szCs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762B3D" w:rsidRPr="00C50894" w:rsidRDefault="00762B3D" w:rsidP="00812C2A">
            <w:pPr>
              <w:jc w:val="center"/>
              <w:rPr>
                <w:sz w:val="16"/>
                <w:szCs w:val="16"/>
              </w:rPr>
            </w:pPr>
          </w:p>
        </w:tc>
      </w:tr>
    </w:tbl>
    <w:p w:rsidR="009422D2" w:rsidRPr="0074493C" w:rsidRDefault="009422D2" w:rsidP="0074493C">
      <w:pPr>
        <w:rPr>
          <w:sz w:val="4"/>
        </w:rPr>
      </w:pPr>
    </w:p>
    <w:sectPr w:rsidR="009422D2" w:rsidRPr="0074493C" w:rsidSect="005F1393">
      <w:headerReference w:type="even" r:id="rId9"/>
      <w:headerReference w:type="default" r:id="rId10"/>
      <w:pgSz w:w="12240" w:h="20160" w:code="5"/>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369" w:rsidRDefault="00344369">
      <w:r>
        <w:separator/>
      </w:r>
    </w:p>
  </w:endnote>
  <w:endnote w:type="continuationSeparator" w:id="0">
    <w:p w:rsidR="00344369" w:rsidRDefault="0034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369" w:rsidRDefault="00344369">
      <w:r>
        <w:separator/>
      </w:r>
    </w:p>
  </w:footnote>
  <w:footnote w:type="continuationSeparator" w:id="0">
    <w:p w:rsidR="00344369" w:rsidRDefault="00344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C9" w:rsidRDefault="000714C9" w:rsidP="009422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14C9" w:rsidRDefault="000714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C9" w:rsidRPr="009422D2" w:rsidRDefault="000714C9" w:rsidP="009422D2">
    <w:pPr>
      <w:pStyle w:val="Header"/>
      <w:framePr w:wrap="around" w:vAnchor="text" w:hAnchor="margin" w:xAlign="center" w:y="1"/>
      <w:rPr>
        <w:rStyle w:val="PageNumber"/>
        <w:sz w:val="16"/>
      </w:rPr>
    </w:pPr>
    <w:r w:rsidRPr="009422D2">
      <w:rPr>
        <w:rStyle w:val="PageNumber"/>
        <w:sz w:val="16"/>
      </w:rPr>
      <w:fldChar w:fldCharType="begin"/>
    </w:r>
    <w:r w:rsidRPr="009422D2">
      <w:rPr>
        <w:rStyle w:val="PageNumber"/>
        <w:sz w:val="16"/>
      </w:rPr>
      <w:instrText xml:space="preserve">PAGE  </w:instrText>
    </w:r>
    <w:r w:rsidRPr="009422D2">
      <w:rPr>
        <w:rStyle w:val="PageNumber"/>
        <w:sz w:val="16"/>
      </w:rPr>
      <w:fldChar w:fldCharType="separate"/>
    </w:r>
    <w:r w:rsidR="00762B3D">
      <w:rPr>
        <w:rStyle w:val="PageNumber"/>
        <w:noProof/>
        <w:sz w:val="16"/>
      </w:rPr>
      <w:t>- 2 -</w:t>
    </w:r>
    <w:r w:rsidRPr="009422D2">
      <w:rPr>
        <w:rStyle w:val="PageNumber"/>
        <w:sz w:val="16"/>
      </w:rPr>
      <w:fldChar w:fldCharType="end"/>
    </w:r>
  </w:p>
  <w:p w:rsidR="000714C9" w:rsidRPr="009422D2" w:rsidRDefault="000714C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D2"/>
    <w:rsid w:val="000714C9"/>
    <w:rsid w:val="001430CE"/>
    <w:rsid w:val="00194AC7"/>
    <w:rsid w:val="00281A8B"/>
    <w:rsid w:val="00344369"/>
    <w:rsid w:val="00373C0E"/>
    <w:rsid w:val="003F1F19"/>
    <w:rsid w:val="00472522"/>
    <w:rsid w:val="004D3C1E"/>
    <w:rsid w:val="00513158"/>
    <w:rsid w:val="0059067D"/>
    <w:rsid w:val="005B4ACD"/>
    <w:rsid w:val="005F1393"/>
    <w:rsid w:val="005F53E8"/>
    <w:rsid w:val="005F5477"/>
    <w:rsid w:val="00606610"/>
    <w:rsid w:val="00691C25"/>
    <w:rsid w:val="0074493C"/>
    <w:rsid w:val="00762B3D"/>
    <w:rsid w:val="007A21BE"/>
    <w:rsid w:val="00812C2A"/>
    <w:rsid w:val="009422D2"/>
    <w:rsid w:val="00967252"/>
    <w:rsid w:val="00AB78A7"/>
    <w:rsid w:val="00B4743E"/>
    <w:rsid w:val="00B56BA3"/>
    <w:rsid w:val="00B9665F"/>
    <w:rsid w:val="00C07CB6"/>
    <w:rsid w:val="00CD5073"/>
    <w:rsid w:val="00D932D2"/>
    <w:rsid w:val="00E97A42"/>
    <w:rsid w:val="00EE0F3C"/>
    <w:rsid w:val="00F1252E"/>
    <w:rsid w:val="00F7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6082CE47-E315-477A-9EC5-A4762B42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Cs w:val="24"/>
    </w:rPr>
  </w:style>
  <w:style w:type="paragraph" w:styleId="Heading2">
    <w:name w:val="heading 2"/>
    <w:basedOn w:val="Normal"/>
    <w:next w:val="Normal"/>
    <w:link w:val="Heading2Char"/>
    <w:semiHidden/>
    <w:unhideWhenUsed/>
    <w:qFormat/>
    <w:rsid w:val="005F1393"/>
    <w:pPr>
      <w:keepNext/>
      <w:spacing w:before="240" w:after="60"/>
      <w:outlineLvl w:val="1"/>
    </w:pPr>
    <w:rPr>
      <w:rFonts w:ascii="Cambria" w:hAnsi="Cambria" w:cs="Times New Roman"/>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422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22D2"/>
    <w:pPr>
      <w:tabs>
        <w:tab w:val="center" w:pos="4320"/>
        <w:tab w:val="right" w:pos="8640"/>
      </w:tabs>
    </w:pPr>
  </w:style>
  <w:style w:type="paragraph" w:styleId="Footer">
    <w:name w:val="footer"/>
    <w:basedOn w:val="Normal"/>
    <w:rsid w:val="009422D2"/>
    <w:pPr>
      <w:tabs>
        <w:tab w:val="center" w:pos="4320"/>
        <w:tab w:val="right" w:pos="8640"/>
      </w:tabs>
    </w:pPr>
  </w:style>
  <w:style w:type="character" w:styleId="PageNumber">
    <w:name w:val="page number"/>
    <w:basedOn w:val="DefaultParagraphFont"/>
    <w:rsid w:val="009422D2"/>
  </w:style>
  <w:style w:type="character" w:styleId="Hyperlink">
    <w:name w:val="Hyperlink"/>
    <w:rsid w:val="00691C25"/>
    <w:rPr>
      <w:color w:val="0000FF"/>
      <w:u w:val="single"/>
    </w:rPr>
  </w:style>
  <w:style w:type="character" w:customStyle="1" w:styleId="Heading2Char">
    <w:name w:val="Heading 2 Char"/>
    <w:link w:val="Heading2"/>
    <w:semiHidden/>
    <w:rsid w:val="005F1393"/>
    <w:rPr>
      <w:rFonts w:ascii="Cambria" w:eastAsia="Times New Roman" w:hAnsi="Cambria" w:cs="Times New Roman"/>
      <w:b/>
      <w:bCs/>
      <w:i/>
      <w:iCs/>
      <w:sz w:val="28"/>
      <w:szCs w:val="28"/>
    </w:rPr>
  </w:style>
  <w:style w:type="character" w:customStyle="1" w:styleId="QRSVariable">
    <w:name w:val="QRS Variable"/>
    <w:rsid w:val="005F1393"/>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92773497.dotm</Template>
  <TotalTime>0</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Project Code 172   QID 050136      </vt:lpstr>
    </vt:vector>
  </TitlesOfParts>
  <Company>usda</Company>
  <LinksUpToDate>false</LinksUpToDate>
  <CharactersWithSpaces>3452</CharactersWithSpaces>
  <SharedDoc>false</SharedDoc>
  <HLinks>
    <vt:vector size="18" baseType="variant">
      <vt:variant>
        <vt:i4>262192</vt:i4>
      </vt:variant>
      <vt:variant>
        <vt:i4>11</vt:i4>
      </vt:variant>
      <vt:variant>
        <vt:i4>0</vt:i4>
      </vt:variant>
      <vt:variant>
        <vt:i4>5</vt:i4>
      </vt:variant>
      <vt:variant>
        <vt:lpwstr/>
      </vt:variant>
      <vt:variant>
        <vt:lpwstr>_top</vt:lpwstr>
      </vt:variant>
      <vt:variant>
        <vt:i4>262192</vt:i4>
      </vt:variant>
      <vt:variant>
        <vt:i4>5</vt:i4>
      </vt:variant>
      <vt:variant>
        <vt:i4>0</vt:i4>
      </vt:variant>
      <vt:variant>
        <vt:i4>5</vt:i4>
      </vt:variant>
      <vt:variant>
        <vt:lpwstr/>
      </vt:variant>
      <vt:variant>
        <vt:lpwstr>_top</vt:lpwstr>
      </vt:variant>
      <vt:variant>
        <vt:i4>327769</vt:i4>
      </vt:variant>
      <vt:variant>
        <vt:i4>2</vt:i4>
      </vt:variant>
      <vt:variant>
        <vt:i4>0</vt:i4>
      </vt:variant>
      <vt:variant>
        <vt:i4>5</vt:i4>
      </vt:variant>
      <vt:variant>
        <vt:lpwstr>http://www.nass.usda.gov/results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172   QID 050136</dc:title>
  <dc:subject/>
  <dc:creator>Wootan</dc:creator>
  <cp:keywords/>
  <dc:description/>
  <cp:lastModifiedBy>Hancock, David - NASS</cp:lastModifiedBy>
  <cp:revision>2</cp:revision>
  <cp:lastPrinted>2010-01-08T18:40:00Z</cp:lastPrinted>
  <dcterms:created xsi:type="dcterms:W3CDTF">2016-07-29T12:26:00Z</dcterms:created>
  <dcterms:modified xsi:type="dcterms:W3CDTF">2016-07-29T12:26:00Z</dcterms:modified>
</cp:coreProperties>
</file>