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379" w:rsidRDefault="007C2379" w:rsidP="007C2379">
      <w:pPr>
        <w:jc w:val="center"/>
      </w:pPr>
    </w:p>
    <w:p w:rsidR="007C2379" w:rsidRDefault="007C2379" w:rsidP="007C2379">
      <w:pPr>
        <w:jc w:val="center"/>
      </w:pPr>
    </w:p>
    <w:p w:rsidR="00FF5C74" w:rsidRDefault="00054E4E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="007C2379" w:rsidRP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D768D">
        <w:rPr>
          <w:rFonts w:ascii="Times New Roman" w:hAnsi="Times New Roman" w:cs="Times New Roman"/>
          <w:sz w:val="24"/>
          <w:szCs w:val="24"/>
        </w:rPr>
        <w:t>GenIC</w:t>
      </w:r>
      <w:proofErr w:type="spellEnd"/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RDefault="00FF5C74" w:rsidP="007C23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  <w:r w:rsidR="007D768D" w:rsidRPr="00FF5C74">
        <w:rPr>
          <w:rFonts w:ascii="Times New Roman" w:hAnsi="Times New Roman" w:cs="Times New Roman"/>
          <w:b/>
          <w:sz w:val="24"/>
          <w:szCs w:val="24"/>
        </w:rPr>
        <w:br/>
      </w:r>
    </w:p>
    <w:p w:rsidR="00DC57CC" w:rsidRPr="007C2379" w:rsidRDefault="007D768D" w:rsidP="007C23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36352" wp14:editId="56B5FBD5">
                <wp:simplePos x="0" y="0"/>
                <wp:positionH relativeFrom="column">
                  <wp:posOffset>-243840</wp:posOffset>
                </wp:positionH>
                <wp:positionV relativeFrom="paragraph">
                  <wp:posOffset>682625</wp:posOffset>
                </wp:positionV>
                <wp:extent cx="6907530" cy="3596640"/>
                <wp:effectExtent l="0" t="0" r="26670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047C" w:rsidRPr="00CE04EB" w:rsidRDefault="00D9047C" w:rsidP="00CE04EB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="00CE04E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BF481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Improve workshop</w:t>
                            </w:r>
                            <w:r w:rsidR="001E3E3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E3E3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attendees</w:t>
                            </w:r>
                            <w:r w:rsidR="00BF481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’ experience and e</w:t>
                            </w:r>
                            <w:r w:rsidR="002029A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nsure</w:t>
                            </w:r>
                            <w:r w:rsidR="00BF481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2029A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CDC Science Ambassador Workshop is meeting its goals and </w:t>
                            </w:r>
                            <w:r w:rsidR="001E3E3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attendees’ </w:t>
                            </w:r>
                            <w:r w:rsidR="002029A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needs </w:t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9047C" w:rsidRPr="003D7617" w:rsidRDefault="00D9047C" w:rsidP="00D9047C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FF5C74" w:rsidRDefault="00D9047C" w:rsidP="00B04A4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Intended </w:t>
                            </w:r>
                            <w:r w:rsidR="00281CC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use of the resulting data (e.g.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, provide suggestions </w:t>
                            </w:r>
                            <w:r w:rsidR="009A47E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for i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mproving community-based programs)</w:t>
                            </w:r>
                            <w:r w:rsidR="00CE04EB"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2029A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1E3E3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guide refinement of the Science Ambassador Workshop, </w:t>
                            </w:r>
                            <w:r w:rsidR="000574DC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and to </w:t>
                            </w:r>
                            <w:r w:rsidR="002029A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improve the logistics, communication, and quality of </w:t>
                            </w:r>
                            <w:r w:rsidR="001E3E3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future </w:t>
                            </w:r>
                            <w:r w:rsidR="002029A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workshop</w:t>
                            </w:r>
                            <w:r w:rsidR="001E3E3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29A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1E3E32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essions</w:t>
                            </w:r>
                            <w:r w:rsidR="002029A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9047C" w:rsidRPr="00FF5C74" w:rsidRDefault="00D9047C" w:rsidP="005247E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design; randomized trial; etc.)</w:t>
                            </w:r>
                            <w:r w:rsidR="00CE04EB"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="002029A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Web-based survey using Survey Monkey</w:t>
                            </w:r>
                            <w:r w:rsid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9047C" w:rsidRPr="00FF5C74" w:rsidRDefault="00D9047C" w:rsidP="00A8003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</w:t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conference attendees</w:t>
                            </w: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CE04EB"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29A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201</w:t>
                            </w:r>
                            <w:r w:rsidR="000574DC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2029A5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Science Ambassador Workshop participants</w:t>
                            </w:r>
                            <w:r w:rsidR="00FF5C7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9047C" w:rsidRPr="003D7617" w:rsidRDefault="00D9047C" w:rsidP="00D9047C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How data will be analyzed  (e.g., logistic regression</w:t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CE04E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D9047C" w:rsidRDefault="00D9047C" w:rsidP="00D904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36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53.75pt;width:543.9pt;height:28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">
                <v:textbox>
                  <w:txbxContent>
                    <w:p w:rsidR="00D9047C" w:rsidRPr="00CE04EB" w:rsidRDefault="00D9047C" w:rsidP="00CE04EB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="00CE04E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 </w:t>
                      </w:r>
                      <w:r w:rsidR="00BF481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Improve workshop</w:t>
                      </w:r>
                      <w:r w:rsidR="001E3E3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attendees</w:t>
                      </w:r>
                      <w:r w:rsidR="00BF481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’ experience and e</w:t>
                      </w:r>
                      <w:r w:rsidR="002029A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nsure</w:t>
                      </w:r>
                      <w:r w:rsidR="00BF481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the</w:t>
                      </w:r>
                      <w:r w:rsidR="002029A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CDC Science Ambassador Workshop is meeting its goals and </w:t>
                      </w:r>
                      <w:r w:rsidR="001E3E3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attendees’ </w:t>
                      </w:r>
                      <w:r w:rsidR="002029A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needs </w:t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D9047C" w:rsidRPr="003D7617" w:rsidRDefault="00D9047C" w:rsidP="00D9047C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FF5C74" w:rsidRDefault="00D9047C" w:rsidP="00B04A4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Intended </w:t>
                      </w:r>
                      <w:r w:rsidR="00281CC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use of the resulting data (e.g.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, provide suggestions </w:t>
                      </w:r>
                      <w:r w:rsidR="009A47E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for i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mproving community-based programs)</w:t>
                      </w:r>
                      <w:r w:rsidR="00CE04EB"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</w:t>
                      </w:r>
                      <w:r w:rsidR="002029A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To </w:t>
                      </w:r>
                      <w:r w:rsidR="001E3E3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guide refinement of the Science Ambassador Workshop, </w:t>
                      </w:r>
                      <w:r w:rsidR="000574DC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and to </w:t>
                      </w:r>
                      <w:r w:rsidR="002029A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improve the logistics, communication, and quality of </w:t>
                      </w:r>
                      <w:r w:rsidR="001E3E3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future </w:t>
                      </w:r>
                      <w:r w:rsidR="002029A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workshop</w:t>
                      </w:r>
                      <w:r w:rsidR="001E3E3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029A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s</w:t>
                      </w:r>
                      <w:r w:rsidR="001E3E32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essions</w:t>
                      </w:r>
                      <w:r w:rsidR="002029A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. </w:t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bookmarkStart w:id="1" w:name="_GoBack"/>
                      <w:bookmarkEnd w:id="1"/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D9047C" w:rsidRPr="00FF5C74" w:rsidRDefault="00D9047C" w:rsidP="005247E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design; randomized trial; etc.)</w:t>
                      </w:r>
                      <w:r w:rsidR="00CE04EB"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 </w:t>
                      </w:r>
                      <w:r w:rsidR="002029A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Web-based survey using Survey Monkey</w:t>
                      </w:r>
                      <w:r w:rsid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D9047C" w:rsidRPr="00FF5C74" w:rsidRDefault="00D9047C" w:rsidP="00A8003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</w:t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conference attendees</w:t>
                      </w: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CE04EB"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2029A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201</w:t>
                      </w:r>
                      <w:r w:rsidR="000574DC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6</w:t>
                      </w:r>
                      <w:r w:rsidR="002029A5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Science Ambassador Workshop participants</w:t>
                      </w:r>
                      <w:r w:rsidR="00FF5C7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D9047C" w:rsidRPr="003D7617" w:rsidRDefault="00D9047C" w:rsidP="00D9047C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How data will be analyzed  (e.g., logistic regression</w:t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CE04E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D9047C" w:rsidRDefault="00D9047C" w:rsidP="00D9047C"/>
                  </w:txbxContent>
                </v:textbox>
              </v:shape>
            </w:pict>
          </mc:Fallback>
        </mc:AlternateContent>
      </w:r>
      <w:r w:rsidR="000A669C">
        <w:rPr>
          <w:rFonts w:ascii="Times New Roman" w:hAnsi="Times New Roman" w:cs="Times New Roman"/>
          <w:sz w:val="24"/>
          <w:szCs w:val="24"/>
        </w:rPr>
        <w:t>201</w:t>
      </w:r>
      <w:r w:rsidR="000574DC">
        <w:rPr>
          <w:rFonts w:ascii="Times New Roman" w:hAnsi="Times New Roman" w:cs="Times New Roman"/>
          <w:sz w:val="24"/>
          <w:szCs w:val="24"/>
        </w:rPr>
        <w:t>6</w:t>
      </w:r>
      <w:r w:rsidR="000A669C">
        <w:rPr>
          <w:rFonts w:ascii="Times New Roman" w:hAnsi="Times New Roman" w:cs="Times New Roman"/>
          <w:sz w:val="24"/>
          <w:szCs w:val="24"/>
        </w:rPr>
        <w:t xml:space="preserve"> Science Ambassador Workshop Satisfaction Survey</w:t>
      </w:r>
    </w:p>
    <w:sectPr w:rsidR="00DC57CC" w:rsidRPr="007C2379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7C"/>
    <w:rsid w:val="00054E4E"/>
    <w:rsid w:val="000574DC"/>
    <w:rsid w:val="00067800"/>
    <w:rsid w:val="000A669C"/>
    <w:rsid w:val="001C21ED"/>
    <w:rsid w:val="001D65CC"/>
    <w:rsid w:val="001E3E32"/>
    <w:rsid w:val="002029A5"/>
    <w:rsid w:val="00281CC6"/>
    <w:rsid w:val="005705CB"/>
    <w:rsid w:val="0057123F"/>
    <w:rsid w:val="00636E74"/>
    <w:rsid w:val="006C0A8E"/>
    <w:rsid w:val="007B0F0D"/>
    <w:rsid w:val="007C2379"/>
    <w:rsid w:val="007D768D"/>
    <w:rsid w:val="0082799F"/>
    <w:rsid w:val="0094021D"/>
    <w:rsid w:val="009A47E3"/>
    <w:rsid w:val="009B7372"/>
    <w:rsid w:val="00B55735"/>
    <w:rsid w:val="00BF0246"/>
    <w:rsid w:val="00BF4819"/>
    <w:rsid w:val="00CE04EB"/>
    <w:rsid w:val="00D56902"/>
    <w:rsid w:val="00D66629"/>
    <w:rsid w:val="00D9047C"/>
    <w:rsid w:val="00DB1FDF"/>
    <w:rsid w:val="00DC57CC"/>
    <w:rsid w:val="00E24245"/>
    <w:rsid w:val="00F27E04"/>
    <w:rsid w:val="00F575F0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Davis, Meagan (CDC/OPHSS/CSELS) (CTR)</cp:lastModifiedBy>
  <cp:revision>2</cp:revision>
  <dcterms:created xsi:type="dcterms:W3CDTF">2016-06-21T15:52:00Z</dcterms:created>
  <dcterms:modified xsi:type="dcterms:W3CDTF">2016-06-21T15:52:00Z</dcterms:modified>
</cp:coreProperties>
</file>